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2024年中学实验仪器设备改造提升项目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HNJY2025-6-4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海南省电化教育馆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海南省电化教育馆</w:t>
      </w:r>
      <w:r>
        <w:rPr>
          <w:rFonts w:ascii="仿宋_GB2312" w:hAnsi="仿宋_GB2312" w:cs="仿宋_GB2312" w:eastAsia="仿宋_GB2312"/>
        </w:rPr>
        <w:t xml:space="preserve"> 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2024年中学实验仪器设备改造提升项目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HNJY2025-6-4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2024年中学实验仪器设备改造提升项目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125,682,723.17元</w:t>
      </w:r>
      <w:r>
        <w:rPr>
          <w:rFonts w:ascii="仿宋_GB2312" w:hAnsi="仿宋_GB2312" w:cs="仿宋_GB2312" w:eastAsia="仿宋_GB2312"/>
        </w:rPr>
        <w:t>壹亿贰仟伍佰陆拾捌万贰仟柒佰贰拾叁元壹角柒分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合同签订之日起30天内须完成全部供货（供应商所投的全部货物和服务等）及安装调试。</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合同签订之日起30天内须完成全部供货（供应商所投的全部货物和服务等）及安装调试。</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合同签订之日起30天内须完成全部供货（供应商所投的全部货物和服务等）及安装调试。</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合同签订之日起30天内须完成全部供货（供应商所投的全部货物和服务等）及安装调试。</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合同签订之日起30天内须完成全部供货（供应商所投的全部货物和服务等）及安装调试。</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合同签订之日起30天内须完成全部供货（供应商所投的全部货物和服务等）及安装调试。</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合同签订之日起30天内须完成全部供货（供应商所投的全部货物和服务等）及安装调试。</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合同签订之日起30天内须完成全部供货（供应商所投的全部货物和服务等）及安装调试。</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合同签订之日起30天内须完成全部供货（供应商所投的全部货物和服务等）及安装调试。</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合同签订之日起30天内须完成全部供货（供应商所投的全部货物和服务等）及安装调试。</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合同签订之日起30天内须完成全部供货（供应商所投的全部货物和服务等）及安装调试。</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合同签订之日起30天内须完成全部供货（供应商所投的全部货物和服务等）及安装调试。</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合同签订之日起30天内须完成全部供货（供应商所投的全部货物和服务等）及安装调试。</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合同签订之日起30天内须完成全部供货（供应商所投的全部货物和服务等）及安装调试。</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合同签订之日起30天内须完成全部供货（供应商所投的全部货物和服务等）及安装调试。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jc w:val="left"/>
      </w:pPr>
      <w:r>
        <w:rPr>
          <w:rFonts w:ascii="仿宋_GB2312" w:hAnsi="仿宋_GB2312" w:cs="仿宋_GB2312" w:eastAsia="仿宋_GB2312"/>
        </w:rPr>
        <w:t>采购包11：不属于专门面向中小企业采购。</w:t>
      </w:r>
    </w:p>
    <w:p>
      <w:pPr>
        <w:pStyle w:val="null3"/>
        <w:jc w:val="left"/>
      </w:pPr>
      <w:r>
        <w:rPr>
          <w:rFonts w:ascii="仿宋_GB2312" w:hAnsi="仿宋_GB2312" w:cs="仿宋_GB2312" w:eastAsia="仿宋_GB2312"/>
        </w:rPr>
        <w:t>采购包12：不属于专门面向中小企业采购。</w:t>
      </w:r>
    </w:p>
    <w:p>
      <w:pPr>
        <w:pStyle w:val="null3"/>
        <w:jc w:val="left"/>
      </w:pPr>
      <w:r>
        <w:rPr>
          <w:rFonts w:ascii="仿宋_GB2312" w:hAnsi="仿宋_GB2312" w:cs="仿宋_GB2312" w:eastAsia="仿宋_GB2312"/>
        </w:rPr>
        <w:t>采购包13：不属于专门面向中小企业采购。</w:t>
      </w:r>
    </w:p>
    <w:p>
      <w:pPr>
        <w:pStyle w:val="null3"/>
        <w:jc w:val="left"/>
      </w:pPr>
      <w:r>
        <w:rPr>
          <w:rFonts w:ascii="仿宋_GB2312" w:hAnsi="仿宋_GB2312" w:cs="仿宋_GB2312" w:eastAsia="仿宋_GB2312"/>
        </w:rPr>
        <w:t>采购包14：不属于专门面向中小企业采购。</w:t>
      </w:r>
    </w:p>
    <w:p>
      <w:pPr>
        <w:pStyle w:val="null3"/>
        <w:jc w:val="left"/>
      </w:pPr>
      <w:r>
        <w:rPr>
          <w:rFonts w:ascii="仿宋_GB2312" w:hAnsi="仿宋_GB2312" w:cs="仿宋_GB2312" w:eastAsia="仿宋_GB2312"/>
        </w:rPr>
        <w:t>采购包15：不属于专门面向中小企业采购。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 本项目需使用蓝色CA锁，CA数字证书认证咨询电话：0898-66668096。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海南省电化教育馆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海南省海口市美兰区海南省电化教育馆</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0898-66757906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采购包1：10,279,514.61元</w:t>
            </w:r>
          </w:p>
          <w:p>
            <w:pPr>
              <w:pStyle w:val="null3"/>
              <w:jc w:val="left"/>
            </w:pPr>
            <w:r>
              <w:rPr>
                <w:rFonts w:ascii="仿宋_GB2312" w:hAnsi="仿宋_GB2312" w:cs="仿宋_GB2312" w:eastAsia="仿宋_GB2312"/>
              </w:rPr>
              <w:t>采购包2：12,762,561.26元</w:t>
            </w:r>
          </w:p>
          <w:p>
            <w:pPr>
              <w:pStyle w:val="null3"/>
              <w:jc w:val="left"/>
            </w:pPr>
            <w:r>
              <w:rPr>
                <w:rFonts w:ascii="仿宋_GB2312" w:hAnsi="仿宋_GB2312" w:cs="仿宋_GB2312" w:eastAsia="仿宋_GB2312"/>
              </w:rPr>
              <w:t>采购包3：8,166,907.68元</w:t>
            </w:r>
          </w:p>
          <w:p>
            <w:pPr>
              <w:pStyle w:val="null3"/>
              <w:jc w:val="left"/>
            </w:pPr>
            <w:r>
              <w:rPr>
                <w:rFonts w:ascii="仿宋_GB2312" w:hAnsi="仿宋_GB2312" w:cs="仿宋_GB2312" w:eastAsia="仿宋_GB2312"/>
              </w:rPr>
              <w:t>采购包4：8,602,638.49元</w:t>
            </w:r>
          </w:p>
          <w:p>
            <w:pPr>
              <w:pStyle w:val="null3"/>
              <w:jc w:val="left"/>
            </w:pPr>
            <w:r>
              <w:rPr>
                <w:rFonts w:ascii="仿宋_GB2312" w:hAnsi="仿宋_GB2312" w:cs="仿宋_GB2312" w:eastAsia="仿宋_GB2312"/>
              </w:rPr>
              <w:t>采购包5：6,639,836.40元</w:t>
            </w:r>
          </w:p>
          <w:p>
            <w:pPr>
              <w:pStyle w:val="null3"/>
              <w:jc w:val="left"/>
            </w:pPr>
            <w:r>
              <w:rPr>
                <w:rFonts w:ascii="仿宋_GB2312" w:hAnsi="仿宋_GB2312" w:cs="仿宋_GB2312" w:eastAsia="仿宋_GB2312"/>
              </w:rPr>
              <w:t>采购包6：6,353,459.50元</w:t>
            </w:r>
          </w:p>
          <w:p>
            <w:pPr>
              <w:pStyle w:val="null3"/>
              <w:jc w:val="left"/>
            </w:pPr>
            <w:r>
              <w:rPr>
                <w:rFonts w:ascii="仿宋_GB2312" w:hAnsi="仿宋_GB2312" w:cs="仿宋_GB2312" w:eastAsia="仿宋_GB2312"/>
              </w:rPr>
              <w:t>采购包7：8,974,535.17元</w:t>
            </w:r>
          </w:p>
          <w:p>
            <w:pPr>
              <w:pStyle w:val="null3"/>
              <w:jc w:val="left"/>
            </w:pPr>
            <w:r>
              <w:rPr>
                <w:rFonts w:ascii="仿宋_GB2312" w:hAnsi="仿宋_GB2312" w:cs="仿宋_GB2312" w:eastAsia="仿宋_GB2312"/>
              </w:rPr>
              <w:t>采购包8：6,169,072.93元</w:t>
            </w:r>
          </w:p>
          <w:p>
            <w:pPr>
              <w:pStyle w:val="null3"/>
              <w:jc w:val="left"/>
            </w:pPr>
            <w:r>
              <w:rPr>
                <w:rFonts w:ascii="仿宋_GB2312" w:hAnsi="仿宋_GB2312" w:cs="仿宋_GB2312" w:eastAsia="仿宋_GB2312"/>
              </w:rPr>
              <w:t>采购包9：8,963,633.81元</w:t>
            </w:r>
          </w:p>
          <w:p>
            <w:pPr>
              <w:pStyle w:val="null3"/>
              <w:jc w:val="left"/>
            </w:pPr>
            <w:r>
              <w:rPr>
                <w:rFonts w:ascii="仿宋_GB2312" w:hAnsi="仿宋_GB2312" w:cs="仿宋_GB2312" w:eastAsia="仿宋_GB2312"/>
              </w:rPr>
              <w:t>采购包10：7,049,710.92元</w:t>
            </w:r>
          </w:p>
          <w:p>
            <w:pPr>
              <w:pStyle w:val="null3"/>
              <w:jc w:val="left"/>
            </w:pPr>
            <w:r>
              <w:rPr>
                <w:rFonts w:ascii="仿宋_GB2312" w:hAnsi="仿宋_GB2312" w:cs="仿宋_GB2312" w:eastAsia="仿宋_GB2312"/>
              </w:rPr>
              <w:t>采购包11：7,734,470.63元</w:t>
            </w:r>
          </w:p>
          <w:p>
            <w:pPr>
              <w:pStyle w:val="null3"/>
              <w:jc w:val="left"/>
            </w:pPr>
            <w:r>
              <w:rPr>
                <w:rFonts w:ascii="仿宋_GB2312" w:hAnsi="仿宋_GB2312" w:cs="仿宋_GB2312" w:eastAsia="仿宋_GB2312"/>
              </w:rPr>
              <w:t>采购包12：7,180,814.82元</w:t>
            </w:r>
          </w:p>
          <w:p>
            <w:pPr>
              <w:pStyle w:val="null3"/>
              <w:jc w:val="left"/>
            </w:pPr>
            <w:r>
              <w:rPr>
                <w:rFonts w:ascii="仿宋_GB2312" w:hAnsi="仿宋_GB2312" w:cs="仿宋_GB2312" w:eastAsia="仿宋_GB2312"/>
              </w:rPr>
              <w:t>采购包13：8,239,590.10元</w:t>
            </w:r>
          </w:p>
          <w:p>
            <w:pPr>
              <w:pStyle w:val="null3"/>
              <w:jc w:val="left"/>
            </w:pPr>
            <w:r>
              <w:rPr>
                <w:rFonts w:ascii="仿宋_GB2312" w:hAnsi="仿宋_GB2312" w:cs="仿宋_GB2312" w:eastAsia="仿宋_GB2312"/>
              </w:rPr>
              <w:t>采购包14：9,173,705.62元</w:t>
            </w:r>
          </w:p>
          <w:p>
            <w:pPr>
              <w:pStyle w:val="null3"/>
              <w:jc w:val="left"/>
            </w:pPr>
            <w:r>
              <w:rPr>
                <w:rFonts w:ascii="仿宋_GB2312" w:hAnsi="仿宋_GB2312" w:cs="仿宋_GB2312" w:eastAsia="仿宋_GB2312"/>
              </w:rPr>
              <w:t>采购包15：9,392,271.23元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p>
          <w:p>
            <w:pPr>
              <w:pStyle w:val="null3"/>
              <w:jc w:val="left"/>
            </w:pPr>
            <w:r>
              <w:rPr>
                <w:rFonts w:ascii="仿宋_GB2312" w:hAnsi="仿宋_GB2312" w:cs="仿宋_GB2312" w:eastAsia="仿宋_GB2312"/>
              </w:rPr>
              <w:t>采购包12：综合评分法</w:t>
            </w:r>
          </w:p>
          <w:p>
            <w:pPr>
              <w:pStyle w:val="null3"/>
              <w:jc w:val="left"/>
            </w:pPr>
            <w:r>
              <w:rPr>
                <w:rFonts w:ascii="仿宋_GB2312" w:hAnsi="仿宋_GB2312" w:cs="仿宋_GB2312" w:eastAsia="仿宋_GB2312"/>
              </w:rPr>
              <w:t>采购包13：综合评分法</w:t>
            </w:r>
          </w:p>
          <w:p>
            <w:pPr>
              <w:pStyle w:val="null3"/>
              <w:jc w:val="left"/>
            </w:pPr>
            <w:r>
              <w:rPr>
                <w:rFonts w:ascii="仿宋_GB2312" w:hAnsi="仿宋_GB2312" w:cs="仿宋_GB2312" w:eastAsia="仿宋_GB2312"/>
              </w:rPr>
              <w:t>采购包14：综合评分法</w:t>
            </w:r>
          </w:p>
          <w:p>
            <w:pPr>
              <w:pStyle w:val="null3"/>
              <w:jc w:val="left"/>
            </w:pPr>
            <w:r>
              <w:rPr>
                <w:rFonts w:ascii="仿宋_GB2312" w:hAnsi="仿宋_GB2312" w:cs="仿宋_GB2312" w:eastAsia="仿宋_GB2312"/>
              </w:rPr>
              <w:t>采购包15：综合评分法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采购包12：不接受</w:t>
            </w:r>
          </w:p>
          <w:p>
            <w:pPr>
              <w:pStyle w:val="null3"/>
              <w:jc w:val="left"/>
            </w:pPr>
            <w:r>
              <w:rPr>
                <w:rFonts w:ascii="仿宋_GB2312" w:hAnsi="仿宋_GB2312" w:cs="仿宋_GB2312" w:eastAsia="仿宋_GB2312"/>
              </w:rPr>
              <w:t>采购包13：不接受</w:t>
            </w:r>
          </w:p>
          <w:p>
            <w:pPr>
              <w:pStyle w:val="null3"/>
              <w:jc w:val="left"/>
            </w:pPr>
            <w:r>
              <w:rPr>
                <w:rFonts w:ascii="仿宋_GB2312" w:hAnsi="仿宋_GB2312" w:cs="仿宋_GB2312" w:eastAsia="仿宋_GB2312"/>
              </w:rPr>
              <w:t>采购包14：不接受</w:t>
            </w:r>
          </w:p>
          <w:p>
            <w:pPr>
              <w:pStyle w:val="null3"/>
              <w:jc w:val="left"/>
            </w:pPr>
            <w:r>
              <w:rPr>
                <w:rFonts w:ascii="仿宋_GB2312" w:hAnsi="仿宋_GB2312" w:cs="仿宋_GB2312" w:eastAsia="仿宋_GB2312"/>
              </w:rPr>
              <w:t>采购包15：不接受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采购包1保证金金额：51,397.57元</w:t>
            </w:r>
          </w:p>
          <w:p>
            <w:pPr>
              <w:pStyle w:val="null3"/>
              <w:jc w:val="left"/>
            </w:pPr>
            <w:r>
              <w:rPr>
                <w:rFonts w:ascii="仿宋_GB2312" w:hAnsi="仿宋_GB2312" w:cs="仿宋_GB2312" w:eastAsia="仿宋_GB2312"/>
              </w:rPr>
              <w:t>采购包2保证金金额：63,812.81元</w:t>
            </w:r>
          </w:p>
          <w:p>
            <w:pPr>
              <w:pStyle w:val="null3"/>
              <w:jc w:val="left"/>
            </w:pPr>
            <w:r>
              <w:rPr>
                <w:rFonts w:ascii="仿宋_GB2312" w:hAnsi="仿宋_GB2312" w:cs="仿宋_GB2312" w:eastAsia="仿宋_GB2312"/>
              </w:rPr>
              <w:t>采购包3保证金金额：40,834.54元</w:t>
            </w:r>
          </w:p>
          <w:p>
            <w:pPr>
              <w:pStyle w:val="null3"/>
              <w:jc w:val="left"/>
            </w:pPr>
            <w:r>
              <w:rPr>
                <w:rFonts w:ascii="仿宋_GB2312" w:hAnsi="仿宋_GB2312" w:cs="仿宋_GB2312" w:eastAsia="仿宋_GB2312"/>
              </w:rPr>
              <w:t>采购包4保证金金额：43,013.19元</w:t>
            </w:r>
          </w:p>
          <w:p>
            <w:pPr>
              <w:pStyle w:val="null3"/>
              <w:jc w:val="left"/>
            </w:pPr>
            <w:r>
              <w:rPr>
                <w:rFonts w:ascii="仿宋_GB2312" w:hAnsi="仿宋_GB2312" w:cs="仿宋_GB2312" w:eastAsia="仿宋_GB2312"/>
              </w:rPr>
              <w:t>采购包5保证金金额：33,199.18元</w:t>
            </w:r>
          </w:p>
          <w:p>
            <w:pPr>
              <w:pStyle w:val="null3"/>
              <w:jc w:val="left"/>
            </w:pPr>
            <w:r>
              <w:rPr>
                <w:rFonts w:ascii="仿宋_GB2312" w:hAnsi="仿宋_GB2312" w:cs="仿宋_GB2312" w:eastAsia="仿宋_GB2312"/>
              </w:rPr>
              <w:t>采购包6保证金金额：31,767.30元</w:t>
            </w:r>
          </w:p>
          <w:p>
            <w:pPr>
              <w:pStyle w:val="null3"/>
              <w:jc w:val="left"/>
            </w:pPr>
            <w:r>
              <w:rPr>
                <w:rFonts w:ascii="仿宋_GB2312" w:hAnsi="仿宋_GB2312" w:cs="仿宋_GB2312" w:eastAsia="仿宋_GB2312"/>
              </w:rPr>
              <w:t>采购包7保证金金额：44,872.68元</w:t>
            </w:r>
          </w:p>
          <w:p>
            <w:pPr>
              <w:pStyle w:val="null3"/>
              <w:jc w:val="left"/>
            </w:pPr>
            <w:r>
              <w:rPr>
                <w:rFonts w:ascii="仿宋_GB2312" w:hAnsi="仿宋_GB2312" w:cs="仿宋_GB2312" w:eastAsia="仿宋_GB2312"/>
              </w:rPr>
              <w:t>采购包8保证金金额：30,845.36元</w:t>
            </w:r>
          </w:p>
          <w:p>
            <w:pPr>
              <w:pStyle w:val="null3"/>
              <w:jc w:val="left"/>
            </w:pPr>
            <w:r>
              <w:rPr>
                <w:rFonts w:ascii="仿宋_GB2312" w:hAnsi="仿宋_GB2312" w:cs="仿宋_GB2312" w:eastAsia="仿宋_GB2312"/>
              </w:rPr>
              <w:t>采购包9保证金金额：44,818.17元</w:t>
            </w:r>
          </w:p>
          <w:p>
            <w:pPr>
              <w:pStyle w:val="null3"/>
              <w:jc w:val="left"/>
            </w:pPr>
            <w:r>
              <w:rPr>
                <w:rFonts w:ascii="仿宋_GB2312" w:hAnsi="仿宋_GB2312" w:cs="仿宋_GB2312" w:eastAsia="仿宋_GB2312"/>
              </w:rPr>
              <w:t>采购包10保证金金额：35,248.55元</w:t>
            </w:r>
          </w:p>
          <w:p>
            <w:pPr>
              <w:pStyle w:val="null3"/>
              <w:jc w:val="left"/>
            </w:pPr>
            <w:r>
              <w:rPr>
                <w:rFonts w:ascii="仿宋_GB2312" w:hAnsi="仿宋_GB2312" w:cs="仿宋_GB2312" w:eastAsia="仿宋_GB2312"/>
              </w:rPr>
              <w:t>采购包11保证金金额：38,672.35元</w:t>
            </w:r>
          </w:p>
          <w:p>
            <w:pPr>
              <w:pStyle w:val="null3"/>
              <w:jc w:val="left"/>
            </w:pPr>
            <w:r>
              <w:rPr>
                <w:rFonts w:ascii="仿宋_GB2312" w:hAnsi="仿宋_GB2312" w:cs="仿宋_GB2312" w:eastAsia="仿宋_GB2312"/>
              </w:rPr>
              <w:t>采购包12保证金金额：35,904.07元</w:t>
            </w:r>
          </w:p>
          <w:p>
            <w:pPr>
              <w:pStyle w:val="null3"/>
              <w:jc w:val="left"/>
            </w:pPr>
            <w:r>
              <w:rPr>
                <w:rFonts w:ascii="仿宋_GB2312" w:hAnsi="仿宋_GB2312" w:cs="仿宋_GB2312" w:eastAsia="仿宋_GB2312"/>
              </w:rPr>
              <w:t>采购包13保证金金额：41,197.95元</w:t>
            </w:r>
          </w:p>
          <w:p>
            <w:pPr>
              <w:pStyle w:val="null3"/>
              <w:jc w:val="left"/>
            </w:pPr>
            <w:r>
              <w:rPr>
                <w:rFonts w:ascii="仿宋_GB2312" w:hAnsi="仿宋_GB2312" w:cs="仿宋_GB2312" w:eastAsia="仿宋_GB2312"/>
              </w:rPr>
              <w:t>采购包14保证金金额：45,868.53元</w:t>
            </w:r>
          </w:p>
          <w:p>
            <w:pPr>
              <w:pStyle w:val="null3"/>
              <w:jc w:val="left"/>
            </w:pPr>
            <w:r>
              <w:rPr>
                <w:rFonts w:ascii="仿宋_GB2312" w:hAnsi="仿宋_GB2312" w:cs="仿宋_GB2312" w:eastAsia="仿宋_GB2312"/>
              </w:rPr>
              <w:t>采购包15保证金金额：46,961.36元</w:t>
            </w:r>
          </w:p>
          <w:p>
            <w:pPr>
              <w:pStyle w:val="null3"/>
              <w:jc w:val="left"/>
            </w:pPr>
            <w:r>
              <w:rPr>
                <w:rFonts w:ascii="仿宋_GB2312" w:hAnsi="仿宋_GB2312" w:cs="仿宋_GB2312" w:eastAsia="仿宋_GB2312"/>
              </w:rPr>
              <w:t>缴交渠道：保函</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w:t>
            </w:r>
          </w:p>
          <w:p>
            <w:pPr>
              <w:pStyle w:val="null3"/>
              <w:jc w:val="left"/>
            </w:pPr>
            <w:r>
              <w:rPr>
                <w:rFonts w:ascii="仿宋_GB2312" w:hAnsi="仿宋_GB2312" w:cs="仿宋_GB2312" w:eastAsia="仿宋_GB2312"/>
              </w:rPr>
              <w:t>采购包6：缴纳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w:t>
            </w:r>
          </w:p>
          <w:p>
            <w:pPr>
              <w:pStyle w:val="null3"/>
              <w:jc w:val="left"/>
            </w:pPr>
            <w:r>
              <w:rPr>
                <w:rFonts w:ascii="仿宋_GB2312" w:hAnsi="仿宋_GB2312" w:cs="仿宋_GB2312" w:eastAsia="仿宋_GB2312"/>
              </w:rPr>
              <w:t>采购包7：缴纳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w:t>
            </w:r>
          </w:p>
          <w:p>
            <w:pPr>
              <w:pStyle w:val="null3"/>
              <w:jc w:val="left"/>
            </w:pPr>
            <w:r>
              <w:rPr>
                <w:rFonts w:ascii="仿宋_GB2312" w:hAnsi="仿宋_GB2312" w:cs="仿宋_GB2312" w:eastAsia="仿宋_GB2312"/>
              </w:rPr>
              <w:t>采购包8：缴纳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w:t>
            </w:r>
          </w:p>
          <w:p>
            <w:pPr>
              <w:pStyle w:val="null3"/>
              <w:jc w:val="left"/>
            </w:pPr>
            <w:r>
              <w:rPr>
                <w:rFonts w:ascii="仿宋_GB2312" w:hAnsi="仿宋_GB2312" w:cs="仿宋_GB2312" w:eastAsia="仿宋_GB2312"/>
              </w:rPr>
              <w:t>采购包9：缴纳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w:t>
            </w:r>
          </w:p>
          <w:p>
            <w:pPr>
              <w:pStyle w:val="null3"/>
              <w:jc w:val="left"/>
            </w:pPr>
            <w:r>
              <w:rPr>
                <w:rFonts w:ascii="仿宋_GB2312" w:hAnsi="仿宋_GB2312" w:cs="仿宋_GB2312" w:eastAsia="仿宋_GB2312"/>
              </w:rPr>
              <w:t>采购包10：缴纳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w:t>
            </w:r>
          </w:p>
          <w:p>
            <w:pPr>
              <w:pStyle w:val="null3"/>
              <w:jc w:val="left"/>
            </w:pPr>
            <w:r>
              <w:rPr>
                <w:rFonts w:ascii="仿宋_GB2312" w:hAnsi="仿宋_GB2312" w:cs="仿宋_GB2312" w:eastAsia="仿宋_GB2312"/>
              </w:rPr>
              <w:t>采购包11：缴纳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w:t>
            </w:r>
          </w:p>
          <w:p>
            <w:pPr>
              <w:pStyle w:val="null3"/>
              <w:jc w:val="left"/>
            </w:pPr>
            <w:r>
              <w:rPr>
                <w:rFonts w:ascii="仿宋_GB2312" w:hAnsi="仿宋_GB2312" w:cs="仿宋_GB2312" w:eastAsia="仿宋_GB2312"/>
              </w:rPr>
              <w:t>采购包12：缴纳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w:t>
            </w:r>
          </w:p>
          <w:p>
            <w:pPr>
              <w:pStyle w:val="null3"/>
              <w:jc w:val="left"/>
            </w:pPr>
            <w:r>
              <w:rPr>
                <w:rFonts w:ascii="仿宋_GB2312" w:hAnsi="仿宋_GB2312" w:cs="仿宋_GB2312" w:eastAsia="仿宋_GB2312"/>
              </w:rPr>
              <w:t>采购包13：缴纳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w:t>
            </w:r>
          </w:p>
          <w:p>
            <w:pPr>
              <w:pStyle w:val="null3"/>
              <w:jc w:val="left"/>
            </w:pPr>
            <w:r>
              <w:rPr>
                <w:rFonts w:ascii="仿宋_GB2312" w:hAnsi="仿宋_GB2312" w:cs="仿宋_GB2312" w:eastAsia="仿宋_GB2312"/>
              </w:rPr>
              <w:t>采购包14：缴纳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w:t>
            </w:r>
          </w:p>
          <w:p>
            <w:pPr>
              <w:pStyle w:val="null3"/>
              <w:jc w:val="left"/>
            </w:pPr>
            <w:r>
              <w:rPr>
                <w:rFonts w:ascii="仿宋_GB2312" w:hAnsi="仿宋_GB2312" w:cs="仿宋_GB2312" w:eastAsia="仿宋_GB2312"/>
              </w:rPr>
              <w:t>采购包15：缴纳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l、投标有效期为从递交投标文件的截止之日起90个日历日，有效期短于此规定的投标文件将被视为无效。 2、在特殊情况下，代理机构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代理服务费收费标准：参照《海南省物价局关于降低部分招标代理服务收费标准的通知》（琼价费管[2011]225号）规定标准收费。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p>
            <w:pPr>
              <w:pStyle w:val="null3"/>
              <w:jc w:val="left"/>
            </w:pPr>
            <w:r>
              <w:rPr>
                <w:rFonts w:ascii="仿宋_GB2312" w:hAnsi="仿宋_GB2312" w:cs="仿宋_GB2312" w:eastAsia="仿宋_GB2312"/>
              </w:rPr>
              <w:t>采购包12：不允许分包；</w:t>
            </w:r>
          </w:p>
          <w:p>
            <w:pPr>
              <w:pStyle w:val="null3"/>
              <w:jc w:val="left"/>
            </w:pPr>
            <w:r>
              <w:rPr>
                <w:rFonts w:ascii="仿宋_GB2312" w:hAnsi="仿宋_GB2312" w:cs="仿宋_GB2312" w:eastAsia="仿宋_GB2312"/>
              </w:rPr>
              <w:t>采购包13：不允许分包；</w:t>
            </w:r>
          </w:p>
          <w:p>
            <w:pPr>
              <w:pStyle w:val="null3"/>
              <w:jc w:val="left"/>
            </w:pPr>
            <w:r>
              <w:rPr>
                <w:rFonts w:ascii="仿宋_GB2312" w:hAnsi="仿宋_GB2312" w:cs="仿宋_GB2312" w:eastAsia="仿宋_GB2312"/>
              </w:rPr>
              <w:t>采购包14：不允许分包；</w:t>
            </w:r>
          </w:p>
          <w:p>
            <w:pPr>
              <w:pStyle w:val="null3"/>
              <w:jc w:val="left"/>
            </w:pPr>
            <w:r>
              <w:rPr>
                <w:rFonts w:ascii="仿宋_GB2312" w:hAnsi="仿宋_GB2312" w:cs="仿宋_GB2312" w:eastAsia="仿宋_GB2312"/>
              </w:rPr>
              <w:t>采购包15：不允许分包；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采购包1：6名</w:t>
            </w:r>
          </w:p>
          <w:p>
            <w:pPr>
              <w:pStyle w:val="null3"/>
              <w:jc w:val="left"/>
            </w:pPr>
            <w:r>
              <w:rPr>
                <w:rFonts w:ascii="仿宋_GB2312" w:hAnsi="仿宋_GB2312" w:cs="仿宋_GB2312" w:eastAsia="仿宋_GB2312"/>
              </w:rPr>
              <w:t>采购包2：6名</w:t>
            </w:r>
          </w:p>
          <w:p>
            <w:pPr>
              <w:pStyle w:val="null3"/>
              <w:jc w:val="left"/>
            </w:pPr>
            <w:r>
              <w:rPr>
                <w:rFonts w:ascii="仿宋_GB2312" w:hAnsi="仿宋_GB2312" w:cs="仿宋_GB2312" w:eastAsia="仿宋_GB2312"/>
              </w:rPr>
              <w:t>采购包3：6名</w:t>
            </w:r>
          </w:p>
          <w:p>
            <w:pPr>
              <w:pStyle w:val="null3"/>
              <w:jc w:val="left"/>
            </w:pPr>
            <w:r>
              <w:rPr>
                <w:rFonts w:ascii="仿宋_GB2312" w:hAnsi="仿宋_GB2312" w:cs="仿宋_GB2312" w:eastAsia="仿宋_GB2312"/>
              </w:rPr>
              <w:t>采购包4：6名</w:t>
            </w:r>
          </w:p>
          <w:p>
            <w:pPr>
              <w:pStyle w:val="null3"/>
              <w:jc w:val="left"/>
            </w:pPr>
            <w:r>
              <w:rPr>
                <w:rFonts w:ascii="仿宋_GB2312" w:hAnsi="仿宋_GB2312" w:cs="仿宋_GB2312" w:eastAsia="仿宋_GB2312"/>
              </w:rPr>
              <w:t>采购包5：6名</w:t>
            </w:r>
          </w:p>
          <w:p>
            <w:pPr>
              <w:pStyle w:val="null3"/>
              <w:jc w:val="left"/>
            </w:pPr>
            <w:r>
              <w:rPr>
                <w:rFonts w:ascii="仿宋_GB2312" w:hAnsi="仿宋_GB2312" w:cs="仿宋_GB2312" w:eastAsia="仿宋_GB2312"/>
              </w:rPr>
              <w:t>采购包6：6名</w:t>
            </w:r>
          </w:p>
          <w:p>
            <w:pPr>
              <w:pStyle w:val="null3"/>
              <w:jc w:val="left"/>
            </w:pPr>
            <w:r>
              <w:rPr>
                <w:rFonts w:ascii="仿宋_GB2312" w:hAnsi="仿宋_GB2312" w:cs="仿宋_GB2312" w:eastAsia="仿宋_GB2312"/>
              </w:rPr>
              <w:t>采购包7：6名</w:t>
            </w:r>
          </w:p>
          <w:p>
            <w:pPr>
              <w:pStyle w:val="null3"/>
              <w:jc w:val="left"/>
            </w:pPr>
            <w:r>
              <w:rPr>
                <w:rFonts w:ascii="仿宋_GB2312" w:hAnsi="仿宋_GB2312" w:cs="仿宋_GB2312" w:eastAsia="仿宋_GB2312"/>
              </w:rPr>
              <w:t>采购包8：6名</w:t>
            </w:r>
          </w:p>
          <w:p>
            <w:pPr>
              <w:pStyle w:val="null3"/>
              <w:jc w:val="left"/>
            </w:pPr>
            <w:r>
              <w:rPr>
                <w:rFonts w:ascii="仿宋_GB2312" w:hAnsi="仿宋_GB2312" w:cs="仿宋_GB2312" w:eastAsia="仿宋_GB2312"/>
              </w:rPr>
              <w:t>采购包9：6名</w:t>
            </w:r>
          </w:p>
          <w:p>
            <w:pPr>
              <w:pStyle w:val="null3"/>
              <w:jc w:val="left"/>
            </w:pPr>
            <w:r>
              <w:rPr>
                <w:rFonts w:ascii="仿宋_GB2312" w:hAnsi="仿宋_GB2312" w:cs="仿宋_GB2312" w:eastAsia="仿宋_GB2312"/>
              </w:rPr>
              <w:t>采购包10：6名</w:t>
            </w:r>
          </w:p>
          <w:p>
            <w:pPr>
              <w:pStyle w:val="null3"/>
              <w:jc w:val="left"/>
            </w:pPr>
            <w:r>
              <w:rPr>
                <w:rFonts w:ascii="仿宋_GB2312" w:hAnsi="仿宋_GB2312" w:cs="仿宋_GB2312" w:eastAsia="仿宋_GB2312"/>
              </w:rPr>
              <w:t>采购包11：6名</w:t>
            </w:r>
          </w:p>
          <w:p>
            <w:pPr>
              <w:pStyle w:val="null3"/>
              <w:jc w:val="left"/>
            </w:pPr>
            <w:r>
              <w:rPr>
                <w:rFonts w:ascii="仿宋_GB2312" w:hAnsi="仿宋_GB2312" w:cs="仿宋_GB2312" w:eastAsia="仿宋_GB2312"/>
              </w:rPr>
              <w:t>采购包12：6名</w:t>
            </w:r>
          </w:p>
          <w:p>
            <w:pPr>
              <w:pStyle w:val="null3"/>
              <w:jc w:val="left"/>
            </w:pPr>
            <w:r>
              <w:rPr>
                <w:rFonts w:ascii="仿宋_GB2312" w:hAnsi="仿宋_GB2312" w:cs="仿宋_GB2312" w:eastAsia="仿宋_GB2312"/>
              </w:rPr>
              <w:t>采购包13：6名</w:t>
            </w:r>
          </w:p>
          <w:p>
            <w:pPr>
              <w:pStyle w:val="null3"/>
              <w:jc w:val="left"/>
            </w:pPr>
            <w:r>
              <w:rPr>
                <w:rFonts w:ascii="仿宋_GB2312" w:hAnsi="仿宋_GB2312" w:cs="仿宋_GB2312" w:eastAsia="仿宋_GB2312"/>
              </w:rPr>
              <w:t>采购包14：6名</w:t>
            </w:r>
          </w:p>
          <w:p>
            <w:pPr>
              <w:pStyle w:val="null3"/>
              <w:jc w:val="left"/>
            </w:pPr>
            <w:r>
              <w:rPr>
                <w:rFonts w:ascii="仿宋_GB2312" w:hAnsi="仿宋_GB2312" w:cs="仿宋_GB2312" w:eastAsia="仿宋_GB2312"/>
              </w:rPr>
              <w:t>采购包15：6名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p>
            <w:pPr>
              <w:pStyle w:val="null3"/>
              <w:jc w:val="left"/>
            </w:pPr>
            <w:r>
              <w:rPr>
                <w:rFonts w:ascii="仿宋_GB2312" w:hAnsi="仿宋_GB2312" w:cs="仿宋_GB2312" w:eastAsia="仿宋_GB2312"/>
              </w:rPr>
              <w:t>采购包12：1名</w:t>
            </w:r>
          </w:p>
          <w:p>
            <w:pPr>
              <w:pStyle w:val="null3"/>
              <w:jc w:val="left"/>
            </w:pPr>
            <w:r>
              <w:rPr>
                <w:rFonts w:ascii="仿宋_GB2312" w:hAnsi="仿宋_GB2312" w:cs="仿宋_GB2312" w:eastAsia="仿宋_GB2312"/>
              </w:rPr>
              <w:t>采购包13：1名</w:t>
            </w:r>
          </w:p>
          <w:p>
            <w:pPr>
              <w:pStyle w:val="null3"/>
              <w:jc w:val="left"/>
            </w:pPr>
            <w:r>
              <w:rPr>
                <w:rFonts w:ascii="仿宋_GB2312" w:hAnsi="仿宋_GB2312" w:cs="仿宋_GB2312" w:eastAsia="仿宋_GB2312"/>
              </w:rPr>
              <w:t>采购包14：1名</w:t>
            </w:r>
          </w:p>
          <w:p>
            <w:pPr>
              <w:pStyle w:val="null3"/>
              <w:jc w:val="left"/>
            </w:pPr>
            <w:r>
              <w:rPr>
                <w:rFonts w:ascii="仿宋_GB2312" w:hAnsi="仿宋_GB2312" w:cs="仿宋_GB2312" w:eastAsia="仿宋_GB2312"/>
              </w:rPr>
              <w:t>采购包15：1名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1.本项目为非专门面向中小企业，给予小微企业的价格扣除优惠为10%。 2.本项目投标保证金缴渠道为银行保函，投标人须在投标保证金核验环节前准备好相应资料，按照《电子交易操作手册（供应商）》相应要求操作，如投标人未按上述要求操作，产生的一切后果由投标人自行承担。 3.本项目评审过程中如有价格修正、澄清等环节，供应商需要按照海南省政府采购智慧云平台操作要求进行线上响应，不存在人为通知供应商上述所需响应的环节。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 4.本项目含有演示环节，演示人员需携带本单位授权书及本人身份证到达开标现场等候，如有需要，可带1名相关产品制造商技术人员协助演示。 5.投标所提供的产品技术参数、认证证书、检测报告、技术方案等证明材料必须真实。在签署评标报告后（包括采购人确认评标结果前、中标结果公示期间或采购合同签订后等情形），采购人有权要求中标候选人提供所投产品或服务的参数证明材料和资质证书等进行核查。若存在虚假应标，采购人有权根据相关法定程序对中标人作无效投标处理，并扣除投标保证金（或履约保证金），预中标的或已中标的取消中标资格并向政府采购主管部门进行投诉，给采购人造成损失的，须进行赔偿并承担相应的责任。 6.采购需求中未列明偏差的除特殊订制类货物、核心产品、主要产品以外，列明的尺寸、重量及体积允许±3%偏差。（需求中技术参数已有要求的除外）。采购标的物需按照国家相关标准、行业标准、地方标准或者其他标准、规范执行。 7.严禁中标人对项目进行转包或分包，具体措施如下：（1）人员实名制管控。中标后5个工作日内提交项目团队人员清单，提供2024年7月1日至今（不含投标当月）连续三个月社保缴纳证明（需显示缴费单位与中标人一致）；项目经理、技术负责人等关键岗位无犯罪记录证明；施工现场部署人脸识别考勤系统，要求关键岗位人员每日考勤数据实时上传至采购人指定的系统，月度出勤率不足80%视为违约，按每人次扣除合同款0.01%。（2）资金流闭环管理。设备采购增值税专用发票（购买方须为中标人）；工资发放银行流水（收款账户须为中标人员工账户）；严格禁止第三方代付，合同约定项目款项必须由中标人基本账户收付，非中标人账户代收代付视同转包，采购人有权单方终止合同。（3）纪检审计协同。开通专项举报通道，对实名举报查实者奖励合；引入第三方审计机构对中标人开展税务稽查，重点核查设备采购发票与物流单据匹配性、项目人员个人所得税申报记录。（4）签署《反转包/分包承诺书》承诺书。如中标人对项目进行转包或分包，则采购人可依据合同条款及法律规定，单方面解除合同，立即冻结未返还保证金，并按合同总额20%追缴违约金，违约金优先从保证金中扣除，不足部分由中标人补足。要求中标人赔偿损失（如重新招标费用、工期延误损失等）。同时按照《中华人民共和国政府采购法》第七十七条“对转包、违法分包的供应商，处以采购金额千分之五至千分之十的罚款，列入不良记录名单，1-3年内禁止参与政府采购，没收违法所得，情节严重的吊销营业执照”进行处理。三年内禁止参与全省教育系统采购项目，其母公司、子公司及关联企业投标时须额外提供无利益输送承诺书。 因字数受限，请投标人下载公告中附件：投标人须知其他说明 完整查看。</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联系人：孙工</w:t>
      </w:r>
    </w:p>
    <w:p>
      <w:pPr>
        <w:pStyle w:val="null3"/>
        <w:jc w:val="left"/>
      </w:pPr>
      <w:r>
        <w:rPr>
          <w:rFonts w:ascii="仿宋_GB2312" w:hAnsi="仿宋_GB2312" w:cs="仿宋_GB2312" w:eastAsia="仿宋_GB2312"/>
        </w:rPr>
        <w:t>联系电话：0898-66757906</w:t>
      </w:r>
    </w:p>
    <w:p>
      <w:pPr>
        <w:pStyle w:val="null3"/>
        <w:jc w:val="left"/>
      </w:pPr>
      <w:r>
        <w:rPr>
          <w:rFonts w:ascii="仿宋_GB2312" w:hAnsi="仿宋_GB2312" w:cs="仿宋_GB2312" w:eastAsia="仿宋_GB2312"/>
        </w:rPr>
        <w:t>地址：海南省海口市蓝天路西2-8号</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b/>
        </w:rPr>
        <w:t>本项目为中学实验仪器设备改造提升，</w:t>
      </w:r>
      <w:r>
        <w:rPr>
          <w:rFonts w:ascii="仿宋_GB2312" w:hAnsi="仿宋_GB2312" w:cs="仿宋_GB2312" w:eastAsia="仿宋_GB2312"/>
          <w:sz w:val="20"/>
          <w:b/>
          <w:color w:val="000000"/>
          <w:shd w:fill="FFFFFF" w:val="clear"/>
        </w:rPr>
        <w:t>旨在顺应教育数字化发展需求，解决当前中学实验教学中仪器设备老化、功能单一、与数字化教学脱节等问题，全面提升实验教学质量与效率，为学生打造更优质、高效、创新的实验学习环境。项目的实施，将有效推动中学实验教学从传统模式向数字化、智能化转型，不仅能提升学生的实验操作能力和科学探究精神，还能为教师的教学创新提供有力支撑，助力学校培养出适应新时代发展要求的高素质人才。</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10,279,514.61</w:t>
      </w:r>
    </w:p>
    <w:p>
      <w:pPr>
        <w:pStyle w:val="null3"/>
        <w:jc w:val="left"/>
      </w:pPr>
      <w:r>
        <w:rPr>
          <w:rFonts w:ascii="仿宋_GB2312" w:hAnsi="仿宋_GB2312" w:cs="仿宋_GB2312" w:eastAsia="仿宋_GB2312"/>
        </w:rPr>
        <w:t>采购包最高限价（元）: 10,279,514.61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10,279,514.61</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12,762,561.26</w:t>
      </w:r>
    </w:p>
    <w:p>
      <w:pPr>
        <w:pStyle w:val="null3"/>
        <w:jc w:val="left"/>
      </w:pPr>
      <w:r>
        <w:rPr>
          <w:rFonts w:ascii="仿宋_GB2312" w:hAnsi="仿宋_GB2312" w:cs="仿宋_GB2312" w:eastAsia="仿宋_GB2312"/>
        </w:rPr>
        <w:t>采购包最高限价（元）: 12,762,561.26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12,762,561.26</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8,166,907.68</w:t>
      </w:r>
    </w:p>
    <w:p>
      <w:pPr>
        <w:pStyle w:val="null3"/>
        <w:jc w:val="left"/>
      </w:pPr>
      <w:r>
        <w:rPr>
          <w:rFonts w:ascii="仿宋_GB2312" w:hAnsi="仿宋_GB2312" w:cs="仿宋_GB2312" w:eastAsia="仿宋_GB2312"/>
        </w:rPr>
        <w:t>采购包最高限价（元）: 8,166,907.68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8,166,907.68</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8,602,638.49</w:t>
      </w:r>
    </w:p>
    <w:p>
      <w:pPr>
        <w:pStyle w:val="null3"/>
        <w:jc w:val="left"/>
      </w:pPr>
      <w:r>
        <w:rPr>
          <w:rFonts w:ascii="仿宋_GB2312" w:hAnsi="仿宋_GB2312" w:cs="仿宋_GB2312" w:eastAsia="仿宋_GB2312"/>
        </w:rPr>
        <w:t>采购包最高限价（元）: 8,602,638.49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8,602,638.49</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6,639,836.40</w:t>
      </w:r>
    </w:p>
    <w:p>
      <w:pPr>
        <w:pStyle w:val="null3"/>
        <w:jc w:val="left"/>
      </w:pPr>
      <w:r>
        <w:rPr>
          <w:rFonts w:ascii="仿宋_GB2312" w:hAnsi="仿宋_GB2312" w:cs="仿宋_GB2312" w:eastAsia="仿宋_GB2312"/>
        </w:rPr>
        <w:t>采购包最高限价（元）: 6,639,836.40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6,639,836.40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6,353,459.50</w:t>
      </w:r>
    </w:p>
    <w:p>
      <w:pPr>
        <w:pStyle w:val="null3"/>
        <w:jc w:val="left"/>
      </w:pPr>
      <w:r>
        <w:rPr>
          <w:rFonts w:ascii="仿宋_GB2312" w:hAnsi="仿宋_GB2312" w:cs="仿宋_GB2312" w:eastAsia="仿宋_GB2312"/>
        </w:rPr>
        <w:t>采购包最高限价（元）: 6,353,459.50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6,353,459.50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8,974,535.17</w:t>
      </w:r>
    </w:p>
    <w:p>
      <w:pPr>
        <w:pStyle w:val="null3"/>
        <w:jc w:val="left"/>
      </w:pPr>
      <w:r>
        <w:rPr>
          <w:rFonts w:ascii="仿宋_GB2312" w:hAnsi="仿宋_GB2312" w:cs="仿宋_GB2312" w:eastAsia="仿宋_GB2312"/>
        </w:rPr>
        <w:t>采购包最高限价（元）: 8,974,535.17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8,974,535.17</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6,169,072.93</w:t>
      </w:r>
    </w:p>
    <w:p>
      <w:pPr>
        <w:pStyle w:val="null3"/>
        <w:jc w:val="left"/>
      </w:pPr>
      <w:r>
        <w:rPr>
          <w:rFonts w:ascii="仿宋_GB2312" w:hAnsi="仿宋_GB2312" w:cs="仿宋_GB2312" w:eastAsia="仿宋_GB2312"/>
        </w:rPr>
        <w:t>采购包最高限价（元）: 6,169,072.93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6,169,072.93</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8,963,633.81</w:t>
      </w:r>
    </w:p>
    <w:p>
      <w:pPr>
        <w:pStyle w:val="null3"/>
        <w:jc w:val="left"/>
      </w:pPr>
      <w:r>
        <w:rPr>
          <w:rFonts w:ascii="仿宋_GB2312" w:hAnsi="仿宋_GB2312" w:cs="仿宋_GB2312" w:eastAsia="仿宋_GB2312"/>
        </w:rPr>
        <w:t>采购包最高限价（元）: 8,963,633.81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8,963,633.81</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7,049,710.92</w:t>
      </w:r>
    </w:p>
    <w:p>
      <w:pPr>
        <w:pStyle w:val="null3"/>
        <w:jc w:val="left"/>
      </w:pPr>
      <w:r>
        <w:rPr>
          <w:rFonts w:ascii="仿宋_GB2312" w:hAnsi="仿宋_GB2312" w:cs="仿宋_GB2312" w:eastAsia="仿宋_GB2312"/>
        </w:rPr>
        <w:t>采购包最高限价（元）: 7,049,710.92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7,049,710.92</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7,734,470.63</w:t>
      </w:r>
    </w:p>
    <w:p>
      <w:pPr>
        <w:pStyle w:val="null3"/>
        <w:jc w:val="left"/>
      </w:pPr>
      <w:r>
        <w:rPr>
          <w:rFonts w:ascii="仿宋_GB2312" w:hAnsi="仿宋_GB2312" w:cs="仿宋_GB2312" w:eastAsia="仿宋_GB2312"/>
        </w:rPr>
        <w:t>采购包最高限价（元）: 7,734,470.63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7,734,470.63</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采购包预算金额（元）: 7,180,814.82</w:t>
      </w:r>
    </w:p>
    <w:p>
      <w:pPr>
        <w:pStyle w:val="null3"/>
        <w:jc w:val="left"/>
      </w:pPr>
      <w:r>
        <w:rPr>
          <w:rFonts w:ascii="仿宋_GB2312" w:hAnsi="仿宋_GB2312" w:cs="仿宋_GB2312" w:eastAsia="仿宋_GB2312"/>
        </w:rPr>
        <w:t>采购包最高限价（元）: 7,180,814.82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7,180,814.82</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采购包预算金额（元）: 8,239,590.10</w:t>
      </w:r>
    </w:p>
    <w:p>
      <w:pPr>
        <w:pStyle w:val="null3"/>
        <w:jc w:val="left"/>
      </w:pPr>
      <w:r>
        <w:rPr>
          <w:rFonts w:ascii="仿宋_GB2312" w:hAnsi="仿宋_GB2312" w:cs="仿宋_GB2312" w:eastAsia="仿宋_GB2312"/>
        </w:rPr>
        <w:t>采购包最高限价（元）: 8,239,590.10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8,239,590.10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采购包预算金额（元）: 9,173,705.62</w:t>
      </w:r>
    </w:p>
    <w:p>
      <w:pPr>
        <w:pStyle w:val="null3"/>
        <w:jc w:val="left"/>
      </w:pPr>
      <w:r>
        <w:rPr>
          <w:rFonts w:ascii="仿宋_GB2312" w:hAnsi="仿宋_GB2312" w:cs="仿宋_GB2312" w:eastAsia="仿宋_GB2312"/>
        </w:rPr>
        <w:t>采购包最高限价（元）: 9,173,705.62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9,173,705.62</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采购包预算金额（元）: 9,392,271.23</w:t>
      </w:r>
    </w:p>
    <w:p>
      <w:pPr>
        <w:pStyle w:val="null3"/>
        <w:jc w:val="left"/>
      </w:pPr>
      <w:r>
        <w:rPr>
          <w:rFonts w:ascii="仿宋_GB2312" w:hAnsi="仿宋_GB2312" w:cs="仿宋_GB2312" w:eastAsia="仿宋_GB2312"/>
        </w:rPr>
        <w:t>采购包最高限价（元）: 9,392,271.23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9,392,271.23</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10,279,514.61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12,762,561.26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8,166,907.68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8,602,638.49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6,639,836.40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6,353,459.50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8,974,535.17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6,169,072.93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8,963,633.81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7,049,710.92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7,734,470.63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7,180,814.82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8,239,590.10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9,173,705.62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9,392,271.23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left"/>
            </w:pPr>
            <w:r>
              <w:rPr>
                <w:rFonts w:ascii="仿宋_GB2312" w:hAnsi="仿宋_GB2312" w:cs="仿宋_GB2312" w:eastAsia="仿宋_GB2312"/>
                <w:sz w:val="24"/>
              </w:rPr>
              <w:t>一、交付期及交付地点</w:t>
            </w:r>
          </w:p>
          <w:p>
            <w:pPr>
              <w:pStyle w:val="null3"/>
              <w:spacing w:before="105" w:after="105"/>
              <w:ind w:firstLine="400"/>
              <w:jc w:val="left"/>
            </w:pPr>
            <w:r>
              <w:rPr>
                <w:rFonts w:ascii="仿宋_GB2312" w:hAnsi="仿宋_GB2312" w:cs="仿宋_GB2312" w:eastAsia="仿宋_GB2312"/>
                <w:sz w:val="24"/>
              </w:rPr>
              <w:t>交付期：合同签订之日起</w:t>
            </w:r>
            <w:r>
              <w:rPr>
                <w:rFonts w:ascii="仿宋_GB2312" w:hAnsi="仿宋_GB2312" w:cs="仿宋_GB2312" w:eastAsia="仿宋_GB2312"/>
                <w:sz w:val="24"/>
              </w:rPr>
              <w:t>30天内须完成全部供货（供应商所投的全部货物和服务等）及安装调试。</w:t>
            </w:r>
          </w:p>
          <w:p>
            <w:pPr>
              <w:pStyle w:val="null3"/>
              <w:spacing w:before="105" w:after="105"/>
              <w:ind w:firstLine="400"/>
              <w:jc w:val="left"/>
            </w:pPr>
            <w:r>
              <w:rPr>
                <w:rFonts w:ascii="仿宋_GB2312" w:hAnsi="仿宋_GB2312" w:cs="仿宋_GB2312" w:eastAsia="仿宋_GB2312"/>
                <w:sz w:val="24"/>
              </w:rPr>
              <w:t>交付地点：海南省内采购人指定地。</w:t>
            </w:r>
          </w:p>
          <w:p>
            <w:pPr>
              <w:pStyle w:val="null3"/>
              <w:spacing w:before="105" w:after="105"/>
              <w:ind w:firstLine="400"/>
              <w:jc w:val="left"/>
            </w:pPr>
            <w:r>
              <w:rPr>
                <w:rFonts w:ascii="仿宋_GB2312" w:hAnsi="仿宋_GB2312" w:cs="仿宋_GB2312" w:eastAsia="仿宋_GB2312"/>
                <w:sz w:val="24"/>
              </w:rPr>
              <w:t>二、技术资料及产品响应承诺函</w:t>
            </w:r>
          </w:p>
          <w:p>
            <w:pPr>
              <w:pStyle w:val="null3"/>
              <w:spacing w:before="105" w:after="105"/>
              <w:ind w:firstLine="400"/>
              <w:jc w:val="left"/>
            </w:pPr>
            <w:r>
              <w:rPr>
                <w:rFonts w:ascii="仿宋_GB2312" w:hAnsi="仿宋_GB2312" w:cs="仿宋_GB2312" w:eastAsia="仿宋_GB2312"/>
                <w:sz w:val="24"/>
              </w:rPr>
              <w:t>除演示项和带</w:t>
            </w: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参数外，</w:t>
            </w:r>
            <w:r>
              <w:rPr>
                <w:rFonts w:ascii="仿宋_GB2312" w:hAnsi="仿宋_GB2312" w:cs="仿宋_GB2312" w:eastAsia="仿宋_GB2312"/>
                <w:sz w:val="24"/>
              </w:rPr>
              <w:t>其他产品参数需求均须完全满足，如有任意一项参数不满足则按无效投标处理。投标人需严格按照采购文件技术参数响应表进行响应，投标人应保证所提交给招标人和招标代理机构的资料和数据是真实的，因提交的资料和数据不真实所引起的责任由投标人自行承担。（提供承诺函）</w:t>
            </w:r>
          </w:p>
          <w:p>
            <w:pPr>
              <w:pStyle w:val="null3"/>
              <w:spacing w:before="105" w:after="105"/>
              <w:ind w:firstLine="400"/>
              <w:jc w:val="left"/>
            </w:pPr>
            <w:r>
              <w:rPr>
                <w:rFonts w:ascii="仿宋_GB2312" w:hAnsi="仿宋_GB2312" w:cs="仿宋_GB2312" w:eastAsia="仿宋_GB2312"/>
                <w:sz w:val="24"/>
              </w:rPr>
              <w:t>三、实验室建设要求</w:t>
            </w:r>
          </w:p>
          <w:p>
            <w:pPr>
              <w:pStyle w:val="null3"/>
              <w:spacing w:before="105" w:after="105"/>
              <w:ind w:firstLine="400"/>
              <w:jc w:val="left"/>
            </w:pPr>
            <w:r>
              <w:rPr>
                <w:rFonts w:ascii="仿宋_GB2312" w:hAnsi="仿宋_GB2312" w:cs="仿宋_GB2312" w:eastAsia="仿宋_GB2312"/>
                <w:sz w:val="24"/>
              </w:rPr>
              <w:t>以下需求须按照采购人规定执行并提供承诺函（承诺函格式自拟）</w:t>
            </w:r>
          </w:p>
          <w:p>
            <w:pPr>
              <w:pStyle w:val="null3"/>
              <w:spacing w:before="105" w:after="105"/>
              <w:ind w:firstLine="400"/>
              <w:jc w:val="left"/>
            </w:pPr>
            <w:r>
              <w:rPr>
                <w:rFonts w:ascii="仿宋_GB2312" w:hAnsi="仿宋_GB2312" w:cs="仿宋_GB2312" w:eastAsia="仿宋_GB2312"/>
                <w:sz w:val="24"/>
              </w:rPr>
              <w:t>（一）实验室</w:t>
            </w:r>
            <w:r>
              <w:rPr>
                <w:rFonts w:ascii="仿宋_GB2312" w:hAnsi="仿宋_GB2312" w:cs="仿宋_GB2312" w:eastAsia="仿宋_GB2312"/>
                <w:sz w:val="18"/>
              </w:rPr>
              <w:t>基础改造</w:t>
            </w:r>
            <w:r>
              <w:rPr>
                <w:rFonts w:ascii="仿宋_GB2312" w:hAnsi="仿宋_GB2312" w:cs="仿宋_GB2312" w:eastAsia="仿宋_GB2312"/>
                <w:sz w:val="24"/>
              </w:rPr>
              <w:t>需求</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1）天棚吊顶为铝扣板吊顶轻钢龙骨结构；</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3）墙体粉刷；墙体护墙板采用环保级材料定制安装；</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4）LED教室护眼灯；</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5）文化建设：规章制度展板、行为规范展板；</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6）地面水电改造，垃圾清运。</w:t>
            </w:r>
          </w:p>
          <w:p>
            <w:pPr>
              <w:pStyle w:val="null3"/>
              <w:spacing w:before="105" w:after="105"/>
              <w:ind w:firstLine="400"/>
              <w:jc w:val="left"/>
            </w:pPr>
            <w:r>
              <w:rPr>
                <w:rFonts w:ascii="仿宋_GB2312" w:hAnsi="仿宋_GB2312" w:cs="仿宋_GB2312" w:eastAsia="仿宋_GB2312"/>
                <w:sz w:val="24"/>
              </w:rPr>
              <w:t>（二）实验室建设配套需求</w:t>
            </w:r>
          </w:p>
          <w:p>
            <w:pPr>
              <w:pStyle w:val="null3"/>
              <w:spacing w:before="105" w:after="105"/>
              <w:ind w:firstLine="400"/>
              <w:jc w:val="left"/>
            </w:pPr>
            <w:r>
              <w:rPr>
                <w:rFonts w:ascii="仿宋_GB2312" w:hAnsi="仿宋_GB2312" w:cs="仿宋_GB2312" w:eastAsia="仿宋_GB2312"/>
                <w:sz w:val="24"/>
              </w:rPr>
              <w:t>1.配套系统与应用软件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1）采购需求中涉及产品所配套的系统与应用软件都须为正版且有授权书，完全满足中学实验室各相关学科教育教学需要。提供官网截图证明文件。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和电脑等终端，需预装应用软件（正版），含流式软件、版式软件，以及杀毒软件（整机内置杀毒软件，支持进行病毒查杀），须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3）其中触控一体机的OPS操作系统，须预装Windows11及以上正版操作系统。提供官网截图证明文件。</w:t>
            </w:r>
          </w:p>
          <w:p>
            <w:pPr>
              <w:pStyle w:val="null3"/>
              <w:spacing w:before="105" w:after="105"/>
              <w:ind w:firstLine="400"/>
              <w:jc w:val="left"/>
            </w:pPr>
            <w:r>
              <w:rPr>
                <w:rFonts w:ascii="仿宋_GB2312" w:hAnsi="仿宋_GB2312" w:cs="仿宋_GB2312" w:eastAsia="仿宋_GB2312"/>
                <w:sz w:val="24"/>
              </w:rPr>
              <w:t>2.配套资源与工具软件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1）采购需求中涉及产品所配套的实验实训教学资源与工具软件都须为正版且有授权书，完全满足中学实验室各相关学科教育教学需要。提供官网截图证明文件。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权限分配，可设置多个管理人，支持对设备多个指标维度进行监控，提供丰富的教学资源，提供多种基础学科工具，提供多种学科资源工具，支持对本项目各包同一学校的触控一体机设备进行集中运维管理和设备巡视。</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3）触控一体机配套的集控管理平台至少能现实如下功能：</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设备详情：查看校园内所有设备的状态，包括在线、离线状态，开机时长、CPU使用率、预警设置等，支持按照设备类型、设备名称进行查询筛选；支持按列表展示以及按缩略图展示。</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远程控制：可远程控制所选择设备桌面，方便用户远程管理。</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文件分发：支持多文件推送至任意选定的设备，包括文本、图片、pdf、word、excel、ppt、音视频等。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备份还原：支持远程备份还原OPS操作系统。</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教学管理：支持远程巡课、听课、评课等。</w:t>
            </w:r>
          </w:p>
          <w:p>
            <w:pPr>
              <w:pStyle w:val="null3"/>
              <w:spacing w:before="105" w:after="105"/>
              <w:ind w:firstLine="402"/>
              <w:jc w:val="left"/>
            </w:pPr>
            <w:r>
              <w:rPr>
                <w:rFonts w:ascii="仿宋_GB2312" w:hAnsi="仿宋_GB2312" w:cs="仿宋_GB2312" w:eastAsia="仿宋_GB2312"/>
                <w:sz w:val="24"/>
                <w:b/>
              </w:rPr>
              <w:t>3.系统集成</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实验室建设网络设计与部署，包括网络设计、综合布线、硬件和软件配置等。</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触控一体机集控管理平台部署，包括设备安装、调试，软件部署、配置及测试。</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软硬件部署安装调试。实验室软硬件系统集成实施部署及安装调试，包括教考终端机、实训示教终端机、算力服务器、录播设备、触控一体机、音响设备等硬件，配套虚拟仿真实验教学系统、互动示教系统软件、实验教学测评管理系统、实验教学系统、视频同步及管理系统和其他教学平台、管理平台、教学资源、教学工具等软件部署、安装、配置及调试、测试，以及综合布线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设备信息采集及数据录入。按照设备信息采集及数据录入规则，把每包核心产品及主要产品的信息采集并数据录入</w:t>
            </w:r>
            <w:r>
              <w:rPr>
                <w:rFonts w:ascii="仿宋_GB2312" w:hAnsi="仿宋_GB2312" w:cs="仿宋_GB2312" w:eastAsia="仿宋_GB2312"/>
                <w:sz w:val="24"/>
              </w:rPr>
              <w:t>“</w:t>
            </w:r>
            <w:r>
              <w:rPr>
                <w:rFonts w:ascii="仿宋_GB2312" w:hAnsi="仿宋_GB2312" w:cs="仿宋_GB2312" w:eastAsia="仿宋_GB2312"/>
                <w:sz w:val="24"/>
              </w:rPr>
              <w:t>海南省教育数字化设备资产与运维管理系统</w:t>
            </w:r>
            <w:r>
              <w:rPr>
                <w:rFonts w:ascii="仿宋_GB2312" w:hAnsi="仿宋_GB2312" w:cs="仿宋_GB2312" w:eastAsia="仿宋_GB2312"/>
                <w:sz w:val="24"/>
              </w:rPr>
              <w:t>”</w:t>
            </w:r>
            <w:r>
              <w:rPr>
                <w:rFonts w:ascii="仿宋_GB2312" w:hAnsi="仿宋_GB2312" w:cs="仿宋_GB2312" w:eastAsia="仿宋_GB2312"/>
                <w:sz w:val="24"/>
              </w:rPr>
              <w:t>。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资源平台服务。实验室配套的教学资源、教学工具及教学软件须有汇聚的系统平台，并提供运维服务。提供海南省中学实验相关学科教材版本的教学资源、教学工具软件其系统平台为所有项目学校教师和学生开展教育教学使用，做好资源平台配置、师生信息录入、数据安全等本地服务和云服务。</w:t>
            </w:r>
          </w:p>
          <w:p>
            <w:pPr>
              <w:pStyle w:val="null3"/>
              <w:spacing w:before="105" w:after="105"/>
              <w:ind w:firstLine="400"/>
              <w:jc w:val="left"/>
            </w:pPr>
            <w:r>
              <w:rPr>
                <w:rFonts w:ascii="仿宋_GB2312" w:hAnsi="仿宋_GB2312" w:cs="仿宋_GB2312" w:eastAsia="仿宋_GB2312"/>
                <w:sz w:val="24"/>
              </w:rPr>
              <w:t>⑥</w:t>
            </w:r>
            <w:r>
              <w:rPr>
                <w:rFonts w:ascii="仿宋_GB2312" w:hAnsi="仿宋_GB2312" w:cs="仿宋_GB2312" w:eastAsia="仿宋_GB2312"/>
                <w:sz w:val="24"/>
              </w:rPr>
              <w:t>资源建设服务。指导项目学校充分利用实验室开展教学活动，支持项目校录播课堂教学视频，平均每所学校不少于2个课时。</w:t>
            </w:r>
          </w:p>
          <w:p>
            <w:pPr>
              <w:pStyle w:val="null3"/>
              <w:spacing w:before="105" w:after="105"/>
              <w:ind w:firstLine="400"/>
              <w:jc w:val="left"/>
            </w:pPr>
            <w:r>
              <w:rPr>
                <w:rFonts w:ascii="仿宋_GB2312" w:hAnsi="仿宋_GB2312" w:cs="仿宋_GB2312" w:eastAsia="仿宋_GB2312"/>
                <w:sz w:val="24"/>
              </w:rPr>
              <w:t>⑦</w:t>
            </w:r>
            <w:r>
              <w:rPr>
                <w:rFonts w:ascii="仿宋_GB2312" w:hAnsi="仿宋_GB2312" w:cs="仿宋_GB2312" w:eastAsia="仿宋_GB2312"/>
                <w:sz w:val="24"/>
              </w:rPr>
              <w:t>教师培训。组织项目学校教师开展实验教学和数字技术应用能力提升培训（涉及实验室应用相关），平均每所学校不少于2个课时。</w:t>
            </w:r>
          </w:p>
          <w:p>
            <w:pPr>
              <w:pStyle w:val="null3"/>
              <w:spacing w:before="105" w:after="105"/>
              <w:ind w:firstLine="400"/>
              <w:jc w:val="left"/>
            </w:pPr>
            <w:r>
              <w:rPr>
                <w:rFonts w:ascii="仿宋_GB2312" w:hAnsi="仿宋_GB2312" w:cs="仿宋_GB2312" w:eastAsia="仿宋_GB2312"/>
                <w:sz w:val="24"/>
              </w:rPr>
              <w:t>⑧</w:t>
            </w:r>
            <w:r>
              <w:rPr>
                <w:rFonts w:ascii="仿宋_GB2312" w:hAnsi="仿宋_GB2312" w:cs="仿宋_GB2312" w:eastAsia="仿宋_GB2312"/>
                <w:sz w:val="24"/>
              </w:rPr>
              <w:t>旧设备处置</w:t>
            </w:r>
          </w:p>
          <w:p>
            <w:pPr>
              <w:pStyle w:val="null3"/>
              <w:spacing w:before="105" w:after="105"/>
              <w:ind w:firstLine="400"/>
              <w:jc w:val="left"/>
            </w:pPr>
            <w:r>
              <w:rPr>
                <w:rFonts w:ascii="仿宋_GB2312" w:hAnsi="仿宋_GB2312" w:cs="仿宋_GB2312" w:eastAsia="仿宋_GB2312"/>
                <w:sz w:val="20"/>
              </w:rPr>
              <w:t>中标人免费负责将项目学校原有实验室及相关设备设施拆除并搬运到指定位置，并通过学校签收、盖章确认；拆除作业应符合</w:t>
            </w:r>
            <w:r>
              <w:rPr>
                <w:rFonts w:ascii="仿宋_GB2312" w:hAnsi="仿宋_GB2312" w:cs="仿宋_GB2312" w:eastAsia="仿宋_GB2312"/>
                <w:sz w:val="20"/>
              </w:rPr>
              <w:t>GB2894安全标准，确保施工安全；拆除搬运过程造成设施损坏或安全事故，均由中标人负责并赔偿损失。</w:t>
            </w:r>
          </w:p>
          <w:p>
            <w:pPr>
              <w:pStyle w:val="null3"/>
              <w:spacing w:before="105" w:after="105"/>
              <w:ind w:firstLine="402"/>
              <w:jc w:val="both"/>
            </w:pPr>
            <w:r>
              <w:rPr>
                <w:rFonts w:ascii="仿宋_GB2312" w:hAnsi="仿宋_GB2312" w:cs="仿宋_GB2312" w:eastAsia="仿宋_GB2312"/>
                <w:sz w:val="20"/>
                <w:b/>
              </w:rPr>
              <w:t>4.运维和服务</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1）实验室系统集成运维，包括设备硬件、资源平台、集控平台、系统软件、应用软件、教学工具、教学资源、网络设备设施等系统集成运维。</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2）信息系统安全运维。实验室配套的资源平台、集控平台、教学平台、管理平台等系统平台，承载项目学校教师、学生及资源的信息和数据，中标人须提供安全保障，确保师生用户隐私与业务数据安全。</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3）配套软件升级及运维</w:t>
            </w:r>
          </w:p>
          <w:p>
            <w:pPr>
              <w:pStyle w:val="null3"/>
              <w:spacing w:before="105" w:after="105"/>
              <w:ind w:firstLine="400"/>
              <w:jc w:val="left"/>
            </w:pPr>
            <w:r>
              <w:rPr>
                <w:rFonts w:ascii="仿宋_GB2312" w:hAnsi="仿宋_GB2312" w:cs="仿宋_GB2312" w:eastAsia="仿宋_GB2312"/>
                <w:sz w:val="20"/>
              </w:rPr>
              <w:t>投标人须承诺：中标后配套软件（包括操作系统、应用软件、工具软件、资源软件等）由软件制造商提供永久使用授权书，以及</w:t>
            </w:r>
            <w:r>
              <w:rPr>
                <w:rFonts w:ascii="仿宋_GB2312" w:hAnsi="仿宋_GB2312" w:cs="仿宋_GB2312" w:eastAsia="仿宋_GB2312"/>
                <w:sz w:val="20"/>
              </w:rPr>
              <w:t>6年免费升级和运维服务承诺函（验收须提供相关凭证，采购人可随机抽取该批次任一产品序列号致电官方客服热线进行核查）。</w:t>
            </w:r>
            <w:r>
              <w:rPr>
                <w:rFonts w:ascii="仿宋_GB2312" w:hAnsi="仿宋_GB2312" w:cs="仿宋_GB2312" w:eastAsia="仿宋_GB2312"/>
                <w:sz w:val="24"/>
              </w:rPr>
              <w:t>（承诺函格式自拟）</w:t>
            </w:r>
          </w:p>
          <w:p>
            <w:pPr>
              <w:pStyle w:val="null3"/>
              <w:spacing w:before="105" w:after="105"/>
              <w:ind w:firstLine="402"/>
              <w:jc w:val="left"/>
            </w:pPr>
            <w:r>
              <w:rPr>
                <w:rFonts w:ascii="仿宋_GB2312" w:hAnsi="仿宋_GB2312" w:cs="仿宋_GB2312" w:eastAsia="仿宋_GB2312"/>
                <w:sz w:val="24"/>
                <w:b/>
              </w:rPr>
              <w:t>三、验收要求</w:t>
            </w:r>
          </w:p>
          <w:p>
            <w:pPr>
              <w:pStyle w:val="null3"/>
              <w:spacing w:before="105" w:after="105"/>
              <w:ind w:left="405"/>
              <w:jc w:val="left"/>
            </w:pPr>
            <w:r>
              <w:rPr>
                <w:rFonts w:ascii="仿宋_GB2312" w:hAnsi="仿宋_GB2312" w:cs="仿宋_GB2312" w:eastAsia="仿宋_GB2312"/>
                <w:sz w:val="24"/>
              </w:rPr>
              <w:t>（一）验收依据</w:t>
            </w:r>
            <w:r>
              <w:br/>
            </w:r>
            <w:r>
              <w:rPr>
                <w:rFonts w:ascii="仿宋_GB2312" w:hAnsi="仿宋_GB2312" w:cs="仿宋_GB2312" w:eastAsia="仿宋_GB2312"/>
                <w:sz w:val="24"/>
              </w:rPr>
              <w:t>供货验收须严格遵循以下文件与标准：</w:t>
            </w:r>
          </w:p>
          <w:p>
            <w:pPr>
              <w:pStyle w:val="null3"/>
              <w:spacing w:before="105" w:after="105"/>
              <w:ind w:firstLine="400"/>
              <w:jc w:val="left"/>
            </w:pPr>
            <w:r>
              <w:rPr>
                <w:rFonts w:ascii="仿宋_GB2312" w:hAnsi="仿宋_GB2312" w:cs="仿宋_GB2312" w:eastAsia="仿宋_GB2312"/>
                <w:sz w:val="24"/>
              </w:rPr>
              <w:t>《中华人民共和国政府采购法》《政府采购实施条例》、合同约定条款；</w:t>
            </w:r>
            <w:r>
              <w:rPr>
                <w:rFonts w:ascii="仿宋_GB2312" w:hAnsi="仿宋_GB2312" w:cs="仿宋_GB2312" w:eastAsia="仿宋_GB2312"/>
                <w:sz w:val="20"/>
              </w:rPr>
              <w:t>相关国家标准和行业标准。</w:t>
            </w:r>
          </w:p>
          <w:p>
            <w:pPr>
              <w:pStyle w:val="null3"/>
              <w:spacing w:before="105" w:after="105"/>
              <w:ind w:firstLine="400"/>
              <w:jc w:val="left"/>
            </w:pPr>
            <w:r>
              <w:rPr>
                <w:rFonts w:ascii="仿宋_GB2312" w:hAnsi="仿宋_GB2312" w:cs="仿宋_GB2312" w:eastAsia="仿宋_GB2312"/>
                <w:sz w:val="24"/>
              </w:rPr>
              <w:t>（二）验收范围与方式</w:t>
            </w:r>
          </w:p>
          <w:p>
            <w:pPr>
              <w:pStyle w:val="null3"/>
              <w:spacing w:before="105" w:after="105"/>
              <w:ind w:firstLine="400"/>
              <w:jc w:val="left"/>
            </w:pPr>
            <w:r>
              <w:rPr>
                <w:rFonts w:ascii="仿宋_GB2312" w:hAnsi="仿宋_GB2312" w:cs="仿宋_GB2312" w:eastAsia="仿宋_GB2312"/>
                <w:sz w:val="24"/>
              </w:rPr>
              <w:t>1.实验室</w:t>
            </w:r>
            <w:r>
              <w:rPr>
                <w:rFonts w:ascii="仿宋_GB2312" w:hAnsi="仿宋_GB2312" w:cs="仿宋_GB2312" w:eastAsia="仿宋_GB2312"/>
                <w:sz w:val="18"/>
              </w:rPr>
              <w:t>基础改造验收</w:t>
            </w:r>
          </w:p>
          <w:p>
            <w:pPr>
              <w:pStyle w:val="null3"/>
              <w:spacing w:before="105" w:after="105"/>
              <w:ind w:firstLine="400"/>
              <w:jc w:val="left"/>
            </w:pPr>
            <w:r>
              <w:rPr>
                <w:rFonts w:ascii="仿宋_GB2312" w:hAnsi="仿宋_GB2312" w:cs="仿宋_GB2312" w:eastAsia="仿宋_GB2312"/>
                <w:sz w:val="24"/>
              </w:rPr>
              <w:t>实验室</w:t>
            </w:r>
            <w:r>
              <w:rPr>
                <w:rFonts w:ascii="仿宋_GB2312" w:hAnsi="仿宋_GB2312" w:cs="仿宋_GB2312" w:eastAsia="仿宋_GB2312"/>
                <w:sz w:val="18"/>
              </w:rPr>
              <w:t>基础改造验收的内容包括：</w:t>
            </w:r>
            <w:r>
              <w:rPr>
                <w:rFonts w:ascii="仿宋_GB2312" w:hAnsi="仿宋_GB2312" w:cs="仿宋_GB2312" w:eastAsia="仿宋_GB2312"/>
                <w:sz w:val="20"/>
              </w:rPr>
              <w:t>天棚吊顶为铝扣板吊顶轻钢龙骨结构；塑胶地板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厚基层表面处理，采用双组分胶粘剂，自流平施工铺设；墙体粉刷；墙体护墙板采用环保级材料定制安装；</w:t>
            </w:r>
            <w:r>
              <w:rPr>
                <w:rFonts w:ascii="仿宋_GB2312" w:hAnsi="仿宋_GB2312" w:cs="仿宋_GB2312" w:eastAsia="仿宋_GB2312"/>
                <w:sz w:val="20"/>
              </w:rPr>
              <w:t>LED教室护眼灯；文化建设：实验操作流程展板、规章制度展板、行为规范展板等；地面水电改造，垃圾清运。中标人所提供的设施设备（货物）及施工须符合相关国家标准和行业标准。</w:t>
            </w:r>
          </w:p>
          <w:p>
            <w:pPr>
              <w:pStyle w:val="null3"/>
              <w:spacing w:before="105" w:after="105"/>
              <w:ind w:firstLine="400"/>
              <w:jc w:val="left"/>
            </w:pPr>
            <w:r>
              <w:rPr>
                <w:rFonts w:ascii="仿宋_GB2312" w:hAnsi="仿宋_GB2312" w:cs="仿宋_GB2312" w:eastAsia="仿宋_GB2312"/>
                <w:sz w:val="20"/>
              </w:rPr>
              <w:t>2.</w:t>
            </w:r>
            <w:r>
              <w:rPr>
                <w:rFonts w:ascii="仿宋_GB2312" w:hAnsi="仿宋_GB2312" w:cs="仿宋_GB2312" w:eastAsia="仿宋_GB2312"/>
                <w:sz w:val="24"/>
              </w:rPr>
              <w:t>产品验收</w:t>
            </w:r>
          </w:p>
          <w:p>
            <w:pPr>
              <w:pStyle w:val="null3"/>
              <w:spacing w:before="105" w:after="105"/>
              <w:ind w:firstLine="402"/>
              <w:jc w:val="left"/>
            </w:pPr>
            <w:r>
              <w:rPr>
                <w:rFonts w:ascii="仿宋_GB2312" w:hAnsi="仿宋_GB2312" w:cs="仿宋_GB2312" w:eastAsia="仿宋_GB2312"/>
                <w:sz w:val="24"/>
                <w:b/>
              </w:rPr>
              <w:t>覆盖内容：</w:t>
            </w:r>
            <w:r>
              <w:rPr>
                <w:rFonts w:ascii="仿宋_GB2312" w:hAnsi="仿宋_GB2312" w:cs="仿宋_GB2312" w:eastAsia="仿宋_GB2312"/>
                <w:sz w:val="24"/>
              </w:rPr>
              <w:t>采购清单中全部产品；所有产品安装调试完成后，需按照相关行业标准和合同约定进行验收。验收内容包括产品的外观完好性、功能完整性、性能指标达标情况、安装规范性等，同时需提供产品操作手册、合格证明等资料。只有验收合格的产品，方可投入使用。</w:t>
            </w:r>
          </w:p>
          <w:p>
            <w:pPr>
              <w:pStyle w:val="null3"/>
              <w:spacing w:before="105" w:after="105"/>
              <w:ind w:firstLine="402"/>
              <w:jc w:val="left"/>
            </w:pPr>
            <w:r>
              <w:rPr>
                <w:rFonts w:ascii="仿宋_GB2312" w:hAnsi="仿宋_GB2312" w:cs="仿宋_GB2312" w:eastAsia="仿宋_GB2312"/>
                <w:sz w:val="24"/>
                <w:b/>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w:t>
            </w:r>
            <w:r>
              <w:rPr>
                <w:rFonts w:ascii="仿宋_GB2312" w:hAnsi="仿宋_GB2312" w:cs="仿宋_GB2312" w:eastAsia="仿宋_GB2312"/>
                <w:sz w:val="24"/>
              </w:rPr>
              <w:t>清单式验收</w:t>
            </w:r>
            <w:r>
              <w:rPr>
                <w:rFonts w:ascii="仿宋_GB2312" w:hAnsi="仿宋_GB2312" w:cs="仿宋_GB2312" w:eastAsia="仿宋_GB2312"/>
                <w:sz w:val="24"/>
              </w:rPr>
              <w:t>”</w:t>
            </w:r>
            <w:r>
              <w:rPr>
                <w:rFonts w:ascii="仿宋_GB2312" w:hAnsi="仿宋_GB2312" w:cs="仿宋_GB2312" w:eastAsia="仿宋_GB2312"/>
                <w:sz w:val="24"/>
              </w:rPr>
              <w:t>，形成验收记录表。完成安装调试后，需提前7个工作日提交验收申请函，并附完整验收材料，采购人应在7个工作日内组织验收；</w:t>
            </w:r>
          </w:p>
          <w:p>
            <w:pPr>
              <w:pStyle w:val="null3"/>
              <w:spacing w:before="105" w:after="105"/>
              <w:ind w:firstLine="402"/>
              <w:jc w:val="left"/>
            </w:pPr>
            <w:r>
              <w:rPr>
                <w:rFonts w:ascii="仿宋_GB2312" w:hAnsi="仿宋_GB2312" w:cs="仿宋_GB2312" w:eastAsia="仿宋_GB2312"/>
                <w:sz w:val="24"/>
                <w:b/>
              </w:rPr>
              <w:t>整改要求：</w:t>
            </w:r>
          </w:p>
          <w:p>
            <w:pPr>
              <w:pStyle w:val="null3"/>
              <w:spacing w:before="105" w:after="105"/>
              <w:ind w:firstLine="400"/>
              <w:jc w:val="left"/>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7个自然日内完成整改并提交整改报告，列明问题原因、解决措施及预防方案；</w:t>
            </w:r>
          </w:p>
          <w:p>
            <w:pPr>
              <w:pStyle w:val="null3"/>
              <w:spacing w:before="105" w:after="105"/>
              <w:ind w:left="405"/>
              <w:jc w:val="left"/>
            </w:pPr>
            <w:r>
              <w:rPr>
                <w:rFonts w:ascii="仿宋_GB2312" w:hAnsi="仿宋_GB2312" w:cs="仿宋_GB2312" w:eastAsia="仿宋_GB2312"/>
                <w:sz w:val="24"/>
              </w:rPr>
              <w:t>若中标人整改不到位，二次验收仍不合格，采购人有权采取以下措施：</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1）终止合同并拒付首笔款项（合同金额80%）；</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2）扣除全部履约保证金；</w:t>
            </w:r>
          </w:p>
          <w:p>
            <w:pPr>
              <w:pStyle w:val="null3"/>
              <w:spacing w:before="105" w:after="105"/>
              <w:ind w:left="405"/>
              <w:jc w:val="left"/>
            </w:pPr>
            <w:r>
              <w:rPr>
                <w:rFonts w:ascii="仿宋_GB2312" w:hAnsi="仿宋_GB2312" w:cs="仿宋_GB2312" w:eastAsia="仿宋_GB2312"/>
                <w:sz w:val="24"/>
              </w:rPr>
              <w:t>（</w:t>
            </w:r>
            <w:r>
              <w:rPr>
                <w:rFonts w:ascii="仿宋_GB2312" w:hAnsi="仿宋_GB2312" w:cs="仿宋_GB2312" w:eastAsia="仿宋_GB2312"/>
                <w:sz w:val="24"/>
              </w:rPr>
              <w:t>3）因验收不合格所产生的一切后果由中标人承担；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4）采购人有权将中标人违约信息录入政府采购信用评价系统，并通报省级行政主管部门；</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5）依法索赔由此产生的直接损失（如学校教学工作延误赔偿）。</w:t>
            </w:r>
          </w:p>
          <w:p>
            <w:pPr>
              <w:pStyle w:val="null3"/>
              <w:spacing w:before="105" w:after="105"/>
              <w:ind w:firstLine="402"/>
              <w:jc w:val="left"/>
            </w:pPr>
            <w:r>
              <w:rPr>
                <w:rFonts w:ascii="仿宋_GB2312" w:hAnsi="仿宋_GB2312" w:cs="仿宋_GB2312" w:eastAsia="仿宋_GB2312"/>
                <w:sz w:val="24"/>
                <w:b/>
              </w:rPr>
              <w:t>3.第三方检测与溯源机制</w:t>
            </w:r>
          </w:p>
          <w:p>
            <w:pPr>
              <w:pStyle w:val="null3"/>
              <w:spacing w:before="105" w:after="105"/>
              <w:ind w:firstLine="400"/>
              <w:jc w:val="left"/>
            </w:pPr>
            <w:r>
              <w:rPr>
                <w:rFonts w:ascii="仿宋_GB2312" w:hAnsi="仿宋_GB2312" w:cs="仿宋_GB2312" w:eastAsia="仿宋_GB2312"/>
                <w:sz w:val="24"/>
              </w:rPr>
              <w:t>抽检要求：采购人可委托具备</w:t>
            </w:r>
            <w:r>
              <w:rPr>
                <w:rFonts w:ascii="仿宋_GB2312" w:hAnsi="仿宋_GB2312" w:cs="仿宋_GB2312" w:eastAsia="仿宋_GB2312"/>
                <w:sz w:val="24"/>
              </w:rPr>
              <w:t>CMA/CNAS资质的第三方机构，对主要产品（如教师演示讲台、触控一体机、实训示教终端机、教考练系统）进行破坏性测试（如屏幕耐久性、环境稳定性、系统抗压性）；</w:t>
            </w:r>
          </w:p>
          <w:p>
            <w:pPr>
              <w:pStyle w:val="null3"/>
              <w:spacing w:before="105" w:after="105"/>
              <w:ind w:firstLine="400"/>
              <w:jc w:val="left"/>
            </w:pPr>
            <w:r>
              <w:rPr>
                <w:rFonts w:ascii="仿宋_GB2312" w:hAnsi="仿宋_GB2312" w:cs="仿宋_GB2312" w:eastAsia="仿宋_GB2312"/>
                <w:sz w:val="24"/>
              </w:rPr>
              <w:t>溯源核查</w:t>
            </w:r>
          </w:p>
          <w:p>
            <w:pPr>
              <w:pStyle w:val="null3"/>
              <w:spacing w:before="105" w:after="105"/>
              <w:ind w:firstLine="400"/>
              <w:jc w:val="left"/>
            </w:pPr>
            <w:r>
              <w:rPr>
                <w:rFonts w:ascii="仿宋_GB2312" w:hAnsi="仿宋_GB2312" w:cs="仿宋_GB2312" w:eastAsia="仿宋_GB2312"/>
                <w:sz w:val="24"/>
              </w:rPr>
              <w:t>主要产品：提供产品制造商出厂批次检测报告，并随机抽取不少于</w:t>
            </w:r>
            <w:r>
              <w:rPr>
                <w:rFonts w:ascii="仿宋_GB2312" w:hAnsi="仿宋_GB2312" w:cs="仿宋_GB2312" w:eastAsia="仿宋_GB2312"/>
                <w:sz w:val="24"/>
              </w:rPr>
              <w:t>10%硬件设备序列号，通过制造商官方渠道核验真伪；</w:t>
            </w:r>
          </w:p>
          <w:p>
            <w:pPr>
              <w:pStyle w:val="null3"/>
              <w:spacing w:before="105" w:after="105"/>
              <w:ind w:firstLine="400"/>
              <w:jc w:val="left"/>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6年免费升级和运维服务，并随机抽取不少于10%授权号，通过制造商官方渠道核验真伪；</w:t>
            </w:r>
          </w:p>
          <w:p>
            <w:pPr>
              <w:pStyle w:val="null3"/>
              <w:spacing w:before="105" w:after="105"/>
              <w:ind w:firstLine="400"/>
              <w:jc w:val="left"/>
            </w:pPr>
            <w:r>
              <w:rPr>
                <w:rFonts w:ascii="仿宋_GB2312" w:hAnsi="仿宋_GB2312" w:cs="仿宋_GB2312" w:eastAsia="仿宋_GB2312"/>
                <w:sz w:val="24"/>
              </w:rPr>
              <w:t>发票溯源：所投主要产品的配套软件、工具、资源进货的增值税专用发票需与制造商授权经销体系匹配，提供税务备案链证明。</w:t>
            </w:r>
          </w:p>
          <w:p>
            <w:pPr>
              <w:pStyle w:val="null3"/>
              <w:spacing w:before="105" w:after="105"/>
              <w:ind w:firstLine="402"/>
              <w:jc w:val="left"/>
            </w:pPr>
            <w:r>
              <w:rPr>
                <w:rFonts w:ascii="仿宋_GB2312" w:hAnsi="仿宋_GB2312" w:cs="仿宋_GB2312" w:eastAsia="仿宋_GB2312"/>
                <w:sz w:val="24"/>
                <w:b/>
              </w:rPr>
              <w:t>四、售后服务（投标时提供加盖投标人公章的承诺函，承诺函格式自拟）</w:t>
            </w:r>
          </w:p>
          <w:p>
            <w:pPr>
              <w:pStyle w:val="null3"/>
              <w:spacing w:before="105" w:after="105"/>
              <w:ind w:firstLine="402"/>
              <w:jc w:val="both"/>
            </w:pPr>
            <w:r>
              <w:rPr>
                <w:rFonts w:ascii="仿宋_GB2312" w:hAnsi="仿宋_GB2312" w:cs="仿宋_GB2312" w:eastAsia="仿宋_GB2312"/>
                <w:sz w:val="20"/>
                <w:b/>
              </w:rPr>
              <w:t>（一）基本要求</w:t>
            </w:r>
          </w:p>
          <w:p>
            <w:pPr>
              <w:pStyle w:val="null3"/>
              <w:spacing w:before="105" w:after="105"/>
              <w:ind w:firstLine="402"/>
              <w:jc w:val="both"/>
            </w:pPr>
            <w:r>
              <w:rPr>
                <w:rFonts w:ascii="仿宋_GB2312" w:hAnsi="仿宋_GB2312" w:cs="仿宋_GB2312" w:eastAsia="仿宋_GB2312"/>
                <w:sz w:val="20"/>
                <w:b/>
              </w:rPr>
              <w:t>1.服务期限</w:t>
            </w:r>
          </w:p>
          <w:p>
            <w:pPr>
              <w:pStyle w:val="null3"/>
              <w:spacing w:before="105" w:after="105"/>
              <w:ind w:firstLine="400"/>
              <w:jc w:val="both"/>
            </w:pPr>
            <w:r>
              <w:rPr>
                <w:rFonts w:ascii="仿宋_GB2312" w:hAnsi="仿宋_GB2312" w:cs="仿宋_GB2312" w:eastAsia="仿宋_GB2312"/>
                <w:sz w:val="20"/>
              </w:rPr>
              <w:t>中标后投标人和制造商均须提供以下承诺函：</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1）核心产品及主要产品6年免费质保服务，包含保修服务和免费上门维修服务及配件。</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2）其他产品3年免费质保服务，包含保修服务和免费上门维修服务及配件。</w:t>
            </w:r>
          </w:p>
          <w:p>
            <w:pPr>
              <w:pStyle w:val="null3"/>
              <w:spacing w:before="105" w:after="105"/>
              <w:ind w:firstLine="402"/>
              <w:jc w:val="both"/>
            </w:pPr>
            <w:r>
              <w:rPr>
                <w:rFonts w:ascii="仿宋_GB2312" w:hAnsi="仿宋_GB2312" w:cs="仿宋_GB2312" w:eastAsia="仿宋_GB2312"/>
                <w:sz w:val="20"/>
                <w:b/>
              </w:rPr>
              <w:t>2.响应机制</w:t>
            </w:r>
          </w:p>
          <w:p>
            <w:pPr>
              <w:pStyle w:val="null3"/>
              <w:spacing w:before="105" w:after="105"/>
              <w:ind w:firstLine="400"/>
              <w:jc w:val="both"/>
            </w:pPr>
            <w:r>
              <w:rPr>
                <w:rFonts w:ascii="仿宋_GB2312" w:hAnsi="仿宋_GB2312" w:cs="仿宋_GB2312" w:eastAsia="仿宋_GB2312"/>
                <w:sz w:val="20"/>
              </w:rPr>
              <w:t>故障响应时间：</w:t>
            </w:r>
          </w:p>
          <w:p>
            <w:pPr>
              <w:pStyle w:val="null3"/>
              <w:spacing w:before="105" w:after="105"/>
              <w:ind w:firstLine="400"/>
              <w:jc w:val="both"/>
            </w:pPr>
            <w:r>
              <w:rPr>
                <w:rFonts w:ascii="仿宋_GB2312" w:hAnsi="仿宋_GB2312" w:cs="仿宋_GB2312" w:eastAsia="仿宋_GB2312"/>
                <w:sz w:val="20"/>
              </w:rPr>
              <w:t>对于一般性故障（不影响设备基本使用），投标人需在接到用户报修后</w:t>
            </w:r>
            <w:r>
              <w:rPr>
                <w:rFonts w:ascii="仿宋_GB2312" w:hAnsi="仿宋_GB2312" w:cs="仿宋_GB2312" w:eastAsia="仿宋_GB2312"/>
                <w:sz w:val="20"/>
              </w:rPr>
              <w:t>2小时内给出书面解决方案；</w:t>
            </w:r>
          </w:p>
          <w:p>
            <w:pPr>
              <w:pStyle w:val="null3"/>
              <w:spacing w:before="105" w:after="105"/>
              <w:ind w:firstLine="400"/>
              <w:jc w:val="both"/>
            </w:pPr>
            <w:r>
              <w:rPr>
                <w:rFonts w:ascii="仿宋_GB2312" w:hAnsi="仿宋_GB2312" w:cs="仿宋_GB2312" w:eastAsia="仿宋_GB2312"/>
                <w:sz w:val="20"/>
              </w:rPr>
              <w:t>对于严重故障（导致设备无法正常运行），投标人需在接到报修后</w:t>
            </w:r>
            <w:r>
              <w:rPr>
                <w:rFonts w:ascii="仿宋_GB2312" w:hAnsi="仿宋_GB2312" w:cs="仿宋_GB2312" w:eastAsia="仿宋_GB2312"/>
                <w:sz w:val="20"/>
              </w:rPr>
              <w:t>1小时内响应，6小时内派技术人员到达现场处理；</w:t>
            </w:r>
          </w:p>
          <w:p>
            <w:pPr>
              <w:pStyle w:val="null3"/>
              <w:spacing w:before="105" w:after="105"/>
              <w:ind w:firstLine="400"/>
              <w:jc w:val="both"/>
            </w:pPr>
            <w:r>
              <w:rPr>
                <w:rFonts w:ascii="仿宋_GB2312" w:hAnsi="仿宋_GB2312" w:cs="仿宋_GB2312" w:eastAsia="仿宋_GB2312"/>
                <w:sz w:val="20"/>
              </w:rPr>
              <w:t>对于紧急故障（如影响教学实验正常开展），投标人需在</w:t>
            </w:r>
            <w:r>
              <w:rPr>
                <w:rFonts w:ascii="仿宋_GB2312" w:hAnsi="仿宋_GB2312" w:cs="仿宋_GB2312" w:eastAsia="仿宋_GB2312"/>
                <w:sz w:val="20"/>
              </w:rPr>
              <w:t>1小时内到达现场（本地服务团队），并在24小时内解决故障。</w:t>
            </w:r>
          </w:p>
          <w:p>
            <w:pPr>
              <w:pStyle w:val="null3"/>
              <w:spacing w:before="105" w:after="105"/>
              <w:ind w:firstLine="400"/>
              <w:jc w:val="both"/>
            </w:pPr>
            <w:r>
              <w:rPr>
                <w:rFonts w:ascii="仿宋_GB2312" w:hAnsi="仿宋_GB2312" w:cs="仿宋_GB2312" w:eastAsia="仿宋_GB2312"/>
                <w:sz w:val="20"/>
              </w:rPr>
              <w:t>服务方式：提供</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 小时电话、邮件、在线客服等多渠道支持，确保用户能随时联系到售后服务团队。</w:t>
            </w:r>
          </w:p>
          <w:p>
            <w:pPr>
              <w:pStyle w:val="null3"/>
              <w:spacing w:before="105" w:after="105"/>
              <w:ind w:firstLine="402"/>
              <w:jc w:val="both"/>
            </w:pPr>
            <w:r>
              <w:rPr>
                <w:rFonts w:ascii="仿宋_GB2312" w:hAnsi="仿宋_GB2312" w:cs="仿宋_GB2312" w:eastAsia="仿宋_GB2312"/>
                <w:sz w:val="20"/>
                <w:b/>
              </w:rPr>
              <w:t>3.维护与保养</w:t>
            </w:r>
          </w:p>
          <w:p>
            <w:pPr>
              <w:pStyle w:val="null3"/>
              <w:spacing w:before="105" w:after="105"/>
              <w:ind w:firstLine="400"/>
              <w:jc w:val="both"/>
            </w:pPr>
            <w:r>
              <w:rPr>
                <w:rFonts w:ascii="仿宋_GB2312" w:hAnsi="仿宋_GB2312" w:cs="仿宋_GB2312" w:eastAsia="仿宋_GB2312"/>
                <w:sz w:val="20"/>
              </w:rPr>
              <w:t>定期巡检：质保期内，投标人每季度需安排技术人员进行一次现场巡检，包括设备运行状态检查、性能测试、软件版本更新等；质保期后，每年至少进行</w:t>
            </w:r>
            <w:r>
              <w:rPr>
                <w:rFonts w:ascii="仿宋_GB2312" w:hAnsi="仿宋_GB2312" w:cs="仿宋_GB2312" w:eastAsia="仿宋_GB2312"/>
                <w:sz w:val="20"/>
              </w:rPr>
              <w:t>1次免费巡检。</w:t>
            </w:r>
          </w:p>
          <w:p>
            <w:pPr>
              <w:pStyle w:val="null3"/>
              <w:spacing w:before="105" w:after="105"/>
              <w:ind w:firstLine="400"/>
              <w:jc w:val="both"/>
            </w:pPr>
            <w:r>
              <w:rPr>
                <w:rFonts w:ascii="仿宋_GB2312" w:hAnsi="仿宋_GB2312" w:cs="仿宋_GB2312" w:eastAsia="仿宋_GB2312"/>
                <w:sz w:val="20"/>
              </w:rPr>
              <w:t>零部件供应：确保关键零部件（如传感器、显示屏、核心芯片等）的长期供应，质保期内免费更换故障零部件；质保期后，零部件供应周期不超过</w:t>
            </w:r>
            <w:r>
              <w:rPr>
                <w:rFonts w:ascii="仿宋_GB2312" w:hAnsi="仿宋_GB2312" w:cs="仿宋_GB2312" w:eastAsia="仿宋_GB2312"/>
                <w:sz w:val="20"/>
              </w:rPr>
              <w:t>7个工作日，且提供明确的价格清单（不高于市场均价）。</w:t>
            </w:r>
          </w:p>
          <w:p>
            <w:pPr>
              <w:pStyle w:val="null3"/>
              <w:spacing w:before="105" w:after="105"/>
              <w:ind w:firstLine="402"/>
              <w:jc w:val="both"/>
            </w:pPr>
            <w:r>
              <w:rPr>
                <w:rFonts w:ascii="仿宋_GB2312" w:hAnsi="仿宋_GB2312" w:cs="仿宋_GB2312" w:eastAsia="仿宋_GB2312"/>
                <w:sz w:val="20"/>
                <w:b/>
              </w:rPr>
              <w:t>4.技术支持与培训</w:t>
            </w:r>
          </w:p>
          <w:p>
            <w:pPr>
              <w:pStyle w:val="null3"/>
              <w:spacing w:before="105" w:after="105"/>
              <w:ind w:firstLine="400"/>
              <w:jc w:val="both"/>
            </w:pPr>
            <w:r>
              <w:rPr>
                <w:rFonts w:ascii="仿宋_GB2312" w:hAnsi="仿宋_GB2312" w:cs="仿宋_GB2312" w:eastAsia="仿宋_GB2312"/>
                <w:sz w:val="20"/>
              </w:rPr>
              <w:t>技术支持：提供专属技术支持团队，负责解答设备使用、操作、维护等方面的问题，协助用户解决实验教学中遇到的技术难题。</w:t>
            </w:r>
          </w:p>
          <w:p>
            <w:pPr>
              <w:pStyle w:val="null3"/>
              <w:spacing w:before="105" w:after="105"/>
              <w:ind w:firstLine="400"/>
              <w:jc w:val="both"/>
            </w:pPr>
            <w:r>
              <w:rPr>
                <w:rFonts w:ascii="仿宋_GB2312" w:hAnsi="仿宋_GB2312" w:cs="仿宋_GB2312" w:eastAsia="仿宋_GB2312"/>
                <w:sz w:val="20"/>
              </w:rPr>
              <w:t>培训服务：</w:t>
            </w:r>
          </w:p>
          <w:p>
            <w:pPr>
              <w:pStyle w:val="null3"/>
              <w:spacing w:before="105" w:after="105"/>
              <w:ind w:firstLine="400"/>
              <w:jc w:val="both"/>
            </w:pPr>
            <w:r>
              <w:rPr>
                <w:rFonts w:ascii="仿宋_GB2312" w:hAnsi="仿宋_GB2312" w:cs="仿宋_GB2312" w:eastAsia="仿宋_GB2312"/>
                <w:sz w:val="20"/>
              </w:rPr>
              <w:t>产品验收合格后，组织不少于</w:t>
            </w:r>
            <w:r>
              <w:rPr>
                <w:rFonts w:ascii="仿宋_GB2312" w:hAnsi="仿宋_GB2312" w:cs="仿宋_GB2312" w:eastAsia="仿宋_GB2312"/>
                <w:sz w:val="20"/>
              </w:rPr>
              <w:t>1次现场培训，内容包括设备操作、日常维护、软件使用、故障排查等，确保实验室管理员、教师等相关人员熟练掌握；</w:t>
            </w:r>
          </w:p>
          <w:p>
            <w:pPr>
              <w:pStyle w:val="null3"/>
              <w:spacing w:before="105" w:after="105"/>
              <w:ind w:firstLine="400"/>
              <w:jc w:val="both"/>
            </w:pPr>
            <w:r>
              <w:rPr>
                <w:rFonts w:ascii="仿宋_GB2312" w:hAnsi="仿宋_GB2312" w:cs="仿宋_GB2312" w:eastAsia="仿宋_GB2312"/>
                <w:sz w:val="20"/>
              </w:rPr>
              <w:t>提供培训教材（纸质版和电子版），包含设备说明书、操作手册、常见问题解答等；</w:t>
            </w:r>
          </w:p>
          <w:p>
            <w:pPr>
              <w:pStyle w:val="null3"/>
              <w:spacing w:before="105" w:after="105"/>
              <w:ind w:firstLine="400"/>
              <w:jc w:val="both"/>
            </w:pPr>
            <w:r>
              <w:rPr>
                <w:rFonts w:ascii="仿宋_GB2312" w:hAnsi="仿宋_GB2312" w:cs="仿宋_GB2312" w:eastAsia="仿宋_GB2312"/>
                <w:sz w:val="20"/>
              </w:rPr>
              <w:t>支持不定期的在线培训，满足用户后续新增人员的培训需求。</w:t>
            </w:r>
          </w:p>
          <w:p>
            <w:pPr>
              <w:pStyle w:val="null3"/>
              <w:spacing w:before="105" w:after="105"/>
              <w:ind w:firstLine="402"/>
              <w:jc w:val="both"/>
            </w:pPr>
            <w:r>
              <w:rPr>
                <w:rFonts w:ascii="仿宋_GB2312" w:hAnsi="仿宋_GB2312" w:cs="仿宋_GB2312" w:eastAsia="仿宋_GB2312"/>
                <w:sz w:val="20"/>
                <w:b/>
              </w:rPr>
              <w:t>5.提供驻点运维服务</w:t>
            </w:r>
          </w:p>
          <w:p>
            <w:pPr>
              <w:pStyle w:val="null3"/>
              <w:spacing w:before="105" w:after="105"/>
              <w:ind w:firstLine="400"/>
              <w:jc w:val="both"/>
            </w:pPr>
            <w:r>
              <w:rPr>
                <w:rFonts w:ascii="仿宋_GB2312" w:hAnsi="仿宋_GB2312" w:cs="仿宋_GB2312" w:eastAsia="仿宋_GB2312"/>
                <w:sz w:val="20"/>
              </w:rPr>
              <w:t>投标人需承诺：合同签订后一个月内在项目实施的市或县（区）设立售后服务网点，并提供证明材料（须为中标人的），包括：网点相关备案材料，场地租赁合同及租金支付凭证或场地产权证明，备件库清单（须有满足需要的备用机），运维技术团队及社保（团队成员数量须能满足项目运维服务、为技术员购买社保和意外伤害险），运维交通工具（须能充分满足实际运维需求）。采购人有权不定期现场查看，承诺的内容将作为项目验收合格的必要条件。承诺在设备维修期间，如无法在规定时间内修复，提供同等性能的备用设备供用户临时使用，直至故障设备修复完毕。</w:t>
            </w:r>
          </w:p>
          <w:p>
            <w:pPr>
              <w:pStyle w:val="null3"/>
              <w:spacing w:before="105" w:after="105"/>
              <w:ind w:firstLine="400"/>
              <w:jc w:val="both"/>
            </w:pPr>
            <w:r>
              <w:rPr>
                <w:rFonts w:ascii="仿宋_GB2312" w:hAnsi="仿宋_GB2312" w:cs="仿宋_GB2312" w:eastAsia="仿宋_GB2312"/>
                <w:sz w:val="20"/>
              </w:rPr>
              <w:t>如因设备质量问题或售后服务不到位导致用户损失，投标人需承担相应的赔偿责任（具体赔偿标准按合同约定执行）。</w:t>
            </w:r>
          </w:p>
          <w:p>
            <w:pPr>
              <w:pStyle w:val="null3"/>
              <w:spacing w:before="105" w:after="105"/>
              <w:ind w:firstLine="402"/>
              <w:jc w:val="both"/>
            </w:pPr>
            <w:r>
              <w:rPr>
                <w:rFonts w:ascii="仿宋_GB2312" w:hAnsi="仿宋_GB2312" w:cs="仿宋_GB2312" w:eastAsia="仿宋_GB2312"/>
                <w:sz w:val="20"/>
                <w:b/>
              </w:rPr>
              <w:t>6.服务考核</w:t>
            </w:r>
          </w:p>
          <w:p>
            <w:pPr>
              <w:pStyle w:val="null3"/>
              <w:spacing w:before="105" w:after="105"/>
              <w:ind w:firstLine="400"/>
              <w:jc w:val="both"/>
            </w:pPr>
            <w:r>
              <w:rPr>
                <w:rFonts w:ascii="仿宋_GB2312" w:hAnsi="仿宋_GB2312" w:cs="仿宋_GB2312" w:eastAsia="仿宋_GB2312"/>
                <w:sz w:val="20"/>
              </w:rPr>
              <w:t>服务考核标准：采购人将对以下指标进行月度</w:t>
            </w:r>
            <w:r>
              <w:rPr>
                <w:rFonts w:ascii="仿宋_GB2312" w:hAnsi="仿宋_GB2312" w:cs="仿宋_GB2312" w:eastAsia="仿宋_GB2312"/>
                <w:sz w:val="20"/>
              </w:rPr>
              <w:t>/季度考核：响应及时率、修复率、用户满意度。若1小时响应率（工作时间）或6小时（工作时间）修复率未达标，中标单位须提交整改方案，并接受采购人的考核整改。</w:t>
            </w:r>
          </w:p>
          <w:tbl>
            <w:tblPr>
              <w:tblInd w:type="dxa" w:w="330"/>
              <w:tblBorders>
                <w:top w:val="none" w:color="000000" w:sz="4"/>
                <w:left w:val="none" w:color="000000" w:sz="4"/>
                <w:bottom w:val="none" w:color="000000" w:sz="4"/>
                <w:right w:val="none" w:color="000000" w:sz="4"/>
                <w:insideH w:val="none"/>
                <w:insideV w:val="none"/>
              </w:tblBorders>
            </w:tblPr>
            <w:tblGrid>
              <w:gridCol w:w="876"/>
              <w:gridCol w:w="257"/>
              <w:gridCol w:w="1420"/>
            </w:tblGrid>
            <w:tr>
              <w:tc>
                <w:tcPr>
                  <w:tcW w:type="dxa" w:w="8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指标</w:t>
                  </w:r>
                </w:p>
              </w:tc>
              <w:tc>
                <w:tcPr>
                  <w:tcW w:type="dxa" w:w="25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b/>
                    </w:rPr>
                    <w:t>要求</w:t>
                  </w:r>
                </w:p>
              </w:tc>
              <w:tc>
                <w:tcPr>
                  <w:tcW w:type="dxa" w:w="1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计算公式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1小时（工作时间）响应率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98%</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1小时响应量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6小时内（工作时间）修复率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99%</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6小时内完修量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bl>
          <w:p>
            <w:pPr>
              <w:pStyle w:val="null3"/>
              <w:spacing w:before="105" w:after="105"/>
              <w:ind w:firstLine="400"/>
              <w:jc w:val="both"/>
            </w:pPr>
            <w:r>
              <w:rPr>
                <w:rFonts w:ascii="仿宋_GB2312" w:hAnsi="仿宋_GB2312" w:cs="仿宋_GB2312" w:eastAsia="仿宋_GB2312"/>
                <w:sz w:val="20"/>
              </w:rPr>
              <w:t>质保期结束前，投标人需配合用户进行全面的设备检测与维护，确保设备状态达标，否则质保期将相应延长（最长不超过</w:t>
            </w:r>
            <w:r>
              <w:rPr>
                <w:rFonts w:ascii="仿宋_GB2312" w:hAnsi="仿宋_GB2312" w:cs="仿宋_GB2312" w:eastAsia="仿宋_GB2312"/>
                <w:sz w:val="20"/>
              </w:rPr>
              <w:t>3 个月）。</w:t>
            </w:r>
          </w:p>
          <w:p>
            <w:pPr>
              <w:pStyle w:val="null3"/>
              <w:spacing w:before="105" w:after="105"/>
              <w:ind w:firstLine="442"/>
              <w:jc w:val="both"/>
            </w:pPr>
            <w:r>
              <w:rPr>
                <w:rFonts w:ascii="仿宋_GB2312" w:hAnsi="仿宋_GB2312" w:cs="仿宋_GB2312" w:eastAsia="仿宋_GB2312"/>
                <w:sz w:val="22"/>
                <w:b/>
              </w:rPr>
              <w:t>（二）质量保障</w:t>
            </w:r>
          </w:p>
          <w:p>
            <w:pPr>
              <w:pStyle w:val="null3"/>
              <w:spacing w:before="105" w:after="105"/>
              <w:ind w:firstLine="402"/>
              <w:jc w:val="left"/>
            </w:pPr>
            <w:r>
              <w:rPr>
                <w:rFonts w:ascii="仿宋_GB2312" w:hAnsi="仿宋_GB2312" w:cs="仿宋_GB2312" w:eastAsia="仿宋_GB2312"/>
                <w:sz w:val="24"/>
                <w:b/>
              </w:rPr>
              <w:t>1.质量保证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4"/>
              </w:rPr>
              <w:t>所投产品必须为制造商原厂生产的全新、未使用过的正品设备（生产日期距供货交付日期不得超过</w:t>
            </w:r>
            <w:r>
              <w:rPr>
                <w:rFonts w:ascii="仿宋_GB2312" w:hAnsi="仿宋_GB2312" w:cs="仿宋_GB2312" w:eastAsia="仿宋_GB2312"/>
                <w:sz w:val="24"/>
              </w:rPr>
              <w:t>180天），通过制造商授权经销体系采购合法渠道采购，符合中国国家相关质量认证标准及行业规范，且通过出厂检验合格。验收时须提供完整的质量合格证明文件，严禁使用翻新、二手或假冒伪劣产品。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4"/>
              </w:rPr>
              <w:t>供货时应保证产品外观清洁、标记编号以及品牌型号等字体清晰、明确。</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4"/>
              </w:rPr>
              <w:t>供货时应提供所有产品的合格证或检验报告等质量证明文件。</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4"/>
              </w:rPr>
              <w:t>所投的产品必须是在中国范围内合法销售，原装、全新、并完全符合用户要求的产品。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所投核心产品信息中不得有</w:t>
            </w:r>
            <w:r>
              <w:rPr>
                <w:rFonts w:ascii="仿宋_GB2312" w:hAnsi="仿宋_GB2312" w:cs="仿宋_GB2312" w:eastAsia="仿宋_GB2312"/>
                <w:sz w:val="24"/>
              </w:rPr>
              <w:t>“</w:t>
            </w:r>
            <w:r>
              <w:rPr>
                <w:rFonts w:ascii="仿宋_GB2312" w:hAnsi="仿宋_GB2312" w:cs="仿宋_GB2312" w:eastAsia="仿宋_GB2312"/>
                <w:sz w:val="24"/>
              </w:rPr>
              <w:t>专用/专供/特供</w:t>
            </w:r>
            <w:r>
              <w:rPr>
                <w:rFonts w:ascii="仿宋_GB2312" w:hAnsi="仿宋_GB2312" w:cs="仿宋_GB2312" w:eastAsia="仿宋_GB2312"/>
                <w:sz w:val="24"/>
              </w:rPr>
              <w:t>”</w:t>
            </w:r>
            <w:r>
              <w:rPr>
                <w:rFonts w:ascii="仿宋_GB2312" w:hAnsi="仿宋_GB2312" w:cs="仿宋_GB2312" w:eastAsia="仿宋_GB2312"/>
                <w:sz w:val="24"/>
              </w:rPr>
              <w:t>或类似的内容。</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4"/>
              </w:rPr>
              <w:t>所投核心产品，投标人须提供中国国家强制性产品认证（</w:t>
            </w:r>
            <w:r>
              <w:rPr>
                <w:rFonts w:ascii="仿宋_GB2312" w:hAnsi="仿宋_GB2312" w:cs="仿宋_GB2312" w:eastAsia="仿宋_GB2312"/>
                <w:sz w:val="24"/>
              </w:rPr>
              <w:t>3C）证书。</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4"/>
              </w:rPr>
              <w:t>验收时须提供所投主要产品制造商出具的</w:t>
            </w:r>
            <w:r>
              <w:rPr>
                <w:rFonts w:ascii="仿宋_GB2312" w:hAnsi="仿宋_GB2312" w:cs="仿宋_GB2312" w:eastAsia="仿宋_GB2312"/>
                <w:sz w:val="24"/>
              </w:rPr>
              <w:t>6年质保服务承诺函。</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4"/>
              </w:rPr>
              <w:t>验收时须提供所有配套软件及资源工具的软件产品制造商出具的永久使用授权书，以及</w:t>
            </w:r>
            <w:r>
              <w:rPr>
                <w:rFonts w:ascii="仿宋_GB2312" w:hAnsi="仿宋_GB2312" w:cs="仿宋_GB2312" w:eastAsia="仿宋_GB2312"/>
                <w:sz w:val="24"/>
              </w:rPr>
              <w:t>6年免费升级（更新）和运维服务承诺函。</w:t>
            </w:r>
          </w:p>
          <w:p>
            <w:pPr>
              <w:pStyle w:val="null3"/>
              <w:spacing w:before="105" w:after="105"/>
              <w:ind w:firstLine="480"/>
              <w:jc w:val="both"/>
            </w:pPr>
            <w:r>
              <w:rPr>
                <w:rFonts w:ascii="仿宋_GB2312" w:hAnsi="仿宋_GB2312" w:cs="仿宋_GB2312" w:eastAsia="仿宋_GB2312"/>
                <w:sz w:val="20"/>
                <w:b/>
              </w:rPr>
              <w:t>2. 质量保证担保</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1）担保形式与额度</w:t>
            </w:r>
          </w:p>
          <w:p>
            <w:pPr>
              <w:pStyle w:val="null3"/>
              <w:spacing w:before="105" w:after="105"/>
              <w:ind w:firstLine="480"/>
              <w:jc w:val="both"/>
            </w:pPr>
            <w:r>
              <w:rPr>
                <w:rFonts w:ascii="仿宋_GB2312" w:hAnsi="仿宋_GB2312" w:cs="仿宋_GB2312" w:eastAsia="仿宋_GB2312"/>
                <w:sz w:val="20"/>
              </w:rPr>
              <w:t>合同签订前，中标人按照中标金额的</w:t>
            </w:r>
            <w:r>
              <w:rPr>
                <w:rFonts w:ascii="仿宋_GB2312" w:hAnsi="仿宋_GB2312" w:cs="仿宋_GB2312" w:eastAsia="仿宋_GB2312"/>
                <w:sz w:val="20"/>
              </w:rPr>
              <w:t>5%向采购人提交不可撤销的银行履约保函，有效期为6年，以确保核心设备和服务质量符合要求。</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2）担保执行条件</w:t>
            </w:r>
          </w:p>
          <w:p>
            <w:pPr>
              <w:pStyle w:val="null3"/>
              <w:spacing w:before="105" w:after="105"/>
              <w:ind w:firstLine="480"/>
              <w:jc w:val="both"/>
            </w:pPr>
            <w:r>
              <w:rPr>
                <w:rFonts w:ascii="仿宋_GB2312" w:hAnsi="仿宋_GB2312" w:cs="仿宋_GB2312" w:eastAsia="仿宋_GB2312"/>
                <w:sz w:val="20"/>
              </w:rPr>
              <w:t>出现以下情形之一时，采购人可持有效证明材料向担保银行主张兑付，并同步将中标人违约信息录入政府采购信用评价系统，同时抄送省级行政主管部门：</w:t>
            </w:r>
          </w:p>
          <w:p>
            <w:pPr>
              <w:pStyle w:val="null3"/>
              <w:spacing w:before="105" w:after="105"/>
              <w:ind w:firstLine="480"/>
              <w:jc w:val="both"/>
            </w:pPr>
            <w:r>
              <w:rPr>
                <w:rFonts w:ascii="仿宋_GB2312" w:hAnsi="仿宋_GB2312" w:cs="仿宋_GB2312" w:eastAsia="仿宋_GB2312"/>
                <w:sz w:val="20"/>
              </w:rPr>
              <w:t xml:space="preserve">① </w:t>
            </w:r>
            <w:r>
              <w:rPr>
                <w:rFonts w:ascii="仿宋_GB2312" w:hAnsi="仿宋_GB2312" w:cs="仿宋_GB2312" w:eastAsia="仿宋_GB2312"/>
                <w:sz w:val="20"/>
              </w:rPr>
              <w:t>主要产品性能指标未达到招标文件技术规范要求；</w:t>
            </w:r>
          </w:p>
          <w:p>
            <w:pPr>
              <w:pStyle w:val="null3"/>
              <w:spacing w:before="105" w:after="105"/>
              <w:ind w:firstLine="480"/>
              <w:jc w:val="both"/>
            </w:pPr>
            <w:r>
              <w:rPr>
                <w:rFonts w:ascii="仿宋_GB2312" w:hAnsi="仿宋_GB2312" w:cs="仿宋_GB2312" w:eastAsia="仿宋_GB2312"/>
                <w:sz w:val="20"/>
              </w:rPr>
              <w:t xml:space="preserve">② </w:t>
            </w:r>
            <w:r>
              <w:rPr>
                <w:rFonts w:ascii="仿宋_GB2312" w:hAnsi="仿宋_GB2312" w:cs="仿宋_GB2312" w:eastAsia="仿宋_GB2312"/>
                <w:sz w:val="20"/>
              </w:rPr>
              <w:t>未按合同约定履行维保服务累计达3次；</w:t>
            </w:r>
          </w:p>
          <w:p>
            <w:pPr>
              <w:pStyle w:val="null3"/>
              <w:spacing w:before="105" w:after="105"/>
              <w:ind w:firstLine="480"/>
              <w:jc w:val="both"/>
            </w:pPr>
            <w:r>
              <w:rPr>
                <w:rFonts w:ascii="仿宋_GB2312" w:hAnsi="仿宋_GB2312" w:cs="仿宋_GB2312" w:eastAsia="仿宋_GB2312"/>
                <w:sz w:val="20"/>
              </w:rPr>
              <w:t xml:space="preserve">③ </w:t>
            </w:r>
            <w:r>
              <w:rPr>
                <w:rFonts w:ascii="仿宋_GB2312" w:hAnsi="仿宋_GB2312" w:cs="仿宋_GB2312" w:eastAsia="仿宋_GB2312"/>
                <w:sz w:val="20"/>
              </w:rPr>
              <w:t>经第三方检测机构认定的重大质量缺陷；</w:t>
            </w:r>
          </w:p>
          <w:p>
            <w:pPr>
              <w:pStyle w:val="null3"/>
              <w:spacing w:before="105" w:after="105"/>
              <w:ind w:firstLine="480"/>
              <w:jc w:val="both"/>
            </w:pPr>
            <w:r>
              <w:rPr>
                <w:rFonts w:ascii="仿宋_GB2312" w:hAnsi="仿宋_GB2312" w:cs="仿宋_GB2312" w:eastAsia="仿宋_GB2312"/>
                <w:sz w:val="20"/>
              </w:rPr>
              <w:t xml:space="preserve">④ </w:t>
            </w:r>
            <w:r>
              <w:rPr>
                <w:rFonts w:ascii="仿宋_GB2312" w:hAnsi="仿宋_GB2312" w:cs="仿宋_GB2312" w:eastAsia="仿宋_GB2312"/>
                <w:sz w:val="20"/>
              </w:rPr>
              <w:t>主要产品6年服务期内任一年考核没有达到</w:t>
            </w:r>
            <w:r>
              <w:rPr>
                <w:rFonts w:ascii="仿宋_GB2312" w:hAnsi="仿宋_GB2312" w:cs="仿宋_GB2312" w:eastAsia="仿宋_GB2312"/>
                <w:sz w:val="20"/>
              </w:rPr>
              <w:t>“</w:t>
            </w:r>
            <w:r>
              <w:rPr>
                <w:rFonts w:ascii="仿宋_GB2312" w:hAnsi="仿宋_GB2312" w:cs="仿宋_GB2312" w:eastAsia="仿宋_GB2312"/>
                <w:sz w:val="20"/>
              </w:rPr>
              <w:t>良好</w:t>
            </w:r>
            <w:r>
              <w:rPr>
                <w:rFonts w:ascii="仿宋_GB2312" w:hAnsi="仿宋_GB2312" w:cs="仿宋_GB2312" w:eastAsia="仿宋_GB2312"/>
                <w:sz w:val="20"/>
              </w:rPr>
              <w:t>”</w:t>
            </w:r>
            <w:r>
              <w:rPr>
                <w:rFonts w:ascii="仿宋_GB2312" w:hAnsi="仿宋_GB2312" w:cs="仿宋_GB2312" w:eastAsia="仿宋_GB2312"/>
                <w:sz w:val="20"/>
              </w:rPr>
              <w:t>等次；</w:t>
            </w:r>
          </w:p>
          <w:p>
            <w:pPr>
              <w:pStyle w:val="null3"/>
              <w:spacing w:before="105" w:after="105"/>
              <w:ind w:firstLine="480"/>
              <w:jc w:val="both"/>
            </w:pPr>
            <w:r>
              <w:rPr>
                <w:rFonts w:ascii="仿宋_GB2312" w:hAnsi="仿宋_GB2312" w:cs="仿宋_GB2312" w:eastAsia="仿宋_GB2312"/>
                <w:sz w:val="20"/>
              </w:rPr>
              <w:t>⑤</w:t>
            </w:r>
            <w:r>
              <w:rPr>
                <w:rFonts w:ascii="仿宋_GB2312" w:hAnsi="仿宋_GB2312" w:cs="仿宋_GB2312" w:eastAsia="仿宋_GB2312"/>
                <w:sz w:val="20"/>
              </w:rPr>
              <w:t>合同签订之日起30天内未完成全部供货（中标人所投的全部货物和服务等）及安装调试；</w:t>
            </w:r>
          </w:p>
          <w:p>
            <w:pPr>
              <w:pStyle w:val="null3"/>
              <w:spacing w:before="105" w:after="105"/>
              <w:ind w:firstLine="480"/>
              <w:jc w:val="both"/>
            </w:pPr>
            <w:r>
              <w:rPr>
                <w:rFonts w:ascii="仿宋_GB2312" w:hAnsi="仿宋_GB2312" w:cs="仿宋_GB2312" w:eastAsia="仿宋_GB2312"/>
                <w:sz w:val="20"/>
              </w:rPr>
              <w:t>⑥</w:t>
            </w:r>
            <w:r>
              <w:rPr>
                <w:rFonts w:ascii="仿宋_GB2312" w:hAnsi="仿宋_GB2312" w:cs="仿宋_GB2312" w:eastAsia="仿宋_GB2312"/>
                <w:sz w:val="20"/>
              </w:rPr>
              <w:t>若中标人整改不到位，二次验收仍不合格的。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3）担保终止程序</w:t>
            </w:r>
          </w:p>
          <w:p>
            <w:pPr>
              <w:pStyle w:val="null3"/>
              <w:spacing w:before="105" w:after="105"/>
              <w:ind w:firstLine="480"/>
              <w:jc w:val="both"/>
            </w:pPr>
            <w:r>
              <w:rPr>
                <w:rFonts w:ascii="仿宋_GB2312" w:hAnsi="仿宋_GB2312" w:cs="仿宋_GB2312" w:eastAsia="仿宋_GB2312"/>
                <w:sz w:val="20"/>
              </w:rPr>
              <w:t>质量保证期届满且无未决索赔事项的，采购人应在</w:t>
            </w:r>
            <w:r>
              <w:rPr>
                <w:rFonts w:ascii="仿宋_GB2312" w:hAnsi="仿宋_GB2312" w:cs="仿宋_GB2312" w:eastAsia="仿宋_GB2312"/>
                <w:sz w:val="20"/>
              </w:rPr>
              <w:t>7个工作日内签发《质量担保解除通知书》，并退还银行质保函正本。</w:t>
            </w:r>
          </w:p>
          <w:p>
            <w:pPr>
              <w:pStyle w:val="null3"/>
              <w:spacing w:before="105" w:after="105"/>
              <w:ind w:firstLine="480"/>
              <w:jc w:val="both"/>
            </w:pPr>
            <w:r>
              <w:rPr>
                <w:rFonts w:ascii="仿宋_GB2312" w:hAnsi="仿宋_GB2312" w:cs="仿宋_GB2312" w:eastAsia="仿宋_GB2312"/>
                <w:sz w:val="20"/>
                <w:b/>
              </w:rPr>
              <w:t>3.售后数据管理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1）中标人的售后服务统一纳入海南省教育数字化设备资产与运维管理系统监控与考评。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2）采购合同须列明中标人在系统中的ID与用户名，确保售后管理透明化。</w:t>
            </w:r>
          </w:p>
          <w:p>
            <w:pPr>
              <w:pStyle w:val="null3"/>
              <w:spacing w:before="105" w:after="105"/>
              <w:ind w:firstLine="480"/>
              <w:jc w:val="both"/>
            </w:pPr>
            <w:r>
              <w:rPr>
                <w:rFonts w:ascii="仿宋_GB2312" w:hAnsi="仿宋_GB2312" w:cs="仿宋_GB2312" w:eastAsia="仿宋_GB2312"/>
                <w:sz w:val="20"/>
              </w:rPr>
              <w:t>4. 质保期内运维管理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1）系统化运维管理：中标人须在质保期内的售后服务全过程中使用海南省教育数字化设备资产与运维管理系统，并接受其考核。</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2）运维账号开通：设备交付后，中标人须提交售后服务指定人员信息，并开通海南省教育数字化设备资产与运维管理系统的运维账号，以处理日常运维工作。</w:t>
            </w:r>
          </w:p>
          <w:p>
            <w:pPr>
              <w:pStyle w:val="null3"/>
              <w:spacing w:before="105" w:after="105"/>
              <w:ind w:firstLine="402"/>
              <w:jc w:val="both"/>
            </w:pPr>
            <w:r>
              <w:rPr>
                <w:rFonts w:ascii="仿宋_GB2312" w:hAnsi="仿宋_GB2312" w:cs="仿宋_GB2312" w:eastAsia="仿宋_GB2312"/>
                <w:sz w:val="20"/>
                <w:b/>
              </w:rPr>
              <w:t>五、其他要求</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1）履约验收过程中所产生的设备检测（检验）费、专家劳务费和食宿交通费等费用由中标人支付。</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若在合同签订之日起30天内中标人未按合同要求完成全部供货及安装调试，采购人有权单方面终止与中标人签订的采购合同，并将中标人违约信息录入政府采购信用评价系统，扣除全部履约保证金，同时抄送省级行政主管部门，一切后果由中标人负责。</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3）所投主要产品制造商应能确保产品的生产和交付环节都能符合国家节能环保的合规性、设备供应的稳定性、供应链和信息安全性、软件与资源开发能力、知识产权管理能力等。</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ind w:firstLine="400"/>
              <w:jc w:val="left"/>
            </w:pPr>
            <w:r>
              <w:rPr>
                <w:rFonts w:ascii="仿宋_GB2312" w:hAnsi="仿宋_GB2312" w:cs="仿宋_GB2312" w:eastAsia="仿宋_GB2312"/>
                <w:sz w:val="24"/>
              </w:rPr>
              <w:t>一、交付期及交付地点</w:t>
            </w:r>
          </w:p>
          <w:p>
            <w:pPr>
              <w:pStyle w:val="null3"/>
              <w:spacing w:before="105" w:after="105"/>
              <w:ind w:firstLine="400"/>
              <w:jc w:val="left"/>
            </w:pPr>
            <w:r>
              <w:rPr>
                <w:rFonts w:ascii="仿宋_GB2312" w:hAnsi="仿宋_GB2312" w:cs="仿宋_GB2312" w:eastAsia="仿宋_GB2312"/>
                <w:sz w:val="24"/>
              </w:rPr>
              <w:t>交付期：合同签订之日起</w:t>
            </w:r>
            <w:r>
              <w:rPr>
                <w:rFonts w:ascii="仿宋_GB2312" w:hAnsi="仿宋_GB2312" w:cs="仿宋_GB2312" w:eastAsia="仿宋_GB2312"/>
                <w:sz w:val="24"/>
              </w:rPr>
              <w:t>30天内须完成全部供货（供应商所投的全部货物和服务等）及安装调试。</w:t>
            </w:r>
          </w:p>
          <w:p>
            <w:pPr>
              <w:pStyle w:val="null3"/>
              <w:spacing w:before="105" w:after="105"/>
              <w:ind w:firstLine="400"/>
              <w:jc w:val="left"/>
            </w:pPr>
            <w:r>
              <w:rPr>
                <w:rFonts w:ascii="仿宋_GB2312" w:hAnsi="仿宋_GB2312" w:cs="仿宋_GB2312" w:eastAsia="仿宋_GB2312"/>
                <w:sz w:val="24"/>
              </w:rPr>
              <w:t>交付地点：海南省内采购人指定地。</w:t>
            </w:r>
          </w:p>
          <w:p>
            <w:pPr>
              <w:pStyle w:val="null3"/>
              <w:spacing w:before="105" w:after="105"/>
              <w:ind w:firstLine="400"/>
              <w:jc w:val="left"/>
            </w:pPr>
            <w:r>
              <w:rPr>
                <w:rFonts w:ascii="仿宋_GB2312" w:hAnsi="仿宋_GB2312" w:cs="仿宋_GB2312" w:eastAsia="仿宋_GB2312"/>
                <w:sz w:val="24"/>
              </w:rPr>
              <w:t>二、技术资料及产品响应承诺函</w:t>
            </w:r>
          </w:p>
          <w:p>
            <w:pPr>
              <w:pStyle w:val="null3"/>
              <w:spacing w:before="105" w:after="105"/>
              <w:ind w:firstLine="400"/>
              <w:jc w:val="left"/>
            </w:pPr>
            <w:r>
              <w:rPr>
                <w:rFonts w:ascii="仿宋_GB2312" w:hAnsi="仿宋_GB2312" w:cs="仿宋_GB2312" w:eastAsia="仿宋_GB2312"/>
                <w:sz w:val="24"/>
              </w:rPr>
              <w:t>除演示项和带</w:t>
            </w: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参数外，</w:t>
            </w:r>
            <w:r>
              <w:rPr>
                <w:rFonts w:ascii="仿宋_GB2312" w:hAnsi="仿宋_GB2312" w:cs="仿宋_GB2312" w:eastAsia="仿宋_GB2312"/>
                <w:sz w:val="24"/>
              </w:rPr>
              <w:t>其他产品参数需求均须完全满足，如有任意一项参数不满足则按无效投标处理。投标人需严格按照采购文件技术参数响应表进行响应，投标人应保证所提交给招标人和招标代理机构的资料和数据是真实的，因提交的资料和数据不真实所引起的责任由投标人自行承担。（提供承诺函）</w:t>
            </w:r>
          </w:p>
          <w:p>
            <w:pPr>
              <w:pStyle w:val="null3"/>
              <w:spacing w:before="105" w:after="105"/>
              <w:ind w:firstLine="400"/>
              <w:jc w:val="left"/>
            </w:pPr>
            <w:r>
              <w:rPr>
                <w:rFonts w:ascii="仿宋_GB2312" w:hAnsi="仿宋_GB2312" w:cs="仿宋_GB2312" w:eastAsia="仿宋_GB2312"/>
                <w:sz w:val="24"/>
              </w:rPr>
              <w:t>三、实验室建设要求</w:t>
            </w:r>
          </w:p>
          <w:p>
            <w:pPr>
              <w:pStyle w:val="null3"/>
              <w:spacing w:before="105" w:after="105"/>
              <w:ind w:firstLine="400"/>
              <w:jc w:val="left"/>
            </w:pPr>
            <w:r>
              <w:rPr>
                <w:rFonts w:ascii="仿宋_GB2312" w:hAnsi="仿宋_GB2312" w:cs="仿宋_GB2312" w:eastAsia="仿宋_GB2312"/>
                <w:sz w:val="24"/>
              </w:rPr>
              <w:t>以下需求须按照采购人规定执行并提供承诺函（承诺函格式自拟）</w:t>
            </w:r>
          </w:p>
          <w:p>
            <w:pPr>
              <w:pStyle w:val="null3"/>
              <w:spacing w:before="105" w:after="105"/>
              <w:ind w:firstLine="400"/>
              <w:jc w:val="left"/>
            </w:pPr>
            <w:r>
              <w:rPr>
                <w:rFonts w:ascii="仿宋_GB2312" w:hAnsi="仿宋_GB2312" w:cs="仿宋_GB2312" w:eastAsia="仿宋_GB2312"/>
                <w:sz w:val="24"/>
              </w:rPr>
              <w:t>（一）实验室</w:t>
            </w:r>
            <w:r>
              <w:rPr>
                <w:rFonts w:ascii="仿宋_GB2312" w:hAnsi="仿宋_GB2312" w:cs="仿宋_GB2312" w:eastAsia="仿宋_GB2312"/>
                <w:sz w:val="18"/>
              </w:rPr>
              <w:t>基础改造</w:t>
            </w:r>
            <w:r>
              <w:rPr>
                <w:rFonts w:ascii="仿宋_GB2312" w:hAnsi="仿宋_GB2312" w:cs="仿宋_GB2312" w:eastAsia="仿宋_GB2312"/>
                <w:sz w:val="24"/>
              </w:rPr>
              <w:t>需求</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1）天棚吊顶为铝扣板吊顶轻钢龙骨结构；</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3）墙体粉刷；墙体护墙板采用环保级材料定制安装；</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4）LED教室护眼灯；</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5）文化建设：规章制度展板、行为规范展板；</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6）地面水电改造，垃圾清运。</w:t>
            </w:r>
          </w:p>
          <w:p>
            <w:pPr>
              <w:pStyle w:val="null3"/>
              <w:spacing w:before="105" w:after="105"/>
              <w:ind w:firstLine="400"/>
              <w:jc w:val="left"/>
            </w:pPr>
            <w:r>
              <w:rPr>
                <w:rFonts w:ascii="仿宋_GB2312" w:hAnsi="仿宋_GB2312" w:cs="仿宋_GB2312" w:eastAsia="仿宋_GB2312"/>
                <w:sz w:val="24"/>
              </w:rPr>
              <w:t>（二）实验室建设配套需求</w:t>
            </w:r>
          </w:p>
          <w:p>
            <w:pPr>
              <w:pStyle w:val="null3"/>
              <w:spacing w:before="105" w:after="105"/>
              <w:ind w:firstLine="400"/>
              <w:jc w:val="left"/>
            </w:pPr>
            <w:r>
              <w:rPr>
                <w:rFonts w:ascii="仿宋_GB2312" w:hAnsi="仿宋_GB2312" w:cs="仿宋_GB2312" w:eastAsia="仿宋_GB2312"/>
                <w:sz w:val="24"/>
              </w:rPr>
              <w:t>1.配套系统与应用软件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1）采购需求中涉及产品所配套的系统与应用软件都须为正版且有授权书，完全满足中学实验室各相关学科教育教学需要。提供官网截图证明文件。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和电脑等终端，需预装应用软件（正版），含流式软件、版式软件，以及杀毒软件（整机内置杀毒软件，支持进行病毒查杀），须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3）其中触控一体机的OPS操作系统，须预装Windows11及以上正版操作系统。提供官网截图证明文件。</w:t>
            </w:r>
          </w:p>
          <w:p>
            <w:pPr>
              <w:pStyle w:val="null3"/>
              <w:spacing w:before="105" w:after="105"/>
              <w:ind w:firstLine="400"/>
              <w:jc w:val="left"/>
            </w:pPr>
            <w:r>
              <w:rPr>
                <w:rFonts w:ascii="仿宋_GB2312" w:hAnsi="仿宋_GB2312" w:cs="仿宋_GB2312" w:eastAsia="仿宋_GB2312"/>
                <w:sz w:val="24"/>
              </w:rPr>
              <w:t>2.配套资源与工具软件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1）采购需求中涉及产品所配套的实验实训教学资源与工具软件都须为正版且有授权书，完全满足中学实验室各相关学科教育教学需要。提供官网截图证明文件。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权限分配，可设置多个管理人，支持对设备多个指标维度进行监控，提供丰富的教学资源，提供多种基础学科工具，提供多种学科资源工具，支持对本项目各包同一学校的触控一体机设备进行集中运维管理和设备巡视。</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3）触控一体机配套的集控管理平台至少能现实如下功能：</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设备详情：查看校园内所有设备的状态，包括在线、离线状态，开机时长、CPU使用率、预警设置等，支持按照设备类型、设备名称进行查询筛选；支持按列表展示以及按缩略图展示。</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远程控制：可远程控制所选择设备桌面，方便用户远程管理。</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文件分发：支持多文件推送至任意选定的设备，包括文本、图片、pdf、word、excel、ppt、音视频等。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备份还原：支持远程备份还原OPS操作系统。</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教学管理：支持远程巡课、听课、评课等。</w:t>
            </w:r>
          </w:p>
          <w:p>
            <w:pPr>
              <w:pStyle w:val="null3"/>
              <w:spacing w:before="105" w:after="105"/>
              <w:ind w:firstLine="402"/>
              <w:jc w:val="left"/>
            </w:pPr>
            <w:r>
              <w:rPr>
                <w:rFonts w:ascii="仿宋_GB2312" w:hAnsi="仿宋_GB2312" w:cs="仿宋_GB2312" w:eastAsia="仿宋_GB2312"/>
                <w:sz w:val="24"/>
                <w:b/>
              </w:rPr>
              <w:t>3.系统集成</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实验室建设网络设计与部署，包括网络设计、综合布线、硬件和软件配置等。</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触控一体机集控管理平台部署，包括设备安装、调试，软件部署、配置及测试。</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软硬件部署安装调试。实验室软硬件系统集成实施部署及安装调试，包括教考终端机、实训示教终端机、算力服务器、录播设备、触控一体机、音响设备等硬件，配套虚拟仿真实验教学系统、互动示教系统软件、实验教学测评管理系统、实验教学系统、视频同步及管理系统和其他教学平台、管理平台、教学资源、教学工具等软件部署、安装、配置及调试、测试，以及综合布线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设备信息采集及数据录入。按照设备信息采集及数据录入规则，把每包核心产品及主要产品的信息采集并数据录入</w:t>
            </w:r>
            <w:r>
              <w:rPr>
                <w:rFonts w:ascii="仿宋_GB2312" w:hAnsi="仿宋_GB2312" w:cs="仿宋_GB2312" w:eastAsia="仿宋_GB2312"/>
                <w:sz w:val="24"/>
              </w:rPr>
              <w:t>“</w:t>
            </w:r>
            <w:r>
              <w:rPr>
                <w:rFonts w:ascii="仿宋_GB2312" w:hAnsi="仿宋_GB2312" w:cs="仿宋_GB2312" w:eastAsia="仿宋_GB2312"/>
                <w:sz w:val="24"/>
              </w:rPr>
              <w:t>海南省教育数字化设备资产与运维管理系统</w:t>
            </w:r>
            <w:r>
              <w:rPr>
                <w:rFonts w:ascii="仿宋_GB2312" w:hAnsi="仿宋_GB2312" w:cs="仿宋_GB2312" w:eastAsia="仿宋_GB2312"/>
                <w:sz w:val="24"/>
              </w:rPr>
              <w:t>”</w:t>
            </w:r>
            <w:r>
              <w:rPr>
                <w:rFonts w:ascii="仿宋_GB2312" w:hAnsi="仿宋_GB2312" w:cs="仿宋_GB2312" w:eastAsia="仿宋_GB2312"/>
                <w:sz w:val="24"/>
              </w:rPr>
              <w:t>。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资源平台服务。实验室配套的教学资源、教学工具及教学软件须有汇聚的系统平台，并提供运维服务。提供海南省中学实验相关学科教材版本的教学资源、教学工具软件其系统平台为所有项目学校教师和学生开展教育教学使用，做好资源平台配置、师生信息录入、数据安全等本地服务和云服务。</w:t>
            </w:r>
          </w:p>
          <w:p>
            <w:pPr>
              <w:pStyle w:val="null3"/>
              <w:spacing w:before="105" w:after="105"/>
              <w:ind w:firstLine="400"/>
              <w:jc w:val="left"/>
            </w:pPr>
            <w:r>
              <w:rPr>
                <w:rFonts w:ascii="仿宋_GB2312" w:hAnsi="仿宋_GB2312" w:cs="仿宋_GB2312" w:eastAsia="仿宋_GB2312"/>
                <w:sz w:val="24"/>
              </w:rPr>
              <w:t>⑥</w:t>
            </w:r>
            <w:r>
              <w:rPr>
                <w:rFonts w:ascii="仿宋_GB2312" w:hAnsi="仿宋_GB2312" w:cs="仿宋_GB2312" w:eastAsia="仿宋_GB2312"/>
                <w:sz w:val="24"/>
              </w:rPr>
              <w:t>资源建设服务。指导项目学校充分利用实验室开展教学活动，支持项目校录播课堂教学视频，平均每所学校不少于2个课时。</w:t>
            </w:r>
          </w:p>
          <w:p>
            <w:pPr>
              <w:pStyle w:val="null3"/>
              <w:spacing w:before="105" w:after="105"/>
              <w:ind w:firstLine="400"/>
              <w:jc w:val="left"/>
            </w:pPr>
            <w:r>
              <w:rPr>
                <w:rFonts w:ascii="仿宋_GB2312" w:hAnsi="仿宋_GB2312" w:cs="仿宋_GB2312" w:eastAsia="仿宋_GB2312"/>
                <w:sz w:val="24"/>
              </w:rPr>
              <w:t>⑦</w:t>
            </w:r>
            <w:r>
              <w:rPr>
                <w:rFonts w:ascii="仿宋_GB2312" w:hAnsi="仿宋_GB2312" w:cs="仿宋_GB2312" w:eastAsia="仿宋_GB2312"/>
                <w:sz w:val="24"/>
              </w:rPr>
              <w:t>教师培训。组织项目学校教师开展实验教学和数字技术应用能力提升培训（涉及实验室应用相关），平均每所学校不少于2个课时。</w:t>
            </w:r>
          </w:p>
          <w:p>
            <w:pPr>
              <w:pStyle w:val="null3"/>
              <w:spacing w:before="105" w:after="105"/>
              <w:ind w:firstLine="400"/>
              <w:jc w:val="left"/>
            </w:pPr>
            <w:r>
              <w:rPr>
                <w:rFonts w:ascii="仿宋_GB2312" w:hAnsi="仿宋_GB2312" w:cs="仿宋_GB2312" w:eastAsia="仿宋_GB2312"/>
                <w:sz w:val="24"/>
              </w:rPr>
              <w:t>⑧</w:t>
            </w:r>
            <w:r>
              <w:rPr>
                <w:rFonts w:ascii="仿宋_GB2312" w:hAnsi="仿宋_GB2312" w:cs="仿宋_GB2312" w:eastAsia="仿宋_GB2312"/>
                <w:sz w:val="24"/>
              </w:rPr>
              <w:t>旧设备处置</w:t>
            </w:r>
          </w:p>
          <w:p>
            <w:pPr>
              <w:pStyle w:val="null3"/>
              <w:spacing w:before="105" w:after="105"/>
              <w:ind w:firstLine="400"/>
              <w:jc w:val="left"/>
            </w:pPr>
            <w:r>
              <w:rPr>
                <w:rFonts w:ascii="仿宋_GB2312" w:hAnsi="仿宋_GB2312" w:cs="仿宋_GB2312" w:eastAsia="仿宋_GB2312"/>
                <w:sz w:val="20"/>
              </w:rPr>
              <w:t>中标人免费负责将项目学校原有实验室及相关设备设施拆除并搬运到指定位置，并通过学校签收、盖章确认；拆除作业应符合</w:t>
            </w:r>
            <w:r>
              <w:rPr>
                <w:rFonts w:ascii="仿宋_GB2312" w:hAnsi="仿宋_GB2312" w:cs="仿宋_GB2312" w:eastAsia="仿宋_GB2312"/>
                <w:sz w:val="20"/>
              </w:rPr>
              <w:t>GB2894安全标准，确保施工安全；拆除搬运过程造成设施损坏或安全事故，均由中标人负责并赔偿损失。</w:t>
            </w:r>
          </w:p>
          <w:p>
            <w:pPr>
              <w:pStyle w:val="null3"/>
              <w:spacing w:before="105" w:after="105"/>
              <w:ind w:firstLine="402"/>
              <w:jc w:val="both"/>
            </w:pPr>
            <w:r>
              <w:rPr>
                <w:rFonts w:ascii="仿宋_GB2312" w:hAnsi="仿宋_GB2312" w:cs="仿宋_GB2312" w:eastAsia="仿宋_GB2312"/>
                <w:sz w:val="20"/>
                <w:b/>
              </w:rPr>
              <w:t>4.运维和服务</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1）实验室系统集成运维，包括设备硬件、资源平台、集控平台、系统软件、应用软件、教学工具、教学资源、网络设备设施等系统集成运维。</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2）信息系统安全运维。实验室配套的资源平台、集控平台、教学平台、管理平台等系统平台，承载项目学校教师、学生及资源的信息和数据，中标人须提供安全保障，确保师生用户隐私与业务数据安全。</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3）配套软件升级及运维</w:t>
            </w:r>
          </w:p>
          <w:p>
            <w:pPr>
              <w:pStyle w:val="null3"/>
              <w:spacing w:before="105" w:after="105"/>
              <w:ind w:firstLine="400"/>
              <w:jc w:val="left"/>
            </w:pPr>
            <w:r>
              <w:rPr>
                <w:rFonts w:ascii="仿宋_GB2312" w:hAnsi="仿宋_GB2312" w:cs="仿宋_GB2312" w:eastAsia="仿宋_GB2312"/>
                <w:sz w:val="20"/>
              </w:rPr>
              <w:t>投标人须承诺：中标后配套软件（包括操作系统、应用软件、工具软件、资源软件等）由软件制造商提供永久使用授权书，以及</w:t>
            </w:r>
            <w:r>
              <w:rPr>
                <w:rFonts w:ascii="仿宋_GB2312" w:hAnsi="仿宋_GB2312" w:cs="仿宋_GB2312" w:eastAsia="仿宋_GB2312"/>
                <w:sz w:val="20"/>
              </w:rPr>
              <w:t>6年免费升级和运维服务承诺函（验收须提供相关凭证，采购人可随机抽取该批次任一产品序列号致电官方客服热线进行核查）。</w:t>
            </w:r>
            <w:r>
              <w:rPr>
                <w:rFonts w:ascii="仿宋_GB2312" w:hAnsi="仿宋_GB2312" w:cs="仿宋_GB2312" w:eastAsia="仿宋_GB2312"/>
                <w:sz w:val="24"/>
              </w:rPr>
              <w:t>（承诺函格式自拟）</w:t>
            </w:r>
          </w:p>
          <w:p>
            <w:pPr>
              <w:pStyle w:val="null3"/>
              <w:spacing w:before="105" w:after="105"/>
              <w:ind w:firstLine="402"/>
              <w:jc w:val="left"/>
            </w:pPr>
            <w:r>
              <w:rPr>
                <w:rFonts w:ascii="仿宋_GB2312" w:hAnsi="仿宋_GB2312" w:cs="仿宋_GB2312" w:eastAsia="仿宋_GB2312"/>
                <w:sz w:val="24"/>
                <w:b/>
              </w:rPr>
              <w:t>三、验收要求</w:t>
            </w:r>
          </w:p>
          <w:p>
            <w:pPr>
              <w:pStyle w:val="null3"/>
              <w:spacing w:before="105" w:after="105"/>
              <w:ind w:left="405"/>
              <w:jc w:val="left"/>
            </w:pPr>
            <w:r>
              <w:rPr>
                <w:rFonts w:ascii="仿宋_GB2312" w:hAnsi="仿宋_GB2312" w:cs="仿宋_GB2312" w:eastAsia="仿宋_GB2312"/>
                <w:sz w:val="24"/>
              </w:rPr>
              <w:t>（一）验收依据</w:t>
            </w:r>
            <w:r>
              <w:br/>
            </w:r>
            <w:r>
              <w:rPr>
                <w:rFonts w:ascii="仿宋_GB2312" w:hAnsi="仿宋_GB2312" w:cs="仿宋_GB2312" w:eastAsia="仿宋_GB2312"/>
                <w:sz w:val="24"/>
              </w:rPr>
              <w:t>供货验收须严格遵循以下文件与标准：</w:t>
            </w:r>
          </w:p>
          <w:p>
            <w:pPr>
              <w:pStyle w:val="null3"/>
              <w:spacing w:before="105" w:after="105"/>
              <w:ind w:firstLine="400"/>
              <w:jc w:val="left"/>
            </w:pPr>
            <w:r>
              <w:rPr>
                <w:rFonts w:ascii="仿宋_GB2312" w:hAnsi="仿宋_GB2312" w:cs="仿宋_GB2312" w:eastAsia="仿宋_GB2312"/>
                <w:sz w:val="24"/>
              </w:rPr>
              <w:t>《中华人民共和国政府采购法》《政府采购实施条例》、合同约定条款；</w:t>
            </w:r>
            <w:r>
              <w:rPr>
                <w:rFonts w:ascii="仿宋_GB2312" w:hAnsi="仿宋_GB2312" w:cs="仿宋_GB2312" w:eastAsia="仿宋_GB2312"/>
                <w:sz w:val="20"/>
              </w:rPr>
              <w:t>相关国家标准和行业标准。</w:t>
            </w:r>
          </w:p>
          <w:p>
            <w:pPr>
              <w:pStyle w:val="null3"/>
              <w:spacing w:before="105" w:after="105"/>
              <w:ind w:firstLine="400"/>
              <w:jc w:val="left"/>
            </w:pPr>
            <w:r>
              <w:rPr>
                <w:rFonts w:ascii="仿宋_GB2312" w:hAnsi="仿宋_GB2312" w:cs="仿宋_GB2312" w:eastAsia="仿宋_GB2312"/>
                <w:sz w:val="24"/>
              </w:rPr>
              <w:t>（二）验收范围与方式</w:t>
            </w:r>
          </w:p>
          <w:p>
            <w:pPr>
              <w:pStyle w:val="null3"/>
              <w:spacing w:before="105" w:after="105"/>
              <w:ind w:firstLine="400"/>
              <w:jc w:val="left"/>
            </w:pPr>
            <w:r>
              <w:rPr>
                <w:rFonts w:ascii="仿宋_GB2312" w:hAnsi="仿宋_GB2312" w:cs="仿宋_GB2312" w:eastAsia="仿宋_GB2312"/>
                <w:sz w:val="24"/>
              </w:rPr>
              <w:t>1.实验室</w:t>
            </w:r>
            <w:r>
              <w:rPr>
                <w:rFonts w:ascii="仿宋_GB2312" w:hAnsi="仿宋_GB2312" w:cs="仿宋_GB2312" w:eastAsia="仿宋_GB2312"/>
                <w:sz w:val="18"/>
              </w:rPr>
              <w:t>基础改造验收</w:t>
            </w:r>
          </w:p>
          <w:p>
            <w:pPr>
              <w:pStyle w:val="null3"/>
              <w:spacing w:before="105" w:after="105"/>
              <w:ind w:firstLine="400"/>
              <w:jc w:val="left"/>
            </w:pPr>
            <w:r>
              <w:rPr>
                <w:rFonts w:ascii="仿宋_GB2312" w:hAnsi="仿宋_GB2312" w:cs="仿宋_GB2312" w:eastAsia="仿宋_GB2312"/>
                <w:sz w:val="24"/>
              </w:rPr>
              <w:t>实验室</w:t>
            </w:r>
            <w:r>
              <w:rPr>
                <w:rFonts w:ascii="仿宋_GB2312" w:hAnsi="仿宋_GB2312" w:cs="仿宋_GB2312" w:eastAsia="仿宋_GB2312"/>
                <w:sz w:val="18"/>
              </w:rPr>
              <w:t>基础改造验收的内容包括：</w:t>
            </w:r>
            <w:r>
              <w:rPr>
                <w:rFonts w:ascii="仿宋_GB2312" w:hAnsi="仿宋_GB2312" w:cs="仿宋_GB2312" w:eastAsia="仿宋_GB2312"/>
                <w:sz w:val="20"/>
              </w:rPr>
              <w:t>天棚吊顶为铝扣板吊顶轻钢龙骨结构；塑胶地板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厚基层表面处理，采用双组分胶粘剂，自流平施工铺设；墙体粉刷；墙体护墙板采用环保级材料定制安装；</w:t>
            </w:r>
            <w:r>
              <w:rPr>
                <w:rFonts w:ascii="仿宋_GB2312" w:hAnsi="仿宋_GB2312" w:cs="仿宋_GB2312" w:eastAsia="仿宋_GB2312"/>
                <w:sz w:val="20"/>
              </w:rPr>
              <w:t>LED教室护眼灯；文化建设：实验操作流程展板、规章制度展板、行为规范展板等；地面水电改造，垃圾清运。中标人所提供的设施设备（货物）及施工须符合相关国家标准和行业标准。</w:t>
            </w:r>
          </w:p>
          <w:p>
            <w:pPr>
              <w:pStyle w:val="null3"/>
              <w:spacing w:before="105" w:after="105"/>
              <w:ind w:firstLine="400"/>
              <w:jc w:val="left"/>
            </w:pPr>
            <w:r>
              <w:rPr>
                <w:rFonts w:ascii="仿宋_GB2312" w:hAnsi="仿宋_GB2312" w:cs="仿宋_GB2312" w:eastAsia="仿宋_GB2312"/>
                <w:sz w:val="20"/>
              </w:rPr>
              <w:t>2.</w:t>
            </w:r>
            <w:r>
              <w:rPr>
                <w:rFonts w:ascii="仿宋_GB2312" w:hAnsi="仿宋_GB2312" w:cs="仿宋_GB2312" w:eastAsia="仿宋_GB2312"/>
                <w:sz w:val="24"/>
              </w:rPr>
              <w:t>产品验收</w:t>
            </w:r>
          </w:p>
          <w:p>
            <w:pPr>
              <w:pStyle w:val="null3"/>
              <w:spacing w:before="105" w:after="105"/>
              <w:ind w:firstLine="402"/>
              <w:jc w:val="left"/>
            </w:pPr>
            <w:r>
              <w:rPr>
                <w:rFonts w:ascii="仿宋_GB2312" w:hAnsi="仿宋_GB2312" w:cs="仿宋_GB2312" w:eastAsia="仿宋_GB2312"/>
                <w:sz w:val="24"/>
                <w:b/>
              </w:rPr>
              <w:t>覆盖内容：</w:t>
            </w:r>
            <w:r>
              <w:rPr>
                <w:rFonts w:ascii="仿宋_GB2312" w:hAnsi="仿宋_GB2312" w:cs="仿宋_GB2312" w:eastAsia="仿宋_GB2312"/>
                <w:sz w:val="24"/>
              </w:rPr>
              <w:t>采购清单中全部产品；所有产品安装调试完成后，需按照相关行业标准和合同约定进行验收。验收内容包括产品的外观完好性、功能完整性、性能指标达标情况、安装规范性等，同时需提供产品操作手册、合格证明等资料。只有验收合格的产品，方可投入使用。</w:t>
            </w:r>
          </w:p>
          <w:p>
            <w:pPr>
              <w:pStyle w:val="null3"/>
              <w:spacing w:before="105" w:after="105"/>
              <w:ind w:firstLine="402"/>
              <w:jc w:val="left"/>
            </w:pPr>
            <w:r>
              <w:rPr>
                <w:rFonts w:ascii="仿宋_GB2312" w:hAnsi="仿宋_GB2312" w:cs="仿宋_GB2312" w:eastAsia="仿宋_GB2312"/>
                <w:sz w:val="24"/>
                <w:b/>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w:t>
            </w:r>
            <w:r>
              <w:rPr>
                <w:rFonts w:ascii="仿宋_GB2312" w:hAnsi="仿宋_GB2312" w:cs="仿宋_GB2312" w:eastAsia="仿宋_GB2312"/>
                <w:sz w:val="24"/>
              </w:rPr>
              <w:t>清单式验收</w:t>
            </w:r>
            <w:r>
              <w:rPr>
                <w:rFonts w:ascii="仿宋_GB2312" w:hAnsi="仿宋_GB2312" w:cs="仿宋_GB2312" w:eastAsia="仿宋_GB2312"/>
                <w:sz w:val="24"/>
              </w:rPr>
              <w:t>”</w:t>
            </w:r>
            <w:r>
              <w:rPr>
                <w:rFonts w:ascii="仿宋_GB2312" w:hAnsi="仿宋_GB2312" w:cs="仿宋_GB2312" w:eastAsia="仿宋_GB2312"/>
                <w:sz w:val="24"/>
              </w:rPr>
              <w:t>，形成验收记录表。完成安装调试后，需提前7个工作日提交验收申请函，并附完整验收材料，采购人应在7个工作日内组织验收；</w:t>
            </w:r>
          </w:p>
          <w:p>
            <w:pPr>
              <w:pStyle w:val="null3"/>
              <w:spacing w:before="105" w:after="105"/>
              <w:ind w:firstLine="402"/>
              <w:jc w:val="left"/>
            </w:pPr>
            <w:r>
              <w:rPr>
                <w:rFonts w:ascii="仿宋_GB2312" w:hAnsi="仿宋_GB2312" w:cs="仿宋_GB2312" w:eastAsia="仿宋_GB2312"/>
                <w:sz w:val="24"/>
                <w:b/>
              </w:rPr>
              <w:t>整改要求：</w:t>
            </w:r>
          </w:p>
          <w:p>
            <w:pPr>
              <w:pStyle w:val="null3"/>
              <w:spacing w:before="105" w:after="105"/>
              <w:ind w:firstLine="400"/>
              <w:jc w:val="left"/>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7个自然日内完成整改并提交整改报告，列明问题原因、解决措施及预防方案；</w:t>
            </w:r>
          </w:p>
          <w:p>
            <w:pPr>
              <w:pStyle w:val="null3"/>
              <w:spacing w:before="105" w:after="105"/>
              <w:ind w:left="405"/>
              <w:jc w:val="left"/>
            </w:pPr>
            <w:r>
              <w:rPr>
                <w:rFonts w:ascii="仿宋_GB2312" w:hAnsi="仿宋_GB2312" w:cs="仿宋_GB2312" w:eastAsia="仿宋_GB2312"/>
                <w:sz w:val="24"/>
              </w:rPr>
              <w:t>若中标人整改不到位，二次验收仍不合格，采购人有权采取以下措施：</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1）终止合同并拒付首笔款项（合同金额80%）；</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2）扣除全部履约保证金；</w:t>
            </w:r>
          </w:p>
          <w:p>
            <w:pPr>
              <w:pStyle w:val="null3"/>
              <w:spacing w:before="105" w:after="105"/>
              <w:ind w:left="405"/>
              <w:jc w:val="left"/>
            </w:pPr>
            <w:r>
              <w:rPr>
                <w:rFonts w:ascii="仿宋_GB2312" w:hAnsi="仿宋_GB2312" w:cs="仿宋_GB2312" w:eastAsia="仿宋_GB2312"/>
                <w:sz w:val="24"/>
              </w:rPr>
              <w:t>（</w:t>
            </w:r>
            <w:r>
              <w:rPr>
                <w:rFonts w:ascii="仿宋_GB2312" w:hAnsi="仿宋_GB2312" w:cs="仿宋_GB2312" w:eastAsia="仿宋_GB2312"/>
                <w:sz w:val="24"/>
              </w:rPr>
              <w:t>3）因验收不合格所产生的一切后果由中标人承担；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4）采购人有权将中标人违约信息录入政府采购信用评价系统，并通报省级行政主管部门；</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5）依法索赔由此产生的直接损失（如学校教学工作延误赔偿）。</w:t>
            </w:r>
          </w:p>
          <w:p>
            <w:pPr>
              <w:pStyle w:val="null3"/>
              <w:spacing w:before="105" w:after="105"/>
              <w:ind w:firstLine="402"/>
              <w:jc w:val="left"/>
            </w:pPr>
            <w:r>
              <w:rPr>
                <w:rFonts w:ascii="仿宋_GB2312" w:hAnsi="仿宋_GB2312" w:cs="仿宋_GB2312" w:eastAsia="仿宋_GB2312"/>
                <w:sz w:val="24"/>
                <w:b/>
              </w:rPr>
              <w:t>3.第三方检测与溯源机制</w:t>
            </w:r>
          </w:p>
          <w:p>
            <w:pPr>
              <w:pStyle w:val="null3"/>
              <w:spacing w:before="105" w:after="105"/>
              <w:ind w:firstLine="400"/>
              <w:jc w:val="left"/>
            </w:pPr>
            <w:r>
              <w:rPr>
                <w:rFonts w:ascii="仿宋_GB2312" w:hAnsi="仿宋_GB2312" w:cs="仿宋_GB2312" w:eastAsia="仿宋_GB2312"/>
                <w:sz w:val="24"/>
              </w:rPr>
              <w:t>抽检要求：采购人可委托具备</w:t>
            </w:r>
            <w:r>
              <w:rPr>
                <w:rFonts w:ascii="仿宋_GB2312" w:hAnsi="仿宋_GB2312" w:cs="仿宋_GB2312" w:eastAsia="仿宋_GB2312"/>
                <w:sz w:val="24"/>
              </w:rPr>
              <w:t>CMA/CNAS资质的第三方机构，对主要产品（如教师演示讲台、触控一体机、实训示教终端机、教考练系统）进行破坏性测试（如屏幕耐久性、环境稳定性、系统抗压性）；</w:t>
            </w:r>
          </w:p>
          <w:p>
            <w:pPr>
              <w:pStyle w:val="null3"/>
              <w:spacing w:before="105" w:after="105"/>
              <w:ind w:firstLine="400"/>
              <w:jc w:val="left"/>
            </w:pPr>
            <w:r>
              <w:rPr>
                <w:rFonts w:ascii="仿宋_GB2312" w:hAnsi="仿宋_GB2312" w:cs="仿宋_GB2312" w:eastAsia="仿宋_GB2312"/>
                <w:sz w:val="24"/>
              </w:rPr>
              <w:t>溯源核查</w:t>
            </w:r>
          </w:p>
          <w:p>
            <w:pPr>
              <w:pStyle w:val="null3"/>
              <w:spacing w:before="105" w:after="105"/>
              <w:ind w:firstLine="400"/>
              <w:jc w:val="left"/>
            </w:pPr>
            <w:r>
              <w:rPr>
                <w:rFonts w:ascii="仿宋_GB2312" w:hAnsi="仿宋_GB2312" w:cs="仿宋_GB2312" w:eastAsia="仿宋_GB2312"/>
                <w:sz w:val="24"/>
              </w:rPr>
              <w:t>主要产品：提供产品制造商出厂批次检测报告，并随机抽取不少于</w:t>
            </w:r>
            <w:r>
              <w:rPr>
                <w:rFonts w:ascii="仿宋_GB2312" w:hAnsi="仿宋_GB2312" w:cs="仿宋_GB2312" w:eastAsia="仿宋_GB2312"/>
                <w:sz w:val="24"/>
              </w:rPr>
              <w:t>10%硬件设备序列号，通过制造商官方渠道核验真伪；</w:t>
            </w:r>
          </w:p>
          <w:p>
            <w:pPr>
              <w:pStyle w:val="null3"/>
              <w:spacing w:before="105" w:after="105"/>
              <w:ind w:firstLine="400"/>
              <w:jc w:val="left"/>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6年免费升级和运维服务，并随机抽取不少于10%授权号，通过制造商官方渠道核验真伪；</w:t>
            </w:r>
          </w:p>
          <w:p>
            <w:pPr>
              <w:pStyle w:val="null3"/>
              <w:spacing w:before="105" w:after="105"/>
              <w:ind w:firstLine="400"/>
              <w:jc w:val="left"/>
            </w:pPr>
            <w:r>
              <w:rPr>
                <w:rFonts w:ascii="仿宋_GB2312" w:hAnsi="仿宋_GB2312" w:cs="仿宋_GB2312" w:eastAsia="仿宋_GB2312"/>
                <w:sz w:val="24"/>
              </w:rPr>
              <w:t>发票溯源：所投主要产品的配套软件、工具、资源进货的增值税专用发票需与制造商授权经销体系匹配，提供税务备案链证明。</w:t>
            </w:r>
          </w:p>
          <w:p>
            <w:pPr>
              <w:pStyle w:val="null3"/>
              <w:spacing w:before="105" w:after="105"/>
              <w:ind w:firstLine="402"/>
              <w:jc w:val="left"/>
            </w:pPr>
            <w:r>
              <w:rPr>
                <w:rFonts w:ascii="仿宋_GB2312" w:hAnsi="仿宋_GB2312" w:cs="仿宋_GB2312" w:eastAsia="仿宋_GB2312"/>
                <w:sz w:val="24"/>
                <w:b/>
              </w:rPr>
              <w:t>四、售后服务（投标时提供加盖投标人公章的承诺函，承诺函格式自拟）</w:t>
            </w:r>
          </w:p>
          <w:p>
            <w:pPr>
              <w:pStyle w:val="null3"/>
              <w:spacing w:before="105" w:after="105"/>
              <w:ind w:firstLine="402"/>
              <w:jc w:val="both"/>
            </w:pPr>
            <w:r>
              <w:rPr>
                <w:rFonts w:ascii="仿宋_GB2312" w:hAnsi="仿宋_GB2312" w:cs="仿宋_GB2312" w:eastAsia="仿宋_GB2312"/>
                <w:sz w:val="20"/>
                <w:b/>
              </w:rPr>
              <w:t>（一）基本要求</w:t>
            </w:r>
          </w:p>
          <w:p>
            <w:pPr>
              <w:pStyle w:val="null3"/>
              <w:spacing w:before="105" w:after="105"/>
              <w:ind w:firstLine="402"/>
              <w:jc w:val="both"/>
            </w:pPr>
            <w:r>
              <w:rPr>
                <w:rFonts w:ascii="仿宋_GB2312" w:hAnsi="仿宋_GB2312" w:cs="仿宋_GB2312" w:eastAsia="仿宋_GB2312"/>
                <w:sz w:val="20"/>
                <w:b/>
              </w:rPr>
              <w:t>1.服务期限</w:t>
            </w:r>
          </w:p>
          <w:p>
            <w:pPr>
              <w:pStyle w:val="null3"/>
              <w:spacing w:before="105" w:after="105"/>
              <w:ind w:firstLine="400"/>
              <w:jc w:val="both"/>
            </w:pPr>
            <w:r>
              <w:rPr>
                <w:rFonts w:ascii="仿宋_GB2312" w:hAnsi="仿宋_GB2312" w:cs="仿宋_GB2312" w:eastAsia="仿宋_GB2312"/>
                <w:sz w:val="20"/>
              </w:rPr>
              <w:t>中标后投标人和制造商均须提供以下承诺函：</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1）核心产品及主要产品6年免费质保服务，包含保修服务和免费上门维修服务及配件。</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2）其他产品3年免费质保服务，包含保修服务和免费上门维修服务及配件。</w:t>
            </w:r>
          </w:p>
          <w:p>
            <w:pPr>
              <w:pStyle w:val="null3"/>
              <w:spacing w:before="105" w:after="105"/>
              <w:ind w:firstLine="402"/>
              <w:jc w:val="both"/>
            </w:pPr>
            <w:r>
              <w:rPr>
                <w:rFonts w:ascii="仿宋_GB2312" w:hAnsi="仿宋_GB2312" w:cs="仿宋_GB2312" w:eastAsia="仿宋_GB2312"/>
                <w:sz w:val="20"/>
                <w:b/>
              </w:rPr>
              <w:t>2.响应机制</w:t>
            </w:r>
          </w:p>
          <w:p>
            <w:pPr>
              <w:pStyle w:val="null3"/>
              <w:spacing w:before="105" w:after="105"/>
              <w:ind w:firstLine="400"/>
              <w:jc w:val="both"/>
            </w:pPr>
            <w:r>
              <w:rPr>
                <w:rFonts w:ascii="仿宋_GB2312" w:hAnsi="仿宋_GB2312" w:cs="仿宋_GB2312" w:eastAsia="仿宋_GB2312"/>
                <w:sz w:val="20"/>
              </w:rPr>
              <w:t>故障响应时间：</w:t>
            </w:r>
          </w:p>
          <w:p>
            <w:pPr>
              <w:pStyle w:val="null3"/>
              <w:spacing w:before="105" w:after="105"/>
              <w:ind w:firstLine="400"/>
              <w:jc w:val="both"/>
            </w:pPr>
            <w:r>
              <w:rPr>
                <w:rFonts w:ascii="仿宋_GB2312" w:hAnsi="仿宋_GB2312" w:cs="仿宋_GB2312" w:eastAsia="仿宋_GB2312"/>
                <w:sz w:val="20"/>
              </w:rPr>
              <w:t>对于一般性故障（不影响设备基本使用），投标人需在接到用户报修后</w:t>
            </w:r>
            <w:r>
              <w:rPr>
                <w:rFonts w:ascii="仿宋_GB2312" w:hAnsi="仿宋_GB2312" w:cs="仿宋_GB2312" w:eastAsia="仿宋_GB2312"/>
                <w:sz w:val="20"/>
              </w:rPr>
              <w:t>2小时内给出书面解决方案；</w:t>
            </w:r>
          </w:p>
          <w:p>
            <w:pPr>
              <w:pStyle w:val="null3"/>
              <w:spacing w:before="105" w:after="105"/>
              <w:ind w:firstLine="400"/>
              <w:jc w:val="both"/>
            </w:pPr>
            <w:r>
              <w:rPr>
                <w:rFonts w:ascii="仿宋_GB2312" w:hAnsi="仿宋_GB2312" w:cs="仿宋_GB2312" w:eastAsia="仿宋_GB2312"/>
                <w:sz w:val="20"/>
              </w:rPr>
              <w:t>对于严重故障（导致设备无法正常运行），投标人需在接到报修后</w:t>
            </w:r>
            <w:r>
              <w:rPr>
                <w:rFonts w:ascii="仿宋_GB2312" w:hAnsi="仿宋_GB2312" w:cs="仿宋_GB2312" w:eastAsia="仿宋_GB2312"/>
                <w:sz w:val="20"/>
              </w:rPr>
              <w:t>1小时内响应，6小时内派技术人员到达现场处理；</w:t>
            </w:r>
          </w:p>
          <w:p>
            <w:pPr>
              <w:pStyle w:val="null3"/>
              <w:spacing w:before="105" w:after="105"/>
              <w:ind w:firstLine="400"/>
              <w:jc w:val="both"/>
            </w:pPr>
            <w:r>
              <w:rPr>
                <w:rFonts w:ascii="仿宋_GB2312" w:hAnsi="仿宋_GB2312" w:cs="仿宋_GB2312" w:eastAsia="仿宋_GB2312"/>
                <w:sz w:val="20"/>
              </w:rPr>
              <w:t>对于紧急故障（如影响教学实验正常开展），投标人需在</w:t>
            </w:r>
            <w:r>
              <w:rPr>
                <w:rFonts w:ascii="仿宋_GB2312" w:hAnsi="仿宋_GB2312" w:cs="仿宋_GB2312" w:eastAsia="仿宋_GB2312"/>
                <w:sz w:val="20"/>
              </w:rPr>
              <w:t>1小时内到达现场（本地服务团队），并在24小时内解决故障。</w:t>
            </w:r>
          </w:p>
          <w:p>
            <w:pPr>
              <w:pStyle w:val="null3"/>
              <w:spacing w:before="105" w:after="105"/>
              <w:ind w:firstLine="400"/>
              <w:jc w:val="both"/>
            </w:pPr>
            <w:r>
              <w:rPr>
                <w:rFonts w:ascii="仿宋_GB2312" w:hAnsi="仿宋_GB2312" w:cs="仿宋_GB2312" w:eastAsia="仿宋_GB2312"/>
                <w:sz w:val="20"/>
              </w:rPr>
              <w:t>服务方式：提供</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 小时电话、邮件、在线客服等多渠道支持，确保用户能随时联系到售后服务团队。</w:t>
            </w:r>
          </w:p>
          <w:p>
            <w:pPr>
              <w:pStyle w:val="null3"/>
              <w:spacing w:before="105" w:after="105"/>
              <w:ind w:firstLine="402"/>
              <w:jc w:val="both"/>
            </w:pPr>
            <w:r>
              <w:rPr>
                <w:rFonts w:ascii="仿宋_GB2312" w:hAnsi="仿宋_GB2312" w:cs="仿宋_GB2312" w:eastAsia="仿宋_GB2312"/>
                <w:sz w:val="20"/>
                <w:b/>
              </w:rPr>
              <w:t>3.维护与保养</w:t>
            </w:r>
          </w:p>
          <w:p>
            <w:pPr>
              <w:pStyle w:val="null3"/>
              <w:spacing w:before="105" w:after="105"/>
              <w:ind w:firstLine="400"/>
              <w:jc w:val="both"/>
            </w:pPr>
            <w:r>
              <w:rPr>
                <w:rFonts w:ascii="仿宋_GB2312" w:hAnsi="仿宋_GB2312" w:cs="仿宋_GB2312" w:eastAsia="仿宋_GB2312"/>
                <w:sz w:val="20"/>
              </w:rPr>
              <w:t>定期巡检：质保期内，投标人每季度需安排技术人员进行一次现场巡检，包括设备运行状态检查、性能测试、软件版本更新等；质保期后，每年至少进行</w:t>
            </w:r>
            <w:r>
              <w:rPr>
                <w:rFonts w:ascii="仿宋_GB2312" w:hAnsi="仿宋_GB2312" w:cs="仿宋_GB2312" w:eastAsia="仿宋_GB2312"/>
                <w:sz w:val="20"/>
              </w:rPr>
              <w:t>1次免费巡检。</w:t>
            </w:r>
          </w:p>
          <w:p>
            <w:pPr>
              <w:pStyle w:val="null3"/>
              <w:spacing w:before="105" w:after="105"/>
              <w:ind w:firstLine="400"/>
              <w:jc w:val="both"/>
            </w:pPr>
            <w:r>
              <w:rPr>
                <w:rFonts w:ascii="仿宋_GB2312" w:hAnsi="仿宋_GB2312" w:cs="仿宋_GB2312" w:eastAsia="仿宋_GB2312"/>
                <w:sz w:val="20"/>
              </w:rPr>
              <w:t>零部件供应：确保关键零部件（如传感器、显示屏、核心芯片等）的长期供应，质保期内免费更换故障零部件；质保期后，零部件供应周期不超过</w:t>
            </w:r>
            <w:r>
              <w:rPr>
                <w:rFonts w:ascii="仿宋_GB2312" w:hAnsi="仿宋_GB2312" w:cs="仿宋_GB2312" w:eastAsia="仿宋_GB2312"/>
                <w:sz w:val="20"/>
              </w:rPr>
              <w:t>7个工作日，且提供明确的价格清单（不高于市场均价）。</w:t>
            </w:r>
          </w:p>
          <w:p>
            <w:pPr>
              <w:pStyle w:val="null3"/>
              <w:spacing w:before="105" w:after="105"/>
              <w:ind w:firstLine="402"/>
              <w:jc w:val="both"/>
            </w:pPr>
            <w:r>
              <w:rPr>
                <w:rFonts w:ascii="仿宋_GB2312" w:hAnsi="仿宋_GB2312" w:cs="仿宋_GB2312" w:eastAsia="仿宋_GB2312"/>
                <w:sz w:val="20"/>
                <w:b/>
              </w:rPr>
              <w:t>4.技术支持与培训</w:t>
            </w:r>
          </w:p>
          <w:p>
            <w:pPr>
              <w:pStyle w:val="null3"/>
              <w:spacing w:before="105" w:after="105"/>
              <w:ind w:firstLine="400"/>
              <w:jc w:val="both"/>
            </w:pPr>
            <w:r>
              <w:rPr>
                <w:rFonts w:ascii="仿宋_GB2312" w:hAnsi="仿宋_GB2312" w:cs="仿宋_GB2312" w:eastAsia="仿宋_GB2312"/>
                <w:sz w:val="20"/>
              </w:rPr>
              <w:t>技术支持：提供专属技术支持团队，负责解答设备使用、操作、维护等方面的问题，协助用户解决实验教学中遇到的技术难题。</w:t>
            </w:r>
          </w:p>
          <w:p>
            <w:pPr>
              <w:pStyle w:val="null3"/>
              <w:spacing w:before="105" w:after="105"/>
              <w:ind w:firstLine="400"/>
              <w:jc w:val="both"/>
            </w:pPr>
            <w:r>
              <w:rPr>
                <w:rFonts w:ascii="仿宋_GB2312" w:hAnsi="仿宋_GB2312" w:cs="仿宋_GB2312" w:eastAsia="仿宋_GB2312"/>
                <w:sz w:val="20"/>
              </w:rPr>
              <w:t>培训服务：</w:t>
            </w:r>
          </w:p>
          <w:p>
            <w:pPr>
              <w:pStyle w:val="null3"/>
              <w:spacing w:before="105" w:after="105"/>
              <w:ind w:firstLine="400"/>
              <w:jc w:val="both"/>
            </w:pPr>
            <w:r>
              <w:rPr>
                <w:rFonts w:ascii="仿宋_GB2312" w:hAnsi="仿宋_GB2312" w:cs="仿宋_GB2312" w:eastAsia="仿宋_GB2312"/>
                <w:sz w:val="20"/>
              </w:rPr>
              <w:t>产品验收合格后，组织不少于</w:t>
            </w:r>
            <w:r>
              <w:rPr>
                <w:rFonts w:ascii="仿宋_GB2312" w:hAnsi="仿宋_GB2312" w:cs="仿宋_GB2312" w:eastAsia="仿宋_GB2312"/>
                <w:sz w:val="20"/>
              </w:rPr>
              <w:t>1次现场培训，内容包括设备操作、日常维护、软件使用、故障排查等，确保实验室管理员、教师等相关人员熟练掌握；</w:t>
            </w:r>
          </w:p>
          <w:p>
            <w:pPr>
              <w:pStyle w:val="null3"/>
              <w:spacing w:before="105" w:after="105"/>
              <w:ind w:firstLine="400"/>
              <w:jc w:val="both"/>
            </w:pPr>
            <w:r>
              <w:rPr>
                <w:rFonts w:ascii="仿宋_GB2312" w:hAnsi="仿宋_GB2312" w:cs="仿宋_GB2312" w:eastAsia="仿宋_GB2312"/>
                <w:sz w:val="20"/>
              </w:rPr>
              <w:t>提供培训教材（纸质版和电子版），包含设备说明书、操作手册、常见问题解答等；</w:t>
            </w:r>
          </w:p>
          <w:p>
            <w:pPr>
              <w:pStyle w:val="null3"/>
              <w:spacing w:before="105" w:after="105"/>
              <w:ind w:firstLine="400"/>
              <w:jc w:val="both"/>
            </w:pPr>
            <w:r>
              <w:rPr>
                <w:rFonts w:ascii="仿宋_GB2312" w:hAnsi="仿宋_GB2312" w:cs="仿宋_GB2312" w:eastAsia="仿宋_GB2312"/>
                <w:sz w:val="20"/>
              </w:rPr>
              <w:t>支持不定期的在线培训，满足用户后续新增人员的培训需求。</w:t>
            </w:r>
          </w:p>
          <w:p>
            <w:pPr>
              <w:pStyle w:val="null3"/>
              <w:spacing w:before="105" w:after="105"/>
              <w:ind w:firstLine="402"/>
              <w:jc w:val="both"/>
            </w:pPr>
            <w:r>
              <w:rPr>
                <w:rFonts w:ascii="仿宋_GB2312" w:hAnsi="仿宋_GB2312" w:cs="仿宋_GB2312" w:eastAsia="仿宋_GB2312"/>
                <w:sz w:val="20"/>
                <w:b/>
              </w:rPr>
              <w:t>5.提供驻点运维服务</w:t>
            </w:r>
          </w:p>
          <w:p>
            <w:pPr>
              <w:pStyle w:val="null3"/>
              <w:spacing w:before="105" w:after="105"/>
              <w:ind w:firstLine="400"/>
              <w:jc w:val="both"/>
            </w:pPr>
            <w:r>
              <w:rPr>
                <w:rFonts w:ascii="仿宋_GB2312" w:hAnsi="仿宋_GB2312" w:cs="仿宋_GB2312" w:eastAsia="仿宋_GB2312"/>
                <w:sz w:val="20"/>
              </w:rPr>
              <w:t>投标人需承诺：合同签订后一个月内在项目实施的市或县（区）设立售后服务网点，并提供证明材料（须为中标人的），包括：网点相关备案材料，场地租赁合同及租金支付凭证或场地产权证明，备件库清单（须有满足需要的备用机），运维技术团队及社保（团队成员数量须能满足项目运维服务、为技术员购买社保和意外伤害险），运维交通工具（须能充分满足实际运维需求）。采购人有权不定期现场查看，承诺的内容将作为项目验收合格的必要条件。承诺在设备维修期间，如无法在规定时间内修复，提供同等性能的备用设备供用户临时使用，直至故障设备修复完毕。</w:t>
            </w:r>
          </w:p>
          <w:p>
            <w:pPr>
              <w:pStyle w:val="null3"/>
              <w:spacing w:before="105" w:after="105"/>
              <w:ind w:firstLine="400"/>
              <w:jc w:val="both"/>
            </w:pPr>
            <w:r>
              <w:rPr>
                <w:rFonts w:ascii="仿宋_GB2312" w:hAnsi="仿宋_GB2312" w:cs="仿宋_GB2312" w:eastAsia="仿宋_GB2312"/>
                <w:sz w:val="20"/>
              </w:rPr>
              <w:t>如因设备质量问题或售后服务不到位导致用户损失，投标人需承担相应的赔偿责任（具体赔偿标准按合同约定执行）。</w:t>
            </w:r>
          </w:p>
          <w:p>
            <w:pPr>
              <w:pStyle w:val="null3"/>
              <w:spacing w:before="105" w:after="105"/>
              <w:ind w:firstLine="402"/>
              <w:jc w:val="both"/>
            </w:pPr>
            <w:r>
              <w:rPr>
                <w:rFonts w:ascii="仿宋_GB2312" w:hAnsi="仿宋_GB2312" w:cs="仿宋_GB2312" w:eastAsia="仿宋_GB2312"/>
                <w:sz w:val="20"/>
                <w:b/>
              </w:rPr>
              <w:t>6.服务考核</w:t>
            </w:r>
          </w:p>
          <w:p>
            <w:pPr>
              <w:pStyle w:val="null3"/>
              <w:spacing w:before="105" w:after="105"/>
              <w:ind w:firstLine="400"/>
              <w:jc w:val="both"/>
            </w:pPr>
            <w:r>
              <w:rPr>
                <w:rFonts w:ascii="仿宋_GB2312" w:hAnsi="仿宋_GB2312" w:cs="仿宋_GB2312" w:eastAsia="仿宋_GB2312"/>
                <w:sz w:val="20"/>
              </w:rPr>
              <w:t>服务考核标准：采购人将对以下指标进行月度</w:t>
            </w:r>
            <w:r>
              <w:rPr>
                <w:rFonts w:ascii="仿宋_GB2312" w:hAnsi="仿宋_GB2312" w:cs="仿宋_GB2312" w:eastAsia="仿宋_GB2312"/>
                <w:sz w:val="20"/>
              </w:rPr>
              <w:t>/季度考核：响应及时率、修复率、用户满意度。若1小时响应率（工作时间）或6小时（工作时间）修复率未达标，中标单位须提交整改方案，并接受采购人的考核整改。</w:t>
            </w:r>
          </w:p>
          <w:tbl>
            <w:tblPr>
              <w:tblInd w:type="dxa" w:w="330"/>
              <w:tblBorders>
                <w:top w:val="none" w:color="000000" w:sz="4"/>
                <w:left w:val="none" w:color="000000" w:sz="4"/>
                <w:bottom w:val="none" w:color="000000" w:sz="4"/>
                <w:right w:val="none" w:color="000000" w:sz="4"/>
                <w:insideH w:val="none"/>
                <w:insideV w:val="none"/>
              </w:tblBorders>
            </w:tblPr>
            <w:tblGrid>
              <w:gridCol w:w="876"/>
              <w:gridCol w:w="257"/>
              <w:gridCol w:w="1420"/>
            </w:tblGrid>
            <w:tr>
              <w:tc>
                <w:tcPr>
                  <w:tcW w:type="dxa" w:w="8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指标</w:t>
                  </w:r>
                </w:p>
              </w:tc>
              <w:tc>
                <w:tcPr>
                  <w:tcW w:type="dxa" w:w="25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b/>
                    </w:rPr>
                    <w:t>要求</w:t>
                  </w:r>
                </w:p>
              </w:tc>
              <w:tc>
                <w:tcPr>
                  <w:tcW w:type="dxa" w:w="1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计算公式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1小时（工作时间）响应率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98%</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1小时响应量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6小时内（工作时间）修复率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99%</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6小时内完修量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bl>
          <w:p>
            <w:pPr>
              <w:pStyle w:val="null3"/>
              <w:spacing w:before="105" w:after="105"/>
              <w:ind w:firstLine="400"/>
              <w:jc w:val="both"/>
            </w:pPr>
            <w:r>
              <w:rPr>
                <w:rFonts w:ascii="仿宋_GB2312" w:hAnsi="仿宋_GB2312" w:cs="仿宋_GB2312" w:eastAsia="仿宋_GB2312"/>
                <w:sz w:val="20"/>
              </w:rPr>
              <w:t>质保期结束前，投标人需配合用户进行全面的设备检测与维护，确保设备状态达标，否则质保期将相应延长（最长不超过</w:t>
            </w:r>
            <w:r>
              <w:rPr>
                <w:rFonts w:ascii="仿宋_GB2312" w:hAnsi="仿宋_GB2312" w:cs="仿宋_GB2312" w:eastAsia="仿宋_GB2312"/>
                <w:sz w:val="20"/>
              </w:rPr>
              <w:t>3 个月）。</w:t>
            </w:r>
          </w:p>
          <w:p>
            <w:pPr>
              <w:pStyle w:val="null3"/>
              <w:spacing w:before="105" w:after="105"/>
              <w:ind w:firstLine="442"/>
              <w:jc w:val="both"/>
            </w:pPr>
            <w:r>
              <w:rPr>
                <w:rFonts w:ascii="仿宋_GB2312" w:hAnsi="仿宋_GB2312" w:cs="仿宋_GB2312" w:eastAsia="仿宋_GB2312"/>
                <w:sz w:val="22"/>
                <w:b/>
              </w:rPr>
              <w:t>（二）质量保障</w:t>
            </w:r>
          </w:p>
          <w:p>
            <w:pPr>
              <w:pStyle w:val="null3"/>
              <w:spacing w:before="105" w:after="105"/>
              <w:ind w:firstLine="402"/>
              <w:jc w:val="left"/>
            </w:pPr>
            <w:r>
              <w:rPr>
                <w:rFonts w:ascii="仿宋_GB2312" w:hAnsi="仿宋_GB2312" w:cs="仿宋_GB2312" w:eastAsia="仿宋_GB2312"/>
                <w:sz w:val="24"/>
                <w:b/>
              </w:rPr>
              <w:t>1.质量保证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4"/>
              </w:rPr>
              <w:t>所投产品必须为制造商原厂生产的全新、未使用过的正品设备（生产日期距供货交付日期不得超过</w:t>
            </w:r>
            <w:r>
              <w:rPr>
                <w:rFonts w:ascii="仿宋_GB2312" w:hAnsi="仿宋_GB2312" w:cs="仿宋_GB2312" w:eastAsia="仿宋_GB2312"/>
                <w:sz w:val="24"/>
              </w:rPr>
              <w:t>180天），通过制造商授权经销体系采购合法渠道采购，符合中国国家相关质量认证标准及行业规范，且通过出厂检验合格。验收时须提供完整的质量合格证明文件，严禁使用翻新、二手或假冒伪劣产品。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4"/>
              </w:rPr>
              <w:t>供货时应保证产品外观清洁、标记编号以及品牌型号等字体清晰、明确。</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4"/>
              </w:rPr>
              <w:t>供货时应提供所有产品的合格证或检验报告等质量证明文件。</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4"/>
              </w:rPr>
              <w:t>所投的产品必须是在中国范围内合法销售，原装、全新、并完全符合用户要求的产品。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所投核心产品信息中不得有</w:t>
            </w:r>
            <w:r>
              <w:rPr>
                <w:rFonts w:ascii="仿宋_GB2312" w:hAnsi="仿宋_GB2312" w:cs="仿宋_GB2312" w:eastAsia="仿宋_GB2312"/>
                <w:sz w:val="24"/>
              </w:rPr>
              <w:t>“</w:t>
            </w:r>
            <w:r>
              <w:rPr>
                <w:rFonts w:ascii="仿宋_GB2312" w:hAnsi="仿宋_GB2312" w:cs="仿宋_GB2312" w:eastAsia="仿宋_GB2312"/>
                <w:sz w:val="24"/>
              </w:rPr>
              <w:t>专用/专供/特供</w:t>
            </w:r>
            <w:r>
              <w:rPr>
                <w:rFonts w:ascii="仿宋_GB2312" w:hAnsi="仿宋_GB2312" w:cs="仿宋_GB2312" w:eastAsia="仿宋_GB2312"/>
                <w:sz w:val="24"/>
              </w:rPr>
              <w:t>”</w:t>
            </w:r>
            <w:r>
              <w:rPr>
                <w:rFonts w:ascii="仿宋_GB2312" w:hAnsi="仿宋_GB2312" w:cs="仿宋_GB2312" w:eastAsia="仿宋_GB2312"/>
                <w:sz w:val="24"/>
              </w:rPr>
              <w:t>或类似的内容。</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4"/>
              </w:rPr>
              <w:t>所投核心产品，投标人须提供中国国家强制性产品认证（</w:t>
            </w:r>
            <w:r>
              <w:rPr>
                <w:rFonts w:ascii="仿宋_GB2312" w:hAnsi="仿宋_GB2312" w:cs="仿宋_GB2312" w:eastAsia="仿宋_GB2312"/>
                <w:sz w:val="24"/>
              </w:rPr>
              <w:t>3C）证书。</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4"/>
              </w:rPr>
              <w:t>验收时须提供所投主要产品制造商出具的</w:t>
            </w:r>
            <w:r>
              <w:rPr>
                <w:rFonts w:ascii="仿宋_GB2312" w:hAnsi="仿宋_GB2312" w:cs="仿宋_GB2312" w:eastAsia="仿宋_GB2312"/>
                <w:sz w:val="24"/>
              </w:rPr>
              <w:t>6年质保服务承诺函。</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4"/>
              </w:rPr>
              <w:t>验收时须提供所有配套软件及资源工具的软件产品制造商出具的永久使用授权书，以及</w:t>
            </w:r>
            <w:r>
              <w:rPr>
                <w:rFonts w:ascii="仿宋_GB2312" w:hAnsi="仿宋_GB2312" w:cs="仿宋_GB2312" w:eastAsia="仿宋_GB2312"/>
                <w:sz w:val="24"/>
              </w:rPr>
              <w:t>6年免费升级（更新）和运维服务承诺函。</w:t>
            </w:r>
          </w:p>
          <w:p>
            <w:pPr>
              <w:pStyle w:val="null3"/>
              <w:spacing w:before="105" w:after="105"/>
              <w:ind w:firstLine="480"/>
              <w:jc w:val="both"/>
            </w:pPr>
            <w:r>
              <w:rPr>
                <w:rFonts w:ascii="仿宋_GB2312" w:hAnsi="仿宋_GB2312" w:cs="仿宋_GB2312" w:eastAsia="仿宋_GB2312"/>
                <w:sz w:val="20"/>
                <w:b/>
              </w:rPr>
              <w:t>2. 质量保证担保</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1）担保形式与额度</w:t>
            </w:r>
          </w:p>
          <w:p>
            <w:pPr>
              <w:pStyle w:val="null3"/>
              <w:spacing w:before="105" w:after="105"/>
              <w:ind w:firstLine="480"/>
              <w:jc w:val="both"/>
            </w:pPr>
            <w:r>
              <w:rPr>
                <w:rFonts w:ascii="仿宋_GB2312" w:hAnsi="仿宋_GB2312" w:cs="仿宋_GB2312" w:eastAsia="仿宋_GB2312"/>
                <w:sz w:val="20"/>
              </w:rPr>
              <w:t>合同签订前，中标人按照中标金额的</w:t>
            </w:r>
            <w:r>
              <w:rPr>
                <w:rFonts w:ascii="仿宋_GB2312" w:hAnsi="仿宋_GB2312" w:cs="仿宋_GB2312" w:eastAsia="仿宋_GB2312"/>
                <w:sz w:val="20"/>
              </w:rPr>
              <w:t>5%向采购人提交不可撤销的银行履约保函，有效期为6年，以确保核心设备和服务质量符合要求。</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2）担保执行条件</w:t>
            </w:r>
          </w:p>
          <w:p>
            <w:pPr>
              <w:pStyle w:val="null3"/>
              <w:spacing w:before="105" w:after="105"/>
              <w:ind w:firstLine="480"/>
              <w:jc w:val="both"/>
            </w:pPr>
            <w:r>
              <w:rPr>
                <w:rFonts w:ascii="仿宋_GB2312" w:hAnsi="仿宋_GB2312" w:cs="仿宋_GB2312" w:eastAsia="仿宋_GB2312"/>
                <w:sz w:val="20"/>
              </w:rPr>
              <w:t>出现以下情形之一时，采购人可持有效证明材料向担保银行主张兑付，并同步将中标人违约信息录入政府采购信用评价系统，同时抄送省级行政主管部门：</w:t>
            </w:r>
          </w:p>
          <w:p>
            <w:pPr>
              <w:pStyle w:val="null3"/>
              <w:spacing w:before="105" w:after="105"/>
              <w:ind w:firstLine="480"/>
              <w:jc w:val="both"/>
            </w:pPr>
            <w:r>
              <w:rPr>
                <w:rFonts w:ascii="仿宋_GB2312" w:hAnsi="仿宋_GB2312" w:cs="仿宋_GB2312" w:eastAsia="仿宋_GB2312"/>
                <w:sz w:val="20"/>
              </w:rPr>
              <w:t xml:space="preserve">① </w:t>
            </w:r>
            <w:r>
              <w:rPr>
                <w:rFonts w:ascii="仿宋_GB2312" w:hAnsi="仿宋_GB2312" w:cs="仿宋_GB2312" w:eastAsia="仿宋_GB2312"/>
                <w:sz w:val="20"/>
              </w:rPr>
              <w:t>主要产品性能指标未达到招标文件技术规范要求；</w:t>
            </w:r>
          </w:p>
          <w:p>
            <w:pPr>
              <w:pStyle w:val="null3"/>
              <w:spacing w:before="105" w:after="105"/>
              <w:ind w:firstLine="480"/>
              <w:jc w:val="both"/>
            </w:pPr>
            <w:r>
              <w:rPr>
                <w:rFonts w:ascii="仿宋_GB2312" w:hAnsi="仿宋_GB2312" w:cs="仿宋_GB2312" w:eastAsia="仿宋_GB2312"/>
                <w:sz w:val="20"/>
              </w:rPr>
              <w:t xml:space="preserve">② </w:t>
            </w:r>
            <w:r>
              <w:rPr>
                <w:rFonts w:ascii="仿宋_GB2312" w:hAnsi="仿宋_GB2312" w:cs="仿宋_GB2312" w:eastAsia="仿宋_GB2312"/>
                <w:sz w:val="20"/>
              </w:rPr>
              <w:t>未按合同约定履行维保服务累计达3次；</w:t>
            </w:r>
          </w:p>
          <w:p>
            <w:pPr>
              <w:pStyle w:val="null3"/>
              <w:spacing w:before="105" w:after="105"/>
              <w:ind w:firstLine="480"/>
              <w:jc w:val="both"/>
            </w:pPr>
            <w:r>
              <w:rPr>
                <w:rFonts w:ascii="仿宋_GB2312" w:hAnsi="仿宋_GB2312" w:cs="仿宋_GB2312" w:eastAsia="仿宋_GB2312"/>
                <w:sz w:val="20"/>
              </w:rPr>
              <w:t xml:space="preserve">③ </w:t>
            </w:r>
            <w:r>
              <w:rPr>
                <w:rFonts w:ascii="仿宋_GB2312" w:hAnsi="仿宋_GB2312" w:cs="仿宋_GB2312" w:eastAsia="仿宋_GB2312"/>
                <w:sz w:val="20"/>
              </w:rPr>
              <w:t>经第三方检测机构认定的重大质量缺陷；</w:t>
            </w:r>
          </w:p>
          <w:p>
            <w:pPr>
              <w:pStyle w:val="null3"/>
              <w:spacing w:before="105" w:after="105"/>
              <w:ind w:firstLine="480"/>
              <w:jc w:val="both"/>
            </w:pPr>
            <w:r>
              <w:rPr>
                <w:rFonts w:ascii="仿宋_GB2312" w:hAnsi="仿宋_GB2312" w:cs="仿宋_GB2312" w:eastAsia="仿宋_GB2312"/>
                <w:sz w:val="20"/>
              </w:rPr>
              <w:t xml:space="preserve">④ </w:t>
            </w:r>
            <w:r>
              <w:rPr>
                <w:rFonts w:ascii="仿宋_GB2312" w:hAnsi="仿宋_GB2312" w:cs="仿宋_GB2312" w:eastAsia="仿宋_GB2312"/>
                <w:sz w:val="20"/>
              </w:rPr>
              <w:t>主要产品6年服务期内任一年考核没有达到</w:t>
            </w:r>
            <w:r>
              <w:rPr>
                <w:rFonts w:ascii="仿宋_GB2312" w:hAnsi="仿宋_GB2312" w:cs="仿宋_GB2312" w:eastAsia="仿宋_GB2312"/>
                <w:sz w:val="20"/>
              </w:rPr>
              <w:t>“</w:t>
            </w:r>
            <w:r>
              <w:rPr>
                <w:rFonts w:ascii="仿宋_GB2312" w:hAnsi="仿宋_GB2312" w:cs="仿宋_GB2312" w:eastAsia="仿宋_GB2312"/>
                <w:sz w:val="20"/>
              </w:rPr>
              <w:t>良好</w:t>
            </w:r>
            <w:r>
              <w:rPr>
                <w:rFonts w:ascii="仿宋_GB2312" w:hAnsi="仿宋_GB2312" w:cs="仿宋_GB2312" w:eastAsia="仿宋_GB2312"/>
                <w:sz w:val="20"/>
              </w:rPr>
              <w:t>”</w:t>
            </w:r>
            <w:r>
              <w:rPr>
                <w:rFonts w:ascii="仿宋_GB2312" w:hAnsi="仿宋_GB2312" w:cs="仿宋_GB2312" w:eastAsia="仿宋_GB2312"/>
                <w:sz w:val="20"/>
              </w:rPr>
              <w:t>等次；</w:t>
            </w:r>
          </w:p>
          <w:p>
            <w:pPr>
              <w:pStyle w:val="null3"/>
              <w:spacing w:before="105" w:after="105"/>
              <w:ind w:firstLine="480"/>
              <w:jc w:val="both"/>
            </w:pPr>
            <w:r>
              <w:rPr>
                <w:rFonts w:ascii="仿宋_GB2312" w:hAnsi="仿宋_GB2312" w:cs="仿宋_GB2312" w:eastAsia="仿宋_GB2312"/>
                <w:sz w:val="20"/>
              </w:rPr>
              <w:t>⑤</w:t>
            </w:r>
            <w:r>
              <w:rPr>
                <w:rFonts w:ascii="仿宋_GB2312" w:hAnsi="仿宋_GB2312" w:cs="仿宋_GB2312" w:eastAsia="仿宋_GB2312"/>
                <w:sz w:val="20"/>
              </w:rPr>
              <w:t>合同签订之日起30天内未完成全部供货（中标人所投的全部货物和服务等）及安装调试；</w:t>
            </w:r>
          </w:p>
          <w:p>
            <w:pPr>
              <w:pStyle w:val="null3"/>
              <w:spacing w:before="105" w:after="105"/>
              <w:ind w:firstLine="480"/>
              <w:jc w:val="both"/>
            </w:pPr>
            <w:r>
              <w:rPr>
                <w:rFonts w:ascii="仿宋_GB2312" w:hAnsi="仿宋_GB2312" w:cs="仿宋_GB2312" w:eastAsia="仿宋_GB2312"/>
                <w:sz w:val="20"/>
              </w:rPr>
              <w:t>⑥</w:t>
            </w:r>
            <w:r>
              <w:rPr>
                <w:rFonts w:ascii="仿宋_GB2312" w:hAnsi="仿宋_GB2312" w:cs="仿宋_GB2312" w:eastAsia="仿宋_GB2312"/>
                <w:sz w:val="20"/>
              </w:rPr>
              <w:t>若中标人整改不到位，二次验收仍不合格的。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3）担保终止程序</w:t>
            </w:r>
          </w:p>
          <w:p>
            <w:pPr>
              <w:pStyle w:val="null3"/>
              <w:spacing w:before="105" w:after="105"/>
              <w:ind w:firstLine="480"/>
              <w:jc w:val="both"/>
            </w:pPr>
            <w:r>
              <w:rPr>
                <w:rFonts w:ascii="仿宋_GB2312" w:hAnsi="仿宋_GB2312" w:cs="仿宋_GB2312" w:eastAsia="仿宋_GB2312"/>
                <w:sz w:val="20"/>
              </w:rPr>
              <w:t>质量保证期届满且无未决索赔事项的，采购人应在</w:t>
            </w:r>
            <w:r>
              <w:rPr>
                <w:rFonts w:ascii="仿宋_GB2312" w:hAnsi="仿宋_GB2312" w:cs="仿宋_GB2312" w:eastAsia="仿宋_GB2312"/>
                <w:sz w:val="20"/>
              </w:rPr>
              <w:t>7个工作日内签发《质量担保解除通知书》，并退还银行质保函正本。</w:t>
            </w:r>
          </w:p>
          <w:p>
            <w:pPr>
              <w:pStyle w:val="null3"/>
              <w:spacing w:before="105" w:after="105"/>
              <w:ind w:firstLine="480"/>
              <w:jc w:val="both"/>
            </w:pPr>
            <w:r>
              <w:rPr>
                <w:rFonts w:ascii="仿宋_GB2312" w:hAnsi="仿宋_GB2312" w:cs="仿宋_GB2312" w:eastAsia="仿宋_GB2312"/>
                <w:sz w:val="20"/>
                <w:b/>
              </w:rPr>
              <w:t>3.售后数据管理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1）中标人的售后服务统一纳入海南省教育数字化设备资产与运维管理系统监控与考评。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2）采购合同须列明中标人在系统中的ID与用户名，确保售后管理透明化。</w:t>
            </w:r>
          </w:p>
          <w:p>
            <w:pPr>
              <w:pStyle w:val="null3"/>
              <w:spacing w:before="105" w:after="105"/>
              <w:ind w:firstLine="480"/>
              <w:jc w:val="both"/>
            </w:pPr>
            <w:r>
              <w:rPr>
                <w:rFonts w:ascii="仿宋_GB2312" w:hAnsi="仿宋_GB2312" w:cs="仿宋_GB2312" w:eastAsia="仿宋_GB2312"/>
                <w:sz w:val="20"/>
              </w:rPr>
              <w:t>4. 质保期内运维管理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1）系统化运维管理：中标人须在质保期内的售后服务全过程中使用海南省教育数字化设备资产与运维管理系统，并接受其考核。</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2）运维账号开通：设备交付后，中标人须提交售后服务指定人员信息，并开通海南省教育数字化设备资产与运维管理系统的运维账号，以处理日常运维工作。</w:t>
            </w:r>
          </w:p>
          <w:p>
            <w:pPr>
              <w:pStyle w:val="null3"/>
              <w:spacing w:before="105" w:after="105"/>
              <w:ind w:firstLine="402"/>
              <w:jc w:val="both"/>
            </w:pPr>
            <w:r>
              <w:rPr>
                <w:rFonts w:ascii="仿宋_GB2312" w:hAnsi="仿宋_GB2312" w:cs="仿宋_GB2312" w:eastAsia="仿宋_GB2312"/>
                <w:sz w:val="20"/>
                <w:b/>
              </w:rPr>
              <w:t>五、其他要求</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1）履约验收过程中所产生的设备检测（检验）费、专家劳务费和食宿交通费等费用由中标人支付。</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若在合同签订之日起30天内中标人未按合同要求完成全部供货及安装调试，采购人有权单方面终止与中标人签订的采购合同，并将中标人违约信息录入政府采购信用评价系统，扣除全部履约保证金，同时抄送省级行政主管部门，一切后果由中标人负责。</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3）所投主要产品制造商应能确保产品的生产和交付环节都能符合国家节能环保的合规性、设备供应的稳定性、供应链和信息安全性、软件与资源开发能力、知识产权管理能力等。</w:t>
            </w:r>
          </w:p>
          <w:p>
            <w:pPr>
              <w:pStyle w:val="null3"/>
              <w:jc w:val="both"/>
            </w:pP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ind w:firstLine="400"/>
              <w:jc w:val="left"/>
            </w:pPr>
            <w:r>
              <w:rPr>
                <w:rFonts w:ascii="仿宋_GB2312" w:hAnsi="仿宋_GB2312" w:cs="仿宋_GB2312" w:eastAsia="仿宋_GB2312"/>
                <w:sz w:val="24"/>
              </w:rPr>
              <w:t>一、交付期及交付地点</w:t>
            </w:r>
          </w:p>
          <w:p>
            <w:pPr>
              <w:pStyle w:val="null3"/>
              <w:spacing w:before="105" w:after="105"/>
              <w:ind w:firstLine="400"/>
              <w:jc w:val="left"/>
            </w:pPr>
            <w:r>
              <w:rPr>
                <w:rFonts w:ascii="仿宋_GB2312" w:hAnsi="仿宋_GB2312" w:cs="仿宋_GB2312" w:eastAsia="仿宋_GB2312"/>
                <w:sz w:val="24"/>
              </w:rPr>
              <w:t>交付期：合同签订之日起</w:t>
            </w:r>
            <w:r>
              <w:rPr>
                <w:rFonts w:ascii="仿宋_GB2312" w:hAnsi="仿宋_GB2312" w:cs="仿宋_GB2312" w:eastAsia="仿宋_GB2312"/>
                <w:sz w:val="24"/>
              </w:rPr>
              <w:t>30天内须完成全部供货（供应商所投的全部货物和服务等）及安装调试。</w:t>
            </w:r>
          </w:p>
          <w:p>
            <w:pPr>
              <w:pStyle w:val="null3"/>
              <w:spacing w:before="105" w:after="105"/>
              <w:ind w:firstLine="400"/>
              <w:jc w:val="left"/>
            </w:pPr>
            <w:r>
              <w:rPr>
                <w:rFonts w:ascii="仿宋_GB2312" w:hAnsi="仿宋_GB2312" w:cs="仿宋_GB2312" w:eastAsia="仿宋_GB2312"/>
                <w:sz w:val="24"/>
              </w:rPr>
              <w:t>交付地点：海南省内采购人指定地。</w:t>
            </w:r>
          </w:p>
          <w:p>
            <w:pPr>
              <w:pStyle w:val="null3"/>
              <w:spacing w:before="105" w:after="105"/>
              <w:ind w:firstLine="400"/>
              <w:jc w:val="left"/>
            </w:pPr>
            <w:r>
              <w:rPr>
                <w:rFonts w:ascii="仿宋_GB2312" w:hAnsi="仿宋_GB2312" w:cs="仿宋_GB2312" w:eastAsia="仿宋_GB2312"/>
                <w:sz w:val="24"/>
              </w:rPr>
              <w:t>二、技术资料及产品响应承诺函</w:t>
            </w:r>
          </w:p>
          <w:p>
            <w:pPr>
              <w:pStyle w:val="null3"/>
              <w:spacing w:before="105" w:after="105"/>
              <w:ind w:firstLine="400"/>
              <w:jc w:val="left"/>
            </w:pPr>
            <w:r>
              <w:rPr>
                <w:rFonts w:ascii="仿宋_GB2312" w:hAnsi="仿宋_GB2312" w:cs="仿宋_GB2312" w:eastAsia="仿宋_GB2312"/>
                <w:sz w:val="24"/>
              </w:rPr>
              <w:t>除演示项和带</w:t>
            </w: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参数外，</w:t>
            </w:r>
            <w:r>
              <w:rPr>
                <w:rFonts w:ascii="仿宋_GB2312" w:hAnsi="仿宋_GB2312" w:cs="仿宋_GB2312" w:eastAsia="仿宋_GB2312"/>
                <w:sz w:val="24"/>
              </w:rPr>
              <w:t>其他产品参数需求均须完全满足，如有任意一项参数不满足则按无效投标处理。投标人需严格按照采购文件技术参数响应表进行响应，投标人应保证所提交给招标人和招标代理机构的资料和数据是真实的，因提交的资料和数据不真实所引起的责任由投标人自行承担。（提供承诺函）</w:t>
            </w:r>
          </w:p>
          <w:p>
            <w:pPr>
              <w:pStyle w:val="null3"/>
              <w:spacing w:before="105" w:after="105"/>
              <w:ind w:firstLine="400"/>
              <w:jc w:val="left"/>
            </w:pPr>
            <w:r>
              <w:rPr>
                <w:rFonts w:ascii="仿宋_GB2312" w:hAnsi="仿宋_GB2312" w:cs="仿宋_GB2312" w:eastAsia="仿宋_GB2312"/>
                <w:sz w:val="24"/>
              </w:rPr>
              <w:t>三、实验室建设要求</w:t>
            </w:r>
          </w:p>
          <w:p>
            <w:pPr>
              <w:pStyle w:val="null3"/>
              <w:spacing w:before="105" w:after="105"/>
              <w:ind w:firstLine="400"/>
              <w:jc w:val="left"/>
            </w:pPr>
            <w:r>
              <w:rPr>
                <w:rFonts w:ascii="仿宋_GB2312" w:hAnsi="仿宋_GB2312" w:cs="仿宋_GB2312" w:eastAsia="仿宋_GB2312"/>
                <w:sz w:val="24"/>
              </w:rPr>
              <w:t>以下需求须按照采购人规定执行并提供承诺函（承诺函格式自拟）</w:t>
            </w:r>
          </w:p>
          <w:p>
            <w:pPr>
              <w:pStyle w:val="null3"/>
              <w:spacing w:before="105" w:after="105"/>
              <w:ind w:firstLine="400"/>
              <w:jc w:val="left"/>
            </w:pPr>
            <w:r>
              <w:rPr>
                <w:rFonts w:ascii="仿宋_GB2312" w:hAnsi="仿宋_GB2312" w:cs="仿宋_GB2312" w:eastAsia="仿宋_GB2312"/>
                <w:sz w:val="24"/>
              </w:rPr>
              <w:t>（一）实验室</w:t>
            </w:r>
            <w:r>
              <w:rPr>
                <w:rFonts w:ascii="仿宋_GB2312" w:hAnsi="仿宋_GB2312" w:cs="仿宋_GB2312" w:eastAsia="仿宋_GB2312"/>
                <w:sz w:val="18"/>
              </w:rPr>
              <w:t>基础改造</w:t>
            </w:r>
            <w:r>
              <w:rPr>
                <w:rFonts w:ascii="仿宋_GB2312" w:hAnsi="仿宋_GB2312" w:cs="仿宋_GB2312" w:eastAsia="仿宋_GB2312"/>
                <w:sz w:val="24"/>
              </w:rPr>
              <w:t>需求</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1）天棚吊顶为铝扣板吊顶轻钢龙骨结构；</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3）墙体粉刷；墙体护墙板采用环保级材料定制安装；</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4）LED教室护眼灯；</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5）文化建设：规章制度展板、行为规范展板；</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6）地面水电改造，垃圾清运。</w:t>
            </w:r>
          </w:p>
          <w:p>
            <w:pPr>
              <w:pStyle w:val="null3"/>
              <w:spacing w:before="105" w:after="105"/>
              <w:ind w:firstLine="400"/>
              <w:jc w:val="left"/>
            </w:pPr>
            <w:r>
              <w:rPr>
                <w:rFonts w:ascii="仿宋_GB2312" w:hAnsi="仿宋_GB2312" w:cs="仿宋_GB2312" w:eastAsia="仿宋_GB2312"/>
                <w:sz w:val="24"/>
              </w:rPr>
              <w:t>（二）实验室建设配套需求</w:t>
            </w:r>
          </w:p>
          <w:p>
            <w:pPr>
              <w:pStyle w:val="null3"/>
              <w:spacing w:before="105" w:after="105"/>
              <w:ind w:firstLine="400"/>
              <w:jc w:val="left"/>
            </w:pPr>
            <w:r>
              <w:rPr>
                <w:rFonts w:ascii="仿宋_GB2312" w:hAnsi="仿宋_GB2312" w:cs="仿宋_GB2312" w:eastAsia="仿宋_GB2312"/>
                <w:sz w:val="24"/>
              </w:rPr>
              <w:t>1.配套系统与应用软件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1）采购需求中涉及产品所配套的系统与应用软件都须为正版且有授权书，完全满足中学实验室各相关学科教育教学需要。提供官网截图证明文件。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和电脑等终端，需预装应用软件（正版），含流式软件、版式软件，以及杀毒软件（整机内置杀毒软件，支持进行病毒查杀），须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3）其中触控一体机的OPS操作系统，须预装Windows11及以上正版操作系统。提供官网截图证明文件。</w:t>
            </w:r>
          </w:p>
          <w:p>
            <w:pPr>
              <w:pStyle w:val="null3"/>
              <w:spacing w:before="105" w:after="105"/>
              <w:ind w:firstLine="400"/>
              <w:jc w:val="left"/>
            </w:pPr>
            <w:r>
              <w:rPr>
                <w:rFonts w:ascii="仿宋_GB2312" w:hAnsi="仿宋_GB2312" w:cs="仿宋_GB2312" w:eastAsia="仿宋_GB2312"/>
                <w:sz w:val="24"/>
              </w:rPr>
              <w:t>2.配套资源与工具软件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1）采购需求中涉及产品所配套的实验实训教学资源与工具软件都须为正版且有授权书，完全满足中学实验室各相关学科教育教学需要。提供官网截图证明文件。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权限分配，可设置多个管理人，支持对设备多个指标维度进行监控，提供丰富的教学资源，提供多种基础学科工具，提供多种学科资源工具，支持对本项目各包同一学校的触控一体机设备进行集中运维管理和设备巡视。</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3）触控一体机配套的集控管理平台至少能现实如下功能：</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设备详情：查看校园内所有设备的状态，包括在线、离线状态，开机时长、CPU使用率、预警设置等，支持按照设备类型、设备名称进行查询筛选；支持按列表展示以及按缩略图展示。</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远程控制：可远程控制所选择设备桌面，方便用户远程管理。</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文件分发：支持多文件推送至任意选定的设备，包括文本、图片、pdf、word、excel、ppt、音视频等。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备份还原：支持远程备份还原OPS操作系统。</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教学管理：支持远程巡课、听课、评课等。</w:t>
            </w:r>
          </w:p>
          <w:p>
            <w:pPr>
              <w:pStyle w:val="null3"/>
              <w:spacing w:before="105" w:after="105"/>
              <w:ind w:firstLine="402"/>
              <w:jc w:val="left"/>
            </w:pPr>
            <w:r>
              <w:rPr>
                <w:rFonts w:ascii="仿宋_GB2312" w:hAnsi="仿宋_GB2312" w:cs="仿宋_GB2312" w:eastAsia="仿宋_GB2312"/>
                <w:sz w:val="24"/>
                <w:b/>
              </w:rPr>
              <w:t>3.系统集成</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实验室建设网络设计与部署，包括网络设计、综合布线、硬件和软件配置等。</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触控一体机集控管理平台部署，包括设备安装、调试，软件部署、配置及测试。</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软硬件部署安装调试。实验室软硬件系统集成实施部署及安装调试，包括教考终端机、实训示教终端机、算力服务器、录播设备、触控一体机、音响设备等硬件，配套虚拟仿真实验教学系统、互动示教系统软件、实验教学测评管理系统、实验教学系统、视频同步及管理系统和其他教学平台、管理平台、教学资源、教学工具等软件部署、安装、配置及调试、测试，以及综合布线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设备信息采集及数据录入。按照设备信息采集及数据录入规则，把每包核心产品及主要产品的信息采集并数据录入</w:t>
            </w:r>
            <w:r>
              <w:rPr>
                <w:rFonts w:ascii="仿宋_GB2312" w:hAnsi="仿宋_GB2312" w:cs="仿宋_GB2312" w:eastAsia="仿宋_GB2312"/>
                <w:sz w:val="24"/>
              </w:rPr>
              <w:t>“</w:t>
            </w:r>
            <w:r>
              <w:rPr>
                <w:rFonts w:ascii="仿宋_GB2312" w:hAnsi="仿宋_GB2312" w:cs="仿宋_GB2312" w:eastAsia="仿宋_GB2312"/>
                <w:sz w:val="24"/>
              </w:rPr>
              <w:t>海南省教育数字化设备资产与运维管理系统</w:t>
            </w:r>
            <w:r>
              <w:rPr>
                <w:rFonts w:ascii="仿宋_GB2312" w:hAnsi="仿宋_GB2312" w:cs="仿宋_GB2312" w:eastAsia="仿宋_GB2312"/>
                <w:sz w:val="24"/>
              </w:rPr>
              <w:t>”</w:t>
            </w:r>
            <w:r>
              <w:rPr>
                <w:rFonts w:ascii="仿宋_GB2312" w:hAnsi="仿宋_GB2312" w:cs="仿宋_GB2312" w:eastAsia="仿宋_GB2312"/>
                <w:sz w:val="24"/>
              </w:rPr>
              <w:t>。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资源平台服务。实验室配套的教学资源、教学工具及教学软件须有汇聚的系统平台，并提供运维服务。提供海南省中学实验相关学科教材版本的教学资源、教学工具软件其系统平台为所有项目学校教师和学生开展教育教学使用，做好资源平台配置、师生信息录入、数据安全等本地服务和云服务。</w:t>
            </w:r>
          </w:p>
          <w:p>
            <w:pPr>
              <w:pStyle w:val="null3"/>
              <w:spacing w:before="105" w:after="105"/>
              <w:ind w:firstLine="400"/>
              <w:jc w:val="left"/>
            </w:pPr>
            <w:r>
              <w:rPr>
                <w:rFonts w:ascii="仿宋_GB2312" w:hAnsi="仿宋_GB2312" w:cs="仿宋_GB2312" w:eastAsia="仿宋_GB2312"/>
                <w:sz w:val="24"/>
              </w:rPr>
              <w:t>⑥</w:t>
            </w:r>
            <w:r>
              <w:rPr>
                <w:rFonts w:ascii="仿宋_GB2312" w:hAnsi="仿宋_GB2312" w:cs="仿宋_GB2312" w:eastAsia="仿宋_GB2312"/>
                <w:sz w:val="24"/>
              </w:rPr>
              <w:t>资源建设服务。指导项目学校充分利用实验室开展教学活动，支持项目校录播课堂教学视频，平均每所学校不少于2个课时。</w:t>
            </w:r>
          </w:p>
          <w:p>
            <w:pPr>
              <w:pStyle w:val="null3"/>
              <w:spacing w:before="105" w:after="105"/>
              <w:ind w:firstLine="400"/>
              <w:jc w:val="left"/>
            </w:pPr>
            <w:r>
              <w:rPr>
                <w:rFonts w:ascii="仿宋_GB2312" w:hAnsi="仿宋_GB2312" w:cs="仿宋_GB2312" w:eastAsia="仿宋_GB2312"/>
                <w:sz w:val="24"/>
              </w:rPr>
              <w:t>⑦</w:t>
            </w:r>
            <w:r>
              <w:rPr>
                <w:rFonts w:ascii="仿宋_GB2312" w:hAnsi="仿宋_GB2312" w:cs="仿宋_GB2312" w:eastAsia="仿宋_GB2312"/>
                <w:sz w:val="24"/>
              </w:rPr>
              <w:t>教师培训。组织项目学校教师开展实验教学和数字技术应用能力提升培训（涉及实验室应用相关），平均每所学校不少于2个课时。</w:t>
            </w:r>
          </w:p>
          <w:p>
            <w:pPr>
              <w:pStyle w:val="null3"/>
              <w:spacing w:before="105" w:after="105"/>
              <w:ind w:firstLine="400"/>
              <w:jc w:val="left"/>
            </w:pPr>
            <w:r>
              <w:rPr>
                <w:rFonts w:ascii="仿宋_GB2312" w:hAnsi="仿宋_GB2312" w:cs="仿宋_GB2312" w:eastAsia="仿宋_GB2312"/>
                <w:sz w:val="24"/>
              </w:rPr>
              <w:t>⑧</w:t>
            </w:r>
            <w:r>
              <w:rPr>
                <w:rFonts w:ascii="仿宋_GB2312" w:hAnsi="仿宋_GB2312" w:cs="仿宋_GB2312" w:eastAsia="仿宋_GB2312"/>
                <w:sz w:val="24"/>
              </w:rPr>
              <w:t>旧设备处置</w:t>
            </w:r>
          </w:p>
          <w:p>
            <w:pPr>
              <w:pStyle w:val="null3"/>
              <w:spacing w:before="105" w:after="105"/>
              <w:ind w:firstLine="400"/>
              <w:jc w:val="left"/>
            </w:pPr>
            <w:r>
              <w:rPr>
                <w:rFonts w:ascii="仿宋_GB2312" w:hAnsi="仿宋_GB2312" w:cs="仿宋_GB2312" w:eastAsia="仿宋_GB2312"/>
                <w:sz w:val="20"/>
              </w:rPr>
              <w:t>中标人免费负责将项目学校原有实验室及相关设备设施拆除并搬运到指定位置，并通过学校签收、盖章确认；拆除作业应符合</w:t>
            </w:r>
            <w:r>
              <w:rPr>
                <w:rFonts w:ascii="仿宋_GB2312" w:hAnsi="仿宋_GB2312" w:cs="仿宋_GB2312" w:eastAsia="仿宋_GB2312"/>
                <w:sz w:val="20"/>
              </w:rPr>
              <w:t>GB2894安全标准，确保施工安全；拆除搬运过程造成设施损坏或安全事故，均由中标人负责并赔偿损失。</w:t>
            </w:r>
          </w:p>
          <w:p>
            <w:pPr>
              <w:pStyle w:val="null3"/>
              <w:spacing w:before="105" w:after="105"/>
              <w:ind w:firstLine="402"/>
              <w:jc w:val="both"/>
            </w:pPr>
            <w:r>
              <w:rPr>
                <w:rFonts w:ascii="仿宋_GB2312" w:hAnsi="仿宋_GB2312" w:cs="仿宋_GB2312" w:eastAsia="仿宋_GB2312"/>
                <w:sz w:val="20"/>
                <w:b/>
              </w:rPr>
              <w:t>4.运维和服务</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1）实验室系统集成运维，包括设备硬件、资源平台、集控平台、系统软件、应用软件、教学工具、教学资源、网络设备设施等系统集成运维。</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2）信息系统安全运维。实验室配套的资源平台、集控平台、教学平台、管理平台等系统平台，承载项目学校教师、学生及资源的信息和数据，中标人须提供安全保障，确保师生用户隐私与业务数据安全。</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3）配套软件升级及运维</w:t>
            </w:r>
          </w:p>
          <w:p>
            <w:pPr>
              <w:pStyle w:val="null3"/>
              <w:spacing w:before="105" w:after="105"/>
              <w:ind w:firstLine="400"/>
              <w:jc w:val="left"/>
            </w:pPr>
            <w:r>
              <w:rPr>
                <w:rFonts w:ascii="仿宋_GB2312" w:hAnsi="仿宋_GB2312" w:cs="仿宋_GB2312" w:eastAsia="仿宋_GB2312"/>
                <w:sz w:val="20"/>
              </w:rPr>
              <w:t>投标人须承诺：中标后配套软件（包括操作系统、应用软件、工具软件、资源软件等）由软件制造商提供永久使用授权书，以及</w:t>
            </w:r>
            <w:r>
              <w:rPr>
                <w:rFonts w:ascii="仿宋_GB2312" w:hAnsi="仿宋_GB2312" w:cs="仿宋_GB2312" w:eastAsia="仿宋_GB2312"/>
                <w:sz w:val="20"/>
              </w:rPr>
              <w:t>6年免费升级和运维服务承诺函（验收须提供相关凭证，采购人可随机抽取该批次任一产品序列号致电官方客服热线进行核查）。</w:t>
            </w:r>
            <w:r>
              <w:rPr>
                <w:rFonts w:ascii="仿宋_GB2312" w:hAnsi="仿宋_GB2312" w:cs="仿宋_GB2312" w:eastAsia="仿宋_GB2312"/>
                <w:sz w:val="24"/>
              </w:rPr>
              <w:t>（承诺函格式自拟）</w:t>
            </w:r>
          </w:p>
          <w:p>
            <w:pPr>
              <w:pStyle w:val="null3"/>
              <w:spacing w:before="105" w:after="105"/>
              <w:ind w:firstLine="402"/>
              <w:jc w:val="left"/>
            </w:pPr>
            <w:r>
              <w:rPr>
                <w:rFonts w:ascii="仿宋_GB2312" w:hAnsi="仿宋_GB2312" w:cs="仿宋_GB2312" w:eastAsia="仿宋_GB2312"/>
                <w:sz w:val="24"/>
                <w:b/>
              </w:rPr>
              <w:t>三、验收要求</w:t>
            </w:r>
          </w:p>
          <w:p>
            <w:pPr>
              <w:pStyle w:val="null3"/>
              <w:spacing w:before="105" w:after="105"/>
              <w:ind w:left="405"/>
              <w:jc w:val="left"/>
            </w:pPr>
            <w:r>
              <w:rPr>
                <w:rFonts w:ascii="仿宋_GB2312" w:hAnsi="仿宋_GB2312" w:cs="仿宋_GB2312" w:eastAsia="仿宋_GB2312"/>
                <w:sz w:val="24"/>
              </w:rPr>
              <w:t>（一）验收依据</w:t>
            </w:r>
            <w:r>
              <w:br/>
            </w:r>
            <w:r>
              <w:rPr>
                <w:rFonts w:ascii="仿宋_GB2312" w:hAnsi="仿宋_GB2312" w:cs="仿宋_GB2312" w:eastAsia="仿宋_GB2312"/>
                <w:sz w:val="24"/>
              </w:rPr>
              <w:t>供货验收须严格遵循以下文件与标准：</w:t>
            </w:r>
          </w:p>
          <w:p>
            <w:pPr>
              <w:pStyle w:val="null3"/>
              <w:spacing w:before="105" w:after="105"/>
              <w:ind w:firstLine="400"/>
              <w:jc w:val="left"/>
            </w:pPr>
            <w:r>
              <w:rPr>
                <w:rFonts w:ascii="仿宋_GB2312" w:hAnsi="仿宋_GB2312" w:cs="仿宋_GB2312" w:eastAsia="仿宋_GB2312"/>
                <w:sz w:val="24"/>
              </w:rPr>
              <w:t>《中华人民共和国政府采购法》《政府采购实施条例》、合同约定条款；</w:t>
            </w:r>
            <w:r>
              <w:rPr>
                <w:rFonts w:ascii="仿宋_GB2312" w:hAnsi="仿宋_GB2312" w:cs="仿宋_GB2312" w:eastAsia="仿宋_GB2312"/>
                <w:sz w:val="20"/>
              </w:rPr>
              <w:t>相关国家标准和行业标准。</w:t>
            </w:r>
          </w:p>
          <w:p>
            <w:pPr>
              <w:pStyle w:val="null3"/>
              <w:spacing w:before="105" w:after="105"/>
              <w:ind w:firstLine="400"/>
              <w:jc w:val="left"/>
            </w:pPr>
            <w:r>
              <w:rPr>
                <w:rFonts w:ascii="仿宋_GB2312" w:hAnsi="仿宋_GB2312" w:cs="仿宋_GB2312" w:eastAsia="仿宋_GB2312"/>
                <w:sz w:val="24"/>
              </w:rPr>
              <w:t>（二）验收范围与方式</w:t>
            </w:r>
          </w:p>
          <w:p>
            <w:pPr>
              <w:pStyle w:val="null3"/>
              <w:spacing w:before="105" w:after="105"/>
              <w:ind w:firstLine="400"/>
              <w:jc w:val="left"/>
            </w:pPr>
            <w:r>
              <w:rPr>
                <w:rFonts w:ascii="仿宋_GB2312" w:hAnsi="仿宋_GB2312" w:cs="仿宋_GB2312" w:eastAsia="仿宋_GB2312"/>
                <w:sz w:val="24"/>
              </w:rPr>
              <w:t>1.实验室</w:t>
            </w:r>
            <w:r>
              <w:rPr>
                <w:rFonts w:ascii="仿宋_GB2312" w:hAnsi="仿宋_GB2312" w:cs="仿宋_GB2312" w:eastAsia="仿宋_GB2312"/>
                <w:sz w:val="18"/>
              </w:rPr>
              <w:t>基础改造验收</w:t>
            </w:r>
          </w:p>
          <w:p>
            <w:pPr>
              <w:pStyle w:val="null3"/>
              <w:spacing w:before="105" w:after="105"/>
              <w:ind w:firstLine="400"/>
              <w:jc w:val="left"/>
            </w:pPr>
            <w:r>
              <w:rPr>
                <w:rFonts w:ascii="仿宋_GB2312" w:hAnsi="仿宋_GB2312" w:cs="仿宋_GB2312" w:eastAsia="仿宋_GB2312"/>
                <w:sz w:val="24"/>
              </w:rPr>
              <w:t>实验室</w:t>
            </w:r>
            <w:r>
              <w:rPr>
                <w:rFonts w:ascii="仿宋_GB2312" w:hAnsi="仿宋_GB2312" w:cs="仿宋_GB2312" w:eastAsia="仿宋_GB2312"/>
                <w:sz w:val="18"/>
              </w:rPr>
              <w:t>基础改造验收的内容包括：</w:t>
            </w:r>
            <w:r>
              <w:rPr>
                <w:rFonts w:ascii="仿宋_GB2312" w:hAnsi="仿宋_GB2312" w:cs="仿宋_GB2312" w:eastAsia="仿宋_GB2312"/>
                <w:sz w:val="20"/>
              </w:rPr>
              <w:t>天棚吊顶为铝扣板吊顶轻钢龙骨结构；塑胶地板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厚基层表面处理，采用双组分胶粘剂，自流平施工铺设；墙体粉刷；墙体护墙板采用环保级材料定制安装；</w:t>
            </w:r>
            <w:r>
              <w:rPr>
                <w:rFonts w:ascii="仿宋_GB2312" w:hAnsi="仿宋_GB2312" w:cs="仿宋_GB2312" w:eastAsia="仿宋_GB2312"/>
                <w:sz w:val="20"/>
              </w:rPr>
              <w:t>LED教室护眼灯；文化建设：实验操作流程展板、规章制度展板、行为规范展板等；地面水电改造，垃圾清运。中标人所提供的设施设备（货物）及施工须符合相关国家标准和行业标准。</w:t>
            </w:r>
          </w:p>
          <w:p>
            <w:pPr>
              <w:pStyle w:val="null3"/>
              <w:spacing w:before="105" w:after="105"/>
              <w:ind w:firstLine="400"/>
              <w:jc w:val="left"/>
            </w:pPr>
            <w:r>
              <w:rPr>
                <w:rFonts w:ascii="仿宋_GB2312" w:hAnsi="仿宋_GB2312" w:cs="仿宋_GB2312" w:eastAsia="仿宋_GB2312"/>
                <w:sz w:val="20"/>
              </w:rPr>
              <w:t>2.</w:t>
            </w:r>
            <w:r>
              <w:rPr>
                <w:rFonts w:ascii="仿宋_GB2312" w:hAnsi="仿宋_GB2312" w:cs="仿宋_GB2312" w:eastAsia="仿宋_GB2312"/>
                <w:sz w:val="24"/>
              </w:rPr>
              <w:t>产品验收</w:t>
            </w:r>
          </w:p>
          <w:p>
            <w:pPr>
              <w:pStyle w:val="null3"/>
              <w:spacing w:before="105" w:after="105"/>
              <w:ind w:firstLine="402"/>
              <w:jc w:val="left"/>
            </w:pPr>
            <w:r>
              <w:rPr>
                <w:rFonts w:ascii="仿宋_GB2312" w:hAnsi="仿宋_GB2312" w:cs="仿宋_GB2312" w:eastAsia="仿宋_GB2312"/>
                <w:sz w:val="24"/>
                <w:b/>
              </w:rPr>
              <w:t>覆盖内容：</w:t>
            </w:r>
            <w:r>
              <w:rPr>
                <w:rFonts w:ascii="仿宋_GB2312" w:hAnsi="仿宋_GB2312" w:cs="仿宋_GB2312" w:eastAsia="仿宋_GB2312"/>
                <w:sz w:val="24"/>
              </w:rPr>
              <w:t>采购清单中全部产品；所有产品安装调试完成后，需按照相关行业标准和合同约定进行验收。验收内容包括产品的外观完好性、功能完整性、性能指标达标情况、安装规范性等，同时需提供产品操作手册、合格证明等资料。只有验收合格的产品，方可投入使用。</w:t>
            </w:r>
          </w:p>
          <w:p>
            <w:pPr>
              <w:pStyle w:val="null3"/>
              <w:spacing w:before="105" w:after="105"/>
              <w:ind w:firstLine="402"/>
              <w:jc w:val="left"/>
            </w:pPr>
            <w:r>
              <w:rPr>
                <w:rFonts w:ascii="仿宋_GB2312" w:hAnsi="仿宋_GB2312" w:cs="仿宋_GB2312" w:eastAsia="仿宋_GB2312"/>
                <w:sz w:val="24"/>
                <w:b/>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w:t>
            </w:r>
            <w:r>
              <w:rPr>
                <w:rFonts w:ascii="仿宋_GB2312" w:hAnsi="仿宋_GB2312" w:cs="仿宋_GB2312" w:eastAsia="仿宋_GB2312"/>
                <w:sz w:val="24"/>
              </w:rPr>
              <w:t>清单式验收</w:t>
            </w:r>
            <w:r>
              <w:rPr>
                <w:rFonts w:ascii="仿宋_GB2312" w:hAnsi="仿宋_GB2312" w:cs="仿宋_GB2312" w:eastAsia="仿宋_GB2312"/>
                <w:sz w:val="24"/>
              </w:rPr>
              <w:t>”</w:t>
            </w:r>
            <w:r>
              <w:rPr>
                <w:rFonts w:ascii="仿宋_GB2312" w:hAnsi="仿宋_GB2312" w:cs="仿宋_GB2312" w:eastAsia="仿宋_GB2312"/>
                <w:sz w:val="24"/>
              </w:rPr>
              <w:t>，形成验收记录表。完成安装调试后，需提前7个工作日提交验收申请函，并附完整验收材料，采购人应在7个工作日内组织验收；</w:t>
            </w:r>
          </w:p>
          <w:p>
            <w:pPr>
              <w:pStyle w:val="null3"/>
              <w:spacing w:before="105" w:after="105"/>
              <w:ind w:firstLine="402"/>
              <w:jc w:val="left"/>
            </w:pPr>
            <w:r>
              <w:rPr>
                <w:rFonts w:ascii="仿宋_GB2312" w:hAnsi="仿宋_GB2312" w:cs="仿宋_GB2312" w:eastAsia="仿宋_GB2312"/>
                <w:sz w:val="24"/>
                <w:b/>
              </w:rPr>
              <w:t>整改要求：</w:t>
            </w:r>
          </w:p>
          <w:p>
            <w:pPr>
              <w:pStyle w:val="null3"/>
              <w:spacing w:before="105" w:after="105"/>
              <w:ind w:firstLine="400"/>
              <w:jc w:val="left"/>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7个自然日内完成整改并提交整改报告，列明问题原因、解决措施及预防方案；</w:t>
            </w:r>
          </w:p>
          <w:p>
            <w:pPr>
              <w:pStyle w:val="null3"/>
              <w:spacing w:before="105" w:after="105"/>
              <w:ind w:left="405"/>
              <w:jc w:val="left"/>
            </w:pPr>
            <w:r>
              <w:rPr>
                <w:rFonts w:ascii="仿宋_GB2312" w:hAnsi="仿宋_GB2312" w:cs="仿宋_GB2312" w:eastAsia="仿宋_GB2312"/>
                <w:sz w:val="24"/>
              </w:rPr>
              <w:t>若中标人整改不到位，二次验收仍不合格，采购人有权采取以下措施：</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1）终止合同并拒付首笔款项（合同金额80%）；</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2）扣除全部履约保证金；</w:t>
            </w:r>
          </w:p>
          <w:p>
            <w:pPr>
              <w:pStyle w:val="null3"/>
              <w:spacing w:before="105" w:after="105"/>
              <w:ind w:left="405"/>
              <w:jc w:val="left"/>
            </w:pPr>
            <w:r>
              <w:rPr>
                <w:rFonts w:ascii="仿宋_GB2312" w:hAnsi="仿宋_GB2312" w:cs="仿宋_GB2312" w:eastAsia="仿宋_GB2312"/>
                <w:sz w:val="24"/>
              </w:rPr>
              <w:t>（</w:t>
            </w:r>
            <w:r>
              <w:rPr>
                <w:rFonts w:ascii="仿宋_GB2312" w:hAnsi="仿宋_GB2312" w:cs="仿宋_GB2312" w:eastAsia="仿宋_GB2312"/>
                <w:sz w:val="24"/>
              </w:rPr>
              <w:t>3）因验收不合格所产生的一切后果由中标人承担；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4）采购人有权将中标人违约信息录入政府采购信用评价系统，并通报省级行政主管部门；</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5）依法索赔由此产生的直接损失（如学校教学工作延误赔偿）。</w:t>
            </w:r>
          </w:p>
          <w:p>
            <w:pPr>
              <w:pStyle w:val="null3"/>
              <w:spacing w:before="105" w:after="105"/>
              <w:ind w:firstLine="402"/>
              <w:jc w:val="left"/>
            </w:pPr>
            <w:r>
              <w:rPr>
                <w:rFonts w:ascii="仿宋_GB2312" w:hAnsi="仿宋_GB2312" w:cs="仿宋_GB2312" w:eastAsia="仿宋_GB2312"/>
                <w:sz w:val="24"/>
                <w:b/>
              </w:rPr>
              <w:t>3.第三方检测与溯源机制</w:t>
            </w:r>
          </w:p>
          <w:p>
            <w:pPr>
              <w:pStyle w:val="null3"/>
              <w:spacing w:before="105" w:after="105"/>
              <w:ind w:firstLine="400"/>
              <w:jc w:val="left"/>
            </w:pPr>
            <w:r>
              <w:rPr>
                <w:rFonts w:ascii="仿宋_GB2312" w:hAnsi="仿宋_GB2312" w:cs="仿宋_GB2312" w:eastAsia="仿宋_GB2312"/>
                <w:sz w:val="24"/>
              </w:rPr>
              <w:t>抽检要求：采购人可委托具备</w:t>
            </w:r>
            <w:r>
              <w:rPr>
                <w:rFonts w:ascii="仿宋_GB2312" w:hAnsi="仿宋_GB2312" w:cs="仿宋_GB2312" w:eastAsia="仿宋_GB2312"/>
                <w:sz w:val="24"/>
              </w:rPr>
              <w:t>CMA/CNAS资质的第三方机构，对主要产品（如教师演示讲台、触控一体机、实训示教终端机、教考练系统）进行破坏性测试（如屏幕耐久性、环境稳定性、系统抗压性）；</w:t>
            </w:r>
          </w:p>
          <w:p>
            <w:pPr>
              <w:pStyle w:val="null3"/>
              <w:spacing w:before="105" w:after="105"/>
              <w:ind w:firstLine="400"/>
              <w:jc w:val="left"/>
            </w:pPr>
            <w:r>
              <w:rPr>
                <w:rFonts w:ascii="仿宋_GB2312" w:hAnsi="仿宋_GB2312" w:cs="仿宋_GB2312" w:eastAsia="仿宋_GB2312"/>
                <w:sz w:val="24"/>
              </w:rPr>
              <w:t>溯源核查</w:t>
            </w:r>
          </w:p>
          <w:p>
            <w:pPr>
              <w:pStyle w:val="null3"/>
              <w:spacing w:before="105" w:after="105"/>
              <w:ind w:firstLine="400"/>
              <w:jc w:val="left"/>
            </w:pPr>
            <w:r>
              <w:rPr>
                <w:rFonts w:ascii="仿宋_GB2312" w:hAnsi="仿宋_GB2312" w:cs="仿宋_GB2312" w:eastAsia="仿宋_GB2312"/>
                <w:sz w:val="24"/>
              </w:rPr>
              <w:t>主要产品：提供产品制造商出厂批次检测报告，并随机抽取不少于</w:t>
            </w:r>
            <w:r>
              <w:rPr>
                <w:rFonts w:ascii="仿宋_GB2312" w:hAnsi="仿宋_GB2312" w:cs="仿宋_GB2312" w:eastAsia="仿宋_GB2312"/>
                <w:sz w:val="24"/>
              </w:rPr>
              <w:t>10%硬件设备序列号，通过制造商官方渠道核验真伪；</w:t>
            </w:r>
          </w:p>
          <w:p>
            <w:pPr>
              <w:pStyle w:val="null3"/>
              <w:spacing w:before="105" w:after="105"/>
              <w:ind w:firstLine="400"/>
              <w:jc w:val="left"/>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6年免费升级和运维服务，并随机抽取不少于10%授权号，通过制造商官方渠道核验真伪；</w:t>
            </w:r>
          </w:p>
          <w:p>
            <w:pPr>
              <w:pStyle w:val="null3"/>
              <w:spacing w:before="105" w:after="105"/>
              <w:ind w:firstLine="400"/>
              <w:jc w:val="left"/>
            </w:pPr>
            <w:r>
              <w:rPr>
                <w:rFonts w:ascii="仿宋_GB2312" w:hAnsi="仿宋_GB2312" w:cs="仿宋_GB2312" w:eastAsia="仿宋_GB2312"/>
                <w:sz w:val="24"/>
              </w:rPr>
              <w:t>发票溯源：所投主要产品的配套软件、工具、资源进货的增值税专用发票需与制造商授权经销体系匹配，提供税务备案链证明。</w:t>
            </w:r>
          </w:p>
          <w:p>
            <w:pPr>
              <w:pStyle w:val="null3"/>
              <w:spacing w:before="105" w:after="105"/>
              <w:ind w:firstLine="402"/>
              <w:jc w:val="left"/>
            </w:pPr>
            <w:r>
              <w:rPr>
                <w:rFonts w:ascii="仿宋_GB2312" w:hAnsi="仿宋_GB2312" w:cs="仿宋_GB2312" w:eastAsia="仿宋_GB2312"/>
                <w:sz w:val="24"/>
                <w:b/>
              </w:rPr>
              <w:t>四、售后服务（投标时提供加盖投标人公章的承诺函，承诺函格式自拟）</w:t>
            </w:r>
          </w:p>
          <w:p>
            <w:pPr>
              <w:pStyle w:val="null3"/>
              <w:spacing w:before="105" w:after="105"/>
              <w:ind w:firstLine="402"/>
              <w:jc w:val="both"/>
            </w:pPr>
            <w:r>
              <w:rPr>
                <w:rFonts w:ascii="仿宋_GB2312" w:hAnsi="仿宋_GB2312" w:cs="仿宋_GB2312" w:eastAsia="仿宋_GB2312"/>
                <w:sz w:val="20"/>
                <w:b/>
              </w:rPr>
              <w:t>（一）基本要求</w:t>
            </w:r>
          </w:p>
          <w:p>
            <w:pPr>
              <w:pStyle w:val="null3"/>
              <w:spacing w:before="105" w:after="105"/>
              <w:ind w:firstLine="402"/>
              <w:jc w:val="both"/>
            </w:pPr>
            <w:r>
              <w:rPr>
                <w:rFonts w:ascii="仿宋_GB2312" w:hAnsi="仿宋_GB2312" w:cs="仿宋_GB2312" w:eastAsia="仿宋_GB2312"/>
                <w:sz w:val="20"/>
                <w:b/>
              </w:rPr>
              <w:t>1.服务期限</w:t>
            </w:r>
          </w:p>
          <w:p>
            <w:pPr>
              <w:pStyle w:val="null3"/>
              <w:spacing w:before="105" w:after="105"/>
              <w:ind w:firstLine="400"/>
              <w:jc w:val="both"/>
            </w:pPr>
            <w:r>
              <w:rPr>
                <w:rFonts w:ascii="仿宋_GB2312" w:hAnsi="仿宋_GB2312" w:cs="仿宋_GB2312" w:eastAsia="仿宋_GB2312"/>
                <w:sz w:val="20"/>
              </w:rPr>
              <w:t>中标后投标人和制造商均须提供以下承诺函：</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1）核心产品及主要产品6年免费质保服务，包含保修服务和免费上门维修服务及配件。</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2）其他产品3年免费质保服务，包含保修服务和免费上门维修服务及配件。</w:t>
            </w:r>
          </w:p>
          <w:p>
            <w:pPr>
              <w:pStyle w:val="null3"/>
              <w:spacing w:before="105" w:after="105"/>
              <w:ind w:firstLine="402"/>
              <w:jc w:val="both"/>
            </w:pPr>
            <w:r>
              <w:rPr>
                <w:rFonts w:ascii="仿宋_GB2312" w:hAnsi="仿宋_GB2312" w:cs="仿宋_GB2312" w:eastAsia="仿宋_GB2312"/>
                <w:sz w:val="20"/>
                <w:b/>
              </w:rPr>
              <w:t>2.响应机制</w:t>
            </w:r>
          </w:p>
          <w:p>
            <w:pPr>
              <w:pStyle w:val="null3"/>
              <w:spacing w:before="105" w:after="105"/>
              <w:ind w:firstLine="400"/>
              <w:jc w:val="both"/>
            </w:pPr>
            <w:r>
              <w:rPr>
                <w:rFonts w:ascii="仿宋_GB2312" w:hAnsi="仿宋_GB2312" w:cs="仿宋_GB2312" w:eastAsia="仿宋_GB2312"/>
                <w:sz w:val="20"/>
              </w:rPr>
              <w:t>故障响应时间：</w:t>
            </w:r>
          </w:p>
          <w:p>
            <w:pPr>
              <w:pStyle w:val="null3"/>
              <w:spacing w:before="105" w:after="105"/>
              <w:ind w:firstLine="400"/>
              <w:jc w:val="both"/>
            </w:pPr>
            <w:r>
              <w:rPr>
                <w:rFonts w:ascii="仿宋_GB2312" w:hAnsi="仿宋_GB2312" w:cs="仿宋_GB2312" w:eastAsia="仿宋_GB2312"/>
                <w:sz w:val="20"/>
              </w:rPr>
              <w:t>对于一般性故障（不影响设备基本使用），投标人需在接到用户报修后</w:t>
            </w:r>
            <w:r>
              <w:rPr>
                <w:rFonts w:ascii="仿宋_GB2312" w:hAnsi="仿宋_GB2312" w:cs="仿宋_GB2312" w:eastAsia="仿宋_GB2312"/>
                <w:sz w:val="20"/>
              </w:rPr>
              <w:t>2小时内给出书面解决方案；</w:t>
            </w:r>
          </w:p>
          <w:p>
            <w:pPr>
              <w:pStyle w:val="null3"/>
              <w:spacing w:before="105" w:after="105"/>
              <w:ind w:firstLine="400"/>
              <w:jc w:val="both"/>
            </w:pPr>
            <w:r>
              <w:rPr>
                <w:rFonts w:ascii="仿宋_GB2312" w:hAnsi="仿宋_GB2312" w:cs="仿宋_GB2312" w:eastAsia="仿宋_GB2312"/>
                <w:sz w:val="20"/>
              </w:rPr>
              <w:t>对于严重故障（导致设备无法正常运行），投标人需在接到报修后</w:t>
            </w:r>
            <w:r>
              <w:rPr>
                <w:rFonts w:ascii="仿宋_GB2312" w:hAnsi="仿宋_GB2312" w:cs="仿宋_GB2312" w:eastAsia="仿宋_GB2312"/>
                <w:sz w:val="20"/>
              </w:rPr>
              <w:t>1小时内响应，6小时内派技术人员到达现场处理；</w:t>
            </w:r>
          </w:p>
          <w:p>
            <w:pPr>
              <w:pStyle w:val="null3"/>
              <w:spacing w:before="105" w:after="105"/>
              <w:ind w:firstLine="400"/>
              <w:jc w:val="both"/>
            </w:pPr>
            <w:r>
              <w:rPr>
                <w:rFonts w:ascii="仿宋_GB2312" w:hAnsi="仿宋_GB2312" w:cs="仿宋_GB2312" w:eastAsia="仿宋_GB2312"/>
                <w:sz w:val="20"/>
              </w:rPr>
              <w:t>对于紧急故障（如影响教学实验正常开展），投标人需在</w:t>
            </w:r>
            <w:r>
              <w:rPr>
                <w:rFonts w:ascii="仿宋_GB2312" w:hAnsi="仿宋_GB2312" w:cs="仿宋_GB2312" w:eastAsia="仿宋_GB2312"/>
                <w:sz w:val="20"/>
              </w:rPr>
              <w:t>1小时内到达现场（本地服务团队），并在24小时内解决故障。</w:t>
            </w:r>
          </w:p>
          <w:p>
            <w:pPr>
              <w:pStyle w:val="null3"/>
              <w:spacing w:before="105" w:after="105"/>
              <w:ind w:firstLine="400"/>
              <w:jc w:val="both"/>
            </w:pPr>
            <w:r>
              <w:rPr>
                <w:rFonts w:ascii="仿宋_GB2312" w:hAnsi="仿宋_GB2312" w:cs="仿宋_GB2312" w:eastAsia="仿宋_GB2312"/>
                <w:sz w:val="20"/>
              </w:rPr>
              <w:t>服务方式：提供</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 小时电话、邮件、在线客服等多渠道支持，确保用户能随时联系到售后服务团队。</w:t>
            </w:r>
          </w:p>
          <w:p>
            <w:pPr>
              <w:pStyle w:val="null3"/>
              <w:spacing w:before="105" w:after="105"/>
              <w:ind w:firstLine="402"/>
              <w:jc w:val="both"/>
            </w:pPr>
            <w:r>
              <w:rPr>
                <w:rFonts w:ascii="仿宋_GB2312" w:hAnsi="仿宋_GB2312" w:cs="仿宋_GB2312" w:eastAsia="仿宋_GB2312"/>
                <w:sz w:val="20"/>
                <w:b/>
              </w:rPr>
              <w:t>3.维护与保养</w:t>
            </w:r>
          </w:p>
          <w:p>
            <w:pPr>
              <w:pStyle w:val="null3"/>
              <w:spacing w:before="105" w:after="105"/>
              <w:ind w:firstLine="400"/>
              <w:jc w:val="both"/>
            </w:pPr>
            <w:r>
              <w:rPr>
                <w:rFonts w:ascii="仿宋_GB2312" w:hAnsi="仿宋_GB2312" w:cs="仿宋_GB2312" w:eastAsia="仿宋_GB2312"/>
                <w:sz w:val="20"/>
              </w:rPr>
              <w:t>定期巡检：质保期内，投标人每季度需安排技术人员进行一次现场巡检，包括设备运行状态检查、性能测试、软件版本更新等；质保期后，每年至少进行</w:t>
            </w:r>
            <w:r>
              <w:rPr>
                <w:rFonts w:ascii="仿宋_GB2312" w:hAnsi="仿宋_GB2312" w:cs="仿宋_GB2312" w:eastAsia="仿宋_GB2312"/>
                <w:sz w:val="20"/>
              </w:rPr>
              <w:t>1次免费巡检。</w:t>
            </w:r>
          </w:p>
          <w:p>
            <w:pPr>
              <w:pStyle w:val="null3"/>
              <w:spacing w:before="105" w:after="105"/>
              <w:ind w:firstLine="400"/>
              <w:jc w:val="both"/>
            </w:pPr>
            <w:r>
              <w:rPr>
                <w:rFonts w:ascii="仿宋_GB2312" w:hAnsi="仿宋_GB2312" w:cs="仿宋_GB2312" w:eastAsia="仿宋_GB2312"/>
                <w:sz w:val="20"/>
              </w:rPr>
              <w:t>零部件供应：确保关键零部件（如传感器、显示屏、核心芯片等）的长期供应，质保期内免费更换故障零部件；质保期后，零部件供应周期不超过</w:t>
            </w:r>
            <w:r>
              <w:rPr>
                <w:rFonts w:ascii="仿宋_GB2312" w:hAnsi="仿宋_GB2312" w:cs="仿宋_GB2312" w:eastAsia="仿宋_GB2312"/>
                <w:sz w:val="20"/>
              </w:rPr>
              <w:t>7个工作日，且提供明确的价格清单（不高于市场均价）。</w:t>
            </w:r>
          </w:p>
          <w:p>
            <w:pPr>
              <w:pStyle w:val="null3"/>
              <w:spacing w:before="105" w:after="105"/>
              <w:ind w:firstLine="402"/>
              <w:jc w:val="both"/>
            </w:pPr>
            <w:r>
              <w:rPr>
                <w:rFonts w:ascii="仿宋_GB2312" w:hAnsi="仿宋_GB2312" w:cs="仿宋_GB2312" w:eastAsia="仿宋_GB2312"/>
                <w:sz w:val="20"/>
                <w:b/>
              </w:rPr>
              <w:t>4.技术支持与培训</w:t>
            </w:r>
          </w:p>
          <w:p>
            <w:pPr>
              <w:pStyle w:val="null3"/>
              <w:spacing w:before="105" w:after="105"/>
              <w:ind w:firstLine="400"/>
              <w:jc w:val="both"/>
            </w:pPr>
            <w:r>
              <w:rPr>
                <w:rFonts w:ascii="仿宋_GB2312" w:hAnsi="仿宋_GB2312" w:cs="仿宋_GB2312" w:eastAsia="仿宋_GB2312"/>
                <w:sz w:val="20"/>
              </w:rPr>
              <w:t>技术支持：提供专属技术支持团队，负责解答设备使用、操作、维护等方面的问题，协助用户解决实验教学中遇到的技术难题。</w:t>
            </w:r>
          </w:p>
          <w:p>
            <w:pPr>
              <w:pStyle w:val="null3"/>
              <w:spacing w:before="105" w:after="105"/>
              <w:ind w:firstLine="400"/>
              <w:jc w:val="both"/>
            </w:pPr>
            <w:r>
              <w:rPr>
                <w:rFonts w:ascii="仿宋_GB2312" w:hAnsi="仿宋_GB2312" w:cs="仿宋_GB2312" w:eastAsia="仿宋_GB2312"/>
                <w:sz w:val="20"/>
              </w:rPr>
              <w:t>培训服务：</w:t>
            </w:r>
          </w:p>
          <w:p>
            <w:pPr>
              <w:pStyle w:val="null3"/>
              <w:spacing w:before="105" w:after="105"/>
              <w:ind w:firstLine="400"/>
              <w:jc w:val="both"/>
            </w:pPr>
            <w:r>
              <w:rPr>
                <w:rFonts w:ascii="仿宋_GB2312" w:hAnsi="仿宋_GB2312" w:cs="仿宋_GB2312" w:eastAsia="仿宋_GB2312"/>
                <w:sz w:val="20"/>
              </w:rPr>
              <w:t>产品验收合格后，组织不少于</w:t>
            </w:r>
            <w:r>
              <w:rPr>
                <w:rFonts w:ascii="仿宋_GB2312" w:hAnsi="仿宋_GB2312" w:cs="仿宋_GB2312" w:eastAsia="仿宋_GB2312"/>
                <w:sz w:val="20"/>
              </w:rPr>
              <w:t>1次现场培训，内容包括设备操作、日常维护、软件使用、故障排查等，确保实验室管理员、教师等相关人员熟练掌握；</w:t>
            </w:r>
          </w:p>
          <w:p>
            <w:pPr>
              <w:pStyle w:val="null3"/>
              <w:spacing w:before="105" w:after="105"/>
              <w:ind w:firstLine="400"/>
              <w:jc w:val="both"/>
            </w:pPr>
            <w:r>
              <w:rPr>
                <w:rFonts w:ascii="仿宋_GB2312" w:hAnsi="仿宋_GB2312" w:cs="仿宋_GB2312" w:eastAsia="仿宋_GB2312"/>
                <w:sz w:val="20"/>
              </w:rPr>
              <w:t>提供培训教材（纸质版和电子版），包含设备说明书、操作手册、常见问题解答等；</w:t>
            </w:r>
          </w:p>
          <w:p>
            <w:pPr>
              <w:pStyle w:val="null3"/>
              <w:spacing w:before="105" w:after="105"/>
              <w:ind w:firstLine="400"/>
              <w:jc w:val="both"/>
            </w:pPr>
            <w:r>
              <w:rPr>
                <w:rFonts w:ascii="仿宋_GB2312" w:hAnsi="仿宋_GB2312" w:cs="仿宋_GB2312" w:eastAsia="仿宋_GB2312"/>
                <w:sz w:val="20"/>
              </w:rPr>
              <w:t>支持不定期的在线培训，满足用户后续新增人员的培训需求。</w:t>
            </w:r>
          </w:p>
          <w:p>
            <w:pPr>
              <w:pStyle w:val="null3"/>
              <w:spacing w:before="105" w:after="105"/>
              <w:ind w:firstLine="402"/>
              <w:jc w:val="both"/>
            </w:pPr>
            <w:r>
              <w:rPr>
                <w:rFonts w:ascii="仿宋_GB2312" w:hAnsi="仿宋_GB2312" w:cs="仿宋_GB2312" w:eastAsia="仿宋_GB2312"/>
                <w:sz w:val="20"/>
                <w:b/>
              </w:rPr>
              <w:t>5.提供驻点运维服务</w:t>
            </w:r>
          </w:p>
          <w:p>
            <w:pPr>
              <w:pStyle w:val="null3"/>
              <w:spacing w:before="105" w:after="105"/>
              <w:ind w:firstLine="400"/>
              <w:jc w:val="both"/>
            </w:pPr>
            <w:r>
              <w:rPr>
                <w:rFonts w:ascii="仿宋_GB2312" w:hAnsi="仿宋_GB2312" w:cs="仿宋_GB2312" w:eastAsia="仿宋_GB2312"/>
                <w:sz w:val="20"/>
              </w:rPr>
              <w:t>投标人需承诺：合同签订后一个月内在项目实施的市或县（区）设立售后服务网点，并提供证明材料（须为中标人的），包括：网点相关备案材料，场地租赁合同及租金支付凭证或场地产权证明，备件库清单（须有满足需要的备用机），运维技术团队及社保（团队成员数量须能满足项目运维服务、为技术员购买社保和意外伤害险），运维交通工具（须能充分满足实际运维需求）。采购人有权不定期现场查看，承诺的内容将作为项目验收合格的必要条件。承诺在设备维修期间，如无法在规定时间内修复，提供同等性能的备用设备供用户临时使用，直至故障设备修复完毕。</w:t>
            </w:r>
          </w:p>
          <w:p>
            <w:pPr>
              <w:pStyle w:val="null3"/>
              <w:spacing w:before="105" w:after="105"/>
              <w:ind w:firstLine="400"/>
              <w:jc w:val="both"/>
            </w:pPr>
            <w:r>
              <w:rPr>
                <w:rFonts w:ascii="仿宋_GB2312" w:hAnsi="仿宋_GB2312" w:cs="仿宋_GB2312" w:eastAsia="仿宋_GB2312"/>
                <w:sz w:val="20"/>
              </w:rPr>
              <w:t>如因设备质量问题或售后服务不到位导致用户损失，投标人需承担相应的赔偿责任（具体赔偿标准按合同约定执行）。</w:t>
            </w:r>
          </w:p>
          <w:p>
            <w:pPr>
              <w:pStyle w:val="null3"/>
              <w:spacing w:before="105" w:after="105"/>
              <w:ind w:firstLine="402"/>
              <w:jc w:val="both"/>
            </w:pPr>
            <w:r>
              <w:rPr>
                <w:rFonts w:ascii="仿宋_GB2312" w:hAnsi="仿宋_GB2312" w:cs="仿宋_GB2312" w:eastAsia="仿宋_GB2312"/>
                <w:sz w:val="20"/>
                <w:b/>
              </w:rPr>
              <w:t>6.服务考核</w:t>
            </w:r>
          </w:p>
          <w:p>
            <w:pPr>
              <w:pStyle w:val="null3"/>
              <w:spacing w:before="105" w:after="105"/>
              <w:ind w:firstLine="400"/>
              <w:jc w:val="both"/>
            </w:pPr>
            <w:r>
              <w:rPr>
                <w:rFonts w:ascii="仿宋_GB2312" w:hAnsi="仿宋_GB2312" w:cs="仿宋_GB2312" w:eastAsia="仿宋_GB2312"/>
                <w:sz w:val="20"/>
              </w:rPr>
              <w:t>服务考核标准：采购人将对以下指标进行月度</w:t>
            </w:r>
            <w:r>
              <w:rPr>
                <w:rFonts w:ascii="仿宋_GB2312" w:hAnsi="仿宋_GB2312" w:cs="仿宋_GB2312" w:eastAsia="仿宋_GB2312"/>
                <w:sz w:val="20"/>
              </w:rPr>
              <w:t>/季度考核：响应及时率、修复率、用户满意度。若1小时响应率（工作时间）或6小时（工作时间）修复率未达标，中标单位须提交整改方案，并接受采购人的考核整改。</w:t>
            </w:r>
          </w:p>
          <w:tbl>
            <w:tblPr>
              <w:tblInd w:type="dxa" w:w="330"/>
              <w:tblBorders>
                <w:top w:val="none" w:color="000000" w:sz="4"/>
                <w:left w:val="none" w:color="000000" w:sz="4"/>
                <w:bottom w:val="none" w:color="000000" w:sz="4"/>
                <w:right w:val="none" w:color="000000" w:sz="4"/>
                <w:insideH w:val="none"/>
                <w:insideV w:val="none"/>
              </w:tblBorders>
            </w:tblPr>
            <w:tblGrid>
              <w:gridCol w:w="876"/>
              <w:gridCol w:w="257"/>
              <w:gridCol w:w="1420"/>
            </w:tblGrid>
            <w:tr>
              <w:tc>
                <w:tcPr>
                  <w:tcW w:type="dxa" w:w="8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指标</w:t>
                  </w:r>
                </w:p>
              </w:tc>
              <w:tc>
                <w:tcPr>
                  <w:tcW w:type="dxa" w:w="25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b/>
                    </w:rPr>
                    <w:t>要求</w:t>
                  </w:r>
                </w:p>
              </w:tc>
              <w:tc>
                <w:tcPr>
                  <w:tcW w:type="dxa" w:w="1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计算公式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1小时（工作时间）响应率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98%</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1小时响应量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6小时内（工作时间）修复率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99%</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6小时内完修量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bl>
          <w:p>
            <w:pPr>
              <w:pStyle w:val="null3"/>
              <w:spacing w:before="105" w:after="105"/>
              <w:ind w:firstLine="400"/>
              <w:jc w:val="both"/>
            </w:pPr>
            <w:r>
              <w:rPr>
                <w:rFonts w:ascii="仿宋_GB2312" w:hAnsi="仿宋_GB2312" w:cs="仿宋_GB2312" w:eastAsia="仿宋_GB2312"/>
                <w:sz w:val="20"/>
              </w:rPr>
              <w:t>质保期结束前，投标人需配合用户进行全面的设备检测与维护，确保设备状态达标，否则质保期将相应延长（最长不超过</w:t>
            </w:r>
            <w:r>
              <w:rPr>
                <w:rFonts w:ascii="仿宋_GB2312" w:hAnsi="仿宋_GB2312" w:cs="仿宋_GB2312" w:eastAsia="仿宋_GB2312"/>
                <w:sz w:val="20"/>
              </w:rPr>
              <w:t>3 个月）。</w:t>
            </w:r>
          </w:p>
          <w:p>
            <w:pPr>
              <w:pStyle w:val="null3"/>
              <w:spacing w:before="105" w:after="105"/>
              <w:ind w:firstLine="442"/>
              <w:jc w:val="both"/>
            </w:pPr>
            <w:r>
              <w:rPr>
                <w:rFonts w:ascii="仿宋_GB2312" w:hAnsi="仿宋_GB2312" w:cs="仿宋_GB2312" w:eastAsia="仿宋_GB2312"/>
                <w:sz w:val="22"/>
                <w:b/>
              </w:rPr>
              <w:t>（二）质量保障</w:t>
            </w:r>
          </w:p>
          <w:p>
            <w:pPr>
              <w:pStyle w:val="null3"/>
              <w:spacing w:before="105" w:after="105"/>
              <w:ind w:firstLine="402"/>
              <w:jc w:val="left"/>
            </w:pPr>
            <w:r>
              <w:rPr>
                <w:rFonts w:ascii="仿宋_GB2312" w:hAnsi="仿宋_GB2312" w:cs="仿宋_GB2312" w:eastAsia="仿宋_GB2312"/>
                <w:sz w:val="24"/>
                <w:b/>
              </w:rPr>
              <w:t>1.质量保证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4"/>
              </w:rPr>
              <w:t>所投产品必须为制造商原厂生产的全新、未使用过的正品设备（生产日期距供货交付日期不得超过</w:t>
            </w:r>
            <w:r>
              <w:rPr>
                <w:rFonts w:ascii="仿宋_GB2312" w:hAnsi="仿宋_GB2312" w:cs="仿宋_GB2312" w:eastAsia="仿宋_GB2312"/>
                <w:sz w:val="24"/>
              </w:rPr>
              <w:t>180天），通过制造商授权经销体系采购合法渠道采购，符合中国国家相关质量认证标准及行业规范，且通过出厂检验合格。验收时须提供完整的质量合格证明文件，严禁使用翻新、二手或假冒伪劣产品。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4"/>
              </w:rPr>
              <w:t>供货时应保证产品外观清洁、标记编号以及品牌型号等字体清晰、明确。</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4"/>
              </w:rPr>
              <w:t>供货时应提供所有产品的合格证或检验报告等质量证明文件。</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4"/>
              </w:rPr>
              <w:t>所投的产品必须是在中国范围内合法销售，原装、全新、并完全符合用户要求的产品。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所投核心产品信息中不得有</w:t>
            </w:r>
            <w:r>
              <w:rPr>
                <w:rFonts w:ascii="仿宋_GB2312" w:hAnsi="仿宋_GB2312" w:cs="仿宋_GB2312" w:eastAsia="仿宋_GB2312"/>
                <w:sz w:val="24"/>
              </w:rPr>
              <w:t>“</w:t>
            </w:r>
            <w:r>
              <w:rPr>
                <w:rFonts w:ascii="仿宋_GB2312" w:hAnsi="仿宋_GB2312" w:cs="仿宋_GB2312" w:eastAsia="仿宋_GB2312"/>
                <w:sz w:val="24"/>
              </w:rPr>
              <w:t>专用/专供/特供</w:t>
            </w:r>
            <w:r>
              <w:rPr>
                <w:rFonts w:ascii="仿宋_GB2312" w:hAnsi="仿宋_GB2312" w:cs="仿宋_GB2312" w:eastAsia="仿宋_GB2312"/>
                <w:sz w:val="24"/>
              </w:rPr>
              <w:t>”</w:t>
            </w:r>
            <w:r>
              <w:rPr>
                <w:rFonts w:ascii="仿宋_GB2312" w:hAnsi="仿宋_GB2312" w:cs="仿宋_GB2312" w:eastAsia="仿宋_GB2312"/>
                <w:sz w:val="24"/>
              </w:rPr>
              <w:t>或类似的内容。</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4"/>
              </w:rPr>
              <w:t>所投核心产品，投标人须提供中国国家强制性产品认证（</w:t>
            </w:r>
            <w:r>
              <w:rPr>
                <w:rFonts w:ascii="仿宋_GB2312" w:hAnsi="仿宋_GB2312" w:cs="仿宋_GB2312" w:eastAsia="仿宋_GB2312"/>
                <w:sz w:val="24"/>
              </w:rPr>
              <w:t>3C）证书。</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4"/>
              </w:rPr>
              <w:t>验收时须提供所投主要产品制造商出具的</w:t>
            </w:r>
            <w:r>
              <w:rPr>
                <w:rFonts w:ascii="仿宋_GB2312" w:hAnsi="仿宋_GB2312" w:cs="仿宋_GB2312" w:eastAsia="仿宋_GB2312"/>
                <w:sz w:val="24"/>
              </w:rPr>
              <w:t>6年质保服务承诺函。</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4"/>
              </w:rPr>
              <w:t>验收时须提供所有配套软件及资源工具的软件产品制造商出具的永久使用授权书，以及</w:t>
            </w:r>
            <w:r>
              <w:rPr>
                <w:rFonts w:ascii="仿宋_GB2312" w:hAnsi="仿宋_GB2312" w:cs="仿宋_GB2312" w:eastAsia="仿宋_GB2312"/>
                <w:sz w:val="24"/>
              </w:rPr>
              <w:t>6年免费升级（更新）和运维服务承诺函。</w:t>
            </w:r>
          </w:p>
          <w:p>
            <w:pPr>
              <w:pStyle w:val="null3"/>
              <w:spacing w:before="105" w:after="105"/>
              <w:ind w:firstLine="480"/>
              <w:jc w:val="both"/>
            </w:pPr>
            <w:r>
              <w:rPr>
                <w:rFonts w:ascii="仿宋_GB2312" w:hAnsi="仿宋_GB2312" w:cs="仿宋_GB2312" w:eastAsia="仿宋_GB2312"/>
                <w:sz w:val="20"/>
                <w:b/>
              </w:rPr>
              <w:t>2. 质量保证担保</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1）担保形式与额度</w:t>
            </w:r>
          </w:p>
          <w:p>
            <w:pPr>
              <w:pStyle w:val="null3"/>
              <w:spacing w:before="105" w:after="105"/>
              <w:ind w:firstLine="480"/>
              <w:jc w:val="both"/>
            </w:pPr>
            <w:r>
              <w:rPr>
                <w:rFonts w:ascii="仿宋_GB2312" w:hAnsi="仿宋_GB2312" w:cs="仿宋_GB2312" w:eastAsia="仿宋_GB2312"/>
                <w:sz w:val="20"/>
              </w:rPr>
              <w:t>合同签订前，中标人按照中标金额的</w:t>
            </w:r>
            <w:r>
              <w:rPr>
                <w:rFonts w:ascii="仿宋_GB2312" w:hAnsi="仿宋_GB2312" w:cs="仿宋_GB2312" w:eastAsia="仿宋_GB2312"/>
                <w:sz w:val="20"/>
              </w:rPr>
              <w:t>5%向采购人提交不可撤销的银行履约保函，有效期为6年，以确保核心设备和服务质量符合要求。</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2）担保执行条件</w:t>
            </w:r>
          </w:p>
          <w:p>
            <w:pPr>
              <w:pStyle w:val="null3"/>
              <w:spacing w:before="105" w:after="105"/>
              <w:ind w:firstLine="480"/>
              <w:jc w:val="both"/>
            </w:pPr>
            <w:r>
              <w:rPr>
                <w:rFonts w:ascii="仿宋_GB2312" w:hAnsi="仿宋_GB2312" w:cs="仿宋_GB2312" w:eastAsia="仿宋_GB2312"/>
                <w:sz w:val="20"/>
              </w:rPr>
              <w:t>出现以下情形之一时，采购人可持有效证明材料向担保银行主张兑付，并同步将中标人违约信息录入政府采购信用评价系统，同时抄送省级行政主管部门：</w:t>
            </w:r>
          </w:p>
          <w:p>
            <w:pPr>
              <w:pStyle w:val="null3"/>
              <w:spacing w:before="105" w:after="105"/>
              <w:ind w:firstLine="480"/>
              <w:jc w:val="both"/>
            </w:pPr>
            <w:r>
              <w:rPr>
                <w:rFonts w:ascii="仿宋_GB2312" w:hAnsi="仿宋_GB2312" w:cs="仿宋_GB2312" w:eastAsia="仿宋_GB2312"/>
                <w:sz w:val="20"/>
              </w:rPr>
              <w:t xml:space="preserve">① </w:t>
            </w:r>
            <w:r>
              <w:rPr>
                <w:rFonts w:ascii="仿宋_GB2312" w:hAnsi="仿宋_GB2312" w:cs="仿宋_GB2312" w:eastAsia="仿宋_GB2312"/>
                <w:sz w:val="20"/>
              </w:rPr>
              <w:t>主要产品性能指标未达到招标文件技术规范要求；</w:t>
            </w:r>
          </w:p>
          <w:p>
            <w:pPr>
              <w:pStyle w:val="null3"/>
              <w:spacing w:before="105" w:after="105"/>
              <w:ind w:firstLine="480"/>
              <w:jc w:val="both"/>
            </w:pPr>
            <w:r>
              <w:rPr>
                <w:rFonts w:ascii="仿宋_GB2312" w:hAnsi="仿宋_GB2312" w:cs="仿宋_GB2312" w:eastAsia="仿宋_GB2312"/>
                <w:sz w:val="20"/>
              </w:rPr>
              <w:t xml:space="preserve">② </w:t>
            </w:r>
            <w:r>
              <w:rPr>
                <w:rFonts w:ascii="仿宋_GB2312" w:hAnsi="仿宋_GB2312" w:cs="仿宋_GB2312" w:eastAsia="仿宋_GB2312"/>
                <w:sz w:val="20"/>
              </w:rPr>
              <w:t>未按合同约定履行维保服务累计达3次；</w:t>
            </w:r>
          </w:p>
          <w:p>
            <w:pPr>
              <w:pStyle w:val="null3"/>
              <w:spacing w:before="105" w:after="105"/>
              <w:ind w:firstLine="480"/>
              <w:jc w:val="both"/>
            </w:pPr>
            <w:r>
              <w:rPr>
                <w:rFonts w:ascii="仿宋_GB2312" w:hAnsi="仿宋_GB2312" w:cs="仿宋_GB2312" w:eastAsia="仿宋_GB2312"/>
                <w:sz w:val="20"/>
              </w:rPr>
              <w:t xml:space="preserve">③ </w:t>
            </w:r>
            <w:r>
              <w:rPr>
                <w:rFonts w:ascii="仿宋_GB2312" w:hAnsi="仿宋_GB2312" w:cs="仿宋_GB2312" w:eastAsia="仿宋_GB2312"/>
                <w:sz w:val="20"/>
              </w:rPr>
              <w:t>经第三方检测机构认定的重大质量缺陷；</w:t>
            </w:r>
          </w:p>
          <w:p>
            <w:pPr>
              <w:pStyle w:val="null3"/>
              <w:spacing w:before="105" w:after="105"/>
              <w:ind w:firstLine="480"/>
              <w:jc w:val="both"/>
            </w:pPr>
            <w:r>
              <w:rPr>
                <w:rFonts w:ascii="仿宋_GB2312" w:hAnsi="仿宋_GB2312" w:cs="仿宋_GB2312" w:eastAsia="仿宋_GB2312"/>
                <w:sz w:val="20"/>
              </w:rPr>
              <w:t xml:space="preserve">④ </w:t>
            </w:r>
            <w:r>
              <w:rPr>
                <w:rFonts w:ascii="仿宋_GB2312" w:hAnsi="仿宋_GB2312" w:cs="仿宋_GB2312" w:eastAsia="仿宋_GB2312"/>
                <w:sz w:val="20"/>
              </w:rPr>
              <w:t>主要产品6年服务期内任一年考核没有达到</w:t>
            </w:r>
            <w:r>
              <w:rPr>
                <w:rFonts w:ascii="仿宋_GB2312" w:hAnsi="仿宋_GB2312" w:cs="仿宋_GB2312" w:eastAsia="仿宋_GB2312"/>
                <w:sz w:val="20"/>
              </w:rPr>
              <w:t>“</w:t>
            </w:r>
            <w:r>
              <w:rPr>
                <w:rFonts w:ascii="仿宋_GB2312" w:hAnsi="仿宋_GB2312" w:cs="仿宋_GB2312" w:eastAsia="仿宋_GB2312"/>
                <w:sz w:val="20"/>
              </w:rPr>
              <w:t>良好</w:t>
            </w:r>
            <w:r>
              <w:rPr>
                <w:rFonts w:ascii="仿宋_GB2312" w:hAnsi="仿宋_GB2312" w:cs="仿宋_GB2312" w:eastAsia="仿宋_GB2312"/>
                <w:sz w:val="20"/>
              </w:rPr>
              <w:t>”</w:t>
            </w:r>
            <w:r>
              <w:rPr>
                <w:rFonts w:ascii="仿宋_GB2312" w:hAnsi="仿宋_GB2312" w:cs="仿宋_GB2312" w:eastAsia="仿宋_GB2312"/>
                <w:sz w:val="20"/>
              </w:rPr>
              <w:t>等次；</w:t>
            </w:r>
          </w:p>
          <w:p>
            <w:pPr>
              <w:pStyle w:val="null3"/>
              <w:spacing w:before="105" w:after="105"/>
              <w:ind w:firstLine="480"/>
              <w:jc w:val="both"/>
            </w:pPr>
            <w:r>
              <w:rPr>
                <w:rFonts w:ascii="仿宋_GB2312" w:hAnsi="仿宋_GB2312" w:cs="仿宋_GB2312" w:eastAsia="仿宋_GB2312"/>
                <w:sz w:val="20"/>
              </w:rPr>
              <w:t>⑤</w:t>
            </w:r>
            <w:r>
              <w:rPr>
                <w:rFonts w:ascii="仿宋_GB2312" w:hAnsi="仿宋_GB2312" w:cs="仿宋_GB2312" w:eastAsia="仿宋_GB2312"/>
                <w:sz w:val="20"/>
              </w:rPr>
              <w:t>合同签订之日起30天内未完成全部供货（中标人所投的全部货物和服务等）及安装调试；</w:t>
            </w:r>
          </w:p>
          <w:p>
            <w:pPr>
              <w:pStyle w:val="null3"/>
              <w:spacing w:before="105" w:after="105"/>
              <w:ind w:firstLine="480"/>
              <w:jc w:val="both"/>
            </w:pPr>
            <w:r>
              <w:rPr>
                <w:rFonts w:ascii="仿宋_GB2312" w:hAnsi="仿宋_GB2312" w:cs="仿宋_GB2312" w:eastAsia="仿宋_GB2312"/>
                <w:sz w:val="20"/>
              </w:rPr>
              <w:t>⑥</w:t>
            </w:r>
            <w:r>
              <w:rPr>
                <w:rFonts w:ascii="仿宋_GB2312" w:hAnsi="仿宋_GB2312" w:cs="仿宋_GB2312" w:eastAsia="仿宋_GB2312"/>
                <w:sz w:val="20"/>
              </w:rPr>
              <w:t>若中标人整改不到位，二次验收仍不合格的。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3）担保终止程序</w:t>
            </w:r>
          </w:p>
          <w:p>
            <w:pPr>
              <w:pStyle w:val="null3"/>
              <w:spacing w:before="105" w:after="105"/>
              <w:ind w:firstLine="480"/>
              <w:jc w:val="both"/>
            </w:pPr>
            <w:r>
              <w:rPr>
                <w:rFonts w:ascii="仿宋_GB2312" w:hAnsi="仿宋_GB2312" w:cs="仿宋_GB2312" w:eastAsia="仿宋_GB2312"/>
                <w:sz w:val="20"/>
              </w:rPr>
              <w:t>质量保证期届满且无未决索赔事项的，采购人应在</w:t>
            </w:r>
            <w:r>
              <w:rPr>
                <w:rFonts w:ascii="仿宋_GB2312" w:hAnsi="仿宋_GB2312" w:cs="仿宋_GB2312" w:eastAsia="仿宋_GB2312"/>
                <w:sz w:val="20"/>
              </w:rPr>
              <w:t>7个工作日内签发《质量担保解除通知书》，并退还银行质保函正本。</w:t>
            </w:r>
          </w:p>
          <w:p>
            <w:pPr>
              <w:pStyle w:val="null3"/>
              <w:spacing w:before="105" w:after="105"/>
              <w:ind w:firstLine="480"/>
              <w:jc w:val="both"/>
            </w:pPr>
            <w:r>
              <w:rPr>
                <w:rFonts w:ascii="仿宋_GB2312" w:hAnsi="仿宋_GB2312" w:cs="仿宋_GB2312" w:eastAsia="仿宋_GB2312"/>
                <w:sz w:val="20"/>
                <w:b/>
              </w:rPr>
              <w:t>3.售后数据管理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1）中标人的售后服务统一纳入海南省教育数字化设备资产与运维管理系统监控与考评。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2）采购合同须列明中标人在系统中的ID与用户名，确保售后管理透明化。</w:t>
            </w:r>
          </w:p>
          <w:p>
            <w:pPr>
              <w:pStyle w:val="null3"/>
              <w:spacing w:before="105" w:after="105"/>
              <w:ind w:firstLine="480"/>
              <w:jc w:val="both"/>
            </w:pPr>
            <w:r>
              <w:rPr>
                <w:rFonts w:ascii="仿宋_GB2312" w:hAnsi="仿宋_GB2312" w:cs="仿宋_GB2312" w:eastAsia="仿宋_GB2312"/>
                <w:sz w:val="20"/>
              </w:rPr>
              <w:t>4. 质保期内运维管理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1）系统化运维管理：中标人须在质保期内的售后服务全过程中使用海南省教育数字化设备资产与运维管理系统，并接受其考核。</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2）运维账号开通：设备交付后，中标人须提交售后服务指定人员信息，并开通海南省教育数字化设备资产与运维管理系统的运维账号，以处理日常运维工作。</w:t>
            </w:r>
          </w:p>
          <w:p>
            <w:pPr>
              <w:pStyle w:val="null3"/>
              <w:spacing w:before="105" w:after="105"/>
              <w:ind w:firstLine="402"/>
              <w:jc w:val="both"/>
            </w:pPr>
            <w:r>
              <w:rPr>
                <w:rFonts w:ascii="仿宋_GB2312" w:hAnsi="仿宋_GB2312" w:cs="仿宋_GB2312" w:eastAsia="仿宋_GB2312"/>
                <w:sz w:val="20"/>
                <w:b/>
              </w:rPr>
              <w:t>五、其他要求</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1）履约验收过程中所产生的设备检测（检验）费、专家劳务费和食宿交通费等费用由中标人支付。</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若在合同签订之日起30天内中标人未按合同要求完成全部供货及安装调试，采购人有权单方面终止与中标人签订的采购合同，并将中标人违约信息录入政府采购信用评价系统，扣除全部履约保证金，同时抄送省级行政主管部门，一切后果由中标人负责。</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3）所投主要产品制造商应能确保产品的生产和交付环节都能符合国家节能环保的合规性、设备供应的稳定性、供应链和信息安全性、软件与资源开发能力、知识产权管理能力等。</w:t>
            </w:r>
          </w:p>
          <w:p>
            <w:pPr>
              <w:pStyle w:val="null3"/>
              <w:jc w:val="both"/>
            </w:pP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left"/>
            </w:pPr>
            <w:r>
              <w:rPr>
                <w:rFonts w:ascii="仿宋_GB2312" w:hAnsi="仿宋_GB2312" w:cs="仿宋_GB2312" w:eastAsia="仿宋_GB2312"/>
                <w:sz w:val="24"/>
              </w:rPr>
              <w:t>一、交付期及交付地点</w:t>
            </w:r>
          </w:p>
          <w:p>
            <w:pPr>
              <w:pStyle w:val="null3"/>
              <w:spacing w:before="105" w:after="105"/>
              <w:ind w:firstLine="400"/>
              <w:jc w:val="left"/>
            </w:pPr>
            <w:r>
              <w:rPr>
                <w:rFonts w:ascii="仿宋_GB2312" w:hAnsi="仿宋_GB2312" w:cs="仿宋_GB2312" w:eastAsia="仿宋_GB2312"/>
                <w:sz w:val="24"/>
              </w:rPr>
              <w:t>交付期：合同签订之日起</w:t>
            </w:r>
            <w:r>
              <w:rPr>
                <w:rFonts w:ascii="仿宋_GB2312" w:hAnsi="仿宋_GB2312" w:cs="仿宋_GB2312" w:eastAsia="仿宋_GB2312"/>
                <w:sz w:val="24"/>
              </w:rPr>
              <w:t>30天内须完成全部供货（供应商所投的全部货物和服务等）及安装调试。</w:t>
            </w:r>
          </w:p>
          <w:p>
            <w:pPr>
              <w:pStyle w:val="null3"/>
              <w:spacing w:before="105" w:after="105"/>
              <w:ind w:firstLine="400"/>
              <w:jc w:val="left"/>
            </w:pPr>
            <w:r>
              <w:rPr>
                <w:rFonts w:ascii="仿宋_GB2312" w:hAnsi="仿宋_GB2312" w:cs="仿宋_GB2312" w:eastAsia="仿宋_GB2312"/>
                <w:sz w:val="24"/>
              </w:rPr>
              <w:t>交付地点：海南省内采购人指定地。</w:t>
            </w:r>
          </w:p>
          <w:p>
            <w:pPr>
              <w:pStyle w:val="null3"/>
              <w:spacing w:before="105" w:after="105"/>
              <w:ind w:firstLine="400"/>
              <w:jc w:val="left"/>
            </w:pPr>
            <w:r>
              <w:rPr>
                <w:rFonts w:ascii="仿宋_GB2312" w:hAnsi="仿宋_GB2312" w:cs="仿宋_GB2312" w:eastAsia="仿宋_GB2312"/>
                <w:sz w:val="24"/>
              </w:rPr>
              <w:t>二、技术资料及产品响应承诺函</w:t>
            </w:r>
          </w:p>
          <w:p>
            <w:pPr>
              <w:pStyle w:val="null3"/>
              <w:spacing w:before="105" w:after="105"/>
              <w:ind w:firstLine="400"/>
              <w:jc w:val="left"/>
            </w:pPr>
            <w:r>
              <w:rPr>
                <w:rFonts w:ascii="仿宋_GB2312" w:hAnsi="仿宋_GB2312" w:cs="仿宋_GB2312" w:eastAsia="仿宋_GB2312"/>
                <w:sz w:val="24"/>
              </w:rPr>
              <w:t>除演示项和带</w:t>
            </w: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参数外，</w:t>
            </w:r>
            <w:r>
              <w:rPr>
                <w:rFonts w:ascii="仿宋_GB2312" w:hAnsi="仿宋_GB2312" w:cs="仿宋_GB2312" w:eastAsia="仿宋_GB2312"/>
                <w:sz w:val="24"/>
              </w:rPr>
              <w:t>其他产品参数需求均须完全满足，如有任意一项参数不满足则按无效投标处理。投标人需严格按照采购文件技术参数响应表进行响应，投标人应保证所提交给招标人和招标代理机构的资料和数据是真实的，因提交的资料和数据不真实所引起的责任由投标人自行承担。（提供承诺函）</w:t>
            </w:r>
          </w:p>
          <w:p>
            <w:pPr>
              <w:pStyle w:val="null3"/>
              <w:spacing w:before="105" w:after="105"/>
              <w:ind w:firstLine="400"/>
              <w:jc w:val="left"/>
            </w:pPr>
            <w:r>
              <w:rPr>
                <w:rFonts w:ascii="仿宋_GB2312" w:hAnsi="仿宋_GB2312" w:cs="仿宋_GB2312" w:eastAsia="仿宋_GB2312"/>
                <w:sz w:val="24"/>
              </w:rPr>
              <w:t>三、实验室建设要求</w:t>
            </w:r>
          </w:p>
          <w:p>
            <w:pPr>
              <w:pStyle w:val="null3"/>
              <w:spacing w:before="105" w:after="105"/>
              <w:ind w:firstLine="400"/>
              <w:jc w:val="left"/>
            </w:pPr>
            <w:r>
              <w:rPr>
                <w:rFonts w:ascii="仿宋_GB2312" w:hAnsi="仿宋_GB2312" w:cs="仿宋_GB2312" w:eastAsia="仿宋_GB2312"/>
                <w:sz w:val="24"/>
              </w:rPr>
              <w:t>以下需求须按照采购人规定执行并提供承诺函（承诺函格式自拟）</w:t>
            </w:r>
          </w:p>
          <w:p>
            <w:pPr>
              <w:pStyle w:val="null3"/>
              <w:spacing w:before="105" w:after="105"/>
              <w:ind w:firstLine="400"/>
              <w:jc w:val="left"/>
            </w:pPr>
            <w:r>
              <w:rPr>
                <w:rFonts w:ascii="仿宋_GB2312" w:hAnsi="仿宋_GB2312" w:cs="仿宋_GB2312" w:eastAsia="仿宋_GB2312"/>
                <w:sz w:val="24"/>
              </w:rPr>
              <w:t>（一）实验室</w:t>
            </w:r>
            <w:r>
              <w:rPr>
                <w:rFonts w:ascii="仿宋_GB2312" w:hAnsi="仿宋_GB2312" w:cs="仿宋_GB2312" w:eastAsia="仿宋_GB2312"/>
                <w:sz w:val="18"/>
              </w:rPr>
              <w:t>基础改造</w:t>
            </w:r>
            <w:r>
              <w:rPr>
                <w:rFonts w:ascii="仿宋_GB2312" w:hAnsi="仿宋_GB2312" w:cs="仿宋_GB2312" w:eastAsia="仿宋_GB2312"/>
                <w:sz w:val="24"/>
              </w:rPr>
              <w:t>需求</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1）天棚吊顶为铝扣板吊顶轻钢龙骨结构；</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3）墙体粉刷；墙体护墙板采用环保级材料定制安装；</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4）LED教室护眼灯；</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5）文化建设：规章制度展板、行为规范展板；</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6）地面水电改造，垃圾清运。</w:t>
            </w:r>
          </w:p>
          <w:p>
            <w:pPr>
              <w:pStyle w:val="null3"/>
              <w:spacing w:before="105" w:after="105"/>
              <w:ind w:firstLine="400"/>
              <w:jc w:val="left"/>
            </w:pPr>
            <w:r>
              <w:rPr>
                <w:rFonts w:ascii="仿宋_GB2312" w:hAnsi="仿宋_GB2312" w:cs="仿宋_GB2312" w:eastAsia="仿宋_GB2312"/>
                <w:sz w:val="24"/>
              </w:rPr>
              <w:t>（二）实验室建设配套需求</w:t>
            </w:r>
          </w:p>
          <w:p>
            <w:pPr>
              <w:pStyle w:val="null3"/>
              <w:spacing w:before="105" w:after="105"/>
              <w:ind w:firstLine="400"/>
              <w:jc w:val="left"/>
            </w:pPr>
            <w:r>
              <w:rPr>
                <w:rFonts w:ascii="仿宋_GB2312" w:hAnsi="仿宋_GB2312" w:cs="仿宋_GB2312" w:eastAsia="仿宋_GB2312"/>
                <w:sz w:val="24"/>
              </w:rPr>
              <w:t>1.配套系统与应用软件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1）采购需求中涉及产品所配套的系统与应用软件都须为正版且有授权书，完全满足中学实验室各相关学科教育教学需要。提供官网截图证明文件。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和电脑等终端，需预装应用软件（正版），含流式软件、版式软件，以及杀毒软件（整机内置杀毒软件，支持进行病毒查杀），须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3）其中触控一体机的OPS操作系统，须预装Windows11及以上正版操作系统。提供官网截图证明文件。</w:t>
            </w:r>
          </w:p>
          <w:p>
            <w:pPr>
              <w:pStyle w:val="null3"/>
              <w:spacing w:before="105" w:after="105"/>
              <w:ind w:firstLine="400"/>
              <w:jc w:val="left"/>
            </w:pPr>
            <w:r>
              <w:rPr>
                <w:rFonts w:ascii="仿宋_GB2312" w:hAnsi="仿宋_GB2312" w:cs="仿宋_GB2312" w:eastAsia="仿宋_GB2312"/>
                <w:sz w:val="24"/>
              </w:rPr>
              <w:t>2.配套资源与工具软件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1）采购需求中涉及产品所配套的实验实训教学资源与工具软件都须为正版且有授权书，完全满足中学实验室各相关学科教育教学需要。提供官网截图证明文件。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权限分配，可设置多个管理人，支持对设备多个指标维度进行监控，提供丰富的教学资源，提供多种基础学科工具，提供多种学科资源工具，支持对本项目各包同一学校的触控一体机设备进行集中运维管理和设备巡视。</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3）触控一体机配套的集控管理平台至少能现实如下功能：</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设备详情：查看校园内所有设备的状态，包括在线、离线状态，开机时长、CPU使用率、预警设置等，支持按照设备类型、设备名称进行查询筛选；支持按列表展示以及按缩略图展示。</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远程控制：可远程控制所选择设备桌面，方便用户远程管理。</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文件分发：支持多文件推送至任意选定的设备，包括文本、图片、pdf、word、excel、ppt、音视频等。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备份还原：支持远程备份还原OPS操作系统。</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教学管理：支持远程巡课、听课、评课等。</w:t>
            </w:r>
          </w:p>
          <w:p>
            <w:pPr>
              <w:pStyle w:val="null3"/>
              <w:spacing w:before="105" w:after="105"/>
              <w:ind w:firstLine="402"/>
              <w:jc w:val="left"/>
            </w:pPr>
            <w:r>
              <w:rPr>
                <w:rFonts w:ascii="仿宋_GB2312" w:hAnsi="仿宋_GB2312" w:cs="仿宋_GB2312" w:eastAsia="仿宋_GB2312"/>
                <w:sz w:val="24"/>
                <w:b/>
              </w:rPr>
              <w:t>3.系统集成</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实验室建设网络设计与部署，包括网络设计、综合布线、硬件和软件配置等。</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触控一体机集控管理平台部署，包括设备安装、调试，软件部署、配置及测试。</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软硬件部署安装调试。实验室软硬件系统集成实施部署及安装调试，包括教考终端机、实训示教终端机、算力服务器、录播设备、触控一体机、音响设备等硬件，配套虚拟仿真实验教学系统、互动示教系统软件、实验教学测评管理系统、实验教学系统、视频同步及管理系统和其他教学平台、管理平台、教学资源、教学工具等软件部署、安装、配置及调试、测试，以及综合布线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设备信息采集及数据录入。按照设备信息采集及数据录入规则，把每包核心产品及主要产品的信息采集并数据录入</w:t>
            </w:r>
            <w:r>
              <w:rPr>
                <w:rFonts w:ascii="仿宋_GB2312" w:hAnsi="仿宋_GB2312" w:cs="仿宋_GB2312" w:eastAsia="仿宋_GB2312"/>
                <w:sz w:val="24"/>
              </w:rPr>
              <w:t>“</w:t>
            </w:r>
            <w:r>
              <w:rPr>
                <w:rFonts w:ascii="仿宋_GB2312" w:hAnsi="仿宋_GB2312" w:cs="仿宋_GB2312" w:eastAsia="仿宋_GB2312"/>
                <w:sz w:val="24"/>
              </w:rPr>
              <w:t>海南省教育数字化设备资产与运维管理系统</w:t>
            </w:r>
            <w:r>
              <w:rPr>
                <w:rFonts w:ascii="仿宋_GB2312" w:hAnsi="仿宋_GB2312" w:cs="仿宋_GB2312" w:eastAsia="仿宋_GB2312"/>
                <w:sz w:val="24"/>
              </w:rPr>
              <w:t>”</w:t>
            </w:r>
            <w:r>
              <w:rPr>
                <w:rFonts w:ascii="仿宋_GB2312" w:hAnsi="仿宋_GB2312" w:cs="仿宋_GB2312" w:eastAsia="仿宋_GB2312"/>
                <w:sz w:val="24"/>
              </w:rPr>
              <w:t>。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资源平台服务。实验室配套的教学资源、教学工具及教学软件须有汇聚的系统平台，并提供运维服务。提供海南省中学实验相关学科教材版本的教学资源、教学工具软件其系统平台为所有项目学校教师和学生开展教育教学使用，做好资源平台配置、师生信息录入、数据安全等本地服务和云服务。</w:t>
            </w:r>
          </w:p>
          <w:p>
            <w:pPr>
              <w:pStyle w:val="null3"/>
              <w:spacing w:before="105" w:after="105"/>
              <w:ind w:firstLine="400"/>
              <w:jc w:val="left"/>
            </w:pPr>
            <w:r>
              <w:rPr>
                <w:rFonts w:ascii="仿宋_GB2312" w:hAnsi="仿宋_GB2312" w:cs="仿宋_GB2312" w:eastAsia="仿宋_GB2312"/>
                <w:sz w:val="24"/>
              </w:rPr>
              <w:t>⑥</w:t>
            </w:r>
            <w:r>
              <w:rPr>
                <w:rFonts w:ascii="仿宋_GB2312" w:hAnsi="仿宋_GB2312" w:cs="仿宋_GB2312" w:eastAsia="仿宋_GB2312"/>
                <w:sz w:val="24"/>
              </w:rPr>
              <w:t>资源建设服务。指导项目学校充分利用实验室开展教学活动，支持项目校录播课堂教学视频，平均每所学校不少于2个课时。</w:t>
            </w:r>
          </w:p>
          <w:p>
            <w:pPr>
              <w:pStyle w:val="null3"/>
              <w:spacing w:before="105" w:after="105"/>
              <w:ind w:firstLine="400"/>
              <w:jc w:val="left"/>
            </w:pPr>
            <w:r>
              <w:rPr>
                <w:rFonts w:ascii="仿宋_GB2312" w:hAnsi="仿宋_GB2312" w:cs="仿宋_GB2312" w:eastAsia="仿宋_GB2312"/>
                <w:sz w:val="24"/>
              </w:rPr>
              <w:t>⑦</w:t>
            </w:r>
            <w:r>
              <w:rPr>
                <w:rFonts w:ascii="仿宋_GB2312" w:hAnsi="仿宋_GB2312" w:cs="仿宋_GB2312" w:eastAsia="仿宋_GB2312"/>
                <w:sz w:val="24"/>
              </w:rPr>
              <w:t>教师培训。组织项目学校教师开展实验教学和数字技术应用能力提升培训（涉及实验室应用相关），平均每所学校不少于2个课时。</w:t>
            </w:r>
          </w:p>
          <w:p>
            <w:pPr>
              <w:pStyle w:val="null3"/>
              <w:spacing w:before="105" w:after="105"/>
              <w:ind w:firstLine="400"/>
              <w:jc w:val="left"/>
            </w:pPr>
            <w:r>
              <w:rPr>
                <w:rFonts w:ascii="仿宋_GB2312" w:hAnsi="仿宋_GB2312" w:cs="仿宋_GB2312" w:eastAsia="仿宋_GB2312"/>
                <w:sz w:val="24"/>
              </w:rPr>
              <w:t>⑧</w:t>
            </w:r>
            <w:r>
              <w:rPr>
                <w:rFonts w:ascii="仿宋_GB2312" w:hAnsi="仿宋_GB2312" w:cs="仿宋_GB2312" w:eastAsia="仿宋_GB2312"/>
                <w:sz w:val="24"/>
              </w:rPr>
              <w:t>旧设备处置</w:t>
            </w:r>
          </w:p>
          <w:p>
            <w:pPr>
              <w:pStyle w:val="null3"/>
              <w:spacing w:before="105" w:after="105"/>
              <w:ind w:firstLine="400"/>
              <w:jc w:val="left"/>
            </w:pPr>
            <w:r>
              <w:rPr>
                <w:rFonts w:ascii="仿宋_GB2312" w:hAnsi="仿宋_GB2312" w:cs="仿宋_GB2312" w:eastAsia="仿宋_GB2312"/>
                <w:sz w:val="20"/>
              </w:rPr>
              <w:t>中标人免费负责将项目学校原有实验室及相关设备设施拆除并搬运到指定位置，并通过学校签收、盖章确认；拆除作业应符合</w:t>
            </w:r>
            <w:r>
              <w:rPr>
                <w:rFonts w:ascii="仿宋_GB2312" w:hAnsi="仿宋_GB2312" w:cs="仿宋_GB2312" w:eastAsia="仿宋_GB2312"/>
                <w:sz w:val="20"/>
              </w:rPr>
              <w:t>GB2894安全标准，确保施工安全；拆除搬运过程造成设施损坏或安全事故，均由中标人负责并赔偿损失。</w:t>
            </w:r>
          </w:p>
          <w:p>
            <w:pPr>
              <w:pStyle w:val="null3"/>
              <w:spacing w:before="105" w:after="105"/>
              <w:ind w:firstLine="402"/>
              <w:jc w:val="both"/>
            </w:pPr>
            <w:r>
              <w:rPr>
                <w:rFonts w:ascii="仿宋_GB2312" w:hAnsi="仿宋_GB2312" w:cs="仿宋_GB2312" w:eastAsia="仿宋_GB2312"/>
                <w:sz w:val="20"/>
                <w:b/>
              </w:rPr>
              <w:t>4.运维和服务</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1）实验室系统集成运维，包括设备硬件、资源平台、集控平台、系统软件、应用软件、教学工具、教学资源、网络设备设施等系统集成运维。</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2）信息系统安全运维。实验室配套的资源平台、集控平台、教学平台、管理平台等系统平台，承载项目学校教师、学生及资源的信息和数据，中标人须提供安全保障，确保师生用户隐私与业务数据安全。</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3）配套软件升级及运维</w:t>
            </w:r>
          </w:p>
          <w:p>
            <w:pPr>
              <w:pStyle w:val="null3"/>
              <w:spacing w:before="105" w:after="105"/>
              <w:ind w:firstLine="400"/>
              <w:jc w:val="left"/>
            </w:pPr>
            <w:r>
              <w:rPr>
                <w:rFonts w:ascii="仿宋_GB2312" w:hAnsi="仿宋_GB2312" w:cs="仿宋_GB2312" w:eastAsia="仿宋_GB2312"/>
                <w:sz w:val="20"/>
              </w:rPr>
              <w:t>投标人须承诺：中标后配套软件（包括操作系统、应用软件、工具软件、资源软件等）由软件制造商提供永久使用授权书，以及</w:t>
            </w:r>
            <w:r>
              <w:rPr>
                <w:rFonts w:ascii="仿宋_GB2312" w:hAnsi="仿宋_GB2312" w:cs="仿宋_GB2312" w:eastAsia="仿宋_GB2312"/>
                <w:sz w:val="20"/>
              </w:rPr>
              <w:t>6年免费升级和运维服务承诺函（验收须提供相关凭证，采购人可随机抽取该批次任一产品序列号致电官方客服热线进行核查）。</w:t>
            </w:r>
            <w:r>
              <w:rPr>
                <w:rFonts w:ascii="仿宋_GB2312" w:hAnsi="仿宋_GB2312" w:cs="仿宋_GB2312" w:eastAsia="仿宋_GB2312"/>
                <w:sz w:val="24"/>
              </w:rPr>
              <w:t>（承诺函格式自拟）</w:t>
            </w:r>
          </w:p>
          <w:p>
            <w:pPr>
              <w:pStyle w:val="null3"/>
              <w:spacing w:before="105" w:after="105"/>
              <w:ind w:firstLine="402"/>
              <w:jc w:val="left"/>
            </w:pPr>
            <w:r>
              <w:rPr>
                <w:rFonts w:ascii="仿宋_GB2312" w:hAnsi="仿宋_GB2312" w:cs="仿宋_GB2312" w:eastAsia="仿宋_GB2312"/>
                <w:sz w:val="24"/>
                <w:b/>
              </w:rPr>
              <w:t>三、验收要求</w:t>
            </w:r>
          </w:p>
          <w:p>
            <w:pPr>
              <w:pStyle w:val="null3"/>
              <w:spacing w:before="105" w:after="105"/>
              <w:ind w:left="405"/>
              <w:jc w:val="left"/>
            </w:pPr>
            <w:r>
              <w:rPr>
                <w:rFonts w:ascii="仿宋_GB2312" w:hAnsi="仿宋_GB2312" w:cs="仿宋_GB2312" w:eastAsia="仿宋_GB2312"/>
                <w:sz w:val="24"/>
              </w:rPr>
              <w:t>（一）验收依据</w:t>
            </w:r>
            <w:r>
              <w:br/>
            </w:r>
            <w:r>
              <w:rPr>
                <w:rFonts w:ascii="仿宋_GB2312" w:hAnsi="仿宋_GB2312" w:cs="仿宋_GB2312" w:eastAsia="仿宋_GB2312"/>
                <w:sz w:val="24"/>
              </w:rPr>
              <w:t>供货验收须严格遵循以下文件与标准：</w:t>
            </w:r>
          </w:p>
          <w:p>
            <w:pPr>
              <w:pStyle w:val="null3"/>
              <w:spacing w:before="105" w:after="105"/>
              <w:ind w:firstLine="400"/>
              <w:jc w:val="left"/>
            </w:pPr>
            <w:r>
              <w:rPr>
                <w:rFonts w:ascii="仿宋_GB2312" w:hAnsi="仿宋_GB2312" w:cs="仿宋_GB2312" w:eastAsia="仿宋_GB2312"/>
                <w:sz w:val="24"/>
              </w:rPr>
              <w:t>《中华人民共和国政府采购法》《政府采购实施条例》、合同约定条款；</w:t>
            </w:r>
            <w:r>
              <w:rPr>
                <w:rFonts w:ascii="仿宋_GB2312" w:hAnsi="仿宋_GB2312" w:cs="仿宋_GB2312" w:eastAsia="仿宋_GB2312"/>
                <w:sz w:val="20"/>
              </w:rPr>
              <w:t>相关国家标准和行业标准。</w:t>
            </w:r>
          </w:p>
          <w:p>
            <w:pPr>
              <w:pStyle w:val="null3"/>
              <w:spacing w:before="105" w:after="105"/>
              <w:ind w:firstLine="400"/>
              <w:jc w:val="left"/>
            </w:pPr>
            <w:r>
              <w:rPr>
                <w:rFonts w:ascii="仿宋_GB2312" w:hAnsi="仿宋_GB2312" w:cs="仿宋_GB2312" w:eastAsia="仿宋_GB2312"/>
                <w:sz w:val="24"/>
              </w:rPr>
              <w:t>（二）验收范围与方式</w:t>
            </w:r>
          </w:p>
          <w:p>
            <w:pPr>
              <w:pStyle w:val="null3"/>
              <w:spacing w:before="105" w:after="105"/>
              <w:ind w:firstLine="400"/>
              <w:jc w:val="left"/>
            </w:pPr>
            <w:r>
              <w:rPr>
                <w:rFonts w:ascii="仿宋_GB2312" w:hAnsi="仿宋_GB2312" w:cs="仿宋_GB2312" w:eastAsia="仿宋_GB2312"/>
                <w:sz w:val="24"/>
              </w:rPr>
              <w:t>1.实验室</w:t>
            </w:r>
            <w:r>
              <w:rPr>
                <w:rFonts w:ascii="仿宋_GB2312" w:hAnsi="仿宋_GB2312" w:cs="仿宋_GB2312" w:eastAsia="仿宋_GB2312"/>
                <w:sz w:val="18"/>
              </w:rPr>
              <w:t>基础改造验收</w:t>
            </w:r>
          </w:p>
          <w:p>
            <w:pPr>
              <w:pStyle w:val="null3"/>
              <w:spacing w:before="105" w:after="105"/>
              <w:ind w:firstLine="400"/>
              <w:jc w:val="left"/>
            </w:pPr>
            <w:r>
              <w:rPr>
                <w:rFonts w:ascii="仿宋_GB2312" w:hAnsi="仿宋_GB2312" w:cs="仿宋_GB2312" w:eastAsia="仿宋_GB2312"/>
                <w:sz w:val="24"/>
              </w:rPr>
              <w:t>实验室</w:t>
            </w:r>
            <w:r>
              <w:rPr>
                <w:rFonts w:ascii="仿宋_GB2312" w:hAnsi="仿宋_GB2312" w:cs="仿宋_GB2312" w:eastAsia="仿宋_GB2312"/>
                <w:sz w:val="18"/>
              </w:rPr>
              <w:t>基础改造验收的内容包括：</w:t>
            </w:r>
            <w:r>
              <w:rPr>
                <w:rFonts w:ascii="仿宋_GB2312" w:hAnsi="仿宋_GB2312" w:cs="仿宋_GB2312" w:eastAsia="仿宋_GB2312"/>
                <w:sz w:val="20"/>
              </w:rPr>
              <w:t>天棚吊顶为铝扣板吊顶轻钢龙骨结构；塑胶地板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厚基层表面处理，采用双组分胶粘剂，自流平施工铺设；墙体粉刷；墙体护墙板采用环保级材料定制安装；</w:t>
            </w:r>
            <w:r>
              <w:rPr>
                <w:rFonts w:ascii="仿宋_GB2312" w:hAnsi="仿宋_GB2312" w:cs="仿宋_GB2312" w:eastAsia="仿宋_GB2312"/>
                <w:sz w:val="20"/>
              </w:rPr>
              <w:t>LED教室护眼灯；文化建设：实验操作流程展板、规章制度展板、行为规范展板等；地面水电改造，垃圾清运。中标人所提供的设施设备（货物）及施工须符合相关国家标准和行业标准。</w:t>
            </w:r>
          </w:p>
          <w:p>
            <w:pPr>
              <w:pStyle w:val="null3"/>
              <w:spacing w:before="105" w:after="105"/>
              <w:ind w:firstLine="400"/>
              <w:jc w:val="left"/>
            </w:pPr>
            <w:r>
              <w:rPr>
                <w:rFonts w:ascii="仿宋_GB2312" w:hAnsi="仿宋_GB2312" w:cs="仿宋_GB2312" w:eastAsia="仿宋_GB2312"/>
                <w:sz w:val="20"/>
              </w:rPr>
              <w:t>2.</w:t>
            </w:r>
            <w:r>
              <w:rPr>
                <w:rFonts w:ascii="仿宋_GB2312" w:hAnsi="仿宋_GB2312" w:cs="仿宋_GB2312" w:eastAsia="仿宋_GB2312"/>
                <w:sz w:val="24"/>
              </w:rPr>
              <w:t>产品验收</w:t>
            </w:r>
          </w:p>
          <w:p>
            <w:pPr>
              <w:pStyle w:val="null3"/>
              <w:spacing w:before="105" w:after="105"/>
              <w:ind w:firstLine="402"/>
              <w:jc w:val="left"/>
            </w:pPr>
            <w:r>
              <w:rPr>
                <w:rFonts w:ascii="仿宋_GB2312" w:hAnsi="仿宋_GB2312" w:cs="仿宋_GB2312" w:eastAsia="仿宋_GB2312"/>
                <w:sz w:val="24"/>
                <w:b/>
              </w:rPr>
              <w:t>覆盖内容：</w:t>
            </w:r>
            <w:r>
              <w:rPr>
                <w:rFonts w:ascii="仿宋_GB2312" w:hAnsi="仿宋_GB2312" w:cs="仿宋_GB2312" w:eastAsia="仿宋_GB2312"/>
                <w:sz w:val="24"/>
              </w:rPr>
              <w:t>采购清单中全部产品；所有产品安装调试完成后，需按照相关行业标准和合同约定进行验收。验收内容包括产品的外观完好性、功能完整性、性能指标达标情况、安装规范性等，同时需提供产品操作手册、合格证明等资料。只有验收合格的产品，方可投入使用。</w:t>
            </w:r>
          </w:p>
          <w:p>
            <w:pPr>
              <w:pStyle w:val="null3"/>
              <w:spacing w:before="105" w:after="105"/>
              <w:ind w:firstLine="402"/>
              <w:jc w:val="left"/>
            </w:pPr>
            <w:r>
              <w:rPr>
                <w:rFonts w:ascii="仿宋_GB2312" w:hAnsi="仿宋_GB2312" w:cs="仿宋_GB2312" w:eastAsia="仿宋_GB2312"/>
                <w:sz w:val="24"/>
                <w:b/>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w:t>
            </w:r>
            <w:r>
              <w:rPr>
                <w:rFonts w:ascii="仿宋_GB2312" w:hAnsi="仿宋_GB2312" w:cs="仿宋_GB2312" w:eastAsia="仿宋_GB2312"/>
                <w:sz w:val="24"/>
              </w:rPr>
              <w:t>清单式验收</w:t>
            </w:r>
            <w:r>
              <w:rPr>
                <w:rFonts w:ascii="仿宋_GB2312" w:hAnsi="仿宋_GB2312" w:cs="仿宋_GB2312" w:eastAsia="仿宋_GB2312"/>
                <w:sz w:val="24"/>
              </w:rPr>
              <w:t>”</w:t>
            </w:r>
            <w:r>
              <w:rPr>
                <w:rFonts w:ascii="仿宋_GB2312" w:hAnsi="仿宋_GB2312" w:cs="仿宋_GB2312" w:eastAsia="仿宋_GB2312"/>
                <w:sz w:val="24"/>
              </w:rPr>
              <w:t>，形成验收记录表。完成安装调试后，需提前7个工作日提交验收申请函，并附完整验收材料，采购人应在7个工作日内组织验收；</w:t>
            </w:r>
          </w:p>
          <w:p>
            <w:pPr>
              <w:pStyle w:val="null3"/>
              <w:spacing w:before="105" w:after="105"/>
              <w:ind w:firstLine="402"/>
              <w:jc w:val="left"/>
            </w:pPr>
            <w:r>
              <w:rPr>
                <w:rFonts w:ascii="仿宋_GB2312" w:hAnsi="仿宋_GB2312" w:cs="仿宋_GB2312" w:eastAsia="仿宋_GB2312"/>
                <w:sz w:val="24"/>
                <w:b/>
              </w:rPr>
              <w:t>整改要求：</w:t>
            </w:r>
          </w:p>
          <w:p>
            <w:pPr>
              <w:pStyle w:val="null3"/>
              <w:spacing w:before="105" w:after="105"/>
              <w:ind w:firstLine="400"/>
              <w:jc w:val="left"/>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7个自然日内完成整改并提交整改报告，列明问题原因、解决措施及预防方案；</w:t>
            </w:r>
          </w:p>
          <w:p>
            <w:pPr>
              <w:pStyle w:val="null3"/>
              <w:spacing w:before="105" w:after="105"/>
              <w:ind w:left="405"/>
              <w:jc w:val="left"/>
            </w:pPr>
            <w:r>
              <w:rPr>
                <w:rFonts w:ascii="仿宋_GB2312" w:hAnsi="仿宋_GB2312" w:cs="仿宋_GB2312" w:eastAsia="仿宋_GB2312"/>
                <w:sz w:val="24"/>
              </w:rPr>
              <w:t>若中标人整改不到位，二次验收仍不合格，采购人有权采取以下措施：</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1）终止合同并拒付首笔款项（合同金额80%）；</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2）扣除全部履约保证金；</w:t>
            </w:r>
          </w:p>
          <w:p>
            <w:pPr>
              <w:pStyle w:val="null3"/>
              <w:spacing w:before="105" w:after="105"/>
              <w:ind w:left="405"/>
              <w:jc w:val="left"/>
            </w:pPr>
            <w:r>
              <w:rPr>
                <w:rFonts w:ascii="仿宋_GB2312" w:hAnsi="仿宋_GB2312" w:cs="仿宋_GB2312" w:eastAsia="仿宋_GB2312"/>
                <w:sz w:val="24"/>
              </w:rPr>
              <w:t>（</w:t>
            </w:r>
            <w:r>
              <w:rPr>
                <w:rFonts w:ascii="仿宋_GB2312" w:hAnsi="仿宋_GB2312" w:cs="仿宋_GB2312" w:eastAsia="仿宋_GB2312"/>
                <w:sz w:val="24"/>
              </w:rPr>
              <w:t>3）因验收不合格所产生的一切后果由中标人承担；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4）采购人有权将中标人违约信息录入政府采购信用评价系统，并通报省级行政主管部门；</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5）依法索赔由此产生的直接损失（如学校教学工作延误赔偿）。</w:t>
            </w:r>
          </w:p>
          <w:p>
            <w:pPr>
              <w:pStyle w:val="null3"/>
              <w:spacing w:before="105" w:after="105"/>
              <w:ind w:firstLine="402"/>
              <w:jc w:val="left"/>
            </w:pPr>
            <w:r>
              <w:rPr>
                <w:rFonts w:ascii="仿宋_GB2312" w:hAnsi="仿宋_GB2312" w:cs="仿宋_GB2312" w:eastAsia="仿宋_GB2312"/>
                <w:sz w:val="24"/>
                <w:b/>
              </w:rPr>
              <w:t>3.第三方检测与溯源机制</w:t>
            </w:r>
          </w:p>
          <w:p>
            <w:pPr>
              <w:pStyle w:val="null3"/>
              <w:spacing w:before="105" w:after="105"/>
              <w:ind w:firstLine="400"/>
              <w:jc w:val="left"/>
            </w:pPr>
            <w:r>
              <w:rPr>
                <w:rFonts w:ascii="仿宋_GB2312" w:hAnsi="仿宋_GB2312" w:cs="仿宋_GB2312" w:eastAsia="仿宋_GB2312"/>
                <w:sz w:val="24"/>
              </w:rPr>
              <w:t>抽检要求：采购人可委托具备</w:t>
            </w:r>
            <w:r>
              <w:rPr>
                <w:rFonts w:ascii="仿宋_GB2312" w:hAnsi="仿宋_GB2312" w:cs="仿宋_GB2312" w:eastAsia="仿宋_GB2312"/>
                <w:sz w:val="24"/>
              </w:rPr>
              <w:t>CMA/CNAS资质的第三方机构，对主要产品（如教师演示讲台、触控一体机、实训示教终端机、教考练系统）进行破坏性测试（如屏幕耐久性、环境稳定性、系统抗压性）；</w:t>
            </w:r>
          </w:p>
          <w:p>
            <w:pPr>
              <w:pStyle w:val="null3"/>
              <w:spacing w:before="105" w:after="105"/>
              <w:ind w:firstLine="400"/>
              <w:jc w:val="left"/>
            </w:pPr>
            <w:r>
              <w:rPr>
                <w:rFonts w:ascii="仿宋_GB2312" w:hAnsi="仿宋_GB2312" w:cs="仿宋_GB2312" w:eastAsia="仿宋_GB2312"/>
                <w:sz w:val="24"/>
              </w:rPr>
              <w:t>溯源核查</w:t>
            </w:r>
          </w:p>
          <w:p>
            <w:pPr>
              <w:pStyle w:val="null3"/>
              <w:spacing w:before="105" w:after="105"/>
              <w:ind w:firstLine="400"/>
              <w:jc w:val="left"/>
            </w:pPr>
            <w:r>
              <w:rPr>
                <w:rFonts w:ascii="仿宋_GB2312" w:hAnsi="仿宋_GB2312" w:cs="仿宋_GB2312" w:eastAsia="仿宋_GB2312"/>
                <w:sz w:val="24"/>
              </w:rPr>
              <w:t>主要产品：提供产品制造商出厂批次检测报告，并随机抽取不少于</w:t>
            </w:r>
            <w:r>
              <w:rPr>
                <w:rFonts w:ascii="仿宋_GB2312" w:hAnsi="仿宋_GB2312" w:cs="仿宋_GB2312" w:eastAsia="仿宋_GB2312"/>
                <w:sz w:val="24"/>
              </w:rPr>
              <w:t>10%硬件设备序列号，通过制造商官方渠道核验真伪；</w:t>
            </w:r>
          </w:p>
          <w:p>
            <w:pPr>
              <w:pStyle w:val="null3"/>
              <w:spacing w:before="105" w:after="105"/>
              <w:ind w:firstLine="400"/>
              <w:jc w:val="left"/>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6年免费升级和运维服务，并随机抽取不少于10%授权号，通过制造商官方渠道核验真伪；</w:t>
            </w:r>
          </w:p>
          <w:p>
            <w:pPr>
              <w:pStyle w:val="null3"/>
              <w:spacing w:before="105" w:after="105"/>
              <w:ind w:firstLine="400"/>
              <w:jc w:val="left"/>
            </w:pPr>
            <w:r>
              <w:rPr>
                <w:rFonts w:ascii="仿宋_GB2312" w:hAnsi="仿宋_GB2312" w:cs="仿宋_GB2312" w:eastAsia="仿宋_GB2312"/>
                <w:sz w:val="24"/>
              </w:rPr>
              <w:t>发票溯源：所投主要产品的配套软件、工具、资源进货的增值税专用发票需与制造商授权经销体系匹配，提供税务备案链证明。</w:t>
            </w:r>
          </w:p>
          <w:p>
            <w:pPr>
              <w:pStyle w:val="null3"/>
              <w:spacing w:before="105" w:after="105"/>
              <w:ind w:firstLine="402"/>
              <w:jc w:val="left"/>
            </w:pPr>
            <w:r>
              <w:rPr>
                <w:rFonts w:ascii="仿宋_GB2312" w:hAnsi="仿宋_GB2312" w:cs="仿宋_GB2312" w:eastAsia="仿宋_GB2312"/>
                <w:sz w:val="24"/>
                <w:b/>
              </w:rPr>
              <w:t>四、售后服务（投标时提供加盖投标人公章的承诺函，承诺函格式自拟）</w:t>
            </w:r>
          </w:p>
          <w:p>
            <w:pPr>
              <w:pStyle w:val="null3"/>
              <w:spacing w:before="105" w:after="105"/>
              <w:ind w:firstLine="402"/>
              <w:jc w:val="both"/>
            </w:pPr>
            <w:r>
              <w:rPr>
                <w:rFonts w:ascii="仿宋_GB2312" w:hAnsi="仿宋_GB2312" w:cs="仿宋_GB2312" w:eastAsia="仿宋_GB2312"/>
                <w:sz w:val="20"/>
                <w:b/>
              </w:rPr>
              <w:t>（一）基本要求</w:t>
            </w:r>
          </w:p>
          <w:p>
            <w:pPr>
              <w:pStyle w:val="null3"/>
              <w:spacing w:before="105" w:after="105"/>
              <w:ind w:firstLine="402"/>
              <w:jc w:val="both"/>
            </w:pPr>
            <w:r>
              <w:rPr>
                <w:rFonts w:ascii="仿宋_GB2312" w:hAnsi="仿宋_GB2312" w:cs="仿宋_GB2312" w:eastAsia="仿宋_GB2312"/>
                <w:sz w:val="20"/>
                <w:b/>
              </w:rPr>
              <w:t>1.服务期限</w:t>
            </w:r>
          </w:p>
          <w:p>
            <w:pPr>
              <w:pStyle w:val="null3"/>
              <w:spacing w:before="105" w:after="105"/>
              <w:ind w:firstLine="400"/>
              <w:jc w:val="both"/>
            </w:pPr>
            <w:r>
              <w:rPr>
                <w:rFonts w:ascii="仿宋_GB2312" w:hAnsi="仿宋_GB2312" w:cs="仿宋_GB2312" w:eastAsia="仿宋_GB2312"/>
                <w:sz w:val="20"/>
              </w:rPr>
              <w:t>中标后投标人和制造商均须提供以下承诺函：</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1）核心产品及主要产品6年免费质保服务，包含保修服务和免费上门维修服务及配件。</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2）其他产品3年免费质保服务，包含保修服务和免费上门维修服务及配件。</w:t>
            </w:r>
          </w:p>
          <w:p>
            <w:pPr>
              <w:pStyle w:val="null3"/>
              <w:spacing w:before="105" w:after="105"/>
              <w:ind w:firstLine="402"/>
              <w:jc w:val="both"/>
            </w:pPr>
            <w:r>
              <w:rPr>
                <w:rFonts w:ascii="仿宋_GB2312" w:hAnsi="仿宋_GB2312" w:cs="仿宋_GB2312" w:eastAsia="仿宋_GB2312"/>
                <w:sz w:val="20"/>
                <w:b/>
              </w:rPr>
              <w:t>2.响应机制</w:t>
            </w:r>
          </w:p>
          <w:p>
            <w:pPr>
              <w:pStyle w:val="null3"/>
              <w:spacing w:before="105" w:after="105"/>
              <w:ind w:firstLine="400"/>
              <w:jc w:val="both"/>
            </w:pPr>
            <w:r>
              <w:rPr>
                <w:rFonts w:ascii="仿宋_GB2312" w:hAnsi="仿宋_GB2312" w:cs="仿宋_GB2312" w:eastAsia="仿宋_GB2312"/>
                <w:sz w:val="20"/>
              </w:rPr>
              <w:t>故障响应时间：</w:t>
            </w:r>
          </w:p>
          <w:p>
            <w:pPr>
              <w:pStyle w:val="null3"/>
              <w:spacing w:before="105" w:after="105"/>
              <w:ind w:firstLine="400"/>
              <w:jc w:val="both"/>
            </w:pPr>
            <w:r>
              <w:rPr>
                <w:rFonts w:ascii="仿宋_GB2312" w:hAnsi="仿宋_GB2312" w:cs="仿宋_GB2312" w:eastAsia="仿宋_GB2312"/>
                <w:sz w:val="20"/>
              </w:rPr>
              <w:t>对于一般性故障（不影响设备基本使用），投标人需在接到用户报修后</w:t>
            </w:r>
            <w:r>
              <w:rPr>
                <w:rFonts w:ascii="仿宋_GB2312" w:hAnsi="仿宋_GB2312" w:cs="仿宋_GB2312" w:eastAsia="仿宋_GB2312"/>
                <w:sz w:val="20"/>
              </w:rPr>
              <w:t>2小时内给出书面解决方案；</w:t>
            </w:r>
          </w:p>
          <w:p>
            <w:pPr>
              <w:pStyle w:val="null3"/>
              <w:spacing w:before="105" w:after="105"/>
              <w:ind w:firstLine="400"/>
              <w:jc w:val="both"/>
            </w:pPr>
            <w:r>
              <w:rPr>
                <w:rFonts w:ascii="仿宋_GB2312" w:hAnsi="仿宋_GB2312" w:cs="仿宋_GB2312" w:eastAsia="仿宋_GB2312"/>
                <w:sz w:val="20"/>
              </w:rPr>
              <w:t>对于严重故障（导致设备无法正常运行），投标人需在接到报修后</w:t>
            </w:r>
            <w:r>
              <w:rPr>
                <w:rFonts w:ascii="仿宋_GB2312" w:hAnsi="仿宋_GB2312" w:cs="仿宋_GB2312" w:eastAsia="仿宋_GB2312"/>
                <w:sz w:val="20"/>
              </w:rPr>
              <w:t>1小时内响应，6小时内派技术人员到达现场处理；</w:t>
            </w:r>
          </w:p>
          <w:p>
            <w:pPr>
              <w:pStyle w:val="null3"/>
              <w:spacing w:before="105" w:after="105"/>
              <w:ind w:firstLine="400"/>
              <w:jc w:val="both"/>
            </w:pPr>
            <w:r>
              <w:rPr>
                <w:rFonts w:ascii="仿宋_GB2312" w:hAnsi="仿宋_GB2312" w:cs="仿宋_GB2312" w:eastAsia="仿宋_GB2312"/>
                <w:sz w:val="20"/>
              </w:rPr>
              <w:t>对于紧急故障（如影响教学实验正常开展），投标人需在</w:t>
            </w:r>
            <w:r>
              <w:rPr>
                <w:rFonts w:ascii="仿宋_GB2312" w:hAnsi="仿宋_GB2312" w:cs="仿宋_GB2312" w:eastAsia="仿宋_GB2312"/>
                <w:sz w:val="20"/>
              </w:rPr>
              <w:t>1小时内到达现场（本地服务团队），并在24小时内解决故障。</w:t>
            </w:r>
          </w:p>
          <w:p>
            <w:pPr>
              <w:pStyle w:val="null3"/>
              <w:spacing w:before="105" w:after="105"/>
              <w:ind w:firstLine="400"/>
              <w:jc w:val="both"/>
            </w:pPr>
            <w:r>
              <w:rPr>
                <w:rFonts w:ascii="仿宋_GB2312" w:hAnsi="仿宋_GB2312" w:cs="仿宋_GB2312" w:eastAsia="仿宋_GB2312"/>
                <w:sz w:val="20"/>
              </w:rPr>
              <w:t>服务方式：提供</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 小时电话、邮件、在线客服等多渠道支持，确保用户能随时联系到售后服务团队。</w:t>
            </w:r>
          </w:p>
          <w:p>
            <w:pPr>
              <w:pStyle w:val="null3"/>
              <w:spacing w:before="105" w:after="105"/>
              <w:ind w:firstLine="402"/>
              <w:jc w:val="both"/>
            </w:pPr>
            <w:r>
              <w:rPr>
                <w:rFonts w:ascii="仿宋_GB2312" w:hAnsi="仿宋_GB2312" w:cs="仿宋_GB2312" w:eastAsia="仿宋_GB2312"/>
                <w:sz w:val="20"/>
                <w:b/>
              </w:rPr>
              <w:t>3.维护与保养</w:t>
            </w:r>
          </w:p>
          <w:p>
            <w:pPr>
              <w:pStyle w:val="null3"/>
              <w:spacing w:before="105" w:after="105"/>
              <w:ind w:firstLine="400"/>
              <w:jc w:val="both"/>
            </w:pPr>
            <w:r>
              <w:rPr>
                <w:rFonts w:ascii="仿宋_GB2312" w:hAnsi="仿宋_GB2312" w:cs="仿宋_GB2312" w:eastAsia="仿宋_GB2312"/>
                <w:sz w:val="20"/>
              </w:rPr>
              <w:t>定期巡检：质保期内，投标人每季度需安排技术人员进行一次现场巡检，包括设备运行状态检查、性能测试、软件版本更新等；质保期后，每年至少进行</w:t>
            </w:r>
            <w:r>
              <w:rPr>
                <w:rFonts w:ascii="仿宋_GB2312" w:hAnsi="仿宋_GB2312" w:cs="仿宋_GB2312" w:eastAsia="仿宋_GB2312"/>
                <w:sz w:val="20"/>
              </w:rPr>
              <w:t>1次免费巡检。</w:t>
            </w:r>
          </w:p>
          <w:p>
            <w:pPr>
              <w:pStyle w:val="null3"/>
              <w:spacing w:before="105" w:after="105"/>
              <w:ind w:firstLine="400"/>
              <w:jc w:val="both"/>
            </w:pPr>
            <w:r>
              <w:rPr>
                <w:rFonts w:ascii="仿宋_GB2312" w:hAnsi="仿宋_GB2312" w:cs="仿宋_GB2312" w:eastAsia="仿宋_GB2312"/>
                <w:sz w:val="20"/>
              </w:rPr>
              <w:t>零部件供应：确保关键零部件（如传感器、显示屏、核心芯片等）的长期供应，质保期内免费更换故障零部件；质保期后，零部件供应周期不超过</w:t>
            </w:r>
            <w:r>
              <w:rPr>
                <w:rFonts w:ascii="仿宋_GB2312" w:hAnsi="仿宋_GB2312" w:cs="仿宋_GB2312" w:eastAsia="仿宋_GB2312"/>
                <w:sz w:val="20"/>
              </w:rPr>
              <w:t>7个工作日，且提供明确的价格清单（不高于市场均价）。</w:t>
            </w:r>
          </w:p>
          <w:p>
            <w:pPr>
              <w:pStyle w:val="null3"/>
              <w:spacing w:before="105" w:after="105"/>
              <w:ind w:firstLine="402"/>
              <w:jc w:val="both"/>
            </w:pPr>
            <w:r>
              <w:rPr>
                <w:rFonts w:ascii="仿宋_GB2312" w:hAnsi="仿宋_GB2312" w:cs="仿宋_GB2312" w:eastAsia="仿宋_GB2312"/>
                <w:sz w:val="20"/>
                <w:b/>
              </w:rPr>
              <w:t>4.技术支持与培训</w:t>
            </w:r>
          </w:p>
          <w:p>
            <w:pPr>
              <w:pStyle w:val="null3"/>
              <w:spacing w:before="105" w:after="105"/>
              <w:ind w:firstLine="400"/>
              <w:jc w:val="both"/>
            </w:pPr>
            <w:r>
              <w:rPr>
                <w:rFonts w:ascii="仿宋_GB2312" w:hAnsi="仿宋_GB2312" w:cs="仿宋_GB2312" w:eastAsia="仿宋_GB2312"/>
                <w:sz w:val="20"/>
              </w:rPr>
              <w:t>技术支持：提供专属技术支持团队，负责解答设备使用、操作、维护等方面的问题，协助用户解决实验教学中遇到的技术难题。</w:t>
            </w:r>
          </w:p>
          <w:p>
            <w:pPr>
              <w:pStyle w:val="null3"/>
              <w:spacing w:before="105" w:after="105"/>
              <w:ind w:firstLine="400"/>
              <w:jc w:val="both"/>
            </w:pPr>
            <w:r>
              <w:rPr>
                <w:rFonts w:ascii="仿宋_GB2312" w:hAnsi="仿宋_GB2312" w:cs="仿宋_GB2312" w:eastAsia="仿宋_GB2312"/>
                <w:sz w:val="20"/>
              </w:rPr>
              <w:t>培训服务：</w:t>
            </w:r>
          </w:p>
          <w:p>
            <w:pPr>
              <w:pStyle w:val="null3"/>
              <w:spacing w:before="105" w:after="105"/>
              <w:ind w:firstLine="400"/>
              <w:jc w:val="both"/>
            </w:pPr>
            <w:r>
              <w:rPr>
                <w:rFonts w:ascii="仿宋_GB2312" w:hAnsi="仿宋_GB2312" w:cs="仿宋_GB2312" w:eastAsia="仿宋_GB2312"/>
                <w:sz w:val="20"/>
              </w:rPr>
              <w:t>产品验收合格后，组织不少于</w:t>
            </w:r>
            <w:r>
              <w:rPr>
                <w:rFonts w:ascii="仿宋_GB2312" w:hAnsi="仿宋_GB2312" w:cs="仿宋_GB2312" w:eastAsia="仿宋_GB2312"/>
                <w:sz w:val="20"/>
              </w:rPr>
              <w:t>1次现场培训，内容包括设备操作、日常维护、软件使用、故障排查等，确保实验室管理员、教师等相关人员熟练掌握；</w:t>
            </w:r>
          </w:p>
          <w:p>
            <w:pPr>
              <w:pStyle w:val="null3"/>
              <w:spacing w:before="105" w:after="105"/>
              <w:ind w:firstLine="400"/>
              <w:jc w:val="both"/>
            </w:pPr>
            <w:r>
              <w:rPr>
                <w:rFonts w:ascii="仿宋_GB2312" w:hAnsi="仿宋_GB2312" w:cs="仿宋_GB2312" w:eastAsia="仿宋_GB2312"/>
                <w:sz w:val="20"/>
              </w:rPr>
              <w:t>提供培训教材（纸质版和电子版），包含设备说明书、操作手册、常见问题解答等；</w:t>
            </w:r>
          </w:p>
          <w:p>
            <w:pPr>
              <w:pStyle w:val="null3"/>
              <w:spacing w:before="105" w:after="105"/>
              <w:ind w:firstLine="400"/>
              <w:jc w:val="both"/>
            </w:pPr>
            <w:r>
              <w:rPr>
                <w:rFonts w:ascii="仿宋_GB2312" w:hAnsi="仿宋_GB2312" w:cs="仿宋_GB2312" w:eastAsia="仿宋_GB2312"/>
                <w:sz w:val="20"/>
              </w:rPr>
              <w:t>支持不定期的在线培训，满足用户后续新增人员的培训需求。</w:t>
            </w:r>
          </w:p>
          <w:p>
            <w:pPr>
              <w:pStyle w:val="null3"/>
              <w:spacing w:before="105" w:after="105"/>
              <w:ind w:firstLine="402"/>
              <w:jc w:val="both"/>
            </w:pPr>
            <w:r>
              <w:rPr>
                <w:rFonts w:ascii="仿宋_GB2312" w:hAnsi="仿宋_GB2312" w:cs="仿宋_GB2312" w:eastAsia="仿宋_GB2312"/>
                <w:sz w:val="20"/>
                <w:b/>
              </w:rPr>
              <w:t>5.提供驻点运维服务</w:t>
            </w:r>
          </w:p>
          <w:p>
            <w:pPr>
              <w:pStyle w:val="null3"/>
              <w:spacing w:before="105" w:after="105"/>
              <w:ind w:firstLine="400"/>
              <w:jc w:val="both"/>
            </w:pPr>
            <w:r>
              <w:rPr>
                <w:rFonts w:ascii="仿宋_GB2312" w:hAnsi="仿宋_GB2312" w:cs="仿宋_GB2312" w:eastAsia="仿宋_GB2312"/>
                <w:sz w:val="20"/>
              </w:rPr>
              <w:t>投标人需承诺：合同签订后一个月内在项目实施的市或县（区）设立售后服务网点，并提供证明材料（须为中标人的），包括：网点相关备案材料，场地租赁合同及租金支付凭证或场地产权证明，备件库清单（须有满足需要的备用机），运维技术团队及社保（团队成员数量须能满足项目运维服务、为技术员购买社保和意外伤害险），运维交通工具（须能充分满足实际运维需求）。采购人有权不定期现场查看，承诺的内容将作为项目验收合格的必要条件。承诺在设备维修期间，如无法在规定时间内修复，提供同等性能的备用设备供用户临时使用，直至故障设备修复完毕。</w:t>
            </w:r>
          </w:p>
          <w:p>
            <w:pPr>
              <w:pStyle w:val="null3"/>
              <w:spacing w:before="105" w:after="105"/>
              <w:ind w:firstLine="400"/>
              <w:jc w:val="both"/>
            </w:pPr>
            <w:r>
              <w:rPr>
                <w:rFonts w:ascii="仿宋_GB2312" w:hAnsi="仿宋_GB2312" w:cs="仿宋_GB2312" w:eastAsia="仿宋_GB2312"/>
                <w:sz w:val="20"/>
              </w:rPr>
              <w:t>如因设备质量问题或售后服务不到位导致用户损失，投标人需承担相应的赔偿责任（具体赔偿标准按合同约定执行）。</w:t>
            </w:r>
          </w:p>
          <w:p>
            <w:pPr>
              <w:pStyle w:val="null3"/>
              <w:spacing w:before="105" w:after="105"/>
              <w:ind w:firstLine="402"/>
              <w:jc w:val="both"/>
            </w:pPr>
            <w:r>
              <w:rPr>
                <w:rFonts w:ascii="仿宋_GB2312" w:hAnsi="仿宋_GB2312" w:cs="仿宋_GB2312" w:eastAsia="仿宋_GB2312"/>
                <w:sz w:val="20"/>
                <w:b/>
              </w:rPr>
              <w:t>6.服务考核</w:t>
            </w:r>
          </w:p>
          <w:p>
            <w:pPr>
              <w:pStyle w:val="null3"/>
              <w:spacing w:before="105" w:after="105"/>
              <w:ind w:firstLine="400"/>
              <w:jc w:val="both"/>
            </w:pPr>
            <w:r>
              <w:rPr>
                <w:rFonts w:ascii="仿宋_GB2312" w:hAnsi="仿宋_GB2312" w:cs="仿宋_GB2312" w:eastAsia="仿宋_GB2312"/>
                <w:sz w:val="20"/>
              </w:rPr>
              <w:t>服务考核标准：采购人将对以下指标进行月度</w:t>
            </w:r>
            <w:r>
              <w:rPr>
                <w:rFonts w:ascii="仿宋_GB2312" w:hAnsi="仿宋_GB2312" w:cs="仿宋_GB2312" w:eastAsia="仿宋_GB2312"/>
                <w:sz w:val="20"/>
              </w:rPr>
              <w:t>/季度考核：响应及时率、修复率、用户满意度。若1小时响应率（工作时间）或6小时（工作时间）修复率未达标，中标单位须提交整改方案，并接受采购人的考核整改。</w:t>
            </w:r>
          </w:p>
          <w:tbl>
            <w:tblPr>
              <w:tblInd w:type="dxa" w:w="330"/>
              <w:tblBorders>
                <w:top w:val="none" w:color="000000" w:sz="4"/>
                <w:left w:val="none" w:color="000000" w:sz="4"/>
                <w:bottom w:val="none" w:color="000000" w:sz="4"/>
                <w:right w:val="none" w:color="000000" w:sz="4"/>
                <w:insideH w:val="none"/>
                <w:insideV w:val="none"/>
              </w:tblBorders>
            </w:tblPr>
            <w:tblGrid>
              <w:gridCol w:w="876"/>
              <w:gridCol w:w="257"/>
              <w:gridCol w:w="1420"/>
            </w:tblGrid>
            <w:tr>
              <w:tc>
                <w:tcPr>
                  <w:tcW w:type="dxa" w:w="8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指标</w:t>
                  </w:r>
                </w:p>
              </w:tc>
              <w:tc>
                <w:tcPr>
                  <w:tcW w:type="dxa" w:w="25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b/>
                    </w:rPr>
                    <w:t>要求</w:t>
                  </w:r>
                </w:p>
              </w:tc>
              <w:tc>
                <w:tcPr>
                  <w:tcW w:type="dxa" w:w="1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计算公式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1小时（工作时间）响应率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98%</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1小时响应量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6小时内（工作时间）修复率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99%</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6小时内完修量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bl>
          <w:p>
            <w:pPr>
              <w:pStyle w:val="null3"/>
              <w:spacing w:before="105" w:after="105"/>
              <w:ind w:firstLine="400"/>
              <w:jc w:val="both"/>
            </w:pPr>
            <w:r>
              <w:rPr>
                <w:rFonts w:ascii="仿宋_GB2312" w:hAnsi="仿宋_GB2312" w:cs="仿宋_GB2312" w:eastAsia="仿宋_GB2312"/>
                <w:sz w:val="20"/>
              </w:rPr>
              <w:t>质保期结束前，投标人需配合用户进行全面的设备检测与维护，确保设备状态达标，否则质保期将相应延长（最长不超过</w:t>
            </w:r>
            <w:r>
              <w:rPr>
                <w:rFonts w:ascii="仿宋_GB2312" w:hAnsi="仿宋_GB2312" w:cs="仿宋_GB2312" w:eastAsia="仿宋_GB2312"/>
                <w:sz w:val="20"/>
              </w:rPr>
              <w:t>3 个月）。</w:t>
            </w:r>
          </w:p>
          <w:p>
            <w:pPr>
              <w:pStyle w:val="null3"/>
              <w:spacing w:before="105" w:after="105"/>
              <w:ind w:firstLine="442"/>
              <w:jc w:val="both"/>
            </w:pPr>
            <w:r>
              <w:rPr>
                <w:rFonts w:ascii="仿宋_GB2312" w:hAnsi="仿宋_GB2312" w:cs="仿宋_GB2312" w:eastAsia="仿宋_GB2312"/>
                <w:sz w:val="22"/>
                <w:b/>
              </w:rPr>
              <w:t>（二）质量保障</w:t>
            </w:r>
          </w:p>
          <w:p>
            <w:pPr>
              <w:pStyle w:val="null3"/>
              <w:spacing w:before="105" w:after="105"/>
              <w:ind w:firstLine="402"/>
              <w:jc w:val="left"/>
            </w:pPr>
            <w:r>
              <w:rPr>
                <w:rFonts w:ascii="仿宋_GB2312" w:hAnsi="仿宋_GB2312" w:cs="仿宋_GB2312" w:eastAsia="仿宋_GB2312"/>
                <w:sz w:val="24"/>
                <w:b/>
              </w:rPr>
              <w:t>1.质量保证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4"/>
              </w:rPr>
              <w:t>所投产品必须为制造商原厂生产的全新、未使用过的正品设备（生产日期距供货交付日期不得超过</w:t>
            </w:r>
            <w:r>
              <w:rPr>
                <w:rFonts w:ascii="仿宋_GB2312" w:hAnsi="仿宋_GB2312" w:cs="仿宋_GB2312" w:eastAsia="仿宋_GB2312"/>
                <w:sz w:val="24"/>
              </w:rPr>
              <w:t>180天），通过制造商授权经销体系采购合法渠道采购，符合中国国家相关质量认证标准及行业规范，且通过出厂检验合格。验收时须提供完整的质量合格证明文件，严禁使用翻新、二手或假冒伪劣产品。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4"/>
              </w:rPr>
              <w:t>供货时应保证产品外观清洁、标记编号以及品牌型号等字体清晰、明确。</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4"/>
              </w:rPr>
              <w:t>供货时应提供所有产品的合格证或检验报告等质量证明文件。</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4"/>
              </w:rPr>
              <w:t>所投的产品必须是在中国范围内合法销售，原装、全新、并完全符合用户要求的产品。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所投核心产品信息中不得有</w:t>
            </w:r>
            <w:r>
              <w:rPr>
                <w:rFonts w:ascii="仿宋_GB2312" w:hAnsi="仿宋_GB2312" w:cs="仿宋_GB2312" w:eastAsia="仿宋_GB2312"/>
                <w:sz w:val="24"/>
              </w:rPr>
              <w:t>“</w:t>
            </w:r>
            <w:r>
              <w:rPr>
                <w:rFonts w:ascii="仿宋_GB2312" w:hAnsi="仿宋_GB2312" w:cs="仿宋_GB2312" w:eastAsia="仿宋_GB2312"/>
                <w:sz w:val="24"/>
              </w:rPr>
              <w:t>专用/专供/特供</w:t>
            </w:r>
            <w:r>
              <w:rPr>
                <w:rFonts w:ascii="仿宋_GB2312" w:hAnsi="仿宋_GB2312" w:cs="仿宋_GB2312" w:eastAsia="仿宋_GB2312"/>
                <w:sz w:val="24"/>
              </w:rPr>
              <w:t>”</w:t>
            </w:r>
            <w:r>
              <w:rPr>
                <w:rFonts w:ascii="仿宋_GB2312" w:hAnsi="仿宋_GB2312" w:cs="仿宋_GB2312" w:eastAsia="仿宋_GB2312"/>
                <w:sz w:val="24"/>
              </w:rPr>
              <w:t>或类似的内容。</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4"/>
              </w:rPr>
              <w:t>所投核心产品，投标人须提供中国国家强制性产品认证（</w:t>
            </w:r>
            <w:r>
              <w:rPr>
                <w:rFonts w:ascii="仿宋_GB2312" w:hAnsi="仿宋_GB2312" w:cs="仿宋_GB2312" w:eastAsia="仿宋_GB2312"/>
                <w:sz w:val="24"/>
              </w:rPr>
              <w:t>3C）证书。</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4"/>
              </w:rPr>
              <w:t>验收时须提供所投主要产品制造商出具的</w:t>
            </w:r>
            <w:r>
              <w:rPr>
                <w:rFonts w:ascii="仿宋_GB2312" w:hAnsi="仿宋_GB2312" w:cs="仿宋_GB2312" w:eastAsia="仿宋_GB2312"/>
                <w:sz w:val="24"/>
              </w:rPr>
              <w:t>6年质保服务承诺函。</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4"/>
              </w:rPr>
              <w:t>验收时须提供所有配套软件及资源工具的软件产品制造商出具的永久使用授权书，以及</w:t>
            </w:r>
            <w:r>
              <w:rPr>
                <w:rFonts w:ascii="仿宋_GB2312" w:hAnsi="仿宋_GB2312" w:cs="仿宋_GB2312" w:eastAsia="仿宋_GB2312"/>
                <w:sz w:val="24"/>
              </w:rPr>
              <w:t>6年免费升级（更新）和运维服务承诺函。</w:t>
            </w:r>
          </w:p>
          <w:p>
            <w:pPr>
              <w:pStyle w:val="null3"/>
              <w:spacing w:before="105" w:after="105"/>
              <w:ind w:firstLine="480"/>
              <w:jc w:val="both"/>
            </w:pPr>
            <w:r>
              <w:rPr>
                <w:rFonts w:ascii="仿宋_GB2312" w:hAnsi="仿宋_GB2312" w:cs="仿宋_GB2312" w:eastAsia="仿宋_GB2312"/>
                <w:sz w:val="20"/>
                <w:b/>
              </w:rPr>
              <w:t>2. 质量保证担保</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1）担保形式与额度</w:t>
            </w:r>
          </w:p>
          <w:p>
            <w:pPr>
              <w:pStyle w:val="null3"/>
              <w:spacing w:before="105" w:after="105"/>
              <w:ind w:firstLine="480"/>
              <w:jc w:val="both"/>
            </w:pPr>
            <w:r>
              <w:rPr>
                <w:rFonts w:ascii="仿宋_GB2312" w:hAnsi="仿宋_GB2312" w:cs="仿宋_GB2312" w:eastAsia="仿宋_GB2312"/>
                <w:sz w:val="20"/>
              </w:rPr>
              <w:t>合同签订前，中标人按照中标金额的</w:t>
            </w:r>
            <w:r>
              <w:rPr>
                <w:rFonts w:ascii="仿宋_GB2312" w:hAnsi="仿宋_GB2312" w:cs="仿宋_GB2312" w:eastAsia="仿宋_GB2312"/>
                <w:sz w:val="20"/>
              </w:rPr>
              <w:t>5%向采购人提交不可撤销的银行履约保函，有效期为6年，以确保核心设备和服务质量符合要求。</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2）担保执行条件</w:t>
            </w:r>
          </w:p>
          <w:p>
            <w:pPr>
              <w:pStyle w:val="null3"/>
              <w:spacing w:before="105" w:after="105"/>
              <w:ind w:firstLine="480"/>
              <w:jc w:val="both"/>
            </w:pPr>
            <w:r>
              <w:rPr>
                <w:rFonts w:ascii="仿宋_GB2312" w:hAnsi="仿宋_GB2312" w:cs="仿宋_GB2312" w:eastAsia="仿宋_GB2312"/>
                <w:sz w:val="20"/>
              </w:rPr>
              <w:t>出现以下情形之一时，采购人可持有效证明材料向担保银行主张兑付，并同步将中标人违约信息录入政府采购信用评价系统，同时抄送省级行政主管部门：</w:t>
            </w:r>
          </w:p>
          <w:p>
            <w:pPr>
              <w:pStyle w:val="null3"/>
              <w:spacing w:before="105" w:after="105"/>
              <w:ind w:firstLine="480"/>
              <w:jc w:val="both"/>
            </w:pPr>
            <w:r>
              <w:rPr>
                <w:rFonts w:ascii="仿宋_GB2312" w:hAnsi="仿宋_GB2312" w:cs="仿宋_GB2312" w:eastAsia="仿宋_GB2312"/>
                <w:sz w:val="20"/>
              </w:rPr>
              <w:t xml:space="preserve">① </w:t>
            </w:r>
            <w:r>
              <w:rPr>
                <w:rFonts w:ascii="仿宋_GB2312" w:hAnsi="仿宋_GB2312" w:cs="仿宋_GB2312" w:eastAsia="仿宋_GB2312"/>
                <w:sz w:val="20"/>
              </w:rPr>
              <w:t>主要产品性能指标未达到招标文件技术规范要求；</w:t>
            </w:r>
          </w:p>
          <w:p>
            <w:pPr>
              <w:pStyle w:val="null3"/>
              <w:spacing w:before="105" w:after="105"/>
              <w:ind w:firstLine="480"/>
              <w:jc w:val="both"/>
            </w:pPr>
            <w:r>
              <w:rPr>
                <w:rFonts w:ascii="仿宋_GB2312" w:hAnsi="仿宋_GB2312" w:cs="仿宋_GB2312" w:eastAsia="仿宋_GB2312"/>
                <w:sz w:val="20"/>
              </w:rPr>
              <w:t xml:space="preserve">② </w:t>
            </w:r>
            <w:r>
              <w:rPr>
                <w:rFonts w:ascii="仿宋_GB2312" w:hAnsi="仿宋_GB2312" w:cs="仿宋_GB2312" w:eastAsia="仿宋_GB2312"/>
                <w:sz w:val="20"/>
              </w:rPr>
              <w:t>未按合同约定履行维保服务累计达3次；</w:t>
            </w:r>
          </w:p>
          <w:p>
            <w:pPr>
              <w:pStyle w:val="null3"/>
              <w:spacing w:before="105" w:after="105"/>
              <w:ind w:firstLine="480"/>
              <w:jc w:val="both"/>
            </w:pPr>
            <w:r>
              <w:rPr>
                <w:rFonts w:ascii="仿宋_GB2312" w:hAnsi="仿宋_GB2312" w:cs="仿宋_GB2312" w:eastAsia="仿宋_GB2312"/>
                <w:sz w:val="20"/>
              </w:rPr>
              <w:t xml:space="preserve">③ </w:t>
            </w:r>
            <w:r>
              <w:rPr>
                <w:rFonts w:ascii="仿宋_GB2312" w:hAnsi="仿宋_GB2312" w:cs="仿宋_GB2312" w:eastAsia="仿宋_GB2312"/>
                <w:sz w:val="20"/>
              </w:rPr>
              <w:t>经第三方检测机构认定的重大质量缺陷；</w:t>
            </w:r>
          </w:p>
          <w:p>
            <w:pPr>
              <w:pStyle w:val="null3"/>
              <w:spacing w:before="105" w:after="105"/>
              <w:ind w:firstLine="480"/>
              <w:jc w:val="both"/>
            </w:pPr>
            <w:r>
              <w:rPr>
                <w:rFonts w:ascii="仿宋_GB2312" w:hAnsi="仿宋_GB2312" w:cs="仿宋_GB2312" w:eastAsia="仿宋_GB2312"/>
                <w:sz w:val="20"/>
              </w:rPr>
              <w:t xml:space="preserve">④ </w:t>
            </w:r>
            <w:r>
              <w:rPr>
                <w:rFonts w:ascii="仿宋_GB2312" w:hAnsi="仿宋_GB2312" w:cs="仿宋_GB2312" w:eastAsia="仿宋_GB2312"/>
                <w:sz w:val="20"/>
              </w:rPr>
              <w:t>主要产品6年服务期内任一年考核没有达到</w:t>
            </w:r>
            <w:r>
              <w:rPr>
                <w:rFonts w:ascii="仿宋_GB2312" w:hAnsi="仿宋_GB2312" w:cs="仿宋_GB2312" w:eastAsia="仿宋_GB2312"/>
                <w:sz w:val="20"/>
              </w:rPr>
              <w:t>“</w:t>
            </w:r>
            <w:r>
              <w:rPr>
                <w:rFonts w:ascii="仿宋_GB2312" w:hAnsi="仿宋_GB2312" w:cs="仿宋_GB2312" w:eastAsia="仿宋_GB2312"/>
                <w:sz w:val="20"/>
              </w:rPr>
              <w:t>良好</w:t>
            </w:r>
            <w:r>
              <w:rPr>
                <w:rFonts w:ascii="仿宋_GB2312" w:hAnsi="仿宋_GB2312" w:cs="仿宋_GB2312" w:eastAsia="仿宋_GB2312"/>
                <w:sz w:val="20"/>
              </w:rPr>
              <w:t>”</w:t>
            </w:r>
            <w:r>
              <w:rPr>
                <w:rFonts w:ascii="仿宋_GB2312" w:hAnsi="仿宋_GB2312" w:cs="仿宋_GB2312" w:eastAsia="仿宋_GB2312"/>
                <w:sz w:val="20"/>
              </w:rPr>
              <w:t>等次；</w:t>
            </w:r>
          </w:p>
          <w:p>
            <w:pPr>
              <w:pStyle w:val="null3"/>
              <w:spacing w:before="105" w:after="105"/>
              <w:ind w:firstLine="480"/>
              <w:jc w:val="both"/>
            </w:pPr>
            <w:r>
              <w:rPr>
                <w:rFonts w:ascii="仿宋_GB2312" w:hAnsi="仿宋_GB2312" w:cs="仿宋_GB2312" w:eastAsia="仿宋_GB2312"/>
                <w:sz w:val="20"/>
              </w:rPr>
              <w:t>⑤</w:t>
            </w:r>
            <w:r>
              <w:rPr>
                <w:rFonts w:ascii="仿宋_GB2312" w:hAnsi="仿宋_GB2312" w:cs="仿宋_GB2312" w:eastAsia="仿宋_GB2312"/>
                <w:sz w:val="20"/>
              </w:rPr>
              <w:t>合同签订之日起30天内未完成全部供货（中标人所投的全部货物和服务等）及安装调试；</w:t>
            </w:r>
          </w:p>
          <w:p>
            <w:pPr>
              <w:pStyle w:val="null3"/>
              <w:spacing w:before="105" w:after="105"/>
              <w:ind w:firstLine="480"/>
              <w:jc w:val="both"/>
            </w:pPr>
            <w:r>
              <w:rPr>
                <w:rFonts w:ascii="仿宋_GB2312" w:hAnsi="仿宋_GB2312" w:cs="仿宋_GB2312" w:eastAsia="仿宋_GB2312"/>
                <w:sz w:val="20"/>
              </w:rPr>
              <w:t>⑥</w:t>
            </w:r>
            <w:r>
              <w:rPr>
                <w:rFonts w:ascii="仿宋_GB2312" w:hAnsi="仿宋_GB2312" w:cs="仿宋_GB2312" w:eastAsia="仿宋_GB2312"/>
                <w:sz w:val="20"/>
              </w:rPr>
              <w:t>若中标人整改不到位，二次验收仍不合格的。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3）担保终止程序</w:t>
            </w:r>
          </w:p>
          <w:p>
            <w:pPr>
              <w:pStyle w:val="null3"/>
              <w:spacing w:before="105" w:after="105"/>
              <w:ind w:firstLine="480"/>
              <w:jc w:val="both"/>
            </w:pPr>
            <w:r>
              <w:rPr>
                <w:rFonts w:ascii="仿宋_GB2312" w:hAnsi="仿宋_GB2312" w:cs="仿宋_GB2312" w:eastAsia="仿宋_GB2312"/>
                <w:sz w:val="20"/>
              </w:rPr>
              <w:t>质量保证期届满且无未决索赔事项的，采购人应在</w:t>
            </w:r>
            <w:r>
              <w:rPr>
                <w:rFonts w:ascii="仿宋_GB2312" w:hAnsi="仿宋_GB2312" w:cs="仿宋_GB2312" w:eastAsia="仿宋_GB2312"/>
                <w:sz w:val="20"/>
              </w:rPr>
              <w:t>7个工作日内签发《质量担保解除通知书》，并退还银行质保函正本。</w:t>
            </w:r>
          </w:p>
          <w:p>
            <w:pPr>
              <w:pStyle w:val="null3"/>
              <w:spacing w:before="105" w:after="105"/>
              <w:ind w:firstLine="480"/>
              <w:jc w:val="both"/>
            </w:pPr>
            <w:r>
              <w:rPr>
                <w:rFonts w:ascii="仿宋_GB2312" w:hAnsi="仿宋_GB2312" w:cs="仿宋_GB2312" w:eastAsia="仿宋_GB2312"/>
                <w:sz w:val="20"/>
                <w:b/>
              </w:rPr>
              <w:t>3.售后数据管理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1）中标人的售后服务统一纳入海南省教育数字化设备资产与运维管理系统监控与考评。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2）采购合同须列明中标人在系统中的ID与用户名，确保售后管理透明化。</w:t>
            </w:r>
          </w:p>
          <w:p>
            <w:pPr>
              <w:pStyle w:val="null3"/>
              <w:spacing w:before="105" w:after="105"/>
              <w:ind w:firstLine="480"/>
              <w:jc w:val="both"/>
            </w:pPr>
            <w:r>
              <w:rPr>
                <w:rFonts w:ascii="仿宋_GB2312" w:hAnsi="仿宋_GB2312" w:cs="仿宋_GB2312" w:eastAsia="仿宋_GB2312"/>
                <w:sz w:val="20"/>
              </w:rPr>
              <w:t>4. 质保期内运维管理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1）系统化运维管理：中标人须在质保期内的售后服务全过程中使用海南省教育数字化设备资产与运维管理系统，并接受其考核。</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2）运维账号开通：设备交付后，中标人须提交售后服务指定人员信息，并开通海南省教育数字化设备资产与运维管理系统的运维账号，以处理日常运维工作。</w:t>
            </w:r>
          </w:p>
          <w:p>
            <w:pPr>
              <w:pStyle w:val="null3"/>
              <w:spacing w:before="105" w:after="105"/>
              <w:ind w:firstLine="402"/>
              <w:jc w:val="both"/>
            </w:pPr>
            <w:r>
              <w:rPr>
                <w:rFonts w:ascii="仿宋_GB2312" w:hAnsi="仿宋_GB2312" w:cs="仿宋_GB2312" w:eastAsia="仿宋_GB2312"/>
                <w:sz w:val="20"/>
                <w:b/>
              </w:rPr>
              <w:t>五、其他要求</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1）履约验收过程中所产生的设备检测（检验）费、专家劳务费和食宿交通费等费用由中标人支付。</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若在合同签订之日起30天内中标人未按合同要求完成全部供货及安装调试，采购人有权单方面终止与中标人签订的采购合同，并将中标人违约信息录入政府采购信用评价系统，扣除全部履约保证金，同时抄送省级行政主管部门，一切后果由中标人负责。</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3）所投主要产品制造商应能确保产品的生产和交付环节都能符合国家节能环保的合规性、设备供应的稳定性、供应链和信息安全性、软件与资源开发能力、知识产权管理能力等。</w:t>
            </w:r>
          </w:p>
          <w:p>
            <w:pPr>
              <w:pStyle w:val="null3"/>
              <w:jc w:val="both"/>
            </w:pP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ind w:firstLine="400"/>
              <w:jc w:val="left"/>
            </w:pPr>
            <w:r>
              <w:rPr>
                <w:rFonts w:ascii="仿宋_GB2312" w:hAnsi="仿宋_GB2312" w:cs="仿宋_GB2312" w:eastAsia="仿宋_GB2312"/>
                <w:sz w:val="24"/>
              </w:rPr>
              <w:t>一、交付期及交付地点</w:t>
            </w:r>
          </w:p>
          <w:p>
            <w:pPr>
              <w:pStyle w:val="null3"/>
              <w:spacing w:before="105" w:after="105"/>
              <w:ind w:firstLine="400"/>
              <w:jc w:val="left"/>
            </w:pPr>
            <w:r>
              <w:rPr>
                <w:rFonts w:ascii="仿宋_GB2312" w:hAnsi="仿宋_GB2312" w:cs="仿宋_GB2312" w:eastAsia="仿宋_GB2312"/>
                <w:sz w:val="24"/>
              </w:rPr>
              <w:t>交付期：合同签订之日起</w:t>
            </w:r>
            <w:r>
              <w:rPr>
                <w:rFonts w:ascii="仿宋_GB2312" w:hAnsi="仿宋_GB2312" w:cs="仿宋_GB2312" w:eastAsia="仿宋_GB2312"/>
                <w:sz w:val="24"/>
              </w:rPr>
              <w:t>30天内须完成全部供货（供应商所投的全部货物和服务等）及安装调试。</w:t>
            </w:r>
          </w:p>
          <w:p>
            <w:pPr>
              <w:pStyle w:val="null3"/>
              <w:spacing w:before="105" w:after="105"/>
              <w:ind w:firstLine="400"/>
              <w:jc w:val="left"/>
            </w:pPr>
            <w:r>
              <w:rPr>
                <w:rFonts w:ascii="仿宋_GB2312" w:hAnsi="仿宋_GB2312" w:cs="仿宋_GB2312" w:eastAsia="仿宋_GB2312"/>
                <w:sz w:val="24"/>
              </w:rPr>
              <w:t>交付地点：海南省内采购人指定地。</w:t>
            </w:r>
          </w:p>
          <w:p>
            <w:pPr>
              <w:pStyle w:val="null3"/>
              <w:spacing w:before="105" w:after="105"/>
              <w:ind w:firstLine="400"/>
              <w:jc w:val="left"/>
            </w:pPr>
            <w:r>
              <w:rPr>
                <w:rFonts w:ascii="仿宋_GB2312" w:hAnsi="仿宋_GB2312" w:cs="仿宋_GB2312" w:eastAsia="仿宋_GB2312"/>
                <w:sz w:val="24"/>
              </w:rPr>
              <w:t>二、技术资料及产品响应承诺函</w:t>
            </w:r>
          </w:p>
          <w:p>
            <w:pPr>
              <w:pStyle w:val="null3"/>
              <w:spacing w:before="105" w:after="105"/>
              <w:ind w:firstLine="400"/>
              <w:jc w:val="left"/>
            </w:pPr>
            <w:r>
              <w:rPr>
                <w:rFonts w:ascii="仿宋_GB2312" w:hAnsi="仿宋_GB2312" w:cs="仿宋_GB2312" w:eastAsia="仿宋_GB2312"/>
                <w:sz w:val="24"/>
              </w:rPr>
              <w:t>除演示项和带</w:t>
            </w: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参数外，</w:t>
            </w:r>
            <w:r>
              <w:rPr>
                <w:rFonts w:ascii="仿宋_GB2312" w:hAnsi="仿宋_GB2312" w:cs="仿宋_GB2312" w:eastAsia="仿宋_GB2312"/>
                <w:sz w:val="24"/>
              </w:rPr>
              <w:t>其他产品参数需求均须完全满足，如有任意一项参数不满足则按无效投标处理。投标人需严格按照采购文件技术参数响应表进行响应，投标人应保证所提交给招标人和招标代理机构的资料和数据是真实的，因提交的资料和数据不真实所引起的责任由投标人自行承担。（提供承诺函）</w:t>
            </w:r>
          </w:p>
          <w:p>
            <w:pPr>
              <w:pStyle w:val="null3"/>
              <w:spacing w:before="105" w:after="105"/>
              <w:ind w:firstLine="400"/>
              <w:jc w:val="left"/>
            </w:pPr>
            <w:r>
              <w:rPr>
                <w:rFonts w:ascii="仿宋_GB2312" w:hAnsi="仿宋_GB2312" w:cs="仿宋_GB2312" w:eastAsia="仿宋_GB2312"/>
                <w:sz w:val="24"/>
              </w:rPr>
              <w:t>三、实验室建设要求</w:t>
            </w:r>
          </w:p>
          <w:p>
            <w:pPr>
              <w:pStyle w:val="null3"/>
              <w:spacing w:before="105" w:after="105"/>
              <w:ind w:firstLine="400"/>
              <w:jc w:val="left"/>
            </w:pPr>
            <w:r>
              <w:rPr>
                <w:rFonts w:ascii="仿宋_GB2312" w:hAnsi="仿宋_GB2312" w:cs="仿宋_GB2312" w:eastAsia="仿宋_GB2312"/>
                <w:sz w:val="24"/>
              </w:rPr>
              <w:t>以下需求须按照采购人规定执行并提供承诺函（承诺函格式自拟）</w:t>
            </w:r>
          </w:p>
          <w:p>
            <w:pPr>
              <w:pStyle w:val="null3"/>
              <w:spacing w:before="105" w:after="105"/>
              <w:ind w:firstLine="400"/>
              <w:jc w:val="left"/>
            </w:pPr>
            <w:r>
              <w:rPr>
                <w:rFonts w:ascii="仿宋_GB2312" w:hAnsi="仿宋_GB2312" w:cs="仿宋_GB2312" w:eastAsia="仿宋_GB2312"/>
                <w:sz w:val="24"/>
              </w:rPr>
              <w:t>（一）实验室</w:t>
            </w:r>
            <w:r>
              <w:rPr>
                <w:rFonts w:ascii="仿宋_GB2312" w:hAnsi="仿宋_GB2312" w:cs="仿宋_GB2312" w:eastAsia="仿宋_GB2312"/>
                <w:sz w:val="18"/>
              </w:rPr>
              <w:t>基础改造</w:t>
            </w:r>
            <w:r>
              <w:rPr>
                <w:rFonts w:ascii="仿宋_GB2312" w:hAnsi="仿宋_GB2312" w:cs="仿宋_GB2312" w:eastAsia="仿宋_GB2312"/>
                <w:sz w:val="24"/>
              </w:rPr>
              <w:t>需求</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1）天棚吊顶为铝扣板吊顶轻钢龙骨结构；</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3）墙体粉刷；墙体护墙板采用环保级材料定制安装；</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4）LED教室护眼灯；</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5）文化建设：规章制度展板、行为规范展板；</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6）地面水电改造，垃圾清运。</w:t>
            </w:r>
          </w:p>
          <w:p>
            <w:pPr>
              <w:pStyle w:val="null3"/>
              <w:spacing w:before="105" w:after="105"/>
              <w:ind w:firstLine="400"/>
              <w:jc w:val="left"/>
            </w:pPr>
            <w:r>
              <w:rPr>
                <w:rFonts w:ascii="仿宋_GB2312" w:hAnsi="仿宋_GB2312" w:cs="仿宋_GB2312" w:eastAsia="仿宋_GB2312"/>
                <w:sz w:val="24"/>
              </w:rPr>
              <w:t>（二）实验室建设配套需求</w:t>
            </w:r>
          </w:p>
          <w:p>
            <w:pPr>
              <w:pStyle w:val="null3"/>
              <w:spacing w:before="105" w:after="105"/>
              <w:ind w:firstLine="400"/>
              <w:jc w:val="left"/>
            </w:pPr>
            <w:r>
              <w:rPr>
                <w:rFonts w:ascii="仿宋_GB2312" w:hAnsi="仿宋_GB2312" w:cs="仿宋_GB2312" w:eastAsia="仿宋_GB2312"/>
                <w:sz w:val="24"/>
              </w:rPr>
              <w:t>1.配套系统与应用软件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1）采购需求中涉及产品所配套的系统与应用软件都须为正版且有授权书，完全满足中学实验室各相关学科教育教学需要。提供官网截图证明文件。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和电脑等终端，需预装应用软件（正版），含流式软件、版式软件，以及杀毒软件（整机内置杀毒软件，支持进行病毒查杀），须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3）其中触控一体机的OPS操作系统，须预装Windows11及以上正版操作系统。提供官网截图证明文件。</w:t>
            </w:r>
          </w:p>
          <w:p>
            <w:pPr>
              <w:pStyle w:val="null3"/>
              <w:spacing w:before="105" w:after="105"/>
              <w:ind w:firstLine="400"/>
              <w:jc w:val="left"/>
            </w:pPr>
            <w:r>
              <w:rPr>
                <w:rFonts w:ascii="仿宋_GB2312" w:hAnsi="仿宋_GB2312" w:cs="仿宋_GB2312" w:eastAsia="仿宋_GB2312"/>
                <w:sz w:val="24"/>
              </w:rPr>
              <w:t>2.配套资源与工具软件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1）采购需求中涉及产品所配套的实验实训教学资源与工具软件都须为正版且有授权书，完全满足中学实验室各相关学科教育教学需要。提供官网截图证明文件。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权限分配，可设置多个管理人，支持对设备多个指标维度进行监控，提供丰富的教学资源，提供多种基础学科工具，提供多种学科资源工具，支持对本项目各包同一学校的触控一体机设备进行集中运维管理和设备巡视。</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3）触控一体机配套的集控管理平台至少能现实如下功能：</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设备详情：查看校园内所有设备的状态，包括在线、离线状态，开机时长、CPU使用率、预警设置等，支持按照设备类型、设备名称进行查询筛选；支持按列表展示以及按缩略图展示。</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远程控制：可远程控制所选择设备桌面，方便用户远程管理。</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文件分发：支持多文件推送至任意选定的设备，包括文本、图片、pdf、word、excel、ppt、音视频等。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备份还原：支持远程备份还原OPS操作系统。</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教学管理：支持远程巡课、听课、评课等。</w:t>
            </w:r>
          </w:p>
          <w:p>
            <w:pPr>
              <w:pStyle w:val="null3"/>
              <w:spacing w:before="105" w:after="105"/>
              <w:ind w:firstLine="402"/>
              <w:jc w:val="left"/>
            </w:pPr>
            <w:r>
              <w:rPr>
                <w:rFonts w:ascii="仿宋_GB2312" w:hAnsi="仿宋_GB2312" w:cs="仿宋_GB2312" w:eastAsia="仿宋_GB2312"/>
                <w:sz w:val="24"/>
                <w:b/>
              </w:rPr>
              <w:t>3.系统集成</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实验室建设网络设计与部署，包括网络设计、综合布线、硬件和软件配置等。</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触控一体机集控管理平台部署，包括设备安装、调试，软件部署、配置及测试。</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软硬件部署安装调试。实验室软硬件系统集成实施部署及安装调试，包括教考终端机、实训示教终端机、算力服务器、录播设备、触控一体机、音响设备等硬件，配套虚拟仿真实验教学系统、互动示教系统软件、实验教学测评管理系统、实验教学系统、视频同步及管理系统和其他教学平台、管理平台、教学资源、教学工具等软件部署、安装、配置及调试、测试，以及综合布线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设备信息采集及数据录入。按照设备信息采集及数据录入规则，把每包核心产品及主要产品的信息采集并数据录入</w:t>
            </w:r>
            <w:r>
              <w:rPr>
                <w:rFonts w:ascii="仿宋_GB2312" w:hAnsi="仿宋_GB2312" w:cs="仿宋_GB2312" w:eastAsia="仿宋_GB2312"/>
                <w:sz w:val="24"/>
              </w:rPr>
              <w:t>“</w:t>
            </w:r>
            <w:r>
              <w:rPr>
                <w:rFonts w:ascii="仿宋_GB2312" w:hAnsi="仿宋_GB2312" w:cs="仿宋_GB2312" w:eastAsia="仿宋_GB2312"/>
                <w:sz w:val="24"/>
              </w:rPr>
              <w:t>海南省教育数字化设备资产与运维管理系统</w:t>
            </w:r>
            <w:r>
              <w:rPr>
                <w:rFonts w:ascii="仿宋_GB2312" w:hAnsi="仿宋_GB2312" w:cs="仿宋_GB2312" w:eastAsia="仿宋_GB2312"/>
                <w:sz w:val="24"/>
              </w:rPr>
              <w:t>”</w:t>
            </w:r>
            <w:r>
              <w:rPr>
                <w:rFonts w:ascii="仿宋_GB2312" w:hAnsi="仿宋_GB2312" w:cs="仿宋_GB2312" w:eastAsia="仿宋_GB2312"/>
                <w:sz w:val="24"/>
              </w:rPr>
              <w:t>。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资源平台服务。实验室配套的教学资源、教学工具及教学软件须有汇聚的系统平台，并提供运维服务。提供海南省中学实验相关学科教材版本的教学资源、教学工具软件其系统平台为所有项目学校教师和学生开展教育教学使用，做好资源平台配置、师生信息录入、数据安全等本地服务和云服务。</w:t>
            </w:r>
          </w:p>
          <w:p>
            <w:pPr>
              <w:pStyle w:val="null3"/>
              <w:spacing w:before="105" w:after="105"/>
              <w:ind w:firstLine="400"/>
              <w:jc w:val="left"/>
            </w:pPr>
            <w:r>
              <w:rPr>
                <w:rFonts w:ascii="仿宋_GB2312" w:hAnsi="仿宋_GB2312" w:cs="仿宋_GB2312" w:eastAsia="仿宋_GB2312"/>
                <w:sz w:val="24"/>
              </w:rPr>
              <w:t>⑥</w:t>
            </w:r>
            <w:r>
              <w:rPr>
                <w:rFonts w:ascii="仿宋_GB2312" w:hAnsi="仿宋_GB2312" w:cs="仿宋_GB2312" w:eastAsia="仿宋_GB2312"/>
                <w:sz w:val="24"/>
              </w:rPr>
              <w:t>资源建设服务。指导项目学校充分利用实验室开展教学活动，支持项目校录播课堂教学视频，平均每所学校不少于2个课时。</w:t>
            </w:r>
          </w:p>
          <w:p>
            <w:pPr>
              <w:pStyle w:val="null3"/>
              <w:spacing w:before="105" w:after="105"/>
              <w:ind w:firstLine="400"/>
              <w:jc w:val="left"/>
            </w:pPr>
            <w:r>
              <w:rPr>
                <w:rFonts w:ascii="仿宋_GB2312" w:hAnsi="仿宋_GB2312" w:cs="仿宋_GB2312" w:eastAsia="仿宋_GB2312"/>
                <w:sz w:val="24"/>
              </w:rPr>
              <w:t>⑦</w:t>
            </w:r>
            <w:r>
              <w:rPr>
                <w:rFonts w:ascii="仿宋_GB2312" w:hAnsi="仿宋_GB2312" w:cs="仿宋_GB2312" w:eastAsia="仿宋_GB2312"/>
                <w:sz w:val="24"/>
              </w:rPr>
              <w:t>教师培训。组织项目学校教师开展实验教学和数字技术应用能力提升培训（涉及实验室应用相关），平均每所学校不少于2个课时。</w:t>
            </w:r>
          </w:p>
          <w:p>
            <w:pPr>
              <w:pStyle w:val="null3"/>
              <w:spacing w:before="105" w:after="105"/>
              <w:ind w:firstLine="400"/>
              <w:jc w:val="left"/>
            </w:pPr>
            <w:r>
              <w:rPr>
                <w:rFonts w:ascii="仿宋_GB2312" w:hAnsi="仿宋_GB2312" w:cs="仿宋_GB2312" w:eastAsia="仿宋_GB2312"/>
                <w:sz w:val="24"/>
              </w:rPr>
              <w:t>⑧</w:t>
            </w:r>
            <w:r>
              <w:rPr>
                <w:rFonts w:ascii="仿宋_GB2312" w:hAnsi="仿宋_GB2312" w:cs="仿宋_GB2312" w:eastAsia="仿宋_GB2312"/>
                <w:sz w:val="24"/>
              </w:rPr>
              <w:t>旧设备处置</w:t>
            </w:r>
          </w:p>
          <w:p>
            <w:pPr>
              <w:pStyle w:val="null3"/>
              <w:spacing w:before="105" w:after="105"/>
              <w:ind w:firstLine="400"/>
              <w:jc w:val="left"/>
            </w:pPr>
            <w:r>
              <w:rPr>
                <w:rFonts w:ascii="仿宋_GB2312" w:hAnsi="仿宋_GB2312" w:cs="仿宋_GB2312" w:eastAsia="仿宋_GB2312"/>
                <w:sz w:val="20"/>
              </w:rPr>
              <w:t>中标人免费负责将项目学校原有实验室及相关设备设施拆除并搬运到指定位置，并通过学校签收、盖章确认；拆除作业应符合</w:t>
            </w:r>
            <w:r>
              <w:rPr>
                <w:rFonts w:ascii="仿宋_GB2312" w:hAnsi="仿宋_GB2312" w:cs="仿宋_GB2312" w:eastAsia="仿宋_GB2312"/>
                <w:sz w:val="20"/>
              </w:rPr>
              <w:t>GB2894安全标准，确保施工安全；拆除搬运过程造成设施损坏或安全事故，均由中标人负责并赔偿损失。</w:t>
            </w:r>
          </w:p>
          <w:p>
            <w:pPr>
              <w:pStyle w:val="null3"/>
              <w:spacing w:before="105" w:after="105"/>
              <w:ind w:firstLine="402"/>
              <w:jc w:val="both"/>
            </w:pPr>
            <w:r>
              <w:rPr>
                <w:rFonts w:ascii="仿宋_GB2312" w:hAnsi="仿宋_GB2312" w:cs="仿宋_GB2312" w:eastAsia="仿宋_GB2312"/>
                <w:sz w:val="20"/>
                <w:b/>
              </w:rPr>
              <w:t>4.运维和服务</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1）实验室系统集成运维，包括设备硬件、资源平台、集控平台、系统软件、应用软件、教学工具、教学资源、网络设备设施等系统集成运维。</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2）信息系统安全运维。实验室配套的资源平台、集控平台、教学平台、管理平台等系统平台，承载项目学校教师、学生及资源的信息和数据，中标人须提供安全保障，确保师生用户隐私与业务数据安全。</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3）配套软件升级及运维</w:t>
            </w:r>
          </w:p>
          <w:p>
            <w:pPr>
              <w:pStyle w:val="null3"/>
              <w:spacing w:before="105" w:after="105"/>
              <w:ind w:firstLine="400"/>
              <w:jc w:val="left"/>
            </w:pPr>
            <w:r>
              <w:rPr>
                <w:rFonts w:ascii="仿宋_GB2312" w:hAnsi="仿宋_GB2312" w:cs="仿宋_GB2312" w:eastAsia="仿宋_GB2312"/>
                <w:sz w:val="20"/>
              </w:rPr>
              <w:t>投标人须承诺：中标后配套软件（包括操作系统、应用软件、工具软件、资源软件等）由软件制造商提供永久使用授权书，以及</w:t>
            </w:r>
            <w:r>
              <w:rPr>
                <w:rFonts w:ascii="仿宋_GB2312" w:hAnsi="仿宋_GB2312" w:cs="仿宋_GB2312" w:eastAsia="仿宋_GB2312"/>
                <w:sz w:val="20"/>
              </w:rPr>
              <w:t>6年免费升级和运维服务承诺函（验收须提供相关凭证，采购人可随机抽取该批次任一产品序列号致电官方客服热线进行核查）。</w:t>
            </w:r>
            <w:r>
              <w:rPr>
                <w:rFonts w:ascii="仿宋_GB2312" w:hAnsi="仿宋_GB2312" w:cs="仿宋_GB2312" w:eastAsia="仿宋_GB2312"/>
                <w:sz w:val="24"/>
              </w:rPr>
              <w:t>（承诺函格式自拟）</w:t>
            </w:r>
          </w:p>
          <w:p>
            <w:pPr>
              <w:pStyle w:val="null3"/>
              <w:spacing w:before="105" w:after="105"/>
              <w:ind w:firstLine="402"/>
              <w:jc w:val="left"/>
            </w:pPr>
            <w:r>
              <w:rPr>
                <w:rFonts w:ascii="仿宋_GB2312" w:hAnsi="仿宋_GB2312" w:cs="仿宋_GB2312" w:eastAsia="仿宋_GB2312"/>
                <w:sz w:val="24"/>
                <w:b/>
              </w:rPr>
              <w:t>三、验收要求</w:t>
            </w:r>
          </w:p>
          <w:p>
            <w:pPr>
              <w:pStyle w:val="null3"/>
              <w:spacing w:before="105" w:after="105"/>
              <w:ind w:left="405"/>
              <w:jc w:val="left"/>
            </w:pPr>
            <w:r>
              <w:rPr>
                <w:rFonts w:ascii="仿宋_GB2312" w:hAnsi="仿宋_GB2312" w:cs="仿宋_GB2312" w:eastAsia="仿宋_GB2312"/>
                <w:sz w:val="24"/>
              </w:rPr>
              <w:t>（一）验收依据</w:t>
            </w:r>
            <w:r>
              <w:br/>
            </w:r>
            <w:r>
              <w:rPr>
                <w:rFonts w:ascii="仿宋_GB2312" w:hAnsi="仿宋_GB2312" w:cs="仿宋_GB2312" w:eastAsia="仿宋_GB2312"/>
                <w:sz w:val="24"/>
              </w:rPr>
              <w:t>供货验收须严格遵循以下文件与标准：</w:t>
            </w:r>
          </w:p>
          <w:p>
            <w:pPr>
              <w:pStyle w:val="null3"/>
              <w:spacing w:before="105" w:after="105"/>
              <w:ind w:firstLine="400"/>
              <w:jc w:val="left"/>
            </w:pPr>
            <w:r>
              <w:rPr>
                <w:rFonts w:ascii="仿宋_GB2312" w:hAnsi="仿宋_GB2312" w:cs="仿宋_GB2312" w:eastAsia="仿宋_GB2312"/>
                <w:sz w:val="24"/>
              </w:rPr>
              <w:t>《中华人民共和国政府采购法》《政府采购实施条例》、合同约定条款；</w:t>
            </w:r>
            <w:r>
              <w:rPr>
                <w:rFonts w:ascii="仿宋_GB2312" w:hAnsi="仿宋_GB2312" w:cs="仿宋_GB2312" w:eastAsia="仿宋_GB2312"/>
                <w:sz w:val="20"/>
              </w:rPr>
              <w:t>相关国家标准和行业标准。</w:t>
            </w:r>
          </w:p>
          <w:p>
            <w:pPr>
              <w:pStyle w:val="null3"/>
              <w:spacing w:before="105" w:after="105"/>
              <w:ind w:firstLine="400"/>
              <w:jc w:val="left"/>
            </w:pPr>
            <w:r>
              <w:rPr>
                <w:rFonts w:ascii="仿宋_GB2312" w:hAnsi="仿宋_GB2312" w:cs="仿宋_GB2312" w:eastAsia="仿宋_GB2312"/>
                <w:sz w:val="24"/>
              </w:rPr>
              <w:t>（二）验收范围与方式</w:t>
            </w:r>
          </w:p>
          <w:p>
            <w:pPr>
              <w:pStyle w:val="null3"/>
              <w:spacing w:before="105" w:after="105"/>
              <w:ind w:firstLine="400"/>
              <w:jc w:val="left"/>
            </w:pPr>
            <w:r>
              <w:rPr>
                <w:rFonts w:ascii="仿宋_GB2312" w:hAnsi="仿宋_GB2312" w:cs="仿宋_GB2312" w:eastAsia="仿宋_GB2312"/>
                <w:sz w:val="24"/>
              </w:rPr>
              <w:t>1.实验室</w:t>
            </w:r>
            <w:r>
              <w:rPr>
                <w:rFonts w:ascii="仿宋_GB2312" w:hAnsi="仿宋_GB2312" w:cs="仿宋_GB2312" w:eastAsia="仿宋_GB2312"/>
                <w:sz w:val="18"/>
              </w:rPr>
              <w:t>基础改造验收</w:t>
            </w:r>
          </w:p>
          <w:p>
            <w:pPr>
              <w:pStyle w:val="null3"/>
              <w:spacing w:before="105" w:after="105"/>
              <w:ind w:firstLine="400"/>
              <w:jc w:val="left"/>
            </w:pPr>
            <w:r>
              <w:rPr>
                <w:rFonts w:ascii="仿宋_GB2312" w:hAnsi="仿宋_GB2312" w:cs="仿宋_GB2312" w:eastAsia="仿宋_GB2312"/>
                <w:sz w:val="24"/>
              </w:rPr>
              <w:t>实验室</w:t>
            </w:r>
            <w:r>
              <w:rPr>
                <w:rFonts w:ascii="仿宋_GB2312" w:hAnsi="仿宋_GB2312" w:cs="仿宋_GB2312" w:eastAsia="仿宋_GB2312"/>
                <w:sz w:val="18"/>
              </w:rPr>
              <w:t>基础改造验收的内容包括：</w:t>
            </w:r>
            <w:r>
              <w:rPr>
                <w:rFonts w:ascii="仿宋_GB2312" w:hAnsi="仿宋_GB2312" w:cs="仿宋_GB2312" w:eastAsia="仿宋_GB2312"/>
                <w:sz w:val="20"/>
              </w:rPr>
              <w:t>天棚吊顶为铝扣板吊顶轻钢龙骨结构；塑胶地板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厚基层表面处理，采用双组分胶粘剂，自流平施工铺设；墙体粉刷；墙体护墙板采用环保级材料定制安装；</w:t>
            </w:r>
            <w:r>
              <w:rPr>
                <w:rFonts w:ascii="仿宋_GB2312" w:hAnsi="仿宋_GB2312" w:cs="仿宋_GB2312" w:eastAsia="仿宋_GB2312"/>
                <w:sz w:val="20"/>
              </w:rPr>
              <w:t>LED教室护眼灯；文化建设：实验操作流程展板、规章制度展板、行为规范展板等；地面水电改造，垃圾清运。中标人所提供的设施设备（货物）及施工须符合相关国家标准和行业标准。</w:t>
            </w:r>
          </w:p>
          <w:p>
            <w:pPr>
              <w:pStyle w:val="null3"/>
              <w:spacing w:before="105" w:after="105"/>
              <w:ind w:firstLine="400"/>
              <w:jc w:val="left"/>
            </w:pPr>
            <w:r>
              <w:rPr>
                <w:rFonts w:ascii="仿宋_GB2312" w:hAnsi="仿宋_GB2312" w:cs="仿宋_GB2312" w:eastAsia="仿宋_GB2312"/>
                <w:sz w:val="20"/>
              </w:rPr>
              <w:t>2.</w:t>
            </w:r>
            <w:r>
              <w:rPr>
                <w:rFonts w:ascii="仿宋_GB2312" w:hAnsi="仿宋_GB2312" w:cs="仿宋_GB2312" w:eastAsia="仿宋_GB2312"/>
                <w:sz w:val="24"/>
              </w:rPr>
              <w:t>产品验收</w:t>
            </w:r>
          </w:p>
          <w:p>
            <w:pPr>
              <w:pStyle w:val="null3"/>
              <w:spacing w:before="105" w:after="105"/>
              <w:ind w:firstLine="402"/>
              <w:jc w:val="left"/>
            </w:pPr>
            <w:r>
              <w:rPr>
                <w:rFonts w:ascii="仿宋_GB2312" w:hAnsi="仿宋_GB2312" w:cs="仿宋_GB2312" w:eastAsia="仿宋_GB2312"/>
                <w:sz w:val="24"/>
                <w:b/>
              </w:rPr>
              <w:t>覆盖内容：</w:t>
            </w:r>
            <w:r>
              <w:rPr>
                <w:rFonts w:ascii="仿宋_GB2312" w:hAnsi="仿宋_GB2312" w:cs="仿宋_GB2312" w:eastAsia="仿宋_GB2312"/>
                <w:sz w:val="24"/>
              </w:rPr>
              <w:t>采购清单中全部产品；所有产品安装调试完成后，需按照相关行业标准和合同约定进行验收。验收内容包括产品的外观完好性、功能完整性、性能指标达标情况、安装规范性等，同时需提供产品操作手册、合格证明等资料。只有验收合格的产品，方可投入使用。</w:t>
            </w:r>
          </w:p>
          <w:p>
            <w:pPr>
              <w:pStyle w:val="null3"/>
              <w:spacing w:before="105" w:after="105"/>
              <w:ind w:firstLine="402"/>
              <w:jc w:val="left"/>
            </w:pPr>
            <w:r>
              <w:rPr>
                <w:rFonts w:ascii="仿宋_GB2312" w:hAnsi="仿宋_GB2312" w:cs="仿宋_GB2312" w:eastAsia="仿宋_GB2312"/>
                <w:sz w:val="24"/>
                <w:b/>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w:t>
            </w:r>
            <w:r>
              <w:rPr>
                <w:rFonts w:ascii="仿宋_GB2312" w:hAnsi="仿宋_GB2312" w:cs="仿宋_GB2312" w:eastAsia="仿宋_GB2312"/>
                <w:sz w:val="24"/>
              </w:rPr>
              <w:t>清单式验收</w:t>
            </w:r>
            <w:r>
              <w:rPr>
                <w:rFonts w:ascii="仿宋_GB2312" w:hAnsi="仿宋_GB2312" w:cs="仿宋_GB2312" w:eastAsia="仿宋_GB2312"/>
                <w:sz w:val="24"/>
              </w:rPr>
              <w:t>”</w:t>
            </w:r>
            <w:r>
              <w:rPr>
                <w:rFonts w:ascii="仿宋_GB2312" w:hAnsi="仿宋_GB2312" w:cs="仿宋_GB2312" w:eastAsia="仿宋_GB2312"/>
                <w:sz w:val="24"/>
              </w:rPr>
              <w:t>，形成验收记录表。完成安装调试后，需提前7个工作日提交验收申请函，并附完整验收材料，采购人应在7个工作日内组织验收；</w:t>
            </w:r>
          </w:p>
          <w:p>
            <w:pPr>
              <w:pStyle w:val="null3"/>
              <w:spacing w:before="105" w:after="105"/>
              <w:ind w:firstLine="402"/>
              <w:jc w:val="left"/>
            </w:pPr>
            <w:r>
              <w:rPr>
                <w:rFonts w:ascii="仿宋_GB2312" w:hAnsi="仿宋_GB2312" w:cs="仿宋_GB2312" w:eastAsia="仿宋_GB2312"/>
                <w:sz w:val="24"/>
                <w:b/>
              </w:rPr>
              <w:t>整改要求：</w:t>
            </w:r>
          </w:p>
          <w:p>
            <w:pPr>
              <w:pStyle w:val="null3"/>
              <w:spacing w:before="105" w:after="105"/>
              <w:ind w:firstLine="400"/>
              <w:jc w:val="left"/>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7个自然日内完成整改并提交整改报告，列明问题原因、解决措施及预防方案；</w:t>
            </w:r>
          </w:p>
          <w:p>
            <w:pPr>
              <w:pStyle w:val="null3"/>
              <w:spacing w:before="105" w:after="105"/>
              <w:ind w:left="405"/>
              <w:jc w:val="left"/>
            </w:pPr>
            <w:r>
              <w:rPr>
                <w:rFonts w:ascii="仿宋_GB2312" w:hAnsi="仿宋_GB2312" w:cs="仿宋_GB2312" w:eastAsia="仿宋_GB2312"/>
                <w:sz w:val="24"/>
              </w:rPr>
              <w:t>若中标人整改不到位，二次验收仍不合格，采购人有权采取以下措施：</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1）终止合同并拒付首笔款项（合同金额80%）；</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2）扣除全部履约保证金；</w:t>
            </w:r>
          </w:p>
          <w:p>
            <w:pPr>
              <w:pStyle w:val="null3"/>
              <w:spacing w:before="105" w:after="105"/>
              <w:ind w:left="405"/>
              <w:jc w:val="left"/>
            </w:pPr>
            <w:r>
              <w:rPr>
                <w:rFonts w:ascii="仿宋_GB2312" w:hAnsi="仿宋_GB2312" w:cs="仿宋_GB2312" w:eastAsia="仿宋_GB2312"/>
                <w:sz w:val="24"/>
              </w:rPr>
              <w:t>（</w:t>
            </w:r>
            <w:r>
              <w:rPr>
                <w:rFonts w:ascii="仿宋_GB2312" w:hAnsi="仿宋_GB2312" w:cs="仿宋_GB2312" w:eastAsia="仿宋_GB2312"/>
                <w:sz w:val="24"/>
              </w:rPr>
              <w:t>3）因验收不合格所产生的一切后果由中标人承担；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4）采购人有权将中标人违约信息录入政府采购信用评价系统，并通报省级行政主管部门；</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5）依法索赔由此产生的直接损失（如学校教学工作延误赔偿）。</w:t>
            </w:r>
          </w:p>
          <w:p>
            <w:pPr>
              <w:pStyle w:val="null3"/>
              <w:spacing w:before="105" w:after="105"/>
              <w:ind w:firstLine="402"/>
              <w:jc w:val="left"/>
            </w:pPr>
            <w:r>
              <w:rPr>
                <w:rFonts w:ascii="仿宋_GB2312" w:hAnsi="仿宋_GB2312" w:cs="仿宋_GB2312" w:eastAsia="仿宋_GB2312"/>
                <w:sz w:val="24"/>
                <w:b/>
              </w:rPr>
              <w:t>3.第三方检测与溯源机制</w:t>
            </w:r>
          </w:p>
          <w:p>
            <w:pPr>
              <w:pStyle w:val="null3"/>
              <w:spacing w:before="105" w:after="105"/>
              <w:ind w:firstLine="400"/>
              <w:jc w:val="left"/>
            </w:pPr>
            <w:r>
              <w:rPr>
                <w:rFonts w:ascii="仿宋_GB2312" w:hAnsi="仿宋_GB2312" w:cs="仿宋_GB2312" w:eastAsia="仿宋_GB2312"/>
                <w:sz w:val="24"/>
              </w:rPr>
              <w:t>抽检要求：采购人可委托具备</w:t>
            </w:r>
            <w:r>
              <w:rPr>
                <w:rFonts w:ascii="仿宋_GB2312" w:hAnsi="仿宋_GB2312" w:cs="仿宋_GB2312" w:eastAsia="仿宋_GB2312"/>
                <w:sz w:val="24"/>
              </w:rPr>
              <w:t>CMA/CNAS资质的第三方机构，对主要产品（如教师演示讲台、触控一体机、实训示教终端机、教考练系统）进行破坏性测试（如屏幕耐久性、环境稳定性、系统抗压性）；</w:t>
            </w:r>
          </w:p>
          <w:p>
            <w:pPr>
              <w:pStyle w:val="null3"/>
              <w:spacing w:before="105" w:after="105"/>
              <w:ind w:firstLine="400"/>
              <w:jc w:val="left"/>
            </w:pPr>
            <w:r>
              <w:rPr>
                <w:rFonts w:ascii="仿宋_GB2312" w:hAnsi="仿宋_GB2312" w:cs="仿宋_GB2312" w:eastAsia="仿宋_GB2312"/>
                <w:sz w:val="24"/>
              </w:rPr>
              <w:t>溯源核查</w:t>
            </w:r>
          </w:p>
          <w:p>
            <w:pPr>
              <w:pStyle w:val="null3"/>
              <w:spacing w:before="105" w:after="105"/>
              <w:ind w:firstLine="400"/>
              <w:jc w:val="left"/>
            </w:pPr>
            <w:r>
              <w:rPr>
                <w:rFonts w:ascii="仿宋_GB2312" w:hAnsi="仿宋_GB2312" w:cs="仿宋_GB2312" w:eastAsia="仿宋_GB2312"/>
                <w:sz w:val="24"/>
              </w:rPr>
              <w:t>主要产品：提供产品制造商出厂批次检测报告，并随机抽取不少于</w:t>
            </w:r>
            <w:r>
              <w:rPr>
                <w:rFonts w:ascii="仿宋_GB2312" w:hAnsi="仿宋_GB2312" w:cs="仿宋_GB2312" w:eastAsia="仿宋_GB2312"/>
                <w:sz w:val="24"/>
              </w:rPr>
              <w:t>10%硬件设备序列号，通过制造商官方渠道核验真伪；</w:t>
            </w:r>
          </w:p>
          <w:p>
            <w:pPr>
              <w:pStyle w:val="null3"/>
              <w:spacing w:before="105" w:after="105"/>
              <w:ind w:firstLine="400"/>
              <w:jc w:val="left"/>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6年免费升级和运维服务，并随机抽取不少于10%授权号，通过制造商官方渠道核验真伪；</w:t>
            </w:r>
          </w:p>
          <w:p>
            <w:pPr>
              <w:pStyle w:val="null3"/>
              <w:spacing w:before="105" w:after="105"/>
              <w:ind w:firstLine="400"/>
              <w:jc w:val="left"/>
            </w:pPr>
            <w:r>
              <w:rPr>
                <w:rFonts w:ascii="仿宋_GB2312" w:hAnsi="仿宋_GB2312" w:cs="仿宋_GB2312" w:eastAsia="仿宋_GB2312"/>
                <w:sz w:val="24"/>
              </w:rPr>
              <w:t>发票溯源：所投主要产品的配套软件、工具、资源进货的增值税专用发票需与制造商授权经销体系匹配，提供税务备案链证明。</w:t>
            </w:r>
          </w:p>
          <w:p>
            <w:pPr>
              <w:pStyle w:val="null3"/>
              <w:spacing w:before="105" w:after="105"/>
              <w:ind w:firstLine="402"/>
              <w:jc w:val="left"/>
            </w:pPr>
            <w:r>
              <w:rPr>
                <w:rFonts w:ascii="仿宋_GB2312" w:hAnsi="仿宋_GB2312" w:cs="仿宋_GB2312" w:eastAsia="仿宋_GB2312"/>
                <w:sz w:val="24"/>
                <w:b/>
              </w:rPr>
              <w:t>四、售后服务（投标时提供加盖投标人公章的承诺函，承诺函格式自拟）</w:t>
            </w:r>
          </w:p>
          <w:p>
            <w:pPr>
              <w:pStyle w:val="null3"/>
              <w:spacing w:before="105" w:after="105"/>
              <w:ind w:firstLine="402"/>
              <w:jc w:val="both"/>
            </w:pPr>
            <w:r>
              <w:rPr>
                <w:rFonts w:ascii="仿宋_GB2312" w:hAnsi="仿宋_GB2312" w:cs="仿宋_GB2312" w:eastAsia="仿宋_GB2312"/>
                <w:sz w:val="20"/>
                <w:b/>
              </w:rPr>
              <w:t>（一）基本要求</w:t>
            </w:r>
          </w:p>
          <w:p>
            <w:pPr>
              <w:pStyle w:val="null3"/>
              <w:spacing w:before="105" w:after="105"/>
              <w:ind w:firstLine="402"/>
              <w:jc w:val="both"/>
            </w:pPr>
            <w:r>
              <w:rPr>
                <w:rFonts w:ascii="仿宋_GB2312" w:hAnsi="仿宋_GB2312" w:cs="仿宋_GB2312" w:eastAsia="仿宋_GB2312"/>
                <w:sz w:val="20"/>
                <w:b/>
              </w:rPr>
              <w:t>1.服务期限</w:t>
            </w:r>
          </w:p>
          <w:p>
            <w:pPr>
              <w:pStyle w:val="null3"/>
              <w:spacing w:before="105" w:after="105"/>
              <w:ind w:firstLine="400"/>
              <w:jc w:val="both"/>
            </w:pPr>
            <w:r>
              <w:rPr>
                <w:rFonts w:ascii="仿宋_GB2312" w:hAnsi="仿宋_GB2312" w:cs="仿宋_GB2312" w:eastAsia="仿宋_GB2312"/>
                <w:sz w:val="20"/>
              </w:rPr>
              <w:t>中标后投标人和制造商均须提供以下承诺函：</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1）核心产品及主要产品6年免费质保服务，包含保修服务和免费上门维修服务及配件。</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2）其他产品3年免费质保服务，包含保修服务和免费上门维修服务及配件。</w:t>
            </w:r>
          </w:p>
          <w:p>
            <w:pPr>
              <w:pStyle w:val="null3"/>
              <w:spacing w:before="105" w:after="105"/>
              <w:ind w:firstLine="402"/>
              <w:jc w:val="both"/>
            </w:pPr>
            <w:r>
              <w:rPr>
                <w:rFonts w:ascii="仿宋_GB2312" w:hAnsi="仿宋_GB2312" w:cs="仿宋_GB2312" w:eastAsia="仿宋_GB2312"/>
                <w:sz w:val="20"/>
                <w:b/>
              </w:rPr>
              <w:t>2.响应机制</w:t>
            </w:r>
          </w:p>
          <w:p>
            <w:pPr>
              <w:pStyle w:val="null3"/>
              <w:spacing w:before="105" w:after="105"/>
              <w:ind w:firstLine="400"/>
              <w:jc w:val="both"/>
            </w:pPr>
            <w:r>
              <w:rPr>
                <w:rFonts w:ascii="仿宋_GB2312" w:hAnsi="仿宋_GB2312" w:cs="仿宋_GB2312" w:eastAsia="仿宋_GB2312"/>
                <w:sz w:val="20"/>
              </w:rPr>
              <w:t>故障响应时间：</w:t>
            </w:r>
          </w:p>
          <w:p>
            <w:pPr>
              <w:pStyle w:val="null3"/>
              <w:spacing w:before="105" w:after="105"/>
              <w:ind w:firstLine="400"/>
              <w:jc w:val="both"/>
            </w:pPr>
            <w:r>
              <w:rPr>
                <w:rFonts w:ascii="仿宋_GB2312" w:hAnsi="仿宋_GB2312" w:cs="仿宋_GB2312" w:eastAsia="仿宋_GB2312"/>
                <w:sz w:val="20"/>
              </w:rPr>
              <w:t>对于一般性故障（不影响设备基本使用），投标人需在接到用户报修后</w:t>
            </w:r>
            <w:r>
              <w:rPr>
                <w:rFonts w:ascii="仿宋_GB2312" w:hAnsi="仿宋_GB2312" w:cs="仿宋_GB2312" w:eastAsia="仿宋_GB2312"/>
                <w:sz w:val="20"/>
              </w:rPr>
              <w:t>2小时内给出书面解决方案；</w:t>
            </w:r>
          </w:p>
          <w:p>
            <w:pPr>
              <w:pStyle w:val="null3"/>
              <w:spacing w:before="105" w:after="105"/>
              <w:ind w:firstLine="400"/>
              <w:jc w:val="both"/>
            </w:pPr>
            <w:r>
              <w:rPr>
                <w:rFonts w:ascii="仿宋_GB2312" w:hAnsi="仿宋_GB2312" w:cs="仿宋_GB2312" w:eastAsia="仿宋_GB2312"/>
                <w:sz w:val="20"/>
              </w:rPr>
              <w:t>对于严重故障（导致设备无法正常运行），投标人需在接到报修后</w:t>
            </w:r>
            <w:r>
              <w:rPr>
                <w:rFonts w:ascii="仿宋_GB2312" w:hAnsi="仿宋_GB2312" w:cs="仿宋_GB2312" w:eastAsia="仿宋_GB2312"/>
                <w:sz w:val="20"/>
              </w:rPr>
              <w:t>1小时内响应，6小时内派技术人员到达现场处理；</w:t>
            </w:r>
          </w:p>
          <w:p>
            <w:pPr>
              <w:pStyle w:val="null3"/>
              <w:spacing w:before="105" w:after="105"/>
              <w:ind w:firstLine="400"/>
              <w:jc w:val="both"/>
            </w:pPr>
            <w:r>
              <w:rPr>
                <w:rFonts w:ascii="仿宋_GB2312" w:hAnsi="仿宋_GB2312" w:cs="仿宋_GB2312" w:eastAsia="仿宋_GB2312"/>
                <w:sz w:val="20"/>
              </w:rPr>
              <w:t>对于紧急故障（如影响教学实验正常开展），投标人需在</w:t>
            </w:r>
            <w:r>
              <w:rPr>
                <w:rFonts w:ascii="仿宋_GB2312" w:hAnsi="仿宋_GB2312" w:cs="仿宋_GB2312" w:eastAsia="仿宋_GB2312"/>
                <w:sz w:val="20"/>
              </w:rPr>
              <w:t>1小时内到达现场（本地服务团队），并在24小时内解决故障。</w:t>
            </w:r>
          </w:p>
          <w:p>
            <w:pPr>
              <w:pStyle w:val="null3"/>
              <w:spacing w:before="105" w:after="105"/>
              <w:ind w:firstLine="400"/>
              <w:jc w:val="both"/>
            </w:pPr>
            <w:r>
              <w:rPr>
                <w:rFonts w:ascii="仿宋_GB2312" w:hAnsi="仿宋_GB2312" w:cs="仿宋_GB2312" w:eastAsia="仿宋_GB2312"/>
                <w:sz w:val="20"/>
              </w:rPr>
              <w:t>服务方式：提供</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 小时电话、邮件、在线客服等多渠道支持，确保用户能随时联系到售后服务团队。</w:t>
            </w:r>
          </w:p>
          <w:p>
            <w:pPr>
              <w:pStyle w:val="null3"/>
              <w:spacing w:before="105" w:after="105"/>
              <w:ind w:firstLine="402"/>
              <w:jc w:val="both"/>
            </w:pPr>
            <w:r>
              <w:rPr>
                <w:rFonts w:ascii="仿宋_GB2312" w:hAnsi="仿宋_GB2312" w:cs="仿宋_GB2312" w:eastAsia="仿宋_GB2312"/>
                <w:sz w:val="20"/>
                <w:b/>
              </w:rPr>
              <w:t>3.维护与保养</w:t>
            </w:r>
          </w:p>
          <w:p>
            <w:pPr>
              <w:pStyle w:val="null3"/>
              <w:spacing w:before="105" w:after="105"/>
              <w:ind w:firstLine="400"/>
              <w:jc w:val="both"/>
            </w:pPr>
            <w:r>
              <w:rPr>
                <w:rFonts w:ascii="仿宋_GB2312" w:hAnsi="仿宋_GB2312" w:cs="仿宋_GB2312" w:eastAsia="仿宋_GB2312"/>
                <w:sz w:val="20"/>
              </w:rPr>
              <w:t>定期巡检：质保期内，投标人每季度需安排技术人员进行一次现场巡检，包括设备运行状态检查、性能测试、软件版本更新等；质保期后，每年至少进行</w:t>
            </w:r>
            <w:r>
              <w:rPr>
                <w:rFonts w:ascii="仿宋_GB2312" w:hAnsi="仿宋_GB2312" w:cs="仿宋_GB2312" w:eastAsia="仿宋_GB2312"/>
                <w:sz w:val="20"/>
              </w:rPr>
              <w:t>1次免费巡检。</w:t>
            </w:r>
          </w:p>
          <w:p>
            <w:pPr>
              <w:pStyle w:val="null3"/>
              <w:spacing w:before="105" w:after="105"/>
              <w:ind w:firstLine="400"/>
              <w:jc w:val="both"/>
            </w:pPr>
            <w:r>
              <w:rPr>
                <w:rFonts w:ascii="仿宋_GB2312" w:hAnsi="仿宋_GB2312" w:cs="仿宋_GB2312" w:eastAsia="仿宋_GB2312"/>
                <w:sz w:val="20"/>
              </w:rPr>
              <w:t>零部件供应：确保关键零部件（如传感器、显示屏、核心芯片等）的长期供应，质保期内免费更换故障零部件；质保期后，零部件供应周期不超过</w:t>
            </w:r>
            <w:r>
              <w:rPr>
                <w:rFonts w:ascii="仿宋_GB2312" w:hAnsi="仿宋_GB2312" w:cs="仿宋_GB2312" w:eastAsia="仿宋_GB2312"/>
                <w:sz w:val="20"/>
              </w:rPr>
              <w:t>7个工作日，且提供明确的价格清单（不高于市场均价）。</w:t>
            </w:r>
          </w:p>
          <w:p>
            <w:pPr>
              <w:pStyle w:val="null3"/>
              <w:spacing w:before="105" w:after="105"/>
              <w:ind w:firstLine="402"/>
              <w:jc w:val="both"/>
            </w:pPr>
            <w:r>
              <w:rPr>
                <w:rFonts w:ascii="仿宋_GB2312" w:hAnsi="仿宋_GB2312" w:cs="仿宋_GB2312" w:eastAsia="仿宋_GB2312"/>
                <w:sz w:val="20"/>
                <w:b/>
              </w:rPr>
              <w:t>4.技术支持与培训</w:t>
            </w:r>
          </w:p>
          <w:p>
            <w:pPr>
              <w:pStyle w:val="null3"/>
              <w:spacing w:before="105" w:after="105"/>
              <w:ind w:firstLine="400"/>
              <w:jc w:val="both"/>
            </w:pPr>
            <w:r>
              <w:rPr>
                <w:rFonts w:ascii="仿宋_GB2312" w:hAnsi="仿宋_GB2312" w:cs="仿宋_GB2312" w:eastAsia="仿宋_GB2312"/>
                <w:sz w:val="20"/>
              </w:rPr>
              <w:t>技术支持：提供专属技术支持团队，负责解答设备使用、操作、维护等方面的问题，协助用户解决实验教学中遇到的技术难题。</w:t>
            </w:r>
          </w:p>
          <w:p>
            <w:pPr>
              <w:pStyle w:val="null3"/>
              <w:spacing w:before="105" w:after="105"/>
              <w:ind w:firstLine="400"/>
              <w:jc w:val="both"/>
            </w:pPr>
            <w:r>
              <w:rPr>
                <w:rFonts w:ascii="仿宋_GB2312" w:hAnsi="仿宋_GB2312" w:cs="仿宋_GB2312" w:eastAsia="仿宋_GB2312"/>
                <w:sz w:val="20"/>
              </w:rPr>
              <w:t>培训服务：</w:t>
            </w:r>
          </w:p>
          <w:p>
            <w:pPr>
              <w:pStyle w:val="null3"/>
              <w:spacing w:before="105" w:after="105"/>
              <w:ind w:firstLine="400"/>
              <w:jc w:val="both"/>
            </w:pPr>
            <w:r>
              <w:rPr>
                <w:rFonts w:ascii="仿宋_GB2312" w:hAnsi="仿宋_GB2312" w:cs="仿宋_GB2312" w:eastAsia="仿宋_GB2312"/>
                <w:sz w:val="20"/>
              </w:rPr>
              <w:t>产品验收合格后，组织不少于</w:t>
            </w:r>
            <w:r>
              <w:rPr>
                <w:rFonts w:ascii="仿宋_GB2312" w:hAnsi="仿宋_GB2312" w:cs="仿宋_GB2312" w:eastAsia="仿宋_GB2312"/>
                <w:sz w:val="20"/>
              </w:rPr>
              <w:t>1次现场培训，内容包括设备操作、日常维护、软件使用、故障排查等，确保实验室管理员、教师等相关人员熟练掌握；</w:t>
            </w:r>
          </w:p>
          <w:p>
            <w:pPr>
              <w:pStyle w:val="null3"/>
              <w:spacing w:before="105" w:after="105"/>
              <w:ind w:firstLine="400"/>
              <w:jc w:val="both"/>
            </w:pPr>
            <w:r>
              <w:rPr>
                <w:rFonts w:ascii="仿宋_GB2312" w:hAnsi="仿宋_GB2312" w:cs="仿宋_GB2312" w:eastAsia="仿宋_GB2312"/>
                <w:sz w:val="20"/>
              </w:rPr>
              <w:t>提供培训教材（纸质版和电子版），包含设备说明书、操作手册、常见问题解答等；</w:t>
            </w:r>
          </w:p>
          <w:p>
            <w:pPr>
              <w:pStyle w:val="null3"/>
              <w:spacing w:before="105" w:after="105"/>
              <w:ind w:firstLine="400"/>
              <w:jc w:val="both"/>
            </w:pPr>
            <w:r>
              <w:rPr>
                <w:rFonts w:ascii="仿宋_GB2312" w:hAnsi="仿宋_GB2312" w:cs="仿宋_GB2312" w:eastAsia="仿宋_GB2312"/>
                <w:sz w:val="20"/>
              </w:rPr>
              <w:t>支持不定期的在线培训，满足用户后续新增人员的培训需求。</w:t>
            </w:r>
          </w:p>
          <w:p>
            <w:pPr>
              <w:pStyle w:val="null3"/>
              <w:spacing w:before="105" w:after="105"/>
              <w:ind w:firstLine="402"/>
              <w:jc w:val="both"/>
            </w:pPr>
            <w:r>
              <w:rPr>
                <w:rFonts w:ascii="仿宋_GB2312" w:hAnsi="仿宋_GB2312" w:cs="仿宋_GB2312" w:eastAsia="仿宋_GB2312"/>
                <w:sz w:val="20"/>
                <w:b/>
              </w:rPr>
              <w:t>5.提供驻点运维服务</w:t>
            </w:r>
          </w:p>
          <w:p>
            <w:pPr>
              <w:pStyle w:val="null3"/>
              <w:spacing w:before="105" w:after="105"/>
              <w:ind w:firstLine="400"/>
              <w:jc w:val="both"/>
            </w:pPr>
            <w:r>
              <w:rPr>
                <w:rFonts w:ascii="仿宋_GB2312" w:hAnsi="仿宋_GB2312" w:cs="仿宋_GB2312" w:eastAsia="仿宋_GB2312"/>
                <w:sz w:val="20"/>
              </w:rPr>
              <w:t>投标人需承诺：合同签订后一个月内在项目实施的市或县（区）设立售后服务网点，并提供证明材料（须为中标人的），包括：网点相关备案材料，场地租赁合同及租金支付凭证或场地产权证明，备件库清单（须有满足需要的备用机），运维技术团队及社保（团队成员数量须能满足项目运维服务、为技术员购买社保和意外伤害险），运维交通工具（须能充分满足实际运维需求）。采购人有权不定期现场查看，承诺的内容将作为项目验收合格的必要条件。承诺在设备维修期间，如无法在规定时间内修复，提供同等性能的备用设备供用户临时使用，直至故障设备修复完毕。</w:t>
            </w:r>
          </w:p>
          <w:p>
            <w:pPr>
              <w:pStyle w:val="null3"/>
              <w:spacing w:before="105" w:after="105"/>
              <w:ind w:firstLine="400"/>
              <w:jc w:val="both"/>
            </w:pPr>
            <w:r>
              <w:rPr>
                <w:rFonts w:ascii="仿宋_GB2312" w:hAnsi="仿宋_GB2312" w:cs="仿宋_GB2312" w:eastAsia="仿宋_GB2312"/>
                <w:sz w:val="20"/>
              </w:rPr>
              <w:t>如因设备质量问题或售后服务不到位导致用户损失，投标人需承担相应的赔偿责任（具体赔偿标准按合同约定执行）。</w:t>
            </w:r>
          </w:p>
          <w:p>
            <w:pPr>
              <w:pStyle w:val="null3"/>
              <w:spacing w:before="105" w:after="105"/>
              <w:ind w:firstLine="402"/>
              <w:jc w:val="both"/>
            </w:pPr>
            <w:r>
              <w:rPr>
                <w:rFonts w:ascii="仿宋_GB2312" w:hAnsi="仿宋_GB2312" w:cs="仿宋_GB2312" w:eastAsia="仿宋_GB2312"/>
                <w:sz w:val="20"/>
                <w:b/>
              </w:rPr>
              <w:t>6.服务考核</w:t>
            </w:r>
          </w:p>
          <w:p>
            <w:pPr>
              <w:pStyle w:val="null3"/>
              <w:spacing w:before="105" w:after="105"/>
              <w:ind w:firstLine="400"/>
              <w:jc w:val="both"/>
            </w:pPr>
            <w:r>
              <w:rPr>
                <w:rFonts w:ascii="仿宋_GB2312" w:hAnsi="仿宋_GB2312" w:cs="仿宋_GB2312" w:eastAsia="仿宋_GB2312"/>
                <w:sz w:val="20"/>
              </w:rPr>
              <w:t>服务考核标准：采购人将对以下指标进行月度</w:t>
            </w:r>
            <w:r>
              <w:rPr>
                <w:rFonts w:ascii="仿宋_GB2312" w:hAnsi="仿宋_GB2312" w:cs="仿宋_GB2312" w:eastAsia="仿宋_GB2312"/>
                <w:sz w:val="20"/>
              </w:rPr>
              <w:t>/季度考核：响应及时率、修复率、用户满意度。若1小时响应率（工作时间）或6小时（工作时间）修复率未达标，中标单位须提交整改方案，并接受采购人的考核整改。</w:t>
            </w:r>
          </w:p>
          <w:tbl>
            <w:tblPr>
              <w:tblInd w:type="dxa" w:w="330"/>
              <w:tblBorders>
                <w:top w:val="none" w:color="000000" w:sz="4"/>
                <w:left w:val="none" w:color="000000" w:sz="4"/>
                <w:bottom w:val="none" w:color="000000" w:sz="4"/>
                <w:right w:val="none" w:color="000000" w:sz="4"/>
                <w:insideH w:val="none"/>
                <w:insideV w:val="none"/>
              </w:tblBorders>
            </w:tblPr>
            <w:tblGrid>
              <w:gridCol w:w="876"/>
              <w:gridCol w:w="257"/>
              <w:gridCol w:w="1420"/>
            </w:tblGrid>
            <w:tr>
              <w:tc>
                <w:tcPr>
                  <w:tcW w:type="dxa" w:w="8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指标</w:t>
                  </w:r>
                </w:p>
              </w:tc>
              <w:tc>
                <w:tcPr>
                  <w:tcW w:type="dxa" w:w="25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b/>
                    </w:rPr>
                    <w:t>要求</w:t>
                  </w:r>
                </w:p>
              </w:tc>
              <w:tc>
                <w:tcPr>
                  <w:tcW w:type="dxa" w:w="1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计算公式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1小时（工作时间）响应率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98%</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1小时响应量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6小时内（工作时间）修复率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99%</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6小时内完修量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bl>
          <w:p>
            <w:pPr>
              <w:pStyle w:val="null3"/>
              <w:spacing w:before="105" w:after="105"/>
              <w:ind w:firstLine="400"/>
              <w:jc w:val="both"/>
            </w:pPr>
            <w:r>
              <w:rPr>
                <w:rFonts w:ascii="仿宋_GB2312" w:hAnsi="仿宋_GB2312" w:cs="仿宋_GB2312" w:eastAsia="仿宋_GB2312"/>
                <w:sz w:val="20"/>
              </w:rPr>
              <w:t>质保期结束前，投标人需配合用户进行全面的设备检测与维护，确保设备状态达标，否则质保期将相应延长（最长不超过</w:t>
            </w:r>
            <w:r>
              <w:rPr>
                <w:rFonts w:ascii="仿宋_GB2312" w:hAnsi="仿宋_GB2312" w:cs="仿宋_GB2312" w:eastAsia="仿宋_GB2312"/>
                <w:sz w:val="20"/>
              </w:rPr>
              <w:t>3 个月）。</w:t>
            </w:r>
          </w:p>
          <w:p>
            <w:pPr>
              <w:pStyle w:val="null3"/>
              <w:spacing w:before="105" w:after="105"/>
              <w:ind w:firstLine="442"/>
              <w:jc w:val="both"/>
            </w:pPr>
            <w:r>
              <w:rPr>
                <w:rFonts w:ascii="仿宋_GB2312" w:hAnsi="仿宋_GB2312" w:cs="仿宋_GB2312" w:eastAsia="仿宋_GB2312"/>
                <w:sz w:val="22"/>
                <w:b/>
              </w:rPr>
              <w:t>（二）质量保障</w:t>
            </w:r>
          </w:p>
          <w:p>
            <w:pPr>
              <w:pStyle w:val="null3"/>
              <w:spacing w:before="105" w:after="105"/>
              <w:ind w:firstLine="402"/>
              <w:jc w:val="left"/>
            </w:pPr>
            <w:r>
              <w:rPr>
                <w:rFonts w:ascii="仿宋_GB2312" w:hAnsi="仿宋_GB2312" w:cs="仿宋_GB2312" w:eastAsia="仿宋_GB2312"/>
                <w:sz w:val="24"/>
                <w:b/>
              </w:rPr>
              <w:t>1.质量保证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4"/>
              </w:rPr>
              <w:t>所投产品必须为制造商原厂生产的全新、未使用过的正品设备（生产日期距供货交付日期不得超过</w:t>
            </w:r>
            <w:r>
              <w:rPr>
                <w:rFonts w:ascii="仿宋_GB2312" w:hAnsi="仿宋_GB2312" w:cs="仿宋_GB2312" w:eastAsia="仿宋_GB2312"/>
                <w:sz w:val="24"/>
              </w:rPr>
              <w:t>180天），通过制造商授权经销体系采购合法渠道采购，符合中国国家相关质量认证标准及行业规范，且通过出厂检验合格。验收时须提供完整的质量合格证明文件，严禁使用翻新、二手或假冒伪劣产品。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4"/>
              </w:rPr>
              <w:t>供货时应保证产品外观清洁、标记编号以及品牌型号等字体清晰、明确。</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4"/>
              </w:rPr>
              <w:t>供货时应提供所有产品的合格证或检验报告等质量证明文件。</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4"/>
              </w:rPr>
              <w:t>所投的产品必须是在中国范围内合法销售，原装、全新、并完全符合用户要求的产品。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所投核心产品信息中不得有</w:t>
            </w:r>
            <w:r>
              <w:rPr>
                <w:rFonts w:ascii="仿宋_GB2312" w:hAnsi="仿宋_GB2312" w:cs="仿宋_GB2312" w:eastAsia="仿宋_GB2312"/>
                <w:sz w:val="24"/>
              </w:rPr>
              <w:t>“</w:t>
            </w:r>
            <w:r>
              <w:rPr>
                <w:rFonts w:ascii="仿宋_GB2312" w:hAnsi="仿宋_GB2312" w:cs="仿宋_GB2312" w:eastAsia="仿宋_GB2312"/>
                <w:sz w:val="24"/>
              </w:rPr>
              <w:t>专用/专供/特供</w:t>
            </w:r>
            <w:r>
              <w:rPr>
                <w:rFonts w:ascii="仿宋_GB2312" w:hAnsi="仿宋_GB2312" w:cs="仿宋_GB2312" w:eastAsia="仿宋_GB2312"/>
                <w:sz w:val="24"/>
              </w:rPr>
              <w:t>”</w:t>
            </w:r>
            <w:r>
              <w:rPr>
                <w:rFonts w:ascii="仿宋_GB2312" w:hAnsi="仿宋_GB2312" w:cs="仿宋_GB2312" w:eastAsia="仿宋_GB2312"/>
                <w:sz w:val="24"/>
              </w:rPr>
              <w:t>或类似的内容。</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4"/>
              </w:rPr>
              <w:t>所投核心产品，投标人须提供中国国家强制性产品认证（</w:t>
            </w:r>
            <w:r>
              <w:rPr>
                <w:rFonts w:ascii="仿宋_GB2312" w:hAnsi="仿宋_GB2312" w:cs="仿宋_GB2312" w:eastAsia="仿宋_GB2312"/>
                <w:sz w:val="24"/>
              </w:rPr>
              <w:t>3C）证书。</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4"/>
              </w:rPr>
              <w:t>验收时须提供所投主要产品制造商出具的</w:t>
            </w:r>
            <w:r>
              <w:rPr>
                <w:rFonts w:ascii="仿宋_GB2312" w:hAnsi="仿宋_GB2312" w:cs="仿宋_GB2312" w:eastAsia="仿宋_GB2312"/>
                <w:sz w:val="24"/>
              </w:rPr>
              <w:t>6年质保服务承诺函。</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4"/>
              </w:rPr>
              <w:t>验收时须提供所有配套软件及资源工具的软件产品制造商出具的永久使用授权书，以及</w:t>
            </w:r>
            <w:r>
              <w:rPr>
                <w:rFonts w:ascii="仿宋_GB2312" w:hAnsi="仿宋_GB2312" w:cs="仿宋_GB2312" w:eastAsia="仿宋_GB2312"/>
                <w:sz w:val="24"/>
              </w:rPr>
              <w:t>6年免费升级（更新）和运维服务承诺函。</w:t>
            </w:r>
          </w:p>
          <w:p>
            <w:pPr>
              <w:pStyle w:val="null3"/>
              <w:spacing w:before="105" w:after="105"/>
              <w:ind w:firstLine="480"/>
              <w:jc w:val="both"/>
            </w:pPr>
            <w:r>
              <w:rPr>
                <w:rFonts w:ascii="仿宋_GB2312" w:hAnsi="仿宋_GB2312" w:cs="仿宋_GB2312" w:eastAsia="仿宋_GB2312"/>
                <w:sz w:val="20"/>
                <w:b/>
              </w:rPr>
              <w:t>2. 质量保证担保</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1）担保形式与额度</w:t>
            </w:r>
          </w:p>
          <w:p>
            <w:pPr>
              <w:pStyle w:val="null3"/>
              <w:spacing w:before="105" w:after="105"/>
              <w:ind w:firstLine="480"/>
              <w:jc w:val="both"/>
            </w:pPr>
            <w:r>
              <w:rPr>
                <w:rFonts w:ascii="仿宋_GB2312" w:hAnsi="仿宋_GB2312" w:cs="仿宋_GB2312" w:eastAsia="仿宋_GB2312"/>
                <w:sz w:val="20"/>
              </w:rPr>
              <w:t>合同签订前，中标人按照中标金额的</w:t>
            </w:r>
            <w:r>
              <w:rPr>
                <w:rFonts w:ascii="仿宋_GB2312" w:hAnsi="仿宋_GB2312" w:cs="仿宋_GB2312" w:eastAsia="仿宋_GB2312"/>
                <w:sz w:val="20"/>
              </w:rPr>
              <w:t>5%向采购人提交不可撤销的银行履约保函，有效期为6年，以确保核心设备和服务质量符合要求。</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2）担保执行条件</w:t>
            </w:r>
          </w:p>
          <w:p>
            <w:pPr>
              <w:pStyle w:val="null3"/>
              <w:spacing w:before="105" w:after="105"/>
              <w:ind w:firstLine="480"/>
              <w:jc w:val="both"/>
            </w:pPr>
            <w:r>
              <w:rPr>
                <w:rFonts w:ascii="仿宋_GB2312" w:hAnsi="仿宋_GB2312" w:cs="仿宋_GB2312" w:eastAsia="仿宋_GB2312"/>
                <w:sz w:val="20"/>
              </w:rPr>
              <w:t>出现以下情形之一时，采购人可持有效证明材料向担保银行主张兑付，并同步将中标人违约信息录入政府采购信用评价系统，同时抄送省级行政主管部门：</w:t>
            </w:r>
          </w:p>
          <w:p>
            <w:pPr>
              <w:pStyle w:val="null3"/>
              <w:spacing w:before="105" w:after="105"/>
              <w:ind w:firstLine="480"/>
              <w:jc w:val="both"/>
            </w:pPr>
            <w:r>
              <w:rPr>
                <w:rFonts w:ascii="仿宋_GB2312" w:hAnsi="仿宋_GB2312" w:cs="仿宋_GB2312" w:eastAsia="仿宋_GB2312"/>
                <w:sz w:val="20"/>
              </w:rPr>
              <w:t xml:space="preserve">① </w:t>
            </w:r>
            <w:r>
              <w:rPr>
                <w:rFonts w:ascii="仿宋_GB2312" w:hAnsi="仿宋_GB2312" w:cs="仿宋_GB2312" w:eastAsia="仿宋_GB2312"/>
                <w:sz w:val="20"/>
              </w:rPr>
              <w:t>主要产品性能指标未达到招标文件技术规范要求；</w:t>
            </w:r>
          </w:p>
          <w:p>
            <w:pPr>
              <w:pStyle w:val="null3"/>
              <w:spacing w:before="105" w:after="105"/>
              <w:ind w:firstLine="480"/>
              <w:jc w:val="both"/>
            </w:pPr>
            <w:r>
              <w:rPr>
                <w:rFonts w:ascii="仿宋_GB2312" w:hAnsi="仿宋_GB2312" w:cs="仿宋_GB2312" w:eastAsia="仿宋_GB2312"/>
                <w:sz w:val="20"/>
              </w:rPr>
              <w:t xml:space="preserve">② </w:t>
            </w:r>
            <w:r>
              <w:rPr>
                <w:rFonts w:ascii="仿宋_GB2312" w:hAnsi="仿宋_GB2312" w:cs="仿宋_GB2312" w:eastAsia="仿宋_GB2312"/>
                <w:sz w:val="20"/>
              </w:rPr>
              <w:t>未按合同约定履行维保服务累计达3次；</w:t>
            </w:r>
          </w:p>
          <w:p>
            <w:pPr>
              <w:pStyle w:val="null3"/>
              <w:spacing w:before="105" w:after="105"/>
              <w:ind w:firstLine="480"/>
              <w:jc w:val="both"/>
            </w:pPr>
            <w:r>
              <w:rPr>
                <w:rFonts w:ascii="仿宋_GB2312" w:hAnsi="仿宋_GB2312" w:cs="仿宋_GB2312" w:eastAsia="仿宋_GB2312"/>
                <w:sz w:val="20"/>
              </w:rPr>
              <w:t xml:space="preserve">③ </w:t>
            </w:r>
            <w:r>
              <w:rPr>
                <w:rFonts w:ascii="仿宋_GB2312" w:hAnsi="仿宋_GB2312" w:cs="仿宋_GB2312" w:eastAsia="仿宋_GB2312"/>
                <w:sz w:val="20"/>
              </w:rPr>
              <w:t>经第三方检测机构认定的重大质量缺陷；</w:t>
            </w:r>
          </w:p>
          <w:p>
            <w:pPr>
              <w:pStyle w:val="null3"/>
              <w:spacing w:before="105" w:after="105"/>
              <w:ind w:firstLine="480"/>
              <w:jc w:val="both"/>
            </w:pPr>
            <w:r>
              <w:rPr>
                <w:rFonts w:ascii="仿宋_GB2312" w:hAnsi="仿宋_GB2312" w:cs="仿宋_GB2312" w:eastAsia="仿宋_GB2312"/>
                <w:sz w:val="20"/>
              </w:rPr>
              <w:t xml:space="preserve">④ </w:t>
            </w:r>
            <w:r>
              <w:rPr>
                <w:rFonts w:ascii="仿宋_GB2312" w:hAnsi="仿宋_GB2312" w:cs="仿宋_GB2312" w:eastAsia="仿宋_GB2312"/>
                <w:sz w:val="20"/>
              </w:rPr>
              <w:t>主要产品6年服务期内任一年考核没有达到</w:t>
            </w:r>
            <w:r>
              <w:rPr>
                <w:rFonts w:ascii="仿宋_GB2312" w:hAnsi="仿宋_GB2312" w:cs="仿宋_GB2312" w:eastAsia="仿宋_GB2312"/>
                <w:sz w:val="20"/>
              </w:rPr>
              <w:t>“</w:t>
            </w:r>
            <w:r>
              <w:rPr>
                <w:rFonts w:ascii="仿宋_GB2312" w:hAnsi="仿宋_GB2312" w:cs="仿宋_GB2312" w:eastAsia="仿宋_GB2312"/>
                <w:sz w:val="20"/>
              </w:rPr>
              <w:t>良好</w:t>
            </w:r>
            <w:r>
              <w:rPr>
                <w:rFonts w:ascii="仿宋_GB2312" w:hAnsi="仿宋_GB2312" w:cs="仿宋_GB2312" w:eastAsia="仿宋_GB2312"/>
                <w:sz w:val="20"/>
              </w:rPr>
              <w:t>”</w:t>
            </w:r>
            <w:r>
              <w:rPr>
                <w:rFonts w:ascii="仿宋_GB2312" w:hAnsi="仿宋_GB2312" w:cs="仿宋_GB2312" w:eastAsia="仿宋_GB2312"/>
                <w:sz w:val="20"/>
              </w:rPr>
              <w:t>等次；</w:t>
            </w:r>
          </w:p>
          <w:p>
            <w:pPr>
              <w:pStyle w:val="null3"/>
              <w:spacing w:before="105" w:after="105"/>
              <w:ind w:firstLine="480"/>
              <w:jc w:val="both"/>
            </w:pPr>
            <w:r>
              <w:rPr>
                <w:rFonts w:ascii="仿宋_GB2312" w:hAnsi="仿宋_GB2312" w:cs="仿宋_GB2312" w:eastAsia="仿宋_GB2312"/>
                <w:sz w:val="20"/>
              </w:rPr>
              <w:t>⑤</w:t>
            </w:r>
            <w:r>
              <w:rPr>
                <w:rFonts w:ascii="仿宋_GB2312" w:hAnsi="仿宋_GB2312" w:cs="仿宋_GB2312" w:eastAsia="仿宋_GB2312"/>
                <w:sz w:val="20"/>
              </w:rPr>
              <w:t>合同签订之日起30天内未完成全部供货（中标人所投的全部货物和服务等）及安装调试；</w:t>
            </w:r>
          </w:p>
          <w:p>
            <w:pPr>
              <w:pStyle w:val="null3"/>
              <w:spacing w:before="105" w:after="105"/>
              <w:ind w:firstLine="480"/>
              <w:jc w:val="both"/>
            </w:pPr>
            <w:r>
              <w:rPr>
                <w:rFonts w:ascii="仿宋_GB2312" w:hAnsi="仿宋_GB2312" w:cs="仿宋_GB2312" w:eastAsia="仿宋_GB2312"/>
                <w:sz w:val="20"/>
              </w:rPr>
              <w:t>⑥</w:t>
            </w:r>
            <w:r>
              <w:rPr>
                <w:rFonts w:ascii="仿宋_GB2312" w:hAnsi="仿宋_GB2312" w:cs="仿宋_GB2312" w:eastAsia="仿宋_GB2312"/>
                <w:sz w:val="20"/>
              </w:rPr>
              <w:t>若中标人整改不到位，二次验收仍不合格的。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3）担保终止程序</w:t>
            </w:r>
          </w:p>
          <w:p>
            <w:pPr>
              <w:pStyle w:val="null3"/>
              <w:spacing w:before="105" w:after="105"/>
              <w:ind w:firstLine="480"/>
              <w:jc w:val="both"/>
            </w:pPr>
            <w:r>
              <w:rPr>
                <w:rFonts w:ascii="仿宋_GB2312" w:hAnsi="仿宋_GB2312" w:cs="仿宋_GB2312" w:eastAsia="仿宋_GB2312"/>
                <w:sz w:val="20"/>
              </w:rPr>
              <w:t>质量保证期届满且无未决索赔事项的，采购人应在</w:t>
            </w:r>
            <w:r>
              <w:rPr>
                <w:rFonts w:ascii="仿宋_GB2312" w:hAnsi="仿宋_GB2312" w:cs="仿宋_GB2312" w:eastAsia="仿宋_GB2312"/>
                <w:sz w:val="20"/>
              </w:rPr>
              <w:t>7个工作日内签发《质量担保解除通知书》，并退还银行质保函正本。</w:t>
            </w:r>
          </w:p>
          <w:p>
            <w:pPr>
              <w:pStyle w:val="null3"/>
              <w:spacing w:before="105" w:after="105"/>
              <w:ind w:firstLine="480"/>
              <w:jc w:val="both"/>
            </w:pPr>
            <w:r>
              <w:rPr>
                <w:rFonts w:ascii="仿宋_GB2312" w:hAnsi="仿宋_GB2312" w:cs="仿宋_GB2312" w:eastAsia="仿宋_GB2312"/>
                <w:sz w:val="20"/>
                <w:b/>
              </w:rPr>
              <w:t>3.售后数据管理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1）中标人的售后服务统一纳入海南省教育数字化设备资产与运维管理系统监控与考评。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2）采购合同须列明中标人在系统中的ID与用户名，确保售后管理透明化。</w:t>
            </w:r>
          </w:p>
          <w:p>
            <w:pPr>
              <w:pStyle w:val="null3"/>
              <w:spacing w:before="105" w:after="105"/>
              <w:ind w:firstLine="480"/>
              <w:jc w:val="both"/>
            </w:pPr>
            <w:r>
              <w:rPr>
                <w:rFonts w:ascii="仿宋_GB2312" w:hAnsi="仿宋_GB2312" w:cs="仿宋_GB2312" w:eastAsia="仿宋_GB2312"/>
                <w:sz w:val="20"/>
              </w:rPr>
              <w:t>4. 质保期内运维管理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1）系统化运维管理：中标人须在质保期内的售后服务全过程中使用海南省教育数字化设备资产与运维管理系统，并接受其考核。</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2）运维账号开通：设备交付后，中标人须提交售后服务指定人员信息，并开通海南省教育数字化设备资产与运维管理系统的运维账号，以处理日常运维工作。</w:t>
            </w:r>
          </w:p>
          <w:p>
            <w:pPr>
              <w:pStyle w:val="null3"/>
              <w:spacing w:before="105" w:after="105"/>
              <w:ind w:firstLine="402"/>
              <w:jc w:val="both"/>
            </w:pPr>
            <w:r>
              <w:rPr>
                <w:rFonts w:ascii="仿宋_GB2312" w:hAnsi="仿宋_GB2312" w:cs="仿宋_GB2312" w:eastAsia="仿宋_GB2312"/>
                <w:sz w:val="20"/>
                <w:b/>
              </w:rPr>
              <w:t>五、其他要求</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1）履约验收过程中所产生的设备检测（检验）费、专家劳务费和食宿交通费等费用由中标人支付。</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若在合同签订之日起30天内中标人未按合同要求完成全部供货及安装调试，采购人有权单方面终止与中标人签订的采购合同，并将中标人违约信息录入政府采购信用评价系统，扣除全部履约保证金，同时抄送省级行政主管部门，一切后果由中标人负责。</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3）所投主要产品制造商应能确保产品的生产和交付环节都能符合国家节能环保的合规性、设备供应的稳定性、供应链和信息安全性、软件与资源开发能力、知识产权管理能力等。</w:t>
            </w:r>
          </w:p>
          <w:p>
            <w:pPr>
              <w:pStyle w:val="null3"/>
              <w:jc w:val="both"/>
            </w:pP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ind w:firstLine="400"/>
              <w:jc w:val="left"/>
            </w:pPr>
            <w:r>
              <w:rPr>
                <w:rFonts w:ascii="仿宋_GB2312" w:hAnsi="仿宋_GB2312" w:cs="仿宋_GB2312" w:eastAsia="仿宋_GB2312"/>
                <w:sz w:val="24"/>
              </w:rPr>
              <w:t>一、交付期及交付地点</w:t>
            </w:r>
          </w:p>
          <w:p>
            <w:pPr>
              <w:pStyle w:val="null3"/>
              <w:spacing w:before="105" w:after="105"/>
              <w:ind w:firstLine="400"/>
              <w:jc w:val="left"/>
            </w:pPr>
            <w:r>
              <w:rPr>
                <w:rFonts w:ascii="仿宋_GB2312" w:hAnsi="仿宋_GB2312" w:cs="仿宋_GB2312" w:eastAsia="仿宋_GB2312"/>
                <w:sz w:val="24"/>
              </w:rPr>
              <w:t>交付期：合同签订之日起</w:t>
            </w:r>
            <w:r>
              <w:rPr>
                <w:rFonts w:ascii="仿宋_GB2312" w:hAnsi="仿宋_GB2312" w:cs="仿宋_GB2312" w:eastAsia="仿宋_GB2312"/>
                <w:sz w:val="24"/>
              </w:rPr>
              <w:t>30天内须完成全部供货（供应商所投的全部货物和服务等）及安装调试。</w:t>
            </w:r>
          </w:p>
          <w:p>
            <w:pPr>
              <w:pStyle w:val="null3"/>
              <w:spacing w:before="105" w:after="105"/>
              <w:ind w:firstLine="400"/>
              <w:jc w:val="left"/>
            </w:pPr>
            <w:r>
              <w:rPr>
                <w:rFonts w:ascii="仿宋_GB2312" w:hAnsi="仿宋_GB2312" w:cs="仿宋_GB2312" w:eastAsia="仿宋_GB2312"/>
                <w:sz w:val="24"/>
              </w:rPr>
              <w:t>交付地点：海南省内采购人指定地。</w:t>
            </w:r>
          </w:p>
          <w:p>
            <w:pPr>
              <w:pStyle w:val="null3"/>
              <w:spacing w:before="105" w:after="105"/>
              <w:ind w:firstLine="400"/>
              <w:jc w:val="left"/>
            </w:pPr>
            <w:r>
              <w:rPr>
                <w:rFonts w:ascii="仿宋_GB2312" w:hAnsi="仿宋_GB2312" w:cs="仿宋_GB2312" w:eastAsia="仿宋_GB2312"/>
                <w:sz w:val="24"/>
              </w:rPr>
              <w:t>二、技术资料及产品响应承诺函</w:t>
            </w:r>
          </w:p>
          <w:p>
            <w:pPr>
              <w:pStyle w:val="null3"/>
              <w:spacing w:before="105" w:after="105"/>
              <w:ind w:firstLine="400"/>
              <w:jc w:val="left"/>
            </w:pPr>
            <w:r>
              <w:rPr>
                <w:rFonts w:ascii="仿宋_GB2312" w:hAnsi="仿宋_GB2312" w:cs="仿宋_GB2312" w:eastAsia="仿宋_GB2312"/>
                <w:sz w:val="24"/>
              </w:rPr>
              <w:t>除演示项和带</w:t>
            </w: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参数外，</w:t>
            </w:r>
            <w:r>
              <w:rPr>
                <w:rFonts w:ascii="仿宋_GB2312" w:hAnsi="仿宋_GB2312" w:cs="仿宋_GB2312" w:eastAsia="仿宋_GB2312"/>
                <w:sz w:val="24"/>
              </w:rPr>
              <w:t>其他产品参数需求均须完全满足，如有任意一项参数不满足则按无效投标处理。投标人需严格按照采购文件技术参数响应表进行响应，投标人应保证所提交给招标人和招标代理机构的资料和数据是真实的，因提交的资料和数据不真实所引起的责任由投标人自行承担。（提供承诺函）</w:t>
            </w:r>
          </w:p>
          <w:p>
            <w:pPr>
              <w:pStyle w:val="null3"/>
              <w:spacing w:before="105" w:after="105"/>
              <w:ind w:firstLine="400"/>
              <w:jc w:val="left"/>
            </w:pPr>
            <w:r>
              <w:rPr>
                <w:rFonts w:ascii="仿宋_GB2312" w:hAnsi="仿宋_GB2312" w:cs="仿宋_GB2312" w:eastAsia="仿宋_GB2312"/>
                <w:sz w:val="24"/>
              </w:rPr>
              <w:t>三、实验室建设要求</w:t>
            </w:r>
          </w:p>
          <w:p>
            <w:pPr>
              <w:pStyle w:val="null3"/>
              <w:spacing w:before="105" w:after="105"/>
              <w:ind w:firstLine="400"/>
              <w:jc w:val="left"/>
            </w:pPr>
            <w:r>
              <w:rPr>
                <w:rFonts w:ascii="仿宋_GB2312" w:hAnsi="仿宋_GB2312" w:cs="仿宋_GB2312" w:eastAsia="仿宋_GB2312"/>
                <w:sz w:val="24"/>
              </w:rPr>
              <w:t>以下需求须按照采购人规定执行并提供承诺函（承诺函格式自拟）</w:t>
            </w:r>
          </w:p>
          <w:p>
            <w:pPr>
              <w:pStyle w:val="null3"/>
              <w:spacing w:before="105" w:after="105"/>
              <w:ind w:firstLine="400"/>
              <w:jc w:val="left"/>
            </w:pPr>
            <w:r>
              <w:rPr>
                <w:rFonts w:ascii="仿宋_GB2312" w:hAnsi="仿宋_GB2312" w:cs="仿宋_GB2312" w:eastAsia="仿宋_GB2312"/>
                <w:sz w:val="24"/>
              </w:rPr>
              <w:t>（一）实验室</w:t>
            </w:r>
            <w:r>
              <w:rPr>
                <w:rFonts w:ascii="仿宋_GB2312" w:hAnsi="仿宋_GB2312" w:cs="仿宋_GB2312" w:eastAsia="仿宋_GB2312"/>
                <w:sz w:val="18"/>
              </w:rPr>
              <w:t>基础改造</w:t>
            </w:r>
            <w:r>
              <w:rPr>
                <w:rFonts w:ascii="仿宋_GB2312" w:hAnsi="仿宋_GB2312" w:cs="仿宋_GB2312" w:eastAsia="仿宋_GB2312"/>
                <w:sz w:val="24"/>
              </w:rPr>
              <w:t>需求</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1）天棚吊顶为铝扣板吊顶轻钢龙骨结构；</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3）墙体粉刷；墙体护墙板采用环保级材料定制安装；</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4）LED教室护眼灯；</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5）文化建设：规章制度展板、行为规范展板；</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6）地面水电改造，垃圾清运。</w:t>
            </w:r>
          </w:p>
          <w:p>
            <w:pPr>
              <w:pStyle w:val="null3"/>
              <w:spacing w:before="105" w:after="105"/>
              <w:ind w:firstLine="400"/>
              <w:jc w:val="left"/>
            </w:pPr>
            <w:r>
              <w:rPr>
                <w:rFonts w:ascii="仿宋_GB2312" w:hAnsi="仿宋_GB2312" w:cs="仿宋_GB2312" w:eastAsia="仿宋_GB2312"/>
                <w:sz w:val="24"/>
              </w:rPr>
              <w:t>（二）实验室建设配套需求</w:t>
            </w:r>
          </w:p>
          <w:p>
            <w:pPr>
              <w:pStyle w:val="null3"/>
              <w:spacing w:before="105" w:after="105"/>
              <w:ind w:firstLine="400"/>
              <w:jc w:val="left"/>
            </w:pPr>
            <w:r>
              <w:rPr>
                <w:rFonts w:ascii="仿宋_GB2312" w:hAnsi="仿宋_GB2312" w:cs="仿宋_GB2312" w:eastAsia="仿宋_GB2312"/>
                <w:sz w:val="24"/>
              </w:rPr>
              <w:t>1.配套系统与应用软件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1）采购需求中涉及产品所配套的系统与应用软件都须为正版且有授权书，完全满足中学实验室各相关学科教育教学需要。提供官网截图证明文件。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和电脑等终端，需预装应用软件（正版），含流式软件、版式软件，以及杀毒软件（整机内置杀毒软件，支持进行病毒查杀），须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3）其中触控一体机的OPS操作系统，须预装Windows11及以上正版操作系统。提供官网截图证明文件。</w:t>
            </w:r>
          </w:p>
          <w:p>
            <w:pPr>
              <w:pStyle w:val="null3"/>
              <w:spacing w:before="105" w:after="105"/>
              <w:ind w:firstLine="400"/>
              <w:jc w:val="left"/>
            </w:pPr>
            <w:r>
              <w:rPr>
                <w:rFonts w:ascii="仿宋_GB2312" w:hAnsi="仿宋_GB2312" w:cs="仿宋_GB2312" w:eastAsia="仿宋_GB2312"/>
                <w:sz w:val="24"/>
              </w:rPr>
              <w:t>2.配套资源与工具软件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1）采购需求中涉及产品所配套的实验实训教学资源与工具软件都须为正版且有授权书，完全满足中学实验室各相关学科教育教学需要。提供官网截图证明文件。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权限分配，可设置多个管理人，支持对设备多个指标维度进行监控，提供丰富的教学资源，提供多种基础学科工具，提供多种学科资源工具，支持对本项目各包同一学校的触控一体机设备进行集中运维管理和设备巡视。</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3）触控一体机配套的集控管理平台至少能现实如下功能：</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设备详情：查看校园内所有设备的状态，包括在线、离线状态，开机时长、CPU使用率、预警设置等，支持按照设备类型、设备名称进行查询筛选；支持按列表展示以及按缩略图展示。</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远程控制：可远程控制所选择设备桌面，方便用户远程管理。</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文件分发：支持多文件推送至任意选定的设备，包括文本、图片、pdf、word、excel、ppt、音视频等。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备份还原：支持远程备份还原OPS操作系统。</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教学管理：支持远程巡课、听课、评课等。</w:t>
            </w:r>
          </w:p>
          <w:p>
            <w:pPr>
              <w:pStyle w:val="null3"/>
              <w:spacing w:before="105" w:after="105"/>
              <w:ind w:firstLine="402"/>
              <w:jc w:val="left"/>
            </w:pPr>
            <w:r>
              <w:rPr>
                <w:rFonts w:ascii="仿宋_GB2312" w:hAnsi="仿宋_GB2312" w:cs="仿宋_GB2312" w:eastAsia="仿宋_GB2312"/>
                <w:sz w:val="24"/>
                <w:b/>
              </w:rPr>
              <w:t>3.系统集成</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实验室建设网络设计与部署，包括网络设计、综合布线、硬件和软件配置等。</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触控一体机集控管理平台部署，包括设备安装、调试，软件部署、配置及测试。</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软硬件部署安装调试。实验室软硬件系统集成实施部署及安装调试，包括教考终端机、实训示教终端机、算力服务器、录播设备、触控一体机、音响设备等硬件，配套虚拟仿真实验教学系统、互动示教系统软件、实验教学测评管理系统、实验教学系统、视频同步及管理系统和其他教学平台、管理平台、教学资源、教学工具等软件部署、安装、配置及调试、测试，以及综合布线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设备信息采集及数据录入。按照设备信息采集及数据录入规则，把每包核心产品及主要产品的信息采集并数据录入</w:t>
            </w:r>
            <w:r>
              <w:rPr>
                <w:rFonts w:ascii="仿宋_GB2312" w:hAnsi="仿宋_GB2312" w:cs="仿宋_GB2312" w:eastAsia="仿宋_GB2312"/>
                <w:sz w:val="24"/>
              </w:rPr>
              <w:t>“</w:t>
            </w:r>
            <w:r>
              <w:rPr>
                <w:rFonts w:ascii="仿宋_GB2312" w:hAnsi="仿宋_GB2312" w:cs="仿宋_GB2312" w:eastAsia="仿宋_GB2312"/>
                <w:sz w:val="24"/>
              </w:rPr>
              <w:t>海南省教育数字化设备资产与运维管理系统</w:t>
            </w:r>
            <w:r>
              <w:rPr>
                <w:rFonts w:ascii="仿宋_GB2312" w:hAnsi="仿宋_GB2312" w:cs="仿宋_GB2312" w:eastAsia="仿宋_GB2312"/>
                <w:sz w:val="24"/>
              </w:rPr>
              <w:t>”</w:t>
            </w:r>
            <w:r>
              <w:rPr>
                <w:rFonts w:ascii="仿宋_GB2312" w:hAnsi="仿宋_GB2312" w:cs="仿宋_GB2312" w:eastAsia="仿宋_GB2312"/>
                <w:sz w:val="24"/>
              </w:rPr>
              <w:t>。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资源平台服务。实验室配套的教学资源、教学工具及教学软件须有汇聚的系统平台，并提供运维服务。提供海南省中学实验相关学科教材版本的教学资源、教学工具软件其系统平台为所有项目学校教师和学生开展教育教学使用，做好资源平台配置、师生信息录入、数据安全等本地服务和云服务。</w:t>
            </w:r>
          </w:p>
          <w:p>
            <w:pPr>
              <w:pStyle w:val="null3"/>
              <w:spacing w:before="105" w:after="105"/>
              <w:ind w:firstLine="400"/>
              <w:jc w:val="left"/>
            </w:pPr>
            <w:r>
              <w:rPr>
                <w:rFonts w:ascii="仿宋_GB2312" w:hAnsi="仿宋_GB2312" w:cs="仿宋_GB2312" w:eastAsia="仿宋_GB2312"/>
                <w:sz w:val="24"/>
              </w:rPr>
              <w:t>⑥</w:t>
            </w:r>
            <w:r>
              <w:rPr>
                <w:rFonts w:ascii="仿宋_GB2312" w:hAnsi="仿宋_GB2312" w:cs="仿宋_GB2312" w:eastAsia="仿宋_GB2312"/>
                <w:sz w:val="24"/>
              </w:rPr>
              <w:t>资源建设服务。指导项目学校充分利用实验室开展教学活动，支持项目校录播课堂教学视频，平均每所学校不少于2个课时。</w:t>
            </w:r>
          </w:p>
          <w:p>
            <w:pPr>
              <w:pStyle w:val="null3"/>
              <w:spacing w:before="105" w:after="105"/>
              <w:ind w:firstLine="400"/>
              <w:jc w:val="left"/>
            </w:pPr>
            <w:r>
              <w:rPr>
                <w:rFonts w:ascii="仿宋_GB2312" w:hAnsi="仿宋_GB2312" w:cs="仿宋_GB2312" w:eastAsia="仿宋_GB2312"/>
                <w:sz w:val="24"/>
              </w:rPr>
              <w:t>⑦</w:t>
            </w:r>
            <w:r>
              <w:rPr>
                <w:rFonts w:ascii="仿宋_GB2312" w:hAnsi="仿宋_GB2312" w:cs="仿宋_GB2312" w:eastAsia="仿宋_GB2312"/>
                <w:sz w:val="24"/>
              </w:rPr>
              <w:t>教师培训。组织项目学校教师开展实验教学和数字技术应用能力提升培训（涉及实验室应用相关），平均每所学校不少于2个课时。</w:t>
            </w:r>
          </w:p>
          <w:p>
            <w:pPr>
              <w:pStyle w:val="null3"/>
              <w:spacing w:before="105" w:after="105"/>
              <w:ind w:firstLine="400"/>
              <w:jc w:val="left"/>
            </w:pPr>
            <w:r>
              <w:rPr>
                <w:rFonts w:ascii="仿宋_GB2312" w:hAnsi="仿宋_GB2312" w:cs="仿宋_GB2312" w:eastAsia="仿宋_GB2312"/>
                <w:sz w:val="24"/>
              </w:rPr>
              <w:t>⑧</w:t>
            </w:r>
            <w:r>
              <w:rPr>
                <w:rFonts w:ascii="仿宋_GB2312" w:hAnsi="仿宋_GB2312" w:cs="仿宋_GB2312" w:eastAsia="仿宋_GB2312"/>
                <w:sz w:val="24"/>
              </w:rPr>
              <w:t>旧设备处置</w:t>
            </w:r>
          </w:p>
          <w:p>
            <w:pPr>
              <w:pStyle w:val="null3"/>
              <w:spacing w:before="105" w:after="105"/>
              <w:ind w:firstLine="400"/>
              <w:jc w:val="left"/>
            </w:pPr>
            <w:r>
              <w:rPr>
                <w:rFonts w:ascii="仿宋_GB2312" w:hAnsi="仿宋_GB2312" w:cs="仿宋_GB2312" w:eastAsia="仿宋_GB2312"/>
                <w:sz w:val="20"/>
              </w:rPr>
              <w:t>中标人免费负责将项目学校原有实验室及相关设备设施拆除并搬运到指定位置，并通过学校签收、盖章确认；拆除作业应符合</w:t>
            </w:r>
            <w:r>
              <w:rPr>
                <w:rFonts w:ascii="仿宋_GB2312" w:hAnsi="仿宋_GB2312" w:cs="仿宋_GB2312" w:eastAsia="仿宋_GB2312"/>
                <w:sz w:val="20"/>
              </w:rPr>
              <w:t>GB2894安全标准，确保施工安全；拆除搬运过程造成设施损坏或安全事故，均由中标人负责并赔偿损失。</w:t>
            </w:r>
          </w:p>
          <w:p>
            <w:pPr>
              <w:pStyle w:val="null3"/>
              <w:spacing w:before="105" w:after="105"/>
              <w:ind w:firstLine="402"/>
              <w:jc w:val="both"/>
            </w:pPr>
            <w:r>
              <w:rPr>
                <w:rFonts w:ascii="仿宋_GB2312" w:hAnsi="仿宋_GB2312" w:cs="仿宋_GB2312" w:eastAsia="仿宋_GB2312"/>
                <w:sz w:val="20"/>
                <w:b/>
              </w:rPr>
              <w:t>4.运维和服务</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1）实验室系统集成运维，包括设备硬件、资源平台、集控平台、系统软件、应用软件、教学工具、教学资源、网络设备设施等系统集成运维。</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2）信息系统安全运维。实验室配套的资源平台、集控平台、教学平台、管理平台等系统平台，承载项目学校教师、学生及资源的信息和数据，中标人须提供安全保障，确保师生用户隐私与业务数据安全。</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3）配套软件升级及运维</w:t>
            </w:r>
          </w:p>
          <w:p>
            <w:pPr>
              <w:pStyle w:val="null3"/>
              <w:spacing w:before="105" w:after="105"/>
              <w:ind w:firstLine="400"/>
              <w:jc w:val="left"/>
            </w:pPr>
            <w:r>
              <w:rPr>
                <w:rFonts w:ascii="仿宋_GB2312" w:hAnsi="仿宋_GB2312" w:cs="仿宋_GB2312" w:eastAsia="仿宋_GB2312"/>
                <w:sz w:val="20"/>
              </w:rPr>
              <w:t>投标人须承诺：中标后配套软件（包括操作系统、应用软件、工具软件、资源软件等）由软件制造商提供永久使用授权书，以及</w:t>
            </w:r>
            <w:r>
              <w:rPr>
                <w:rFonts w:ascii="仿宋_GB2312" w:hAnsi="仿宋_GB2312" w:cs="仿宋_GB2312" w:eastAsia="仿宋_GB2312"/>
                <w:sz w:val="20"/>
              </w:rPr>
              <w:t>6年免费升级和运维服务承诺函（验收须提供相关凭证，采购人可随机抽取该批次任一产品序列号致电官方客服热线进行核查）。</w:t>
            </w:r>
            <w:r>
              <w:rPr>
                <w:rFonts w:ascii="仿宋_GB2312" w:hAnsi="仿宋_GB2312" w:cs="仿宋_GB2312" w:eastAsia="仿宋_GB2312"/>
                <w:sz w:val="24"/>
              </w:rPr>
              <w:t>（承诺函格式自拟）</w:t>
            </w:r>
          </w:p>
          <w:p>
            <w:pPr>
              <w:pStyle w:val="null3"/>
              <w:spacing w:before="105" w:after="105"/>
              <w:ind w:firstLine="402"/>
              <w:jc w:val="left"/>
            </w:pPr>
            <w:r>
              <w:rPr>
                <w:rFonts w:ascii="仿宋_GB2312" w:hAnsi="仿宋_GB2312" w:cs="仿宋_GB2312" w:eastAsia="仿宋_GB2312"/>
                <w:sz w:val="24"/>
                <w:b/>
              </w:rPr>
              <w:t>三、验收要求</w:t>
            </w:r>
          </w:p>
          <w:p>
            <w:pPr>
              <w:pStyle w:val="null3"/>
              <w:spacing w:before="105" w:after="105"/>
              <w:ind w:left="405"/>
              <w:jc w:val="left"/>
            </w:pPr>
            <w:r>
              <w:rPr>
                <w:rFonts w:ascii="仿宋_GB2312" w:hAnsi="仿宋_GB2312" w:cs="仿宋_GB2312" w:eastAsia="仿宋_GB2312"/>
                <w:sz w:val="24"/>
              </w:rPr>
              <w:t>（一）验收依据</w:t>
            </w:r>
            <w:r>
              <w:br/>
            </w:r>
            <w:r>
              <w:rPr>
                <w:rFonts w:ascii="仿宋_GB2312" w:hAnsi="仿宋_GB2312" w:cs="仿宋_GB2312" w:eastAsia="仿宋_GB2312"/>
                <w:sz w:val="24"/>
              </w:rPr>
              <w:t>供货验收须严格遵循以下文件与标准：</w:t>
            </w:r>
          </w:p>
          <w:p>
            <w:pPr>
              <w:pStyle w:val="null3"/>
              <w:spacing w:before="105" w:after="105"/>
              <w:ind w:firstLine="400"/>
              <w:jc w:val="left"/>
            </w:pPr>
            <w:r>
              <w:rPr>
                <w:rFonts w:ascii="仿宋_GB2312" w:hAnsi="仿宋_GB2312" w:cs="仿宋_GB2312" w:eastAsia="仿宋_GB2312"/>
                <w:sz w:val="24"/>
              </w:rPr>
              <w:t>《中华人民共和国政府采购法》《政府采购实施条例》、合同约定条款；</w:t>
            </w:r>
            <w:r>
              <w:rPr>
                <w:rFonts w:ascii="仿宋_GB2312" w:hAnsi="仿宋_GB2312" w:cs="仿宋_GB2312" w:eastAsia="仿宋_GB2312"/>
                <w:sz w:val="20"/>
              </w:rPr>
              <w:t>相关国家标准和行业标准。</w:t>
            </w:r>
          </w:p>
          <w:p>
            <w:pPr>
              <w:pStyle w:val="null3"/>
              <w:spacing w:before="105" w:after="105"/>
              <w:ind w:firstLine="400"/>
              <w:jc w:val="left"/>
            </w:pPr>
            <w:r>
              <w:rPr>
                <w:rFonts w:ascii="仿宋_GB2312" w:hAnsi="仿宋_GB2312" w:cs="仿宋_GB2312" w:eastAsia="仿宋_GB2312"/>
                <w:sz w:val="24"/>
              </w:rPr>
              <w:t>（二）验收范围与方式</w:t>
            </w:r>
          </w:p>
          <w:p>
            <w:pPr>
              <w:pStyle w:val="null3"/>
              <w:spacing w:before="105" w:after="105"/>
              <w:ind w:firstLine="400"/>
              <w:jc w:val="left"/>
            </w:pPr>
            <w:r>
              <w:rPr>
                <w:rFonts w:ascii="仿宋_GB2312" w:hAnsi="仿宋_GB2312" w:cs="仿宋_GB2312" w:eastAsia="仿宋_GB2312"/>
                <w:sz w:val="24"/>
              </w:rPr>
              <w:t>1.实验室</w:t>
            </w:r>
            <w:r>
              <w:rPr>
                <w:rFonts w:ascii="仿宋_GB2312" w:hAnsi="仿宋_GB2312" w:cs="仿宋_GB2312" w:eastAsia="仿宋_GB2312"/>
                <w:sz w:val="18"/>
              </w:rPr>
              <w:t>基础改造验收</w:t>
            </w:r>
          </w:p>
          <w:p>
            <w:pPr>
              <w:pStyle w:val="null3"/>
              <w:spacing w:before="105" w:after="105"/>
              <w:ind w:firstLine="400"/>
              <w:jc w:val="left"/>
            </w:pPr>
            <w:r>
              <w:rPr>
                <w:rFonts w:ascii="仿宋_GB2312" w:hAnsi="仿宋_GB2312" w:cs="仿宋_GB2312" w:eastAsia="仿宋_GB2312"/>
                <w:sz w:val="24"/>
              </w:rPr>
              <w:t>实验室</w:t>
            </w:r>
            <w:r>
              <w:rPr>
                <w:rFonts w:ascii="仿宋_GB2312" w:hAnsi="仿宋_GB2312" w:cs="仿宋_GB2312" w:eastAsia="仿宋_GB2312"/>
                <w:sz w:val="18"/>
              </w:rPr>
              <w:t>基础改造验收的内容包括：</w:t>
            </w:r>
            <w:r>
              <w:rPr>
                <w:rFonts w:ascii="仿宋_GB2312" w:hAnsi="仿宋_GB2312" w:cs="仿宋_GB2312" w:eastAsia="仿宋_GB2312"/>
                <w:sz w:val="20"/>
              </w:rPr>
              <w:t>天棚吊顶为铝扣板吊顶轻钢龙骨结构；塑胶地板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厚基层表面处理，采用双组分胶粘剂，自流平施工铺设；墙体粉刷；墙体护墙板采用环保级材料定制安装；</w:t>
            </w:r>
            <w:r>
              <w:rPr>
                <w:rFonts w:ascii="仿宋_GB2312" w:hAnsi="仿宋_GB2312" w:cs="仿宋_GB2312" w:eastAsia="仿宋_GB2312"/>
                <w:sz w:val="20"/>
              </w:rPr>
              <w:t>LED教室护眼灯；文化建设：实验操作流程展板、规章制度展板、行为规范展板等；地面水电改造，垃圾清运。中标人所提供的设施设备（货物）及施工须符合相关国家标准和行业标准。</w:t>
            </w:r>
          </w:p>
          <w:p>
            <w:pPr>
              <w:pStyle w:val="null3"/>
              <w:spacing w:before="105" w:after="105"/>
              <w:ind w:firstLine="400"/>
              <w:jc w:val="left"/>
            </w:pPr>
            <w:r>
              <w:rPr>
                <w:rFonts w:ascii="仿宋_GB2312" w:hAnsi="仿宋_GB2312" w:cs="仿宋_GB2312" w:eastAsia="仿宋_GB2312"/>
                <w:sz w:val="20"/>
              </w:rPr>
              <w:t>2.</w:t>
            </w:r>
            <w:r>
              <w:rPr>
                <w:rFonts w:ascii="仿宋_GB2312" w:hAnsi="仿宋_GB2312" w:cs="仿宋_GB2312" w:eastAsia="仿宋_GB2312"/>
                <w:sz w:val="24"/>
              </w:rPr>
              <w:t>产品验收</w:t>
            </w:r>
          </w:p>
          <w:p>
            <w:pPr>
              <w:pStyle w:val="null3"/>
              <w:spacing w:before="105" w:after="105"/>
              <w:ind w:firstLine="402"/>
              <w:jc w:val="left"/>
            </w:pPr>
            <w:r>
              <w:rPr>
                <w:rFonts w:ascii="仿宋_GB2312" w:hAnsi="仿宋_GB2312" w:cs="仿宋_GB2312" w:eastAsia="仿宋_GB2312"/>
                <w:sz w:val="24"/>
                <w:b/>
              </w:rPr>
              <w:t>覆盖内容：</w:t>
            </w:r>
            <w:r>
              <w:rPr>
                <w:rFonts w:ascii="仿宋_GB2312" w:hAnsi="仿宋_GB2312" w:cs="仿宋_GB2312" w:eastAsia="仿宋_GB2312"/>
                <w:sz w:val="24"/>
              </w:rPr>
              <w:t>采购清单中全部产品；所有产品安装调试完成后，需按照相关行业标准和合同约定进行验收。验收内容包括产品的外观完好性、功能完整性、性能指标达标情况、安装规范性等，同时需提供产品操作手册、合格证明等资料。只有验收合格的产品，方可投入使用。</w:t>
            </w:r>
          </w:p>
          <w:p>
            <w:pPr>
              <w:pStyle w:val="null3"/>
              <w:spacing w:before="105" w:after="105"/>
              <w:ind w:firstLine="402"/>
              <w:jc w:val="left"/>
            </w:pPr>
            <w:r>
              <w:rPr>
                <w:rFonts w:ascii="仿宋_GB2312" w:hAnsi="仿宋_GB2312" w:cs="仿宋_GB2312" w:eastAsia="仿宋_GB2312"/>
                <w:sz w:val="24"/>
                <w:b/>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w:t>
            </w:r>
            <w:r>
              <w:rPr>
                <w:rFonts w:ascii="仿宋_GB2312" w:hAnsi="仿宋_GB2312" w:cs="仿宋_GB2312" w:eastAsia="仿宋_GB2312"/>
                <w:sz w:val="24"/>
              </w:rPr>
              <w:t>清单式验收</w:t>
            </w:r>
            <w:r>
              <w:rPr>
                <w:rFonts w:ascii="仿宋_GB2312" w:hAnsi="仿宋_GB2312" w:cs="仿宋_GB2312" w:eastAsia="仿宋_GB2312"/>
                <w:sz w:val="24"/>
              </w:rPr>
              <w:t>”</w:t>
            </w:r>
            <w:r>
              <w:rPr>
                <w:rFonts w:ascii="仿宋_GB2312" w:hAnsi="仿宋_GB2312" w:cs="仿宋_GB2312" w:eastAsia="仿宋_GB2312"/>
                <w:sz w:val="24"/>
              </w:rPr>
              <w:t>，形成验收记录表。完成安装调试后，需提前7个工作日提交验收申请函，并附完整验收材料，采购人应在7个工作日内组织验收；</w:t>
            </w:r>
          </w:p>
          <w:p>
            <w:pPr>
              <w:pStyle w:val="null3"/>
              <w:spacing w:before="105" w:after="105"/>
              <w:ind w:firstLine="402"/>
              <w:jc w:val="left"/>
            </w:pPr>
            <w:r>
              <w:rPr>
                <w:rFonts w:ascii="仿宋_GB2312" w:hAnsi="仿宋_GB2312" w:cs="仿宋_GB2312" w:eastAsia="仿宋_GB2312"/>
                <w:sz w:val="24"/>
                <w:b/>
              </w:rPr>
              <w:t>整改要求：</w:t>
            </w:r>
          </w:p>
          <w:p>
            <w:pPr>
              <w:pStyle w:val="null3"/>
              <w:spacing w:before="105" w:after="105"/>
              <w:ind w:firstLine="400"/>
              <w:jc w:val="left"/>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7个自然日内完成整改并提交整改报告，列明问题原因、解决措施及预防方案；</w:t>
            </w:r>
          </w:p>
          <w:p>
            <w:pPr>
              <w:pStyle w:val="null3"/>
              <w:spacing w:before="105" w:after="105"/>
              <w:ind w:left="405"/>
              <w:jc w:val="left"/>
            </w:pPr>
            <w:r>
              <w:rPr>
                <w:rFonts w:ascii="仿宋_GB2312" w:hAnsi="仿宋_GB2312" w:cs="仿宋_GB2312" w:eastAsia="仿宋_GB2312"/>
                <w:sz w:val="24"/>
              </w:rPr>
              <w:t>若中标人整改不到位，二次验收仍不合格，采购人有权采取以下措施：</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1）终止合同并拒付首笔款项（合同金额80%）；</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2）扣除全部履约保证金；</w:t>
            </w:r>
          </w:p>
          <w:p>
            <w:pPr>
              <w:pStyle w:val="null3"/>
              <w:spacing w:before="105" w:after="105"/>
              <w:ind w:left="405"/>
              <w:jc w:val="left"/>
            </w:pPr>
            <w:r>
              <w:rPr>
                <w:rFonts w:ascii="仿宋_GB2312" w:hAnsi="仿宋_GB2312" w:cs="仿宋_GB2312" w:eastAsia="仿宋_GB2312"/>
                <w:sz w:val="24"/>
              </w:rPr>
              <w:t>（</w:t>
            </w:r>
            <w:r>
              <w:rPr>
                <w:rFonts w:ascii="仿宋_GB2312" w:hAnsi="仿宋_GB2312" w:cs="仿宋_GB2312" w:eastAsia="仿宋_GB2312"/>
                <w:sz w:val="24"/>
              </w:rPr>
              <w:t>3）因验收不合格所产生的一切后果由中标人承担；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4）采购人有权将中标人违约信息录入政府采购信用评价系统，并通报省级行政主管部门；</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5）依法索赔由此产生的直接损失（如学校教学工作延误赔偿）。</w:t>
            </w:r>
          </w:p>
          <w:p>
            <w:pPr>
              <w:pStyle w:val="null3"/>
              <w:spacing w:before="105" w:after="105"/>
              <w:ind w:firstLine="402"/>
              <w:jc w:val="left"/>
            </w:pPr>
            <w:r>
              <w:rPr>
                <w:rFonts w:ascii="仿宋_GB2312" w:hAnsi="仿宋_GB2312" w:cs="仿宋_GB2312" w:eastAsia="仿宋_GB2312"/>
                <w:sz w:val="24"/>
                <w:b/>
              </w:rPr>
              <w:t>3.第三方检测与溯源机制</w:t>
            </w:r>
          </w:p>
          <w:p>
            <w:pPr>
              <w:pStyle w:val="null3"/>
              <w:spacing w:before="105" w:after="105"/>
              <w:ind w:firstLine="400"/>
              <w:jc w:val="left"/>
            </w:pPr>
            <w:r>
              <w:rPr>
                <w:rFonts w:ascii="仿宋_GB2312" w:hAnsi="仿宋_GB2312" w:cs="仿宋_GB2312" w:eastAsia="仿宋_GB2312"/>
                <w:sz w:val="24"/>
              </w:rPr>
              <w:t>抽检要求：采购人可委托具备</w:t>
            </w:r>
            <w:r>
              <w:rPr>
                <w:rFonts w:ascii="仿宋_GB2312" w:hAnsi="仿宋_GB2312" w:cs="仿宋_GB2312" w:eastAsia="仿宋_GB2312"/>
                <w:sz w:val="24"/>
              </w:rPr>
              <w:t>CMA/CNAS资质的第三方机构，对主要产品（如教师演示讲台、触控一体机、实训示教终端机、教考练系统）进行破坏性测试（如屏幕耐久性、环境稳定性、系统抗压性）；</w:t>
            </w:r>
          </w:p>
          <w:p>
            <w:pPr>
              <w:pStyle w:val="null3"/>
              <w:spacing w:before="105" w:after="105"/>
              <w:ind w:firstLine="400"/>
              <w:jc w:val="left"/>
            </w:pPr>
            <w:r>
              <w:rPr>
                <w:rFonts w:ascii="仿宋_GB2312" w:hAnsi="仿宋_GB2312" w:cs="仿宋_GB2312" w:eastAsia="仿宋_GB2312"/>
                <w:sz w:val="24"/>
              </w:rPr>
              <w:t>溯源核查</w:t>
            </w:r>
          </w:p>
          <w:p>
            <w:pPr>
              <w:pStyle w:val="null3"/>
              <w:spacing w:before="105" w:after="105"/>
              <w:ind w:firstLine="400"/>
              <w:jc w:val="left"/>
            </w:pPr>
            <w:r>
              <w:rPr>
                <w:rFonts w:ascii="仿宋_GB2312" w:hAnsi="仿宋_GB2312" w:cs="仿宋_GB2312" w:eastAsia="仿宋_GB2312"/>
                <w:sz w:val="24"/>
              </w:rPr>
              <w:t>主要产品：提供产品制造商出厂批次检测报告，并随机抽取不少于</w:t>
            </w:r>
            <w:r>
              <w:rPr>
                <w:rFonts w:ascii="仿宋_GB2312" w:hAnsi="仿宋_GB2312" w:cs="仿宋_GB2312" w:eastAsia="仿宋_GB2312"/>
                <w:sz w:val="24"/>
              </w:rPr>
              <w:t>10%硬件设备序列号，通过制造商官方渠道核验真伪；</w:t>
            </w:r>
          </w:p>
          <w:p>
            <w:pPr>
              <w:pStyle w:val="null3"/>
              <w:spacing w:before="105" w:after="105"/>
              <w:ind w:firstLine="400"/>
              <w:jc w:val="left"/>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6年免费升级和运维服务，并随机抽取不少于10%授权号，通过制造商官方渠道核验真伪；</w:t>
            </w:r>
          </w:p>
          <w:p>
            <w:pPr>
              <w:pStyle w:val="null3"/>
              <w:spacing w:before="105" w:after="105"/>
              <w:ind w:firstLine="400"/>
              <w:jc w:val="left"/>
            </w:pPr>
            <w:r>
              <w:rPr>
                <w:rFonts w:ascii="仿宋_GB2312" w:hAnsi="仿宋_GB2312" w:cs="仿宋_GB2312" w:eastAsia="仿宋_GB2312"/>
                <w:sz w:val="24"/>
              </w:rPr>
              <w:t>发票溯源：所投主要产品的配套软件、工具、资源进货的增值税专用发票需与制造商授权经销体系匹配，提供税务备案链证明。</w:t>
            </w:r>
          </w:p>
          <w:p>
            <w:pPr>
              <w:pStyle w:val="null3"/>
              <w:spacing w:before="105" w:after="105"/>
              <w:ind w:firstLine="402"/>
              <w:jc w:val="left"/>
            </w:pPr>
            <w:r>
              <w:rPr>
                <w:rFonts w:ascii="仿宋_GB2312" w:hAnsi="仿宋_GB2312" w:cs="仿宋_GB2312" w:eastAsia="仿宋_GB2312"/>
                <w:sz w:val="24"/>
                <w:b/>
              </w:rPr>
              <w:t>四、售后服务（投标时提供加盖投标人公章的承诺函，承诺函格式自拟）</w:t>
            </w:r>
          </w:p>
          <w:p>
            <w:pPr>
              <w:pStyle w:val="null3"/>
              <w:spacing w:before="105" w:after="105"/>
              <w:ind w:firstLine="402"/>
              <w:jc w:val="both"/>
            </w:pPr>
            <w:r>
              <w:rPr>
                <w:rFonts w:ascii="仿宋_GB2312" w:hAnsi="仿宋_GB2312" w:cs="仿宋_GB2312" w:eastAsia="仿宋_GB2312"/>
                <w:sz w:val="20"/>
                <w:b/>
              </w:rPr>
              <w:t>（一）基本要求</w:t>
            </w:r>
          </w:p>
          <w:p>
            <w:pPr>
              <w:pStyle w:val="null3"/>
              <w:spacing w:before="105" w:after="105"/>
              <w:ind w:firstLine="402"/>
              <w:jc w:val="both"/>
            </w:pPr>
            <w:r>
              <w:rPr>
                <w:rFonts w:ascii="仿宋_GB2312" w:hAnsi="仿宋_GB2312" w:cs="仿宋_GB2312" w:eastAsia="仿宋_GB2312"/>
                <w:sz w:val="20"/>
                <w:b/>
              </w:rPr>
              <w:t>1.服务期限</w:t>
            </w:r>
          </w:p>
          <w:p>
            <w:pPr>
              <w:pStyle w:val="null3"/>
              <w:spacing w:before="105" w:after="105"/>
              <w:ind w:firstLine="400"/>
              <w:jc w:val="both"/>
            </w:pPr>
            <w:r>
              <w:rPr>
                <w:rFonts w:ascii="仿宋_GB2312" w:hAnsi="仿宋_GB2312" w:cs="仿宋_GB2312" w:eastAsia="仿宋_GB2312"/>
                <w:sz w:val="20"/>
              </w:rPr>
              <w:t>中标后投标人和制造商均须提供以下承诺函：</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1）核心产品及主要产品6年免费质保服务，包含保修服务和免费上门维修服务及配件。</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2）其他产品3年免费质保服务，包含保修服务和免费上门维修服务及配件。</w:t>
            </w:r>
          </w:p>
          <w:p>
            <w:pPr>
              <w:pStyle w:val="null3"/>
              <w:spacing w:before="105" w:after="105"/>
              <w:ind w:firstLine="402"/>
              <w:jc w:val="both"/>
            </w:pPr>
            <w:r>
              <w:rPr>
                <w:rFonts w:ascii="仿宋_GB2312" w:hAnsi="仿宋_GB2312" w:cs="仿宋_GB2312" w:eastAsia="仿宋_GB2312"/>
                <w:sz w:val="20"/>
                <w:b/>
              </w:rPr>
              <w:t>2.响应机制</w:t>
            </w:r>
          </w:p>
          <w:p>
            <w:pPr>
              <w:pStyle w:val="null3"/>
              <w:spacing w:before="105" w:after="105"/>
              <w:ind w:firstLine="400"/>
              <w:jc w:val="both"/>
            </w:pPr>
            <w:r>
              <w:rPr>
                <w:rFonts w:ascii="仿宋_GB2312" w:hAnsi="仿宋_GB2312" w:cs="仿宋_GB2312" w:eastAsia="仿宋_GB2312"/>
                <w:sz w:val="20"/>
              </w:rPr>
              <w:t>故障响应时间：</w:t>
            </w:r>
          </w:p>
          <w:p>
            <w:pPr>
              <w:pStyle w:val="null3"/>
              <w:spacing w:before="105" w:after="105"/>
              <w:ind w:firstLine="400"/>
              <w:jc w:val="both"/>
            </w:pPr>
            <w:r>
              <w:rPr>
                <w:rFonts w:ascii="仿宋_GB2312" w:hAnsi="仿宋_GB2312" w:cs="仿宋_GB2312" w:eastAsia="仿宋_GB2312"/>
                <w:sz w:val="20"/>
              </w:rPr>
              <w:t>对于一般性故障（不影响设备基本使用），投标人需在接到用户报修后</w:t>
            </w:r>
            <w:r>
              <w:rPr>
                <w:rFonts w:ascii="仿宋_GB2312" w:hAnsi="仿宋_GB2312" w:cs="仿宋_GB2312" w:eastAsia="仿宋_GB2312"/>
                <w:sz w:val="20"/>
              </w:rPr>
              <w:t>2小时内给出书面解决方案；</w:t>
            </w:r>
          </w:p>
          <w:p>
            <w:pPr>
              <w:pStyle w:val="null3"/>
              <w:spacing w:before="105" w:after="105"/>
              <w:ind w:firstLine="400"/>
              <w:jc w:val="both"/>
            </w:pPr>
            <w:r>
              <w:rPr>
                <w:rFonts w:ascii="仿宋_GB2312" w:hAnsi="仿宋_GB2312" w:cs="仿宋_GB2312" w:eastAsia="仿宋_GB2312"/>
                <w:sz w:val="20"/>
              </w:rPr>
              <w:t>对于严重故障（导致设备无法正常运行），投标人需在接到报修后</w:t>
            </w:r>
            <w:r>
              <w:rPr>
                <w:rFonts w:ascii="仿宋_GB2312" w:hAnsi="仿宋_GB2312" w:cs="仿宋_GB2312" w:eastAsia="仿宋_GB2312"/>
                <w:sz w:val="20"/>
              </w:rPr>
              <w:t>1小时内响应，6小时内派技术人员到达现场处理；</w:t>
            </w:r>
          </w:p>
          <w:p>
            <w:pPr>
              <w:pStyle w:val="null3"/>
              <w:spacing w:before="105" w:after="105"/>
              <w:ind w:firstLine="400"/>
              <w:jc w:val="both"/>
            </w:pPr>
            <w:r>
              <w:rPr>
                <w:rFonts w:ascii="仿宋_GB2312" w:hAnsi="仿宋_GB2312" w:cs="仿宋_GB2312" w:eastAsia="仿宋_GB2312"/>
                <w:sz w:val="20"/>
              </w:rPr>
              <w:t>对于紧急故障（如影响教学实验正常开展），投标人需在</w:t>
            </w:r>
            <w:r>
              <w:rPr>
                <w:rFonts w:ascii="仿宋_GB2312" w:hAnsi="仿宋_GB2312" w:cs="仿宋_GB2312" w:eastAsia="仿宋_GB2312"/>
                <w:sz w:val="20"/>
              </w:rPr>
              <w:t>1小时内到达现场（本地服务团队），并在24小时内解决故障。</w:t>
            </w:r>
          </w:p>
          <w:p>
            <w:pPr>
              <w:pStyle w:val="null3"/>
              <w:spacing w:before="105" w:after="105"/>
              <w:ind w:firstLine="400"/>
              <w:jc w:val="both"/>
            </w:pPr>
            <w:r>
              <w:rPr>
                <w:rFonts w:ascii="仿宋_GB2312" w:hAnsi="仿宋_GB2312" w:cs="仿宋_GB2312" w:eastAsia="仿宋_GB2312"/>
                <w:sz w:val="20"/>
              </w:rPr>
              <w:t>服务方式：提供</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 小时电话、邮件、在线客服等多渠道支持，确保用户能随时联系到售后服务团队。</w:t>
            </w:r>
          </w:p>
          <w:p>
            <w:pPr>
              <w:pStyle w:val="null3"/>
              <w:spacing w:before="105" w:after="105"/>
              <w:ind w:firstLine="402"/>
              <w:jc w:val="both"/>
            </w:pPr>
            <w:r>
              <w:rPr>
                <w:rFonts w:ascii="仿宋_GB2312" w:hAnsi="仿宋_GB2312" w:cs="仿宋_GB2312" w:eastAsia="仿宋_GB2312"/>
                <w:sz w:val="20"/>
                <w:b/>
              </w:rPr>
              <w:t>3.维护与保养</w:t>
            </w:r>
          </w:p>
          <w:p>
            <w:pPr>
              <w:pStyle w:val="null3"/>
              <w:spacing w:before="105" w:after="105"/>
              <w:ind w:firstLine="400"/>
              <w:jc w:val="both"/>
            </w:pPr>
            <w:r>
              <w:rPr>
                <w:rFonts w:ascii="仿宋_GB2312" w:hAnsi="仿宋_GB2312" w:cs="仿宋_GB2312" w:eastAsia="仿宋_GB2312"/>
                <w:sz w:val="20"/>
              </w:rPr>
              <w:t>定期巡检：质保期内，投标人每季度需安排技术人员进行一次现场巡检，包括设备运行状态检查、性能测试、软件版本更新等；质保期后，每年至少进行</w:t>
            </w:r>
            <w:r>
              <w:rPr>
                <w:rFonts w:ascii="仿宋_GB2312" w:hAnsi="仿宋_GB2312" w:cs="仿宋_GB2312" w:eastAsia="仿宋_GB2312"/>
                <w:sz w:val="20"/>
              </w:rPr>
              <w:t>1次免费巡检。</w:t>
            </w:r>
          </w:p>
          <w:p>
            <w:pPr>
              <w:pStyle w:val="null3"/>
              <w:spacing w:before="105" w:after="105"/>
              <w:ind w:firstLine="400"/>
              <w:jc w:val="both"/>
            </w:pPr>
            <w:r>
              <w:rPr>
                <w:rFonts w:ascii="仿宋_GB2312" w:hAnsi="仿宋_GB2312" w:cs="仿宋_GB2312" w:eastAsia="仿宋_GB2312"/>
                <w:sz w:val="20"/>
              </w:rPr>
              <w:t>零部件供应：确保关键零部件（如传感器、显示屏、核心芯片等）的长期供应，质保期内免费更换故障零部件；质保期后，零部件供应周期不超过</w:t>
            </w:r>
            <w:r>
              <w:rPr>
                <w:rFonts w:ascii="仿宋_GB2312" w:hAnsi="仿宋_GB2312" w:cs="仿宋_GB2312" w:eastAsia="仿宋_GB2312"/>
                <w:sz w:val="20"/>
              </w:rPr>
              <w:t>7个工作日，且提供明确的价格清单（不高于市场均价）。</w:t>
            </w:r>
          </w:p>
          <w:p>
            <w:pPr>
              <w:pStyle w:val="null3"/>
              <w:spacing w:before="105" w:after="105"/>
              <w:ind w:firstLine="402"/>
              <w:jc w:val="both"/>
            </w:pPr>
            <w:r>
              <w:rPr>
                <w:rFonts w:ascii="仿宋_GB2312" w:hAnsi="仿宋_GB2312" w:cs="仿宋_GB2312" w:eastAsia="仿宋_GB2312"/>
                <w:sz w:val="20"/>
                <w:b/>
              </w:rPr>
              <w:t>4.技术支持与培训</w:t>
            </w:r>
          </w:p>
          <w:p>
            <w:pPr>
              <w:pStyle w:val="null3"/>
              <w:spacing w:before="105" w:after="105"/>
              <w:ind w:firstLine="400"/>
              <w:jc w:val="both"/>
            </w:pPr>
            <w:r>
              <w:rPr>
                <w:rFonts w:ascii="仿宋_GB2312" w:hAnsi="仿宋_GB2312" w:cs="仿宋_GB2312" w:eastAsia="仿宋_GB2312"/>
                <w:sz w:val="20"/>
              </w:rPr>
              <w:t>技术支持：提供专属技术支持团队，负责解答设备使用、操作、维护等方面的问题，协助用户解决实验教学中遇到的技术难题。</w:t>
            </w:r>
          </w:p>
          <w:p>
            <w:pPr>
              <w:pStyle w:val="null3"/>
              <w:spacing w:before="105" w:after="105"/>
              <w:ind w:firstLine="400"/>
              <w:jc w:val="both"/>
            </w:pPr>
            <w:r>
              <w:rPr>
                <w:rFonts w:ascii="仿宋_GB2312" w:hAnsi="仿宋_GB2312" w:cs="仿宋_GB2312" w:eastAsia="仿宋_GB2312"/>
                <w:sz w:val="20"/>
              </w:rPr>
              <w:t>培训服务：</w:t>
            </w:r>
          </w:p>
          <w:p>
            <w:pPr>
              <w:pStyle w:val="null3"/>
              <w:spacing w:before="105" w:after="105"/>
              <w:ind w:firstLine="400"/>
              <w:jc w:val="both"/>
            </w:pPr>
            <w:r>
              <w:rPr>
                <w:rFonts w:ascii="仿宋_GB2312" w:hAnsi="仿宋_GB2312" w:cs="仿宋_GB2312" w:eastAsia="仿宋_GB2312"/>
                <w:sz w:val="20"/>
              </w:rPr>
              <w:t>产品验收合格后，组织不少于</w:t>
            </w:r>
            <w:r>
              <w:rPr>
                <w:rFonts w:ascii="仿宋_GB2312" w:hAnsi="仿宋_GB2312" w:cs="仿宋_GB2312" w:eastAsia="仿宋_GB2312"/>
                <w:sz w:val="20"/>
              </w:rPr>
              <w:t>1次现场培训，内容包括设备操作、日常维护、软件使用、故障排查等，确保实验室管理员、教师等相关人员熟练掌握；</w:t>
            </w:r>
          </w:p>
          <w:p>
            <w:pPr>
              <w:pStyle w:val="null3"/>
              <w:spacing w:before="105" w:after="105"/>
              <w:ind w:firstLine="400"/>
              <w:jc w:val="both"/>
            </w:pPr>
            <w:r>
              <w:rPr>
                <w:rFonts w:ascii="仿宋_GB2312" w:hAnsi="仿宋_GB2312" w:cs="仿宋_GB2312" w:eastAsia="仿宋_GB2312"/>
                <w:sz w:val="20"/>
              </w:rPr>
              <w:t>提供培训教材（纸质版和电子版），包含设备说明书、操作手册、常见问题解答等；</w:t>
            </w:r>
          </w:p>
          <w:p>
            <w:pPr>
              <w:pStyle w:val="null3"/>
              <w:spacing w:before="105" w:after="105"/>
              <w:ind w:firstLine="400"/>
              <w:jc w:val="both"/>
            </w:pPr>
            <w:r>
              <w:rPr>
                <w:rFonts w:ascii="仿宋_GB2312" w:hAnsi="仿宋_GB2312" w:cs="仿宋_GB2312" w:eastAsia="仿宋_GB2312"/>
                <w:sz w:val="20"/>
              </w:rPr>
              <w:t>支持不定期的在线培训，满足用户后续新增人员的培训需求。</w:t>
            </w:r>
          </w:p>
          <w:p>
            <w:pPr>
              <w:pStyle w:val="null3"/>
              <w:spacing w:before="105" w:after="105"/>
              <w:ind w:firstLine="402"/>
              <w:jc w:val="both"/>
            </w:pPr>
            <w:r>
              <w:rPr>
                <w:rFonts w:ascii="仿宋_GB2312" w:hAnsi="仿宋_GB2312" w:cs="仿宋_GB2312" w:eastAsia="仿宋_GB2312"/>
                <w:sz w:val="20"/>
                <w:b/>
              </w:rPr>
              <w:t>5.提供驻点运维服务</w:t>
            </w:r>
          </w:p>
          <w:p>
            <w:pPr>
              <w:pStyle w:val="null3"/>
              <w:spacing w:before="105" w:after="105"/>
              <w:ind w:firstLine="400"/>
              <w:jc w:val="both"/>
            </w:pPr>
            <w:r>
              <w:rPr>
                <w:rFonts w:ascii="仿宋_GB2312" w:hAnsi="仿宋_GB2312" w:cs="仿宋_GB2312" w:eastAsia="仿宋_GB2312"/>
                <w:sz w:val="20"/>
              </w:rPr>
              <w:t>投标人需承诺：合同签订后一个月内在项目实施的市或县（区）设立售后服务网点，并提供证明材料（须为中标人的），包括：网点相关备案材料，场地租赁合同及租金支付凭证或场地产权证明，备件库清单（须有满足需要的备用机），运维技术团队及社保（团队成员数量须能满足项目运维服务、为技术员购买社保和意外伤害险），运维交通工具（须能充分满足实际运维需求）。采购人有权不定期现场查看，承诺的内容将作为项目验收合格的必要条件。承诺在设备维修期间，如无法在规定时间内修复，提供同等性能的备用设备供用户临时使用，直至故障设备修复完毕。</w:t>
            </w:r>
          </w:p>
          <w:p>
            <w:pPr>
              <w:pStyle w:val="null3"/>
              <w:spacing w:before="105" w:after="105"/>
              <w:ind w:firstLine="400"/>
              <w:jc w:val="both"/>
            </w:pPr>
            <w:r>
              <w:rPr>
                <w:rFonts w:ascii="仿宋_GB2312" w:hAnsi="仿宋_GB2312" w:cs="仿宋_GB2312" w:eastAsia="仿宋_GB2312"/>
                <w:sz w:val="20"/>
              </w:rPr>
              <w:t>如因设备质量问题或售后服务不到位导致用户损失，投标人需承担相应的赔偿责任（具体赔偿标准按合同约定执行）。</w:t>
            </w:r>
          </w:p>
          <w:p>
            <w:pPr>
              <w:pStyle w:val="null3"/>
              <w:spacing w:before="105" w:after="105"/>
              <w:ind w:firstLine="402"/>
              <w:jc w:val="both"/>
            </w:pPr>
            <w:r>
              <w:rPr>
                <w:rFonts w:ascii="仿宋_GB2312" w:hAnsi="仿宋_GB2312" w:cs="仿宋_GB2312" w:eastAsia="仿宋_GB2312"/>
                <w:sz w:val="20"/>
                <w:b/>
              </w:rPr>
              <w:t>6.服务考核</w:t>
            </w:r>
          </w:p>
          <w:p>
            <w:pPr>
              <w:pStyle w:val="null3"/>
              <w:spacing w:before="105" w:after="105"/>
              <w:ind w:firstLine="400"/>
              <w:jc w:val="both"/>
            </w:pPr>
            <w:r>
              <w:rPr>
                <w:rFonts w:ascii="仿宋_GB2312" w:hAnsi="仿宋_GB2312" w:cs="仿宋_GB2312" w:eastAsia="仿宋_GB2312"/>
                <w:sz w:val="20"/>
              </w:rPr>
              <w:t>服务考核标准：采购人将对以下指标进行月度</w:t>
            </w:r>
            <w:r>
              <w:rPr>
                <w:rFonts w:ascii="仿宋_GB2312" w:hAnsi="仿宋_GB2312" w:cs="仿宋_GB2312" w:eastAsia="仿宋_GB2312"/>
                <w:sz w:val="20"/>
              </w:rPr>
              <w:t>/季度考核：响应及时率、修复率、用户满意度。若1小时响应率（工作时间）或6小时（工作时间）修复率未达标，中标单位须提交整改方案，并接受采购人的考核整改。</w:t>
            </w:r>
          </w:p>
          <w:tbl>
            <w:tblPr>
              <w:tblInd w:type="dxa" w:w="330"/>
              <w:tblBorders>
                <w:top w:val="none" w:color="000000" w:sz="4"/>
                <w:left w:val="none" w:color="000000" w:sz="4"/>
                <w:bottom w:val="none" w:color="000000" w:sz="4"/>
                <w:right w:val="none" w:color="000000" w:sz="4"/>
                <w:insideH w:val="none"/>
                <w:insideV w:val="none"/>
              </w:tblBorders>
            </w:tblPr>
            <w:tblGrid>
              <w:gridCol w:w="876"/>
              <w:gridCol w:w="257"/>
              <w:gridCol w:w="1420"/>
            </w:tblGrid>
            <w:tr>
              <w:tc>
                <w:tcPr>
                  <w:tcW w:type="dxa" w:w="8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指标</w:t>
                  </w:r>
                </w:p>
              </w:tc>
              <w:tc>
                <w:tcPr>
                  <w:tcW w:type="dxa" w:w="25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b/>
                    </w:rPr>
                    <w:t>要求</w:t>
                  </w:r>
                </w:p>
              </w:tc>
              <w:tc>
                <w:tcPr>
                  <w:tcW w:type="dxa" w:w="1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计算公式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1小时（工作时间）响应率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98%</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1小时响应量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6小时内（工作时间）修复率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99%</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6小时内完修量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bl>
          <w:p>
            <w:pPr>
              <w:pStyle w:val="null3"/>
              <w:spacing w:before="105" w:after="105"/>
              <w:ind w:firstLine="400"/>
              <w:jc w:val="both"/>
            </w:pPr>
            <w:r>
              <w:rPr>
                <w:rFonts w:ascii="仿宋_GB2312" w:hAnsi="仿宋_GB2312" w:cs="仿宋_GB2312" w:eastAsia="仿宋_GB2312"/>
                <w:sz w:val="20"/>
              </w:rPr>
              <w:t>质保期结束前，投标人需配合用户进行全面的设备检测与维护，确保设备状态达标，否则质保期将相应延长（最长不超过</w:t>
            </w:r>
            <w:r>
              <w:rPr>
                <w:rFonts w:ascii="仿宋_GB2312" w:hAnsi="仿宋_GB2312" w:cs="仿宋_GB2312" w:eastAsia="仿宋_GB2312"/>
                <w:sz w:val="20"/>
              </w:rPr>
              <w:t>3 个月）。</w:t>
            </w:r>
          </w:p>
          <w:p>
            <w:pPr>
              <w:pStyle w:val="null3"/>
              <w:spacing w:before="105" w:after="105"/>
              <w:ind w:firstLine="442"/>
              <w:jc w:val="both"/>
            </w:pPr>
            <w:r>
              <w:rPr>
                <w:rFonts w:ascii="仿宋_GB2312" w:hAnsi="仿宋_GB2312" w:cs="仿宋_GB2312" w:eastAsia="仿宋_GB2312"/>
                <w:sz w:val="22"/>
                <w:b/>
              </w:rPr>
              <w:t>（二）质量保障</w:t>
            </w:r>
          </w:p>
          <w:p>
            <w:pPr>
              <w:pStyle w:val="null3"/>
              <w:spacing w:before="105" w:after="105"/>
              <w:ind w:firstLine="402"/>
              <w:jc w:val="left"/>
            </w:pPr>
            <w:r>
              <w:rPr>
                <w:rFonts w:ascii="仿宋_GB2312" w:hAnsi="仿宋_GB2312" w:cs="仿宋_GB2312" w:eastAsia="仿宋_GB2312"/>
                <w:sz w:val="24"/>
                <w:b/>
              </w:rPr>
              <w:t>1.质量保证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4"/>
              </w:rPr>
              <w:t>所投产品必须为制造商原厂生产的全新、未使用过的正品设备（生产日期距供货交付日期不得超过</w:t>
            </w:r>
            <w:r>
              <w:rPr>
                <w:rFonts w:ascii="仿宋_GB2312" w:hAnsi="仿宋_GB2312" w:cs="仿宋_GB2312" w:eastAsia="仿宋_GB2312"/>
                <w:sz w:val="24"/>
              </w:rPr>
              <w:t>180天），通过制造商授权经销体系采购合法渠道采购，符合中国国家相关质量认证标准及行业规范，且通过出厂检验合格。验收时须提供完整的质量合格证明文件，严禁使用翻新、二手或假冒伪劣产品。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4"/>
              </w:rPr>
              <w:t>供货时应保证产品外观清洁、标记编号以及品牌型号等字体清晰、明确。</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4"/>
              </w:rPr>
              <w:t>供货时应提供所有产品的合格证或检验报告等质量证明文件。</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4"/>
              </w:rPr>
              <w:t>所投的产品必须是在中国范围内合法销售，原装、全新、并完全符合用户要求的产品。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所投核心产品信息中不得有</w:t>
            </w:r>
            <w:r>
              <w:rPr>
                <w:rFonts w:ascii="仿宋_GB2312" w:hAnsi="仿宋_GB2312" w:cs="仿宋_GB2312" w:eastAsia="仿宋_GB2312"/>
                <w:sz w:val="24"/>
              </w:rPr>
              <w:t>“</w:t>
            </w:r>
            <w:r>
              <w:rPr>
                <w:rFonts w:ascii="仿宋_GB2312" w:hAnsi="仿宋_GB2312" w:cs="仿宋_GB2312" w:eastAsia="仿宋_GB2312"/>
                <w:sz w:val="24"/>
              </w:rPr>
              <w:t>专用/专供/特供</w:t>
            </w:r>
            <w:r>
              <w:rPr>
                <w:rFonts w:ascii="仿宋_GB2312" w:hAnsi="仿宋_GB2312" w:cs="仿宋_GB2312" w:eastAsia="仿宋_GB2312"/>
                <w:sz w:val="24"/>
              </w:rPr>
              <w:t>”</w:t>
            </w:r>
            <w:r>
              <w:rPr>
                <w:rFonts w:ascii="仿宋_GB2312" w:hAnsi="仿宋_GB2312" w:cs="仿宋_GB2312" w:eastAsia="仿宋_GB2312"/>
                <w:sz w:val="24"/>
              </w:rPr>
              <w:t>或类似的内容。</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4"/>
              </w:rPr>
              <w:t>所投核心产品，投标人须提供中国国家强制性产品认证（</w:t>
            </w:r>
            <w:r>
              <w:rPr>
                <w:rFonts w:ascii="仿宋_GB2312" w:hAnsi="仿宋_GB2312" w:cs="仿宋_GB2312" w:eastAsia="仿宋_GB2312"/>
                <w:sz w:val="24"/>
              </w:rPr>
              <w:t>3C）证书。</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4"/>
              </w:rPr>
              <w:t>验收时须提供所投主要产品制造商出具的</w:t>
            </w:r>
            <w:r>
              <w:rPr>
                <w:rFonts w:ascii="仿宋_GB2312" w:hAnsi="仿宋_GB2312" w:cs="仿宋_GB2312" w:eastAsia="仿宋_GB2312"/>
                <w:sz w:val="24"/>
              </w:rPr>
              <w:t>6年质保服务承诺函。</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4"/>
              </w:rPr>
              <w:t>验收时须提供所有配套软件及资源工具的软件产品制造商出具的永久使用授权书，以及</w:t>
            </w:r>
            <w:r>
              <w:rPr>
                <w:rFonts w:ascii="仿宋_GB2312" w:hAnsi="仿宋_GB2312" w:cs="仿宋_GB2312" w:eastAsia="仿宋_GB2312"/>
                <w:sz w:val="24"/>
              </w:rPr>
              <w:t>6年免费升级（更新）和运维服务承诺函。</w:t>
            </w:r>
          </w:p>
          <w:p>
            <w:pPr>
              <w:pStyle w:val="null3"/>
              <w:spacing w:before="105" w:after="105"/>
              <w:ind w:firstLine="480"/>
              <w:jc w:val="both"/>
            </w:pPr>
            <w:r>
              <w:rPr>
                <w:rFonts w:ascii="仿宋_GB2312" w:hAnsi="仿宋_GB2312" w:cs="仿宋_GB2312" w:eastAsia="仿宋_GB2312"/>
                <w:sz w:val="20"/>
                <w:b/>
              </w:rPr>
              <w:t>2. 质量保证担保</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1）担保形式与额度</w:t>
            </w:r>
          </w:p>
          <w:p>
            <w:pPr>
              <w:pStyle w:val="null3"/>
              <w:spacing w:before="105" w:after="105"/>
              <w:ind w:firstLine="480"/>
              <w:jc w:val="both"/>
            </w:pPr>
            <w:r>
              <w:rPr>
                <w:rFonts w:ascii="仿宋_GB2312" w:hAnsi="仿宋_GB2312" w:cs="仿宋_GB2312" w:eastAsia="仿宋_GB2312"/>
                <w:sz w:val="20"/>
              </w:rPr>
              <w:t>合同签订前，中标人按照中标金额的</w:t>
            </w:r>
            <w:r>
              <w:rPr>
                <w:rFonts w:ascii="仿宋_GB2312" w:hAnsi="仿宋_GB2312" w:cs="仿宋_GB2312" w:eastAsia="仿宋_GB2312"/>
                <w:sz w:val="20"/>
              </w:rPr>
              <w:t>5%向采购人提交不可撤销的银行履约保函，有效期为6年，以确保核心设备和服务质量符合要求。</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2）担保执行条件</w:t>
            </w:r>
          </w:p>
          <w:p>
            <w:pPr>
              <w:pStyle w:val="null3"/>
              <w:spacing w:before="105" w:after="105"/>
              <w:ind w:firstLine="480"/>
              <w:jc w:val="both"/>
            </w:pPr>
            <w:r>
              <w:rPr>
                <w:rFonts w:ascii="仿宋_GB2312" w:hAnsi="仿宋_GB2312" w:cs="仿宋_GB2312" w:eastAsia="仿宋_GB2312"/>
                <w:sz w:val="20"/>
              </w:rPr>
              <w:t>出现以下情形之一时，采购人可持有效证明材料向担保银行主张兑付，并同步将中标人违约信息录入政府采购信用评价系统，同时抄送省级行政主管部门：</w:t>
            </w:r>
          </w:p>
          <w:p>
            <w:pPr>
              <w:pStyle w:val="null3"/>
              <w:spacing w:before="105" w:after="105"/>
              <w:ind w:firstLine="480"/>
              <w:jc w:val="both"/>
            </w:pPr>
            <w:r>
              <w:rPr>
                <w:rFonts w:ascii="仿宋_GB2312" w:hAnsi="仿宋_GB2312" w:cs="仿宋_GB2312" w:eastAsia="仿宋_GB2312"/>
                <w:sz w:val="20"/>
              </w:rPr>
              <w:t xml:space="preserve">① </w:t>
            </w:r>
            <w:r>
              <w:rPr>
                <w:rFonts w:ascii="仿宋_GB2312" w:hAnsi="仿宋_GB2312" w:cs="仿宋_GB2312" w:eastAsia="仿宋_GB2312"/>
                <w:sz w:val="20"/>
              </w:rPr>
              <w:t>主要产品性能指标未达到招标文件技术规范要求；</w:t>
            </w:r>
          </w:p>
          <w:p>
            <w:pPr>
              <w:pStyle w:val="null3"/>
              <w:spacing w:before="105" w:after="105"/>
              <w:ind w:firstLine="480"/>
              <w:jc w:val="both"/>
            </w:pPr>
            <w:r>
              <w:rPr>
                <w:rFonts w:ascii="仿宋_GB2312" w:hAnsi="仿宋_GB2312" w:cs="仿宋_GB2312" w:eastAsia="仿宋_GB2312"/>
                <w:sz w:val="20"/>
              </w:rPr>
              <w:t xml:space="preserve">② </w:t>
            </w:r>
            <w:r>
              <w:rPr>
                <w:rFonts w:ascii="仿宋_GB2312" w:hAnsi="仿宋_GB2312" w:cs="仿宋_GB2312" w:eastAsia="仿宋_GB2312"/>
                <w:sz w:val="20"/>
              </w:rPr>
              <w:t>未按合同约定履行维保服务累计达3次；</w:t>
            </w:r>
          </w:p>
          <w:p>
            <w:pPr>
              <w:pStyle w:val="null3"/>
              <w:spacing w:before="105" w:after="105"/>
              <w:ind w:firstLine="480"/>
              <w:jc w:val="both"/>
            </w:pPr>
            <w:r>
              <w:rPr>
                <w:rFonts w:ascii="仿宋_GB2312" w:hAnsi="仿宋_GB2312" w:cs="仿宋_GB2312" w:eastAsia="仿宋_GB2312"/>
                <w:sz w:val="20"/>
              </w:rPr>
              <w:t xml:space="preserve">③ </w:t>
            </w:r>
            <w:r>
              <w:rPr>
                <w:rFonts w:ascii="仿宋_GB2312" w:hAnsi="仿宋_GB2312" w:cs="仿宋_GB2312" w:eastAsia="仿宋_GB2312"/>
                <w:sz w:val="20"/>
              </w:rPr>
              <w:t>经第三方检测机构认定的重大质量缺陷；</w:t>
            </w:r>
          </w:p>
          <w:p>
            <w:pPr>
              <w:pStyle w:val="null3"/>
              <w:spacing w:before="105" w:after="105"/>
              <w:ind w:firstLine="480"/>
              <w:jc w:val="both"/>
            </w:pPr>
            <w:r>
              <w:rPr>
                <w:rFonts w:ascii="仿宋_GB2312" w:hAnsi="仿宋_GB2312" w:cs="仿宋_GB2312" w:eastAsia="仿宋_GB2312"/>
                <w:sz w:val="20"/>
              </w:rPr>
              <w:t xml:space="preserve">④ </w:t>
            </w:r>
            <w:r>
              <w:rPr>
                <w:rFonts w:ascii="仿宋_GB2312" w:hAnsi="仿宋_GB2312" w:cs="仿宋_GB2312" w:eastAsia="仿宋_GB2312"/>
                <w:sz w:val="20"/>
              </w:rPr>
              <w:t>主要产品6年服务期内任一年考核没有达到</w:t>
            </w:r>
            <w:r>
              <w:rPr>
                <w:rFonts w:ascii="仿宋_GB2312" w:hAnsi="仿宋_GB2312" w:cs="仿宋_GB2312" w:eastAsia="仿宋_GB2312"/>
                <w:sz w:val="20"/>
              </w:rPr>
              <w:t>“</w:t>
            </w:r>
            <w:r>
              <w:rPr>
                <w:rFonts w:ascii="仿宋_GB2312" w:hAnsi="仿宋_GB2312" w:cs="仿宋_GB2312" w:eastAsia="仿宋_GB2312"/>
                <w:sz w:val="20"/>
              </w:rPr>
              <w:t>良好</w:t>
            </w:r>
            <w:r>
              <w:rPr>
                <w:rFonts w:ascii="仿宋_GB2312" w:hAnsi="仿宋_GB2312" w:cs="仿宋_GB2312" w:eastAsia="仿宋_GB2312"/>
                <w:sz w:val="20"/>
              </w:rPr>
              <w:t>”</w:t>
            </w:r>
            <w:r>
              <w:rPr>
                <w:rFonts w:ascii="仿宋_GB2312" w:hAnsi="仿宋_GB2312" w:cs="仿宋_GB2312" w:eastAsia="仿宋_GB2312"/>
                <w:sz w:val="20"/>
              </w:rPr>
              <w:t>等次；</w:t>
            </w:r>
          </w:p>
          <w:p>
            <w:pPr>
              <w:pStyle w:val="null3"/>
              <w:spacing w:before="105" w:after="105"/>
              <w:ind w:firstLine="480"/>
              <w:jc w:val="both"/>
            </w:pPr>
            <w:r>
              <w:rPr>
                <w:rFonts w:ascii="仿宋_GB2312" w:hAnsi="仿宋_GB2312" w:cs="仿宋_GB2312" w:eastAsia="仿宋_GB2312"/>
                <w:sz w:val="20"/>
              </w:rPr>
              <w:t>⑤</w:t>
            </w:r>
            <w:r>
              <w:rPr>
                <w:rFonts w:ascii="仿宋_GB2312" w:hAnsi="仿宋_GB2312" w:cs="仿宋_GB2312" w:eastAsia="仿宋_GB2312"/>
                <w:sz w:val="20"/>
              </w:rPr>
              <w:t>合同签订之日起30天内未完成全部供货（中标人所投的全部货物和服务等）及安装调试；</w:t>
            </w:r>
          </w:p>
          <w:p>
            <w:pPr>
              <w:pStyle w:val="null3"/>
              <w:spacing w:before="105" w:after="105"/>
              <w:ind w:firstLine="480"/>
              <w:jc w:val="both"/>
            </w:pPr>
            <w:r>
              <w:rPr>
                <w:rFonts w:ascii="仿宋_GB2312" w:hAnsi="仿宋_GB2312" w:cs="仿宋_GB2312" w:eastAsia="仿宋_GB2312"/>
                <w:sz w:val="20"/>
              </w:rPr>
              <w:t>⑥</w:t>
            </w:r>
            <w:r>
              <w:rPr>
                <w:rFonts w:ascii="仿宋_GB2312" w:hAnsi="仿宋_GB2312" w:cs="仿宋_GB2312" w:eastAsia="仿宋_GB2312"/>
                <w:sz w:val="20"/>
              </w:rPr>
              <w:t>若中标人整改不到位，二次验收仍不合格的。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3）担保终止程序</w:t>
            </w:r>
          </w:p>
          <w:p>
            <w:pPr>
              <w:pStyle w:val="null3"/>
              <w:spacing w:before="105" w:after="105"/>
              <w:ind w:firstLine="480"/>
              <w:jc w:val="both"/>
            </w:pPr>
            <w:r>
              <w:rPr>
                <w:rFonts w:ascii="仿宋_GB2312" w:hAnsi="仿宋_GB2312" w:cs="仿宋_GB2312" w:eastAsia="仿宋_GB2312"/>
                <w:sz w:val="20"/>
              </w:rPr>
              <w:t>质量保证期届满且无未决索赔事项的，采购人应在</w:t>
            </w:r>
            <w:r>
              <w:rPr>
                <w:rFonts w:ascii="仿宋_GB2312" w:hAnsi="仿宋_GB2312" w:cs="仿宋_GB2312" w:eastAsia="仿宋_GB2312"/>
                <w:sz w:val="20"/>
              </w:rPr>
              <w:t>7个工作日内签发《质量担保解除通知书》，并退还银行质保函正本。</w:t>
            </w:r>
          </w:p>
          <w:p>
            <w:pPr>
              <w:pStyle w:val="null3"/>
              <w:spacing w:before="105" w:after="105"/>
              <w:ind w:firstLine="480"/>
              <w:jc w:val="both"/>
            </w:pPr>
            <w:r>
              <w:rPr>
                <w:rFonts w:ascii="仿宋_GB2312" w:hAnsi="仿宋_GB2312" w:cs="仿宋_GB2312" w:eastAsia="仿宋_GB2312"/>
                <w:sz w:val="20"/>
                <w:b/>
              </w:rPr>
              <w:t>3.售后数据管理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1）中标人的售后服务统一纳入海南省教育数字化设备资产与运维管理系统监控与考评。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2）采购合同须列明中标人在系统中的ID与用户名，确保售后管理透明化。</w:t>
            </w:r>
          </w:p>
          <w:p>
            <w:pPr>
              <w:pStyle w:val="null3"/>
              <w:spacing w:before="105" w:after="105"/>
              <w:ind w:firstLine="480"/>
              <w:jc w:val="both"/>
            </w:pPr>
            <w:r>
              <w:rPr>
                <w:rFonts w:ascii="仿宋_GB2312" w:hAnsi="仿宋_GB2312" w:cs="仿宋_GB2312" w:eastAsia="仿宋_GB2312"/>
                <w:sz w:val="20"/>
              </w:rPr>
              <w:t>4. 质保期内运维管理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1）系统化运维管理：中标人须在质保期内的售后服务全过程中使用海南省教育数字化设备资产与运维管理系统，并接受其考核。</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2）运维账号开通：设备交付后，中标人须提交售后服务指定人员信息，并开通海南省教育数字化设备资产与运维管理系统的运维账号，以处理日常运维工作。</w:t>
            </w:r>
          </w:p>
          <w:p>
            <w:pPr>
              <w:pStyle w:val="null3"/>
              <w:spacing w:before="105" w:after="105"/>
              <w:ind w:firstLine="402"/>
              <w:jc w:val="both"/>
            </w:pPr>
            <w:r>
              <w:rPr>
                <w:rFonts w:ascii="仿宋_GB2312" w:hAnsi="仿宋_GB2312" w:cs="仿宋_GB2312" w:eastAsia="仿宋_GB2312"/>
                <w:sz w:val="20"/>
                <w:b/>
              </w:rPr>
              <w:t>五、其他要求</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1）履约验收过程中所产生的设备检测（检验）费、专家劳务费和食宿交通费等费用由中标人支付。</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若在合同签订之日起30天内中标人未按合同要求完成全部供货及安装调试，采购人有权单方面终止与中标人签订的采购合同，并将中标人违约信息录入政府采购信用评价系统，扣除全部履约保证金，同时抄送省级行政主管部门，一切后果由中标人负责。</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3）所投主要产品制造商应能确保产品的生产和交付环节都能符合国家节能环保的合规性、设备供应的稳定性、供应链和信息安全性、软件与资源开发能力、知识产权管理能力等。</w:t>
            </w:r>
          </w:p>
          <w:p>
            <w:pPr>
              <w:pStyle w:val="null3"/>
              <w:jc w:val="both"/>
            </w:pP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ind w:firstLine="400"/>
              <w:jc w:val="left"/>
            </w:pPr>
            <w:r>
              <w:rPr>
                <w:rFonts w:ascii="仿宋_GB2312" w:hAnsi="仿宋_GB2312" w:cs="仿宋_GB2312" w:eastAsia="仿宋_GB2312"/>
                <w:sz w:val="24"/>
              </w:rPr>
              <w:t>一、交付期及交付地点</w:t>
            </w:r>
          </w:p>
          <w:p>
            <w:pPr>
              <w:pStyle w:val="null3"/>
              <w:spacing w:before="105" w:after="105"/>
              <w:ind w:firstLine="400"/>
              <w:jc w:val="left"/>
            </w:pPr>
            <w:r>
              <w:rPr>
                <w:rFonts w:ascii="仿宋_GB2312" w:hAnsi="仿宋_GB2312" w:cs="仿宋_GB2312" w:eastAsia="仿宋_GB2312"/>
                <w:sz w:val="24"/>
              </w:rPr>
              <w:t>交付期：合同签订之日起</w:t>
            </w:r>
            <w:r>
              <w:rPr>
                <w:rFonts w:ascii="仿宋_GB2312" w:hAnsi="仿宋_GB2312" w:cs="仿宋_GB2312" w:eastAsia="仿宋_GB2312"/>
                <w:sz w:val="24"/>
              </w:rPr>
              <w:t>30天内须完成全部供货（供应商所投的全部货物和服务等）及安装调试。</w:t>
            </w:r>
          </w:p>
          <w:p>
            <w:pPr>
              <w:pStyle w:val="null3"/>
              <w:spacing w:before="105" w:after="105"/>
              <w:ind w:firstLine="400"/>
              <w:jc w:val="left"/>
            </w:pPr>
            <w:r>
              <w:rPr>
                <w:rFonts w:ascii="仿宋_GB2312" w:hAnsi="仿宋_GB2312" w:cs="仿宋_GB2312" w:eastAsia="仿宋_GB2312"/>
                <w:sz w:val="24"/>
              </w:rPr>
              <w:t>交付地点：海南省内采购人指定地。</w:t>
            </w:r>
          </w:p>
          <w:p>
            <w:pPr>
              <w:pStyle w:val="null3"/>
              <w:spacing w:before="105" w:after="105"/>
              <w:ind w:firstLine="400"/>
              <w:jc w:val="left"/>
            </w:pPr>
            <w:r>
              <w:rPr>
                <w:rFonts w:ascii="仿宋_GB2312" w:hAnsi="仿宋_GB2312" w:cs="仿宋_GB2312" w:eastAsia="仿宋_GB2312"/>
                <w:sz w:val="24"/>
              </w:rPr>
              <w:t>二、技术资料及产品响应承诺函</w:t>
            </w:r>
          </w:p>
          <w:p>
            <w:pPr>
              <w:pStyle w:val="null3"/>
              <w:spacing w:before="105" w:after="105"/>
              <w:ind w:firstLine="400"/>
              <w:jc w:val="left"/>
            </w:pPr>
            <w:r>
              <w:rPr>
                <w:rFonts w:ascii="仿宋_GB2312" w:hAnsi="仿宋_GB2312" w:cs="仿宋_GB2312" w:eastAsia="仿宋_GB2312"/>
                <w:sz w:val="24"/>
              </w:rPr>
              <w:t>除演示项和带</w:t>
            </w: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参数外，</w:t>
            </w:r>
            <w:r>
              <w:rPr>
                <w:rFonts w:ascii="仿宋_GB2312" w:hAnsi="仿宋_GB2312" w:cs="仿宋_GB2312" w:eastAsia="仿宋_GB2312"/>
                <w:sz w:val="24"/>
              </w:rPr>
              <w:t>其他产品参数需求均须完全满足，如有任意一项参数不满足则按无效投标处理。投标人需严格按照采购文件技术参数响应表进行响应，投标人应保证所提交给招标人和招标代理机构的资料和数据是真实的，因提交的资料和数据不真实所引起的责任由投标人自行承担。（提供承诺函）</w:t>
            </w:r>
          </w:p>
          <w:p>
            <w:pPr>
              <w:pStyle w:val="null3"/>
              <w:spacing w:before="105" w:after="105"/>
              <w:ind w:firstLine="400"/>
              <w:jc w:val="left"/>
            </w:pPr>
            <w:r>
              <w:rPr>
                <w:rFonts w:ascii="仿宋_GB2312" w:hAnsi="仿宋_GB2312" w:cs="仿宋_GB2312" w:eastAsia="仿宋_GB2312"/>
                <w:sz w:val="24"/>
              </w:rPr>
              <w:t>三、实验室建设要求</w:t>
            </w:r>
          </w:p>
          <w:p>
            <w:pPr>
              <w:pStyle w:val="null3"/>
              <w:spacing w:before="105" w:after="105"/>
              <w:ind w:firstLine="400"/>
              <w:jc w:val="left"/>
            </w:pPr>
            <w:r>
              <w:rPr>
                <w:rFonts w:ascii="仿宋_GB2312" w:hAnsi="仿宋_GB2312" w:cs="仿宋_GB2312" w:eastAsia="仿宋_GB2312"/>
                <w:sz w:val="24"/>
              </w:rPr>
              <w:t>以下需求须按照采购人规定执行并提供承诺函（承诺函格式自拟）</w:t>
            </w:r>
          </w:p>
          <w:p>
            <w:pPr>
              <w:pStyle w:val="null3"/>
              <w:spacing w:before="105" w:after="105"/>
              <w:ind w:firstLine="400"/>
              <w:jc w:val="left"/>
            </w:pPr>
            <w:r>
              <w:rPr>
                <w:rFonts w:ascii="仿宋_GB2312" w:hAnsi="仿宋_GB2312" w:cs="仿宋_GB2312" w:eastAsia="仿宋_GB2312"/>
                <w:sz w:val="24"/>
              </w:rPr>
              <w:t>（一）实验室</w:t>
            </w:r>
            <w:r>
              <w:rPr>
                <w:rFonts w:ascii="仿宋_GB2312" w:hAnsi="仿宋_GB2312" w:cs="仿宋_GB2312" w:eastAsia="仿宋_GB2312"/>
                <w:sz w:val="18"/>
              </w:rPr>
              <w:t>基础改造</w:t>
            </w:r>
            <w:r>
              <w:rPr>
                <w:rFonts w:ascii="仿宋_GB2312" w:hAnsi="仿宋_GB2312" w:cs="仿宋_GB2312" w:eastAsia="仿宋_GB2312"/>
                <w:sz w:val="24"/>
              </w:rPr>
              <w:t>需求</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1）天棚吊顶为铝扣板吊顶轻钢龙骨结构；</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3）墙体粉刷；墙体护墙板采用环保级材料定制安装；</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4）LED教室护眼灯；</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5）文化建设：规章制度展板、行为规范展板；</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6）地面水电改造，垃圾清运。</w:t>
            </w:r>
          </w:p>
          <w:p>
            <w:pPr>
              <w:pStyle w:val="null3"/>
              <w:spacing w:before="105" w:after="105"/>
              <w:ind w:firstLine="400"/>
              <w:jc w:val="left"/>
            </w:pPr>
            <w:r>
              <w:rPr>
                <w:rFonts w:ascii="仿宋_GB2312" w:hAnsi="仿宋_GB2312" w:cs="仿宋_GB2312" w:eastAsia="仿宋_GB2312"/>
                <w:sz w:val="24"/>
              </w:rPr>
              <w:t>（二）实验室建设配套需求</w:t>
            </w:r>
          </w:p>
          <w:p>
            <w:pPr>
              <w:pStyle w:val="null3"/>
              <w:spacing w:before="105" w:after="105"/>
              <w:ind w:firstLine="400"/>
              <w:jc w:val="left"/>
            </w:pPr>
            <w:r>
              <w:rPr>
                <w:rFonts w:ascii="仿宋_GB2312" w:hAnsi="仿宋_GB2312" w:cs="仿宋_GB2312" w:eastAsia="仿宋_GB2312"/>
                <w:sz w:val="24"/>
              </w:rPr>
              <w:t>1.配套系统与应用软件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1）采购需求中涉及产品所配套的系统与应用软件都须为正版且有授权书，完全满足中学实验室各相关学科教育教学需要。提供官网截图证明文件。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和电脑等终端，需预装应用软件（正版），含流式软件、版式软件，以及杀毒软件（整机内置杀毒软件，支持进行病毒查杀），须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3）其中触控一体机的OPS操作系统，须预装Windows11及以上正版操作系统。提供官网截图证明文件。</w:t>
            </w:r>
          </w:p>
          <w:p>
            <w:pPr>
              <w:pStyle w:val="null3"/>
              <w:spacing w:before="105" w:after="105"/>
              <w:ind w:firstLine="400"/>
              <w:jc w:val="left"/>
            </w:pPr>
            <w:r>
              <w:rPr>
                <w:rFonts w:ascii="仿宋_GB2312" w:hAnsi="仿宋_GB2312" w:cs="仿宋_GB2312" w:eastAsia="仿宋_GB2312"/>
                <w:sz w:val="24"/>
              </w:rPr>
              <w:t>2.配套资源与工具软件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1）采购需求中涉及产品所配套的实验实训教学资源与工具软件都须为正版且有授权书，完全满足中学实验室各相关学科教育教学需要。提供官网截图证明文件。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权限分配，可设置多个管理人，支持对设备多个指标维度进行监控，提供丰富的教学资源，提供多种基础学科工具，提供多种学科资源工具，支持对本项目各包同一学校的触控一体机设备进行集中运维管理和设备巡视。</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3）触控一体机配套的集控管理平台至少能现实如下功能：</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设备详情：查看校园内所有设备的状态，包括在线、离线状态，开机时长、CPU使用率、预警设置等，支持按照设备类型、设备名称进行查询筛选；支持按列表展示以及按缩略图展示。</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远程控制：可远程控制所选择设备桌面，方便用户远程管理。</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文件分发：支持多文件推送至任意选定的设备，包括文本、图片、pdf、word、excel、ppt、音视频等。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备份还原：支持远程备份还原OPS操作系统。</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教学管理：支持远程巡课、听课、评课等。</w:t>
            </w:r>
          </w:p>
          <w:p>
            <w:pPr>
              <w:pStyle w:val="null3"/>
              <w:spacing w:before="105" w:after="105"/>
              <w:ind w:firstLine="402"/>
              <w:jc w:val="left"/>
            </w:pPr>
            <w:r>
              <w:rPr>
                <w:rFonts w:ascii="仿宋_GB2312" w:hAnsi="仿宋_GB2312" w:cs="仿宋_GB2312" w:eastAsia="仿宋_GB2312"/>
                <w:sz w:val="24"/>
                <w:b/>
              </w:rPr>
              <w:t>3.系统集成</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实验室建设网络设计与部署，包括网络设计、综合布线、硬件和软件配置等。</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触控一体机集控管理平台部署，包括设备安装、调试，软件部署、配置及测试。</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软硬件部署安装调试。实验室软硬件系统集成实施部署及安装调试，包括教考终端机、实训示教终端机、算力服务器、录播设备、触控一体机、音响设备等硬件，配套虚拟仿真实验教学系统、互动示教系统软件、实验教学测评管理系统、实验教学系统、视频同步及管理系统和其他教学平台、管理平台、教学资源、教学工具等软件部署、安装、配置及调试、测试，以及综合布线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设备信息采集及数据录入。按照设备信息采集及数据录入规则，把每包核心产品及主要产品的信息采集并数据录入</w:t>
            </w:r>
            <w:r>
              <w:rPr>
                <w:rFonts w:ascii="仿宋_GB2312" w:hAnsi="仿宋_GB2312" w:cs="仿宋_GB2312" w:eastAsia="仿宋_GB2312"/>
                <w:sz w:val="24"/>
              </w:rPr>
              <w:t>“</w:t>
            </w:r>
            <w:r>
              <w:rPr>
                <w:rFonts w:ascii="仿宋_GB2312" w:hAnsi="仿宋_GB2312" w:cs="仿宋_GB2312" w:eastAsia="仿宋_GB2312"/>
                <w:sz w:val="24"/>
              </w:rPr>
              <w:t>海南省教育数字化设备资产与运维管理系统</w:t>
            </w:r>
            <w:r>
              <w:rPr>
                <w:rFonts w:ascii="仿宋_GB2312" w:hAnsi="仿宋_GB2312" w:cs="仿宋_GB2312" w:eastAsia="仿宋_GB2312"/>
                <w:sz w:val="24"/>
              </w:rPr>
              <w:t>”</w:t>
            </w:r>
            <w:r>
              <w:rPr>
                <w:rFonts w:ascii="仿宋_GB2312" w:hAnsi="仿宋_GB2312" w:cs="仿宋_GB2312" w:eastAsia="仿宋_GB2312"/>
                <w:sz w:val="24"/>
              </w:rPr>
              <w:t>。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资源平台服务。实验室配套的教学资源、教学工具及教学软件须有汇聚的系统平台，并提供运维服务。提供海南省中学实验相关学科教材版本的教学资源、教学工具软件其系统平台为所有项目学校教师和学生开展教育教学使用，做好资源平台配置、师生信息录入、数据安全等本地服务和云服务。</w:t>
            </w:r>
          </w:p>
          <w:p>
            <w:pPr>
              <w:pStyle w:val="null3"/>
              <w:spacing w:before="105" w:after="105"/>
              <w:ind w:firstLine="400"/>
              <w:jc w:val="left"/>
            </w:pPr>
            <w:r>
              <w:rPr>
                <w:rFonts w:ascii="仿宋_GB2312" w:hAnsi="仿宋_GB2312" w:cs="仿宋_GB2312" w:eastAsia="仿宋_GB2312"/>
                <w:sz w:val="24"/>
              </w:rPr>
              <w:t>⑥</w:t>
            </w:r>
            <w:r>
              <w:rPr>
                <w:rFonts w:ascii="仿宋_GB2312" w:hAnsi="仿宋_GB2312" w:cs="仿宋_GB2312" w:eastAsia="仿宋_GB2312"/>
                <w:sz w:val="24"/>
              </w:rPr>
              <w:t>资源建设服务。指导项目学校充分利用实验室开展教学活动，支持项目校录播课堂教学视频，平均每所学校不少于2个课时。</w:t>
            </w:r>
          </w:p>
          <w:p>
            <w:pPr>
              <w:pStyle w:val="null3"/>
              <w:spacing w:before="105" w:after="105"/>
              <w:ind w:firstLine="400"/>
              <w:jc w:val="left"/>
            </w:pPr>
            <w:r>
              <w:rPr>
                <w:rFonts w:ascii="仿宋_GB2312" w:hAnsi="仿宋_GB2312" w:cs="仿宋_GB2312" w:eastAsia="仿宋_GB2312"/>
                <w:sz w:val="24"/>
              </w:rPr>
              <w:t>⑦</w:t>
            </w:r>
            <w:r>
              <w:rPr>
                <w:rFonts w:ascii="仿宋_GB2312" w:hAnsi="仿宋_GB2312" w:cs="仿宋_GB2312" w:eastAsia="仿宋_GB2312"/>
                <w:sz w:val="24"/>
              </w:rPr>
              <w:t>教师培训。组织项目学校教师开展实验教学和数字技术应用能力提升培训（涉及实验室应用相关），平均每所学校不少于2个课时。</w:t>
            </w:r>
          </w:p>
          <w:p>
            <w:pPr>
              <w:pStyle w:val="null3"/>
              <w:spacing w:before="105" w:after="105"/>
              <w:ind w:firstLine="400"/>
              <w:jc w:val="left"/>
            </w:pPr>
            <w:r>
              <w:rPr>
                <w:rFonts w:ascii="仿宋_GB2312" w:hAnsi="仿宋_GB2312" w:cs="仿宋_GB2312" w:eastAsia="仿宋_GB2312"/>
                <w:sz w:val="24"/>
              </w:rPr>
              <w:t>⑧</w:t>
            </w:r>
            <w:r>
              <w:rPr>
                <w:rFonts w:ascii="仿宋_GB2312" w:hAnsi="仿宋_GB2312" w:cs="仿宋_GB2312" w:eastAsia="仿宋_GB2312"/>
                <w:sz w:val="24"/>
              </w:rPr>
              <w:t>旧设备处置</w:t>
            </w:r>
          </w:p>
          <w:p>
            <w:pPr>
              <w:pStyle w:val="null3"/>
              <w:spacing w:before="105" w:after="105"/>
              <w:ind w:firstLine="400"/>
              <w:jc w:val="left"/>
            </w:pPr>
            <w:r>
              <w:rPr>
                <w:rFonts w:ascii="仿宋_GB2312" w:hAnsi="仿宋_GB2312" w:cs="仿宋_GB2312" w:eastAsia="仿宋_GB2312"/>
                <w:sz w:val="20"/>
              </w:rPr>
              <w:t>中标人免费负责将项目学校原有实验室及相关设备设施拆除并搬运到指定位置，并通过学校签收、盖章确认；拆除作业应符合</w:t>
            </w:r>
            <w:r>
              <w:rPr>
                <w:rFonts w:ascii="仿宋_GB2312" w:hAnsi="仿宋_GB2312" w:cs="仿宋_GB2312" w:eastAsia="仿宋_GB2312"/>
                <w:sz w:val="20"/>
              </w:rPr>
              <w:t>GB2894安全标准，确保施工安全；拆除搬运过程造成设施损坏或安全事故，均由中标人负责并赔偿损失。</w:t>
            </w:r>
          </w:p>
          <w:p>
            <w:pPr>
              <w:pStyle w:val="null3"/>
              <w:spacing w:before="105" w:after="105"/>
              <w:ind w:firstLine="402"/>
              <w:jc w:val="both"/>
            </w:pPr>
            <w:r>
              <w:rPr>
                <w:rFonts w:ascii="仿宋_GB2312" w:hAnsi="仿宋_GB2312" w:cs="仿宋_GB2312" w:eastAsia="仿宋_GB2312"/>
                <w:sz w:val="20"/>
                <w:b/>
              </w:rPr>
              <w:t>4.运维和服务</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1）实验室系统集成运维，包括设备硬件、资源平台、集控平台、系统软件、应用软件、教学工具、教学资源、网络设备设施等系统集成运维。</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2）信息系统安全运维。实验室配套的资源平台、集控平台、教学平台、管理平台等系统平台，承载项目学校教师、学生及资源的信息和数据，中标人须提供安全保障，确保师生用户隐私与业务数据安全。</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3）配套软件升级及运维</w:t>
            </w:r>
          </w:p>
          <w:p>
            <w:pPr>
              <w:pStyle w:val="null3"/>
              <w:spacing w:before="105" w:after="105"/>
              <w:ind w:firstLine="400"/>
              <w:jc w:val="left"/>
            </w:pPr>
            <w:r>
              <w:rPr>
                <w:rFonts w:ascii="仿宋_GB2312" w:hAnsi="仿宋_GB2312" w:cs="仿宋_GB2312" w:eastAsia="仿宋_GB2312"/>
                <w:sz w:val="20"/>
              </w:rPr>
              <w:t>投标人须承诺：中标后配套软件（包括操作系统、应用软件、工具软件、资源软件等）由软件制造商提供永久使用授权书，以及</w:t>
            </w:r>
            <w:r>
              <w:rPr>
                <w:rFonts w:ascii="仿宋_GB2312" w:hAnsi="仿宋_GB2312" w:cs="仿宋_GB2312" w:eastAsia="仿宋_GB2312"/>
                <w:sz w:val="20"/>
              </w:rPr>
              <w:t>6年免费升级和运维服务承诺函（验收须提供相关凭证，采购人可随机抽取该批次任一产品序列号致电官方客服热线进行核查）。</w:t>
            </w:r>
            <w:r>
              <w:rPr>
                <w:rFonts w:ascii="仿宋_GB2312" w:hAnsi="仿宋_GB2312" w:cs="仿宋_GB2312" w:eastAsia="仿宋_GB2312"/>
                <w:sz w:val="24"/>
              </w:rPr>
              <w:t>（承诺函格式自拟）</w:t>
            </w:r>
          </w:p>
          <w:p>
            <w:pPr>
              <w:pStyle w:val="null3"/>
              <w:spacing w:before="105" w:after="105"/>
              <w:ind w:firstLine="402"/>
              <w:jc w:val="left"/>
            </w:pPr>
            <w:r>
              <w:rPr>
                <w:rFonts w:ascii="仿宋_GB2312" w:hAnsi="仿宋_GB2312" w:cs="仿宋_GB2312" w:eastAsia="仿宋_GB2312"/>
                <w:sz w:val="24"/>
                <w:b/>
              </w:rPr>
              <w:t>三、验收要求</w:t>
            </w:r>
          </w:p>
          <w:p>
            <w:pPr>
              <w:pStyle w:val="null3"/>
              <w:spacing w:before="105" w:after="105"/>
              <w:ind w:left="405"/>
              <w:jc w:val="left"/>
            </w:pPr>
            <w:r>
              <w:rPr>
                <w:rFonts w:ascii="仿宋_GB2312" w:hAnsi="仿宋_GB2312" w:cs="仿宋_GB2312" w:eastAsia="仿宋_GB2312"/>
                <w:sz w:val="24"/>
              </w:rPr>
              <w:t>（一）验收依据</w:t>
            </w:r>
            <w:r>
              <w:br/>
            </w:r>
            <w:r>
              <w:rPr>
                <w:rFonts w:ascii="仿宋_GB2312" w:hAnsi="仿宋_GB2312" w:cs="仿宋_GB2312" w:eastAsia="仿宋_GB2312"/>
                <w:sz w:val="24"/>
              </w:rPr>
              <w:t>供货验收须严格遵循以下文件与标准：</w:t>
            </w:r>
          </w:p>
          <w:p>
            <w:pPr>
              <w:pStyle w:val="null3"/>
              <w:spacing w:before="105" w:after="105"/>
              <w:ind w:firstLine="400"/>
              <w:jc w:val="left"/>
            </w:pPr>
            <w:r>
              <w:rPr>
                <w:rFonts w:ascii="仿宋_GB2312" w:hAnsi="仿宋_GB2312" w:cs="仿宋_GB2312" w:eastAsia="仿宋_GB2312"/>
                <w:sz w:val="24"/>
              </w:rPr>
              <w:t>《中华人民共和国政府采购法》《政府采购实施条例》、合同约定条款；</w:t>
            </w:r>
            <w:r>
              <w:rPr>
                <w:rFonts w:ascii="仿宋_GB2312" w:hAnsi="仿宋_GB2312" w:cs="仿宋_GB2312" w:eastAsia="仿宋_GB2312"/>
                <w:sz w:val="20"/>
              </w:rPr>
              <w:t>相关国家标准和行业标准。</w:t>
            </w:r>
          </w:p>
          <w:p>
            <w:pPr>
              <w:pStyle w:val="null3"/>
              <w:spacing w:before="105" w:after="105"/>
              <w:ind w:firstLine="400"/>
              <w:jc w:val="left"/>
            </w:pPr>
            <w:r>
              <w:rPr>
                <w:rFonts w:ascii="仿宋_GB2312" w:hAnsi="仿宋_GB2312" w:cs="仿宋_GB2312" w:eastAsia="仿宋_GB2312"/>
                <w:sz w:val="24"/>
              </w:rPr>
              <w:t>（二）验收范围与方式</w:t>
            </w:r>
          </w:p>
          <w:p>
            <w:pPr>
              <w:pStyle w:val="null3"/>
              <w:spacing w:before="105" w:after="105"/>
              <w:ind w:firstLine="400"/>
              <w:jc w:val="left"/>
            </w:pPr>
            <w:r>
              <w:rPr>
                <w:rFonts w:ascii="仿宋_GB2312" w:hAnsi="仿宋_GB2312" w:cs="仿宋_GB2312" w:eastAsia="仿宋_GB2312"/>
                <w:sz w:val="24"/>
              </w:rPr>
              <w:t>1.实验室</w:t>
            </w:r>
            <w:r>
              <w:rPr>
                <w:rFonts w:ascii="仿宋_GB2312" w:hAnsi="仿宋_GB2312" w:cs="仿宋_GB2312" w:eastAsia="仿宋_GB2312"/>
                <w:sz w:val="18"/>
              </w:rPr>
              <w:t>基础改造验收</w:t>
            </w:r>
          </w:p>
          <w:p>
            <w:pPr>
              <w:pStyle w:val="null3"/>
              <w:spacing w:before="105" w:after="105"/>
              <w:ind w:firstLine="400"/>
              <w:jc w:val="left"/>
            </w:pPr>
            <w:r>
              <w:rPr>
                <w:rFonts w:ascii="仿宋_GB2312" w:hAnsi="仿宋_GB2312" w:cs="仿宋_GB2312" w:eastAsia="仿宋_GB2312"/>
                <w:sz w:val="24"/>
              </w:rPr>
              <w:t>实验室</w:t>
            </w:r>
            <w:r>
              <w:rPr>
                <w:rFonts w:ascii="仿宋_GB2312" w:hAnsi="仿宋_GB2312" w:cs="仿宋_GB2312" w:eastAsia="仿宋_GB2312"/>
                <w:sz w:val="18"/>
              </w:rPr>
              <w:t>基础改造验收的内容包括：</w:t>
            </w:r>
            <w:r>
              <w:rPr>
                <w:rFonts w:ascii="仿宋_GB2312" w:hAnsi="仿宋_GB2312" w:cs="仿宋_GB2312" w:eastAsia="仿宋_GB2312"/>
                <w:sz w:val="20"/>
              </w:rPr>
              <w:t>天棚吊顶为铝扣板吊顶轻钢龙骨结构；塑胶地板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厚基层表面处理，采用双组分胶粘剂，自流平施工铺设；墙体粉刷；墙体护墙板采用环保级材料定制安装；</w:t>
            </w:r>
            <w:r>
              <w:rPr>
                <w:rFonts w:ascii="仿宋_GB2312" w:hAnsi="仿宋_GB2312" w:cs="仿宋_GB2312" w:eastAsia="仿宋_GB2312"/>
                <w:sz w:val="20"/>
              </w:rPr>
              <w:t>LED教室护眼灯；文化建设：实验操作流程展板、规章制度展板、行为规范展板等；地面水电改造，垃圾清运。中标人所提供的设施设备（货物）及施工须符合相关国家标准和行业标准。</w:t>
            </w:r>
          </w:p>
          <w:p>
            <w:pPr>
              <w:pStyle w:val="null3"/>
              <w:spacing w:before="105" w:after="105"/>
              <w:ind w:firstLine="400"/>
              <w:jc w:val="left"/>
            </w:pPr>
            <w:r>
              <w:rPr>
                <w:rFonts w:ascii="仿宋_GB2312" w:hAnsi="仿宋_GB2312" w:cs="仿宋_GB2312" w:eastAsia="仿宋_GB2312"/>
                <w:sz w:val="20"/>
              </w:rPr>
              <w:t>2.</w:t>
            </w:r>
            <w:r>
              <w:rPr>
                <w:rFonts w:ascii="仿宋_GB2312" w:hAnsi="仿宋_GB2312" w:cs="仿宋_GB2312" w:eastAsia="仿宋_GB2312"/>
                <w:sz w:val="24"/>
              </w:rPr>
              <w:t>产品验收</w:t>
            </w:r>
          </w:p>
          <w:p>
            <w:pPr>
              <w:pStyle w:val="null3"/>
              <w:spacing w:before="105" w:after="105"/>
              <w:ind w:firstLine="402"/>
              <w:jc w:val="left"/>
            </w:pPr>
            <w:r>
              <w:rPr>
                <w:rFonts w:ascii="仿宋_GB2312" w:hAnsi="仿宋_GB2312" w:cs="仿宋_GB2312" w:eastAsia="仿宋_GB2312"/>
                <w:sz w:val="24"/>
                <w:b/>
              </w:rPr>
              <w:t>覆盖内容：</w:t>
            </w:r>
            <w:r>
              <w:rPr>
                <w:rFonts w:ascii="仿宋_GB2312" w:hAnsi="仿宋_GB2312" w:cs="仿宋_GB2312" w:eastAsia="仿宋_GB2312"/>
                <w:sz w:val="24"/>
              </w:rPr>
              <w:t>采购清单中全部产品；所有产品安装调试完成后，需按照相关行业标准和合同约定进行验收。验收内容包括产品的外观完好性、功能完整性、性能指标达标情况、安装规范性等，同时需提供产品操作手册、合格证明等资料。只有验收合格的产品，方可投入使用。</w:t>
            </w:r>
          </w:p>
          <w:p>
            <w:pPr>
              <w:pStyle w:val="null3"/>
              <w:spacing w:before="105" w:after="105"/>
              <w:ind w:firstLine="402"/>
              <w:jc w:val="left"/>
            </w:pPr>
            <w:r>
              <w:rPr>
                <w:rFonts w:ascii="仿宋_GB2312" w:hAnsi="仿宋_GB2312" w:cs="仿宋_GB2312" w:eastAsia="仿宋_GB2312"/>
                <w:sz w:val="24"/>
                <w:b/>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w:t>
            </w:r>
            <w:r>
              <w:rPr>
                <w:rFonts w:ascii="仿宋_GB2312" w:hAnsi="仿宋_GB2312" w:cs="仿宋_GB2312" w:eastAsia="仿宋_GB2312"/>
                <w:sz w:val="24"/>
              </w:rPr>
              <w:t>清单式验收</w:t>
            </w:r>
            <w:r>
              <w:rPr>
                <w:rFonts w:ascii="仿宋_GB2312" w:hAnsi="仿宋_GB2312" w:cs="仿宋_GB2312" w:eastAsia="仿宋_GB2312"/>
                <w:sz w:val="24"/>
              </w:rPr>
              <w:t>”</w:t>
            </w:r>
            <w:r>
              <w:rPr>
                <w:rFonts w:ascii="仿宋_GB2312" w:hAnsi="仿宋_GB2312" w:cs="仿宋_GB2312" w:eastAsia="仿宋_GB2312"/>
                <w:sz w:val="24"/>
              </w:rPr>
              <w:t>，形成验收记录表。完成安装调试后，需提前7个工作日提交验收申请函，并附完整验收材料，采购人应在7个工作日内组织验收；</w:t>
            </w:r>
          </w:p>
          <w:p>
            <w:pPr>
              <w:pStyle w:val="null3"/>
              <w:spacing w:before="105" w:after="105"/>
              <w:ind w:firstLine="402"/>
              <w:jc w:val="left"/>
            </w:pPr>
            <w:r>
              <w:rPr>
                <w:rFonts w:ascii="仿宋_GB2312" w:hAnsi="仿宋_GB2312" w:cs="仿宋_GB2312" w:eastAsia="仿宋_GB2312"/>
                <w:sz w:val="24"/>
                <w:b/>
              </w:rPr>
              <w:t>整改要求：</w:t>
            </w:r>
          </w:p>
          <w:p>
            <w:pPr>
              <w:pStyle w:val="null3"/>
              <w:spacing w:before="105" w:after="105"/>
              <w:ind w:firstLine="400"/>
              <w:jc w:val="left"/>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7个自然日内完成整改并提交整改报告，列明问题原因、解决措施及预防方案；</w:t>
            </w:r>
          </w:p>
          <w:p>
            <w:pPr>
              <w:pStyle w:val="null3"/>
              <w:spacing w:before="105" w:after="105"/>
              <w:ind w:left="405"/>
              <w:jc w:val="left"/>
            </w:pPr>
            <w:r>
              <w:rPr>
                <w:rFonts w:ascii="仿宋_GB2312" w:hAnsi="仿宋_GB2312" w:cs="仿宋_GB2312" w:eastAsia="仿宋_GB2312"/>
                <w:sz w:val="24"/>
              </w:rPr>
              <w:t>若中标人整改不到位，二次验收仍不合格，采购人有权采取以下措施：</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1）终止合同并拒付首笔款项（合同金额80%）；</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2）扣除全部履约保证金；</w:t>
            </w:r>
          </w:p>
          <w:p>
            <w:pPr>
              <w:pStyle w:val="null3"/>
              <w:spacing w:before="105" w:after="105"/>
              <w:ind w:left="405"/>
              <w:jc w:val="left"/>
            </w:pPr>
            <w:r>
              <w:rPr>
                <w:rFonts w:ascii="仿宋_GB2312" w:hAnsi="仿宋_GB2312" w:cs="仿宋_GB2312" w:eastAsia="仿宋_GB2312"/>
                <w:sz w:val="24"/>
              </w:rPr>
              <w:t>（</w:t>
            </w:r>
            <w:r>
              <w:rPr>
                <w:rFonts w:ascii="仿宋_GB2312" w:hAnsi="仿宋_GB2312" w:cs="仿宋_GB2312" w:eastAsia="仿宋_GB2312"/>
                <w:sz w:val="24"/>
              </w:rPr>
              <w:t>3）因验收不合格所产生的一切后果由中标人承担；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4）采购人有权将中标人违约信息录入政府采购信用评价系统，并通报省级行政主管部门；</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5）依法索赔由此产生的直接损失（如学校教学工作延误赔偿）。</w:t>
            </w:r>
          </w:p>
          <w:p>
            <w:pPr>
              <w:pStyle w:val="null3"/>
              <w:spacing w:before="105" w:after="105"/>
              <w:ind w:firstLine="402"/>
              <w:jc w:val="left"/>
            </w:pPr>
            <w:r>
              <w:rPr>
                <w:rFonts w:ascii="仿宋_GB2312" w:hAnsi="仿宋_GB2312" w:cs="仿宋_GB2312" w:eastAsia="仿宋_GB2312"/>
                <w:sz w:val="24"/>
                <w:b/>
              </w:rPr>
              <w:t>3.第三方检测与溯源机制</w:t>
            </w:r>
          </w:p>
          <w:p>
            <w:pPr>
              <w:pStyle w:val="null3"/>
              <w:spacing w:before="105" w:after="105"/>
              <w:ind w:firstLine="400"/>
              <w:jc w:val="left"/>
            </w:pPr>
            <w:r>
              <w:rPr>
                <w:rFonts w:ascii="仿宋_GB2312" w:hAnsi="仿宋_GB2312" w:cs="仿宋_GB2312" w:eastAsia="仿宋_GB2312"/>
                <w:sz w:val="24"/>
              </w:rPr>
              <w:t>抽检要求：采购人可委托具备</w:t>
            </w:r>
            <w:r>
              <w:rPr>
                <w:rFonts w:ascii="仿宋_GB2312" w:hAnsi="仿宋_GB2312" w:cs="仿宋_GB2312" w:eastAsia="仿宋_GB2312"/>
                <w:sz w:val="24"/>
              </w:rPr>
              <w:t>CMA/CNAS资质的第三方机构，对主要产品（如教师演示讲台、触控一体机、实训示教终端机、教考练系统）进行破坏性测试（如屏幕耐久性、环境稳定性、系统抗压性）；</w:t>
            </w:r>
          </w:p>
          <w:p>
            <w:pPr>
              <w:pStyle w:val="null3"/>
              <w:spacing w:before="105" w:after="105"/>
              <w:ind w:firstLine="400"/>
              <w:jc w:val="left"/>
            </w:pPr>
            <w:r>
              <w:rPr>
                <w:rFonts w:ascii="仿宋_GB2312" w:hAnsi="仿宋_GB2312" w:cs="仿宋_GB2312" w:eastAsia="仿宋_GB2312"/>
                <w:sz w:val="24"/>
              </w:rPr>
              <w:t>溯源核查</w:t>
            </w:r>
          </w:p>
          <w:p>
            <w:pPr>
              <w:pStyle w:val="null3"/>
              <w:spacing w:before="105" w:after="105"/>
              <w:ind w:firstLine="400"/>
              <w:jc w:val="left"/>
            </w:pPr>
            <w:r>
              <w:rPr>
                <w:rFonts w:ascii="仿宋_GB2312" w:hAnsi="仿宋_GB2312" w:cs="仿宋_GB2312" w:eastAsia="仿宋_GB2312"/>
                <w:sz w:val="24"/>
              </w:rPr>
              <w:t>主要产品：提供产品制造商出厂批次检测报告，并随机抽取不少于</w:t>
            </w:r>
            <w:r>
              <w:rPr>
                <w:rFonts w:ascii="仿宋_GB2312" w:hAnsi="仿宋_GB2312" w:cs="仿宋_GB2312" w:eastAsia="仿宋_GB2312"/>
                <w:sz w:val="24"/>
              </w:rPr>
              <w:t>10%硬件设备序列号，通过制造商官方渠道核验真伪；</w:t>
            </w:r>
          </w:p>
          <w:p>
            <w:pPr>
              <w:pStyle w:val="null3"/>
              <w:spacing w:before="105" w:after="105"/>
              <w:ind w:firstLine="400"/>
              <w:jc w:val="left"/>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6年免费升级和运维服务，并随机抽取不少于10%授权号，通过制造商官方渠道核验真伪；</w:t>
            </w:r>
          </w:p>
          <w:p>
            <w:pPr>
              <w:pStyle w:val="null3"/>
              <w:spacing w:before="105" w:after="105"/>
              <w:ind w:firstLine="400"/>
              <w:jc w:val="left"/>
            </w:pPr>
            <w:r>
              <w:rPr>
                <w:rFonts w:ascii="仿宋_GB2312" w:hAnsi="仿宋_GB2312" w:cs="仿宋_GB2312" w:eastAsia="仿宋_GB2312"/>
                <w:sz w:val="24"/>
              </w:rPr>
              <w:t>发票溯源：所投主要产品的配套软件、工具、资源进货的增值税专用发票需与制造商授权经销体系匹配，提供税务备案链证明。</w:t>
            </w:r>
          </w:p>
          <w:p>
            <w:pPr>
              <w:pStyle w:val="null3"/>
              <w:spacing w:before="105" w:after="105"/>
              <w:ind w:firstLine="402"/>
              <w:jc w:val="left"/>
            </w:pPr>
            <w:r>
              <w:rPr>
                <w:rFonts w:ascii="仿宋_GB2312" w:hAnsi="仿宋_GB2312" w:cs="仿宋_GB2312" w:eastAsia="仿宋_GB2312"/>
                <w:sz w:val="24"/>
                <w:b/>
              </w:rPr>
              <w:t>四、售后服务（投标时提供加盖投标人公章的承诺函，承诺函格式自拟）</w:t>
            </w:r>
          </w:p>
          <w:p>
            <w:pPr>
              <w:pStyle w:val="null3"/>
              <w:spacing w:before="105" w:after="105"/>
              <w:ind w:firstLine="402"/>
              <w:jc w:val="both"/>
            </w:pPr>
            <w:r>
              <w:rPr>
                <w:rFonts w:ascii="仿宋_GB2312" w:hAnsi="仿宋_GB2312" w:cs="仿宋_GB2312" w:eastAsia="仿宋_GB2312"/>
                <w:sz w:val="20"/>
                <w:b/>
              </w:rPr>
              <w:t>（一）基本要求</w:t>
            </w:r>
          </w:p>
          <w:p>
            <w:pPr>
              <w:pStyle w:val="null3"/>
              <w:spacing w:before="105" w:after="105"/>
              <w:ind w:firstLine="402"/>
              <w:jc w:val="both"/>
            </w:pPr>
            <w:r>
              <w:rPr>
                <w:rFonts w:ascii="仿宋_GB2312" w:hAnsi="仿宋_GB2312" w:cs="仿宋_GB2312" w:eastAsia="仿宋_GB2312"/>
                <w:sz w:val="20"/>
                <w:b/>
              </w:rPr>
              <w:t>1.服务期限</w:t>
            </w:r>
          </w:p>
          <w:p>
            <w:pPr>
              <w:pStyle w:val="null3"/>
              <w:spacing w:before="105" w:after="105"/>
              <w:ind w:firstLine="400"/>
              <w:jc w:val="both"/>
            </w:pPr>
            <w:r>
              <w:rPr>
                <w:rFonts w:ascii="仿宋_GB2312" w:hAnsi="仿宋_GB2312" w:cs="仿宋_GB2312" w:eastAsia="仿宋_GB2312"/>
                <w:sz w:val="20"/>
              </w:rPr>
              <w:t>中标后投标人和制造商均须提供以下承诺函：</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1）核心产品及主要产品6年免费质保服务，包含保修服务和免费上门维修服务及配件。</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2）其他产品3年免费质保服务，包含保修服务和免费上门维修服务及配件。</w:t>
            </w:r>
          </w:p>
          <w:p>
            <w:pPr>
              <w:pStyle w:val="null3"/>
              <w:spacing w:before="105" w:after="105"/>
              <w:ind w:firstLine="402"/>
              <w:jc w:val="both"/>
            </w:pPr>
            <w:r>
              <w:rPr>
                <w:rFonts w:ascii="仿宋_GB2312" w:hAnsi="仿宋_GB2312" w:cs="仿宋_GB2312" w:eastAsia="仿宋_GB2312"/>
                <w:sz w:val="20"/>
                <w:b/>
              </w:rPr>
              <w:t>2.响应机制</w:t>
            </w:r>
          </w:p>
          <w:p>
            <w:pPr>
              <w:pStyle w:val="null3"/>
              <w:spacing w:before="105" w:after="105"/>
              <w:ind w:firstLine="400"/>
              <w:jc w:val="both"/>
            </w:pPr>
            <w:r>
              <w:rPr>
                <w:rFonts w:ascii="仿宋_GB2312" w:hAnsi="仿宋_GB2312" w:cs="仿宋_GB2312" w:eastAsia="仿宋_GB2312"/>
                <w:sz w:val="20"/>
              </w:rPr>
              <w:t>故障响应时间：</w:t>
            </w:r>
          </w:p>
          <w:p>
            <w:pPr>
              <w:pStyle w:val="null3"/>
              <w:spacing w:before="105" w:after="105"/>
              <w:ind w:firstLine="400"/>
              <w:jc w:val="both"/>
            </w:pPr>
            <w:r>
              <w:rPr>
                <w:rFonts w:ascii="仿宋_GB2312" w:hAnsi="仿宋_GB2312" w:cs="仿宋_GB2312" w:eastAsia="仿宋_GB2312"/>
                <w:sz w:val="20"/>
              </w:rPr>
              <w:t>对于一般性故障（不影响设备基本使用），投标人需在接到用户报修后</w:t>
            </w:r>
            <w:r>
              <w:rPr>
                <w:rFonts w:ascii="仿宋_GB2312" w:hAnsi="仿宋_GB2312" w:cs="仿宋_GB2312" w:eastAsia="仿宋_GB2312"/>
                <w:sz w:val="20"/>
              </w:rPr>
              <w:t>2小时内给出书面解决方案；</w:t>
            </w:r>
          </w:p>
          <w:p>
            <w:pPr>
              <w:pStyle w:val="null3"/>
              <w:spacing w:before="105" w:after="105"/>
              <w:ind w:firstLine="400"/>
              <w:jc w:val="both"/>
            </w:pPr>
            <w:r>
              <w:rPr>
                <w:rFonts w:ascii="仿宋_GB2312" w:hAnsi="仿宋_GB2312" w:cs="仿宋_GB2312" w:eastAsia="仿宋_GB2312"/>
                <w:sz w:val="20"/>
              </w:rPr>
              <w:t>对于严重故障（导致设备无法正常运行），投标人需在接到报修后</w:t>
            </w:r>
            <w:r>
              <w:rPr>
                <w:rFonts w:ascii="仿宋_GB2312" w:hAnsi="仿宋_GB2312" w:cs="仿宋_GB2312" w:eastAsia="仿宋_GB2312"/>
                <w:sz w:val="20"/>
              </w:rPr>
              <w:t>1小时内响应，6小时内派技术人员到达现场处理；</w:t>
            </w:r>
          </w:p>
          <w:p>
            <w:pPr>
              <w:pStyle w:val="null3"/>
              <w:spacing w:before="105" w:after="105"/>
              <w:ind w:firstLine="400"/>
              <w:jc w:val="both"/>
            </w:pPr>
            <w:r>
              <w:rPr>
                <w:rFonts w:ascii="仿宋_GB2312" w:hAnsi="仿宋_GB2312" w:cs="仿宋_GB2312" w:eastAsia="仿宋_GB2312"/>
                <w:sz w:val="20"/>
              </w:rPr>
              <w:t>对于紧急故障（如影响教学实验正常开展），投标人需在</w:t>
            </w:r>
            <w:r>
              <w:rPr>
                <w:rFonts w:ascii="仿宋_GB2312" w:hAnsi="仿宋_GB2312" w:cs="仿宋_GB2312" w:eastAsia="仿宋_GB2312"/>
                <w:sz w:val="20"/>
              </w:rPr>
              <w:t>1小时内到达现场（本地服务团队），并在24小时内解决故障。</w:t>
            </w:r>
          </w:p>
          <w:p>
            <w:pPr>
              <w:pStyle w:val="null3"/>
              <w:spacing w:before="105" w:after="105"/>
              <w:ind w:firstLine="400"/>
              <w:jc w:val="both"/>
            </w:pPr>
            <w:r>
              <w:rPr>
                <w:rFonts w:ascii="仿宋_GB2312" w:hAnsi="仿宋_GB2312" w:cs="仿宋_GB2312" w:eastAsia="仿宋_GB2312"/>
                <w:sz w:val="20"/>
              </w:rPr>
              <w:t>服务方式：提供</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 小时电话、邮件、在线客服等多渠道支持，确保用户能随时联系到售后服务团队。</w:t>
            </w:r>
          </w:p>
          <w:p>
            <w:pPr>
              <w:pStyle w:val="null3"/>
              <w:spacing w:before="105" w:after="105"/>
              <w:ind w:firstLine="402"/>
              <w:jc w:val="both"/>
            </w:pPr>
            <w:r>
              <w:rPr>
                <w:rFonts w:ascii="仿宋_GB2312" w:hAnsi="仿宋_GB2312" w:cs="仿宋_GB2312" w:eastAsia="仿宋_GB2312"/>
                <w:sz w:val="20"/>
                <w:b/>
              </w:rPr>
              <w:t>3.维护与保养</w:t>
            </w:r>
          </w:p>
          <w:p>
            <w:pPr>
              <w:pStyle w:val="null3"/>
              <w:spacing w:before="105" w:after="105"/>
              <w:ind w:firstLine="400"/>
              <w:jc w:val="both"/>
            </w:pPr>
            <w:r>
              <w:rPr>
                <w:rFonts w:ascii="仿宋_GB2312" w:hAnsi="仿宋_GB2312" w:cs="仿宋_GB2312" w:eastAsia="仿宋_GB2312"/>
                <w:sz w:val="20"/>
              </w:rPr>
              <w:t>定期巡检：质保期内，投标人每季度需安排技术人员进行一次现场巡检，包括设备运行状态检查、性能测试、软件版本更新等；质保期后，每年至少进行</w:t>
            </w:r>
            <w:r>
              <w:rPr>
                <w:rFonts w:ascii="仿宋_GB2312" w:hAnsi="仿宋_GB2312" w:cs="仿宋_GB2312" w:eastAsia="仿宋_GB2312"/>
                <w:sz w:val="20"/>
              </w:rPr>
              <w:t>1次免费巡检。</w:t>
            </w:r>
          </w:p>
          <w:p>
            <w:pPr>
              <w:pStyle w:val="null3"/>
              <w:spacing w:before="105" w:after="105"/>
              <w:ind w:firstLine="400"/>
              <w:jc w:val="both"/>
            </w:pPr>
            <w:r>
              <w:rPr>
                <w:rFonts w:ascii="仿宋_GB2312" w:hAnsi="仿宋_GB2312" w:cs="仿宋_GB2312" w:eastAsia="仿宋_GB2312"/>
                <w:sz w:val="20"/>
              </w:rPr>
              <w:t>零部件供应：确保关键零部件（如传感器、显示屏、核心芯片等）的长期供应，质保期内免费更换故障零部件；质保期后，零部件供应周期不超过</w:t>
            </w:r>
            <w:r>
              <w:rPr>
                <w:rFonts w:ascii="仿宋_GB2312" w:hAnsi="仿宋_GB2312" w:cs="仿宋_GB2312" w:eastAsia="仿宋_GB2312"/>
                <w:sz w:val="20"/>
              </w:rPr>
              <w:t>7个工作日，且提供明确的价格清单（不高于市场均价）。</w:t>
            </w:r>
          </w:p>
          <w:p>
            <w:pPr>
              <w:pStyle w:val="null3"/>
              <w:spacing w:before="105" w:after="105"/>
              <w:ind w:firstLine="402"/>
              <w:jc w:val="both"/>
            </w:pPr>
            <w:r>
              <w:rPr>
                <w:rFonts w:ascii="仿宋_GB2312" w:hAnsi="仿宋_GB2312" w:cs="仿宋_GB2312" w:eastAsia="仿宋_GB2312"/>
                <w:sz w:val="20"/>
                <w:b/>
              </w:rPr>
              <w:t>4.技术支持与培训</w:t>
            </w:r>
          </w:p>
          <w:p>
            <w:pPr>
              <w:pStyle w:val="null3"/>
              <w:spacing w:before="105" w:after="105"/>
              <w:ind w:firstLine="400"/>
              <w:jc w:val="both"/>
            </w:pPr>
            <w:r>
              <w:rPr>
                <w:rFonts w:ascii="仿宋_GB2312" w:hAnsi="仿宋_GB2312" w:cs="仿宋_GB2312" w:eastAsia="仿宋_GB2312"/>
                <w:sz w:val="20"/>
              </w:rPr>
              <w:t>技术支持：提供专属技术支持团队，负责解答设备使用、操作、维护等方面的问题，协助用户解决实验教学中遇到的技术难题。</w:t>
            </w:r>
          </w:p>
          <w:p>
            <w:pPr>
              <w:pStyle w:val="null3"/>
              <w:spacing w:before="105" w:after="105"/>
              <w:ind w:firstLine="400"/>
              <w:jc w:val="both"/>
            </w:pPr>
            <w:r>
              <w:rPr>
                <w:rFonts w:ascii="仿宋_GB2312" w:hAnsi="仿宋_GB2312" w:cs="仿宋_GB2312" w:eastAsia="仿宋_GB2312"/>
                <w:sz w:val="20"/>
              </w:rPr>
              <w:t>培训服务：</w:t>
            </w:r>
          </w:p>
          <w:p>
            <w:pPr>
              <w:pStyle w:val="null3"/>
              <w:spacing w:before="105" w:after="105"/>
              <w:ind w:firstLine="400"/>
              <w:jc w:val="both"/>
            </w:pPr>
            <w:r>
              <w:rPr>
                <w:rFonts w:ascii="仿宋_GB2312" w:hAnsi="仿宋_GB2312" w:cs="仿宋_GB2312" w:eastAsia="仿宋_GB2312"/>
                <w:sz w:val="20"/>
              </w:rPr>
              <w:t>产品验收合格后，组织不少于</w:t>
            </w:r>
            <w:r>
              <w:rPr>
                <w:rFonts w:ascii="仿宋_GB2312" w:hAnsi="仿宋_GB2312" w:cs="仿宋_GB2312" w:eastAsia="仿宋_GB2312"/>
                <w:sz w:val="20"/>
              </w:rPr>
              <w:t>1次现场培训，内容包括设备操作、日常维护、软件使用、故障排查等，确保实验室管理员、教师等相关人员熟练掌握；</w:t>
            </w:r>
          </w:p>
          <w:p>
            <w:pPr>
              <w:pStyle w:val="null3"/>
              <w:spacing w:before="105" w:after="105"/>
              <w:ind w:firstLine="400"/>
              <w:jc w:val="both"/>
            </w:pPr>
            <w:r>
              <w:rPr>
                <w:rFonts w:ascii="仿宋_GB2312" w:hAnsi="仿宋_GB2312" w:cs="仿宋_GB2312" w:eastAsia="仿宋_GB2312"/>
                <w:sz w:val="20"/>
              </w:rPr>
              <w:t>提供培训教材（纸质版和电子版），包含设备说明书、操作手册、常见问题解答等；</w:t>
            </w:r>
          </w:p>
          <w:p>
            <w:pPr>
              <w:pStyle w:val="null3"/>
              <w:spacing w:before="105" w:after="105"/>
              <w:ind w:firstLine="400"/>
              <w:jc w:val="both"/>
            </w:pPr>
            <w:r>
              <w:rPr>
                <w:rFonts w:ascii="仿宋_GB2312" w:hAnsi="仿宋_GB2312" w:cs="仿宋_GB2312" w:eastAsia="仿宋_GB2312"/>
                <w:sz w:val="20"/>
              </w:rPr>
              <w:t>支持不定期的在线培训，满足用户后续新增人员的培训需求。</w:t>
            </w:r>
          </w:p>
          <w:p>
            <w:pPr>
              <w:pStyle w:val="null3"/>
              <w:spacing w:before="105" w:after="105"/>
              <w:ind w:firstLine="402"/>
              <w:jc w:val="both"/>
            </w:pPr>
            <w:r>
              <w:rPr>
                <w:rFonts w:ascii="仿宋_GB2312" w:hAnsi="仿宋_GB2312" w:cs="仿宋_GB2312" w:eastAsia="仿宋_GB2312"/>
                <w:sz w:val="20"/>
                <w:b/>
              </w:rPr>
              <w:t>5.提供驻点运维服务</w:t>
            </w:r>
          </w:p>
          <w:p>
            <w:pPr>
              <w:pStyle w:val="null3"/>
              <w:spacing w:before="105" w:after="105"/>
              <w:ind w:firstLine="400"/>
              <w:jc w:val="both"/>
            </w:pPr>
            <w:r>
              <w:rPr>
                <w:rFonts w:ascii="仿宋_GB2312" w:hAnsi="仿宋_GB2312" w:cs="仿宋_GB2312" w:eastAsia="仿宋_GB2312"/>
                <w:sz w:val="20"/>
              </w:rPr>
              <w:t>投标人需承诺：合同签订后一个月内在项目实施的市或县（区）设立售后服务网点，并提供证明材料（须为中标人的），包括：网点相关备案材料，场地租赁合同及租金支付凭证或场地产权证明，备件库清单（须有满足需要的备用机），运维技术团队及社保（团队成员数量须能满足项目运维服务、为技术员购买社保和意外伤害险），运维交通工具（须能充分满足实际运维需求）。采购人有权不定期现场查看，承诺的内容将作为项目验收合格的必要条件。承诺在设备维修期间，如无法在规定时间内修复，提供同等性能的备用设备供用户临时使用，直至故障设备修复完毕。</w:t>
            </w:r>
          </w:p>
          <w:p>
            <w:pPr>
              <w:pStyle w:val="null3"/>
              <w:spacing w:before="105" w:after="105"/>
              <w:ind w:firstLine="400"/>
              <w:jc w:val="both"/>
            </w:pPr>
            <w:r>
              <w:rPr>
                <w:rFonts w:ascii="仿宋_GB2312" w:hAnsi="仿宋_GB2312" w:cs="仿宋_GB2312" w:eastAsia="仿宋_GB2312"/>
                <w:sz w:val="20"/>
              </w:rPr>
              <w:t>如因设备质量问题或售后服务不到位导致用户损失，投标人需承担相应的赔偿责任（具体赔偿标准按合同约定执行）。</w:t>
            </w:r>
          </w:p>
          <w:p>
            <w:pPr>
              <w:pStyle w:val="null3"/>
              <w:spacing w:before="105" w:after="105"/>
              <w:ind w:firstLine="402"/>
              <w:jc w:val="both"/>
            </w:pPr>
            <w:r>
              <w:rPr>
                <w:rFonts w:ascii="仿宋_GB2312" w:hAnsi="仿宋_GB2312" w:cs="仿宋_GB2312" w:eastAsia="仿宋_GB2312"/>
                <w:sz w:val="20"/>
                <w:b/>
              </w:rPr>
              <w:t>6.服务考核</w:t>
            </w:r>
          </w:p>
          <w:p>
            <w:pPr>
              <w:pStyle w:val="null3"/>
              <w:spacing w:before="105" w:after="105"/>
              <w:ind w:firstLine="400"/>
              <w:jc w:val="both"/>
            </w:pPr>
            <w:r>
              <w:rPr>
                <w:rFonts w:ascii="仿宋_GB2312" w:hAnsi="仿宋_GB2312" w:cs="仿宋_GB2312" w:eastAsia="仿宋_GB2312"/>
                <w:sz w:val="20"/>
              </w:rPr>
              <w:t>服务考核标准：采购人将对以下指标进行月度</w:t>
            </w:r>
            <w:r>
              <w:rPr>
                <w:rFonts w:ascii="仿宋_GB2312" w:hAnsi="仿宋_GB2312" w:cs="仿宋_GB2312" w:eastAsia="仿宋_GB2312"/>
                <w:sz w:val="20"/>
              </w:rPr>
              <w:t>/季度考核：响应及时率、修复率、用户满意度。若1小时响应率（工作时间）或6小时（工作时间）修复率未达标，中标单位须提交整改方案，并接受采购人的考核整改。</w:t>
            </w:r>
          </w:p>
          <w:tbl>
            <w:tblPr>
              <w:tblInd w:type="dxa" w:w="330"/>
              <w:tblBorders>
                <w:top w:val="none" w:color="000000" w:sz="4"/>
                <w:left w:val="none" w:color="000000" w:sz="4"/>
                <w:bottom w:val="none" w:color="000000" w:sz="4"/>
                <w:right w:val="none" w:color="000000" w:sz="4"/>
                <w:insideH w:val="none"/>
                <w:insideV w:val="none"/>
              </w:tblBorders>
            </w:tblPr>
            <w:tblGrid>
              <w:gridCol w:w="876"/>
              <w:gridCol w:w="257"/>
              <w:gridCol w:w="1420"/>
            </w:tblGrid>
            <w:tr>
              <w:tc>
                <w:tcPr>
                  <w:tcW w:type="dxa" w:w="8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指标</w:t>
                  </w:r>
                </w:p>
              </w:tc>
              <w:tc>
                <w:tcPr>
                  <w:tcW w:type="dxa" w:w="25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b/>
                    </w:rPr>
                    <w:t>要求</w:t>
                  </w:r>
                </w:p>
              </w:tc>
              <w:tc>
                <w:tcPr>
                  <w:tcW w:type="dxa" w:w="1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计算公式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1小时（工作时间）响应率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98%</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1小时响应量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6小时内（工作时间）修复率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99%</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6小时内完修量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bl>
          <w:p>
            <w:pPr>
              <w:pStyle w:val="null3"/>
              <w:spacing w:before="105" w:after="105"/>
              <w:ind w:firstLine="400"/>
              <w:jc w:val="both"/>
            </w:pPr>
            <w:r>
              <w:rPr>
                <w:rFonts w:ascii="仿宋_GB2312" w:hAnsi="仿宋_GB2312" w:cs="仿宋_GB2312" w:eastAsia="仿宋_GB2312"/>
                <w:sz w:val="20"/>
              </w:rPr>
              <w:t>质保期结束前，投标人需配合用户进行全面的设备检测与维护，确保设备状态达标，否则质保期将相应延长（最长不超过</w:t>
            </w:r>
            <w:r>
              <w:rPr>
                <w:rFonts w:ascii="仿宋_GB2312" w:hAnsi="仿宋_GB2312" w:cs="仿宋_GB2312" w:eastAsia="仿宋_GB2312"/>
                <w:sz w:val="20"/>
              </w:rPr>
              <w:t>3 个月）。</w:t>
            </w:r>
          </w:p>
          <w:p>
            <w:pPr>
              <w:pStyle w:val="null3"/>
              <w:spacing w:before="105" w:after="105"/>
              <w:ind w:firstLine="442"/>
              <w:jc w:val="both"/>
            </w:pPr>
            <w:r>
              <w:rPr>
                <w:rFonts w:ascii="仿宋_GB2312" w:hAnsi="仿宋_GB2312" w:cs="仿宋_GB2312" w:eastAsia="仿宋_GB2312"/>
                <w:sz w:val="22"/>
                <w:b/>
              </w:rPr>
              <w:t>（二）质量保障</w:t>
            </w:r>
          </w:p>
          <w:p>
            <w:pPr>
              <w:pStyle w:val="null3"/>
              <w:spacing w:before="105" w:after="105"/>
              <w:ind w:firstLine="402"/>
              <w:jc w:val="left"/>
            </w:pPr>
            <w:r>
              <w:rPr>
                <w:rFonts w:ascii="仿宋_GB2312" w:hAnsi="仿宋_GB2312" w:cs="仿宋_GB2312" w:eastAsia="仿宋_GB2312"/>
                <w:sz w:val="24"/>
                <w:b/>
              </w:rPr>
              <w:t>1.质量保证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4"/>
              </w:rPr>
              <w:t>所投产品必须为制造商原厂生产的全新、未使用过的正品设备（生产日期距供货交付日期不得超过</w:t>
            </w:r>
            <w:r>
              <w:rPr>
                <w:rFonts w:ascii="仿宋_GB2312" w:hAnsi="仿宋_GB2312" w:cs="仿宋_GB2312" w:eastAsia="仿宋_GB2312"/>
                <w:sz w:val="24"/>
              </w:rPr>
              <w:t>180天），通过制造商授权经销体系采购合法渠道采购，符合中国国家相关质量认证标准及行业规范，且通过出厂检验合格。验收时须提供完整的质量合格证明文件，严禁使用翻新、二手或假冒伪劣产品。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4"/>
              </w:rPr>
              <w:t>供货时应保证产品外观清洁、标记编号以及品牌型号等字体清晰、明确。</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4"/>
              </w:rPr>
              <w:t>供货时应提供所有产品的合格证或检验报告等质量证明文件。</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4"/>
              </w:rPr>
              <w:t>所投的产品必须是在中国范围内合法销售，原装、全新、并完全符合用户要求的产品。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所投核心产品信息中不得有</w:t>
            </w:r>
            <w:r>
              <w:rPr>
                <w:rFonts w:ascii="仿宋_GB2312" w:hAnsi="仿宋_GB2312" w:cs="仿宋_GB2312" w:eastAsia="仿宋_GB2312"/>
                <w:sz w:val="24"/>
              </w:rPr>
              <w:t>“</w:t>
            </w:r>
            <w:r>
              <w:rPr>
                <w:rFonts w:ascii="仿宋_GB2312" w:hAnsi="仿宋_GB2312" w:cs="仿宋_GB2312" w:eastAsia="仿宋_GB2312"/>
                <w:sz w:val="24"/>
              </w:rPr>
              <w:t>专用/专供/特供</w:t>
            </w:r>
            <w:r>
              <w:rPr>
                <w:rFonts w:ascii="仿宋_GB2312" w:hAnsi="仿宋_GB2312" w:cs="仿宋_GB2312" w:eastAsia="仿宋_GB2312"/>
                <w:sz w:val="24"/>
              </w:rPr>
              <w:t>”</w:t>
            </w:r>
            <w:r>
              <w:rPr>
                <w:rFonts w:ascii="仿宋_GB2312" w:hAnsi="仿宋_GB2312" w:cs="仿宋_GB2312" w:eastAsia="仿宋_GB2312"/>
                <w:sz w:val="24"/>
              </w:rPr>
              <w:t>或类似的内容。</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4"/>
              </w:rPr>
              <w:t>所投核心产品，投标人须提供中国国家强制性产品认证（</w:t>
            </w:r>
            <w:r>
              <w:rPr>
                <w:rFonts w:ascii="仿宋_GB2312" w:hAnsi="仿宋_GB2312" w:cs="仿宋_GB2312" w:eastAsia="仿宋_GB2312"/>
                <w:sz w:val="24"/>
              </w:rPr>
              <w:t>3C）证书。</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4"/>
              </w:rPr>
              <w:t>验收时须提供所投主要产品制造商出具的</w:t>
            </w:r>
            <w:r>
              <w:rPr>
                <w:rFonts w:ascii="仿宋_GB2312" w:hAnsi="仿宋_GB2312" w:cs="仿宋_GB2312" w:eastAsia="仿宋_GB2312"/>
                <w:sz w:val="24"/>
              </w:rPr>
              <w:t>6年质保服务承诺函。</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4"/>
              </w:rPr>
              <w:t>验收时须提供所有配套软件及资源工具的软件产品制造商出具的永久使用授权书，以及</w:t>
            </w:r>
            <w:r>
              <w:rPr>
                <w:rFonts w:ascii="仿宋_GB2312" w:hAnsi="仿宋_GB2312" w:cs="仿宋_GB2312" w:eastAsia="仿宋_GB2312"/>
                <w:sz w:val="24"/>
              </w:rPr>
              <w:t>6年免费升级（更新）和运维服务承诺函。</w:t>
            </w:r>
          </w:p>
          <w:p>
            <w:pPr>
              <w:pStyle w:val="null3"/>
              <w:spacing w:before="105" w:after="105"/>
              <w:ind w:firstLine="480"/>
              <w:jc w:val="both"/>
            </w:pPr>
            <w:r>
              <w:rPr>
                <w:rFonts w:ascii="仿宋_GB2312" w:hAnsi="仿宋_GB2312" w:cs="仿宋_GB2312" w:eastAsia="仿宋_GB2312"/>
                <w:sz w:val="20"/>
                <w:b/>
              </w:rPr>
              <w:t>2. 质量保证担保</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1）担保形式与额度</w:t>
            </w:r>
          </w:p>
          <w:p>
            <w:pPr>
              <w:pStyle w:val="null3"/>
              <w:spacing w:before="105" w:after="105"/>
              <w:ind w:firstLine="480"/>
              <w:jc w:val="both"/>
            </w:pPr>
            <w:r>
              <w:rPr>
                <w:rFonts w:ascii="仿宋_GB2312" w:hAnsi="仿宋_GB2312" w:cs="仿宋_GB2312" w:eastAsia="仿宋_GB2312"/>
                <w:sz w:val="20"/>
              </w:rPr>
              <w:t>合同签订前，中标人按照中标金额的</w:t>
            </w:r>
            <w:r>
              <w:rPr>
                <w:rFonts w:ascii="仿宋_GB2312" w:hAnsi="仿宋_GB2312" w:cs="仿宋_GB2312" w:eastAsia="仿宋_GB2312"/>
                <w:sz w:val="20"/>
              </w:rPr>
              <w:t>5%向采购人提交不可撤销的银行履约保函，有效期为6年，以确保核心设备和服务质量符合要求。</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2）担保执行条件</w:t>
            </w:r>
          </w:p>
          <w:p>
            <w:pPr>
              <w:pStyle w:val="null3"/>
              <w:spacing w:before="105" w:after="105"/>
              <w:ind w:firstLine="480"/>
              <w:jc w:val="both"/>
            </w:pPr>
            <w:r>
              <w:rPr>
                <w:rFonts w:ascii="仿宋_GB2312" w:hAnsi="仿宋_GB2312" w:cs="仿宋_GB2312" w:eastAsia="仿宋_GB2312"/>
                <w:sz w:val="20"/>
              </w:rPr>
              <w:t>出现以下情形之一时，采购人可持有效证明材料向担保银行主张兑付，并同步将中标人违约信息录入政府采购信用评价系统，同时抄送省级行政主管部门：</w:t>
            </w:r>
          </w:p>
          <w:p>
            <w:pPr>
              <w:pStyle w:val="null3"/>
              <w:spacing w:before="105" w:after="105"/>
              <w:ind w:firstLine="480"/>
              <w:jc w:val="both"/>
            </w:pPr>
            <w:r>
              <w:rPr>
                <w:rFonts w:ascii="仿宋_GB2312" w:hAnsi="仿宋_GB2312" w:cs="仿宋_GB2312" w:eastAsia="仿宋_GB2312"/>
                <w:sz w:val="20"/>
              </w:rPr>
              <w:t xml:space="preserve">① </w:t>
            </w:r>
            <w:r>
              <w:rPr>
                <w:rFonts w:ascii="仿宋_GB2312" w:hAnsi="仿宋_GB2312" w:cs="仿宋_GB2312" w:eastAsia="仿宋_GB2312"/>
                <w:sz w:val="20"/>
              </w:rPr>
              <w:t>主要产品性能指标未达到招标文件技术规范要求；</w:t>
            </w:r>
          </w:p>
          <w:p>
            <w:pPr>
              <w:pStyle w:val="null3"/>
              <w:spacing w:before="105" w:after="105"/>
              <w:ind w:firstLine="480"/>
              <w:jc w:val="both"/>
            </w:pPr>
            <w:r>
              <w:rPr>
                <w:rFonts w:ascii="仿宋_GB2312" w:hAnsi="仿宋_GB2312" w:cs="仿宋_GB2312" w:eastAsia="仿宋_GB2312"/>
                <w:sz w:val="20"/>
              </w:rPr>
              <w:t xml:space="preserve">② </w:t>
            </w:r>
            <w:r>
              <w:rPr>
                <w:rFonts w:ascii="仿宋_GB2312" w:hAnsi="仿宋_GB2312" w:cs="仿宋_GB2312" w:eastAsia="仿宋_GB2312"/>
                <w:sz w:val="20"/>
              </w:rPr>
              <w:t>未按合同约定履行维保服务累计达3次；</w:t>
            </w:r>
          </w:p>
          <w:p>
            <w:pPr>
              <w:pStyle w:val="null3"/>
              <w:spacing w:before="105" w:after="105"/>
              <w:ind w:firstLine="480"/>
              <w:jc w:val="both"/>
            </w:pPr>
            <w:r>
              <w:rPr>
                <w:rFonts w:ascii="仿宋_GB2312" w:hAnsi="仿宋_GB2312" w:cs="仿宋_GB2312" w:eastAsia="仿宋_GB2312"/>
                <w:sz w:val="20"/>
              </w:rPr>
              <w:t xml:space="preserve">③ </w:t>
            </w:r>
            <w:r>
              <w:rPr>
                <w:rFonts w:ascii="仿宋_GB2312" w:hAnsi="仿宋_GB2312" w:cs="仿宋_GB2312" w:eastAsia="仿宋_GB2312"/>
                <w:sz w:val="20"/>
              </w:rPr>
              <w:t>经第三方检测机构认定的重大质量缺陷；</w:t>
            </w:r>
          </w:p>
          <w:p>
            <w:pPr>
              <w:pStyle w:val="null3"/>
              <w:spacing w:before="105" w:after="105"/>
              <w:ind w:firstLine="480"/>
              <w:jc w:val="both"/>
            </w:pPr>
            <w:r>
              <w:rPr>
                <w:rFonts w:ascii="仿宋_GB2312" w:hAnsi="仿宋_GB2312" w:cs="仿宋_GB2312" w:eastAsia="仿宋_GB2312"/>
                <w:sz w:val="20"/>
              </w:rPr>
              <w:t xml:space="preserve">④ </w:t>
            </w:r>
            <w:r>
              <w:rPr>
                <w:rFonts w:ascii="仿宋_GB2312" w:hAnsi="仿宋_GB2312" w:cs="仿宋_GB2312" w:eastAsia="仿宋_GB2312"/>
                <w:sz w:val="20"/>
              </w:rPr>
              <w:t>主要产品6年服务期内任一年考核没有达到</w:t>
            </w:r>
            <w:r>
              <w:rPr>
                <w:rFonts w:ascii="仿宋_GB2312" w:hAnsi="仿宋_GB2312" w:cs="仿宋_GB2312" w:eastAsia="仿宋_GB2312"/>
                <w:sz w:val="20"/>
              </w:rPr>
              <w:t>“</w:t>
            </w:r>
            <w:r>
              <w:rPr>
                <w:rFonts w:ascii="仿宋_GB2312" w:hAnsi="仿宋_GB2312" w:cs="仿宋_GB2312" w:eastAsia="仿宋_GB2312"/>
                <w:sz w:val="20"/>
              </w:rPr>
              <w:t>良好</w:t>
            </w:r>
            <w:r>
              <w:rPr>
                <w:rFonts w:ascii="仿宋_GB2312" w:hAnsi="仿宋_GB2312" w:cs="仿宋_GB2312" w:eastAsia="仿宋_GB2312"/>
                <w:sz w:val="20"/>
              </w:rPr>
              <w:t>”</w:t>
            </w:r>
            <w:r>
              <w:rPr>
                <w:rFonts w:ascii="仿宋_GB2312" w:hAnsi="仿宋_GB2312" w:cs="仿宋_GB2312" w:eastAsia="仿宋_GB2312"/>
                <w:sz w:val="20"/>
              </w:rPr>
              <w:t>等次；</w:t>
            </w:r>
          </w:p>
          <w:p>
            <w:pPr>
              <w:pStyle w:val="null3"/>
              <w:spacing w:before="105" w:after="105"/>
              <w:ind w:firstLine="480"/>
              <w:jc w:val="both"/>
            </w:pPr>
            <w:r>
              <w:rPr>
                <w:rFonts w:ascii="仿宋_GB2312" w:hAnsi="仿宋_GB2312" w:cs="仿宋_GB2312" w:eastAsia="仿宋_GB2312"/>
                <w:sz w:val="20"/>
              </w:rPr>
              <w:t>⑤</w:t>
            </w:r>
            <w:r>
              <w:rPr>
                <w:rFonts w:ascii="仿宋_GB2312" w:hAnsi="仿宋_GB2312" w:cs="仿宋_GB2312" w:eastAsia="仿宋_GB2312"/>
                <w:sz w:val="20"/>
              </w:rPr>
              <w:t>合同签订之日起30天内未完成全部供货（中标人所投的全部货物和服务等）及安装调试；</w:t>
            </w:r>
          </w:p>
          <w:p>
            <w:pPr>
              <w:pStyle w:val="null3"/>
              <w:spacing w:before="105" w:after="105"/>
              <w:ind w:firstLine="480"/>
              <w:jc w:val="both"/>
            </w:pPr>
            <w:r>
              <w:rPr>
                <w:rFonts w:ascii="仿宋_GB2312" w:hAnsi="仿宋_GB2312" w:cs="仿宋_GB2312" w:eastAsia="仿宋_GB2312"/>
                <w:sz w:val="20"/>
              </w:rPr>
              <w:t>⑥</w:t>
            </w:r>
            <w:r>
              <w:rPr>
                <w:rFonts w:ascii="仿宋_GB2312" w:hAnsi="仿宋_GB2312" w:cs="仿宋_GB2312" w:eastAsia="仿宋_GB2312"/>
                <w:sz w:val="20"/>
              </w:rPr>
              <w:t>若中标人整改不到位，二次验收仍不合格的。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3）担保终止程序</w:t>
            </w:r>
          </w:p>
          <w:p>
            <w:pPr>
              <w:pStyle w:val="null3"/>
              <w:spacing w:before="105" w:after="105"/>
              <w:ind w:firstLine="480"/>
              <w:jc w:val="both"/>
            </w:pPr>
            <w:r>
              <w:rPr>
                <w:rFonts w:ascii="仿宋_GB2312" w:hAnsi="仿宋_GB2312" w:cs="仿宋_GB2312" w:eastAsia="仿宋_GB2312"/>
                <w:sz w:val="20"/>
              </w:rPr>
              <w:t>质量保证期届满且无未决索赔事项的，采购人应在</w:t>
            </w:r>
            <w:r>
              <w:rPr>
                <w:rFonts w:ascii="仿宋_GB2312" w:hAnsi="仿宋_GB2312" w:cs="仿宋_GB2312" w:eastAsia="仿宋_GB2312"/>
                <w:sz w:val="20"/>
              </w:rPr>
              <w:t>7个工作日内签发《质量担保解除通知书》，并退还银行质保函正本。</w:t>
            </w:r>
          </w:p>
          <w:p>
            <w:pPr>
              <w:pStyle w:val="null3"/>
              <w:spacing w:before="105" w:after="105"/>
              <w:ind w:firstLine="480"/>
              <w:jc w:val="both"/>
            </w:pPr>
            <w:r>
              <w:rPr>
                <w:rFonts w:ascii="仿宋_GB2312" w:hAnsi="仿宋_GB2312" w:cs="仿宋_GB2312" w:eastAsia="仿宋_GB2312"/>
                <w:sz w:val="20"/>
                <w:b/>
              </w:rPr>
              <w:t>3.售后数据管理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1）中标人的售后服务统一纳入海南省教育数字化设备资产与运维管理系统监控与考评。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2）采购合同须列明中标人在系统中的ID与用户名，确保售后管理透明化。</w:t>
            </w:r>
          </w:p>
          <w:p>
            <w:pPr>
              <w:pStyle w:val="null3"/>
              <w:spacing w:before="105" w:after="105"/>
              <w:ind w:firstLine="480"/>
              <w:jc w:val="both"/>
            </w:pPr>
            <w:r>
              <w:rPr>
                <w:rFonts w:ascii="仿宋_GB2312" w:hAnsi="仿宋_GB2312" w:cs="仿宋_GB2312" w:eastAsia="仿宋_GB2312"/>
                <w:sz w:val="20"/>
              </w:rPr>
              <w:t>4. 质保期内运维管理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1）系统化运维管理：中标人须在质保期内的售后服务全过程中使用海南省教育数字化设备资产与运维管理系统，并接受其考核。</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2）运维账号开通：设备交付后，中标人须提交售后服务指定人员信息，并开通海南省教育数字化设备资产与运维管理系统的运维账号，以处理日常运维工作。</w:t>
            </w:r>
          </w:p>
          <w:p>
            <w:pPr>
              <w:pStyle w:val="null3"/>
              <w:spacing w:before="105" w:after="105"/>
              <w:ind w:firstLine="402"/>
              <w:jc w:val="both"/>
            </w:pPr>
            <w:r>
              <w:rPr>
                <w:rFonts w:ascii="仿宋_GB2312" w:hAnsi="仿宋_GB2312" w:cs="仿宋_GB2312" w:eastAsia="仿宋_GB2312"/>
                <w:sz w:val="20"/>
                <w:b/>
              </w:rPr>
              <w:t>五、其他要求</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1）履约验收过程中所产生的设备检测（检验）费、专家劳务费和食宿交通费等费用由中标人支付。</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若在合同签订之日起30天内中标人未按合同要求完成全部供货及安装调试，采购人有权单方面终止与中标人签订的采购合同，并将中标人违约信息录入政府采购信用评价系统，扣除全部履约保证金，同时抄送省级行政主管部门，一切后果由中标人负责。</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3）所投主要产品制造商应能确保产品的生产和交付环节都能符合国家节能环保的合规性、设备供应的稳定性、供应链和信息安全性、软件与资源开发能力、知识产权管理能力等。</w:t>
            </w:r>
          </w:p>
          <w:p>
            <w:pPr>
              <w:pStyle w:val="null3"/>
              <w:jc w:val="both"/>
            </w:pP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ind w:firstLine="400"/>
              <w:jc w:val="left"/>
            </w:pPr>
            <w:r>
              <w:rPr>
                <w:rFonts w:ascii="仿宋_GB2312" w:hAnsi="仿宋_GB2312" w:cs="仿宋_GB2312" w:eastAsia="仿宋_GB2312"/>
                <w:sz w:val="24"/>
              </w:rPr>
              <w:t>一、交付期及交付地点</w:t>
            </w:r>
          </w:p>
          <w:p>
            <w:pPr>
              <w:pStyle w:val="null3"/>
              <w:spacing w:before="105" w:after="105"/>
              <w:ind w:firstLine="400"/>
              <w:jc w:val="left"/>
            </w:pPr>
            <w:r>
              <w:rPr>
                <w:rFonts w:ascii="仿宋_GB2312" w:hAnsi="仿宋_GB2312" w:cs="仿宋_GB2312" w:eastAsia="仿宋_GB2312"/>
                <w:sz w:val="24"/>
              </w:rPr>
              <w:t>交付期：合同签订之日起</w:t>
            </w:r>
            <w:r>
              <w:rPr>
                <w:rFonts w:ascii="仿宋_GB2312" w:hAnsi="仿宋_GB2312" w:cs="仿宋_GB2312" w:eastAsia="仿宋_GB2312"/>
                <w:sz w:val="24"/>
              </w:rPr>
              <w:t>30天内须完成全部供货（供应商所投的全部货物和服务等）及安装调试。</w:t>
            </w:r>
          </w:p>
          <w:p>
            <w:pPr>
              <w:pStyle w:val="null3"/>
              <w:spacing w:before="105" w:after="105"/>
              <w:ind w:firstLine="400"/>
              <w:jc w:val="left"/>
            </w:pPr>
            <w:r>
              <w:rPr>
                <w:rFonts w:ascii="仿宋_GB2312" w:hAnsi="仿宋_GB2312" w:cs="仿宋_GB2312" w:eastAsia="仿宋_GB2312"/>
                <w:sz w:val="24"/>
              </w:rPr>
              <w:t>交付地点：海南省内采购人指定地。</w:t>
            </w:r>
          </w:p>
          <w:p>
            <w:pPr>
              <w:pStyle w:val="null3"/>
              <w:spacing w:before="105" w:after="105"/>
              <w:ind w:firstLine="400"/>
              <w:jc w:val="left"/>
            </w:pPr>
            <w:r>
              <w:rPr>
                <w:rFonts w:ascii="仿宋_GB2312" w:hAnsi="仿宋_GB2312" w:cs="仿宋_GB2312" w:eastAsia="仿宋_GB2312"/>
                <w:sz w:val="24"/>
              </w:rPr>
              <w:t>二、技术资料及产品响应承诺函</w:t>
            </w:r>
          </w:p>
          <w:p>
            <w:pPr>
              <w:pStyle w:val="null3"/>
              <w:spacing w:before="105" w:after="105"/>
              <w:ind w:firstLine="400"/>
              <w:jc w:val="left"/>
            </w:pPr>
            <w:r>
              <w:rPr>
                <w:rFonts w:ascii="仿宋_GB2312" w:hAnsi="仿宋_GB2312" w:cs="仿宋_GB2312" w:eastAsia="仿宋_GB2312"/>
                <w:sz w:val="24"/>
              </w:rPr>
              <w:t>除演示项和带</w:t>
            </w: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参数外，</w:t>
            </w:r>
            <w:r>
              <w:rPr>
                <w:rFonts w:ascii="仿宋_GB2312" w:hAnsi="仿宋_GB2312" w:cs="仿宋_GB2312" w:eastAsia="仿宋_GB2312"/>
                <w:sz w:val="24"/>
              </w:rPr>
              <w:t>其他产品参数需求均须完全满足，如有任意一项参数不满足则按无效投标处理。投标人需严格按照采购文件技术参数响应表进行响应，投标人应保证所提交给招标人和招标代理机构的资料和数据是真实的，因提交的资料和数据不真实所引起的责任由投标人自行承担。（提供承诺函）</w:t>
            </w:r>
          </w:p>
          <w:p>
            <w:pPr>
              <w:pStyle w:val="null3"/>
              <w:spacing w:before="105" w:after="105"/>
              <w:ind w:firstLine="400"/>
              <w:jc w:val="left"/>
            </w:pPr>
            <w:r>
              <w:rPr>
                <w:rFonts w:ascii="仿宋_GB2312" w:hAnsi="仿宋_GB2312" w:cs="仿宋_GB2312" w:eastAsia="仿宋_GB2312"/>
                <w:sz w:val="24"/>
              </w:rPr>
              <w:t>三、实验室建设要求</w:t>
            </w:r>
          </w:p>
          <w:p>
            <w:pPr>
              <w:pStyle w:val="null3"/>
              <w:spacing w:before="105" w:after="105"/>
              <w:ind w:firstLine="400"/>
              <w:jc w:val="left"/>
            </w:pPr>
            <w:r>
              <w:rPr>
                <w:rFonts w:ascii="仿宋_GB2312" w:hAnsi="仿宋_GB2312" w:cs="仿宋_GB2312" w:eastAsia="仿宋_GB2312"/>
                <w:sz w:val="24"/>
              </w:rPr>
              <w:t>以下需求须按照采购人规定执行并提供承诺函（承诺函格式自拟）</w:t>
            </w:r>
          </w:p>
          <w:p>
            <w:pPr>
              <w:pStyle w:val="null3"/>
              <w:spacing w:before="105" w:after="105"/>
              <w:ind w:firstLine="400"/>
              <w:jc w:val="left"/>
            </w:pPr>
            <w:r>
              <w:rPr>
                <w:rFonts w:ascii="仿宋_GB2312" w:hAnsi="仿宋_GB2312" w:cs="仿宋_GB2312" w:eastAsia="仿宋_GB2312"/>
                <w:sz w:val="24"/>
              </w:rPr>
              <w:t>（一）实验室</w:t>
            </w:r>
            <w:r>
              <w:rPr>
                <w:rFonts w:ascii="仿宋_GB2312" w:hAnsi="仿宋_GB2312" w:cs="仿宋_GB2312" w:eastAsia="仿宋_GB2312"/>
                <w:sz w:val="18"/>
              </w:rPr>
              <w:t>基础改造</w:t>
            </w:r>
            <w:r>
              <w:rPr>
                <w:rFonts w:ascii="仿宋_GB2312" w:hAnsi="仿宋_GB2312" w:cs="仿宋_GB2312" w:eastAsia="仿宋_GB2312"/>
                <w:sz w:val="24"/>
              </w:rPr>
              <w:t>需求</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1）天棚吊顶为铝扣板吊顶轻钢龙骨结构；</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3）墙体粉刷；墙体护墙板采用环保级材料定制安装；</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4）LED教室护眼灯；</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5）文化建设：规章制度展板、行为规范展板；</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6）地面水电改造，垃圾清运。</w:t>
            </w:r>
          </w:p>
          <w:p>
            <w:pPr>
              <w:pStyle w:val="null3"/>
              <w:spacing w:before="105" w:after="105"/>
              <w:ind w:firstLine="400"/>
              <w:jc w:val="left"/>
            </w:pPr>
            <w:r>
              <w:rPr>
                <w:rFonts w:ascii="仿宋_GB2312" w:hAnsi="仿宋_GB2312" w:cs="仿宋_GB2312" w:eastAsia="仿宋_GB2312"/>
                <w:sz w:val="24"/>
              </w:rPr>
              <w:t>（二）实验室建设配套需求</w:t>
            </w:r>
          </w:p>
          <w:p>
            <w:pPr>
              <w:pStyle w:val="null3"/>
              <w:spacing w:before="105" w:after="105"/>
              <w:ind w:firstLine="400"/>
              <w:jc w:val="left"/>
            </w:pPr>
            <w:r>
              <w:rPr>
                <w:rFonts w:ascii="仿宋_GB2312" w:hAnsi="仿宋_GB2312" w:cs="仿宋_GB2312" w:eastAsia="仿宋_GB2312"/>
                <w:sz w:val="24"/>
              </w:rPr>
              <w:t>1.配套系统与应用软件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1）采购需求中涉及产品所配套的系统与应用软件都须为正版且有授权书，完全满足中学实验室各相关学科教育教学需要。提供官网截图证明文件。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和电脑等终端，需预装应用软件（正版），含流式软件、版式软件，以及杀毒软件（整机内置杀毒软件，支持进行病毒查杀），须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3）其中触控一体机的OPS操作系统，须预装Windows11及以上正版操作系统。提供官网截图证明文件。</w:t>
            </w:r>
          </w:p>
          <w:p>
            <w:pPr>
              <w:pStyle w:val="null3"/>
              <w:spacing w:before="105" w:after="105"/>
              <w:ind w:firstLine="400"/>
              <w:jc w:val="left"/>
            </w:pPr>
            <w:r>
              <w:rPr>
                <w:rFonts w:ascii="仿宋_GB2312" w:hAnsi="仿宋_GB2312" w:cs="仿宋_GB2312" w:eastAsia="仿宋_GB2312"/>
                <w:sz w:val="24"/>
              </w:rPr>
              <w:t>2.配套资源与工具软件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1）采购需求中涉及产品所配套的实验实训教学资源与工具软件都须为正版且有授权书，完全满足中学实验室各相关学科教育教学需要。提供官网截图证明文件。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权限分配，可设置多个管理人，支持对设备多个指标维度进行监控，提供丰富的教学资源，提供多种基础学科工具，提供多种学科资源工具，支持对本项目各包同一学校的触控一体机设备进行集中运维管理和设备巡视。</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3）触控一体机配套的集控管理平台至少能现实如下功能：</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设备详情：查看校园内所有设备的状态，包括在线、离线状态，开机时长、CPU使用率、预警设置等，支持按照设备类型、设备名称进行查询筛选；支持按列表展示以及按缩略图展示。</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远程控制：可远程控制所选择设备桌面，方便用户远程管理。</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文件分发：支持多文件推送至任意选定的设备，包括文本、图片、pdf、word、excel、ppt、音视频等。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备份还原：支持远程备份还原OPS操作系统。</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教学管理：支持远程巡课、听课、评课等。</w:t>
            </w:r>
          </w:p>
          <w:p>
            <w:pPr>
              <w:pStyle w:val="null3"/>
              <w:spacing w:before="105" w:after="105"/>
              <w:ind w:firstLine="402"/>
              <w:jc w:val="left"/>
            </w:pPr>
            <w:r>
              <w:rPr>
                <w:rFonts w:ascii="仿宋_GB2312" w:hAnsi="仿宋_GB2312" w:cs="仿宋_GB2312" w:eastAsia="仿宋_GB2312"/>
                <w:sz w:val="24"/>
                <w:b/>
              </w:rPr>
              <w:t>3.系统集成</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实验室建设网络设计与部署，包括网络设计、综合布线、硬件和软件配置等。</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触控一体机集控管理平台部署，包括设备安装、调试，软件部署、配置及测试。</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软硬件部署安装调试。实验室软硬件系统集成实施部署及安装调试，包括教考终端机、实训示教终端机、算力服务器、录播设备、触控一体机、音响设备等硬件，配套虚拟仿真实验教学系统、互动示教系统软件、实验教学测评管理系统、实验教学系统、视频同步及管理系统和其他教学平台、管理平台、教学资源、教学工具等软件部署、安装、配置及调试、测试，以及综合布线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设备信息采集及数据录入。按照设备信息采集及数据录入规则，把每包核心产品及主要产品的信息采集并数据录入</w:t>
            </w:r>
            <w:r>
              <w:rPr>
                <w:rFonts w:ascii="仿宋_GB2312" w:hAnsi="仿宋_GB2312" w:cs="仿宋_GB2312" w:eastAsia="仿宋_GB2312"/>
                <w:sz w:val="24"/>
              </w:rPr>
              <w:t>“</w:t>
            </w:r>
            <w:r>
              <w:rPr>
                <w:rFonts w:ascii="仿宋_GB2312" w:hAnsi="仿宋_GB2312" w:cs="仿宋_GB2312" w:eastAsia="仿宋_GB2312"/>
                <w:sz w:val="24"/>
              </w:rPr>
              <w:t>海南省教育数字化设备资产与运维管理系统</w:t>
            </w:r>
            <w:r>
              <w:rPr>
                <w:rFonts w:ascii="仿宋_GB2312" w:hAnsi="仿宋_GB2312" w:cs="仿宋_GB2312" w:eastAsia="仿宋_GB2312"/>
                <w:sz w:val="24"/>
              </w:rPr>
              <w:t>”</w:t>
            </w:r>
            <w:r>
              <w:rPr>
                <w:rFonts w:ascii="仿宋_GB2312" w:hAnsi="仿宋_GB2312" w:cs="仿宋_GB2312" w:eastAsia="仿宋_GB2312"/>
                <w:sz w:val="24"/>
              </w:rPr>
              <w:t>。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资源平台服务。实验室配套的教学资源、教学工具及教学软件须有汇聚的系统平台，并提供运维服务。提供海南省中学实验相关学科教材版本的教学资源、教学工具软件其系统平台为所有项目学校教师和学生开展教育教学使用，做好资源平台配置、师生信息录入、数据安全等本地服务和云服务。</w:t>
            </w:r>
          </w:p>
          <w:p>
            <w:pPr>
              <w:pStyle w:val="null3"/>
              <w:spacing w:before="105" w:after="105"/>
              <w:ind w:firstLine="400"/>
              <w:jc w:val="left"/>
            </w:pPr>
            <w:r>
              <w:rPr>
                <w:rFonts w:ascii="仿宋_GB2312" w:hAnsi="仿宋_GB2312" w:cs="仿宋_GB2312" w:eastAsia="仿宋_GB2312"/>
                <w:sz w:val="24"/>
              </w:rPr>
              <w:t>⑥</w:t>
            </w:r>
            <w:r>
              <w:rPr>
                <w:rFonts w:ascii="仿宋_GB2312" w:hAnsi="仿宋_GB2312" w:cs="仿宋_GB2312" w:eastAsia="仿宋_GB2312"/>
                <w:sz w:val="24"/>
              </w:rPr>
              <w:t>资源建设服务。指导项目学校充分利用实验室开展教学活动，支持项目校录播课堂教学视频，平均每所学校不少于2个课时。</w:t>
            </w:r>
          </w:p>
          <w:p>
            <w:pPr>
              <w:pStyle w:val="null3"/>
              <w:spacing w:before="105" w:after="105"/>
              <w:ind w:firstLine="400"/>
              <w:jc w:val="left"/>
            </w:pPr>
            <w:r>
              <w:rPr>
                <w:rFonts w:ascii="仿宋_GB2312" w:hAnsi="仿宋_GB2312" w:cs="仿宋_GB2312" w:eastAsia="仿宋_GB2312"/>
                <w:sz w:val="24"/>
              </w:rPr>
              <w:t>⑦</w:t>
            </w:r>
            <w:r>
              <w:rPr>
                <w:rFonts w:ascii="仿宋_GB2312" w:hAnsi="仿宋_GB2312" w:cs="仿宋_GB2312" w:eastAsia="仿宋_GB2312"/>
                <w:sz w:val="24"/>
              </w:rPr>
              <w:t>教师培训。组织项目学校教师开展实验教学和数字技术应用能力提升培训（涉及实验室应用相关），平均每所学校不少于2个课时。</w:t>
            </w:r>
          </w:p>
          <w:p>
            <w:pPr>
              <w:pStyle w:val="null3"/>
              <w:spacing w:before="105" w:after="105"/>
              <w:ind w:firstLine="400"/>
              <w:jc w:val="left"/>
            </w:pPr>
            <w:r>
              <w:rPr>
                <w:rFonts w:ascii="仿宋_GB2312" w:hAnsi="仿宋_GB2312" w:cs="仿宋_GB2312" w:eastAsia="仿宋_GB2312"/>
                <w:sz w:val="24"/>
              </w:rPr>
              <w:t>⑧</w:t>
            </w:r>
            <w:r>
              <w:rPr>
                <w:rFonts w:ascii="仿宋_GB2312" w:hAnsi="仿宋_GB2312" w:cs="仿宋_GB2312" w:eastAsia="仿宋_GB2312"/>
                <w:sz w:val="24"/>
              </w:rPr>
              <w:t>旧设备处置</w:t>
            </w:r>
          </w:p>
          <w:p>
            <w:pPr>
              <w:pStyle w:val="null3"/>
              <w:spacing w:before="105" w:after="105"/>
              <w:ind w:firstLine="400"/>
              <w:jc w:val="left"/>
            </w:pPr>
            <w:r>
              <w:rPr>
                <w:rFonts w:ascii="仿宋_GB2312" w:hAnsi="仿宋_GB2312" w:cs="仿宋_GB2312" w:eastAsia="仿宋_GB2312"/>
                <w:sz w:val="20"/>
              </w:rPr>
              <w:t>中标人免费负责将项目学校原有实验室及相关设备设施拆除并搬运到指定位置，并通过学校签收、盖章确认；拆除作业应符合</w:t>
            </w:r>
            <w:r>
              <w:rPr>
                <w:rFonts w:ascii="仿宋_GB2312" w:hAnsi="仿宋_GB2312" w:cs="仿宋_GB2312" w:eastAsia="仿宋_GB2312"/>
                <w:sz w:val="20"/>
              </w:rPr>
              <w:t>GB2894安全标准，确保施工安全；拆除搬运过程造成设施损坏或安全事故，均由中标人负责并赔偿损失。</w:t>
            </w:r>
          </w:p>
          <w:p>
            <w:pPr>
              <w:pStyle w:val="null3"/>
              <w:spacing w:before="105" w:after="105"/>
              <w:ind w:firstLine="402"/>
              <w:jc w:val="both"/>
            </w:pPr>
            <w:r>
              <w:rPr>
                <w:rFonts w:ascii="仿宋_GB2312" w:hAnsi="仿宋_GB2312" w:cs="仿宋_GB2312" w:eastAsia="仿宋_GB2312"/>
                <w:sz w:val="20"/>
                <w:b/>
              </w:rPr>
              <w:t>4.运维和服务</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1）实验室系统集成运维，包括设备硬件、资源平台、集控平台、系统软件、应用软件、教学工具、教学资源、网络设备设施等系统集成运维。</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2）信息系统安全运维。实验室配套的资源平台、集控平台、教学平台、管理平台等系统平台，承载项目学校教师、学生及资源的信息和数据，中标人须提供安全保障，确保师生用户隐私与业务数据安全。</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3）配套软件升级及运维</w:t>
            </w:r>
          </w:p>
          <w:p>
            <w:pPr>
              <w:pStyle w:val="null3"/>
              <w:spacing w:before="105" w:after="105"/>
              <w:ind w:firstLine="400"/>
              <w:jc w:val="left"/>
            </w:pPr>
            <w:r>
              <w:rPr>
                <w:rFonts w:ascii="仿宋_GB2312" w:hAnsi="仿宋_GB2312" w:cs="仿宋_GB2312" w:eastAsia="仿宋_GB2312"/>
                <w:sz w:val="20"/>
              </w:rPr>
              <w:t>投标人须承诺：中标后配套软件（包括操作系统、应用软件、工具软件、资源软件等）由软件制造商提供永久使用授权书，以及</w:t>
            </w:r>
            <w:r>
              <w:rPr>
                <w:rFonts w:ascii="仿宋_GB2312" w:hAnsi="仿宋_GB2312" w:cs="仿宋_GB2312" w:eastAsia="仿宋_GB2312"/>
                <w:sz w:val="20"/>
              </w:rPr>
              <w:t>6年免费升级和运维服务承诺函（验收须提供相关凭证，采购人可随机抽取该批次任一产品序列号致电官方客服热线进行核查）。</w:t>
            </w:r>
            <w:r>
              <w:rPr>
                <w:rFonts w:ascii="仿宋_GB2312" w:hAnsi="仿宋_GB2312" w:cs="仿宋_GB2312" w:eastAsia="仿宋_GB2312"/>
                <w:sz w:val="24"/>
              </w:rPr>
              <w:t>（承诺函格式自拟）</w:t>
            </w:r>
          </w:p>
          <w:p>
            <w:pPr>
              <w:pStyle w:val="null3"/>
              <w:spacing w:before="105" w:after="105"/>
              <w:ind w:firstLine="402"/>
              <w:jc w:val="left"/>
            </w:pPr>
            <w:r>
              <w:rPr>
                <w:rFonts w:ascii="仿宋_GB2312" w:hAnsi="仿宋_GB2312" w:cs="仿宋_GB2312" w:eastAsia="仿宋_GB2312"/>
                <w:sz w:val="24"/>
                <w:b/>
              </w:rPr>
              <w:t>三、验收要求</w:t>
            </w:r>
          </w:p>
          <w:p>
            <w:pPr>
              <w:pStyle w:val="null3"/>
              <w:spacing w:before="105" w:after="105"/>
              <w:ind w:left="405"/>
              <w:jc w:val="left"/>
            </w:pPr>
            <w:r>
              <w:rPr>
                <w:rFonts w:ascii="仿宋_GB2312" w:hAnsi="仿宋_GB2312" w:cs="仿宋_GB2312" w:eastAsia="仿宋_GB2312"/>
                <w:sz w:val="24"/>
              </w:rPr>
              <w:t>（一）验收依据</w:t>
            </w:r>
            <w:r>
              <w:br/>
            </w:r>
            <w:r>
              <w:rPr>
                <w:rFonts w:ascii="仿宋_GB2312" w:hAnsi="仿宋_GB2312" w:cs="仿宋_GB2312" w:eastAsia="仿宋_GB2312"/>
                <w:sz w:val="24"/>
              </w:rPr>
              <w:t>供货验收须严格遵循以下文件与标准：</w:t>
            </w:r>
          </w:p>
          <w:p>
            <w:pPr>
              <w:pStyle w:val="null3"/>
              <w:spacing w:before="105" w:after="105"/>
              <w:ind w:firstLine="400"/>
              <w:jc w:val="left"/>
            </w:pPr>
            <w:r>
              <w:rPr>
                <w:rFonts w:ascii="仿宋_GB2312" w:hAnsi="仿宋_GB2312" w:cs="仿宋_GB2312" w:eastAsia="仿宋_GB2312"/>
                <w:sz w:val="24"/>
              </w:rPr>
              <w:t>《中华人民共和国政府采购法》《政府采购实施条例》、合同约定条款；</w:t>
            </w:r>
            <w:r>
              <w:rPr>
                <w:rFonts w:ascii="仿宋_GB2312" w:hAnsi="仿宋_GB2312" w:cs="仿宋_GB2312" w:eastAsia="仿宋_GB2312"/>
                <w:sz w:val="20"/>
              </w:rPr>
              <w:t>相关国家标准和行业标准。</w:t>
            </w:r>
          </w:p>
          <w:p>
            <w:pPr>
              <w:pStyle w:val="null3"/>
              <w:spacing w:before="105" w:after="105"/>
              <w:ind w:firstLine="400"/>
              <w:jc w:val="left"/>
            </w:pPr>
            <w:r>
              <w:rPr>
                <w:rFonts w:ascii="仿宋_GB2312" w:hAnsi="仿宋_GB2312" w:cs="仿宋_GB2312" w:eastAsia="仿宋_GB2312"/>
                <w:sz w:val="24"/>
              </w:rPr>
              <w:t>（二）验收范围与方式</w:t>
            </w:r>
          </w:p>
          <w:p>
            <w:pPr>
              <w:pStyle w:val="null3"/>
              <w:spacing w:before="105" w:after="105"/>
              <w:ind w:firstLine="400"/>
              <w:jc w:val="left"/>
            </w:pPr>
            <w:r>
              <w:rPr>
                <w:rFonts w:ascii="仿宋_GB2312" w:hAnsi="仿宋_GB2312" w:cs="仿宋_GB2312" w:eastAsia="仿宋_GB2312"/>
                <w:sz w:val="24"/>
              </w:rPr>
              <w:t>1.实验室</w:t>
            </w:r>
            <w:r>
              <w:rPr>
                <w:rFonts w:ascii="仿宋_GB2312" w:hAnsi="仿宋_GB2312" w:cs="仿宋_GB2312" w:eastAsia="仿宋_GB2312"/>
                <w:sz w:val="18"/>
              </w:rPr>
              <w:t>基础改造验收</w:t>
            </w:r>
          </w:p>
          <w:p>
            <w:pPr>
              <w:pStyle w:val="null3"/>
              <w:spacing w:before="105" w:after="105"/>
              <w:ind w:firstLine="400"/>
              <w:jc w:val="left"/>
            </w:pPr>
            <w:r>
              <w:rPr>
                <w:rFonts w:ascii="仿宋_GB2312" w:hAnsi="仿宋_GB2312" w:cs="仿宋_GB2312" w:eastAsia="仿宋_GB2312"/>
                <w:sz w:val="24"/>
              </w:rPr>
              <w:t>实验室</w:t>
            </w:r>
            <w:r>
              <w:rPr>
                <w:rFonts w:ascii="仿宋_GB2312" w:hAnsi="仿宋_GB2312" w:cs="仿宋_GB2312" w:eastAsia="仿宋_GB2312"/>
                <w:sz w:val="18"/>
              </w:rPr>
              <w:t>基础改造验收的内容包括：</w:t>
            </w:r>
            <w:r>
              <w:rPr>
                <w:rFonts w:ascii="仿宋_GB2312" w:hAnsi="仿宋_GB2312" w:cs="仿宋_GB2312" w:eastAsia="仿宋_GB2312"/>
                <w:sz w:val="20"/>
              </w:rPr>
              <w:t>天棚吊顶为铝扣板吊顶轻钢龙骨结构；塑胶地板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厚基层表面处理，采用双组分胶粘剂，自流平施工铺设；墙体粉刷；墙体护墙板采用环保级材料定制安装；</w:t>
            </w:r>
            <w:r>
              <w:rPr>
                <w:rFonts w:ascii="仿宋_GB2312" w:hAnsi="仿宋_GB2312" w:cs="仿宋_GB2312" w:eastAsia="仿宋_GB2312"/>
                <w:sz w:val="20"/>
              </w:rPr>
              <w:t>LED教室护眼灯；文化建设：实验操作流程展板、规章制度展板、行为规范展板等；地面水电改造，垃圾清运。中标人所提供的设施设备（货物）及施工须符合相关国家标准和行业标准。</w:t>
            </w:r>
          </w:p>
          <w:p>
            <w:pPr>
              <w:pStyle w:val="null3"/>
              <w:spacing w:before="105" w:after="105"/>
              <w:ind w:firstLine="400"/>
              <w:jc w:val="left"/>
            </w:pPr>
            <w:r>
              <w:rPr>
                <w:rFonts w:ascii="仿宋_GB2312" w:hAnsi="仿宋_GB2312" w:cs="仿宋_GB2312" w:eastAsia="仿宋_GB2312"/>
                <w:sz w:val="20"/>
              </w:rPr>
              <w:t>2.</w:t>
            </w:r>
            <w:r>
              <w:rPr>
                <w:rFonts w:ascii="仿宋_GB2312" w:hAnsi="仿宋_GB2312" w:cs="仿宋_GB2312" w:eastAsia="仿宋_GB2312"/>
                <w:sz w:val="24"/>
              </w:rPr>
              <w:t>产品验收</w:t>
            </w:r>
          </w:p>
          <w:p>
            <w:pPr>
              <w:pStyle w:val="null3"/>
              <w:spacing w:before="105" w:after="105"/>
              <w:ind w:firstLine="402"/>
              <w:jc w:val="left"/>
            </w:pPr>
            <w:r>
              <w:rPr>
                <w:rFonts w:ascii="仿宋_GB2312" w:hAnsi="仿宋_GB2312" w:cs="仿宋_GB2312" w:eastAsia="仿宋_GB2312"/>
                <w:sz w:val="24"/>
                <w:b/>
              </w:rPr>
              <w:t>覆盖内容：</w:t>
            </w:r>
            <w:r>
              <w:rPr>
                <w:rFonts w:ascii="仿宋_GB2312" w:hAnsi="仿宋_GB2312" w:cs="仿宋_GB2312" w:eastAsia="仿宋_GB2312"/>
                <w:sz w:val="24"/>
              </w:rPr>
              <w:t>采购清单中全部产品；所有产品安装调试完成后，需按照相关行业标准和合同约定进行验收。验收内容包括产品的外观完好性、功能完整性、性能指标达标情况、安装规范性等，同时需提供产品操作手册、合格证明等资料。只有验收合格的产品，方可投入使用。</w:t>
            </w:r>
          </w:p>
          <w:p>
            <w:pPr>
              <w:pStyle w:val="null3"/>
              <w:spacing w:before="105" w:after="105"/>
              <w:ind w:firstLine="402"/>
              <w:jc w:val="left"/>
            </w:pPr>
            <w:r>
              <w:rPr>
                <w:rFonts w:ascii="仿宋_GB2312" w:hAnsi="仿宋_GB2312" w:cs="仿宋_GB2312" w:eastAsia="仿宋_GB2312"/>
                <w:sz w:val="24"/>
                <w:b/>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w:t>
            </w:r>
            <w:r>
              <w:rPr>
                <w:rFonts w:ascii="仿宋_GB2312" w:hAnsi="仿宋_GB2312" w:cs="仿宋_GB2312" w:eastAsia="仿宋_GB2312"/>
                <w:sz w:val="24"/>
              </w:rPr>
              <w:t>清单式验收</w:t>
            </w:r>
            <w:r>
              <w:rPr>
                <w:rFonts w:ascii="仿宋_GB2312" w:hAnsi="仿宋_GB2312" w:cs="仿宋_GB2312" w:eastAsia="仿宋_GB2312"/>
                <w:sz w:val="24"/>
              </w:rPr>
              <w:t>”</w:t>
            </w:r>
            <w:r>
              <w:rPr>
                <w:rFonts w:ascii="仿宋_GB2312" w:hAnsi="仿宋_GB2312" w:cs="仿宋_GB2312" w:eastAsia="仿宋_GB2312"/>
                <w:sz w:val="24"/>
              </w:rPr>
              <w:t>，形成验收记录表。完成安装调试后，需提前7个工作日提交验收申请函，并附完整验收材料，采购人应在7个工作日内组织验收；</w:t>
            </w:r>
          </w:p>
          <w:p>
            <w:pPr>
              <w:pStyle w:val="null3"/>
              <w:spacing w:before="105" w:after="105"/>
              <w:ind w:firstLine="402"/>
              <w:jc w:val="left"/>
            </w:pPr>
            <w:r>
              <w:rPr>
                <w:rFonts w:ascii="仿宋_GB2312" w:hAnsi="仿宋_GB2312" w:cs="仿宋_GB2312" w:eastAsia="仿宋_GB2312"/>
                <w:sz w:val="24"/>
                <w:b/>
              </w:rPr>
              <w:t>整改要求：</w:t>
            </w:r>
          </w:p>
          <w:p>
            <w:pPr>
              <w:pStyle w:val="null3"/>
              <w:spacing w:before="105" w:after="105"/>
              <w:ind w:firstLine="400"/>
              <w:jc w:val="left"/>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7个自然日内完成整改并提交整改报告，列明问题原因、解决措施及预防方案；</w:t>
            </w:r>
          </w:p>
          <w:p>
            <w:pPr>
              <w:pStyle w:val="null3"/>
              <w:spacing w:before="105" w:after="105"/>
              <w:ind w:left="405"/>
              <w:jc w:val="left"/>
            </w:pPr>
            <w:r>
              <w:rPr>
                <w:rFonts w:ascii="仿宋_GB2312" w:hAnsi="仿宋_GB2312" w:cs="仿宋_GB2312" w:eastAsia="仿宋_GB2312"/>
                <w:sz w:val="24"/>
              </w:rPr>
              <w:t>若中标人整改不到位，二次验收仍不合格，采购人有权采取以下措施：</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1）终止合同并拒付首笔款项（合同金额80%）；</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2）扣除全部履约保证金；</w:t>
            </w:r>
          </w:p>
          <w:p>
            <w:pPr>
              <w:pStyle w:val="null3"/>
              <w:spacing w:before="105" w:after="105"/>
              <w:ind w:left="405"/>
              <w:jc w:val="left"/>
            </w:pPr>
            <w:r>
              <w:rPr>
                <w:rFonts w:ascii="仿宋_GB2312" w:hAnsi="仿宋_GB2312" w:cs="仿宋_GB2312" w:eastAsia="仿宋_GB2312"/>
                <w:sz w:val="24"/>
              </w:rPr>
              <w:t>（</w:t>
            </w:r>
            <w:r>
              <w:rPr>
                <w:rFonts w:ascii="仿宋_GB2312" w:hAnsi="仿宋_GB2312" w:cs="仿宋_GB2312" w:eastAsia="仿宋_GB2312"/>
                <w:sz w:val="24"/>
              </w:rPr>
              <w:t>3）因验收不合格所产生的一切后果由中标人承担；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4）采购人有权将中标人违约信息录入政府采购信用评价系统，并通报省级行政主管部门；</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5）依法索赔由此产生的直接损失（如学校教学工作延误赔偿）。</w:t>
            </w:r>
          </w:p>
          <w:p>
            <w:pPr>
              <w:pStyle w:val="null3"/>
              <w:spacing w:before="105" w:after="105"/>
              <w:ind w:firstLine="402"/>
              <w:jc w:val="left"/>
            </w:pPr>
            <w:r>
              <w:rPr>
                <w:rFonts w:ascii="仿宋_GB2312" w:hAnsi="仿宋_GB2312" w:cs="仿宋_GB2312" w:eastAsia="仿宋_GB2312"/>
                <w:sz w:val="24"/>
                <w:b/>
              </w:rPr>
              <w:t>3.第三方检测与溯源机制</w:t>
            </w:r>
          </w:p>
          <w:p>
            <w:pPr>
              <w:pStyle w:val="null3"/>
              <w:spacing w:before="105" w:after="105"/>
              <w:ind w:firstLine="400"/>
              <w:jc w:val="left"/>
            </w:pPr>
            <w:r>
              <w:rPr>
                <w:rFonts w:ascii="仿宋_GB2312" w:hAnsi="仿宋_GB2312" w:cs="仿宋_GB2312" w:eastAsia="仿宋_GB2312"/>
                <w:sz w:val="24"/>
              </w:rPr>
              <w:t>抽检要求：采购人可委托具备</w:t>
            </w:r>
            <w:r>
              <w:rPr>
                <w:rFonts w:ascii="仿宋_GB2312" w:hAnsi="仿宋_GB2312" w:cs="仿宋_GB2312" w:eastAsia="仿宋_GB2312"/>
                <w:sz w:val="24"/>
              </w:rPr>
              <w:t>CMA/CNAS资质的第三方机构，对主要产品（如教师演示讲台、触控一体机、实训示教终端机、教考练系统）进行破坏性测试（如屏幕耐久性、环境稳定性、系统抗压性）；</w:t>
            </w:r>
          </w:p>
          <w:p>
            <w:pPr>
              <w:pStyle w:val="null3"/>
              <w:spacing w:before="105" w:after="105"/>
              <w:ind w:firstLine="400"/>
              <w:jc w:val="left"/>
            </w:pPr>
            <w:r>
              <w:rPr>
                <w:rFonts w:ascii="仿宋_GB2312" w:hAnsi="仿宋_GB2312" w:cs="仿宋_GB2312" w:eastAsia="仿宋_GB2312"/>
                <w:sz w:val="24"/>
              </w:rPr>
              <w:t>溯源核查</w:t>
            </w:r>
          </w:p>
          <w:p>
            <w:pPr>
              <w:pStyle w:val="null3"/>
              <w:spacing w:before="105" w:after="105"/>
              <w:ind w:firstLine="400"/>
              <w:jc w:val="left"/>
            </w:pPr>
            <w:r>
              <w:rPr>
                <w:rFonts w:ascii="仿宋_GB2312" w:hAnsi="仿宋_GB2312" w:cs="仿宋_GB2312" w:eastAsia="仿宋_GB2312"/>
                <w:sz w:val="24"/>
              </w:rPr>
              <w:t>主要产品：提供产品制造商出厂批次检测报告，并随机抽取不少于</w:t>
            </w:r>
            <w:r>
              <w:rPr>
                <w:rFonts w:ascii="仿宋_GB2312" w:hAnsi="仿宋_GB2312" w:cs="仿宋_GB2312" w:eastAsia="仿宋_GB2312"/>
                <w:sz w:val="24"/>
              </w:rPr>
              <w:t>10%硬件设备序列号，通过制造商官方渠道核验真伪；</w:t>
            </w:r>
          </w:p>
          <w:p>
            <w:pPr>
              <w:pStyle w:val="null3"/>
              <w:spacing w:before="105" w:after="105"/>
              <w:ind w:firstLine="400"/>
              <w:jc w:val="left"/>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6年免费升级和运维服务，并随机抽取不少于10%授权号，通过制造商官方渠道核验真伪；</w:t>
            </w:r>
          </w:p>
          <w:p>
            <w:pPr>
              <w:pStyle w:val="null3"/>
              <w:spacing w:before="105" w:after="105"/>
              <w:ind w:firstLine="400"/>
              <w:jc w:val="left"/>
            </w:pPr>
            <w:r>
              <w:rPr>
                <w:rFonts w:ascii="仿宋_GB2312" w:hAnsi="仿宋_GB2312" w:cs="仿宋_GB2312" w:eastAsia="仿宋_GB2312"/>
                <w:sz w:val="24"/>
              </w:rPr>
              <w:t>发票溯源：所投主要产品的配套软件、工具、资源进货的增值税专用发票需与制造商授权经销体系匹配，提供税务备案链证明。</w:t>
            </w:r>
          </w:p>
          <w:p>
            <w:pPr>
              <w:pStyle w:val="null3"/>
              <w:spacing w:before="105" w:after="105"/>
              <w:ind w:firstLine="402"/>
              <w:jc w:val="left"/>
            </w:pPr>
            <w:r>
              <w:rPr>
                <w:rFonts w:ascii="仿宋_GB2312" w:hAnsi="仿宋_GB2312" w:cs="仿宋_GB2312" w:eastAsia="仿宋_GB2312"/>
                <w:sz w:val="24"/>
                <w:b/>
              </w:rPr>
              <w:t>四、售后服务（投标时提供加盖投标人公章的承诺函，承诺函格式自拟）</w:t>
            </w:r>
          </w:p>
          <w:p>
            <w:pPr>
              <w:pStyle w:val="null3"/>
              <w:spacing w:before="105" w:after="105"/>
              <w:ind w:firstLine="402"/>
              <w:jc w:val="both"/>
            </w:pPr>
            <w:r>
              <w:rPr>
                <w:rFonts w:ascii="仿宋_GB2312" w:hAnsi="仿宋_GB2312" w:cs="仿宋_GB2312" w:eastAsia="仿宋_GB2312"/>
                <w:sz w:val="20"/>
                <w:b/>
              </w:rPr>
              <w:t>（一）基本要求</w:t>
            </w:r>
          </w:p>
          <w:p>
            <w:pPr>
              <w:pStyle w:val="null3"/>
              <w:spacing w:before="105" w:after="105"/>
              <w:ind w:firstLine="402"/>
              <w:jc w:val="both"/>
            </w:pPr>
            <w:r>
              <w:rPr>
                <w:rFonts w:ascii="仿宋_GB2312" w:hAnsi="仿宋_GB2312" w:cs="仿宋_GB2312" w:eastAsia="仿宋_GB2312"/>
                <w:sz w:val="20"/>
                <w:b/>
              </w:rPr>
              <w:t>1.服务期限</w:t>
            </w:r>
          </w:p>
          <w:p>
            <w:pPr>
              <w:pStyle w:val="null3"/>
              <w:spacing w:before="105" w:after="105"/>
              <w:ind w:firstLine="400"/>
              <w:jc w:val="both"/>
            </w:pPr>
            <w:r>
              <w:rPr>
                <w:rFonts w:ascii="仿宋_GB2312" w:hAnsi="仿宋_GB2312" w:cs="仿宋_GB2312" w:eastAsia="仿宋_GB2312"/>
                <w:sz w:val="20"/>
              </w:rPr>
              <w:t>中标后投标人和制造商均须提供以下承诺函：</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1）核心产品及主要产品6年免费质保服务，包含保修服务和免费上门维修服务及配件。</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2）其他产品3年免费质保服务，包含保修服务和免费上门维修服务及配件。</w:t>
            </w:r>
          </w:p>
          <w:p>
            <w:pPr>
              <w:pStyle w:val="null3"/>
              <w:spacing w:before="105" w:after="105"/>
              <w:ind w:firstLine="402"/>
              <w:jc w:val="both"/>
            </w:pPr>
            <w:r>
              <w:rPr>
                <w:rFonts w:ascii="仿宋_GB2312" w:hAnsi="仿宋_GB2312" w:cs="仿宋_GB2312" w:eastAsia="仿宋_GB2312"/>
                <w:sz w:val="20"/>
                <w:b/>
              </w:rPr>
              <w:t>2.响应机制</w:t>
            </w:r>
          </w:p>
          <w:p>
            <w:pPr>
              <w:pStyle w:val="null3"/>
              <w:spacing w:before="105" w:after="105"/>
              <w:ind w:firstLine="400"/>
              <w:jc w:val="both"/>
            </w:pPr>
            <w:r>
              <w:rPr>
                <w:rFonts w:ascii="仿宋_GB2312" w:hAnsi="仿宋_GB2312" w:cs="仿宋_GB2312" w:eastAsia="仿宋_GB2312"/>
                <w:sz w:val="20"/>
              </w:rPr>
              <w:t>故障响应时间：</w:t>
            </w:r>
          </w:p>
          <w:p>
            <w:pPr>
              <w:pStyle w:val="null3"/>
              <w:spacing w:before="105" w:after="105"/>
              <w:ind w:firstLine="400"/>
              <w:jc w:val="both"/>
            </w:pPr>
            <w:r>
              <w:rPr>
                <w:rFonts w:ascii="仿宋_GB2312" w:hAnsi="仿宋_GB2312" w:cs="仿宋_GB2312" w:eastAsia="仿宋_GB2312"/>
                <w:sz w:val="20"/>
              </w:rPr>
              <w:t>对于一般性故障（不影响设备基本使用），投标人需在接到用户报修后</w:t>
            </w:r>
            <w:r>
              <w:rPr>
                <w:rFonts w:ascii="仿宋_GB2312" w:hAnsi="仿宋_GB2312" w:cs="仿宋_GB2312" w:eastAsia="仿宋_GB2312"/>
                <w:sz w:val="20"/>
              </w:rPr>
              <w:t>2小时内给出书面解决方案；</w:t>
            </w:r>
          </w:p>
          <w:p>
            <w:pPr>
              <w:pStyle w:val="null3"/>
              <w:spacing w:before="105" w:after="105"/>
              <w:ind w:firstLine="400"/>
              <w:jc w:val="both"/>
            </w:pPr>
            <w:r>
              <w:rPr>
                <w:rFonts w:ascii="仿宋_GB2312" w:hAnsi="仿宋_GB2312" w:cs="仿宋_GB2312" w:eastAsia="仿宋_GB2312"/>
                <w:sz w:val="20"/>
              </w:rPr>
              <w:t>对于严重故障（导致设备无法正常运行），投标人需在接到报修后</w:t>
            </w:r>
            <w:r>
              <w:rPr>
                <w:rFonts w:ascii="仿宋_GB2312" w:hAnsi="仿宋_GB2312" w:cs="仿宋_GB2312" w:eastAsia="仿宋_GB2312"/>
                <w:sz w:val="20"/>
              </w:rPr>
              <w:t>1小时内响应，6小时内派技术人员到达现场处理；</w:t>
            </w:r>
          </w:p>
          <w:p>
            <w:pPr>
              <w:pStyle w:val="null3"/>
              <w:spacing w:before="105" w:after="105"/>
              <w:ind w:firstLine="400"/>
              <w:jc w:val="both"/>
            </w:pPr>
            <w:r>
              <w:rPr>
                <w:rFonts w:ascii="仿宋_GB2312" w:hAnsi="仿宋_GB2312" w:cs="仿宋_GB2312" w:eastAsia="仿宋_GB2312"/>
                <w:sz w:val="20"/>
              </w:rPr>
              <w:t>对于紧急故障（如影响教学实验正常开展），投标人需在</w:t>
            </w:r>
            <w:r>
              <w:rPr>
                <w:rFonts w:ascii="仿宋_GB2312" w:hAnsi="仿宋_GB2312" w:cs="仿宋_GB2312" w:eastAsia="仿宋_GB2312"/>
                <w:sz w:val="20"/>
              </w:rPr>
              <w:t>1小时内到达现场（本地服务团队），并在24小时内解决故障。</w:t>
            </w:r>
          </w:p>
          <w:p>
            <w:pPr>
              <w:pStyle w:val="null3"/>
              <w:spacing w:before="105" w:after="105"/>
              <w:ind w:firstLine="400"/>
              <w:jc w:val="both"/>
            </w:pPr>
            <w:r>
              <w:rPr>
                <w:rFonts w:ascii="仿宋_GB2312" w:hAnsi="仿宋_GB2312" w:cs="仿宋_GB2312" w:eastAsia="仿宋_GB2312"/>
                <w:sz w:val="20"/>
              </w:rPr>
              <w:t>服务方式：提供</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 小时电话、邮件、在线客服等多渠道支持，确保用户能随时联系到售后服务团队。</w:t>
            </w:r>
          </w:p>
          <w:p>
            <w:pPr>
              <w:pStyle w:val="null3"/>
              <w:spacing w:before="105" w:after="105"/>
              <w:ind w:firstLine="402"/>
              <w:jc w:val="both"/>
            </w:pPr>
            <w:r>
              <w:rPr>
                <w:rFonts w:ascii="仿宋_GB2312" w:hAnsi="仿宋_GB2312" w:cs="仿宋_GB2312" w:eastAsia="仿宋_GB2312"/>
                <w:sz w:val="20"/>
                <w:b/>
              </w:rPr>
              <w:t>3.维护与保养</w:t>
            </w:r>
          </w:p>
          <w:p>
            <w:pPr>
              <w:pStyle w:val="null3"/>
              <w:spacing w:before="105" w:after="105"/>
              <w:ind w:firstLine="400"/>
              <w:jc w:val="both"/>
            </w:pPr>
            <w:r>
              <w:rPr>
                <w:rFonts w:ascii="仿宋_GB2312" w:hAnsi="仿宋_GB2312" w:cs="仿宋_GB2312" w:eastAsia="仿宋_GB2312"/>
                <w:sz w:val="20"/>
              </w:rPr>
              <w:t>定期巡检：质保期内，投标人每季度需安排技术人员进行一次现场巡检，包括设备运行状态检查、性能测试、软件版本更新等；质保期后，每年至少进行</w:t>
            </w:r>
            <w:r>
              <w:rPr>
                <w:rFonts w:ascii="仿宋_GB2312" w:hAnsi="仿宋_GB2312" w:cs="仿宋_GB2312" w:eastAsia="仿宋_GB2312"/>
                <w:sz w:val="20"/>
              </w:rPr>
              <w:t>1次免费巡检。</w:t>
            </w:r>
          </w:p>
          <w:p>
            <w:pPr>
              <w:pStyle w:val="null3"/>
              <w:spacing w:before="105" w:after="105"/>
              <w:ind w:firstLine="400"/>
              <w:jc w:val="both"/>
            </w:pPr>
            <w:r>
              <w:rPr>
                <w:rFonts w:ascii="仿宋_GB2312" w:hAnsi="仿宋_GB2312" w:cs="仿宋_GB2312" w:eastAsia="仿宋_GB2312"/>
                <w:sz w:val="20"/>
              </w:rPr>
              <w:t>零部件供应：确保关键零部件（如传感器、显示屏、核心芯片等）的长期供应，质保期内免费更换故障零部件；质保期后，零部件供应周期不超过</w:t>
            </w:r>
            <w:r>
              <w:rPr>
                <w:rFonts w:ascii="仿宋_GB2312" w:hAnsi="仿宋_GB2312" w:cs="仿宋_GB2312" w:eastAsia="仿宋_GB2312"/>
                <w:sz w:val="20"/>
              </w:rPr>
              <w:t>7个工作日，且提供明确的价格清单（不高于市场均价）。</w:t>
            </w:r>
          </w:p>
          <w:p>
            <w:pPr>
              <w:pStyle w:val="null3"/>
              <w:spacing w:before="105" w:after="105"/>
              <w:ind w:firstLine="402"/>
              <w:jc w:val="both"/>
            </w:pPr>
            <w:r>
              <w:rPr>
                <w:rFonts w:ascii="仿宋_GB2312" w:hAnsi="仿宋_GB2312" w:cs="仿宋_GB2312" w:eastAsia="仿宋_GB2312"/>
                <w:sz w:val="20"/>
                <w:b/>
              </w:rPr>
              <w:t>4.技术支持与培训</w:t>
            </w:r>
          </w:p>
          <w:p>
            <w:pPr>
              <w:pStyle w:val="null3"/>
              <w:spacing w:before="105" w:after="105"/>
              <w:ind w:firstLine="400"/>
              <w:jc w:val="both"/>
            </w:pPr>
            <w:r>
              <w:rPr>
                <w:rFonts w:ascii="仿宋_GB2312" w:hAnsi="仿宋_GB2312" w:cs="仿宋_GB2312" w:eastAsia="仿宋_GB2312"/>
                <w:sz w:val="20"/>
              </w:rPr>
              <w:t>技术支持：提供专属技术支持团队，负责解答设备使用、操作、维护等方面的问题，协助用户解决实验教学中遇到的技术难题。</w:t>
            </w:r>
          </w:p>
          <w:p>
            <w:pPr>
              <w:pStyle w:val="null3"/>
              <w:spacing w:before="105" w:after="105"/>
              <w:ind w:firstLine="400"/>
              <w:jc w:val="both"/>
            </w:pPr>
            <w:r>
              <w:rPr>
                <w:rFonts w:ascii="仿宋_GB2312" w:hAnsi="仿宋_GB2312" w:cs="仿宋_GB2312" w:eastAsia="仿宋_GB2312"/>
                <w:sz w:val="20"/>
              </w:rPr>
              <w:t>培训服务：</w:t>
            </w:r>
          </w:p>
          <w:p>
            <w:pPr>
              <w:pStyle w:val="null3"/>
              <w:spacing w:before="105" w:after="105"/>
              <w:ind w:firstLine="400"/>
              <w:jc w:val="both"/>
            </w:pPr>
            <w:r>
              <w:rPr>
                <w:rFonts w:ascii="仿宋_GB2312" w:hAnsi="仿宋_GB2312" w:cs="仿宋_GB2312" w:eastAsia="仿宋_GB2312"/>
                <w:sz w:val="20"/>
              </w:rPr>
              <w:t>产品验收合格后，组织不少于</w:t>
            </w:r>
            <w:r>
              <w:rPr>
                <w:rFonts w:ascii="仿宋_GB2312" w:hAnsi="仿宋_GB2312" w:cs="仿宋_GB2312" w:eastAsia="仿宋_GB2312"/>
                <w:sz w:val="20"/>
              </w:rPr>
              <w:t>1次现场培训，内容包括设备操作、日常维护、软件使用、故障排查等，确保实验室管理员、教师等相关人员熟练掌握；</w:t>
            </w:r>
          </w:p>
          <w:p>
            <w:pPr>
              <w:pStyle w:val="null3"/>
              <w:spacing w:before="105" w:after="105"/>
              <w:ind w:firstLine="400"/>
              <w:jc w:val="both"/>
            </w:pPr>
            <w:r>
              <w:rPr>
                <w:rFonts w:ascii="仿宋_GB2312" w:hAnsi="仿宋_GB2312" w:cs="仿宋_GB2312" w:eastAsia="仿宋_GB2312"/>
                <w:sz w:val="20"/>
              </w:rPr>
              <w:t>提供培训教材（纸质版和电子版），包含设备说明书、操作手册、常见问题解答等；</w:t>
            </w:r>
          </w:p>
          <w:p>
            <w:pPr>
              <w:pStyle w:val="null3"/>
              <w:spacing w:before="105" w:after="105"/>
              <w:ind w:firstLine="400"/>
              <w:jc w:val="both"/>
            </w:pPr>
            <w:r>
              <w:rPr>
                <w:rFonts w:ascii="仿宋_GB2312" w:hAnsi="仿宋_GB2312" w:cs="仿宋_GB2312" w:eastAsia="仿宋_GB2312"/>
                <w:sz w:val="20"/>
              </w:rPr>
              <w:t>支持不定期的在线培训，满足用户后续新增人员的培训需求。</w:t>
            </w:r>
          </w:p>
          <w:p>
            <w:pPr>
              <w:pStyle w:val="null3"/>
              <w:spacing w:before="105" w:after="105"/>
              <w:ind w:firstLine="402"/>
              <w:jc w:val="both"/>
            </w:pPr>
            <w:r>
              <w:rPr>
                <w:rFonts w:ascii="仿宋_GB2312" w:hAnsi="仿宋_GB2312" w:cs="仿宋_GB2312" w:eastAsia="仿宋_GB2312"/>
                <w:sz w:val="20"/>
                <w:b/>
              </w:rPr>
              <w:t>5.提供驻点运维服务</w:t>
            </w:r>
          </w:p>
          <w:p>
            <w:pPr>
              <w:pStyle w:val="null3"/>
              <w:spacing w:before="105" w:after="105"/>
              <w:ind w:firstLine="400"/>
              <w:jc w:val="both"/>
            </w:pPr>
            <w:r>
              <w:rPr>
                <w:rFonts w:ascii="仿宋_GB2312" w:hAnsi="仿宋_GB2312" w:cs="仿宋_GB2312" w:eastAsia="仿宋_GB2312"/>
                <w:sz w:val="20"/>
              </w:rPr>
              <w:t>投标人需承诺：合同签订后一个月内在项目实施的市或县（区）设立售后服务网点，并提供证明材料（须为中标人的），包括：网点相关备案材料，场地租赁合同及租金支付凭证或场地产权证明，备件库清单（须有满足需要的备用机），运维技术团队及社保（团队成员数量须能满足项目运维服务、为技术员购买社保和意外伤害险），运维交通工具（须能充分满足实际运维需求）。采购人有权不定期现场查看，承诺的内容将作为项目验收合格的必要条件。承诺在设备维修期间，如无法在规定时间内修复，提供同等性能的备用设备供用户临时使用，直至故障设备修复完毕。</w:t>
            </w:r>
          </w:p>
          <w:p>
            <w:pPr>
              <w:pStyle w:val="null3"/>
              <w:spacing w:before="105" w:after="105"/>
              <w:ind w:firstLine="400"/>
              <w:jc w:val="both"/>
            </w:pPr>
            <w:r>
              <w:rPr>
                <w:rFonts w:ascii="仿宋_GB2312" w:hAnsi="仿宋_GB2312" w:cs="仿宋_GB2312" w:eastAsia="仿宋_GB2312"/>
                <w:sz w:val="20"/>
              </w:rPr>
              <w:t>如因设备质量问题或售后服务不到位导致用户损失，投标人需承担相应的赔偿责任（具体赔偿标准按合同约定执行）。</w:t>
            </w:r>
          </w:p>
          <w:p>
            <w:pPr>
              <w:pStyle w:val="null3"/>
              <w:spacing w:before="105" w:after="105"/>
              <w:ind w:firstLine="402"/>
              <w:jc w:val="both"/>
            </w:pPr>
            <w:r>
              <w:rPr>
                <w:rFonts w:ascii="仿宋_GB2312" w:hAnsi="仿宋_GB2312" w:cs="仿宋_GB2312" w:eastAsia="仿宋_GB2312"/>
                <w:sz w:val="20"/>
                <w:b/>
              </w:rPr>
              <w:t>6.服务考核</w:t>
            </w:r>
          </w:p>
          <w:p>
            <w:pPr>
              <w:pStyle w:val="null3"/>
              <w:spacing w:before="105" w:after="105"/>
              <w:ind w:firstLine="400"/>
              <w:jc w:val="both"/>
            </w:pPr>
            <w:r>
              <w:rPr>
                <w:rFonts w:ascii="仿宋_GB2312" w:hAnsi="仿宋_GB2312" w:cs="仿宋_GB2312" w:eastAsia="仿宋_GB2312"/>
                <w:sz w:val="20"/>
              </w:rPr>
              <w:t>服务考核标准：采购人将对以下指标进行月度</w:t>
            </w:r>
            <w:r>
              <w:rPr>
                <w:rFonts w:ascii="仿宋_GB2312" w:hAnsi="仿宋_GB2312" w:cs="仿宋_GB2312" w:eastAsia="仿宋_GB2312"/>
                <w:sz w:val="20"/>
              </w:rPr>
              <w:t>/季度考核：响应及时率、修复率、用户满意度。若1小时响应率（工作时间）或6小时（工作时间）修复率未达标，中标单位须提交整改方案，并接受采购人的考核整改。</w:t>
            </w:r>
          </w:p>
          <w:tbl>
            <w:tblPr>
              <w:tblInd w:type="dxa" w:w="330"/>
              <w:tblBorders>
                <w:top w:val="none" w:color="000000" w:sz="4"/>
                <w:left w:val="none" w:color="000000" w:sz="4"/>
                <w:bottom w:val="none" w:color="000000" w:sz="4"/>
                <w:right w:val="none" w:color="000000" w:sz="4"/>
                <w:insideH w:val="none"/>
                <w:insideV w:val="none"/>
              </w:tblBorders>
            </w:tblPr>
            <w:tblGrid>
              <w:gridCol w:w="876"/>
              <w:gridCol w:w="257"/>
              <w:gridCol w:w="1420"/>
            </w:tblGrid>
            <w:tr>
              <w:tc>
                <w:tcPr>
                  <w:tcW w:type="dxa" w:w="8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指标</w:t>
                  </w:r>
                </w:p>
              </w:tc>
              <w:tc>
                <w:tcPr>
                  <w:tcW w:type="dxa" w:w="25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b/>
                    </w:rPr>
                    <w:t>要求</w:t>
                  </w:r>
                </w:p>
              </w:tc>
              <w:tc>
                <w:tcPr>
                  <w:tcW w:type="dxa" w:w="1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计算公式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1小时（工作时间）响应率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98%</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1小时响应量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6小时内（工作时间）修复率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99%</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6小时内完修量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bl>
          <w:p>
            <w:pPr>
              <w:pStyle w:val="null3"/>
              <w:spacing w:before="105" w:after="105"/>
              <w:ind w:firstLine="400"/>
              <w:jc w:val="both"/>
            </w:pPr>
            <w:r>
              <w:rPr>
                <w:rFonts w:ascii="仿宋_GB2312" w:hAnsi="仿宋_GB2312" w:cs="仿宋_GB2312" w:eastAsia="仿宋_GB2312"/>
                <w:sz w:val="20"/>
              </w:rPr>
              <w:t>质保期结束前，投标人需配合用户进行全面的设备检测与维护，确保设备状态达标，否则质保期将相应延长（最长不超过</w:t>
            </w:r>
            <w:r>
              <w:rPr>
                <w:rFonts w:ascii="仿宋_GB2312" w:hAnsi="仿宋_GB2312" w:cs="仿宋_GB2312" w:eastAsia="仿宋_GB2312"/>
                <w:sz w:val="20"/>
              </w:rPr>
              <w:t>3 个月）。</w:t>
            </w:r>
          </w:p>
          <w:p>
            <w:pPr>
              <w:pStyle w:val="null3"/>
              <w:spacing w:before="105" w:after="105"/>
              <w:ind w:firstLine="442"/>
              <w:jc w:val="both"/>
            </w:pPr>
            <w:r>
              <w:rPr>
                <w:rFonts w:ascii="仿宋_GB2312" w:hAnsi="仿宋_GB2312" w:cs="仿宋_GB2312" w:eastAsia="仿宋_GB2312"/>
                <w:sz w:val="22"/>
                <w:b/>
              </w:rPr>
              <w:t>（二）质量保障</w:t>
            </w:r>
          </w:p>
          <w:p>
            <w:pPr>
              <w:pStyle w:val="null3"/>
              <w:spacing w:before="105" w:after="105"/>
              <w:ind w:firstLine="402"/>
              <w:jc w:val="left"/>
            </w:pPr>
            <w:r>
              <w:rPr>
                <w:rFonts w:ascii="仿宋_GB2312" w:hAnsi="仿宋_GB2312" w:cs="仿宋_GB2312" w:eastAsia="仿宋_GB2312"/>
                <w:sz w:val="24"/>
                <w:b/>
              </w:rPr>
              <w:t>1.质量保证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4"/>
              </w:rPr>
              <w:t>所投产品必须为制造商原厂生产的全新、未使用过的正品设备（生产日期距供货交付日期不得超过</w:t>
            </w:r>
            <w:r>
              <w:rPr>
                <w:rFonts w:ascii="仿宋_GB2312" w:hAnsi="仿宋_GB2312" w:cs="仿宋_GB2312" w:eastAsia="仿宋_GB2312"/>
                <w:sz w:val="24"/>
              </w:rPr>
              <w:t>180天），通过制造商授权经销体系采购合法渠道采购，符合中国国家相关质量认证标准及行业规范，且通过出厂检验合格。验收时须提供完整的质量合格证明文件，严禁使用翻新、二手或假冒伪劣产品。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4"/>
              </w:rPr>
              <w:t>供货时应保证产品外观清洁、标记编号以及品牌型号等字体清晰、明确。</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4"/>
              </w:rPr>
              <w:t>供货时应提供所有产品的合格证或检验报告等质量证明文件。</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4"/>
              </w:rPr>
              <w:t>所投的产品必须是在中国范围内合法销售，原装、全新、并完全符合用户要求的产品。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所投核心产品信息中不得有</w:t>
            </w:r>
            <w:r>
              <w:rPr>
                <w:rFonts w:ascii="仿宋_GB2312" w:hAnsi="仿宋_GB2312" w:cs="仿宋_GB2312" w:eastAsia="仿宋_GB2312"/>
                <w:sz w:val="24"/>
              </w:rPr>
              <w:t>“</w:t>
            </w:r>
            <w:r>
              <w:rPr>
                <w:rFonts w:ascii="仿宋_GB2312" w:hAnsi="仿宋_GB2312" w:cs="仿宋_GB2312" w:eastAsia="仿宋_GB2312"/>
                <w:sz w:val="24"/>
              </w:rPr>
              <w:t>专用/专供/特供</w:t>
            </w:r>
            <w:r>
              <w:rPr>
                <w:rFonts w:ascii="仿宋_GB2312" w:hAnsi="仿宋_GB2312" w:cs="仿宋_GB2312" w:eastAsia="仿宋_GB2312"/>
                <w:sz w:val="24"/>
              </w:rPr>
              <w:t>”</w:t>
            </w:r>
            <w:r>
              <w:rPr>
                <w:rFonts w:ascii="仿宋_GB2312" w:hAnsi="仿宋_GB2312" w:cs="仿宋_GB2312" w:eastAsia="仿宋_GB2312"/>
                <w:sz w:val="24"/>
              </w:rPr>
              <w:t>或类似的内容。</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4"/>
              </w:rPr>
              <w:t>所投核心产品，投标人须提供中国国家强制性产品认证（</w:t>
            </w:r>
            <w:r>
              <w:rPr>
                <w:rFonts w:ascii="仿宋_GB2312" w:hAnsi="仿宋_GB2312" w:cs="仿宋_GB2312" w:eastAsia="仿宋_GB2312"/>
                <w:sz w:val="24"/>
              </w:rPr>
              <w:t>3C）证书。</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4"/>
              </w:rPr>
              <w:t>验收时须提供所投主要产品制造商出具的</w:t>
            </w:r>
            <w:r>
              <w:rPr>
                <w:rFonts w:ascii="仿宋_GB2312" w:hAnsi="仿宋_GB2312" w:cs="仿宋_GB2312" w:eastAsia="仿宋_GB2312"/>
                <w:sz w:val="24"/>
              </w:rPr>
              <w:t>6年质保服务承诺函。</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4"/>
              </w:rPr>
              <w:t>验收时须提供所有配套软件及资源工具的软件产品制造商出具的永久使用授权书，以及</w:t>
            </w:r>
            <w:r>
              <w:rPr>
                <w:rFonts w:ascii="仿宋_GB2312" w:hAnsi="仿宋_GB2312" w:cs="仿宋_GB2312" w:eastAsia="仿宋_GB2312"/>
                <w:sz w:val="24"/>
              </w:rPr>
              <w:t>6年免费升级（更新）和运维服务承诺函。</w:t>
            </w:r>
          </w:p>
          <w:p>
            <w:pPr>
              <w:pStyle w:val="null3"/>
              <w:spacing w:before="105" w:after="105"/>
              <w:ind w:firstLine="480"/>
              <w:jc w:val="both"/>
            </w:pPr>
            <w:r>
              <w:rPr>
                <w:rFonts w:ascii="仿宋_GB2312" w:hAnsi="仿宋_GB2312" w:cs="仿宋_GB2312" w:eastAsia="仿宋_GB2312"/>
                <w:sz w:val="20"/>
                <w:b/>
              </w:rPr>
              <w:t>2. 质量保证担保</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1）担保形式与额度</w:t>
            </w:r>
          </w:p>
          <w:p>
            <w:pPr>
              <w:pStyle w:val="null3"/>
              <w:spacing w:before="105" w:after="105"/>
              <w:ind w:firstLine="480"/>
              <w:jc w:val="both"/>
            </w:pPr>
            <w:r>
              <w:rPr>
                <w:rFonts w:ascii="仿宋_GB2312" w:hAnsi="仿宋_GB2312" w:cs="仿宋_GB2312" w:eastAsia="仿宋_GB2312"/>
                <w:sz w:val="20"/>
              </w:rPr>
              <w:t>合同签订前，中标人按照中标金额的</w:t>
            </w:r>
            <w:r>
              <w:rPr>
                <w:rFonts w:ascii="仿宋_GB2312" w:hAnsi="仿宋_GB2312" w:cs="仿宋_GB2312" w:eastAsia="仿宋_GB2312"/>
                <w:sz w:val="20"/>
              </w:rPr>
              <w:t>5%向采购人提交不可撤销的银行履约保函，有效期为6年，以确保核心设备和服务质量符合要求。</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2）担保执行条件</w:t>
            </w:r>
          </w:p>
          <w:p>
            <w:pPr>
              <w:pStyle w:val="null3"/>
              <w:spacing w:before="105" w:after="105"/>
              <w:ind w:firstLine="480"/>
              <w:jc w:val="both"/>
            </w:pPr>
            <w:r>
              <w:rPr>
                <w:rFonts w:ascii="仿宋_GB2312" w:hAnsi="仿宋_GB2312" w:cs="仿宋_GB2312" w:eastAsia="仿宋_GB2312"/>
                <w:sz w:val="20"/>
              </w:rPr>
              <w:t>出现以下情形之一时，采购人可持有效证明材料向担保银行主张兑付，并同步将中标人违约信息录入政府采购信用评价系统，同时抄送省级行政主管部门：</w:t>
            </w:r>
          </w:p>
          <w:p>
            <w:pPr>
              <w:pStyle w:val="null3"/>
              <w:spacing w:before="105" w:after="105"/>
              <w:ind w:firstLine="480"/>
              <w:jc w:val="both"/>
            </w:pPr>
            <w:r>
              <w:rPr>
                <w:rFonts w:ascii="仿宋_GB2312" w:hAnsi="仿宋_GB2312" w:cs="仿宋_GB2312" w:eastAsia="仿宋_GB2312"/>
                <w:sz w:val="20"/>
              </w:rPr>
              <w:t xml:space="preserve">① </w:t>
            </w:r>
            <w:r>
              <w:rPr>
                <w:rFonts w:ascii="仿宋_GB2312" w:hAnsi="仿宋_GB2312" w:cs="仿宋_GB2312" w:eastAsia="仿宋_GB2312"/>
                <w:sz w:val="20"/>
              </w:rPr>
              <w:t>主要产品性能指标未达到招标文件技术规范要求；</w:t>
            </w:r>
          </w:p>
          <w:p>
            <w:pPr>
              <w:pStyle w:val="null3"/>
              <w:spacing w:before="105" w:after="105"/>
              <w:ind w:firstLine="480"/>
              <w:jc w:val="both"/>
            </w:pPr>
            <w:r>
              <w:rPr>
                <w:rFonts w:ascii="仿宋_GB2312" w:hAnsi="仿宋_GB2312" w:cs="仿宋_GB2312" w:eastAsia="仿宋_GB2312"/>
                <w:sz w:val="20"/>
              </w:rPr>
              <w:t xml:space="preserve">② </w:t>
            </w:r>
            <w:r>
              <w:rPr>
                <w:rFonts w:ascii="仿宋_GB2312" w:hAnsi="仿宋_GB2312" w:cs="仿宋_GB2312" w:eastAsia="仿宋_GB2312"/>
                <w:sz w:val="20"/>
              </w:rPr>
              <w:t>未按合同约定履行维保服务累计达3次；</w:t>
            </w:r>
          </w:p>
          <w:p>
            <w:pPr>
              <w:pStyle w:val="null3"/>
              <w:spacing w:before="105" w:after="105"/>
              <w:ind w:firstLine="480"/>
              <w:jc w:val="both"/>
            </w:pPr>
            <w:r>
              <w:rPr>
                <w:rFonts w:ascii="仿宋_GB2312" w:hAnsi="仿宋_GB2312" w:cs="仿宋_GB2312" w:eastAsia="仿宋_GB2312"/>
                <w:sz w:val="20"/>
              </w:rPr>
              <w:t xml:space="preserve">③ </w:t>
            </w:r>
            <w:r>
              <w:rPr>
                <w:rFonts w:ascii="仿宋_GB2312" w:hAnsi="仿宋_GB2312" w:cs="仿宋_GB2312" w:eastAsia="仿宋_GB2312"/>
                <w:sz w:val="20"/>
              </w:rPr>
              <w:t>经第三方检测机构认定的重大质量缺陷；</w:t>
            </w:r>
          </w:p>
          <w:p>
            <w:pPr>
              <w:pStyle w:val="null3"/>
              <w:spacing w:before="105" w:after="105"/>
              <w:ind w:firstLine="480"/>
              <w:jc w:val="both"/>
            </w:pPr>
            <w:r>
              <w:rPr>
                <w:rFonts w:ascii="仿宋_GB2312" w:hAnsi="仿宋_GB2312" w:cs="仿宋_GB2312" w:eastAsia="仿宋_GB2312"/>
                <w:sz w:val="20"/>
              </w:rPr>
              <w:t xml:space="preserve">④ </w:t>
            </w:r>
            <w:r>
              <w:rPr>
                <w:rFonts w:ascii="仿宋_GB2312" w:hAnsi="仿宋_GB2312" w:cs="仿宋_GB2312" w:eastAsia="仿宋_GB2312"/>
                <w:sz w:val="20"/>
              </w:rPr>
              <w:t>主要产品6年服务期内任一年考核没有达到</w:t>
            </w:r>
            <w:r>
              <w:rPr>
                <w:rFonts w:ascii="仿宋_GB2312" w:hAnsi="仿宋_GB2312" w:cs="仿宋_GB2312" w:eastAsia="仿宋_GB2312"/>
                <w:sz w:val="20"/>
              </w:rPr>
              <w:t>“</w:t>
            </w:r>
            <w:r>
              <w:rPr>
                <w:rFonts w:ascii="仿宋_GB2312" w:hAnsi="仿宋_GB2312" w:cs="仿宋_GB2312" w:eastAsia="仿宋_GB2312"/>
                <w:sz w:val="20"/>
              </w:rPr>
              <w:t>良好</w:t>
            </w:r>
            <w:r>
              <w:rPr>
                <w:rFonts w:ascii="仿宋_GB2312" w:hAnsi="仿宋_GB2312" w:cs="仿宋_GB2312" w:eastAsia="仿宋_GB2312"/>
                <w:sz w:val="20"/>
              </w:rPr>
              <w:t>”</w:t>
            </w:r>
            <w:r>
              <w:rPr>
                <w:rFonts w:ascii="仿宋_GB2312" w:hAnsi="仿宋_GB2312" w:cs="仿宋_GB2312" w:eastAsia="仿宋_GB2312"/>
                <w:sz w:val="20"/>
              </w:rPr>
              <w:t>等次；</w:t>
            </w:r>
          </w:p>
          <w:p>
            <w:pPr>
              <w:pStyle w:val="null3"/>
              <w:spacing w:before="105" w:after="105"/>
              <w:ind w:firstLine="480"/>
              <w:jc w:val="both"/>
            </w:pPr>
            <w:r>
              <w:rPr>
                <w:rFonts w:ascii="仿宋_GB2312" w:hAnsi="仿宋_GB2312" w:cs="仿宋_GB2312" w:eastAsia="仿宋_GB2312"/>
                <w:sz w:val="20"/>
              </w:rPr>
              <w:t>⑤</w:t>
            </w:r>
            <w:r>
              <w:rPr>
                <w:rFonts w:ascii="仿宋_GB2312" w:hAnsi="仿宋_GB2312" w:cs="仿宋_GB2312" w:eastAsia="仿宋_GB2312"/>
                <w:sz w:val="20"/>
              </w:rPr>
              <w:t>合同签订之日起30天内未完成全部供货（中标人所投的全部货物和服务等）及安装调试；</w:t>
            </w:r>
          </w:p>
          <w:p>
            <w:pPr>
              <w:pStyle w:val="null3"/>
              <w:spacing w:before="105" w:after="105"/>
              <w:ind w:firstLine="480"/>
              <w:jc w:val="both"/>
            </w:pPr>
            <w:r>
              <w:rPr>
                <w:rFonts w:ascii="仿宋_GB2312" w:hAnsi="仿宋_GB2312" w:cs="仿宋_GB2312" w:eastAsia="仿宋_GB2312"/>
                <w:sz w:val="20"/>
              </w:rPr>
              <w:t>⑥</w:t>
            </w:r>
            <w:r>
              <w:rPr>
                <w:rFonts w:ascii="仿宋_GB2312" w:hAnsi="仿宋_GB2312" w:cs="仿宋_GB2312" w:eastAsia="仿宋_GB2312"/>
                <w:sz w:val="20"/>
              </w:rPr>
              <w:t>若中标人整改不到位，二次验收仍不合格的。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3）担保终止程序</w:t>
            </w:r>
          </w:p>
          <w:p>
            <w:pPr>
              <w:pStyle w:val="null3"/>
              <w:spacing w:before="105" w:after="105"/>
              <w:ind w:firstLine="480"/>
              <w:jc w:val="both"/>
            </w:pPr>
            <w:r>
              <w:rPr>
                <w:rFonts w:ascii="仿宋_GB2312" w:hAnsi="仿宋_GB2312" w:cs="仿宋_GB2312" w:eastAsia="仿宋_GB2312"/>
                <w:sz w:val="20"/>
              </w:rPr>
              <w:t>质量保证期届满且无未决索赔事项的，采购人应在</w:t>
            </w:r>
            <w:r>
              <w:rPr>
                <w:rFonts w:ascii="仿宋_GB2312" w:hAnsi="仿宋_GB2312" w:cs="仿宋_GB2312" w:eastAsia="仿宋_GB2312"/>
                <w:sz w:val="20"/>
              </w:rPr>
              <w:t>7个工作日内签发《质量担保解除通知书》，并退还银行质保函正本。</w:t>
            </w:r>
          </w:p>
          <w:p>
            <w:pPr>
              <w:pStyle w:val="null3"/>
              <w:spacing w:before="105" w:after="105"/>
              <w:ind w:firstLine="480"/>
              <w:jc w:val="both"/>
            </w:pPr>
            <w:r>
              <w:rPr>
                <w:rFonts w:ascii="仿宋_GB2312" w:hAnsi="仿宋_GB2312" w:cs="仿宋_GB2312" w:eastAsia="仿宋_GB2312"/>
                <w:sz w:val="20"/>
                <w:b/>
              </w:rPr>
              <w:t>3.售后数据管理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1）中标人的售后服务统一纳入海南省教育数字化设备资产与运维管理系统监控与考评。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2）采购合同须列明中标人在系统中的ID与用户名，确保售后管理透明化。</w:t>
            </w:r>
          </w:p>
          <w:p>
            <w:pPr>
              <w:pStyle w:val="null3"/>
              <w:spacing w:before="105" w:after="105"/>
              <w:ind w:firstLine="480"/>
              <w:jc w:val="both"/>
            </w:pPr>
            <w:r>
              <w:rPr>
                <w:rFonts w:ascii="仿宋_GB2312" w:hAnsi="仿宋_GB2312" w:cs="仿宋_GB2312" w:eastAsia="仿宋_GB2312"/>
                <w:sz w:val="20"/>
              </w:rPr>
              <w:t>4. 质保期内运维管理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1）系统化运维管理：中标人须在质保期内的售后服务全过程中使用海南省教育数字化设备资产与运维管理系统，并接受其考核。</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2）运维账号开通：设备交付后，中标人须提交售后服务指定人员信息，并开通海南省教育数字化设备资产与运维管理系统的运维账号，以处理日常运维工作。</w:t>
            </w:r>
          </w:p>
          <w:p>
            <w:pPr>
              <w:pStyle w:val="null3"/>
              <w:spacing w:before="105" w:after="105"/>
              <w:ind w:firstLine="402"/>
              <w:jc w:val="both"/>
            </w:pPr>
            <w:r>
              <w:rPr>
                <w:rFonts w:ascii="仿宋_GB2312" w:hAnsi="仿宋_GB2312" w:cs="仿宋_GB2312" w:eastAsia="仿宋_GB2312"/>
                <w:sz w:val="20"/>
                <w:b/>
              </w:rPr>
              <w:t>五、其他要求</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1）履约验收过程中所产生的设备检测（检验）费、专家劳务费和食宿交通费等费用由中标人支付。</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若在合同签订之日起30天内中标人未按合同要求完成全部供货及安装调试，采购人有权单方面终止与中标人签订的采购合同，并将中标人违约信息录入政府采购信用评价系统，扣除全部履约保证金，同时抄送省级行政主管部门，一切后果由中标人负责。</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3）所投主要产品制造商应能确保产品的生产和交付环节都能符合国家节能环保的合规性、设备供应的稳定性、供应链和信息安全性、软件与资源开发能力、知识产权管理能力等。</w:t>
            </w:r>
          </w:p>
          <w:p>
            <w:pPr>
              <w:pStyle w:val="null3"/>
              <w:jc w:val="both"/>
            </w:pP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ind w:firstLine="400"/>
              <w:jc w:val="left"/>
            </w:pPr>
            <w:r>
              <w:rPr>
                <w:rFonts w:ascii="仿宋_GB2312" w:hAnsi="仿宋_GB2312" w:cs="仿宋_GB2312" w:eastAsia="仿宋_GB2312"/>
                <w:sz w:val="24"/>
              </w:rPr>
              <w:t>一、交付期及交付地点</w:t>
            </w:r>
          </w:p>
          <w:p>
            <w:pPr>
              <w:pStyle w:val="null3"/>
              <w:spacing w:before="105" w:after="105"/>
              <w:ind w:firstLine="400"/>
              <w:jc w:val="left"/>
            </w:pPr>
            <w:r>
              <w:rPr>
                <w:rFonts w:ascii="仿宋_GB2312" w:hAnsi="仿宋_GB2312" w:cs="仿宋_GB2312" w:eastAsia="仿宋_GB2312"/>
                <w:sz w:val="24"/>
              </w:rPr>
              <w:t>交付期：合同签订之日起</w:t>
            </w:r>
            <w:r>
              <w:rPr>
                <w:rFonts w:ascii="仿宋_GB2312" w:hAnsi="仿宋_GB2312" w:cs="仿宋_GB2312" w:eastAsia="仿宋_GB2312"/>
                <w:sz w:val="24"/>
              </w:rPr>
              <w:t>30天内须完成全部供货（供应商所投的全部货物和服务等）及安装调试。</w:t>
            </w:r>
          </w:p>
          <w:p>
            <w:pPr>
              <w:pStyle w:val="null3"/>
              <w:spacing w:before="105" w:after="105"/>
              <w:ind w:firstLine="400"/>
              <w:jc w:val="left"/>
            </w:pPr>
            <w:r>
              <w:rPr>
                <w:rFonts w:ascii="仿宋_GB2312" w:hAnsi="仿宋_GB2312" w:cs="仿宋_GB2312" w:eastAsia="仿宋_GB2312"/>
                <w:sz w:val="24"/>
              </w:rPr>
              <w:t>交付地点：海南省内采购人指定地。</w:t>
            </w:r>
          </w:p>
          <w:p>
            <w:pPr>
              <w:pStyle w:val="null3"/>
              <w:spacing w:before="105" w:after="105"/>
              <w:ind w:firstLine="400"/>
              <w:jc w:val="left"/>
            </w:pPr>
            <w:r>
              <w:rPr>
                <w:rFonts w:ascii="仿宋_GB2312" w:hAnsi="仿宋_GB2312" w:cs="仿宋_GB2312" w:eastAsia="仿宋_GB2312"/>
                <w:sz w:val="24"/>
              </w:rPr>
              <w:t>二、技术资料及产品响应承诺函</w:t>
            </w:r>
          </w:p>
          <w:p>
            <w:pPr>
              <w:pStyle w:val="null3"/>
              <w:spacing w:before="105" w:after="105"/>
              <w:ind w:firstLine="400"/>
              <w:jc w:val="left"/>
            </w:pPr>
            <w:r>
              <w:rPr>
                <w:rFonts w:ascii="仿宋_GB2312" w:hAnsi="仿宋_GB2312" w:cs="仿宋_GB2312" w:eastAsia="仿宋_GB2312"/>
                <w:sz w:val="24"/>
              </w:rPr>
              <w:t>除演示项和带</w:t>
            </w: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参数外，</w:t>
            </w:r>
            <w:r>
              <w:rPr>
                <w:rFonts w:ascii="仿宋_GB2312" w:hAnsi="仿宋_GB2312" w:cs="仿宋_GB2312" w:eastAsia="仿宋_GB2312"/>
                <w:sz w:val="24"/>
              </w:rPr>
              <w:t>其他产品参数需求均须完全满足，如有任意一项参数不满足则按无效投标处理。投标人需严格按照采购文件技术参数响应表进行响应，投标人应保证所提交给招标人和招标代理机构的资料和数据是真实的，因提交的资料和数据不真实所引起的责任由投标人自行承担。（提供承诺函）</w:t>
            </w:r>
          </w:p>
          <w:p>
            <w:pPr>
              <w:pStyle w:val="null3"/>
              <w:spacing w:before="105" w:after="105"/>
              <w:ind w:firstLine="400"/>
              <w:jc w:val="left"/>
            </w:pPr>
            <w:r>
              <w:rPr>
                <w:rFonts w:ascii="仿宋_GB2312" w:hAnsi="仿宋_GB2312" w:cs="仿宋_GB2312" w:eastAsia="仿宋_GB2312"/>
                <w:sz w:val="24"/>
              </w:rPr>
              <w:t>三、实验室建设要求</w:t>
            </w:r>
          </w:p>
          <w:p>
            <w:pPr>
              <w:pStyle w:val="null3"/>
              <w:spacing w:before="105" w:after="105"/>
              <w:ind w:firstLine="400"/>
              <w:jc w:val="left"/>
            </w:pPr>
            <w:r>
              <w:rPr>
                <w:rFonts w:ascii="仿宋_GB2312" w:hAnsi="仿宋_GB2312" w:cs="仿宋_GB2312" w:eastAsia="仿宋_GB2312"/>
                <w:sz w:val="24"/>
              </w:rPr>
              <w:t>以下需求须按照采购人规定执行并提供承诺函（承诺函格式自拟）</w:t>
            </w:r>
          </w:p>
          <w:p>
            <w:pPr>
              <w:pStyle w:val="null3"/>
              <w:spacing w:before="105" w:after="105"/>
              <w:ind w:firstLine="400"/>
              <w:jc w:val="left"/>
            </w:pPr>
            <w:r>
              <w:rPr>
                <w:rFonts w:ascii="仿宋_GB2312" w:hAnsi="仿宋_GB2312" w:cs="仿宋_GB2312" w:eastAsia="仿宋_GB2312"/>
                <w:sz w:val="24"/>
              </w:rPr>
              <w:t>（一）实验室</w:t>
            </w:r>
            <w:r>
              <w:rPr>
                <w:rFonts w:ascii="仿宋_GB2312" w:hAnsi="仿宋_GB2312" w:cs="仿宋_GB2312" w:eastAsia="仿宋_GB2312"/>
                <w:sz w:val="18"/>
              </w:rPr>
              <w:t>基础改造</w:t>
            </w:r>
            <w:r>
              <w:rPr>
                <w:rFonts w:ascii="仿宋_GB2312" w:hAnsi="仿宋_GB2312" w:cs="仿宋_GB2312" w:eastAsia="仿宋_GB2312"/>
                <w:sz w:val="24"/>
              </w:rPr>
              <w:t>需求</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1）天棚吊顶为铝扣板吊顶轻钢龙骨结构；</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3）墙体粉刷；墙体护墙板采用环保级材料定制安装；</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4）LED教室护眼灯；</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5）文化建设：规章制度展板、行为规范展板；</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6）地面水电改造，垃圾清运。</w:t>
            </w:r>
          </w:p>
          <w:p>
            <w:pPr>
              <w:pStyle w:val="null3"/>
              <w:spacing w:before="105" w:after="105"/>
              <w:ind w:firstLine="400"/>
              <w:jc w:val="left"/>
            </w:pPr>
            <w:r>
              <w:rPr>
                <w:rFonts w:ascii="仿宋_GB2312" w:hAnsi="仿宋_GB2312" w:cs="仿宋_GB2312" w:eastAsia="仿宋_GB2312"/>
                <w:sz w:val="24"/>
              </w:rPr>
              <w:t>（二）实验室建设配套需求</w:t>
            </w:r>
          </w:p>
          <w:p>
            <w:pPr>
              <w:pStyle w:val="null3"/>
              <w:spacing w:before="105" w:after="105"/>
              <w:ind w:firstLine="400"/>
              <w:jc w:val="left"/>
            </w:pPr>
            <w:r>
              <w:rPr>
                <w:rFonts w:ascii="仿宋_GB2312" w:hAnsi="仿宋_GB2312" w:cs="仿宋_GB2312" w:eastAsia="仿宋_GB2312"/>
                <w:sz w:val="24"/>
              </w:rPr>
              <w:t>1.配套系统与应用软件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1）采购需求中涉及产品所配套的系统与应用软件都须为正版且有授权书，完全满足中学实验室各相关学科教育教学需要。提供官网截图证明文件。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和电脑等终端，需预装应用软件（正版），含流式软件、版式软件，以及杀毒软件（整机内置杀毒软件，支持进行病毒查杀），须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3）其中触控一体机的OPS操作系统，须预装Windows11及以上正版操作系统。提供官网截图证明文件。</w:t>
            </w:r>
          </w:p>
          <w:p>
            <w:pPr>
              <w:pStyle w:val="null3"/>
              <w:spacing w:before="105" w:after="105"/>
              <w:ind w:firstLine="400"/>
              <w:jc w:val="left"/>
            </w:pPr>
            <w:r>
              <w:rPr>
                <w:rFonts w:ascii="仿宋_GB2312" w:hAnsi="仿宋_GB2312" w:cs="仿宋_GB2312" w:eastAsia="仿宋_GB2312"/>
                <w:sz w:val="24"/>
              </w:rPr>
              <w:t>2.配套资源与工具软件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1）采购需求中涉及产品所配套的实验实训教学资源与工具软件都须为正版且有授权书，完全满足中学实验室各相关学科教育教学需要。提供官网截图证明文件。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权限分配，可设置多个管理人，支持对设备多个指标维度进行监控，提供丰富的教学资源，提供多种基础学科工具，提供多种学科资源工具，支持对本项目各包同一学校的触控一体机设备进行集中运维管理和设备巡视。</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3）触控一体机配套的集控管理平台至少能现实如下功能：</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设备详情：查看校园内所有设备的状态，包括在线、离线状态，开机时长、CPU使用率、预警设置等，支持按照设备类型、设备名称进行查询筛选；支持按列表展示以及按缩略图展示。</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远程控制：可远程控制所选择设备桌面，方便用户远程管理。</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文件分发：支持多文件推送至任意选定的设备，包括文本、图片、pdf、word、excel、ppt、音视频等。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备份还原：支持远程备份还原OPS操作系统。</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教学管理：支持远程巡课、听课、评课等。</w:t>
            </w:r>
          </w:p>
          <w:p>
            <w:pPr>
              <w:pStyle w:val="null3"/>
              <w:spacing w:before="105" w:after="105"/>
              <w:ind w:firstLine="402"/>
              <w:jc w:val="left"/>
            </w:pPr>
            <w:r>
              <w:rPr>
                <w:rFonts w:ascii="仿宋_GB2312" w:hAnsi="仿宋_GB2312" w:cs="仿宋_GB2312" w:eastAsia="仿宋_GB2312"/>
                <w:sz w:val="24"/>
                <w:b/>
              </w:rPr>
              <w:t>3.系统集成</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实验室建设网络设计与部署，包括网络设计、综合布线、硬件和软件配置等。</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触控一体机集控管理平台部署，包括设备安装、调试，软件部署、配置及测试。</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软硬件部署安装调试。实验室软硬件系统集成实施部署及安装调试，包括教考终端机、实训示教终端机、算力服务器、录播设备、触控一体机、音响设备等硬件，配套虚拟仿真实验教学系统、互动示教系统软件、实验教学测评管理系统、实验教学系统、视频同步及管理系统和其他教学平台、管理平台、教学资源、教学工具等软件部署、安装、配置及调试、测试，以及综合布线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设备信息采集及数据录入。按照设备信息采集及数据录入规则，把每包核心产品及主要产品的信息采集并数据录入</w:t>
            </w:r>
            <w:r>
              <w:rPr>
                <w:rFonts w:ascii="仿宋_GB2312" w:hAnsi="仿宋_GB2312" w:cs="仿宋_GB2312" w:eastAsia="仿宋_GB2312"/>
                <w:sz w:val="24"/>
              </w:rPr>
              <w:t>“</w:t>
            </w:r>
            <w:r>
              <w:rPr>
                <w:rFonts w:ascii="仿宋_GB2312" w:hAnsi="仿宋_GB2312" w:cs="仿宋_GB2312" w:eastAsia="仿宋_GB2312"/>
                <w:sz w:val="24"/>
              </w:rPr>
              <w:t>海南省教育数字化设备资产与运维管理系统</w:t>
            </w:r>
            <w:r>
              <w:rPr>
                <w:rFonts w:ascii="仿宋_GB2312" w:hAnsi="仿宋_GB2312" w:cs="仿宋_GB2312" w:eastAsia="仿宋_GB2312"/>
                <w:sz w:val="24"/>
              </w:rPr>
              <w:t>”</w:t>
            </w:r>
            <w:r>
              <w:rPr>
                <w:rFonts w:ascii="仿宋_GB2312" w:hAnsi="仿宋_GB2312" w:cs="仿宋_GB2312" w:eastAsia="仿宋_GB2312"/>
                <w:sz w:val="24"/>
              </w:rPr>
              <w:t>。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资源平台服务。实验室配套的教学资源、教学工具及教学软件须有汇聚的系统平台，并提供运维服务。提供海南省中学实验相关学科教材版本的教学资源、教学工具软件其系统平台为所有项目学校教师和学生开展教育教学使用，做好资源平台配置、师生信息录入、数据安全等本地服务和云服务。</w:t>
            </w:r>
          </w:p>
          <w:p>
            <w:pPr>
              <w:pStyle w:val="null3"/>
              <w:spacing w:before="105" w:after="105"/>
              <w:ind w:firstLine="400"/>
              <w:jc w:val="left"/>
            </w:pPr>
            <w:r>
              <w:rPr>
                <w:rFonts w:ascii="仿宋_GB2312" w:hAnsi="仿宋_GB2312" w:cs="仿宋_GB2312" w:eastAsia="仿宋_GB2312"/>
                <w:sz w:val="24"/>
              </w:rPr>
              <w:t>⑥</w:t>
            </w:r>
            <w:r>
              <w:rPr>
                <w:rFonts w:ascii="仿宋_GB2312" w:hAnsi="仿宋_GB2312" w:cs="仿宋_GB2312" w:eastAsia="仿宋_GB2312"/>
                <w:sz w:val="24"/>
              </w:rPr>
              <w:t>资源建设服务。指导项目学校充分利用实验室开展教学活动，支持项目校录播课堂教学视频，平均每所学校不少于2个课时。</w:t>
            </w:r>
          </w:p>
          <w:p>
            <w:pPr>
              <w:pStyle w:val="null3"/>
              <w:spacing w:before="105" w:after="105"/>
              <w:ind w:firstLine="400"/>
              <w:jc w:val="left"/>
            </w:pPr>
            <w:r>
              <w:rPr>
                <w:rFonts w:ascii="仿宋_GB2312" w:hAnsi="仿宋_GB2312" w:cs="仿宋_GB2312" w:eastAsia="仿宋_GB2312"/>
                <w:sz w:val="24"/>
              </w:rPr>
              <w:t>⑦</w:t>
            </w:r>
            <w:r>
              <w:rPr>
                <w:rFonts w:ascii="仿宋_GB2312" w:hAnsi="仿宋_GB2312" w:cs="仿宋_GB2312" w:eastAsia="仿宋_GB2312"/>
                <w:sz w:val="24"/>
              </w:rPr>
              <w:t>教师培训。组织项目学校教师开展实验教学和数字技术应用能力提升培训（涉及实验室应用相关），平均每所学校不少于2个课时。</w:t>
            </w:r>
          </w:p>
          <w:p>
            <w:pPr>
              <w:pStyle w:val="null3"/>
              <w:spacing w:before="105" w:after="105"/>
              <w:ind w:firstLine="400"/>
              <w:jc w:val="left"/>
            </w:pPr>
            <w:r>
              <w:rPr>
                <w:rFonts w:ascii="仿宋_GB2312" w:hAnsi="仿宋_GB2312" w:cs="仿宋_GB2312" w:eastAsia="仿宋_GB2312"/>
                <w:sz w:val="24"/>
              </w:rPr>
              <w:t>⑧</w:t>
            </w:r>
            <w:r>
              <w:rPr>
                <w:rFonts w:ascii="仿宋_GB2312" w:hAnsi="仿宋_GB2312" w:cs="仿宋_GB2312" w:eastAsia="仿宋_GB2312"/>
                <w:sz w:val="24"/>
              </w:rPr>
              <w:t>旧设备处置</w:t>
            </w:r>
          </w:p>
          <w:p>
            <w:pPr>
              <w:pStyle w:val="null3"/>
              <w:spacing w:before="105" w:after="105"/>
              <w:ind w:firstLine="400"/>
              <w:jc w:val="left"/>
            </w:pPr>
            <w:r>
              <w:rPr>
                <w:rFonts w:ascii="仿宋_GB2312" w:hAnsi="仿宋_GB2312" w:cs="仿宋_GB2312" w:eastAsia="仿宋_GB2312"/>
                <w:sz w:val="20"/>
              </w:rPr>
              <w:t>中标人免费负责将项目学校原有实验室及相关设备设施拆除并搬运到指定位置，并通过学校签收、盖章确认；拆除作业应符合</w:t>
            </w:r>
            <w:r>
              <w:rPr>
                <w:rFonts w:ascii="仿宋_GB2312" w:hAnsi="仿宋_GB2312" w:cs="仿宋_GB2312" w:eastAsia="仿宋_GB2312"/>
                <w:sz w:val="20"/>
              </w:rPr>
              <w:t>GB2894安全标准，确保施工安全；拆除搬运过程造成设施损坏或安全事故，均由中标人负责并赔偿损失。</w:t>
            </w:r>
          </w:p>
          <w:p>
            <w:pPr>
              <w:pStyle w:val="null3"/>
              <w:spacing w:before="105" w:after="105"/>
              <w:ind w:firstLine="402"/>
              <w:jc w:val="both"/>
            </w:pPr>
            <w:r>
              <w:rPr>
                <w:rFonts w:ascii="仿宋_GB2312" w:hAnsi="仿宋_GB2312" w:cs="仿宋_GB2312" w:eastAsia="仿宋_GB2312"/>
                <w:sz w:val="20"/>
                <w:b/>
              </w:rPr>
              <w:t>4.运维和服务</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1）实验室系统集成运维，包括设备硬件、资源平台、集控平台、系统软件、应用软件、教学工具、教学资源、网络设备设施等系统集成运维。</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2）信息系统安全运维。实验室配套的资源平台、集控平台、教学平台、管理平台等系统平台，承载项目学校教师、学生及资源的信息和数据，中标人须提供安全保障，确保师生用户隐私与业务数据安全。</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3）配套软件升级及运维</w:t>
            </w:r>
          </w:p>
          <w:p>
            <w:pPr>
              <w:pStyle w:val="null3"/>
              <w:spacing w:before="105" w:after="105"/>
              <w:ind w:firstLine="400"/>
              <w:jc w:val="left"/>
            </w:pPr>
            <w:r>
              <w:rPr>
                <w:rFonts w:ascii="仿宋_GB2312" w:hAnsi="仿宋_GB2312" w:cs="仿宋_GB2312" w:eastAsia="仿宋_GB2312"/>
                <w:sz w:val="20"/>
              </w:rPr>
              <w:t>投标人须承诺：中标后配套软件（包括操作系统、应用软件、工具软件、资源软件等）由软件制造商提供永久使用授权书，以及</w:t>
            </w:r>
            <w:r>
              <w:rPr>
                <w:rFonts w:ascii="仿宋_GB2312" w:hAnsi="仿宋_GB2312" w:cs="仿宋_GB2312" w:eastAsia="仿宋_GB2312"/>
                <w:sz w:val="20"/>
              </w:rPr>
              <w:t>6年免费升级和运维服务承诺函（验收须提供相关凭证，采购人可随机抽取该批次任一产品序列号致电官方客服热线进行核查）。</w:t>
            </w:r>
            <w:r>
              <w:rPr>
                <w:rFonts w:ascii="仿宋_GB2312" w:hAnsi="仿宋_GB2312" w:cs="仿宋_GB2312" w:eastAsia="仿宋_GB2312"/>
                <w:sz w:val="24"/>
              </w:rPr>
              <w:t>（承诺函格式自拟）</w:t>
            </w:r>
          </w:p>
          <w:p>
            <w:pPr>
              <w:pStyle w:val="null3"/>
              <w:spacing w:before="105" w:after="105"/>
              <w:ind w:firstLine="402"/>
              <w:jc w:val="left"/>
            </w:pPr>
            <w:r>
              <w:rPr>
                <w:rFonts w:ascii="仿宋_GB2312" w:hAnsi="仿宋_GB2312" w:cs="仿宋_GB2312" w:eastAsia="仿宋_GB2312"/>
                <w:sz w:val="24"/>
                <w:b/>
              </w:rPr>
              <w:t>三、验收要求</w:t>
            </w:r>
          </w:p>
          <w:p>
            <w:pPr>
              <w:pStyle w:val="null3"/>
              <w:spacing w:before="105" w:after="105"/>
              <w:ind w:left="405"/>
              <w:jc w:val="left"/>
            </w:pPr>
            <w:r>
              <w:rPr>
                <w:rFonts w:ascii="仿宋_GB2312" w:hAnsi="仿宋_GB2312" w:cs="仿宋_GB2312" w:eastAsia="仿宋_GB2312"/>
                <w:sz w:val="24"/>
              </w:rPr>
              <w:t>（一）验收依据</w:t>
            </w:r>
            <w:r>
              <w:br/>
            </w:r>
            <w:r>
              <w:rPr>
                <w:rFonts w:ascii="仿宋_GB2312" w:hAnsi="仿宋_GB2312" w:cs="仿宋_GB2312" w:eastAsia="仿宋_GB2312"/>
                <w:sz w:val="24"/>
              </w:rPr>
              <w:t>供货验收须严格遵循以下文件与标准：</w:t>
            </w:r>
          </w:p>
          <w:p>
            <w:pPr>
              <w:pStyle w:val="null3"/>
              <w:spacing w:before="105" w:after="105"/>
              <w:ind w:firstLine="400"/>
              <w:jc w:val="left"/>
            </w:pPr>
            <w:r>
              <w:rPr>
                <w:rFonts w:ascii="仿宋_GB2312" w:hAnsi="仿宋_GB2312" w:cs="仿宋_GB2312" w:eastAsia="仿宋_GB2312"/>
                <w:sz w:val="24"/>
              </w:rPr>
              <w:t>《中华人民共和国政府采购法》《政府采购实施条例》、合同约定条款；</w:t>
            </w:r>
            <w:r>
              <w:rPr>
                <w:rFonts w:ascii="仿宋_GB2312" w:hAnsi="仿宋_GB2312" w:cs="仿宋_GB2312" w:eastAsia="仿宋_GB2312"/>
                <w:sz w:val="20"/>
              </w:rPr>
              <w:t>相关国家标准和行业标准。</w:t>
            </w:r>
          </w:p>
          <w:p>
            <w:pPr>
              <w:pStyle w:val="null3"/>
              <w:spacing w:before="105" w:after="105"/>
              <w:ind w:firstLine="400"/>
              <w:jc w:val="left"/>
            </w:pPr>
            <w:r>
              <w:rPr>
                <w:rFonts w:ascii="仿宋_GB2312" w:hAnsi="仿宋_GB2312" w:cs="仿宋_GB2312" w:eastAsia="仿宋_GB2312"/>
                <w:sz w:val="24"/>
              </w:rPr>
              <w:t>（二）验收范围与方式</w:t>
            </w:r>
          </w:p>
          <w:p>
            <w:pPr>
              <w:pStyle w:val="null3"/>
              <w:spacing w:before="105" w:after="105"/>
              <w:ind w:firstLine="400"/>
              <w:jc w:val="left"/>
            </w:pPr>
            <w:r>
              <w:rPr>
                <w:rFonts w:ascii="仿宋_GB2312" w:hAnsi="仿宋_GB2312" w:cs="仿宋_GB2312" w:eastAsia="仿宋_GB2312"/>
                <w:sz w:val="24"/>
              </w:rPr>
              <w:t>1.实验室</w:t>
            </w:r>
            <w:r>
              <w:rPr>
                <w:rFonts w:ascii="仿宋_GB2312" w:hAnsi="仿宋_GB2312" w:cs="仿宋_GB2312" w:eastAsia="仿宋_GB2312"/>
                <w:sz w:val="18"/>
              </w:rPr>
              <w:t>基础改造验收</w:t>
            </w:r>
          </w:p>
          <w:p>
            <w:pPr>
              <w:pStyle w:val="null3"/>
              <w:spacing w:before="105" w:after="105"/>
              <w:ind w:firstLine="400"/>
              <w:jc w:val="left"/>
            </w:pPr>
            <w:r>
              <w:rPr>
                <w:rFonts w:ascii="仿宋_GB2312" w:hAnsi="仿宋_GB2312" w:cs="仿宋_GB2312" w:eastAsia="仿宋_GB2312"/>
                <w:sz w:val="24"/>
              </w:rPr>
              <w:t>实验室</w:t>
            </w:r>
            <w:r>
              <w:rPr>
                <w:rFonts w:ascii="仿宋_GB2312" w:hAnsi="仿宋_GB2312" w:cs="仿宋_GB2312" w:eastAsia="仿宋_GB2312"/>
                <w:sz w:val="18"/>
              </w:rPr>
              <w:t>基础改造验收的内容包括：</w:t>
            </w:r>
            <w:r>
              <w:rPr>
                <w:rFonts w:ascii="仿宋_GB2312" w:hAnsi="仿宋_GB2312" w:cs="仿宋_GB2312" w:eastAsia="仿宋_GB2312"/>
                <w:sz w:val="20"/>
              </w:rPr>
              <w:t>天棚吊顶为铝扣板吊顶轻钢龙骨结构；塑胶地板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厚基层表面处理，采用双组分胶粘剂，自流平施工铺设；墙体粉刷；墙体护墙板采用环保级材料定制安装；</w:t>
            </w:r>
            <w:r>
              <w:rPr>
                <w:rFonts w:ascii="仿宋_GB2312" w:hAnsi="仿宋_GB2312" w:cs="仿宋_GB2312" w:eastAsia="仿宋_GB2312"/>
                <w:sz w:val="20"/>
              </w:rPr>
              <w:t>LED教室护眼灯；文化建设：实验操作流程展板、规章制度展板、行为规范展板等；地面水电改造，垃圾清运。中标人所提供的设施设备（货物）及施工须符合相关国家标准和行业标准。</w:t>
            </w:r>
          </w:p>
          <w:p>
            <w:pPr>
              <w:pStyle w:val="null3"/>
              <w:spacing w:before="105" w:after="105"/>
              <w:ind w:firstLine="400"/>
              <w:jc w:val="left"/>
            </w:pPr>
            <w:r>
              <w:rPr>
                <w:rFonts w:ascii="仿宋_GB2312" w:hAnsi="仿宋_GB2312" w:cs="仿宋_GB2312" w:eastAsia="仿宋_GB2312"/>
                <w:sz w:val="20"/>
              </w:rPr>
              <w:t>2.</w:t>
            </w:r>
            <w:r>
              <w:rPr>
                <w:rFonts w:ascii="仿宋_GB2312" w:hAnsi="仿宋_GB2312" w:cs="仿宋_GB2312" w:eastAsia="仿宋_GB2312"/>
                <w:sz w:val="24"/>
              </w:rPr>
              <w:t>产品验收</w:t>
            </w:r>
          </w:p>
          <w:p>
            <w:pPr>
              <w:pStyle w:val="null3"/>
              <w:spacing w:before="105" w:after="105"/>
              <w:ind w:firstLine="402"/>
              <w:jc w:val="left"/>
            </w:pPr>
            <w:r>
              <w:rPr>
                <w:rFonts w:ascii="仿宋_GB2312" w:hAnsi="仿宋_GB2312" w:cs="仿宋_GB2312" w:eastAsia="仿宋_GB2312"/>
                <w:sz w:val="24"/>
                <w:b/>
              </w:rPr>
              <w:t>覆盖内容：</w:t>
            </w:r>
            <w:r>
              <w:rPr>
                <w:rFonts w:ascii="仿宋_GB2312" w:hAnsi="仿宋_GB2312" w:cs="仿宋_GB2312" w:eastAsia="仿宋_GB2312"/>
                <w:sz w:val="24"/>
              </w:rPr>
              <w:t>采购清单中全部产品；所有产品安装调试完成后，需按照相关行业标准和合同约定进行验收。验收内容包括产品的外观完好性、功能完整性、性能指标达标情况、安装规范性等，同时需提供产品操作手册、合格证明等资料。只有验收合格的产品，方可投入使用。</w:t>
            </w:r>
          </w:p>
          <w:p>
            <w:pPr>
              <w:pStyle w:val="null3"/>
              <w:spacing w:before="105" w:after="105"/>
              <w:ind w:firstLine="402"/>
              <w:jc w:val="left"/>
            </w:pPr>
            <w:r>
              <w:rPr>
                <w:rFonts w:ascii="仿宋_GB2312" w:hAnsi="仿宋_GB2312" w:cs="仿宋_GB2312" w:eastAsia="仿宋_GB2312"/>
                <w:sz w:val="24"/>
                <w:b/>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w:t>
            </w:r>
            <w:r>
              <w:rPr>
                <w:rFonts w:ascii="仿宋_GB2312" w:hAnsi="仿宋_GB2312" w:cs="仿宋_GB2312" w:eastAsia="仿宋_GB2312"/>
                <w:sz w:val="24"/>
              </w:rPr>
              <w:t>清单式验收</w:t>
            </w:r>
            <w:r>
              <w:rPr>
                <w:rFonts w:ascii="仿宋_GB2312" w:hAnsi="仿宋_GB2312" w:cs="仿宋_GB2312" w:eastAsia="仿宋_GB2312"/>
                <w:sz w:val="24"/>
              </w:rPr>
              <w:t>”</w:t>
            </w:r>
            <w:r>
              <w:rPr>
                <w:rFonts w:ascii="仿宋_GB2312" w:hAnsi="仿宋_GB2312" w:cs="仿宋_GB2312" w:eastAsia="仿宋_GB2312"/>
                <w:sz w:val="24"/>
              </w:rPr>
              <w:t>，形成验收记录表。完成安装调试后，需提前7个工作日提交验收申请函，并附完整验收材料，采购人应在7个工作日内组织验收；</w:t>
            </w:r>
          </w:p>
          <w:p>
            <w:pPr>
              <w:pStyle w:val="null3"/>
              <w:spacing w:before="105" w:after="105"/>
              <w:ind w:firstLine="402"/>
              <w:jc w:val="left"/>
            </w:pPr>
            <w:r>
              <w:rPr>
                <w:rFonts w:ascii="仿宋_GB2312" w:hAnsi="仿宋_GB2312" w:cs="仿宋_GB2312" w:eastAsia="仿宋_GB2312"/>
                <w:sz w:val="24"/>
                <w:b/>
              </w:rPr>
              <w:t>整改要求：</w:t>
            </w:r>
          </w:p>
          <w:p>
            <w:pPr>
              <w:pStyle w:val="null3"/>
              <w:spacing w:before="105" w:after="105"/>
              <w:ind w:firstLine="400"/>
              <w:jc w:val="left"/>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7个自然日内完成整改并提交整改报告，列明问题原因、解决措施及预防方案；</w:t>
            </w:r>
          </w:p>
          <w:p>
            <w:pPr>
              <w:pStyle w:val="null3"/>
              <w:spacing w:before="105" w:after="105"/>
              <w:ind w:left="405"/>
              <w:jc w:val="left"/>
            </w:pPr>
            <w:r>
              <w:rPr>
                <w:rFonts w:ascii="仿宋_GB2312" w:hAnsi="仿宋_GB2312" w:cs="仿宋_GB2312" w:eastAsia="仿宋_GB2312"/>
                <w:sz w:val="24"/>
              </w:rPr>
              <w:t>若中标人整改不到位，二次验收仍不合格，采购人有权采取以下措施：</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1）终止合同并拒付首笔款项（合同金额80%）；</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2）扣除全部履约保证金；</w:t>
            </w:r>
          </w:p>
          <w:p>
            <w:pPr>
              <w:pStyle w:val="null3"/>
              <w:spacing w:before="105" w:after="105"/>
              <w:ind w:left="405"/>
              <w:jc w:val="left"/>
            </w:pPr>
            <w:r>
              <w:rPr>
                <w:rFonts w:ascii="仿宋_GB2312" w:hAnsi="仿宋_GB2312" w:cs="仿宋_GB2312" w:eastAsia="仿宋_GB2312"/>
                <w:sz w:val="24"/>
              </w:rPr>
              <w:t>（</w:t>
            </w:r>
            <w:r>
              <w:rPr>
                <w:rFonts w:ascii="仿宋_GB2312" w:hAnsi="仿宋_GB2312" w:cs="仿宋_GB2312" w:eastAsia="仿宋_GB2312"/>
                <w:sz w:val="24"/>
              </w:rPr>
              <w:t>3）因验收不合格所产生的一切后果由中标人承担；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4）采购人有权将中标人违约信息录入政府采购信用评价系统，并通报省级行政主管部门；</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5）依法索赔由此产生的直接损失（如学校教学工作延误赔偿）。</w:t>
            </w:r>
          </w:p>
          <w:p>
            <w:pPr>
              <w:pStyle w:val="null3"/>
              <w:spacing w:before="105" w:after="105"/>
              <w:ind w:firstLine="402"/>
              <w:jc w:val="left"/>
            </w:pPr>
            <w:r>
              <w:rPr>
                <w:rFonts w:ascii="仿宋_GB2312" w:hAnsi="仿宋_GB2312" w:cs="仿宋_GB2312" w:eastAsia="仿宋_GB2312"/>
                <w:sz w:val="24"/>
                <w:b/>
              </w:rPr>
              <w:t>3.第三方检测与溯源机制</w:t>
            </w:r>
          </w:p>
          <w:p>
            <w:pPr>
              <w:pStyle w:val="null3"/>
              <w:spacing w:before="105" w:after="105"/>
              <w:ind w:firstLine="400"/>
              <w:jc w:val="left"/>
            </w:pPr>
            <w:r>
              <w:rPr>
                <w:rFonts w:ascii="仿宋_GB2312" w:hAnsi="仿宋_GB2312" w:cs="仿宋_GB2312" w:eastAsia="仿宋_GB2312"/>
                <w:sz w:val="24"/>
              </w:rPr>
              <w:t>抽检要求：采购人可委托具备</w:t>
            </w:r>
            <w:r>
              <w:rPr>
                <w:rFonts w:ascii="仿宋_GB2312" w:hAnsi="仿宋_GB2312" w:cs="仿宋_GB2312" w:eastAsia="仿宋_GB2312"/>
                <w:sz w:val="24"/>
              </w:rPr>
              <w:t>CMA/CNAS资质的第三方机构，对主要产品（如教师演示讲台、触控一体机、实训示教终端机、教考练系统）进行破坏性测试（如屏幕耐久性、环境稳定性、系统抗压性）；</w:t>
            </w:r>
          </w:p>
          <w:p>
            <w:pPr>
              <w:pStyle w:val="null3"/>
              <w:spacing w:before="105" w:after="105"/>
              <w:ind w:firstLine="400"/>
              <w:jc w:val="left"/>
            </w:pPr>
            <w:r>
              <w:rPr>
                <w:rFonts w:ascii="仿宋_GB2312" w:hAnsi="仿宋_GB2312" w:cs="仿宋_GB2312" w:eastAsia="仿宋_GB2312"/>
                <w:sz w:val="24"/>
              </w:rPr>
              <w:t>溯源核查</w:t>
            </w:r>
          </w:p>
          <w:p>
            <w:pPr>
              <w:pStyle w:val="null3"/>
              <w:spacing w:before="105" w:after="105"/>
              <w:ind w:firstLine="400"/>
              <w:jc w:val="left"/>
            </w:pPr>
            <w:r>
              <w:rPr>
                <w:rFonts w:ascii="仿宋_GB2312" w:hAnsi="仿宋_GB2312" w:cs="仿宋_GB2312" w:eastAsia="仿宋_GB2312"/>
                <w:sz w:val="24"/>
              </w:rPr>
              <w:t>主要产品：提供产品制造商出厂批次检测报告，并随机抽取不少于</w:t>
            </w:r>
            <w:r>
              <w:rPr>
                <w:rFonts w:ascii="仿宋_GB2312" w:hAnsi="仿宋_GB2312" w:cs="仿宋_GB2312" w:eastAsia="仿宋_GB2312"/>
                <w:sz w:val="24"/>
              </w:rPr>
              <w:t>10%硬件设备序列号，通过制造商官方渠道核验真伪；</w:t>
            </w:r>
          </w:p>
          <w:p>
            <w:pPr>
              <w:pStyle w:val="null3"/>
              <w:spacing w:before="105" w:after="105"/>
              <w:ind w:firstLine="400"/>
              <w:jc w:val="left"/>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6年免费升级和运维服务，并随机抽取不少于10%授权号，通过制造商官方渠道核验真伪；</w:t>
            </w:r>
          </w:p>
          <w:p>
            <w:pPr>
              <w:pStyle w:val="null3"/>
              <w:spacing w:before="105" w:after="105"/>
              <w:ind w:firstLine="400"/>
              <w:jc w:val="left"/>
            </w:pPr>
            <w:r>
              <w:rPr>
                <w:rFonts w:ascii="仿宋_GB2312" w:hAnsi="仿宋_GB2312" w:cs="仿宋_GB2312" w:eastAsia="仿宋_GB2312"/>
                <w:sz w:val="24"/>
              </w:rPr>
              <w:t>发票溯源：所投主要产品的配套软件、工具、资源进货的增值税专用发票需与制造商授权经销体系匹配，提供税务备案链证明。</w:t>
            </w:r>
          </w:p>
          <w:p>
            <w:pPr>
              <w:pStyle w:val="null3"/>
              <w:spacing w:before="105" w:after="105"/>
              <w:ind w:firstLine="402"/>
              <w:jc w:val="left"/>
            </w:pPr>
            <w:r>
              <w:rPr>
                <w:rFonts w:ascii="仿宋_GB2312" w:hAnsi="仿宋_GB2312" w:cs="仿宋_GB2312" w:eastAsia="仿宋_GB2312"/>
                <w:sz w:val="24"/>
                <w:b/>
              </w:rPr>
              <w:t>四、售后服务（投标时提供加盖投标人公章的承诺函，承诺函格式自拟）</w:t>
            </w:r>
          </w:p>
          <w:p>
            <w:pPr>
              <w:pStyle w:val="null3"/>
              <w:spacing w:before="105" w:after="105"/>
              <w:ind w:firstLine="402"/>
              <w:jc w:val="both"/>
            </w:pPr>
            <w:r>
              <w:rPr>
                <w:rFonts w:ascii="仿宋_GB2312" w:hAnsi="仿宋_GB2312" w:cs="仿宋_GB2312" w:eastAsia="仿宋_GB2312"/>
                <w:sz w:val="20"/>
                <w:b/>
              </w:rPr>
              <w:t>（一）基本要求</w:t>
            </w:r>
          </w:p>
          <w:p>
            <w:pPr>
              <w:pStyle w:val="null3"/>
              <w:spacing w:before="105" w:after="105"/>
              <w:ind w:firstLine="402"/>
              <w:jc w:val="both"/>
            </w:pPr>
            <w:r>
              <w:rPr>
                <w:rFonts w:ascii="仿宋_GB2312" w:hAnsi="仿宋_GB2312" w:cs="仿宋_GB2312" w:eastAsia="仿宋_GB2312"/>
                <w:sz w:val="20"/>
                <w:b/>
              </w:rPr>
              <w:t>1.服务期限</w:t>
            </w:r>
          </w:p>
          <w:p>
            <w:pPr>
              <w:pStyle w:val="null3"/>
              <w:spacing w:before="105" w:after="105"/>
              <w:ind w:firstLine="400"/>
              <w:jc w:val="both"/>
            </w:pPr>
            <w:r>
              <w:rPr>
                <w:rFonts w:ascii="仿宋_GB2312" w:hAnsi="仿宋_GB2312" w:cs="仿宋_GB2312" w:eastAsia="仿宋_GB2312"/>
                <w:sz w:val="20"/>
              </w:rPr>
              <w:t>中标后投标人和制造商均须提供以下承诺函：</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1）核心产品及主要产品6年免费质保服务，包含保修服务和免费上门维修服务及配件。</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2）其他产品3年免费质保服务，包含保修服务和免费上门维修服务及配件。</w:t>
            </w:r>
          </w:p>
          <w:p>
            <w:pPr>
              <w:pStyle w:val="null3"/>
              <w:spacing w:before="105" w:after="105"/>
              <w:ind w:firstLine="402"/>
              <w:jc w:val="both"/>
            </w:pPr>
            <w:r>
              <w:rPr>
                <w:rFonts w:ascii="仿宋_GB2312" w:hAnsi="仿宋_GB2312" w:cs="仿宋_GB2312" w:eastAsia="仿宋_GB2312"/>
                <w:sz w:val="20"/>
                <w:b/>
              </w:rPr>
              <w:t>2.响应机制</w:t>
            </w:r>
          </w:p>
          <w:p>
            <w:pPr>
              <w:pStyle w:val="null3"/>
              <w:spacing w:before="105" w:after="105"/>
              <w:ind w:firstLine="400"/>
              <w:jc w:val="both"/>
            </w:pPr>
            <w:r>
              <w:rPr>
                <w:rFonts w:ascii="仿宋_GB2312" w:hAnsi="仿宋_GB2312" w:cs="仿宋_GB2312" w:eastAsia="仿宋_GB2312"/>
                <w:sz w:val="20"/>
              </w:rPr>
              <w:t>故障响应时间：</w:t>
            </w:r>
          </w:p>
          <w:p>
            <w:pPr>
              <w:pStyle w:val="null3"/>
              <w:spacing w:before="105" w:after="105"/>
              <w:ind w:firstLine="400"/>
              <w:jc w:val="both"/>
            </w:pPr>
            <w:r>
              <w:rPr>
                <w:rFonts w:ascii="仿宋_GB2312" w:hAnsi="仿宋_GB2312" w:cs="仿宋_GB2312" w:eastAsia="仿宋_GB2312"/>
                <w:sz w:val="20"/>
              </w:rPr>
              <w:t>对于一般性故障（不影响设备基本使用），投标人需在接到用户报修后</w:t>
            </w:r>
            <w:r>
              <w:rPr>
                <w:rFonts w:ascii="仿宋_GB2312" w:hAnsi="仿宋_GB2312" w:cs="仿宋_GB2312" w:eastAsia="仿宋_GB2312"/>
                <w:sz w:val="20"/>
              </w:rPr>
              <w:t>2小时内给出书面解决方案；</w:t>
            </w:r>
          </w:p>
          <w:p>
            <w:pPr>
              <w:pStyle w:val="null3"/>
              <w:spacing w:before="105" w:after="105"/>
              <w:ind w:firstLine="400"/>
              <w:jc w:val="both"/>
            </w:pPr>
            <w:r>
              <w:rPr>
                <w:rFonts w:ascii="仿宋_GB2312" w:hAnsi="仿宋_GB2312" w:cs="仿宋_GB2312" w:eastAsia="仿宋_GB2312"/>
                <w:sz w:val="20"/>
              </w:rPr>
              <w:t>对于严重故障（导致设备无法正常运行），投标人需在接到报修后</w:t>
            </w:r>
            <w:r>
              <w:rPr>
                <w:rFonts w:ascii="仿宋_GB2312" w:hAnsi="仿宋_GB2312" w:cs="仿宋_GB2312" w:eastAsia="仿宋_GB2312"/>
                <w:sz w:val="20"/>
              </w:rPr>
              <w:t>1小时内响应，6小时内派技术人员到达现场处理；</w:t>
            </w:r>
          </w:p>
          <w:p>
            <w:pPr>
              <w:pStyle w:val="null3"/>
              <w:spacing w:before="105" w:after="105"/>
              <w:ind w:firstLine="400"/>
              <w:jc w:val="both"/>
            </w:pPr>
            <w:r>
              <w:rPr>
                <w:rFonts w:ascii="仿宋_GB2312" w:hAnsi="仿宋_GB2312" w:cs="仿宋_GB2312" w:eastAsia="仿宋_GB2312"/>
                <w:sz w:val="20"/>
              </w:rPr>
              <w:t>对于紧急故障（如影响教学实验正常开展），投标人需在</w:t>
            </w:r>
            <w:r>
              <w:rPr>
                <w:rFonts w:ascii="仿宋_GB2312" w:hAnsi="仿宋_GB2312" w:cs="仿宋_GB2312" w:eastAsia="仿宋_GB2312"/>
                <w:sz w:val="20"/>
              </w:rPr>
              <w:t>1小时内到达现场（本地服务团队），并在24小时内解决故障。</w:t>
            </w:r>
          </w:p>
          <w:p>
            <w:pPr>
              <w:pStyle w:val="null3"/>
              <w:spacing w:before="105" w:after="105"/>
              <w:ind w:firstLine="400"/>
              <w:jc w:val="both"/>
            </w:pPr>
            <w:r>
              <w:rPr>
                <w:rFonts w:ascii="仿宋_GB2312" w:hAnsi="仿宋_GB2312" w:cs="仿宋_GB2312" w:eastAsia="仿宋_GB2312"/>
                <w:sz w:val="20"/>
              </w:rPr>
              <w:t>服务方式：提供</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 小时电话、邮件、在线客服等多渠道支持，确保用户能随时联系到售后服务团队。</w:t>
            </w:r>
          </w:p>
          <w:p>
            <w:pPr>
              <w:pStyle w:val="null3"/>
              <w:spacing w:before="105" w:after="105"/>
              <w:ind w:firstLine="402"/>
              <w:jc w:val="both"/>
            </w:pPr>
            <w:r>
              <w:rPr>
                <w:rFonts w:ascii="仿宋_GB2312" w:hAnsi="仿宋_GB2312" w:cs="仿宋_GB2312" w:eastAsia="仿宋_GB2312"/>
                <w:sz w:val="20"/>
                <w:b/>
              </w:rPr>
              <w:t>3.维护与保养</w:t>
            </w:r>
          </w:p>
          <w:p>
            <w:pPr>
              <w:pStyle w:val="null3"/>
              <w:spacing w:before="105" w:after="105"/>
              <w:ind w:firstLine="400"/>
              <w:jc w:val="both"/>
            </w:pPr>
            <w:r>
              <w:rPr>
                <w:rFonts w:ascii="仿宋_GB2312" w:hAnsi="仿宋_GB2312" w:cs="仿宋_GB2312" w:eastAsia="仿宋_GB2312"/>
                <w:sz w:val="20"/>
              </w:rPr>
              <w:t>定期巡检：质保期内，投标人每季度需安排技术人员进行一次现场巡检，包括设备运行状态检查、性能测试、软件版本更新等；质保期后，每年至少进行</w:t>
            </w:r>
            <w:r>
              <w:rPr>
                <w:rFonts w:ascii="仿宋_GB2312" w:hAnsi="仿宋_GB2312" w:cs="仿宋_GB2312" w:eastAsia="仿宋_GB2312"/>
                <w:sz w:val="20"/>
              </w:rPr>
              <w:t>1次免费巡检。</w:t>
            </w:r>
          </w:p>
          <w:p>
            <w:pPr>
              <w:pStyle w:val="null3"/>
              <w:spacing w:before="105" w:after="105"/>
              <w:ind w:firstLine="400"/>
              <w:jc w:val="both"/>
            </w:pPr>
            <w:r>
              <w:rPr>
                <w:rFonts w:ascii="仿宋_GB2312" w:hAnsi="仿宋_GB2312" w:cs="仿宋_GB2312" w:eastAsia="仿宋_GB2312"/>
                <w:sz w:val="20"/>
              </w:rPr>
              <w:t>零部件供应：确保关键零部件（如传感器、显示屏、核心芯片等）的长期供应，质保期内免费更换故障零部件；质保期后，零部件供应周期不超过</w:t>
            </w:r>
            <w:r>
              <w:rPr>
                <w:rFonts w:ascii="仿宋_GB2312" w:hAnsi="仿宋_GB2312" w:cs="仿宋_GB2312" w:eastAsia="仿宋_GB2312"/>
                <w:sz w:val="20"/>
              </w:rPr>
              <w:t>7个工作日，且提供明确的价格清单（不高于市场均价）。</w:t>
            </w:r>
          </w:p>
          <w:p>
            <w:pPr>
              <w:pStyle w:val="null3"/>
              <w:spacing w:before="105" w:after="105"/>
              <w:ind w:firstLine="402"/>
              <w:jc w:val="both"/>
            </w:pPr>
            <w:r>
              <w:rPr>
                <w:rFonts w:ascii="仿宋_GB2312" w:hAnsi="仿宋_GB2312" w:cs="仿宋_GB2312" w:eastAsia="仿宋_GB2312"/>
                <w:sz w:val="20"/>
                <w:b/>
              </w:rPr>
              <w:t>4.技术支持与培训</w:t>
            </w:r>
          </w:p>
          <w:p>
            <w:pPr>
              <w:pStyle w:val="null3"/>
              <w:spacing w:before="105" w:after="105"/>
              <w:ind w:firstLine="400"/>
              <w:jc w:val="both"/>
            </w:pPr>
            <w:r>
              <w:rPr>
                <w:rFonts w:ascii="仿宋_GB2312" w:hAnsi="仿宋_GB2312" w:cs="仿宋_GB2312" w:eastAsia="仿宋_GB2312"/>
                <w:sz w:val="20"/>
              </w:rPr>
              <w:t>技术支持：提供专属技术支持团队，负责解答设备使用、操作、维护等方面的问题，协助用户解决实验教学中遇到的技术难题。</w:t>
            </w:r>
          </w:p>
          <w:p>
            <w:pPr>
              <w:pStyle w:val="null3"/>
              <w:spacing w:before="105" w:after="105"/>
              <w:ind w:firstLine="400"/>
              <w:jc w:val="both"/>
            </w:pPr>
            <w:r>
              <w:rPr>
                <w:rFonts w:ascii="仿宋_GB2312" w:hAnsi="仿宋_GB2312" w:cs="仿宋_GB2312" w:eastAsia="仿宋_GB2312"/>
                <w:sz w:val="20"/>
              </w:rPr>
              <w:t>培训服务：</w:t>
            </w:r>
          </w:p>
          <w:p>
            <w:pPr>
              <w:pStyle w:val="null3"/>
              <w:spacing w:before="105" w:after="105"/>
              <w:ind w:firstLine="400"/>
              <w:jc w:val="both"/>
            </w:pPr>
            <w:r>
              <w:rPr>
                <w:rFonts w:ascii="仿宋_GB2312" w:hAnsi="仿宋_GB2312" w:cs="仿宋_GB2312" w:eastAsia="仿宋_GB2312"/>
                <w:sz w:val="20"/>
              </w:rPr>
              <w:t>产品验收合格后，组织不少于</w:t>
            </w:r>
            <w:r>
              <w:rPr>
                <w:rFonts w:ascii="仿宋_GB2312" w:hAnsi="仿宋_GB2312" w:cs="仿宋_GB2312" w:eastAsia="仿宋_GB2312"/>
                <w:sz w:val="20"/>
              </w:rPr>
              <w:t>1次现场培训，内容包括设备操作、日常维护、软件使用、故障排查等，确保实验室管理员、教师等相关人员熟练掌握；</w:t>
            </w:r>
          </w:p>
          <w:p>
            <w:pPr>
              <w:pStyle w:val="null3"/>
              <w:spacing w:before="105" w:after="105"/>
              <w:ind w:firstLine="400"/>
              <w:jc w:val="both"/>
            </w:pPr>
            <w:r>
              <w:rPr>
                <w:rFonts w:ascii="仿宋_GB2312" w:hAnsi="仿宋_GB2312" w:cs="仿宋_GB2312" w:eastAsia="仿宋_GB2312"/>
                <w:sz w:val="20"/>
              </w:rPr>
              <w:t>提供培训教材（纸质版和电子版），包含设备说明书、操作手册、常见问题解答等；</w:t>
            </w:r>
          </w:p>
          <w:p>
            <w:pPr>
              <w:pStyle w:val="null3"/>
              <w:spacing w:before="105" w:after="105"/>
              <w:ind w:firstLine="400"/>
              <w:jc w:val="both"/>
            </w:pPr>
            <w:r>
              <w:rPr>
                <w:rFonts w:ascii="仿宋_GB2312" w:hAnsi="仿宋_GB2312" w:cs="仿宋_GB2312" w:eastAsia="仿宋_GB2312"/>
                <w:sz w:val="20"/>
              </w:rPr>
              <w:t>支持不定期的在线培训，满足用户后续新增人员的培训需求。</w:t>
            </w:r>
          </w:p>
          <w:p>
            <w:pPr>
              <w:pStyle w:val="null3"/>
              <w:spacing w:before="105" w:after="105"/>
              <w:ind w:firstLine="402"/>
              <w:jc w:val="both"/>
            </w:pPr>
            <w:r>
              <w:rPr>
                <w:rFonts w:ascii="仿宋_GB2312" w:hAnsi="仿宋_GB2312" w:cs="仿宋_GB2312" w:eastAsia="仿宋_GB2312"/>
                <w:sz w:val="20"/>
                <w:b/>
              </w:rPr>
              <w:t>5.提供驻点运维服务</w:t>
            </w:r>
          </w:p>
          <w:p>
            <w:pPr>
              <w:pStyle w:val="null3"/>
              <w:spacing w:before="105" w:after="105"/>
              <w:ind w:firstLine="400"/>
              <w:jc w:val="both"/>
            </w:pPr>
            <w:r>
              <w:rPr>
                <w:rFonts w:ascii="仿宋_GB2312" w:hAnsi="仿宋_GB2312" w:cs="仿宋_GB2312" w:eastAsia="仿宋_GB2312"/>
                <w:sz w:val="20"/>
              </w:rPr>
              <w:t>投标人需承诺：合同签订后一个月内在项目实施的市或县（区）设立售后服务网点，并提供证明材料（须为中标人的），包括：网点相关备案材料，场地租赁合同及租金支付凭证或场地产权证明，备件库清单（须有满足需要的备用机），运维技术团队及社保（团队成员数量须能满足项目运维服务、为技术员购买社保和意外伤害险），运维交通工具（须能充分满足实际运维需求）。采购人有权不定期现场查看，承诺的内容将作为项目验收合格的必要条件。承诺在设备维修期间，如无法在规定时间内修复，提供同等性能的备用设备供用户临时使用，直至故障设备修复完毕。</w:t>
            </w:r>
          </w:p>
          <w:p>
            <w:pPr>
              <w:pStyle w:val="null3"/>
              <w:spacing w:before="105" w:after="105"/>
              <w:ind w:firstLine="400"/>
              <w:jc w:val="both"/>
            </w:pPr>
            <w:r>
              <w:rPr>
                <w:rFonts w:ascii="仿宋_GB2312" w:hAnsi="仿宋_GB2312" w:cs="仿宋_GB2312" w:eastAsia="仿宋_GB2312"/>
                <w:sz w:val="20"/>
              </w:rPr>
              <w:t>如因设备质量问题或售后服务不到位导致用户损失，投标人需承担相应的赔偿责任（具体赔偿标准按合同约定执行）。</w:t>
            </w:r>
          </w:p>
          <w:p>
            <w:pPr>
              <w:pStyle w:val="null3"/>
              <w:spacing w:before="105" w:after="105"/>
              <w:ind w:firstLine="402"/>
              <w:jc w:val="both"/>
            </w:pPr>
            <w:r>
              <w:rPr>
                <w:rFonts w:ascii="仿宋_GB2312" w:hAnsi="仿宋_GB2312" w:cs="仿宋_GB2312" w:eastAsia="仿宋_GB2312"/>
                <w:sz w:val="20"/>
                <w:b/>
              </w:rPr>
              <w:t>6.服务考核</w:t>
            </w:r>
          </w:p>
          <w:p>
            <w:pPr>
              <w:pStyle w:val="null3"/>
              <w:spacing w:before="105" w:after="105"/>
              <w:ind w:firstLine="400"/>
              <w:jc w:val="both"/>
            </w:pPr>
            <w:r>
              <w:rPr>
                <w:rFonts w:ascii="仿宋_GB2312" w:hAnsi="仿宋_GB2312" w:cs="仿宋_GB2312" w:eastAsia="仿宋_GB2312"/>
                <w:sz w:val="20"/>
              </w:rPr>
              <w:t>服务考核标准：采购人将对以下指标进行月度</w:t>
            </w:r>
            <w:r>
              <w:rPr>
                <w:rFonts w:ascii="仿宋_GB2312" w:hAnsi="仿宋_GB2312" w:cs="仿宋_GB2312" w:eastAsia="仿宋_GB2312"/>
                <w:sz w:val="20"/>
              </w:rPr>
              <w:t>/季度考核：响应及时率、修复率、用户满意度。若1小时响应率（工作时间）或6小时（工作时间）修复率未达标，中标单位须提交整改方案，并接受采购人的考核整改。</w:t>
            </w:r>
          </w:p>
          <w:tbl>
            <w:tblPr>
              <w:tblInd w:type="dxa" w:w="330"/>
              <w:tblBorders>
                <w:top w:val="none" w:color="000000" w:sz="4"/>
                <w:left w:val="none" w:color="000000" w:sz="4"/>
                <w:bottom w:val="none" w:color="000000" w:sz="4"/>
                <w:right w:val="none" w:color="000000" w:sz="4"/>
                <w:insideH w:val="none"/>
                <w:insideV w:val="none"/>
              </w:tblBorders>
            </w:tblPr>
            <w:tblGrid>
              <w:gridCol w:w="876"/>
              <w:gridCol w:w="257"/>
              <w:gridCol w:w="1420"/>
            </w:tblGrid>
            <w:tr>
              <w:tc>
                <w:tcPr>
                  <w:tcW w:type="dxa" w:w="8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指标</w:t>
                  </w:r>
                </w:p>
              </w:tc>
              <w:tc>
                <w:tcPr>
                  <w:tcW w:type="dxa" w:w="25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b/>
                    </w:rPr>
                    <w:t>要求</w:t>
                  </w:r>
                </w:p>
              </w:tc>
              <w:tc>
                <w:tcPr>
                  <w:tcW w:type="dxa" w:w="1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计算公式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1小时（工作时间）响应率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98%</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1小时响应量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6小时内（工作时间）修复率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99%</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6小时内完修量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bl>
          <w:p>
            <w:pPr>
              <w:pStyle w:val="null3"/>
              <w:spacing w:before="105" w:after="105"/>
              <w:ind w:firstLine="400"/>
              <w:jc w:val="both"/>
            </w:pPr>
            <w:r>
              <w:rPr>
                <w:rFonts w:ascii="仿宋_GB2312" w:hAnsi="仿宋_GB2312" w:cs="仿宋_GB2312" w:eastAsia="仿宋_GB2312"/>
                <w:sz w:val="20"/>
              </w:rPr>
              <w:t>质保期结束前，投标人需配合用户进行全面的设备检测与维护，确保设备状态达标，否则质保期将相应延长（最长不超过</w:t>
            </w:r>
            <w:r>
              <w:rPr>
                <w:rFonts w:ascii="仿宋_GB2312" w:hAnsi="仿宋_GB2312" w:cs="仿宋_GB2312" w:eastAsia="仿宋_GB2312"/>
                <w:sz w:val="20"/>
              </w:rPr>
              <w:t>3 个月）。</w:t>
            </w:r>
          </w:p>
          <w:p>
            <w:pPr>
              <w:pStyle w:val="null3"/>
              <w:spacing w:before="105" w:after="105"/>
              <w:ind w:firstLine="442"/>
              <w:jc w:val="both"/>
            </w:pPr>
            <w:r>
              <w:rPr>
                <w:rFonts w:ascii="仿宋_GB2312" w:hAnsi="仿宋_GB2312" w:cs="仿宋_GB2312" w:eastAsia="仿宋_GB2312"/>
                <w:sz w:val="22"/>
                <w:b/>
              </w:rPr>
              <w:t>（二）质量保障</w:t>
            </w:r>
          </w:p>
          <w:p>
            <w:pPr>
              <w:pStyle w:val="null3"/>
              <w:spacing w:before="105" w:after="105"/>
              <w:ind w:firstLine="402"/>
              <w:jc w:val="left"/>
            </w:pPr>
            <w:r>
              <w:rPr>
                <w:rFonts w:ascii="仿宋_GB2312" w:hAnsi="仿宋_GB2312" w:cs="仿宋_GB2312" w:eastAsia="仿宋_GB2312"/>
                <w:sz w:val="24"/>
                <w:b/>
              </w:rPr>
              <w:t>1.质量保证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4"/>
              </w:rPr>
              <w:t>所投产品必须为制造商原厂生产的全新、未使用过的正品设备（生产日期距供货交付日期不得超过</w:t>
            </w:r>
            <w:r>
              <w:rPr>
                <w:rFonts w:ascii="仿宋_GB2312" w:hAnsi="仿宋_GB2312" w:cs="仿宋_GB2312" w:eastAsia="仿宋_GB2312"/>
                <w:sz w:val="24"/>
              </w:rPr>
              <w:t>180天），通过制造商授权经销体系采购合法渠道采购，符合中国国家相关质量认证标准及行业规范，且通过出厂检验合格。验收时须提供完整的质量合格证明文件，严禁使用翻新、二手或假冒伪劣产品。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4"/>
              </w:rPr>
              <w:t>供货时应保证产品外观清洁、标记编号以及品牌型号等字体清晰、明确。</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4"/>
              </w:rPr>
              <w:t>供货时应提供所有产品的合格证或检验报告等质量证明文件。</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4"/>
              </w:rPr>
              <w:t>所投的产品必须是在中国范围内合法销售，原装、全新、并完全符合用户要求的产品。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所投核心产品信息中不得有</w:t>
            </w:r>
            <w:r>
              <w:rPr>
                <w:rFonts w:ascii="仿宋_GB2312" w:hAnsi="仿宋_GB2312" w:cs="仿宋_GB2312" w:eastAsia="仿宋_GB2312"/>
                <w:sz w:val="24"/>
              </w:rPr>
              <w:t>“</w:t>
            </w:r>
            <w:r>
              <w:rPr>
                <w:rFonts w:ascii="仿宋_GB2312" w:hAnsi="仿宋_GB2312" w:cs="仿宋_GB2312" w:eastAsia="仿宋_GB2312"/>
                <w:sz w:val="24"/>
              </w:rPr>
              <w:t>专用/专供/特供</w:t>
            </w:r>
            <w:r>
              <w:rPr>
                <w:rFonts w:ascii="仿宋_GB2312" w:hAnsi="仿宋_GB2312" w:cs="仿宋_GB2312" w:eastAsia="仿宋_GB2312"/>
                <w:sz w:val="24"/>
              </w:rPr>
              <w:t>”</w:t>
            </w:r>
            <w:r>
              <w:rPr>
                <w:rFonts w:ascii="仿宋_GB2312" w:hAnsi="仿宋_GB2312" w:cs="仿宋_GB2312" w:eastAsia="仿宋_GB2312"/>
                <w:sz w:val="24"/>
              </w:rPr>
              <w:t>或类似的内容。</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4"/>
              </w:rPr>
              <w:t>所投核心产品，投标人须提供中国国家强制性产品认证（</w:t>
            </w:r>
            <w:r>
              <w:rPr>
                <w:rFonts w:ascii="仿宋_GB2312" w:hAnsi="仿宋_GB2312" w:cs="仿宋_GB2312" w:eastAsia="仿宋_GB2312"/>
                <w:sz w:val="24"/>
              </w:rPr>
              <w:t>3C）证书。</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4"/>
              </w:rPr>
              <w:t>验收时须提供所投主要产品制造商出具的</w:t>
            </w:r>
            <w:r>
              <w:rPr>
                <w:rFonts w:ascii="仿宋_GB2312" w:hAnsi="仿宋_GB2312" w:cs="仿宋_GB2312" w:eastAsia="仿宋_GB2312"/>
                <w:sz w:val="24"/>
              </w:rPr>
              <w:t>6年质保服务承诺函。</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4"/>
              </w:rPr>
              <w:t>验收时须提供所有配套软件及资源工具的软件产品制造商出具的永久使用授权书，以及</w:t>
            </w:r>
            <w:r>
              <w:rPr>
                <w:rFonts w:ascii="仿宋_GB2312" w:hAnsi="仿宋_GB2312" w:cs="仿宋_GB2312" w:eastAsia="仿宋_GB2312"/>
                <w:sz w:val="24"/>
              </w:rPr>
              <w:t>6年免费升级（更新）和运维服务承诺函。</w:t>
            </w:r>
          </w:p>
          <w:p>
            <w:pPr>
              <w:pStyle w:val="null3"/>
              <w:spacing w:before="105" w:after="105"/>
              <w:ind w:firstLine="480"/>
              <w:jc w:val="both"/>
            </w:pPr>
            <w:r>
              <w:rPr>
                <w:rFonts w:ascii="仿宋_GB2312" w:hAnsi="仿宋_GB2312" w:cs="仿宋_GB2312" w:eastAsia="仿宋_GB2312"/>
                <w:sz w:val="20"/>
                <w:b/>
              </w:rPr>
              <w:t>2. 质量保证担保</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1）担保形式与额度</w:t>
            </w:r>
          </w:p>
          <w:p>
            <w:pPr>
              <w:pStyle w:val="null3"/>
              <w:spacing w:before="105" w:after="105"/>
              <w:ind w:firstLine="480"/>
              <w:jc w:val="both"/>
            </w:pPr>
            <w:r>
              <w:rPr>
                <w:rFonts w:ascii="仿宋_GB2312" w:hAnsi="仿宋_GB2312" w:cs="仿宋_GB2312" w:eastAsia="仿宋_GB2312"/>
                <w:sz w:val="20"/>
              </w:rPr>
              <w:t>合同签订前，中标人按照中标金额的</w:t>
            </w:r>
            <w:r>
              <w:rPr>
                <w:rFonts w:ascii="仿宋_GB2312" w:hAnsi="仿宋_GB2312" w:cs="仿宋_GB2312" w:eastAsia="仿宋_GB2312"/>
                <w:sz w:val="20"/>
              </w:rPr>
              <w:t>5%向采购人提交不可撤销的银行履约保函，有效期为6年，以确保核心设备和服务质量符合要求。</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2）担保执行条件</w:t>
            </w:r>
          </w:p>
          <w:p>
            <w:pPr>
              <w:pStyle w:val="null3"/>
              <w:spacing w:before="105" w:after="105"/>
              <w:ind w:firstLine="480"/>
              <w:jc w:val="both"/>
            </w:pPr>
            <w:r>
              <w:rPr>
                <w:rFonts w:ascii="仿宋_GB2312" w:hAnsi="仿宋_GB2312" w:cs="仿宋_GB2312" w:eastAsia="仿宋_GB2312"/>
                <w:sz w:val="20"/>
              </w:rPr>
              <w:t>出现以下情形之一时，采购人可持有效证明材料向担保银行主张兑付，并同步将中标人违约信息录入政府采购信用评价系统，同时抄送省级行政主管部门：</w:t>
            </w:r>
          </w:p>
          <w:p>
            <w:pPr>
              <w:pStyle w:val="null3"/>
              <w:spacing w:before="105" w:after="105"/>
              <w:ind w:firstLine="480"/>
              <w:jc w:val="both"/>
            </w:pPr>
            <w:r>
              <w:rPr>
                <w:rFonts w:ascii="仿宋_GB2312" w:hAnsi="仿宋_GB2312" w:cs="仿宋_GB2312" w:eastAsia="仿宋_GB2312"/>
                <w:sz w:val="20"/>
              </w:rPr>
              <w:t xml:space="preserve">① </w:t>
            </w:r>
            <w:r>
              <w:rPr>
                <w:rFonts w:ascii="仿宋_GB2312" w:hAnsi="仿宋_GB2312" w:cs="仿宋_GB2312" w:eastAsia="仿宋_GB2312"/>
                <w:sz w:val="20"/>
              </w:rPr>
              <w:t>主要产品性能指标未达到招标文件技术规范要求；</w:t>
            </w:r>
          </w:p>
          <w:p>
            <w:pPr>
              <w:pStyle w:val="null3"/>
              <w:spacing w:before="105" w:after="105"/>
              <w:ind w:firstLine="480"/>
              <w:jc w:val="both"/>
            </w:pPr>
            <w:r>
              <w:rPr>
                <w:rFonts w:ascii="仿宋_GB2312" w:hAnsi="仿宋_GB2312" w:cs="仿宋_GB2312" w:eastAsia="仿宋_GB2312"/>
                <w:sz w:val="20"/>
              </w:rPr>
              <w:t xml:space="preserve">② </w:t>
            </w:r>
            <w:r>
              <w:rPr>
                <w:rFonts w:ascii="仿宋_GB2312" w:hAnsi="仿宋_GB2312" w:cs="仿宋_GB2312" w:eastAsia="仿宋_GB2312"/>
                <w:sz w:val="20"/>
              </w:rPr>
              <w:t>未按合同约定履行维保服务累计达3次；</w:t>
            </w:r>
          </w:p>
          <w:p>
            <w:pPr>
              <w:pStyle w:val="null3"/>
              <w:spacing w:before="105" w:after="105"/>
              <w:ind w:firstLine="480"/>
              <w:jc w:val="both"/>
            </w:pPr>
            <w:r>
              <w:rPr>
                <w:rFonts w:ascii="仿宋_GB2312" w:hAnsi="仿宋_GB2312" w:cs="仿宋_GB2312" w:eastAsia="仿宋_GB2312"/>
                <w:sz w:val="20"/>
              </w:rPr>
              <w:t xml:space="preserve">③ </w:t>
            </w:r>
            <w:r>
              <w:rPr>
                <w:rFonts w:ascii="仿宋_GB2312" w:hAnsi="仿宋_GB2312" w:cs="仿宋_GB2312" w:eastAsia="仿宋_GB2312"/>
                <w:sz w:val="20"/>
              </w:rPr>
              <w:t>经第三方检测机构认定的重大质量缺陷；</w:t>
            </w:r>
          </w:p>
          <w:p>
            <w:pPr>
              <w:pStyle w:val="null3"/>
              <w:spacing w:before="105" w:after="105"/>
              <w:ind w:firstLine="480"/>
              <w:jc w:val="both"/>
            </w:pPr>
            <w:r>
              <w:rPr>
                <w:rFonts w:ascii="仿宋_GB2312" w:hAnsi="仿宋_GB2312" w:cs="仿宋_GB2312" w:eastAsia="仿宋_GB2312"/>
                <w:sz w:val="20"/>
              </w:rPr>
              <w:t xml:space="preserve">④ </w:t>
            </w:r>
            <w:r>
              <w:rPr>
                <w:rFonts w:ascii="仿宋_GB2312" w:hAnsi="仿宋_GB2312" w:cs="仿宋_GB2312" w:eastAsia="仿宋_GB2312"/>
                <w:sz w:val="20"/>
              </w:rPr>
              <w:t>主要产品6年服务期内任一年考核没有达到</w:t>
            </w:r>
            <w:r>
              <w:rPr>
                <w:rFonts w:ascii="仿宋_GB2312" w:hAnsi="仿宋_GB2312" w:cs="仿宋_GB2312" w:eastAsia="仿宋_GB2312"/>
                <w:sz w:val="20"/>
              </w:rPr>
              <w:t>“</w:t>
            </w:r>
            <w:r>
              <w:rPr>
                <w:rFonts w:ascii="仿宋_GB2312" w:hAnsi="仿宋_GB2312" w:cs="仿宋_GB2312" w:eastAsia="仿宋_GB2312"/>
                <w:sz w:val="20"/>
              </w:rPr>
              <w:t>良好</w:t>
            </w:r>
            <w:r>
              <w:rPr>
                <w:rFonts w:ascii="仿宋_GB2312" w:hAnsi="仿宋_GB2312" w:cs="仿宋_GB2312" w:eastAsia="仿宋_GB2312"/>
                <w:sz w:val="20"/>
              </w:rPr>
              <w:t>”</w:t>
            </w:r>
            <w:r>
              <w:rPr>
                <w:rFonts w:ascii="仿宋_GB2312" w:hAnsi="仿宋_GB2312" w:cs="仿宋_GB2312" w:eastAsia="仿宋_GB2312"/>
                <w:sz w:val="20"/>
              </w:rPr>
              <w:t>等次；</w:t>
            </w:r>
          </w:p>
          <w:p>
            <w:pPr>
              <w:pStyle w:val="null3"/>
              <w:spacing w:before="105" w:after="105"/>
              <w:ind w:firstLine="480"/>
              <w:jc w:val="both"/>
            </w:pPr>
            <w:r>
              <w:rPr>
                <w:rFonts w:ascii="仿宋_GB2312" w:hAnsi="仿宋_GB2312" w:cs="仿宋_GB2312" w:eastAsia="仿宋_GB2312"/>
                <w:sz w:val="20"/>
              </w:rPr>
              <w:t>⑤</w:t>
            </w:r>
            <w:r>
              <w:rPr>
                <w:rFonts w:ascii="仿宋_GB2312" w:hAnsi="仿宋_GB2312" w:cs="仿宋_GB2312" w:eastAsia="仿宋_GB2312"/>
                <w:sz w:val="20"/>
              </w:rPr>
              <w:t>合同签订之日起30天内未完成全部供货（中标人所投的全部货物和服务等）及安装调试；</w:t>
            </w:r>
          </w:p>
          <w:p>
            <w:pPr>
              <w:pStyle w:val="null3"/>
              <w:spacing w:before="105" w:after="105"/>
              <w:ind w:firstLine="480"/>
              <w:jc w:val="both"/>
            </w:pPr>
            <w:r>
              <w:rPr>
                <w:rFonts w:ascii="仿宋_GB2312" w:hAnsi="仿宋_GB2312" w:cs="仿宋_GB2312" w:eastAsia="仿宋_GB2312"/>
                <w:sz w:val="20"/>
              </w:rPr>
              <w:t>⑥</w:t>
            </w:r>
            <w:r>
              <w:rPr>
                <w:rFonts w:ascii="仿宋_GB2312" w:hAnsi="仿宋_GB2312" w:cs="仿宋_GB2312" w:eastAsia="仿宋_GB2312"/>
                <w:sz w:val="20"/>
              </w:rPr>
              <w:t>若中标人整改不到位，二次验收仍不合格的。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3）担保终止程序</w:t>
            </w:r>
          </w:p>
          <w:p>
            <w:pPr>
              <w:pStyle w:val="null3"/>
              <w:spacing w:before="105" w:after="105"/>
              <w:ind w:firstLine="480"/>
              <w:jc w:val="both"/>
            </w:pPr>
            <w:r>
              <w:rPr>
                <w:rFonts w:ascii="仿宋_GB2312" w:hAnsi="仿宋_GB2312" w:cs="仿宋_GB2312" w:eastAsia="仿宋_GB2312"/>
                <w:sz w:val="20"/>
              </w:rPr>
              <w:t>质量保证期届满且无未决索赔事项的，采购人应在</w:t>
            </w:r>
            <w:r>
              <w:rPr>
                <w:rFonts w:ascii="仿宋_GB2312" w:hAnsi="仿宋_GB2312" w:cs="仿宋_GB2312" w:eastAsia="仿宋_GB2312"/>
                <w:sz w:val="20"/>
              </w:rPr>
              <w:t>7个工作日内签发《质量担保解除通知书》，并退还银行质保函正本。</w:t>
            </w:r>
          </w:p>
          <w:p>
            <w:pPr>
              <w:pStyle w:val="null3"/>
              <w:spacing w:before="105" w:after="105"/>
              <w:ind w:firstLine="480"/>
              <w:jc w:val="both"/>
            </w:pPr>
            <w:r>
              <w:rPr>
                <w:rFonts w:ascii="仿宋_GB2312" w:hAnsi="仿宋_GB2312" w:cs="仿宋_GB2312" w:eastAsia="仿宋_GB2312"/>
                <w:sz w:val="20"/>
                <w:b/>
              </w:rPr>
              <w:t>3.售后数据管理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1）中标人的售后服务统一纳入海南省教育数字化设备资产与运维管理系统监控与考评。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2）采购合同须列明中标人在系统中的ID与用户名，确保售后管理透明化。</w:t>
            </w:r>
          </w:p>
          <w:p>
            <w:pPr>
              <w:pStyle w:val="null3"/>
              <w:spacing w:before="105" w:after="105"/>
              <w:ind w:firstLine="480"/>
              <w:jc w:val="both"/>
            </w:pPr>
            <w:r>
              <w:rPr>
                <w:rFonts w:ascii="仿宋_GB2312" w:hAnsi="仿宋_GB2312" w:cs="仿宋_GB2312" w:eastAsia="仿宋_GB2312"/>
                <w:sz w:val="20"/>
              </w:rPr>
              <w:t>4. 质保期内运维管理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1）系统化运维管理：中标人须在质保期内的售后服务全过程中使用海南省教育数字化设备资产与运维管理系统，并接受其考核。</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2）运维账号开通：设备交付后，中标人须提交售后服务指定人员信息，并开通海南省教育数字化设备资产与运维管理系统的运维账号，以处理日常运维工作。</w:t>
            </w:r>
          </w:p>
          <w:p>
            <w:pPr>
              <w:pStyle w:val="null3"/>
              <w:spacing w:before="105" w:after="105"/>
              <w:ind w:firstLine="402"/>
              <w:jc w:val="both"/>
            </w:pPr>
            <w:r>
              <w:rPr>
                <w:rFonts w:ascii="仿宋_GB2312" w:hAnsi="仿宋_GB2312" w:cs="仿宋_GB2312" w:eastAsia="仿宋_GB2312"/>
                <w:sz w:val="20"/>
                <w:b/>
              </w:rPr>
              <w:t>五、其他要求</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1）履约验收过程中所产生的设备检测（检验）费、专家劳务费和食宿交通费等费用由中标人支付。</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若在合同签订之日起30天内中标人未按合同要求完成全部供货及安装调试，采购人有权单方面终止与中标人签订的采购合同，并将中标人违约信息录入政府采购信用评价系统，扣除全部履约保证金，同时抄送省级行政主管部门，一切后果由中标人负责。</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3）所投主要产品制造商应能确保产品的生产和交付环节都能符合国家节能环保的合规性、设备供应的稳定性、供应链和信息安全性、软件与资源开发能力、知识产权管理能力等。</w:t>
            </w:r>
          </w:p>
          <w:p>
            <w:pPr>
              <w:pStyle w:val="null3"/>
              <w:jc w:val="both"/>
            </w:pP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ind w:firstLine="400"/>
              <w:jc w:val="left"/>
            </w:pPr>
            <w:r>
              <w:rPr>
                <w:rFonts w:ascii="仿宋_GB2312" w:hAnsi="仿宋_GB2312" w:cs="仿宋_GB2312" w:eastAsia="仿宋_GB2312"/>
                <w:sz w:val="24"/>
              </w:rPr>
              <w:t>一、交付期及交付地点</w:t>
            </w:r>
          </w:p>
          <w:p>
            <w:pPr>
              <w:pStyle w:val="null3"/>
              <w:spacing w:before="105" w:after="105"/>
              <w:ind w:firstLine="400"/>
              <w:jc w:val="left"/>
            </w:pPr>
            <w:r>
              <w:rPr>
                <w:rFonts w:ascii="仿宋_GB2312" w:hAnsi="仿宋_GB2312" w:cs="仿宋_GB2312" w:eastAsia="仿宋_GB2312"/>
                <w:sz w:val="24"/>
              </w:rPr>
              <w:t>交付期：合同签订之日起</w:t>
            </w:r>
            <w:r>
              <w:rPr>
                <w:rFonts w:ascii="仿宋_GB2312" w:hAnsi="仿宋_GB2312" w:cs="仿宋_GB2312" w:eastAsia="仿宋_GB2312"/>
                <w:sz w:val="24"/>
              </w:rPr>
              <w:t>30天内须完成全部供货（供应商所投的全部货物和服务等）及安装调试。</w:t>
            </w:r>
          </w:p>
          <w:p>
            <w:pPr>
              <w:pStyle w:val="null3"/>
              <w:spacing w:before="105" w:after="105"/>
              <w:ind w:firstLine="400"/>
              <w:jc w:val="left"/>
            </w:pPr>
            <w:r>
              <w:rPr>
                <w:rFonts w:ascii="仿宋_GB2312" w:hAnsi="仿宋_GB2312" w:cs="仿宋_GB2312" w:eastAsia="仿宋_GB2312"/>
                <w:sz w:val="24"/>
              </w:rPr>
              <w:t>交付地点：海南省内采购人指定地。</w:t>
            </w:r>
          </w:p>
          <w:p>
            <w:pPr>
              <w:pStyle w:val="null3"/>
              <w:spacing w:before="105" w:after="105"/>
              <w:ind w:firstLine="400"/>
              <w:jc w:val="left"/>
            </w:pPr>
            <w:r>
              <w:rPr>
                <w:rFonts w:ascii="仿宋_GB2312" w:hAnsi="仿宋_GB2312" w:cs="仿宋_GB2312" w:eastAsia="仿宋_GB2312"/>
                <w:sz w:val="24"/>
              </w:rPr>
              <w:t>二、技术资料及产品响应承诺函</w:t>
            </w:r>
          </w:p>
          <w:p>
            <w:pPr>
              <w:pStyle w:val="null3"/>
              <w:spacing w:before="105" w:after="105"/>
              <w:ind w:firstLine="400"/>
              <w:jc w:val="left"/>
            </w:pPr>
            <w:r>
              <w:rPr>
                <w:rFonts w:ascii="仿宋_GB2312" w:hAnsi="仿宋_GB2312" w:cs="仿宋_GB2312" w:eastAsia="仿宋_GB2312"/>
                <w:sz w:val="24"/>
              </w:rPr>
              <w:t>除演示项和带</w:t>
            </w: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参数外，</w:t>
            </w:r>
            <w:r>
              <w:rPr>
                <w:rFonts w:ascii="仿宋_GB2312" w:hAnsi="仿宋_GB2312" w:cs="仿宋_GB2312" w:eastAsia="仿宋_GB2312"/>
                <w:sz w:val="24"/>
              </w:rPr>
              <w:t>其他产品参数需求均须完全满足，如有任意一项参数不满足则按无效投标处理。投标人需严格按照采购文件技术参数响应表进行响应，投标人应保证所提交给招标人和招标代理机构的资料和数据是真实的，因提交的资料和数据不真实所引起的责任由投标人自行承担。（提供承诺函）</w:t>
            </w:r>
          </w:p>
          <w:p>
            <w:pPr>
              <w:pStyle w:val="null3"/>
              <w:spacing w:before="105" w:after="105"/>
              <w:ind w:firstLine="400"/>
              <w:jc w:val="left"/>
            </w:pPr>
            <w:r>
              <w:rPr>
                <w:rFonts w:ascii="仿宋_GB2312" w:hAnsi="仿宋_GB2312" w:cs="仿宋_GB2312" w:eastAsia="仿宋_GB2312"/>
                <w:sz w:val="24"/>
              </w:rPr>
              <w:t>三、实验室建设要求</w:t>
            </w:r>
          </w:p>
          <w:p>
            <w:pPr>
              <w:pStyle w:val="null3"/>
              <w:spacing w:before="105" w:after="105"/>
              <w:ind w:firstLine="400"/>
              <w:jc w:val="left"/>
            </w:pPr>
            <w:r>
              <w:rPr>
                <w:rFonts w:ascii="仿宋_GB2312" w:hAnsi="仿宋_GB2312" w:cs="仿宋_GB2312" w:eastAsia="仿宋_GB2312"/>
                <w:sz w:val="24"/>
              </w:rPr>
              <w:t>以下需求须按照采购人规定执行并提供承诺函（承诺函格式自拟）</w:t>
            </w:r>
          </w:p>
          <w:p>
            <w:pPr>
              <w:pStyle w:val="null3"/>
              <w:spacing w:before="105" w:after="105"/>
              <w:ind w:firstLine="400"/>
              <w:jc w:val="left"/>
            </w:pPr>
            <w:r>
              <w:rPr>
                <w:rFonts w:ascii="仿宋_GB2312" w:hAnsi="仿宋_GB2312" w:cs="仿宋_GB2312" w:eastAsia="仿宋_GB2312"/>
                <w:sz w:val="24"/>
              </w:rPr>
              <w:t>（一）实验室</w:t>
            </w:r>
            <w:r>
              <w:rPr>
                <w:rFonts w:ascii="仿宋_GB2312" w:hAnsi="仿宋_GB2312" w:cs="仿宋_GB2312" w:eastAsia="仿宋_GB2312"/>
                <w:sz w:val="18"/>
              </w:rPr>
              <w:t>基础改造</w:t>
            </w:r>
            <w:r>
              <w:rPr>
                <w:rFonts w:ascii="仿宋_GB2312" w:hAnsi="仿宋_GB2312" w:cs="仿宋_GB2312" w:eastAsia="仿宋_GB2312"/>
                <w:sz w:val="24"/>
              </w:rPr>
              <w:t>需求</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1）天棚吊顶为铝扣板吊顶轻钢龙骨结构；</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3）墙体粉刷；墙体护墙板采用环保级材料定制安装；</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4）LED教室护眼灯；</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5）文化建设：规章制度展板、行为规范展板；</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6）地面水电改造，垃圾清运。</w:t>
            </w:r>
          </w:p>
          <w:p>
            <w:pPr>
              <w:pStyle w:val="null3"/>
              <w:spacing w:before="105" w:after="105"/>
              <w:ind w:firstLine="400"/>
              <w:jc w:val="left"/>
            </w:pPr>
            <w:r>
              <w:rPr>
                <w:rFonts w:ascii="仿宋_GB2312" w:hAnsi="仿宋_GB2312" w:cs="仿宋_GB2312" w:eastAsia="仿宋_GB2312"/>
                <w:sz w:val="24"/>
              </w:rPr>
              <w:t>（二）实验室建设配套需求</w:t>
            </w:r>
          </w:p>
          <w:p>
            <w:pPr>
              <w:pStyle w:val="null3"/>
              <w:spacing w:before="105" w:after="105"/>
              <w:ind w:firstLine="400"/>
              <w:jc w:val="left"/>
            </w:pPr>
            <w:r>
              <w:rPr>
                <w:rFonts w:ascii="仿宋_GB2312" w:hAnsi="仿宋_GB2312" w:cs="仿宋_GB2312" w:eastAsia="仿宋_GB2312"/>
                <w:sz w:val="24"/>
              </w:rPr>
              <w:t>1.配套系统与应用软件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1）采购需求中涉及产品所配套的系统与应用软件都须为正版且有授权书，完全满足中学实验室各相关学科教育教学需要。提供官网截图证明文件。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和电脑等终端，需预装应用软件（正版），含流式软件、版式软件，以及杀毒软件（整机内置杀毒软件，支持进行病毒查杀），须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3）其中触控一体机的OPS操作系统，须预装Windows11及以上正版操作系统。提供官网截图证明文件。</w:t>
            </w:r>
          </w:p>
          <w:p>
            <w:pPr>
              <w:pStyle w:val="null3"/>
              <w:spacing w:before="105" w:after="105"/>
              <w:ind w:firstLine="400"/>
              <w:jc w:val="left"/>
            </w:pPr>
            <w:r>
              <w:rPr>
                <w:rFonts w:ascii="仿宋_GB2312" w:hAnsi="仿宋_GB2312" w:cs="仿宋_GB2312" w:eastAsia="仿宋_GB2312"/>
                <w:sz w:val="24"/>
              </w:rPr>
              <w:t>2.配套资源与工具软件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1）采购需求中涉及产品所配套的实验实训教学资源与工具软件都须为正版且有授权书，完全满足中学实验室各相关学科教育教学需要。提供官网截图证明文件。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权限分配，可设置多个管理人，支持对设备多个指标维度进行监控，提供丰富的教学资源，提供多种基础学科工具，提供多种学科资源工具，支持对本项目各包同一学校的触控一体机设备进行集中运维管理和设备巡视。</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3）触控一体机配套的集控管理平台至少能现实如下功能：</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设备详情：查看校园内所有设备的状态，包括在线、离线状态，开机时长、CPU使用率、预警设置等，支持按照设备类型、设备名称进行查询筛选；支持按列表展示以及按缩略图展示。</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远程控制：可远程控制所选择设备桌面，方便用户远程管理。</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文件分发：支持多文件推送至任意选定的设备，包括文本、图片、pdf、word、excel、ppt、音视频等。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备份还原：支持远程备份还原OPS操作系统。</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教学管理：支持远程巡课、听课、评课等。</w:t>
            </w:r>
          </w:p>
          <w:p>
            <w:pPr>
              <w:pStyle w:val="null3"/>
              <w:spacing w:before="105" w:after="105"/>
              <w:ind w:firstLine="402"/>
              <w:jc w:val="left"/>
            </w:pPr>
            <w:r>
              <w:rPr>
                <w:rFonts w:ascii="仿宋_GB2312" w:hAnsi="仿宋_GB2312" w:cs="仿宋_GB2312" w:eastAsia="仿宋_GB2312"/>
                <w:sz w:val="24"/>
                <w:b/>
              </w:rPr>
              <w:t>3.系统集成</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实验室建设网络设计与部署，包括网络设计、综合布线、硬件和软件配置等。</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触控一体机集控管理平台部署，包括设备安装、调试，软件部署、配置及测试。</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软硬件部署安装调试。实验室软硬件系统集成实施部署及安装调试，包括教考终端机、实训示教终端机、算力服务器、录播设备、触控一体机、音响设备等硬件，配套虚拟仿真实验教学系统、互动示教系统软件、实验教学测评管理系统、实验教学系统、视频同步及管理系统和其他教学平台、管理平台、教学资源、教学工具等软件部署、安装、配置及调试、测试，以及综合布线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设备信息采集及数据录入。按照设备信息采集及数据录入规则，把每包核心产品及主要产品的信息采集并数据录入</w:t>
            </w:r>
            <w:r>
              <w:rPr>
                <w:rFonts w:ascii="仿宋_GB2312" w:hAnsi="仿宋_GB2312" w:cs="仿宋_GB2312" w:eastAsia="仿宋_GB2312"/>
                <w:sz w:val="24"/>
              </w:rPr>
              <w:t>“</w:t>
            </w:r>
            <w:r>
              <w:rPr>
                <w:rFonts w:ascii="仿宋_GB2312" w:hAnsi="仿宋_GB2312" w:cs="仿宋_GB2312" w:eastAsia="仿宋_GB2312"/>
                <w:sz w:val="24"/>
              </w:rPr>
              <w:t>海南省教育数字化设备资产与运维管理系统</w:t>
            </w:r>
            <w:r>
              <w:rPr>
                <w:rFonts w:ascii="仿宋_GB2312" w:hAnsi="仿宋_GB2312" w:cs="仿宋_GB2312" w:eastAsia="仿宋_GB2312"/>
                <w:sz w:val="24"/>
              </w:rPr>
              <w:t>”</w:t>
            </w:r>
            <w:r>
              <w:rPr>
                <w:rFonts w:ascii="仿宋_GB2312" w:hAnsi="仿宋_GB2312" w:cs="仿宋_GB2312" w:eastAsia="仿宋_GB2312"/>
                <w:sz w:val="24"/>
              </w:rPr>
              <w:t>。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资源平台服务。实验室配套的教学资源、教学工具及教学软件须有汇聚的系统平台，并提供运维服务。提供海南省中学实验相关学科教材版本的教学资源、教学工具软件其系统平台为所有项目学校教师和学生开展教育教学使用，做好资源平台配置、师生信息录入、数据安全等本地服务和云服务。</w:t>
            </w:r>
          </w:p>
          <w:p>
            <w:pPr>
              <w:pStyle w:val="null3"/>
              <w:spacing w:before="105" w:after="105"/>
              <w:ind w:firstLine="400"/>
              <w:jc w:val="left"/>
            </w:pPr>
            <w:r>
              <w:rPr>
                <w:rFonts w:ascii="仿宋_GB2312" w:hAnsi="仿宋_GB2312" w:cs="仿宋_GB2312" w:eastAsia="仿宋_GB2312"/>
                <w:sz w:val="24"/>
              </w:rPr>
              <w:t>⑥</w:t>
            </w:r>
            <w:r>
              <w:rPr>
                <w:rFonts w:ascii="仿宋_GB2312" w:hAnsi="仿宋_GB2312" w:cs="仿宋_GB2312" w:eastAsia="仿宋_GB2312"/>
                <w:sz w:val="24"/>
              </w:rPr>
              <w:t>资源建设服务。指导项目学校充分利用实验室开展教学活动，支持项目校录播课堂教学视频，平均每所学校不少于2个课时。</w:t>
            </w:r>
          </w:p>
          <w:p>
            <w:pPr>
              <w:pStyle w:val="null3"/>
              <w:spacing w:before="105" w:after="105"/>
              <w:ind w:firstLine="400"/>
              <w:jc w:val="left"/>
            </w:pPr>
            <w:r>
              <w:rPr>
                <w:rFonts w:ascii="仿宋_GB2312" w:hAnsi="仿宋_GB2312" w:cs="仿宋_GB2312" w:eastAsia="仿宋_GB2312"/>
                <w:sz w:val="24"/>
              </w:rPr>
              <w:t>⑦</w:t>
            </w:r>
            <w:r>
              <w:rPr>
                <w:rFonts w:ascii="仿宋_GB2312" w:hAnsi="仿宋_GB2312" w:cs="仿宋_GB2312" w:eastAsia="仿宋_GB2312"/>
                <w:sz w:val="24"/>
              </w:rPr>
              <w:t>教师培训。组织项目学校教师开展实验教学和数字技术应用能力提升培训（涉及实验室应用相关），平均每所学校不少于2个课时。</w:t>
            </w:r>
          </w:p>
          <w:p>
            <w:pPr>
              <w:pStyle w:val="null3"/>
              <w:spacing w:before="105" w:after="105"/>
              <w:ind w:firstLine="400"/>
              <w:jc w:val="left"/>
            </w:pPr>
            <w:r>
              <w:rPr>
                <w:rFonts w:ascii="仿宋_GB2312" w:hAnsi="仿宋_GB2312" w:cs="仿宋_GB2312" w:eastAsia="仿宋_GB2312"/>
                <w:sz w:val="24"/>
              </w:rPr>
              <w:t>⑧</w:t>
            </w:r>
            <w:r>
              <w:rPr>
                <w:rFonts w:ascii="仿宋_GB2312" w:hAnsi="仿宋_GB2312" w:cs="仿宋_GB2312" w:eastAsia="仿宋_GB2312"/>
                <w:sz w:val="24"/>
              </w:rPr>
              <w:t>旧设备处置</w:t>
            </w:r>
          </w:p>
          <w:p>
            <w:pPr>
              <w:pStyle w:val="null3"/>
              <w:spacing w:before="105" w:after="105"/>
              <w:ind w:firstLine="400"/>
              <w:jc w:val="left"/>
            </w:pPr>
            <w:r>
              <w:rPr>
                <w:rFonts w:ascii="仿宋_GB2312" w:hAnsi="仿宋_GB2312" w:cs="仿宋_GB2312" w:eastAsia="仿宋_GB2312"/>
                <w:sz w:val="20"/>
              </w:rPr>
              <w:t>中标人免费负责将项目学校原有实验室及相关设备设施拆除并搬运到指定位置，并通过学校签收、盖章确认；拆除作业应符合</w:t>
            </w:r>
            <w:r>
              <w:rPr>
                <w:rFonts w:ascii="仿宋_GB2312" w:hAnsi="仿宋_GB2312" w:cs="仿宋_GB2312" w:eastAsia="仿宋_GB2312"/>
                <w:sz w:val="20"/>
              </w:rPr>
              <w:t>GB2894安全标准，确保施工安全；拆除搬运过程造成设施损坏或安全事故，均由中标人负责并赔偿损失。</w:t>
            </w:r>
          </w:p>
          <w:p>
            <w:pPr>
              <w:pStyle w:val="null3"/>
              <w:spacing w:before="105" w:after="105"/>
              <w:ind w:firstLine="402"/>
              <w:jc w:val="both"/>
            </w:pPr>
            <w:r>
              <w:rPr>
                <w:rFonts w:ascii="仿宋_GB2312" w:hAnsi="仿宋_GB2312" w:cs="仿宋_GB2312" w:eastAsia="仿宋_GB2312"/>
                <w:sz w:val="20"/>
                <w:b/>
              </w:rPr>
              <w:t>4.运维和服务</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1）实验室系统集成运维，包括设备硬件、资源平台、集控平台、系统软件、应用软件、教学工具、教学资源、网络设备设施等系统集成运维。</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2）信息系统安全运维。实验室配套的资源平台、集控平台、教学平台、管理平台等系统平台，承载项目学校教师、学生及资源的信息和数据，中标人须提供安全保障，确保师生用户隐私与业务数据安全。</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3）配套软件升级及运维</w:t>
            </w:r>
          </w:p>
          <w:p>
            <w:pPr>
              <w:pStyle w:val="null3"/>
              <w:spacing w:before="105" w:after="105"/>
              <w:ind w:firstLine="400"/>
              <w:jc w:val="left"/>
            </w:pPr>
            <w:r>
              <w:rPr>
                <w:rFonts w:ascii="仿宋_GB2312" w:hAnsi="仿宋_GB2312" w:cs="仿宋_GB2312" w:eastAsia="仿宋_GB2312"/>
                <w:sz w:val="20"/>
              </w:rPr>
              <w:t>投标人须承诺：中标后配套软件（包括操作系统、应用软件、工具软件、资源软件等）由软件制造商提供永久使用授权书，以及</w:t>
            </w:r>
            <w:r>
              <w:rPr>
                <w:rFonts w:ascii="仿宋_GB2312" w:hAnsi="仿宋_GB2312" w:cs="仿宋_GB2312" w:eastAsia="仿宋_GB2312"/>
                <w:sz w:val="20"/>
              </w:rPr>
              <w:t>6年免费升级和运维服务承诺函（验收须提供相关凭证，采购人可随机抽取该批次任一产品序列号致电官方客服热线进行核查）。</w:t>
            </w:r>
            <w:r>
              <w:rPr>
                <w:rFonts w:ascii="仿宋_GB2312" w:hAnsi="仿宋_GB2312" w:cs="仿宋_GB2312" w:eastAsia="仿宋_GB2312"/>
                <w:sz w:val="24"/>
              </w:rPr>
              <w:t>（承诺函格式自拟）</w:t>
            </w:r>
          </w:p>
          <w:p>
            <w:pPr>
              <w:pStyle w:val="null3"/>
              <w:spacing w:before="105" w:after="105"/>
              <w:ind w:firstLine="402"/>
              <w:jc w:val="left"/>
            </w:pPr>
            <w:r>
              <w:rPr>
                <w:rFonts w:ascii="仿宋_GB2312" w:hAnsi="仿宋_GB2312" w:cs="仿宋_GB2312" w:eastAsia="仿宋_GB2312"/>
                <w:sz w:val="24"/>
                <w:b/>
              </w:rPr>
              <w:t>三、验收要求</w:t>
            </w:r>
          </w:p>
          <w:p>
            <w:pPr>
              <w:pStyle w:val="null3"/>
              <w:spacing w:before="105" w:after="105"/>
              <w:ind w:left="405"/>
              <w:jc w:val="left"/>
            </w:pPr>
            <w:r>
              <w:rPr>
                <w:rFonts w:ascii="仿宋_GB2312" w:hAnsi="仿宋_GB2312" w:cs="仿宋_GB2312" w:eastAsia="仿宋_GB2312"/>
                <w:sz w:val="24"/>
              </w:rPr>
              <w:t>（一）验收依据</w:t>
            </w:r>
            <w:r>
              <w:br/>
            </w:r>
            <w:r>
              <w:rPr>
                <w:rFonts w:ascii="仿宋_GB2312" w:hAnsi="仿宋_GB2312" w:cs="仿宋_GB2312" w:eastAsia="仿宋_GB2312"/>
                <w:sz w:val="24"/>
              </w:rPr>
              <w:t>供货验收须严格遵循以下文件与标准：</w:t>
            </w:r>
          </w:p>
          <w:p>
            <w:pPr>
              <w:pStyle w:val="null3"/>
              <w:spacing w:before="105" w:after="105"/>
              <w:ind w:firstLine="400"/>
              <w:jc w:val="left"/>
            </w:pPr>
            <w:r>
              <w:rPr>
                <w:rFonts w:ascii="仿宋_GB2312" w:hAnsi="仿宋_GB2312" w:cs="仿宋_GB2312" w:eastAsia="仿宋_GB2312"/>
                <w:sz w:val="24"/>
              </w:rPr>
              <w:t>《中华人民共和国政府采购法》《政府采购实施条例》、合同约定条款；</w:t>
            </w:r>
            <w:r>
              <w:rPr>
                <w:rFonts w:ascii="仿宋_GB2312" w:hAnsi="仿宋_GB2312" w:cs="仿宋_GB2312" w:eastAsia="仿宋_GB2312"/>
                <w:sz w:val="20"/>
              </w:rPr>
              <w:t>相关国家标准和行业标准。</w:t>
            </w:r>
          </w:p>
          <w:p>
            <w:pPr>
              <w:pStyle w:val="null3"/>
              <w:spacing w:before="105" w:after="105"/>
              <w:ind w:firstLine="400"/>
              <w:jc w:val="left"/>
            </w:pPr>
            <w:r>
              <w:rPr>
                <w:rFonts w:ascii="仿宋_GB2312" w:hAnsi="仿宋_GB2312" w:cs="仿宋_GB2312" w:eastAsia="仿宋_GB2312"/>
                <w:sz w:val="24"/>
              </w:rPr>
              <w:t>（二）验收范围与方式</w:t>
            </w:r>
          </w:p>
          <w:p>
            <w:pPr>
              <w:pStyle w:val="null3"/>
              <w:spacing w:before="105" w:after="105"/>
              <w:ind w:firstLine="400"/>
              <w:jc w:val="left"/>
            </w:pPr>
            <w:r>
              <w:rPr>
                <w:rFonts w:ascii="仿宋_GB2312" w:hAnsi="仿宋_GB2312" w:cs="仿宋_GB2312" w:eastAsia="仿宋_GB2312"/>
                <w:sz w:val="24"/>
              </w:rPr>
              <w:t>1.实验室</w:t>
            </w:r>
            <w:r>
              <w:rPr>
                <w:rFonts w:ascii="仿宋_GB2312" w:hAnsi="仿宋_GB2312" w:cs="仿宋_GB2312" w:eastAsia="仿宋_GB2312"/>
                <w:sz w:val="18"/>
              </w:rPr>
              <w:t>基础改造验收</w:t>
            </w:r>
          </w:p>
          <w:p>
            <w:pPr>
              <w:pStyle w:val="null3"/>
              <w:spacing w:before="105" w:after="105"/>
              <w:ind w:firstLine="400"/>
              <w:jc w:val="left"/>
            </w:pPr>
            <w:r>
              <w:rPr>
                <w:rFonts w:ascii="仿宋_GB2312" w:hAnsi="仿宋_GB2312" w:cs="仿宋_GB2312" w:eastAsia="仿宋_GB2312"/>
                <w:sz w:val="24"/>
              </w:rPr>
              <w:t>实验室</w:t>
            </w:r>
            <w:r>
              <w:rPr>
                <w:rFonts w:ascii="仿宋_GB2312" w:hAnsi="仿宋_GB2312" w:cs="仿宋_GB2312" w:eastAsia="仿宋_GB2312"/>
                <w:sz w:val="18"/>
              </w:rPr>
              <w:t>基础改造验收的内容包括：</w:t>
            </w:r>
            <w:r>
              <w:rPr>
                <w:rFonts w:ascii="仿宋_GB2312" w:hAnsi="仿宋_GB2312" w:cs="仿宋_GB2312" w:eastAsia="仿宋_GB2312"/>
                <w:sz w:val="20"/>
              </w:rPr>
              <w:t>天棚吊顶为铝扣板吊顶轻钢龙骨结构；塑胶地板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厚基层表面处理，采用双组分胶粘剂，自流平施工铺设；墙体粉刷；墙体护墙板采用环保级材料定制安装；</w:t>
            </w:r>
            <w:r>
              <w:rPr>
                <w:rFonts w:ascii="仿宋_GB2312" w:hAnsi="仿宋_GB2312" w:cs="仿宋_GB2312" w:eastAsia="仿宋_GB2312"/>
                <w:sz w:val="20"/>
              </w:rPr>
              <w:t>LED教室护眼灯；文化建设：实验操作流程展板、规章制度展板、行为规范展板等；地面水电改造，垃圾清运。中标人所提供的设施设备（货物）及施工须符合相关国家标准和行业标准。</w:t>
            </w:r>
          </w:p>
          <w:p>
            <w:pPr>
              <w:pStyle w:val="null3"/>
              <w:spacing w:before="105" w:after="105"/>
              <w:ind w:firstLine="400"/>
              <w:jc w:val="left"/>
            </w:pPr>
            <w:r>
              <w:rPr>
                <w:rFonts w:ascii="仿宋_GB2312" w:hAnsi="仿宋_GB2312" w:cs="仿宋_GB2312" w:eastAsia="仿宋_GB2312"/>
                <w:sz w:val="20"/>
              </w:rPr>
              <w:t>2.</w:t>
            </w:r>
            <w:r>
              <w:rPr>
                <w:rFonts w:ascii="仿宋_GB2312" w:hAnsi="仿宋_GB2312" w:cs="仿宋_GB2312" w:eastAsia="仿宋_GB2312"/>
                <w:sz w:val="24"/>
              </w:rPr>
              <w:t>产品验收</w:t>
            </w:r>
          </w:p>
          <w:p>
            <w:pPr>
              <w:pStyle w:val="null3"/>
              <w:spacing w:before="105" w:after="105"/>
              <w:ind w:firstLine="402"/>
              <w:jc w:val="left"/>
            </w:pPr>
            <w:r>
              <w:rPr>
                <w:rFonts w:ascii="仿宋_GB2312" w:hAnsi="仿宋_GB2312" w:cs="仿宋_GB2312" w:eastAsia="仿宋_GB2312"/>
                <w:sz w:val="24"/>
                <w:b/>
              </w:rPr>
              <w:t>覆盖内容：</w:t>
            </w:r>
            <w:r>
              <w:rPr>
                <w:rFonts w:ascii="仿宋_GB2312" w:hAnsi="仿宋_GB2312" w:cs="仿宋_GB2312" w:eastAsia="仿宋_GB2312"/>
                <w:sz w:val="24"/>
              </w:rPr>
              <w:t>采购清单中全部产品；所有产品安装调试完成后，需按照相关行业标准和合同约定进行验收。验收内容包括产品的外观完好性、功能完整性、性能指标达标情况、安装规范性等，同时需提供产品操作手册、合格证明等资料。只有验收合格的产品，方可投入使用。</w:t>
            </w:r>
          </w:p>
          <w:p>
            <w:pPr>
              <w:pStyle w:val="null3"/>
              <w:spacing w:before="105" w:after="105"/>
              <w:ind w:firstLine="402"/>
              <w:jc w:val="left"/>
            </w:pPr>
            <w:r>
              <w:rPr>
                <w:rFonts w:ascii="仿宋_GB2312" w:hAnsi="仿宋_GB2312" w:cs="仿宋_GB2312" w:eastAsia="仿宋_GB2312"/>
                <w:sz w:val="24"/>
                <w:b/>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w:t>
            </w:r>
            <w:r>
              <w:rPr>
                <w:rFonts w:ascii="仿宋_GB2312" w:hAnsi="仿宋_GB2312" w:cs="仿宋_GB2312" w:eastAsia="仿宋_GB2312"/>
                <w:sz w:val="24"/>
              </w:rPr>
              <w:t>清单式验收</w:t>
            </w:r>
            <w:r>
              <w:rPr>
                <w:rFonts w:ascii="仿宋_GB2312" w:hAnsi="仿宋_GB2312" w:cs="仿宋_GB2312" w:eastAsia="仿宋_GB2312"/>
                <w:sz w:val="24"/>
              </w:rPr>
              <w:t>”</w:t>
            </w:r>
            <w:r>
              <w:rPr>
                <w:rFonts w:ascii="仿宋_GB2312" w:hAnsi="仿宋_GB2312" w:cs="仿宋_GB2312" w:eastAsia="仿宋_GB2312"/>
                <w:sz w:val="24"/>
              </w:rPr>
              <w:t>，形成验收记录表。完成安装调试后，需提前7个工作日提交验收申请函，并附完整验收材料，采购人应在7个工作日内组织验收；</w:t>
            </w:r>
          </w:p>
          <w:p>
            <w:pPr>
              <w:pStyle w:val="null3"/>
              <w:spacing w:before="105" w:after="105"/>
              <w:ind w:firstLine="402"/>
              <w:jc w:val="left"/>
            </w:pPr>
            <w:r>
              <w:rPr>
                <w:rFonts w:ascii="仿宋_GB2312" w:hAnsi="仿宋_GB2312" w:cs="仿宋_GB2312" w:eastAsia="仿宋_GB2312"/>
                <w:sz w:val="24"/>
                <w:b/>
              </w:rPr>
              <w:t>整改要求：</w:t>
            </w:r>
          </w:p>
          <w:p>
            <w:pPr>
              <w:pStyle w:val="null3"/>
              <w:spacing w:before="105" w:after="105"/>
              <w:ind w:firstLine="400"/>
              <w:jc w:val="left"/>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7个自然日内完成整改并提交整改报告，列明问题原因、解决措施及预防方案；</w:t>
            </w:r>
          </w:p>
          <w:p>
            <w:pPr>
              <w:pStyle w:val="null3"/>
              <w:spacing w:before="105" w:after="105"/>
              <w:ind w:left="405"/>
              <w:jc w:val="left"/>
            </w:pPr>
            <w:r>
              <w:rPr>
                <w:rFonts w:ascii="仿宋_GB2312" w:hAnsi="仿宋_GB2312" w:cs="仿宋_GB2312" w:eastAsia="仿宋_GB2312"/>
                <w:sz w:val="24"/>
              </w:rPr>
              <w:t>若中标人整改不到位，二次验收仍不合格，采购人有权采取以下措施：</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1）终止合同并拒付首笔款项（合同金额80%）；</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2）扣除全部履约保证金；</w:t>
            </w:r>
          </w:p>
          <w:p>
            <w:pPr>
              <w:pStyle w:val="null3"/>
              <w:spacing w:before="105" w:after="105"/>
              <w:ind w:left="405"/>
              <w:jc w:val="left"/>
            </w:pPr>
            <w:r>
              <w:rPr>
                <w:rFonts w:ascii="仿宋_GB2312" w:hAnsi="仿宋_GB2312" w:cs="仿宋_GB2312" w:eastAsia="仿宋_GB2312"/>
                <w:sz w:val="24"/>
              </w:rPr>
              <w:t>（</w:t>
            </w:r>
            <w:r>
              <w:rPr>
                <w:rFonts w:ascii="仿宋_GB2312" w:hAnsi="仿宋_GB2312" w:cs="仿宋_GB2312" w:eastAsia="仿宋_GB2312"/>
                <w:sz w:val="24"/>
              </w:rPr>
              <w:t>3）因验收不合格所产生的一切后果由中标人承担；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4）采购人有权将中标人违约信息录入政府采购信用评价系统，并通报省级行政主管部门；</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5）依法索赔由此产生的直接损失（如学校教学工作延误赔偿）。</w:t>
            </w:r>
          </w:p>
          <w:p>
            <w:pPr>
              <w:pStyle w:val="null3"/>
              <w:spacing w:before="105" w:after="105"/>
              <w:ind w:firstLine="402"/>
              <w:jc w:val="left"/>
            </w:pPr>
            <w:r>
              <w:rPr>
                <w:rFonts w:ascii="仿宋_GB2312" w:hAnsi="仿宋_GB2312" w:cs="仿宋_GB2312" w:eastAsia="仿宋_GB2312"/>
                <w:sz w:val="24"/>
                <w:b/>
              </w:rPr>
              <w:t>3.第三方检测与溯源机制</w:t>
            </w:r>
          </w:p>
          <w:p>
            <w:pPr>
              <w:pStyle w:val="null3"/>
              <w:spacing w:before="105" w:after="105"/>
              <w:ind w:firstLine="400"/>
              <w:jc w:val="left"/>
            </w:pPr>
            <w:r>
              <w:rPr>
                <w:rFonts w:ascii="仿宋_GB2312" w:hAnsi="仿宋_GB2312" w:cs="仿宋_GB2312" w:eastAsia="仿宋_GB2312"/>
                <w:sz w:val="24"/>
              </w:rPr>
              <w:t>抽检要求：采购人可委托具备</w:t>
            </w:r>
            <w:r>
              <w:rPr>
                <w:rFonts w:ascii="仿宋_GB2312" w:hAnsi="仿宋_GB2312" w:cs="仿宋_GB2312" w:eastAsia="仿宋_GB2312"/>
                <w:sz w:val="24"/>
              </w:rPr>
              <w:t>CMA/CNAS资质的第三方机构，对主要产品（如教师演示讲台、触控一体机、实训示教终端机、教考练系统）进行破坏性测试（如屏幕耐久性、环境稳定性、系统抗压性）；</w:t>
            </w:r>
          </w:p>
          <w:p>
            <w:pPr>
              <w:pStyle w:val="null3"/>
              <w:spacing w:before="105" w:after="105"/>
              <w:ind w:firstLine="400"/>
              <w:jc w:val="left"/>
            </w:pPr>
            <w:r>
              <w:rPr>
                <w:rFonts w:ascii="仿宋_GB2312" w:hAnsi="仿宋_GB2312" w:cs="仿宋_GB2312" w:eastAsia="仿宋_GB2312"/>
                <w:sz w:val="24"/>
              </w:rPr>
              <w:t>溯源核查</w:t>
            </w:r>
          </w:p>
          <w:p>
            <w:pPr>
              <w:pStyle w:val="null3"/>
              <w:spacing w:before="105" w:after="105"/>
              <w:ind w:firstLine="400"/>
              <w:jc w:val="left"/>
            </w:pPr>
            <w:r>
              <w:rPr>
                <w:rFonts w:ascii="仿宋_GB2312" w:hAnsi="仿宋_GB2312" w:cs="仿宋_GB2312" w:eastAsia="仿宋_GB2312"/>
                <w:sz w:val="24"/>
              </w:rPr>
              <w:t>主要产品：提供产品制造商出厂批次检测报告，并随机抽取不少于</w:t>
            </w:r>
            <w:r>
              <w:rPr>
                <w:rFonts w:ascii="仿宋_GB2312" w:hAnsi="仿宋_GB2312" w:cs="仿宋_GB2312" w:eastAsia="仿宋_GB2312"/>
                <w:sz w:val="24"/>
              </w:rPr>
              <w:t>10%硬件设备序列号，通过制造商官方渠道核验真伪；</w:t>
            </w:r>
          </w:p>
          <w:p>
            <w:pPr>
              <w:pStyle w:val="null3"/>
              <w:spacing w:before="105" w:after="105"/>
              <w:ind w:firstLine="400"/>
              <w:jc w:val="left"/>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6年免费升级和运维服务，并随机抽取不少于10%授权号，通过制造商官方渠道核验真伪；</w:t>
            </w:r>
          </w:p>
          <w:p>
            <w:pPr>
              <w:pStyle w:val="null3"/>
              <w:spacing w:before="105" w:after="105"/>
              <w:ind w:firstLine="400"/>
              <w:jc w:val="left"/>
            </w:pPr>
            <w:r>
              <w:rPr>
                <w:rFonts w:ascii="仿宋_GB2312" w:hAnsi="仿宋_GB2312" w:cs="仿宋_GB2312" w:eastAsia="仿宋_GB2312"/>
                <w:sz w:val="24"/>
              </w:rPr>
              <w:t>发票溯源：所投主要产品的配套软件、工具、资源进货的增值税专用发票需与制造商授权经销体系匹配，提供税务备案链证明。</w:t>
            </w:r>
          </w:p>
          <w:p>
            <w:pPr>
              <w:pStyle w:val="null3"/>
              <w:spacing w:before="105" w:after="105"/>
              <w:ind w:firstLine="402"/>
              <w:jc w:val="left"/>
            </w:pPr>
            <w:r>
              <w:rPr>
                <w:rFonts w:ascii="仿宋_GB2312" w:hAnsi="仿宋_GB2312" w:cs="仿宋_GB2312" w:eastAsia="仿宋_GB2312"/>
                <w:sz w:val="24"/>
                <w:b/>
              </w:rPr>
              <w:t>四、售后服务（投标时提供加盖投标人公章的承诺函，承诺函格式自拟）</w:t>
            </w:r>
          </w:p>
          <w:p>
            <w:pPr>
              <w:pStyle w:val="null3"/>
              <w:spacing w:before="105" w:after="105"/>
              <w:ind w:firstLine="402"/>
              <w:jc w:val="both"/>
            </w:pPr>
            <w:r>
              <w:rPr>
                <w:rFonts w:ascii="仿宋_GB2312" w:hAnsi="仿宋_GB2312" w:cs="仿宋_GB2312" w:eastAsia="仿宋_GB2312"/>
                <w:sz w:val="20"/>
                <w:b/>
              </w:rPr>
              <w:t>（一）基本要求</w:t>
            </w:r>
          </w:p>
          <w:p>
            <w:pPr>
              <w:pStyle w:val="null3"/>
              <w:spacing w:before="105" w:after="105"/>
              <w:ind w:firstLine="402"/>
              <w:jc w:val="both"/>
            </w:pPr>
            <w:r>
              <w:rPr>
                <w:rFonts w:ascii="仿宋_GB2312" w:hAnsi="仿宋_GB2312" w:cs="仿宋_GB2312" w:eastAsia="仿宋_GB2312"/>
                <w:sz w:val="20"/>
                <w:b/>
              </w:rPr>
              <w:t>1.服务期限</w:t>
            </w:r>
          </w:p>
          <w:p>
            <w:pPr>
              <w:pStyle w:val="null3"/>
              <w:spacing w:before="105" w:after="105"/>
              <w:ind w:firstLine="400"/>
              <w:jc w:val="both"/>
            </w:pPr>
            <w:r>
              <w:rPr>
                <w:rFonts w:ascii="仿宋_GB2312" w:hAnsi="仿宋_GB2312" w:cs="仿宋_GB2312" w:eastAsia="仿宋_GB2312"/>
                <w:sz w:val="20"/>
              </w:rPr>
              <w:t>中标后投标人和制造商均须提供以下承诺函：</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1）核心产品及主要产品6年免费质保服务，包含保修服务和免费上门维修服务及配件。</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2）其他产品3年免费质保服务，包含保修服务和免费上门维修服务及配件。</w:t>
            </w:r>
          </w:p>
          <w:p>
            <w:pPr>
              <w:pStyle w:val="null3"/>
              <w:spacing w:before="105" w:after="105"/>
              <w:ind w:firstLine="402"/>
              <w:jc w:val="both"/>
            </w:pPr>
            <w:r>
              <w:rPr>
                <w:rFonts w:ascii="仿宋_GB2312" w:hAnsi="仿宋_GB2312" w:cs="仿宋_GB2312" w:eastAsia="仿宋_GB2312"/>
                <w:sz w:val="20"/>
                <w:b/>
              </w:rPr>
              <w:t>2.响应机制</w:t>
            </w:r>
          </w:p>
          <w:p>
            <w:pPr>
              <w:pStyle w:val="null3"/>
              <w:spacing w:before="105" w:after="105"/>
              <w:ind w:firstLine="400"/>
              <w:jc w:val="both"/>
            </w:pPr>
            <w:r>
              <w:rPr>
                <w:rFonts w:ascii="仿宋_GB2312" w:hAnsi="仿宋_GB2312" w:cs="仿宋_GB2312" w:eastAsia="仿宋_GB2312"/>
                <w:sz w:val="20"/>
              </w:rPr>
              <w:t>故障响应时间：</w:t>
            </w:r>
          </w:p>
          <w:p>
            <w:pPr>
              <w:pStyle w:val="null3"/>
              <w:spacing w:before="105" w:after="105"/>
              <w:ind w:firstLine="400"/>
              <w:jc w:val="both"/>
            </w:pPr>
            <w:r>
              <w:rPr>
                <w:rFonts w:ascii="仿宋_GB2312" w:hAnsi="仿宋_GB2312" w:cs="仿宋_GB2312" w:eastAsia="仿宋_GB2312"/>
                <w:sz w:val="20"/>
              </w:rPr>
              <w:t>对于一般性故障（不影响设备基本使用），投标人需在接到用户报修后</w:t>
            </w:r>
            <w:r>
              <w:rPr>
                <w:rFonts w:ascii="仿宋_GB2312" w:hAnsi="仿宋_GB2312" w:cs="仿宋_GB2312" w:eastAsia="仿宋_GB2312"/>
                <w:sz w:val="20"/>
              </w:rPr>
              <w:t>2小时内给出书面解决方案；</w:t>
            </w:r>
          </w:p>
          <w:p>
            <w:pPr>
              <w:pStyle w:val="null3"/>
              <w:spacing w:before="105" w:after="105"/>
              <w:ind w:firstLine="400"/>
              <w:jc w:val="both"/>
            </w:pPr>
            <w:r>
              <w:rPr>
                <w:rFonts w:ascii="仿宋_GB2312" w:hAnsi="仿宋_GB2312" w:cs="仿宋_GB2312" w:eastAsia="仿宋_GB2312"/>
                <w:sz w:val="20"/>
              </w:rPr>
              <w:t>对于严重故障（导致设备无法正常运行），投标人需在接到报修后</w:t>
            </w:r>
            <w:r>
              <w:rPr>
                <w:rFonts w:ascii="仿宋_GB2312" w:hAnsi="仿宋_GB2312" w:cs="仿宋_GB2312" w:eastAsia="仿宋_GB2312"/>
                <w:sz w:val="20"/>
              </w:rPr>
              <w:t>1小时内响应，6小时内派技术人员到达现场处理；</w:t>
            </w:r>
          </w:p>
          <w:p>
            <w:pPr>
              <w:pStyle w:val="null3"/>
              <w:spacing w:before="105" w:after="105"/>
              <w:ind w:firstLine="400"/>
              <w:jc w:val="both"/>
            </w:pPr>
            <w:r>
              <w:rPr>
                <w:rFonts w:ascii="仿宋_GB2312" w:hAnsi="仿宋_GB2312" w:cs="仿宋_GB2312" w:eastAsia="仿宋_GB2312"/>
                <w:sz w:val="20"/>
              </w:rPr>
              <w:t>对于紧急故障（如影响教学实验正常开展），投标人需在</w:t>
            </w:r>
            <w:r>
              <w:rPr>
                <w:rFonts w:ascii="仿宋_GB2312" w:hAnsi="仿宋_GB2312" w:cs="仿宋_GB2312" w:eastAsia="仿宋_GB2312"/>
                <w:sz w:val="20"/>
              </w:rPr>
              <w:t>1小时内到达现场（本地服务团队），并在24小时内解决故障。</w:t>
            </w:r>
          </w:p>
          <w:p>
            <w:pPr>
              <w:pStyle w:val="null3"/>
              <w:spacing w:before="105" w:after="105"/>
              <w:ind w:firstLine="400"/>
              <w:jc w:val="both"/>
            </w:pPr>
            <w:r>
              <w:rPr>
                <w:rFonts w:ascii="仿宋_GB2312" w:hAnsi="仿宋_GB2312" w:cs="仿宋_GB2312" w:eastAsia="仿宋_GB2312"/>
                <w:sz w:val="20"/>
              </w:rPr>
              <w:t>服务方式：提供</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 小时电话、邮件、在线客服等多渠道支持，确保用户能随时联系到售后服务团队。</w:t>
            </w:r>
          </w:p>
          <w:p>
            <w:pPr>
              <w:pStyle w:val="null3"/>
              <w:spacing w:before="105" w:after="105"/>
              <w:ind w:firstLine="402"/>
              <w:jc w:val="both"/>
            </w:pPr>
            <w:r>
              <w:rPr>
                <w:rFonts w:ascii="仿宋_GB2312" w:hAnsi="仿宋_GB2312" w:cs="仿宋_GB2312" w:eastAsia="仿宋_GB2312"/>
                <w:sz w:val="20"/>
                <w:b/>
              </w:rPr>
              <w:t>3.维护与保养</w:t>
            </w:r>
          </w:p>
          <w:p>
            <w:pPr>
              <w:pStyle w:val="null3"/>
              <w:spacing w:before="105" w:after="105"/>
              <w:ind w:firstLine="400"/>
              <w:jc w:val="both"/>
            </w:pPr>
            <w:r>
              <w:rPr>
                <w:rFonts w:ascii="仿宋_GB2312" w:hAnsi="仿宋_GB2312" w:cs="仿宋_GB2312" w:eastAsia="仿宋_GB2312"/>
                <w:sz w:val="20"/>
              </w:rPr>
              <w:t>定期巡检：质保期内，投标人每季度需安排技术人员进行一次现场巡检，包括设备运行状态检查、性能测试、软件版本更新等；质保期后，每年至少进行</w:t>
            </w:r>
            <w:r>
              <w:rPr>
                <w:rFonts w:ascii="仿宋_GB2312" w:hAnsi="仿宋_GB2312" w:cs="仿宋_GB2312" w:eastAsia="仿宋_GB2312"/>
                <w:sz w:val="20"/>
              </w:rPr>
              <w:t>1次免费巡检。</w:t>
            </w:r>
          </w:p>
          <w:p>
            <w:pPr>
              <w:pStyle w:val="null3"/>
              <w:spacing w:before="105" w:after="105"/>
              <w:ind w:firstLine="400"/>
              <w:jc w:val="both"/>
            </w:pPr>
            <w:r>
              <w:rPr>
                <w:rFonts w:ascii="仿宋_GB2312" w:hAnsi="仿宋_GB2312" w:cs="仿宋_GB2312" w:eastAsia="仿宋_GB2312"/>
                <w:sz w:val="20"/>
              </w:rPr>
              <w:t>零部件供应：确保关键零部件（如传感器、显示屏、核心芯片等）的长期供应，质保期内免费更换故障零部件；质保期后，零部件供应周期不超过</w:t>
            </w:r>
            <w:r>
              <w:rPr>
                <w:rFonts w:ascii="仿宋_GB2312" w:hAnsi="仿宋_GB2312" w:cs="仿宋_GB2312" w:eastAsia="仿宋_GB2312"/>
                <w:sz w:val="20"/>
              </w:rPr>
              <w:t>7个工作日，且提供明确的价格清单（不高于市场均价）。</w:t>
            </w:r>
          </w:p>
          <w:p>
            <w:pPr>
              <w:pStyle w:val="null3"/>
              <w:spacing w:before="105" w:after="105"/>
              <w:ind w:firstLine="402"/>
              <w:jc w:val="both"/>
            </w:pPr>
            <w:r>
              <w:rPr>
                <w:rFonts w:ascii="仿宋_GB2312" w:hAnsi="仿宋_GB2312" w:cs="仿宋_GB2312" w:eastAsia="仿宋_GB2312"/>
                <w:sz w:val="20"/>
                <w:b/>
              </w:rPr>
              <w:t>4.技术支持与培训</w:t>
            </w:r>
          </w:p>
          <w:p>
            <w:pPr>
              <w:pStyle w:val="null3"/>
              <w:spacing w:before="105" w:after="105"/>
              <w:ind w:firstLine="400"/>
              <w:jc w:val="both"/>
            </w:pPr>
            <w:r>
              <w:rPr>
                <w:rFonts w:ascii="仿宋_GB2312" w:hAnsi="仿宋_GB2312" w:cs="仿宋_GB2312" w:eastAsia="仿宋_GB2312"/>
                <w:sz w:val="20"/>
              </w:rPr>
              <w:t>技术支持：提供专属技术支持团队，负责解答设备使用、操作、维护等方面的问题，协助用户解决实验教学中遇到的技术难题。</w:t>
            </w:r>
          </w:p>
          <w:p>
            <w:pPr>
              <w:pStyle w:val="null3"/>
              <w:spacing w:before="105" w:after="105"/>
              <w:ind w:firstLine="400"/>
              <w:jc w:val="both"/>
            </w:pPr>
            <w:r>
              <w:rPr>
                <w:rFonts w:ascii="仿宋_GB2312" w:hAnsi="仿宋_GB2312" w:cs="仿宋_GB2312" w:eastAsia="仿宋_GB2312"/>
                <w:sz w:val="20"/>
              </w:rPr>
              <w:t>培训服务：</w:t>
            </w:r>
          </w:p>
          <w:p>
            <w:pPr>
              <w:pStyle w:val="null3"/>
              <w:spacing w:before="105" w:after="105"/>
              <w:ind w:firstLine="400"/>
              <w:jc w:val="both"/>
            </w:pPr>
            <w:r>
              <w:rPr>
                <w:rFonts w:ascii="仿宋_GB2312" w:hAnsi="仿宋_GB2312" w:cs="仿宋_GB2312" w:eastAsia="仿宋_GB2312"/>
                <w:sz w:val="20"/>
              </w:rPr>
              <w:t>产品验收合格后，组织不少于</w:t>
            </w:r>
            <w:r>
              <w:rPr>
                <w:rFonts w:ascii="仿宋_GB2312" w:hAnsi="仿宋_GB2312" w:cs="仿宋_GB2312" w:eastAsia="仿宋_GB2312"/>
                <w:sz w:val="20"/>
              </w:rPr>
              <w:t>1次现场培训，内容包括设备操作、日常维护、软件使用、故障排查等，确保实验室管理员、教师等相关人员熟练掌握；</w:t>
            </w:r>
          </w:p>
          <w:p>
            <w:pPr>
              <w:pStyle w:val="null3"/>
              <w:spacing w:before="105" w:after="105"/>
              <w:ind w:firstLine="400"/>
              <w:jc w:val="both"/>
            </w:pPr>
            <w:r>
              <w:rPr>
                <w:rFonts w:ascii="仿宋_GB2312" w:hAnsi="仿宋_GB2312" w:cs="仿宋_GB2312" w:eastAsia="仿宋_GB2312"/>
                <w:sz w:val="20"/>
              </w:rPr>
              <w:t>提供培训教材（纸质版和电子版），包含设备说明书、操作手册、常见问题解答等；</w:t>
            </w:r>
          </w:p>
          <w:p>
            <w:pPr>
              <w:pStyle w:val="null3"/>
              <w:spacing w:before="105" w:after="105"/>
              <w:ind w:firstLine="400"/>
              <w:jc w:val="both"/>
            </w:pPr>
            <w:r>
              <w:rPr>
                <w:rFonts w:ascii="仿宋_GB2312" w:hAnsi="仿宋_GB2312" w:cs="仿宋_GB2312" w:eastAsia="仿宋_GB2312"/>
                <w:sz w:val="20"/>
              </w:rPr>
              <w:t>支持不定期的在线培训，满足用户后续新增人员的培训需求。</w:t>
            </w:r>
          </w:p>
          <w:p>
            <w:pPr>
              <w:pStyle w:val="null3"/>
              <w:spacing w:before="105" w:after="105"/>
              <w:ind w:firstLine="402"/>
              <w:jc w:val="both"/>
            </w:pPr>
            <w:r>
              <w:rPr>
                <w:rFonts w:ascii="仿宋_GB2312" w:hAnsi="仿宋_GB2312" w:cs="仿宋_GB2312" w:eastAsia="仿宋_GB2312"/>
                <w:sz w:val="20"/>
                <w:b/>
              </w:rPr>
              <w:t>5.提供驻点运维服务</w:t>
            </w:r>
          </w:p>
          <w:p>
            <w:pPr>
              <w:pStyle w:val="null3"/>
              <w:spacing w:before="105" w:after="105"/>
              <w:ind w:firstLine="400"/>
              <w:jc w:val="both"/>
            </w:pPr>
            <w:r>
              <w:rPr>
                <w:rFonts w:ascii="仿宋_GB2312" w:hAnsi="仿宋_GB2312" w:cs="仿宋_GB2312" w:eastAsia="仿宋_GB2312"/>
                <w:sz w:val="20"/>
              </w:rPr>
              <w:t>投标人需承诺：合同签订后一个月内在项目实施的市或县（区）设立售后服务网点，并提供证明材料（须为中标人的），包括：网点相关备案材料，场地租赁合同及租金支付凭证或场地产权证明，备件库清单（须有满足需要的备用机），运维技术团队及社保（团队成员数量须能满足项目运维服务、为技术员购买社保和意外伤害险），运维交通工具（须能充分满足实际运维需求）。采购人有权不定期现场查看，承诺的内容将作为项目验收合格的必要条件。承诺在设备维修期间，如无法在规定时间内修复，提供同等性能的备用设备供用户临时使用，直至故障设备修复完毕。</w:t>
            </w:r>
          </w:p>
          <w:p>
            <w:pPr>
              <w:pStyle w:val="null3"/>
              <w:spacing w:before="105" w:after="105"/>
              <w:ind w:firstLine="400"/>
              <w:jc w:val="both"/>
            </w:pPr>
            <w:r>
              <w:rPr>
                <w:rFonts w:ascii="仿宋_GB2312" w:hAnsi="仿宋_GB2312" w:cs="仿宋_GB2312" w:eastAsia="仿宋_GB2312"/>
                <w:sz w:val="20"/>
              </w:rPr>
              <w:t>如因设备质量问题或售后服务不到位导致用户损失，投标人需承担相应的赔偿责任（具体赔偿标准按合同约定执行）。</w:t>
            </w:r>
          </w:p>
          <w:p>
            <w:pPr>
              <w:pStyle w:val="null3"/>
              <w:spacing w:before="105" w:after="105"/>
              <w:ind w:firstLine="402"/>
              <w:jc w:val="both"/>
            </w:pPr>
            <w:r>
              <w:rPr>
                <w:rFonts w:ascii="仿宋_GB2312" w:hAnsi="仿宋_GB2312" w:cs="仿宋_GB2312" w:eastAsia="仿宋_GB2312"/>
                <w:sz w:val="20"/>
                <w:b/>
              </w:rPr>
              <w:t>6.服务考核</w:t>
            </w:r>
          </w:p>
          <w:p>
            <w:pPr>
              <w:pStyle w:val="null3"/>
              <w:spacing w:before="105" w:after="105"/>
              <w:ind w:firstLine="400"/>
              <w:jc w:val="both"/>
            </w:pPr>
            <w:r>
              <w:rPr>
                <w:rFonts w:ascii="仿宋_GB2312" w:hAnsi="仿宋_GB2312" w:cs="仿宋_GB2312" w:eastAsia="仿宋_GB2312"/>
                <w:sz w:val="20"/>
              </w:rPr>
              <w:t>服务考核标准：采购人将对以下指标进行月度</w:t>
            </w:r>
            <w:r>
              <w:rPr>
                <w:rFonts w:ascii="仿宋_GB2312" w:hAnsi="仿宋_GB2312" w:cs="仿宋_GB2312" w:eastAsia="仿宋_GB2312"/>
                <w:sz w:val="20"/>
              </w:rPr>
              <w:t>/季度考核：响应及时率、修复率、用户满意度。若1小时响应率（工作时间）或6小时（工作时间）修复率未达标，中标单位须提交整改方案，并接受采购人的考核整改。</w:t>
            </w:r>
          </w:p>
          <w:tbl>
            <w:tblPr>
              <w:tblInd w:type="dxa" w:w="330"/>
              <w:tblBorders>
                <w:top w:val="none" w:color="000000" w:sz="4"/>
                <w:left w:val="none" w:color="000000" w:sz="4"/>
                <w:bottom w:val="none" w:color="000000" w:sz="4"/>
                <w:right w:val="none" w:color="000000" w:sz="4"/>
                <w:insideH w:val="none"/>
                <w:insideV w:val="none"/>
              </w:tblBorders>
            </w:tblPr>
            <w:tblGrid>
              <w:gridCol w:w="876"/>
              <w:gridCol w:w="257"/>
              <w:gridCol w:w="1420"/>
            </w:tblGrid>
            <w:tr>
              <w:tc>
                <w:tcPr>
                  <w:tcW w:type="dxa" w:w="8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指标</w:t>
                  </w:r>
                </w:p>
              </w:tc>
              <w:tc>
                <w:tcPr>
                  <w:tcW w:type="dxa" w:w="25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b/>
                    </w:rPr>
                    <w:t>要求</w:t>
                  </w:r>
                </w:p>
              </w:tc>
              <w:tc>
                <w:tcPr>
                  <w:tcW w:type="dxa" w:w="1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计算公式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1小时（工作时间）响应率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98%</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1小时响应量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6小时内（工作时间）修复率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99%</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6小时内完修量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bl>
          <w:p>
            <w:pPr>
              <w:pStyle w:val="null3"/>
              <w:spacing w:before="105" w:after="105"/>
              <w:ind w:firstLine="400"/>
              <w:jc w:val="both"/>
            </w:pPr>
            <w:r>
              <w:rPr>
                <w:rFonts w:ascii="仿宋_GB2312" w:hAnsi="仿宋_GB2312" w:cs="仿宋_GB2312" w:eastAsia="仿宋_GB2312"/>
                <w:sz w:val="20"/>
              </w:rPr>
              <w:t>质保期结束前，投标人需配合用户进行全面的设备检测与维护，确保设备状态达标，否则质保期将相应延长（最长不超过</w:t>
            </w:r>
            <w:r>
              <w:rPr>
                <w:rFonts w:ascii="仿宋_GB2312" w:hAnsi="仿宋_GB2312" w:cs="仿宋_GB2312" w:eastAsia="仿宋_GB2312"/>
                <w:sz w:val="20"/>
              </w:rPr>
              <w:t>3 个月）。</w:t>
            </w:r>
          </w:p>
          <w:p>
            <w:pPr>
              <w:pStyle w:val="null3"/>
              <w:spacing w:before="105" w:after="105"/>
              <w:ind w:firstLine="442"/>
              <w:jc w:val="both"/>
            </w:pPr>
            <w:r>
              <w:rPr>
                <w:rFonts w:ascii="仿宋_GB2312" w:hAnsi="仿宋_GB2312" w:cs="仿宋_GB2312" w:eastAsia="仿宋_GB2312"/>
                <w:sz w:val="22"/>
                <w:b/>
              </w:rPr>
              <w:t>（二）质量保障</w:t>
            </w:r>
          </w:p>
          <w:p>
            <w:pPr>
              <w:pStyle w:val="null3"/>
              <w:spacing w:before="105" w:after="105"/>
              <w:ind w:firstLine="402"/>
              <w:jc w:val="left"/>
            </w:pPr>
            <w:r>
              <w:rPr>
                <w:rFonts w:ascii="仿宋_GB2312" w:hAnsi="仿宋_GB2312" w:cs="仿宋_GB2312" w:eastAsia="仿宋_GB2312"/>
                <w:sz w:val="24"/>
                <w:b/>
              </w:rPr>
              <w:t>1.质量保证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4"/>
              </w:rPr>
              <w:t>所投产品必须为制造商原厂生产的全新、未使用过的正品设备（生产日期距供货交付日期不得超过</w:t>
            </w:r>
            <w:r>
              <w:rPr>
                <w:rFonts w:ascii="仿宋_GB2312" w:hAnsi="仿宋_GB2312" w:cs="仿宋_GB2312" w:eastAsia="仿宋_GB2312"/>
                <w:sz w:val="24"/>
              </w:rPr>
              <w:t>180天），通过制造商授权经销体系采购合法渠道采购，符合中国国家相关质量认证标准及行业规范，且通过出厂检验合格。验收时须提供完整的质量合格证明文件，严禁使用翻新、二手或假冒伪劣产品。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4"/>
              </w:rPr>
              <w:t>供货时应保证产品外观清洁、标记编号以及品牌型号等字体清晰、明确。</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4"/>
              </w:rPr>
              <w:t>供货时应提供所有产品的合格证或检验报告等质量证明文件。</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4"/>
              </w:rPr>
              <w:t>所投的产品必须是在中国范围内合法销售，原装、全新、并完全符合用户要求的产品。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所投核心产品信息中不得有</w:t>
            </w:r>
            <w:r>
              <w:rPr>
                <w:rFonts w:ascii="仿宋_GB2312" w:hAnsi="仿宋_GB2312" w:cs="仿宋_GB2312" w:eastAsia="仿宋_GB2312"/>
                <w:sz w:val="24"/>
              </w:rPr>
              <w:t>“</w:t>
            </w:r>
            <w:r>
              <w:rPr>
                <w:rFonts w:ascii="仿宋_GB2312" w:hAnsi="仿宋_GB2312" w:cs="仿宋_GB2312" w:eastAsia="仿宋_GB2312"/>
                <w:sz w:val="24"/>
              </w:rPr>
              <w:t>专用/专供/特供</w:t>
            </w:r>
            <w:r>
              <w:rPr>
                <w:rFonts w:ascii="仿宋_GB2312" w:hAnsi="仿宋_GB2312" w:cs="仿宋_GB2312" w:eastAsia="仿宋_GB2312"/>
                <w:sz w:val="24"/>
              </w:rPr>
              <w:t>”</w:t>
            </w:r>
            <w:r>
              <w:rPr>
                <w:rFonts w:ascii="仿宋_GB2312" w:hAnsi="仿宋_GB2312" w:cs="仿宋_GB2312" w:eastAsia="仿宋_GB2312"/>
                <w:sz w:val="24"/>
              </w:rPr>
              <w:t>或类似的内容。</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4"/>
              </w:rPr>
              <w:t>所投核心产品，投标人须提供中国国家强制性产品认证（</w:t>
            </w:r>
            <w:r>
              <w:rPr>
                <w:rFonts w:ascii="仿宋_GB2312" w:hAnsi="仿宋_GB2312" w:cs="仿宋_GB2312" w:eastAsia="仿宋_GB2312"/>
                <w:sz w:val="24"/>
              </w:rPr>
              <w:t>3C）证书。</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4"/>
              </w:rPr>
              <w:t>验收时须提供所投主要产品制造商出具的</w:t>
            </w:r>
            <w:r>
              <w:rPr>
                <w:rFonts w:ascii="仿宋_GB2312" w:hAnsi="仿宋_GB2312" w:cs="仿宋_GB2312" w:eastAsia="仿宋_GB2312"/>
                <w:sz w:val="24"/>
              </w:rPr>
              <w:t>6年质保服务承诺函。</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4"/>
              </w:rPr>
              <w:t>验收时须提供所有配套软件及资源工具的软件产品制造商出具的永久使用授权书，以及</w:t>
            </w:r>
            <w:r>
              <w:rPr>
                <w:rFonts w:ascii="仿宋_GB2312" w:hAnsi="仿宋_GB2312" w:cs="仿宋_GB2312" w:eastAsia="仿宋_GB2312"/>
                <w:sz w:val="24"/>
              </w:rPr>
              <w:t>6年免费升级（更新）和运维服务承诺函。</w:t>
            </w:r>
          </w:p>
          <w:p>
            <w:pPr>
              <w:pStyle w:val="null3"/>
              <w:spacing w:before="105" w:after="105"/>
              <w:ind w:firstLine="480"/>
              <w:jc w:val="both"/>
            </w:pPr>
            <w:r>
              <w:rPr>
                <w:rFonts w:ascii="仿宋_GB2312" w:hAnsi="仿宋_GB2312" w:cs="仿宋_GB2312" w:eastAsia="仿宋_GB2312"/>
                <w:sz w:val="20"/>
                <w:b/>
              </w:rPr>
              <w:t>2. 质量保证担保</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1）担保形式与额度</w:t>
            </w:r>
          </w:p>
          <w:p>
            <w:pPr>
              <w:pStyle w:val="null3"/>
              <w:spacing w:before="105" w:after="105"/>
              <w:ind w:firstLine="480"/>
              <w:jc w:val="both"/>
            </w:pPr>
            <w:r>
              <w:rPr>
                <w:rFonts w:ascii="仿宋_GB2312" w:hAnsi="仿宋_GB2312" w:cs="仿宋_GB2312" w:eastAsia="仿宋_GB2312"/>
                <w:sz w:val="20"/>
              </w:rPr>
              <w:t>合同签订前，中标人按照中标金额的</w:t>
            </w:r>
            <w:r>
              <w:rPr>
                <w:rFonts w:ascii="仿宋_GB2312" w:hAnsi="仿宋_GB2312" w:cs="仿宋_GB2312" w:eastAsia="仿宋_GB2312"/>
                <w:sz w:val="20"/>
              </w:rPr>
              <w:t>5%向采购人提交不可撤销的银行履约保函，有效期为6年，以确保核心设备和服务质量符合要求。</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2）担保执行条件</w:t>
            </w:r>
          </w:p>
          <w:p>
            <w:pPr>
              <w:pStyle w:val="null3"/>
              <w:spacing w:before="105" w:after="105"/>
              <w:ind w:firstLine="480"/>
              <w:jc w:val="both"/>
            </w:pPr>
            <w:r>
              <w:rPr>
                <w:rFonts w:ascii="仿宋_GB2312" w:hAnsi="仿宋_GB2312" w:cs="仿宋_GB2312" w:eastAsia="仿宋_GB2312"/>
                <w:sz w:val="20"/>
              </w:rPr>
              <w:t>出现以下情形之一时，采购人可持有效证明材料向担保银行主张兑付，并同步将中标人违约信息录入政府采购信用评价系统，同时抄送省级行政主管部门：</w:t>
            </w:r>
          </w:p>
          <w:p>
            <w:pPr>
              <w:pStyle w:val="null3"/>
              <w:spacing w:before="105" w:after="105"/>
              <w:ind w:firstLine="480"/>
              <w:jc w:val="both"/>
            </w:pPr>
            <w:r>
              <w:rPr>
                <w:rFonts w:ascii="仿宋_GB2312" w:hAnsi="仿宋_GB2312" w:cs="仿宋_GB2312" w:eastAsia="仿宋_GB2312"/>
                <w:sz w:val="20"/>
              </w:rPr>
              <w:t xml:space="preserve">① </w:t>
            </w:r>
            <w:r>
              <w:rPr>
                <w:rFonts w:ascii="仿宋_GB2312" w:hAnsi="仿宋_GB2312" w:cs="仿宋_GB2312" w:eastAsia="仿宋_GB2312"/>
                <w:sz w:val="20"/>
              </w:rPr>
              <w:t>主要产品性能指标未达到招标文件技术规范要求；</w:t>
            </w:r>
          </w:p>
          <w:p>
            <w:pPr>
              <w:pStyle w:val="null3"/>
              <w:spacing w:before="105" w:after="105"/>
              <w:ind w:firstLine="480"/>
              <w:jc w:val="both"/>
            </w:pPr>
            <w:r>
              <w:rPr>
                <w:rFonts w:ascii="仿宋_GB2312" w:hAnsi="仿宋_GB2312" w:cs="仿宋_GB2312" w:eastAsia="仿宋_GB2312"/>
                <w:sz w:val="20"/>
              </w:rPr>
              <w:t xml:space="preserve">② </w:t>
            </w:r>
            <w:r>
              <w:rPr>
                <w:rFonts w:ascii="仿宋_GB2312" w:hAnsi="仿宋_GB2312" w:cs="仿宋_GB2312" w:eastAsia="仿宋_GB2312"/>
                <w:sz w:val="20"/>
              </w:rPr>
              <w:t>未按合同约定履行维保服务累计达3次；</w:t>
            </w:r>
          </w:p>
          <w:p>
            <w:pPr>
              <w:pStyle w:val="null3"/>
              <w:spacing w:before="105" w:after="105"/>
              <w:ind w:firstLine="480"/>
              <w:jc w:val="both"/>
            </w:pPr>
            <w:r>
              <w:rPr>
                <w:rFonts w:ascii="仿宋_GB2312" w:hAnsi="仿宋_GB2312" w:cs="仿宋_GB2312" w:eastAsia="仿宋_GB2312"/>
                <w:sz w:val="20"/>
              </w:rPr>
              <w:t xml:space="preserve">③ </w:t>
            </w:r>
            <w:r>
              <w:rPr>
                <w:rFonts w:ascii="仿宋_GB2312" w:hAnsi="仿宋_GB2312" w:cs="仿宋_GB2312" w:eastAsia="仿宋_GB2312"/>
                <w:sz w:val="20"/>
              </w:rPr>
              <w:t>经第三方检测机构认定的重大质量缺陷；</w:t>
            </w:r>
          </w:p>
          <w:p>
            <w:pPr>
              <w:pStyle w:val="null3"/>
              <w:spacing w:before="105" w:after="105"/>
              <w:ind w:firstLine="480"/>
              <w:jc w:val="both"/>
            </w:pPr>
            <w:r>
              <w:rPr>
                <w:rFonts w:ascii="仿宋_GB2312" w:hAnsi="仿宋_GB2312" w:cs="仿宋_GB2312" w:eastAsia="仿宋_GB2312"/>
                <w:sz w:val="20"/>
              </w:rPr>
              <w:t xml:space="preserve">④ </w:t>
            </w:r>
            <w:r>
              <w:rPr>
                <w:rFonts w:ascii="仿宋_GB2312" w:hAnsi="仿宋_GB2312" w:cs="仿宋_GB2312" w:eastAsia="仿宋_GB2312"/>
                <w:sz w:val="20"/>
              </w:rPr>
              <w:t>主要产品6年服务期内任一年考核没有达到</w:t>
            </w:r>
            <w:r>
              <w:rPr>
                <w:rFonts w:ascii="仿宋_GB2312" w:hAnsi="仿宋_GB2312" w:cs="仿宋_GB2312" w:eastAsia="仿宋_GB2312"/>
                <w:sz w:val="20"/>
              </w:rPr>
              <w:t>“</w:t>
            </w:r>
            <w:r>
              <w:rPr>
                <w:rFonts w:ascii="仿宋_GB2312" w:hAnsi="仿宋_GB2312" w:cs="仿宋_GB2312" w:eastAsia="仿宋_GB2312"/>
                <w:sz w:val="20"/>
              </w:rPr>
              <w:t>良好</w:t>
            </w:r>
            <w:r>
              <w:rPr>
                <w:rFonts w:ascii="仿宋_GB2312" w:hAnsi="仿宋_GB2312" w:cs="仿宋_GB2312" w:eastAsia="仿宋_GB2312"/>
                <w:sz w:val="20"/>
              </w:rPr>
              <w:t>”</w:t>
            </w:r>
            <w:r>
              <w:rPr>
                <w:rFonts w:ascii="仿宋_GB2312" w:hAnsi="仿宋_GB2312" w:cs="仿宋_GB2312" w:eastAsia="仿宋_GB2312"/>
                <w:sz w:val="20"/>
              </w:rPr>
              <w:t>等次；</w:t>
            </w:r>
          </w:p>
          <w:p>
            <w:pPr>
              <w:pStyle w:val="null3"/>
              <w:spacing w:before="105" w:after="105"/>
              <w:ind w:firstLine="480"/>
              <w:jc w:val="both"/>
            </w:pPr>
            <w:r>
              <w:rPr>
                <w:rFonts w:ascii="仿宋_GB2312" w:hAnsi="仿宋_GB2312" w:cs="仿宋_GB2312" w:eastAsia="仿宋_GB2312"/>
                <w:sz w:val="20"/>
              </w:rPr>
              <w:t>⑤</w:t>
            </w:r>
            <w:r>
              <w:rPr>
                <w:rFonts w:ascii="仿宋_GB2312" w:hAnsi="仿宋_GB2312" w:cs="仿宋_GB2312" w:eastAsia="仿宋_GB2312"/>
                <w:sz w:val="20"/>
              </w:rPr>
              <w:t>合同签订之日起30天内未完成全部供货（中标人所投的全部货物和服务等）及安装调试；</w:t>
            </w:r>
          </w:p>
          <w:p>
            <w:pPr>
              <w:pStyle w:val="null3"/>
              <w:spacing w:before="105" w:after="105"/>
              <w:ind w:firstLine="480"/>
              <w:jc w:val="both"/>
            </w:pPr>
            <w:r>
              <w:rPr>
                <w:rFonts w:ascii="仿宋_GB2312" w:hAnsi="仿宋_GB2312" w:cs="仿宋_GB2312" w:eastAsia="仿宋_GB2312"/>
                <w:sz w:val="20"/>
              </w:rPr>
              <w:t>⑥</w:t>
            </w:r>
            <w:r>
              <w:rPr>
                <w:rFonts w:ascii="仿宋_GB2312" w:hAnsi="仿宋_GB2312" w:cs="仿宋_GB2312" w:eastAsia="仿宋_GB2312"/>
                <w:sz w:val="20"/>
              </w:rPr>
              <w:t>若中标人整改不到位，二次验收仍不合格的。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3）担保终止程序</w:t>
            </w:r>
          </w:p>
          <w:p>
            <w:pPr>
              <w:pStyle w:val="null3"/>
              <w:spacing w:before="105" w:after="105"/>
              <w:ind w:firstLine="480"/>
              <w:jc w:val="both"/>
            </w:pPr>
            <w:r>
              <w:rPr>
                <w:rFonts w:ascii="仿宋_GB2312" w:hAnsi="仿宋_GB2312" w:cs="仿宋_GB2312" w:eastAsia="仿宋_GB2312"/>
                <w:sz w:val="20"/>
              </w:rPr>
              <w:t>质量保证期届满且无未决索赔事项的，采购人应在</w:t>
            </w:r>
            <w:r>
              <w:rPr>
                <w:rFonts w:ascii="仿宋_GB2312" w:hAnsi="仿宋_GB2312" w:cs="仿宋_GB2312" w:eastAsia="仿宋_GB2312"/>
                <w:sz w:val="20"/>
              </w:rPr>
              <w:t>7个工作日内签发《质量担保解除通知书》，并退还银行质保函正本。</w:t>
            </w:r>
          </w:p>
          <w:p>
            <w:pPr>
              <w:pStyle w:val="null3"/>
              <w:spacing w:before="105" w:after="105"/>
              <w:ind w:firstLine="480"/>
              <w:jc w:val="both"/>
            </w:pPr>
            <w:r>
              <w:rPr>
                <w:rFonts w:ascii="仿宋_GB2312" w:hAnsi="仿宋_GB2312" w:cs="仿宋_GB2312" w:eastAsia="仿宋_GB2312"/>
                <w:sz w:val="20"/>
                <w:b/>
              </w:rPr>
              <w:t>3.售后数据管理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1）中标人的售后服务统一纳入海南省教育数字化设备资产与运维管理系统监控与考评。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2）采购合同须列明中标人在系统中的ID与用户名，确保售后管理透明化。</w:t>
            </w:r>
          </w:p>
          <w:p>
            <w:pPr>
              <w:pStyle w:val="null3"/>
              <w:spacing w:before="105" w:after="105"/>
              <w:ind w:firstLine="480"/>
              <w:jc w:val="both"/>
            </w:pPr>
            <w:r>
              <w:rPr>
                <w:rFonts w:ascii="仿宋_GB2312" w:hAnsi="仿宋_GB2312" w:cs="仿宋_GB2312" w:eastAsia="仿宋_GB2312"/>
                <w:sz w:val="20"/>
              </w:rPr>
              <w:t>4. 质保期内运维管理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1）系统化运维管理：中标人须在质保期内的售后服务全过程中使用海南省教育数字化设备资产与运维管理系统，并接受其考核。</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2）运维账号开通：设备交付后，中标人须提交售后服务指定人员信息，并开通海南省教育数字化设备资产与运维管理系统的运维账号，以处理日常运维工作。</w:t>
            </w:r>
          </w:p>
          <w:p>
            <w:pPr>
              <w:pStyle w:val="null3"/>
              <w:spacing w:before="105" w:after="105"/>
              <w:ind w:firstLine="402"/>
              <w:jc w:val="both"/>
            </w:pPr>
            <w:r>
              <w:rPr>
                <w:rFonts w:ascii="仿宋_GB2312" w:hAnsi="仿宋_GB2312" w:cs="仿宋_GB2312" w:eastAsia="仿宋_GB2312"/>
                <w:sz w:val="20"/>
                <w:b/>
              </w:rPr>
              <w:t>五、其他要求</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1）履约验收过程中所产生的设备检测（检验）费、专家劳务费和食宿交通费等费用由中标人支付。</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若在合同签订之日起30天内中标人未按合同要求完成全部供货及安装调试，采购人有权单方面终止与中标人签订的采购合同，并将中标人违约信息录入政府采购信用评价系统，扣除全部履约保证金，同时抄送省级行政主管部门，一切后果由中标人负责。</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3）所投主要产品制造商应能确保产品的生产和交付环节都能符合国家节能环保的合规性、设备供应的稳定性、供应链和信息安全性、软件与资源开发能力、知识产权管理能力等。</w:t>
            </w:r>
          </w:p>
          <w:p>
            <w:pPr>
              <w:pStyle w:val="null3"/>
              <w:jc w:val="both"/>
            </w:pP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left"/>
            </w:pPr>
            <w:r>
              <w:rPr>
                <w:rFonts w:ascii="仿宋_GB2312" w:hAnsi="仿宋_GB2312" w:cs="仿宋_GB2312" w:eastAsia="仿宋_GB2312"/>
                <w:sz w:val="24"/>
              </w:rPr>
              <w:t>一、交付期及交付地点</w:t>
            </w:r>
          </w:p>
          <w:p>
            <w:pPr>
              <w:pStyle w:val="null3"/>
              <w:spacing w:before="105" w:after="105"/>
              <w:ind w:firstLine="400"/>
              <w:jc w:val="left"/>
            </w:pPr>
            <w:r>
              <w:rPr>
                <w:rFonts w:ascii="仿宋_GB2312" w:hAnsi="仿宋_GB2312" w:cs="仿宋_GB2312" w:eastAsia="仿宋_GB2312"/>
                <w:sz w:val="24"/>
              </w:rPr>
              <w:t>交付期：合同签订之日起</w:t>
            </w:r>
            <w:r>
              <w:rPr>
                <w:rFonts w:ascii="仿宋_GB2312" w:hAnsi="仿宋_GB2312" w:cs="仿宋_GB2312" w:eastAsia="仿宋_GB2312"/>
                <w:sz w:val="24"/>
              </w:rPr>
              <w:t>30天内须完成全部供货（供应商所投的全部货物和服务等）及安装调试。</w:t>
            </w:r>
          </w:p>
          <w:p>
            <w:pPr>
              <w:pStyle w:val="null3"/>
              <w:spacing w:before="105" w:after="105"/>
              <w:ind w:firstLine="400"/>
              <w:jc w:val="left"/>
            </w:pPr>
            <w:r>
              <w:rPr>
                <w:rFonts w:ascii="仿宋_GB2312" w:hAnsi="仿宋_GB2312" w:cs="仿宋_GB2312" w:eastAsia="仿宋_GB2312"/>
                <w:sz w:val="24"/>
              </w:rPr>
              <w:t>交付地点：海南省内采购人指定地。</w:t>
            </w:r>
          </w:p>
          <w:p>
            <w:pPr>
              <w:pStyle w:val="null3"/>
              <w:spacing w:before="105" w:after="105"/>
              <w:ind w:firstLine="400"/>
              <w:jc w:val="left"/>
            </w:pPr>
            <w:r>
              <w:rPr>
                <w:rFonts w:ascii="仿宋_GB2312" w:hAnsi="仿宋_GB2312" w:cs="仿宋_GB2312" w:eastAsia="仿宋_GB2312"/>
                <w:sz w:val="24"/>
              </w:rPr>
              <w:t>二、技术资料及产品响应承诺函</w:t>
            </w:r>
          </w:p>
          <w:p>
            <w:pPr>
              <w:pStyle w:val="null3"/>
              <w:spacing w:before="105" w:after="105"/>
              <w:ind w:firstLine="400"/>
              <w:jc w:val="left"/>
            </w:pPr>
            <w:r>
              <w:rPr>
                <w:rFonts w:ascii="仿宋_GB2312" w:hAnsi="仿宋_GB2312" w:cs="仿宋_GB2312" w:eastAsia="仿宋_GB2312"/>
                <w:sz w:val="24"/>
              </w:rPr>
              <w:t>除演示项和带</w:t>
            </w: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参数外，</w:t>
            </w:r>
            <w:r>
              <w:rPr>
                <w:rFonts w:ascii="仿宋_GB2312" w:hAnsi="仿宋_GB2312" w:cs="仿宋_GB2312" w:eastAsia="仿宋_GB2312"/>
                <w:sz w:val="24"/>
              </w:rPr>
              <w:t>其他产品参数需求均须完全满足，如有任意一项参数不满足则按无效投标处理。投标人需严格按照采购文件技术参数响应表进行响应，投标人应保证所提交给招标人和招标代理机构的资料和数据是真实的，因提交的资料和数据不真实所引起的责任由投标人自行承担。（提供承诺函）</w:t>
            </w:r>
          </w:p>
          <w:p>
            <w:pPr>
              <w:pStyle w:val="null3"/>
              <w:spacing w:before="105" w:after="105"/>
              <w:ind w:firstLine="400"/>
              <w:jc w:val="left"/>
            </w:pPr>
            <w:r>
              <w:rPr>
                <w:rFonts w:ascii="仿宋_GB2312" w:hAnsi="仿宋_GB2312" w:cs="仿宋_GB2312" w:eastAsia="仿宋_GB2312"/>
                <w:sz w:val="24"/>
              </w:rPr>
              <w:t>三、实验室建设要求</w:t>
            </w:r>
          </w:p>
          <w:p>
            <w:pPr>
              <w:pStyle w:val="null3"/>
              <w:spacing w:before="105" w:after="105"/>
              <w:ind w:firstLine="400"/>
              <w:jc w:val="left"/>
            </w:pPr>
            <w:r>
              <w:rPr>
                <w:rFonts w:ascii="仿宋_GB2312" w:hAnsi="仿宋_GB2312" w:cs="仿宋_GB2312" w:eastAsia="仿宋_GB2312"/>
                <w:sz w:val="24"/>
              </w:rPr>
              <w:t>以下需求须按照采购人规定执行并提供承诺函（承诺函格式自拟）</w:t>
            </w:r>
          </w:p>
          <w:p>
            <w:pPr>
              <w:pStyle w:val="null3"/>
              <w:spacing w:before="105" w:after="105"/>
              <w:ind w:firstLine="400"/>
              <w:jc w:val="left"/>
            </w:pPr>
            <w:r>
              <w:rPr>
                <w:rFonts w:ascii="仿宋_GB2312" w:hAnsi="仿宋_GB2312" w:cs="仿宋_GB2312" w:eastAsia="仿宋_GB2312"/>
                <w:sz w:val="24"/>
              </w:rPr>
              <w:t>（一）实验室</w:t>
            </w:r>
            <w:r>
              <w:rPr>
                <w:rFonts w:ascii="仿宋_GB2312" w:hAnsi="仿宋_GB2312" w:cs="仿宋_GB2312" w:eastAsia="仿宋_GB2312"/>
                <w:sz w:val="18"/>
              </w:rPr>
              <w:t>基础改造</w:t>
            </w:r>
            <w:r>
              <w:rPr>
                <w:rFonts w:ascii="仿宋_GB2312" w:hAnsi="仿宋_GB2312" w:cs="仿宋_GB2312" w:eastAsia="仿宋_GB2312"/>
                <w:sz w:val="24"/>
              </w:rPr>
              <w:t>需求</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1）天棚吊顶为铝扣板吊顶轻钢龙骨结构；</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3）墙体粉刷；墙体护墙板采用环保级材料定制安装；</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4）LED教室护眼灯；</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5）文化建设：规章制度展板、行为规范展板；</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6）地面水电改造，垃圾清运。</w:t>
            </w:r>
          </w:p>
          <w:p>
            <w:pPr>
              <w:pStyle w:val="null3"/>
              <w:spacing w:before="105" w:after="105"/>
              <w:ind w:firstLine="400"/>
              <w:jc w:val="left"/>
            </w:pPr>
            <w:r>
              <w:rPr>
                <w:rFonts w:ascii="仿宋_GB2312" w:hAnsi="仿宋_GB2312" w:cs="仿宋_GB2312" w:eastAsia="仿宋_GB2312"/>
                <w:sz w:val="24"/>
              </w:rPr>
              <w:t>（二）实验室建设配套需求</w:t>
            </w:r>
          </w:p>
          <w:p>
            <w:pPr>
              <w:pStyle w:val="null3"/>
              <w:spacing w:before="105" w:after="105"/>
              <w:ind w:firstLine="400"/>
              <w:jc w:val="left"/>
            </w:pPr>
            <w:r>
              <w:rPr>
                <w:rFonts w:ascii="仿宋_GB2312" w:hAnsi="仿宋_GB2312" w:cs="仿宋_GB2312" w:eastAsia="仿宋_GB2312"/>
                <w:sz w:val="24"/>
              </w:rPr>
              <w:t>1.配套系统与应用软件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1）采购需求中涉及产品所配套的系统与应用软件都须为正版且有授权书，完全满足中学实验室各相关学科教育教学需要。提供官网截图证明文件。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和电脑等终端，需预装应用软件（正版），含流式软件、版式软件，以及杀毒软件（整机内置杀毒软件，支持进行病毒查杀），须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3）其中触控一体机的OPS操作系统，须预装Windows11及以上正版操作系统。提供官网截图证明文件。</w:t>
            </w:r>
          </w:p>
          <w:p>
            <w:pPr>
              <w:pStyle w:val="null3"/>
              <w:spacing w:before="105" w:after="105"/>
              <w:ind w:firstLine="400"/>
              <w:jc w:val="left"/>
            </w:pPr>
            <w:r>
              <w:rPr>
                <w:rFonts w:ascii="仿宋_GB2312" w:hAnsi="仿宋_GB2312" w:cs="仿宋_GB2312" w:eastAsia="仿宋_GB2312"/>
                <w:sz w:val="24"/>
              </w:rPr>
              <w:t>2.配套资源与工具软件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1）采购需求中涉及产品所配套的实验实训教学资源与工具软件都须为正版且有授权书，完全满足中学实验室各相关学科教育教学需要。提供官网截图证明文件。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权限分配，可设置多个管理人，支持对设备多个指标维度进行监控，提供丰富的教学资源，提供多种基础学科工具，提供多种学科资源工具，支持对本项目各包同一学校的触控一体机设备进行集中运维管理和设备巡视。</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3）触控一体机配套的集控管理平台至少能现实如下功能：</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设备详情：查看校园内所有设备的状态，包括在线、离线状态，开机时长、CPU使用率、预警设置等，支持按照设备类型、设备名称进行查询筛选；支持按列表展示以及按缩略图展示。</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远程控制：可远程控制所选择设备桌面，方便用户远程管理。</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文件分发：支持多文件推送至任意选定的设备，包括文本、图片、pdf、word、excel、ppt、音视频等。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备份还原：支持远程备份还原OPS操作系统。</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教学管理：支持远程巡课、听课、评课等。</w:t>
            </w:r>
          </w:p>
          <w:p>
            <w:pPr>
              <w:pStyle w:val="null3"/>
              <w:spacing w:before="105" w:after="105"/>
              <w:ind w:firstLine="402"/>
              <w:jc w:val="left"/>
            </w:pPr>
            <w:r>
              <w:rPr>
                <w:rFonts w:ascii="仿宋_GB2312" w:hAnsi="仿宋_GB2312" w:cs="仿宋_GB2312" w:eastAsia="仿宋_GB2312"/>
                <w:sz w:val="24"/>
                <w:b/>
              </w:rPr>
              <w:t>3.系统集成</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实验室建设网络设计与部署，包括网络设计、综合布线、硬件和软件配置等。</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触控一体机集控管理平台部署，包括设备安装、调试，软件部署、配置及测试。</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软硬件部署安装调试。实验室软硬件系统集成实施部署及安装调试，包括教考终端机、实训示教终端机、算力服务器、录播设备、触控一体机、音响设备等硬件，配套虚拟仿真实验教学系统、互动示教系统软件、实验教学测评管理系统、实验教学系统、视频同步及管理系统和其他教学平台、管理平台、教学资源、教学工具等软件部署、安装、配置及调试、测试，以及综合布线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设备信息采集及数据录入。按照设备信息采集及数据录入规则，把每包核心产品及主要产品的信息采集并数据录入</w:t>
            </w:r>
            <w:r>
              <w:rPr>
                <w:rFonts w:ascii="仿宋_GB2312" w:hAnsi="仿宋_GB2312" w:cs="仿宋_GB2312" w:eastAsia="仿宋_GB2312"/>
                <w:sz w:val="24"/>
              </w:rPr>
              <w:t>“</w:t>
            </w:r>
            <w:r>
              <w:rPr>
                <w:rFonts w:ascii="仿宋_GB2312" w:hAnsi="仿宋_GB2312" w:cs="仿宋_GB2312" w:eastAsia="仿宋_GB2312"/>
                <w:sz w:val="24"/>
              </w:rPr>
              <w:t>海南省教育数字化设备资产与运维管理系统</w:t>
            </w:r>
            <w:r>
              <w:rPr>
                <w:rFonts w:ascii="仿宋_GB2312" w:hAnsi="仿宋_GB2312" w:cs="仿宋_GB2312" w:eastAsia="仿宋_GB2312"/>
                <w:sz w:val="24"/>
              </w:rPr>
              <w:t>”</w:t>
            </w:r>
            <w:r>
              <w:rPr>
                <w:rFonts w:ascii="仿宋_GB2312" w:hAnsi="仿宋_GB2312" w:cs="仿宋_GB2312" w:eastAsia="仿宋_GB2312"/>
                <w:sz w:val="24"/>
              </w:rPr>
              <w:t>。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资源平台服务。实验室配套的教学资源、教学工具及教学软件须有汇聚的系统平台，并提供运维服务。提供海南省中学实验相关学科教材版本的教学资源、教学工具软件其系统平台为所有项目学校教师和学生开展教育教学使用，做好资源平台配置、师生信息录入、数据安全等本地服务和云服务。</w:t>
            </w:r>
          </w:p>
          <w:p>
            <w:pPr>
              <w:pStyle w:val="null3"/>
              <w:spacing w:before="105" w:after="105"/>
              <w:ind w:firstLine="400"/>
              <w:jc w:val="left"/>
            </w:pPr>
            <w:r>
              <w:rPr>
                <w:rFonts w:ascii="仿宋_GB2312" w:hAnsi="仿宋_GB2312" w:cs="仿宋_GB2312" w:eastAsia="仿宋_GB2312"/>
                <w:sz w:val="24"/>
              </w:rPr>
              <w:t>⑥</w:t>
            </w:r>
            <w:r>
              <w:rPr>
                <w:rFonts w:ascii="仿宋_GB2312" w:hAnsi="仿宋_GB2312" w:cs="仿宋_GB2312" w:eastAsia="仿宋_GB2312"/>
                <w:sz w:val="24"/>
              </w:rPr>
              <w:t>资源建设服务。指导项目学校充分利用实验室开展教学活动，支持项目校录播课堂教学视频，平均每所学校不少于2个课时。</w:t>
            </w:r>
          </w:p>
          <w:p>
            <w:pPr>
              <w:pStyle w:val="null3"/>
              <w:spacing w:before="105" w:after="105"/>
              <w:ind w:firstLine="400"/>
              <w:jc w:val="left"/>
            </w:pPr>
            <w:r>
              <w:rPr>
                <w:rFonts w:ascii="仿宋_GB2312" w:hAnsi="仿宋_GB2312" w:cs="仿宋_GB2312" w:eastAsia="仿宋_GB2312"/>
                <w:sz w:val="24"/>
              </w:rPr>
              <w:t>⑦</w:t>
            </w:r>
            <w:r>
              <w:rPr>
                <w:rFonts w:ascii="仿宋_GB2312" w:hAnsi="仿宋_GB2312" w:cs="仿宋_GB2312" w:eastAsia="仿宋_GB2312"/>
                <w:sz w:val="24"/>
              </w:rPr>
              <w:t>教师培训。组织项目学校教师开展实验教学和数字技术应用能力提升培训（涉及实验室应用相关），平均每所学校不少于2个课时。</w:t>
            </w:r>
          </w:p>
          <w:p>
            <w:pPr>
              <w:pStyle w:val="null3"/>
              <w:spacing w:before="105" w:after="105"/>
              <w:ind w:firstLine="400"/>
              <w:jc w:val="left"/>
            </w:pPr>
            <w:r>
              <w:rPr>
                <w:rFonts w:ascii="仿宋_GB2312" w:hAnsi="仿宋_GB2312" w:cs="仿宋_GB2312" w:eastAsia="仿宋_GB2312"/>
                <w:sz w:val="24"/>
              </w:rPr>
              <w:t>⑧</w:t>
            </w:r>
            <w:r>
              <w:rPr>
                <w:rFonts w:ascii="仿宋_GB2312" w:hAnsi="仿宋_GB2312" w:cs="仿宋_GB2312" w:eastAsia="仿宋_GB2312"/>
                <w:sz w:val="24"/>
              </w:rPr>
              <w:t>旧设备处置</w:t>
            </w:r>
          </w:p>
          <w:p>
            <w:pPr>
              <w:pStyle w:val="null3"/>
              <w:spacing w:before="105" w:after="105"/>
              <w:ind w:firstLine="400"/>
              <w:jc w:val="left"/>
            </w:pPr>
            <w:r>
              <w:rPr>
                <w:rFonts w:ascii="仿宋_GB2312" w:hAnsi="仿宋_GB2312" w:cs="仿宋_GB2312" w:eastAsia="仿宋_GB2312"/>
                <w:sz w:val="20"/>
              </w:rPr>
              <w:t>中标人免费负责将项目学校原有实验室及相关设备设施拆除并搬运到指定位置，并通过学校签收、盖章确认；拆除作业应符合</w:t>
            </w:r>
            <w:r>
              <w:rPr>
                <w:rFonts w:ascii="仿宋_GB2312" w:hAnsi="仿宋_GB2312" w:cs="仿宋_GB2312" w:eastAsia="仿宋_GB2312"/>
                <w:sz w:val="20"/>
              </w:rPr>
              <w:t>GB2894安全标准，确保施工安全；拆除搬运过程造成设施损坏或安全事故，均由中标人负责并赔偿损失。</w:t>
            </w:r>
          </w:p>
          <w:p>
            <w:pPr>
              <w:pStyle w:val="null3"/>
              <w:spacing w:before="105" w:after="105"/>
              <w:ind w:firstLine="402"/>
              <w:jc w:val="both"/>
            </w:pPr>
            <w:r>
              <w:rPr>
                <w:rFonts w:ascii="仿宋_GB2312" w:hAnsi="仿宋_GB2312" w:cs="仿宋_GB2312" w:eastAsia="仿宋_GB2312"/>
                <w:sz w:val="20"/>
                <w:b/>
              </w:rPr>
              <w:t>4.运维和服务</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1）实验室系统集成运维，包括设备硬件、资源平台、集控平台、系统软件、应用软件、教学工具、教学资源、网络设备设施等系统集成运维。</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2）信息系统安全运维。实验室配套的资源平台、集控平台、教学平台、管理平台等系统平台，承载项目学校教师、学生及资源的信息和数据，中标人须提供安全保障，确保师生用户隐私与业务数据安全。</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3）配套软件升级及运维</w:t>
            </w:r>
          </w:p>
          <w:p>
            <w:pPr>
              <w:pStyle w:val="null3"/>
              <w:spacing w:before="105" w:after="105"/>
              <w:ind w:firstLine="400"/>
              <w:jc w:val="left"/>
            </w:pPr>
            <w:r>
              <w:rPr>
                <w:rFonts w:ascii="仿宋_GB2312" w:hAnsi="仿宋_GB2312" w:cs="仿宋_GB2312" w:eastAsia="仿宋_GB2312"/>
                <w:sz w:val="20"/>
              </w:rPr>
              <w:t>投标人须承诺：中标后配套软件（包括操作系统、应用软件、工具软件、资源软件等）由软件制造商提供永久使用授权书，以及</w:t>
            </w:r>
            <w:r>
              <w:rPr>
                <w:rFonts w:ascii="仿宋_GB2312" w:hAnsi="仿宋_GB2312" w:cs="仿宋_GB2312" w:eastAsia="仿宋_GB2312"/>
                <w:sz w:val="20"/>
              </w:rPr>
              <w:t>6年免费升级和运维服务承诺函（验收须提供相关凭证，采购人可随机抽取该批次任一产品序列号致电官方客服热线进行核查）。</w:t>
            </w:r>
            <w:r>
              <w:rPr>
                <w:rFonts w:ascii="仿宋_GB2312" w:hAnsi="仿宋_GB2312" w:cs="仿宋_GB2312" w:eastAsia="仿宋_GB2312"/>
                <w:sz w:val="24"/>
              </w:rPr>
              <w:t>（承诺函格式自拟）</w:t>
            </w:r>
          </w:p>
          <w:p>
            <w:pPr>
              <w:pStyle w:val="null3"/>
              <w:spacing w:before="105" w:after="105"/>
              <w:ind w:firstLine="402"/>
              <w:jc w:val="left"/>
            </w:pPr>
            <w:r>
              <w:rPr>
                <w:rFonts w:ascii="仿宋_GB2312" w:hAnsi="仿宋_GB2312" w:cs="仿宋_GB2312" w:eastAsia="仿宋_GB2312"/>
                <w:sz w:val="24"/>
                <w:b/>
              </w:rPr>
              <w:t>三、验收要求</w:t>
            </w:r>
          </w:p>
          <w:p>
            <w:pPr>
              <w:pStyle w:val="null3"/>
              <w:spacing w:before="105" w:after="105"/>
              <w:ind w:left="405"/>
              <w:jc w:val="left"/>
            </w:pPr>
            <w:r>
              <w:rPr>
                <w:rFonts w:ascii="仿宋_GB2312" w:hAnsi="仿宋_GB2312" w:cs="仿宋_GB2312" w:eastAsia="仿宋_GB2312"/>
                <w:sz w:val="24"/>
              </w:rPr>
              <w:t>（一）验收依据</w:t>
            </w:r>
            <w:r>
              <w:br/>
            </w:r>
            <w:r>
              <w:rPr>
                <w:rFonts w:ascii="仿宋_GB2312" w:hAnsi="仿宋_GB2312" w:cs="仿宋_GB2312" w:eastAsia="仿宋_GB2312"/>
                <w:sz w:val="24"/>
              </w:rPr>
              <w:t>供货验收须严格遵循以下文件与标准：</w:t>
            </w:r>
          </w:p>
          <w:p>
            <w:pPr>
              <w:pStyle w:val="null3"/>
              <w:spacing w:before="105" w:after="105"/>
              <w:ind w:firstLine="400"/>
              <w:jc w:val="left"/>
            </w:pPr>
            <w:r>
              <w:rPr>
                <w:rFonts w:ascii="仿宋_GB2312" w:hAnsi="仿宋_GB2312" w:cs="仿宋_GB2312" w:eastAsia="仿宋_GB2312"/>
                <w:sz w:val="24"/>
              </w:rPr>
              <w:t>《中华人民共和国政府采购法》《政府采购实施条例》、合同约定条款；</w:t>
            </w:r>
            <w:r>
              <w:rPr>
                <w:rFonts w:ascii="仿宋_GB2312" w:hAnsi="仿宋_GB2312" w:cs="仿宋_GB2312" w:eastAsia="仿宋_GB2312"/>
                <w:sz w:val="20"/>
              </w:rPr>
              <w:t>相关国家标准和行业标准。</w:t>
            </w:r>
          </w:p>
          <w:p>
            <w:pPr>
              <w:pStyle w:val="null3"/>
              <w:spacing w:before="105" w:after="105"/>
              <w:ind w:firstLine="400"/>
              <w:jc w:val="left"/>
            </w:pPr>
            <w:r>
              <w:rPr>
                <w:rFonts w:ascii="仿宋_GB2312" w:hAnsi="仿宋_GB2312" w:cs="仿宋_GB2312" w:eastAsia="仿宋_GB2312"/>
                <w:sz w:val="24"/>
              </w:rPr>
              <w:t>（二）验收范围与方式</w:t>
            </w:r>
          </w:p>
          <w:p>
            <w:pPr>
              <w:pStyle w:val="null3"/>
              <w:spacing w:before="105" w:after="105"/>
              <w:ind w:firstLine="400"/>
              <w:jc w:val="left"/>
            </w:pPr>
            <w:r>
              <w:rPr>
                <w:rFonts w:ascii="仿宋_GB2312" w:hAnsi="仿宋_GB2312" w:cs="仿宋_GB2312" w:eastAsia="仿宋_GB2312"/>
                <w:sz w:val="24"/>
              </w:rPr>
              <w:t>1.实验室</w:t>
            </w:r>
            <w:r>
              <w:rPr>
                <w:rFonts w:ascii="仿宋_GB2312" w:hAnsi="仿宋_GB2312" w:cs="仿宋_GB2312" w:eastAsia="仿宋_GB2312"/>
                <w:sz w:val="18"/>
              </w:rPr>
              <w:t>基础改造验收</w:t>
            </w:r>
          </w:p>
          <w:p>
            <w:pPr>
              <w:pStyle w:val="null3"/>
              <w:spacing w:before="105" w:after="105"/>
              <w:ind w:firstLine="400"/>
              <w:jc w:val="left"/>
            </w:pPr>
            <w:r>
              <w:rPr>
                <w:rFonts w:ascii="仿宋_GB2312" w:hAnsi="仿宋_GB2312" w:cs="仿宋_GB2312" w:eastAsia="仿宋_GB2312"/>
                <w:sz w:val="24"/>
              </w:rPr>
              <w:t>实验室</w:t>
            </w:r>
            <w:r>
              <w:rPr>
                <w:rFonts w:ascii="仿宋_GB2312" w:hAnsi="仿宋_GB2312" w:cs="仿宋_GB2312" w:eastAsia="仿宋_GB2312"/>
                <w:sz w:val="18"/>
              </w:rPr>
              <w:t>基础改造验收的内容包括：</w:t>
            </w:r>
            <w:r>
              <w:rPr>
                <w:rFonts w:ascii="仿宋_GB2312" w:hAnsi="仿宋_GB2312" w:cs="仿宋_GB2312" w:eastAsia="仿宋_GB2312"/>
                <w:sz w:val="20"/>
              </w:rPr>
              <w:t>天棚吊顶为铝扣板吊顶轻钢龙骨结构；塑胶地板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厚基层表面处理，采用双组分胶粘剂，自流平施工铺设；墙体粉刷；墙体护墙板采用环保级材料定制安装；</w:t>
            </w:r>
            <w:r>
              <w:rPr>
                <w:rFonts w:ascii="仿宋_GB2312" w:hAnsi="仿宋_GB2312" w:cs="仿宋_GB2312" w:eastAsia="仿宋_GB2312"/>
                <w:sz w:val="20"/>
              </w:rPr>
              <w:t>LED教室护眼灯；文化建设：实验操作流程展板、规章制度展板、行为规范展板等；地面水电改造，垃圾清运。中标人所提供的设施设备（货物）及施工须符合相关国家标准和行业标准。</w:t>
            </w:r>
          </w:p>
          <w:p>
            <w:pPr>
              <w:pStyle w:val="null3"/>
              <w:spacing w:before="105" w:after="105"/>
              <w:ind w:firstLine="400"/>
              <w:jc w:val="left"/>
            </w:pPr>
            <w:r>
              <w:rPr>
                <w:rFonts w:ascii="仿宋_GB2312" w:hAnsi="仿宋_GB2312" w:cs="仿宋_GB2312" w:eastAsia="仿宋_GB2312"/>
                <w:sz w:val="20"/>
              </w:rPr>
              <w:t>2.</w:t>
            </w:r>
            <w:r>
              <w:rPr>
                <w:rFonts w:ascii="仿宋_GB2312" w:hAnsi="仿宋_GB2312" w:cs="仿宋_GB2312" w:eastAsia="仿宋_GB2312"/>
                <w:sz w:val="24"/>
              </w:rPr>
              <w:t>产品验收</w:t>
            </w:r>
          </w:p>
          <w:p>
            <w:pPr>
              <w:pStyle w:val="null3"/>
              <w:spacing w:before="105" w:after="105"/>
              <w:ind w:firstLine="402"/>
              <w:jc w:val="left"/>
            </w:pPr>
            <w:r>
              <w:rPr>
                <w:rFonts w:ascii="仿宋_GB2312" w:hAnsi="仿宋_GB2312" w:cs="仿宋_GB2312" w:eastAsia="仿宋_GB2312"/>
                <w:sz w:val="24"/>
                <w:b/>
              </w:rPr>
              <w:t>覆盖内容：</w:t>
            </w:r>
            <w:r>
              <w:rPr>
                <w:rFonts w:ascii="仿宋_GB2312" w:hAnsi="仿宋_GB2312" w:cs="仿宋_GB2312" w:eastAsia="仿宋_GB2312"/>
                <w:sz w:val="24"/>
              </w:rPr>
              <w:t>采购清单中全部产品；所有产品安装调试完成后，需按照相关行业标准和合同约定进行验收。验收内容包括产品的外观完好性、功能完整性、性能指标达标情况、安装规范性等，同时需提供产品操作手册、合格证明等资料。只有验收合格的产品，方可投入使用。</w:t>
            </w:r>
          </w:p>
          <w:p>
            <w:pPr>
              <w:pStyle w:val="null3"/>
              <w:spacing w:before="105" w:after="105"/>
              <w:ind w:firstLine="402"/>
              <w:jc w:val="left"/>
            </w:pPr>
            <w:r>
              <w:rPr>
                <w:rFonts w:ascii="仿宋_GB2312" w:hAnsi="仿宋_GB2312" w:cs="仿宋_GB2312" w:eastAsia="仿宋_GB2312"/>
                <w:sz w:val="24"/>
                <w:b/>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w:t>
            </w:r>
            <w:r>
              <w:rPr>
                <w:rFonts w:ascii="仿宋_GB2312" w:hAnsi="仿宋_GB2312" w:cs="仿宋_GB2312" w:eastAsia="仿宋_GB2312"/>
                <w:sz w:val="24"/>
              </w:rPr>
              <w:t>清单式验收</w:t>
            </w:r>
            <w:r>
              <w:rPr>
                <w:rFonts w:ascii="仿宋_GB2312" w:hAnsi="仿宋_GB2312" w:cs="仿宋_GB2312" w:eastAsia="仿宋_GB2312"/>
                <w:sz w:val="24"/>
              </w:rPr>
              <w:t>”</w:t>
            </w:r>
            <w:r>
              <w:rPr>
                <w:rFonts w:ascii="仿宋_GB2312" w:hAnsi="仿宋_GB2312" w:cs="仿宋_GB2312" w:eastAsia="仿宋_GB2312"/>
                <w:sz w:val="24"/>
              </w:rPr>
              <w:t>，形成验收记录表。完成安装调试后，需提前7个工作日提交验收申请函，并附完整验收材料，采购人应在7个工作日内组织验收；</w:t>
            </w:r>
          </w:p>
          <w:p>
            <w:pPr>
              <w:pStyle w:val="null3"/>
              <w:spacing w:before="105" w:after="105"/>
              <w:ind w:firstLine="402"/>
              <w:jc w:val="left"/>
            </w:pPr>
            <w:r>
              <w:rPr>
                <w:rFonts w:ascii="仿宋_GB2312" w:hAnsi="仿宋_GB2312" w:cs="仿宋_GB2312" w:eastAsia="仿宋_GB2312"/>
                <w:sz w:val="24"/>
                <w:b/>
              </w:rPr>
              <w:t>整改要求：</w:t>
            </w:r>
          </w:p>
          <w:p>
            <w:pPr>
              <w:pStyle w:val="null3"/>
              <w:spacing w:before="105" w:after="105"/>
              <w:ind w:firstLine="400"/>
              <w:jc w:val="left"/>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7个自然日内完成整改并提交整改报告，列明问题原因、解决措施及预防方案；</w:t>
            </w:r>
          </w:p>
          <w:p>
            <w:pPr>
              <w:pStyle w:val="null3"/>
              <w:spacing w:before="105" w:after="105"/>
              <w:ind w:left="405"/>
              <w:jc w:val="left"/>
            </w:pPr>
            <w:r>
              <w:rPr>
                <w:rFonts w:ascii="仿宋_GB2312" w:hAnsi="仿宋_GB2312" w:cs="仿宋_GB2312" w:eastAsia="仿宋_GB2312"/>
                <w:sz w:val="24"/>
              </w:rPr>
              <w:t>若中标人整改不到位，二次验收仍不合格，采购人有权采取以下措施：</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1）终止合同并拒付首笔款项（合同金额80%）；</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2）扣除全部履约保证金；</w:t>
            </w:r>
          </w:p>
          <w:p>
            <w:pPr>
              <w:pStyle w:val="null3"/>
              <w:spacing w:before="105" w:after="105"/>
              <w:ind w:left="405"/>
              <w:jc w:val="left"/>
            </w:pPr>
            <w:r>
              <w:rPr>
                <w:rFonts w:ascii="仿宋_GB2312" w:hAnsi="仿宋_GB2312" w:cs="仿宋_GB2312" w:eastAsia="仿宋_GB2312"/>
                <w:sz w:val="24"/>
              </w:rPr>
              <w:t>（</w:t>
            </w:r>
            <w:r>
              <w:rPr>
                <w:rFonts w:ascii="仿宋_GB2312" w:hAnsi="仿宋_GB2312" w:cs="仿宋_GB2312" w:eastAsia="仿宋_GB2312"/>
                <w:sz w:val="24"/>
              </w:rPr>
              <w:t>3）因验收不合格所产生的一切后果由中标人承担；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4）采购人有权将中标人违约信息录入政府采购信用评价系统，并通报省级行政主管部门；</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5）依法索赔由此产生的直接损失（如学校教学工作延误赔偿）。</w:t>
            </w:r>
          </w:p>
          <w:p>
            <w:pPr>
              <w:pStyle w:val="null3"/>
              <w:spacing w:before="105" w:after="105"/>
              <w:ind w:firstLine="402"/>
              <w:jc w:val="left"/>
            </w:pPr>
            <w:r>
              <w:rPr>
                <w:rFonts w:ascii="仿宋_GB2312" w:hAnsi="仿宋_GB2312" w:cs="仿宋_GB2312" w:eastAsia="仿宋_GB2312"/>
                <w:sz w:val="24"/>
                <w:b/>
              </w:rPr>
              <w:t>3.第三方检测与溯源机制</w:t>
            </w:r>
          </w:p>
          <w:p>
            <w:pPr>
              <w:pStyle w:val="null3"/>
              <w:spacing w:before="105" w:after="105"/>
              <w:ind w:firstLine="400"/>
              <w:jc w:val="left"/>
            </w:pPr>
            <w:r>
              <w:rPr>
                <w:rFonts w:ascii="仿宋_GB2312" w:hAnsi="仿宋_GB2312" w:cs="仿宋_GB2312" w:eastAsia="仿宋_GB2312"/>
                <w:sz w:val="24"/>
              </w:rPr>
              <w:t>抽检要求：采购人可委托具备</w:t>
            </w:r>
            <w:r>
              <w:rPr>
                <w:rFonts w:ascii="仿宋_GB2312" w:hAnsi="仿宋_GB2312" w:cs="仿宋_GB2312" w:eastAsia="仿宋_GB2312"/>
                <w:sz w:val="24"/>
              </w:rPr>
              <w:t>CMA/CNAS资质的第三方机构，对主要产品（如教师演示讲台、触控一体机、实训示教终端机、教考练系统）进行破坏性测试（如屏幕耐久性、环境稳定性、系统抗压性）；</w:t>
            </w:r>
          </w:p>
          <w:p>
            <w:pPr>
              <w:pStyle w:val="null3"/>
              <w:spacing w:before="105" w:after="105"/>
              <w:ind w:firstLine="400"/>
              <w:jc w:val="left"/>
            </w:pPr>
            <w:r>
              <w:rPr>
                <w:rFonts w:ascii="仿宋_GB2312" w:hAnsi="仿宋_GB2312" w:cs="仿宋_GB2312" w:eastAsia="仿宋_GB2312"/>
                <w:sz w:val="24"/>
              </w:rPr>
              <w:t>溯源核查</w:t>
            </w:r>
          </w:p>
          <w:p>
            <w:pPr>
              <w:pStyle w:val="null3"/>
              <w:spacing w:before="105" w:after="105"/>
              <w:ind w:firstLine="400"/>
              <w:jc w:val="left"/>
            </w:pPr>
            <w:r>
              <w:rPr>
                <w:rFonts w:ascii="仿宋_GB2312" w:hAnsi="仿宋_GB2312" w:cs="仿宋_GB2312" w:eastAsia="仿宋_GB2312"/>
                <w:sz w:val="24"/>
              </w:rPr>
              <w:t>主要产品：提供产品制造商出厂批次检测报告，并随机抽取不少于</w:t>
            </w:r>
            <w:r>
              <w:rPr>
                <w:rFonts w:ascii="仿宋_GB2312" w:hAnsi="仿宋_GB2312" w:cs="仿宋_GB2312" w:eastAsia="仿宋_GB2312"/>
                <w:sz w:val="24"/>
              </w:rPr>
              <w:t>10%硬件设备序列号，通过制造商官方渠道核验真伪；</w:t>
            </w:r>
          </w:p>
          <w:p>
            <w:pPr>
              <w:pStyle w:val="null3"/>
              <w:spacing w:before="105" w:after="105"/>
              <w:ind w:firstLine="400"/>
              <w:jc w:val="left"/>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6年免费升级和运维服务，并随机抽取不少于10%授权号，通过制造商官方渠道核验真伪；</w:t>
            </w:r>
          </w:p>
          <w:p>
            <w:pPr>
              <w:pStyle w:val="null3"/>
              <w:spacing w:before="105" w:after="105"/>
              <w:ind w:firstLine="400"/>
              <w:jc w:val="left"/>
            </w:pPr>
            <w:r>
              <w:rPr>
                <w:rFonts w:ascii="仿宋_GB2312" w:hAnsi="仿宋_GB2312" w:cs="仿宋_GB2312" w:eastAsia="仿宋_GB2312"/>
                <w:sz w:val="24"/>
              </w:rPr>
              <w:t>发票溯源：所投主要产品的配套软件、工具、资源进货的增值税专用发票需与制造商授权经销体系匹配，提供税务备案链证明。</w:t>
            </w:r>
          </w:p>
          <w:p>
            <w:pPr>
              <w:pStyle w:val="null3"/>
              <w:spacing w:before="105" w:after="105"/>
              <w:ind w:firstLine="402"/>
              <w:jc w:val="left"/>
            </w:pPr>
            <w:r>
              <w:rPr>
                <w:rFonts w:ascii="仿宋_GB2312" w:hAnsi="仿宋_GB2312" w:cs="仿宋_GB2312" w:eastAsia="仿宋_GB2312"/>
                <w:sz w:val="24"/>
                <w:b/>
              </w:rPr>
              <w:t>四、售后服务（投标时提供加盖投标人公章的承诺函，承诺函格式自拟）</w:t>
            </w:r>
          </w:p>
          <w:p>
            <w:pPr>
              <w:pStyle w:val="null3"/>
              <w:spacing w:before="105" w:after="105"/>
              <w:ind w:firstLine="402"/>
              <w:jc w:val="both"/>
            </w:pPr>
            <w:r>
              <w:rPr>
                <w:rFonts w:ascii="仿宋_GB2312" w:hAnsi="仿宋_GB2312" w:cs="仿宋_GB2312" w:eastAsia="仿宋_GB2312"/>
                <w:sz w:val="20"/>
                <w:b/>
              </w:rPr>
              <w:t>（一）基本要求</w:t>
            </w:r>
          </w:p>
          <w:p>
            <w:pPr>
              <w:pStyle w:val="null3"/>
              <w:spacing w:before="105" w:after="105"/>
              <w:ind w:firstLine="402"/>
              <w:jc w:val="both"/>
            </w:pPr>
            <w:r>
              <w:rPr>
                <w:rFonts w:ascii="仿宋_GB2312" w:hAnsi="仿宋_GB2312" w:cs="仿宋_GB2312" w:eastAsia="仿宋_GB2312"/>
                <w:sz w:val="20"/>
                <w:b/>
              </w:rPr>
              <w:t>1.服务期限</w:t>
            </w:r>
          </w:p>
          <w:p>
            <w:pPr>
              <w:pStyle w:val="null3"/>
              <w:spacing w:before="105" w:after="105"/>
              <w:ind w:firstLine="400"/>
              <w:jc w:val="both"/>
            </w:pPr>
            <w:r>
              <w:rPr>
                <w:rFonts w:ascii="仿宋_GB2312" w:hAnsi="仿宋_GB2312" w:cs="仿宋_GB2312" w:eastAsia="仿宋_GB2312"/>
                <w:sz w:val="20"/>
              </w:rPr>
              <w:t>中标后投标人和制造商均须提供以下承诺函：</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1）核心产品及主要产品6年免费质保服务，包含保修服务和免费上门维修服务及配件。</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2）其他产品3年免费质保服务，包含保修服务和免费上门维修服务及配件。</w:t>
            </w:r>
          </w:p>
          <w:p>
            <w:pPr>
              <w:pStyle w:val="null3"/>
              <w:spacing w:before="105" w:after="105"/>
              <w:ind w:firstLine="402"/>
              <w:jc w:val="both"/>
            </w:pPr>
            <w:r>
              <w:rPr>
                <w:rFonts w:ascii="仿宋_GB2312" w:hAnsi="仿宋_GB2312" w:cs="仿宋_GB2312" w:eastAsia="仿宋_GB2312"/>
                <w:sz w:val="20"/>
                <w:b/>
              </w:rPr>
              <w:t>2.响应机制</w:t>
            </w:r>
          </w:p>
          <w:p>
            <w:pPr>
              <w:pStyle w:val="null3"/>
              <w:spacing w:before="105" w:after="105"/>
              <w:ind w:firstLine="400"/>
              <w:jc w:val="both"/>
            </w:pPr>
            <w:r>
              <w:rPr>
                <w:rFonts w:ascii="仿宋_GB2312" w:hAnsi="仿宋_GB2312" w:cs="仿宋_GB2312" w:eastAsia="仿宋_GB2312"/>
                <w:sz w:val="20"/>
              </w:rPr>
              <w:t>故障响应时间：</w:t>
            </w:r>
          </w:p>
          <w:p>
            <w:pPr>
              <w:pStyle w:val="null3"/>
              <w:spacing w:before="105" w:after="105"/>
              <w:ind w:firstLine="400"/>
              <w:jc w:val="both"/>
            </w:pPr>
            <w:r>
              <w:rPr>
                <w:rFonts w:ascii="仿宋_GB2312" w:hAnsi="仿宋_GB2312" w:cs="仿宋_GB2312" w:eastAsia="仿宋_GB2312"/>
                <w:sz w:val="20"/>
              </w:rPr>
              <w:t>对于一般性故障（不影响设备基本使用），投标人需在接到用户报修后</w:t>
            </w:r>
            <w:r>
              <w:rPr>
                <w:rFonts w:ascii="仿宋_GB2312" w:hAnsi="仿宋_GB2312" w:cs="仿宋_GB2312" w:eastAsia="仿宋_GB2312"/>
                <w:sz w:val="20"/>
              </w:rPr>
              <w:t>2小时内给出书面解决方案；</w:t>
            </w:r>
          </w:p>
          <w:p>
            <w:pPr>
              <w:pStyle w:val="null3"/>
              <w:spacing w:before="105" w:after="105"/>
              <w:ind w:firstLine="400"/>
              <w:jc w:val="both"/>
            </w:pPr>
            <w:r>
              <w:rPr>
                <w:rFonts w:ascii="仿宋_GB2312" w:hAnsi="仿宋_GB2312" w:cs="仿宋_GB2312" w:eastAsia="仿宋_GB2312"/>
                <w:sz w:val="20"/>
              </w:rPr>
              <w:t>对于严重故障（导致设备无法正常运行），投标人需在接到报修后</w:t>
            </w:r>
            <w:r>
              <w:rPr>
                <w:rFonts w:ascii="仿宋_GB2312" w:hAnsi="仿宋_GB2312" w:cs="仿宋_GB2312" w:eastAsia="仿宋_GB2312"/>
                <w:sz w:val="20"/>
              </w:rPr>
              <w:t>1小时内响应，6小时内派技术人员到达现场处理；</w:t>
            </w:r>
          </w:p>
          <w:p>
            <w:pPr>
              <w:pStyle w:val="null3"/>
              <w:spacing w:before="105" w:after="105"/>
              <w:ind w:firstLine="400"/>
              <w:jc w:val="both"/>
            </w:pPr>
            <w:r>
              <w:rPr>
                <w:rFonts w:ascii="仿宋_GB2312" w:hAnsi="仿宋_GB2312" w:cs="仿宋_GB2312" w:eastAsia="仿宋_GB2312"/>
                <w:sz w:val="20"/>
              </w:rPr>
              <w:t>对于紧急故障（如影响教学实验正常开展），投标人需在</w:t>
            </w:r>
            <w:r>
              <w:rPr>
                <w:rFonts w:ascii="仿宋_GB2312" w:hAnsi="仿宋_GB2312" w:cs="仿宋_GB2312" w:eastAsia="仿宋_GB2312"/>
                <w:sz w:val="20"/>
              </w:rPr>
              <w:t>1小时内到达现场（本地服务团队），并在24小时内解决故障。</w:t>
            </w:r>
          </w:p>
          <w:p>
            <w:pPr>
              <w:pStyle w:val="null3"/>
              <w:spacing w:before="105" w:after="105"/>
              <w:ind w:firstLine="400"/>
              <w:jc w:val="both"/>
            </w:pPr>
            <w:r>
              <w:rPr>
                <w:rFonts w:ascii="仿宋_GB2312" w:hAnsi="仿宋_GB2312" w:cs="仿宋_GB2312" w:eastAsia="仿宋_GB2312"/>
                <w:sz w:val="20"/>
              </w:rPr>
              <w:t>服务方式：提供</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 小时电话、邮件、在线客服等多渠道支持，确保用户能随时联系到售后服务团队。</w:t>
            </w:r>
          </w:p>
          <w:p>
            <w:pPr>
              <w:pStyle w:val="null3"/>
              <w:spacing w:before="105" w:after="105"/>
              <w:ind w:firstLine="402"/>
              <w:jc w:val="both"/>
            </w:pPr>
            <w:r>
              <w:rPr>
                <w:rFonts w:ascii="仿宋_GB2312" w:hAnsi="仿宋_GB2312" w:cs="仿宋_GB2312" w:eastAsia="仿宋_GB2312"/>
                <w:sz w:val="20"/>
                <w:b/>
              </w:rPr>
              <w:t>3.维护与保养</w:t>
            </w:r>
          </w:p>
          <w:p>
            <w:pPr>
              <w:pStyle w:val="null3"/>
              <w:spacing w:before="105" w:after="105"/>
              <w:ind w:firstLine="400"/>
              <w:jc w:val="both"/>
            </w:pPr>
            <w:r>
              <w:rPr>
                <w:rFonts w:ascii="仿宋_GB2312" w:hAnsi="仿宋_GB2312" w:cs="仿宋_GB2312" w:eastAsia="仿宋_GB2312"/>
                <w:sz w:val="20"/>
              </w:rPr>
              <w:t>定期巡检：质保期内，投标人每季度需安排技术人员进行一次现场巡检，包括设备运行状态检查、性能测试、软件版本更新等；质保期后，每年至少进行</w:t>
            </w:r>
            <w:r>
              <w:rPr>
                <w:rFonts w:ascii="仿宋_GB2312" w:hAnsi="仿宋_GB2312" w:cs="仿宋_GB2312" w:eastAsia="仿宋_GB2312"/>
                <w:sz w:val="20"/>
              </w:rPr>
              <w:t>1次免费巡检。</w:t>
            </w:r>
          </w:p>
          <w:p>
            <w:pPr>
              <w:pStyle w:val="null3"/>
              <w:spacing w:before="105" w:after="105"/>
              <w:ind w:firstLine="400"/>
              <w:jc w:val="both"/>
            </w:pPr>
            <w:r>
              <w:rPr>
                <w:rFonts w:ascii="仿宋_GB2312" w:hAnsi="仿宋_GB2312" w:cs="仿宋_GB2312" w:eastAsia="仿宋_GB2312"/>
                <w:sz w:val="20"/>
              </w:rPr>
              <w:t>零部件供应：确保关键零部件（如传感器、显示屏、核心芯片等）的长期供应，质保期内免费更换故障零部件；质保期后，零部件供应周期不超过</w:t>
            </w:r>
            <w:r>
              <w:rPr>
                <w:rFonts w:ascii="仿宋_GB2312" w:hAnsi="仿宋_GB2312" w:cs="仿宋_GB2312" w:eastAsia="仿宋_GB2312"/>
                <w:sz w:val="20"/>
              </w:rPr>
              <w:t>7个工作日，且提供明确的价格清单（不高于市场均价）。</w:t>
            </w:r>
          </w:p>
          <w:p>
            <w:pPr>
              <w:pStyle w:val="null3"/>
              <w:spacing w:before="105" w:after="105"/>
              <w:ind w:firstLine="402"/>
              <w:jc w:val="both"/>
            </w:pPr>
            <w:r>
              <w:rPr>
                <w:rFonts w:ascii="仿宋_GB2312" w:hAnsi="仿宋_GB2312" w:cs="仿宋_GB2312" w:eastAsia="仿宋_GB2312"/>
                <w:sz w:val="20"/>
                <w:b/>
              </w:rPr>
              <w:t>4.技术支持与培训</w:t>
            </w:r>
          </w:p>
          <w:p>
            <w:pPr>
              <w:pStyle w:val="null3"/>
              <w:spacing w:before="105" w:after="105"/>
              <w:ind w:firstLine="400"/>
              <w:jc w:val="both"/>
            </w:pPr>
            <w:r>
              <w:rPr>
                <w:rFonts w:ascii="仿宋_GB2312" w:hAnsi="仿宋_GB2312" w:cs="仿宋_GB2312" w:eastAsia="仿宋_GB2312"/>
                <w:sz w:val="20"/>
              </w:rPr>
              <w:t>技术支持：提供专属技术支持团队，负责解答设备使用、操作、维护等方面的问题，协助用户解决实验教学中遇到的技术难题。</w:t>
            </w:r>
          </w:p>
          <w:p>
            <w:pPr>
              <w:pStyle w:val="null3"/>
              <w:spacing w:before="105" w:after="105"/>
              <w:ind w:firstLine="400"/>
              <w:jc w:val="both"/>
            </w:pPr>
            <w:r>
              <w:rPr>
                <w:rFonts w:ascii="仿宋_GB2312" w:hAnsi="仿宋_GB2312" w:cs="仿宋_GB2312" w:eastAsia="仿宋_GB2312"/>
                <w:sz w:val="20"/>
              </w:rPr>
              <w:t>培训服务：</w:t>
            </w:r>
          </w:p>
          <w:p>
            <w:pPr>
              <w:pStyle w:val="null3"/>
              <w:spacing w:before="105" w:after="105"/>
              <w:ind w:firstLine="400"/>
              <w:jc w:val="both"/>
            </w:pPr>
            <w:r>
              <w:rPr>
                <w:rFonts w:ascii="仿宋_GB2312" w:hAnsi="仿宋_GB2312" w:cs="仿宋_GB2312" w:eastAsia="仿宋_GB2312"/>
                <w:sz w:val="20"/>
              </w:rPr>
              <w:t>产品验收合格后，组织不少于</w:t>
            </w:r>
            <w:r>
              <w:rPr>
                <w:rFonts w:ascii="仿宋_GB2312" w:hAnsi="仿宋_GB2312" w:cs="仿宋_GB2312" w:eastAsia="仿宋_GB2312"/>
                <w:sz w:val="20"/>
              </w:rPr>
              <w:t>1次现场培训，内容包括设备操作、日常维护、软件使用、故障排查等，确保实验室管理员、教师等相关人员熟练掌握；</w:t>
            </w:r>
          </w:p>
          <w:p>
            <w:pPr>
              <w:pStyle w:val="null3"/>
              <w:spacing w:before="105" w:after="105"/>
              <w:ind w:firstLine="400"/>
              <w:jc w:val="both"/>
            </w:pPr>
            <w:r>
              <w:rPr>
                <w:rFonts w:ascii="仿宋_GB2312" w:hAnsi="仿宋_GB2312" w:cs="仿宋_GB2312" w:eastAsia="仿宋_GB2312"/>
                <w:sz w:val="20"/>
              </w:rPr>
              <w:t>提供培训教材（纸质版和电子版），包含设备说明书、操作手册、常见问题解答等；</w:t>
            </w:r>
          </w:p>
          <w:p>
            <w:pPr>
              <w:pStyle w:val="null3"/>
              <w:spacing w:before="105" w:after="105"/>
              <w:ind w:firstLine="400"/>
              <w:jc w:val="both"/>
            </w:pPr>
            <w:r>
              <w:rPr>
                <w:rFonts w:ascii="仿宋_GB2312" w:hAnsi="仿宋_GB2312" w:cs="仿宋_GB2312" w:eastAsia="仿宋_GB2312"/>
                <w:sz w:val="20"/>
              </w:rPr>
              <w:t>支持不定期的在线培训，满足用户后续新增人员的培训需求。</w:t>
            </w:r>
          </w:p>
          <w:p>
            <w:pPr>
              <w:pStyle w:val="null3"/>
              <w:spacing w:before="105" w:after="105"/>
              <w:ind w:firstLine="402"/>
              <w:jc w:val="both"/>
            </w:pPr>
            <w:r>
              <w:rPr>
                <w:rFonts w:ascii="仿宋_GB2312" w:hAnsi="仿宋_GB2312" w:cs="仿宋_GB2312" w:eastAsia="仿宋_GB2312"/>
                <w:sz w:val="20"/>
                <w:b/>
              </w:rPr>
              <w:t>5.提供驻点运维服务</w:t>
            </w:r>
          </w:p>
          <w:p>
            <w:pPr>
              <w:pStyle w:val="null3"/>
              <w:spacing w:before="105" w:after="105"/>
              <w:ind w:firstLine="400"/>
              <w:jc w:val="both"/>
            </w:pPr>
            <w:r>
              <w:rPr>
                <w:rFonts w:ascii="仿宋_GB2312" w:hAnsi="仿宋_GB2312" w:cs="仿宋_GB2312" w:eastAsia="仿宋_GB2312"/>
                <w:sz w:val="20"/>
              </w:rPr>
              <w:t>投标人需承诺：合同签订后一个月内在项目实施的市或县（区）设立售后服务网点，并提供证明材料（须为中标人的），包括：网点相关备案材料，场地租赁合同及租金支付凭证或场地产权证明，备件库清单（须有满足需要的备用机），运维技术团队及社保（团队成员数量须能满足项目运维服务、为技术员购买社保和意外伤害险），运维交通工具（须能充分满足实际运维需求）。采购人有权不定期现场查看，承诺的内容将作为项目验收合格的必要条件。承诺在设备维修期间，如无法在规定时间内修复，提供同等性能的备用设备供用户临时使用，直至故障设备修复完毕。</w:t>
            </w:r>
          </w:p>
          <w:p>
            <w:pPr>
              <w:pStyle w:val="null3"/>
              <w:spacing w:before="105" w:after="105"/>
              <w:ind w:firstLine="400"/>
              <w:jc w:val="both"/>
            </w:pPr>
            <w:r>
              <w:rPr>
                <w:rFonts w:ascii="仿宋_GB2312" w:hAnsi="仿宋_GB2312" w:cs="仿宋_GB2312" w:eastAsia="仿宋_GB2312"/>
                <w:sz w:val="20"/>
              </w:rPr>
              <w:t>如因设备质量问题或售后服务不到位导致用户损失，投标人需承担相应的赔偿责任（具体赔偿标准按合同约定执行）。</w:t>
            </w:r>
          </w:p>
          <w:p>
            <w:pPr>
              <w:pStyle w:val="null3"/>
              <w:spacing w:before="105" w:after="105"/>
              <w:ind w:firstLine="402"/>
              <w:jc w:val="both"/>
            </w:pPr>
            <w:r>
              <w:rPr>
                <w:rFonts w:ascii="仿宋_GB2312" w:hAnsi="仿宋_GB2312" w:cs="仿宋_GB2312" w:eastAsia="仿宋_GB2312"/>
                <w:sz w:val="20"/>
                <w:b/>
              </w:rPr>
              <w:t>6.服务考核</w:t>
            </w:r>
          </w:p>
          <w:p>
            <w:pPr>
              <w:pStyle w:val="null3"/>
              <w:spacing w:before="105" w:after="105"/>
              <w:ind w:firstLine="400"/>
              <w:jc w:val="both"/>
            </w:pPr>
            <w:r>
              <w:rPr>
                <w:rFonts w:ascii="仿宋_GB2312" w:hAnsi="仿宋_GB2312" w:cs="仿宋_GB2312" w:eastAsia="仿宋_GB2312"/>
                <w:sz w:val="20"/>
              </w:rPr>
              <w:t>服务考核标准：采购人将对以下指标进行月度</w:t>
            </w:r>
            <w:r>
              <w:rPr>
                <w:rFonts w:ascii="仿宋_GB2312" w:hAnsi="仿宋_GB2312" w:cs="仿宋_GB2312" w:eastAsia="仿宋_GB2312"/>
                <w:sz w:val="20"/>
              </w:rPr>
              <w:t>/季度考核：响应及时率、修复率、用户满意度。若1小时响应率（工作时间）或6小时（工作时间）修复率未达标，中标单位须提交整改方案，并接受采购人的考核整改。</w:t>
            </w:r>
          </w:p>
          <w:tbl>
            <w:tblPr>
              <w:tblInd w:type="dxa" w:w="330"/>
              <w:tblBorders>
                <w:top w:val="none" w:color="000000" w:sz="4"/>
                <w:left w:val="none" w:color="000000" w:sz="4"/>
                <w:bottom w:val="none" w:color="000000" w:sz="4"/>
                <w:right w:val="none" w:color="000000" w:sz="4"/>
                <w:insideH w:val="none"/>
                <w:insideV w:val="none"/>
              </w:tblBorders>
            </w:tblPr>
            <w:tblGrid>
              <w:gridCol w:w="876"/>
              <w:gridCol w:w="257"/>
              <w:gridCol w:w="1420"/>
            </w:tblGrid>
            <w:tr>
              <w:tc>
                <w:tcPr>
                  <w:tcW w:type="dxa" w:w="8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指标</w:t>
                  </w:r>
                </w:p>
              </w:tc>
              <w:tc>
                <w:tcPr>
                  <w:tcW w:type="dxa" w:w="25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b/>
                    </w:rPr>
                    <w:t>要求</w:t>
                  </w:r>
                </w:p>
              </w:tc>
              <w:tc>
                <w:tcPr>
                  <w:tcW w:type="dxa" w:w="1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计算公式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1小时（工作时间）响应率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98%</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1小时响应量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6小时内（工作时间）修复率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99%</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6小时内完修量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bl>
          <w:p>
            <w:pPr>
              <w:pStyle w:val="null3"/>
              <w:spacing w:before="105" w:after="105"/>
              <w:ind w:firstLine="400"/>
              <w:jc w:val="both"/>
            </w:pPr>
            <w:r>
              <w:rPr>
                <w:rFonts w:ascii="仿宋_GB2312" w:hAnsi="仿宋_GB2312" w:cs="仿宋_GB2312" w:eastAsia="仿宋_GB2312"/>
                <w:sz w:val="20"/>
              </w:rPr>
              <w:t>质保期结束前，投标人需配合用户进行全面的设备检测与维护，确保设备状态达标，否则质保期将相应延长（最长不超过</w:t>
            </w:r>
            <w:r>
              <w:rPr>
                <w:rFonts w:ascii="仿宋_GB2312" w:hAnsi="仿宋_GB2312" w:cs="仿宋_GB2312" w:eastAsia="仿宋_GB2312"/>
                <w:sz w:val="20"/>
              </w:rPr>
              <w:t>3 个月）。</w:t>
            </w:r>
          </w:p>
          <w:p>
            <w:pPr>
              <w:pStyle w:val="null3"/>
              <w:spacing w:before="105" w:after="105"/>
              <w:ind w:firstLine="442"/>
              <w:jc w:val="both"/>
            </w:pPr>
            <w:r>
              <w:rPr>
                <w:rFonts w:ascii="仿宋_GB2312" w:hAnsi="仿宋_GB2312" w:cs="仿宋_GB2312" w:eastAsia="仿宋_GB2312"/>
                <w:sz w:val="22"/>
                <w:b/>
              </w:rPr>
              <w:t>（二）质量保障</w:t>
            </w:r>
          </w:p>
          <w:p>
            <w:pPr>
              <w:pStyle w:val="null3"/>
              <w:spacing w:before="105" w:after="105"/>
              <w:ind w:firstLine="402"/>
              <w:jc w:val="left"/>
            </w:pPr>
            <w:r>
              <w:rPr>
                <w:rFonts w:ascii="仿宋_GB2312" w:hAnsi="仿宋_GB2312" w:cs="仿宋_GB2312" w:eastAsia="仿宋_GB2312"/>
                <w:sz w:val="24"/>
                <w:b/>
              </w:rPr>
              <w:t>1.质量保证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4"/>
              </w:rPr>
              <w:t>所投产品必须为制造商原厂生产的全新、未使用过的正品设备（生产日期距供货交付日期不得超过</w:t>
            </w:r>
            <w:r>
              <w:rPr>
                <w:rFonts w:ascii="仿宋_GB2312" w:hAnsi="仿宋_GB2312" w:cs="仿宋_GB2312" w:eastAsia="仿宋_GB2312"/>
                <w:sz w:val="24"/>
              </w:rPr>
              <w:t>180天），通过制造商授权经销体系采购合法渠道采购，符合中国国家相关质量认证标准及行业规范，且通过出厂检验合格。验收时须提供完整的质量合格证明文件，严禁使用翻新、二手或假冒伪劣产品。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4"/>
              </w:rPr>
              <w:t>供货时应保证产品外观清洁、标记编号以及品牌型号等字体清晰、明确。</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4"/>
              </w:rPr>
              <w:t>供货时应提供所有产品的合格证或检验报告等质量证明文件。</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4"/>
              </w:rPr>
              <w:t>所投的产品必须是在中国范围内合法销售，原装、全新、并完全符合用户要求的产品。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所投核心产品信息中不得有</w:t>
            </w:r>
            <w:r>
              <w:rPr>
                <w:rFonts w:ascii="仿宋_GB2312" w:hAnsi="仿宋_GB2312" w:cs="仿宋_GB2312" w:eastAsia="仿宋_GB2312"/>
                <w:sz w:val="24"/>
              </w:rPr>
              <w:t>“</w:t>
            </w:r>
            <w:r>
              <w:rPr>
                <w:rFonts w:ascii="仿宋_GB2312" w:hAnsi="仿宋_GB2312" w:cs="仿宋_GB2312" w:eastAsia="仿宋_GB2312"/>
                <w:sz w:val="24"/>
              </w:rPr>
              <w:t>专用/专供/特供</w:t>
            </w:r>
            <w:r>
              <w:rPr>
                <w:rFonts w:ascii="仿宋_GB2312" w:hAnsi="仿宋_GB2312" w:cs="仿宋_GB2312" w:eastAsia="仿宋_GB2312"/>
                <w:sz w:val="24"/>
              </w:rPr>
              <w:t>”</w:t>
            </w:r>
            <w:r>
              <w:rPr>
                <w:rFonts w:ascii="仿宋_GB2312" w:hAnsi="仿宋_GB2312" w:cs="仿宋_GB2312" w:eastAsia="仿宋_GB2312"/>
                <w:sz w:val="24"/>
              </w:rPr>
              <w:t>或类似的内容。</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4"/>
              </w:rPr>
              <w:t>所投核心产品，投标人须提供中国国家强制性产品认证（</w:t>
            </w:r>
            <w:r>
              <w:rPr>
                <w:rFonts w:ascii="仿宋_GB2312" w:hAnsi="仿宋_GB2312" w:cs="仿宋_GB2312" w:eastAsia="仿宋_GB2312"/>
                <w:sz w:val="24"/>
              </w:rPr>
              <w:t>3C）证书。</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4"/>
              </w:rPr>
              <w:t>验收时须提供所投主要产品制造商出具的</w:t>
            </w:r>
            <w:r>
              <w:rPr>
                <w:rFonts w:ascii="仿宋_GB2312" w:hAnsi="仿宋_GB2312" w:cs="仿宋_GB2312" w:eastAsia="仿宋_GB2312"/>
                <w:sz w:val="24"/>
              </w:rPr>
              <w:t>6年质保服务承诺函。</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4"/>
              </w:rPr>
              <w:t>验收时须提供所有配套软件及资源工具的软件产品制造商出具的永久使用授权书，以及</w:t>
            </w:r>
            <w:r>
              <w:rPr>
                <w:rFonts w:ascii="仿宋_GB2312" w:hAnsi="仿宋_GB2312" w:cs="仿宋_GB2312" w:eastAsia="仿宋_GB2312"/>
                <w:sz w:val="24"/>
              </w:rPr>
              <w:t>6年免费升级（更新）和运维服务承诺函。</w:t>
            </w:r>
          </w:p>
          <w:p>
            <w:pPr>
              <w:pStyle w:val="null3"/>
              <w:spacing w:before="105" w:after="105"/>
              <w:ind w:firstLine="480"/>
              <w:jc w:val="both"/>
            </w:pPr>
            <w:r>
              <w:rPr>
                <w:rFonts w:ascii="仿宋_GB2312" w:hAnsi="仿宋_GB2312" w:cs="仿宋_GB2312" w:eastAsia="仿宋_GB2312"/>
                <w:sz w:val="20"/>
                <w:b/>
              </w:rPr>
              <w:t>2. 质量保证担保</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1）担保形式与额度</w:t>
            </w:r>
          </w:p>
          <w:p>
            <w:pPr>
              <w:pStyle w:val="null3"/>
              <w:spacing w:before="105" w:after="105"/>
              <w:ind w:firstLine="480"/>
              <w:jc w:val="both"/>
            </w:pPr>
            <w:r>
              <w:rPr>
                <w:rFonts w:ascii="仿宋_GB2312" w:hAnsi="仿宋_GB2312" w:cs="仿宋_GB2312" w:eastAsia="仿宋_GB2312"/>
                <w:sz w:val="20"/>
              </w:rPr>
              <w:t>合同签订前，中标人按照中标金额的</w:t>
            </w:r>
            <w:r>
              <w:rPr>
                <w:rFonts w:ascii="仿宋_GB2312" w:hAnsi="仿宋_GB2312" w:cs="仿宋_GB2312" w:eastAsia="仿宋_GB2312"/>
                <w:sz w:val="20"/>
              </w:rPr>
              <w:t>5%向采购人提交不可撤销的银行履约保函，有效期为6年，以确保核心设备和服务质量符合要求。</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2）担保执行条件</w:t>
            </w:r>
          </w:p>
          <w:p>
            <w:pPr>
              <w:pStyle w:val="null3"/>
              <w:spacing w:before="105" w:after="105"/>
              <w:ind w:firstLine="480"/>
              <w:jc w:val="both"/>
            </w:pPr>
            <w:r>
              <w:rPr>
                <w:rFonts w:ascii="仿宋_GB2312" w:hAnsi="仿宋_GB2312" w:cs="仿宋_GB2312" w:eastAsia="仿宋_GB2312"/>
                <w:sz w:val="20"/>
              </w:rPr>
              <w:t>出现以下情形之一时，采购人可持有效证明材料向担保银行主张兑付，并同步将中标人违约信息录入政府采购信用评价系统，同时抄送省级行政主管部门：</w:t>
            </w:r>
          </w:p>
          <w:p>
            <w:pPr>
              <w:pStyle w:val="null3"/>
              <w:spacing w:before="105" w:after="105"/>
              <w:ind w:firstLine="480"/>
              <w:jc w:val="both"/>
            </w:pPr>
            <w:r>
              <w:rPr>
                <w:rFonts w:ascii="仿宋_GB2312" w:hAnsi="仿宋_GB2312" w:cs="仿宋_GB2312" w:eastAsia="仿宋_GB2312"/>
                <w:sz w:val="20"/>
              </w:rPr>
              <w:t xml:space="preserve">① </w:t>
            </w:r>
            <w:r>
              <w:rPr>
                <w:rFonts w:ascii="仿宋_GB2312" w:hAnsi="仿宋_GB2312" w:cs="仿宋_GB2312" w:eastAsia="仿宋_GB2312"/>
                <w:sz w:val="20"/>
              </w:rPr>
              <w:t>主要产品性能指标未达到招标文件技术规范要求；</w:t>
            </w:r>
          </w:p>
          <w:p>
            <w:pPr>
              <w:pStyle w:val="null3"/>
              <w:spacing w:before="105" w:after="105"/>
              <w:ind w:firstLine="480"/>
              <w:jc w:val="both"/>
            </w:pPr>
            <w:r>
              <w:rPr>
                <w:rFonts w:ascii="仿宋_GB2312" w:hAnsi="仿宋_GB2312" w:cs="仿宋_GB2312" w:eastAsia="仿宋_GB2312"/>
                <w:sz w:val="20"/>
              </w:rPr>
              <w:t xml:space="preserve">② </w:t>
            </w:r>
            <w:r>
              <w:rPr>
                <w:rFonts w:ascii="仿宋_GB2312" w:hAnsi="仿宋_GB2312" w:cs="仿宋_GB2312" w:eastAsia="仿宋_GB2312"/>
                <w:sz w:val="20"/>
              </w:rPr>
              <w:t>未按合同约定履行维保服务累计达3次；</w:t>
            </w:r>
          </w:p>
          <w:p>
            <w:pPr>
              <w:pStyle w:val="null3"/>
              <w:spacing w:before="105" w:after="105"/>
              <w:ind w:firstLine="480"/>
              <w:jc w:val="both"/>
            </w:pPr>
            <w:r>
              <w:rPr>
                <w:rFonts w:ascii="仿宋_GB2312" w:hAnsi="仿宋_GB2312" w:cs="仿宋_GB2312" w:eastAsia="仿宋_GB2312"/>
                <w:sz w:val="20"/>
              </w:rPr>
              <w:t xml:space="preserve">③ </w:t>
            </w:r>
            <w:r>
              <w:rPr>
                <w:rFonts w:ascii="仿宋_GB2312" w:hAnsi="仿宋_GB2312" w:cs="仿宋_GB2312" w:eastAsia="仿宋_GB2312"/>
                <w:sz w:val="20"/>
              </w:rPr>
              <w:t>经第三方检测机构认定的重大质量缺陷；</w:t>
            </w:r>
          </w:p>
          <w:p>
            <w:pPr>
              <w:pStyle w:val="null3"/>
              <w:spacing w:before="105" w:after="105"/>
              <w:ind w:firstLine="480"/>
              <w:jc w:val="both"/>
            </w:pPr>
            <w:r>
              <w:rPr>
                <w:rFonts w:ascii="仿宋_GB2312" w:hAnsi="仿宋_GB2312" w:cs="仿宋_GB2312" w:eastAsia="仿宋_GB2312"/>
                <w:sz w:val="20"/>
              </w:rPr>
              <w:t xml:space="preserve">④ </w:t>
            </w:r>
            <w:r>
              <w:rPr>
                <w:rFonts w:ascii="仿宋_GB2312" w:hAnsi="仿宋_GB2312" w:cs="仿宋_GB2312" w:eastAsia="仿宋_GB2312"/>
                <w:sz w:val="20"/>
              </w:rPr>
              <w:t>主要产品6年服务期内任一年考核没有达到</w:t>
            </w:r>
            <w:r>
              <w:rPr>
                <w:rFonts w:ascii="仿宋_GB2312" w:hAnsi="仿宋_GB2312" w:cs="仿宋_GB2312" w:eastAsia="仿宋_GB2312"/>
                <w:sz w:val="20"/>
              </w:rPr>
              <w:t>“</w:t>
            </w:r>
            <w:r>
              <w:rPr>
                <w:rFonts w:ascii="仿宋_GB2312" w:hAnsi="仿宋_GB2312" w:cs="仿宋_GB2312" w:eastAsia="仿宋_GB2312"/>
                <w:sz w:val="20"/>
              </w:rPr>
              <w:t>良好</w:t>
            </w:r>
            <w:r>
              <w:rPr>
                <w:rFonts w:ascii="仿宋_GB2312" w:hAnsi="仿宋_GB2312" w:cs="仿宋_GB2312" w:eastAsia="仿宋_GB2312"/>
                <w:sz w:val="20"/>
              </w:rPr>
              <w:t>”</w:t>
            </w:r>
            <w:r>
              <w:rPr>
                <w:rFonts w:ascii="仿宋_GB2312" w:hAnsi="仿宋_GB2312" w:cs="仿宋_GB2312" w:eastAsia="仿宋_GB2312"/>
                <w:sz w:val="20"/>
              </w:rPr>
              <w:t>等次；</w:t>
            </w:r>
          </w:p>
          <w:p>
            <w:pPr>
              <w:pStyle w:val="null3"/>
              <w:spacing w:before="105" w:after="105"/>
              <w:ind w:firstLine="480"/>
              <w:jc w:val="both"/>
            </w:pPr>
            <w:r>
              <w:rPr>
                <w:rFonts w:ascii="仿宋_GB2312" w:hAnsi="仿宋_GB2312" w:cs="仿宋_GB2312" w:eastAsia="仿宋_GB2312"/>
                <w:sz w:val="20"/>
              </w:rPr>
              <w:t>⑤</w:t>
            </w:r>
            <w:r>
              <w:rPr>
                <w:rFonts w:ascii="仿宋_GB2312" w:hAnsi="仿宋_GB2312" w:cs="仿宋_GB2312" w:eastAsia="仿宋_GB2312"/>
                <w:sz w:val="20"/>
              </w:rPr>
              <w:t>合同签订之日起30天内未完成全部供货（中标人所投的全部货物和服务等）及安装调试；</w:t>
            </w:r>
          </w:p>
          <w:p>
            <w:pPr>
              <w:pStyle w:val="null3"/>
              <w:spacing w:before="105" w:after="105"/>
              <w:ind w:firstLine="480"/>
              <w:jc w:val="both"/>
            </w:pPr>
            <w:r>
              <w:rPr>
                <w:rFonts w:ascii="仿宋_GB2312" w:hAnsi="仿宋_GB2312" w:cs="仿宋_GB2312" w:eastAsia="仿宋_GB2312"/>
                <w:sz w:val="20"/>
              </w:rPr>
              <w:t>⑥</w:t>
            </w:r>
            <w:r>
              <w:rPr>
                <w:rFonts w:ascii="仿宋_GB2312" w:hAnsi="仿宋_GB2312" w:cs="仿宋_GB2312" w:eastAsia="仿宋_GB2312"/>
                <w:sz w:val="20"/>
              </w:rPr>
              <w:t>若中标人整改不到位，二次验收仍不合格的。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3）担保终止程序</w:t>
            </w:r>
          </w:p>
          <w:p>
            <w:pPr>
              <w:pStyle w:val="null3"/>
              <w:spacing w:before="105" w:after="105"/>
              <w:ind w:firstLine="480"/>
              <w:jc w:val="both"/>
            </w:pPr>
            <w:r>
              <w:rPr>
                <w:rFonts w:ascii="仿宋_GB2312" w:hAnsi="仿宋_GB2312" w:cs="仿宋_GB2312" w:eastAsia="仿宋_GB2312"/>
                <w:sz w:val="20"/>
              </w:rPr>
              <w:t>质量保证期届满且无未决索赔事项的，采购人应在</w:t>
            </w:r>
            <w:r>
              <w:rPr>
                <w:rFonts w:ascii="仿宋_GB2312" w:hAnsi="仿宋_GB2312" w:cs="仿宋_GB2312" w:eastAsia="仿宋_GB2312"/>
                <w:sz w:val="20"/>
              </w:rPr>
              <w:t>7个工作日内签发《质量担保解除通知书》，并退还银行质保函正本。</w:t>
            </w:r>
          </w:p>
          <w:p>
            <w:pPr>
              <w:pStyle w:val="null3"/>
              <w:spacing w:before="105" w:after="105"/>
              <w:ind w:firstLine="480"/>
              <w:jc w:val="both"/>
            </w:pPr>
            <w:r>
              <w:rPr>
                <w:rFonts w:ascii="仿宋_GB2312" w:hAnsi="仿宋_GB2312" w:cs="仿宋_GB2312" w:eastAsia="仿宋_GB2312"/>
                <w:sz w:val="20"/>
                <w:b/>
              </w:rPr>
              <w:t>3.售后数据管理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1）中标人的售后服务统一纳入海南省教育数字化设备资产与运维管理系统监控与考评。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2）采购合同须列明中标人在系统中的ID与用户名，确保售后管理透明化。</w:t>
            </w:r>
          </w:p>
          <w:p>
            <w:pPr>
              <w:pStyle w:val="null3"/>
              <w:spacing w:before="105" w:after="105"/>
              <w:ind w:firstLine="480"/>
              <w:jc w:val="both"/>
            </w:pPr>
            <w:r>
              <w:rPr>
                <w:rFonts w:ascii="仿宋_GB2312" w:hAnsi="仿宋_GB2312" w:cs="仿宋_GB2312" w:eastAsia="仿宋_GB2312"/>
                <w:sz w:val="20"/>
              </w:rPr>
              <w:t>4. 质保期内运维管理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1）系统化运维管理：中标人须在质保期内的售后服务全过程中使用海南省教育数字化设备资产与运维管理系统，并接受其考核。</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2）运维账号开通：设备交付后，中标人须提交售后服务指定人员信息，并开通海南省教育数字化设备资产与运维管理系统的运维账号，以处理日常运维工作。</w:t>
            </w:r>
          </w:p>
          <w:p>
            <w:pPr>
              <w:pStyle w:val="null3"/>
              <w:spacing w:before="105" w:after="105"/>
              <w:ind w:firstLine="402"/>
              <w:jc w:val="both"/>
            </w:pPr>
            <w:r>
              <w:rPr>
                <w:rFonts w:ascii="仿宋_GB2312" w:hAnsi="仿宋_GB2312" w:cs="仿宋_GB2312" w:eastAsia="仿宋_GB2312"/>
                <w:sz w:val="20"/>
                <w:b/>
              </w:rPr>
              <w:t>五、其他要求</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1）履约验收过程中所产生的设备检测（检验）费、专家劳务费和食宿交通费等费用由中标人支付。</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若在合同签订之日起30天内中标人未按合同要求完成全部供货及安装调试，采购人有权单方面终止与中标人签订的采购合同，并将中标人违约信息录入政府采购信用评价系统，扣除全部履约保证金，同时抄送省级行政主管部门，一切后果由中标人负责。</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3）所投主要产品制造商应能确保产品的生产和交付环节都能符合国家节能环保的合规性、设备供应的稳定性、供应链和信息安全性、软件与资源开发能力、知识产权管理能力等。</w:t>
            </w:r>
          </w:p>
          <w:p>
            <w:pPr>
              <w:pStyle w:val="null3"/>
              <w:jc w:val="both"/>
            </w:pP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ind w:firstLine="400"/>
              <w:jc w:val="left"/>
            </w:pPr>
            <w:r>
              <w:rPr>
                <w:rFonts w:ascii="仿宋_GB2312" w:hAnsi="仿宋_GB2312" w:cs="仿宋_GB2312" w:eastAsia="仿宋_GB2312"/>
                <w:sz w:val="24"/>
              </w:rPr>
              <w:t>一、交付期及交付地点</w:t>
            </w:r>
          </w:p>
          <w:p>
            <w:pPr>
              <w:pStyle w:val="null3"/>
              <w:spacing w:before="105" w:after="105"/>
              <w:ind w:firstLine="400"/>
              <w:jc w:val="left"/>
            </w:pPr>
            <w:r>
              <w:rPr>
                <w:rFonts w:ascii="仿宋_GB2312" w:hAnsi="仿宋_GB2312" w:cs="仿宋_GB2312" w:eastAsia="仿宋_GB2312"/>
                <w:sz w:val="24"/>
              </w:rPr>
              <w:t>交付期：合同签订之日起</w:t>
            </w:r>
            <w:r>
              <w:rPr>
                <w:rFonts w:ascii="仿宋_GB2312" w:hAnsi="仿宋_GB2312" w:cs="仿宋_GB2312" w:eastAsia="仿宋_GB2312"/>
                <w:sz w:val="24"/>
              </w:rPr>
              <w:t>30天内须完成全部供货（供应商所投的全部货物和服务等）及安装调试。</w:t>
            </w:r>
          </w:p>
          <w:p>
            <w:pPr>
              <w:pStyle w:val="null3"/>
              <w:spacing w:before="105" w:after="105"/>
              <w:ind w:firstLine="400"/>
              <w:jc w:val="left"/>
            </w:pPr>
            <w:r>
              <w:rPr>
                <w:rFonts w:ascii="仿宋_GB2312" w:hAnsi="仿宋_GB2312" w:cs="仿宋_GB2312" w:eastAsia="仿宋_GB2312"/>
                <w:sz w:val="24"/>
              </w:rPr>
              <w:t>交付地点：海南省内采购人指定地。</w:t>
            </w:r>
          </w:p>
          <w:p>
            <w:pPr>
              <w:pStyle w:val="null3"/>
              <w:spacing w:before="105" w:after="105"/>
              <w:ind w:firstLine="400"/>
              <w:jc w:val="left"/>
            </w:pPr>
            <w:r>
              <w:rPr>
                <w:rFonts w:ascii="仿宋_GB2312" w:hAnsi="仿宋_GB2312" w:cs="仿宋_GB2312" w:eastAsia="仿宋_GB2312"/>
                <w:sz w:val="24"/>
              </w:rPr>
              <w:t>二、技术资料及产品响应承诺函</w:t>
            </w:r>
          </w:p>
          <w:p>
            <w:pPr>
              <w:pStyle w:val="null3"/>
              <w:spacing w:before="105" w:after="105"/>
              <w:ind w:firstLine="400"/>
              <w:jc w:val="left"/>
            </w:pPr>
            <w:r>
              <w:rPr>
                <w:rFonts w:ascii="仿宋_GB2312" w:hAnsi="仿宋_GB2312" w:cs="仿宋_GB2312" w:eastAsia="仿宋_GB2312"/>
                <w:sz w:val="24"/>
              </w:rPr>
              <w:t>除演示项和带</w:t>
            </w: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参数外，</w:t>
            </w:r>
            <w:r>
              <w:rPr>
                <w:rFonts w:ascii="仿宋_GB2312" w:hAnsi="仿宋_GB2312" w:cs="仿宋_GB2312" w:eastAsia="仿宋_GB2312"/>
                <w:sz w:val="24"/>
              </w:rPr>
              <w:t>其他产品参数需求均须完全满足，如有任意一项参数不满足则按无效投标处理。投标人需严格按照采购文件技术参数响应表进行响应，投标人应保证所提交给招标人和招标代理机构的资料和数据是真实的，因提交的资料和数据不真实所引起的责任由投标人自行承担。（提供承诺函）</w:t>
            </w:r>
          </w:p>
          <w:p>
            <w:pPr>
              <w:pStyle w:val="null3"/>
              <w:spacing w:before="105" w:after="105"/>
              <w:ind w:firstLine="400"/>
              <w:jc w:val="left"/>
            </w:pPr>
            <w:r>
              <w:rPr>
                <w:rFonts w:ascii="仿宋_GB2312" w:hAnsi="仿宋_GB2312" w:cs="仿宋_GB2312" w:eastAsia="仿宋_GB2312"/>
                <w:sz w:val="24"/>
              </w:rPr>
              <w:t>三、实验室建设要求</w:t>
            </w:r>
          </w:p>
          <w:p>
            <w:pPr>
              <w:pStyle w:val="null3"/>
              <w:spacing w:before="105" w:after="105"/>
              <w:ind w:firstLine="400"/>
              <w:jc w:val="left"/>
            </w:pPr>
            <w:r>
              <w:rPr>
                <w:rFonts w:ascii="仿宋_GB2312" w:hAnsi="仿宋_GB2312" w:cs="仿宋_GB2312" w:eastAsia="仿宋_GB2312"/>
                <w:sz w:val="24"/>
              </w:rPr>
              <w:t>以下需求须按照采购人规定执行并提供承诺函（承诺函格式自拟）</w:t>
            </w:r>
          </w:p>
          <w:p>
            <w:pPr>
              <w:pStyle w:val="null3"/>
              <w:spacing w:before="105" w:after="105"/>
              <w:ind w:firstLine="400"/>
              <w:jc w:val="left"/>
            </w:pPr>
            <w:r>
              <w:rPr>
                <w:rFonts w:ascii="仿宋_GB2312" w:hAnsi="仿宋_GB2312" w:cs="仿宋_GB2312" w:eastAsia="仿宋_GB2312"/>
                <w:sz w:val="24"/>
              </w:rPr>
              <w:t>（一）实验室</w:t>
            </w:r>
            <w:r>
              <w:rPr>
                <w:rFonts w:ascii="仿宋_GB2312" w:hAnsi="仿宋_GB2312" w:cs="仿宋_GB2312" w:eastAsia="仿宋_GB2312"/>
                <w:sz w:val="18"/>
              </w:rPr>
              <w:t>基础改造</w:t>
            </w:r>
            <w:r>
              <w:rPr>
                <w:rFonts w:ascii="仿宋_GB2312" w:hAnsi="仿宋_GB2312" w:cs="仿宋_GB2312" w:eastAsia="仿宋_GB2312"/>
                <w:sz w:val="24"/>
              </w:rPr>
              <w:t>需求</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1）天棚吊顶为铝扣板吊顶轻钢龙骨结构；</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3）墙体粉刷；墙体护墙板采用环保级材料定制安装；</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4）LED教室护眼灯；</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5）文化建设：规章制度展板、行为规范展板；</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6）地面水电改造，垃圾清运。</w:t>
            </w:r>
          </w:p>
          <w:p>
            <w:pPr>
              <w:pStyle w:val="null3"/>
              <w:spacing w:before="105" w:after="105"/>
              <w:ind w:firstLine="400"/>
              <w:jc w:val="left"/>
            </w:pPr>
            <w:r>
              <w:rPr>
                <w:rFonts w:ascii="仿宋_GB2312" w:hAnsi="仿宋_GB2312" w:cs="仿宋_GB2312" w:eastAsia="仿宋_GB2312"/>
                <w:sz w:val="24"/>
              </w:rPr>
              <w:t>（二）实验室建设配套需求</w:t>
            </w:r>
          </w:p>
          <w:p>
            <w:pPr>
              <w:pStyle w:val="null3"/>
              <w:spacing w:before="105" w:after="105"/>
              <w:ind w:firstLine="400"/>
              <w:jc w:val="left"/>
            </w:pPr>
            <w:r>
              <w:rPr>
                <w:rFonts w:ascii="仿宋_GB2312" w:hAnsi="仿宋_GB2312" w:cs="仿宋_GB2312" w:eastAsia="仿宋_GB2312"/>
                <w:sz w:val="24"/>
              </w:rPr>
              <w:t>1.配套系统与应用软件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1）采购需求中涉及产品所配套的系统与应用软件都须为正版且有授权书，完全满足中学实验室各相关学科教育教学需要。提供官网截图证明文件。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和电脑等终端，需预装应用软件（正版），含流式软件、版式软件，以及杀毒软件（整机内置杀毒软件，支持进行病毒查杀），须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3）其中触控一体机的OPS操作系统，须预装Windows11及以上正版操作系统。提供官网截图证明文件。</w:t>
            </w:r>
          </w:p>
          <w:p>
            <w:pPr>
              <w:pStyle w:val="null3"/>
              <w:spacing w:before="105" w:after="105"/>
              <w:ind w:firstLine="400"/>
              <w:jc w:val="left"/>
            </w:pPr>
            <w:r>
              <w:rPr>
                <w:rFonts w:ascii="仿宋_GB2312" w:hAnsi="仿宋_GB2312" w:cs="仿宋_GB2312" w:eastAsia="仿宋_GB2312"/>
                <w:sz w:val="24"/>
              </w:rPr>
              <w:t>2.配套资源与工具软件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1）采购需求中涉及产品所配套的实验实训教学资源与工具软件都须为正版且有授权书，完全满足中学实验室各相关学科教育教学需要。提供官网截图证明文件。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权限分配，可设置多个管理人，支持对设备多个指标维度进行监控，提供丰富的教学资源，提供多种基础学科工具，提供多种学科资源工具，支持对本项目各包同一学校的触控一体机设备进行集中运维管理和设备巡视。</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3）触控一体机配套的集控管理平台至少能现实如下功能：</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设备详情：查看校园内所有设备的状态，包括在线、离线状态，开机时长、CPU使用率、预警设置等，支持按照设备类型、设备名称进行查询筛选；支持按列表展示以及按缩略图展示。</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远程控制：可远程控制所选择设备桌面，方便用户远程管理。</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文件分发：支持多文件推送至任意选定的设备，包括文本、图片、pdf、word、excel、ppt、音视频等。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备份还原：支持远程备份还原OPS操作系统。</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教学管理：支持远程巡课、听课、评课等。</w:t>
            </w:r>
          </w:p>
          <w:p>
            <w:pPr>
              <w:pStyle w:val="null3"/>
              <w:spacing w:before="105" w:after="105"/>
              <w:ind w:firstLine="402"/>
              <w:jc w:val="left"/>
            </w:pPr>
            <w:r>
              <w:rPr>
                <w:rFonts w:ascii="仿宋_GB2312" w:hAnsi="仿宋_GB2312" w:cs="仿宋_GB2312" w:eastAsia="仿宋_GB2312"/>
                <w:sz w:val="24"/>
                <w:b/>
              </w:rPr>
              <w:t>3.系统集成</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实验室建设网络设计与部署，包括网络设计、综合布线、硬件和软件配置等。</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触控一体机集控管理平台部署，包括设备安装、调试，软件部署、配置及测试。</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软硬件部署安装调试。实验室软硬件系统集成实施部署及安装调试，包括教考终端机、实训示教终端机、算力服务器、录播设备、触控一体机、音响设备等硬件，配套虚拟仿真实验教学系统、互动示教系统软件、实验教学测评管理系统、实验教学系统、视频同步及管理系统和其他教学平台、管理平台、教学资源、教学工具等软件部署、安装、配置及调试、测试，以及综合布线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设备信息采集及数据录入。按照设备信息采集及数据录入规则，把每包核心产品及主要产品的信息采集并数据录入</w:t>
            </w:r>
            <w:r>
              <w:rPr>
                <w:rFonts w:ascii="仿宋_GB2312" w:hAnsi="仿宋_GB2312" w:cs="仿宋_GB2312" w:eastAsia="仿宋_GB2312"/>
                <w:sz w:val="24"/>
              </w:rPr>
              <w:t>“</w:t>
            </w:r>
            <w:r>
              <w:rPr>
                <w:rFonts w:ascii="仿宋_GB2312" w:hAnsi="仿宋_GB2312" w:cs="仿宋_GB2312" w:eastAsia="仿宋_GB2312"/>
                <w:sz w:val="24"/>
              </w:rPr>
              <w:t>海南省教育数字化设备资产与运维管理系统</w:t>
            </w:r>
            <w:r>
              <w:rPr>
                <w:rFonts w:ascii="仿宋_GB2312" w:hAnsi="仿宋_GB2312" w:cs="仿宋_GB2312" w:eastAsia="仿宋_GB2312"/>
                <w:sz w:val="24"/>
              </w:rPr>
              <w:t>”</w:t>
            </w:r>
            <w:r>
              <w:rPr>
                <w:rFonts w:ascii="仿宋_GB2312" w:hAnsi="仿宋_GB2312" w:cs="仿宋_GB2312" w:eastAsia="仿宋_GB2312"/>
                <w:sz w:val="24"/>
              </w:rPr>
              <w:t>。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资源平台服务。实验室配套的教学资源、教学工具及教学软件须有汇聚的系统平台，并提供运维服务。提供海南省中学实验相关学科教材版本的教学资源、教学工具软件其系统平台为所有项目学校教师和学生开展教育教学使用，做好资源平台配置、师生信息录入、数据安全等本地服务和云服务。</w:t>
            </w:r>
          </w:p>
          <w:p>
            <w:pPr>
              <w:pStyle w:val="null3"/>
              <w:spacing w:before="105" w:after="105"/>
              <w:ind w:firstLine="400"/>
              <w:jc w:val="left"/>
            </w:pPr>
            <w:r>
              <w:rPr>
                <w:rFonts w:ascii="仿宋_GB2312" w:hAnsi="仿宋_GB2312" w:cs="仿宋_GB2312" w:eastAsia="仿宋_GB2312"/>
                <w:sz w:val="24"/>
              </w:rPr>
              <w:t>⑥</w:t>
            </w:r>
            <w:r>
              <w:rPr>
                <w:rFonts w:ascii="仿宋_GB2312" w:hAnsi="仿宋_GB2312" w:cs="仿宋_GB2312" w:eastAsia="仿宋_GB2312"/>
                <w:sz w:val="24"/>
              </w:rPr>
              <w:t>资源建设服务。指导项目学校充分利用实验室开展教学活动，支持项目校录播课堂教学视频，平均每所学校不少于2个课时。</w:t>
            </w:r>
          </w:p>
          <w:p>
            <w:pPr>
              <w:pStyle w:val="null3"/>
              <w:spacing w:before="105" w:after="105"/>
              <w:ind w:firstLine="400"/>
              <w:jc w:val="left"/>
            </w:pPr>
            <w:r>
              <w:rPr>
                <w:rFonts w:ascii="仿宋_GB2312" w:hAnsi="仿宋_GB2312" w:cs="仿宋_GB2312" w:eastAsia="仿宋_GB2312"/>
                <w:sz w:val="24"/>
              </w:rPr>
              <w:t>⑦</w:t>
            </w:r>
            <w:r>
              <w:rPr>
                <w:rFonts w:ascii="仿宋_GB2312" w:hAnsi="仿宋_GB2312" w:cs="仿宋_GB2312" w:eastAsia="仿宋_GB2312"/>
                <w:sz w:val="24"/>
              </w:rPr>
              <w:t>教师培训。组织项目学校教师开展实验教学和数字技术应用能力提升培训（涉及实验室应用相关），平均每所学校不少于2个课时。</w:t>
            </w:r>
          </w:p>
          <w:p>
            <w:pPr>
              <w:pStyle w:val="null3"/>
              <w:spacing w:before="105" w:after="105"/>
              <w:ind w:firstLine="400"/>
              <w:jc w:val="left"/>
            </w:pPr>
            <w:r>
              <w:rPr>
                <w:rFonts w:ascii="仿宋_GB2312" w:hAnsi="仿宋_GB2312" w:cs="仿宋_GB2312" w:eastAsia="仿宋_GB2312"/>
                <w:sz w:val="24"/>
              </w:rPr>
              <w:t>⑧</w:t>
            </w:r>
            <w:r>
              <w:rPr>
                <w:rFonts w:ascii="仿宋_GB2312" w:hAnsi="仿宋_GB2312" w:cs="仿宋_GB2312" w:eastAsia="仿宋_GB2312"/>
                <w:sz w:val="24"/>
              </w:rPr>
              <w:t>旧设备处置</w:t>
            </w:r>
          </w:p>
          <w:p>
            <w:pPr>
              <w:pStyle w:val="null3"/>
              <w:spacing w:before="105" w:after="105"/>
              <w:ind w:firstLine="400"/>
              <w:jc w:val="left"/>
            </w:pPr>
            <w:r>
              <w:rPr>
                <w:rFonts w:ascii="仿宋_GB2312" w:hAnsi="仿宋_GB2312" w:cs="仿宋_GB2312" w:eastAsia="仿宋_GB2312"/>
                <w:sz w:val="20"/>
              </w:rPr>
              <w:t>中标人免费负责将项目学校原有实验室及相关设备设施拆除并搬运到指定位置，并通过学校签收、盖章确认；拆除作业应符合</w:t>
            </w:r>
            <w:r>
              <w:rPr>
                <w:rFonts w:ascii="仿宋_GB2312" w:hAnsi="仿宋_GB2312" w:cs="仿宋_GB2312" w:eastAsia="仿宋_GB2312"/>
                <w:sz w:val="20"/>
              </w:rPr>
              <w:t>GB2894安全标准，确保施工安全；拆除搬运过程造成设施损坏或安全事故，均由中标人负责并赔偿损失。</w:t>
            </w:r>
          </w:p>
          <w:p>
            <w:pPr>
              <w:pStyle w:val="null3"/>
              <w:spacing w:before="105" w:after="105"/>
              <w:ind w:firstLine="402"/>
              <w:jc w:val="both"/>
            </w:pPr>
            <w:r>
              <w:rPr>
                <w:rFonts w:ascii="仿宋_GB2312" w:hAnsi="仿宋_GB2312" w:cs="仿宋_GB2312" w:eastAsia="仿宋_GB2312"/>
                <w:sz w:val="20"/>
                <w:b/>
              </w:rPr>
              <w:t>4.运维和服务</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1）实验室系统集成运维，包括设备硬件、资源平台、集控平台、系统软件、应用软件、教学工具、教学资源、网络设备设施等系统集成运维。</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2）信息系统安全运维。实验室配套的资源平台、集控平台、教学平台、管理平台等系统平台，承载项目学校教师、学生及资源的信息和数据，中标人须提供安全保障，确保师生用户隐私与业务数据安全。</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3）配套软件升级及运维</w:t>
            </w:r>
          </w:p>
          <w:p>
            <w:pPr>
              <w:pStyle w:val="null3"/>
              <w:spacing w:before="105" w:after="105"/>
              <w:ind w:firstLine="400"/>
              <w:jc w:val="left"/>
            </w:pPr>
            <w:r>
              <w:rPr>
                <w:rFonts w:ascii="仿宋_GB2312" w:hAnsi="仿宋_GB2312" w:cs="仿宋_GB2312" w:eastAsia="仿宋_GB2312"/>
                <w:sz w:val="20"/>
              </w:rPr>
              <w:t>投标人须承诺：中标后配套软件（包括操作系统、应用软件、工具软件、资源软件等）由软件制造商提供永久使用授权书，以及</w:t>
            </w:r>
            <w:r>
              <w:rPr>
                <w:rFonts w:ascii="仿宋_GB2312" w:hAnsi="仿宋_GB2312" w:cs="仿宋_GB2312" w:eastAsia="仿宋_GB2312"/>
                <w:sz w:val="20"/>
              </w:rPr>
              <w:t>6年免费升级和运维服务承诺函（验收须提供相关凭证，采购人可随机抽取该批次任一产品序列号致电官方客服热线进行核查）。</w:t>
            </w:r>
            <w:r>
              <w:rPr>
                <w:rFonts w:ascii="仿宋_GB2312" w:hAnsi="仿宋_GB2312" w:cs="仿宋_GB2312" w:eastAsia="仿宋_GB2312"/>
                <w:sz w:val="24"/>
              </w:rPr>
              <w:t>（承诺函格式自拟）</w:t>
            </w:r>
          </w:p>
          <w:p>
            <w:pPr>
              <w:pStyle w:val="null3"/>
              <w:spacing w:before="105" w:after="105"/>
              <w:ind w:firstLine="402"/>
              <w:jc w:val="left"/>
            </w:pPr>
            <w:r>
              <w:rPr>
                <w:rFonts w:ascii="仿宋_GB2312" w:hAnsi="仿宋_GB2312" w:cs="仿宋_GB2312" w:eastAsia="仿宋_GB2312"/>
                <w:sz w:val="24"/>
                <w:b/>
              </w:rPr>
              <w:t>三、验收要求</w:t>
            </w:r>
          </w:p>
          <w:p>
            <w:pPr>
              <w:pStyle w:val="null3"/>
              <w:spacing w:before="105" w:after="105"/>
              <w:ind w:left="405"/>
              <w:jc w:val="left"/>
            </w:pPr>
            <w:r>
              <w:rPr>
                <w:rFonts w:ascii="仿宋_GB2312" w:hAnsi="仿宋_GB2312" w:cs="仿宋_GB2312" w:eastAsia="仿宋_GB2312"/>
                <w:sz w:val="24"/>
              </w:rPr>
              <w:t>（一）验收依据</w:t>
            </w:r>
            <w:r>
              <w:br/>
            </w:r>
            <w:r>
              <w:rPr>
                <w:rFonts w:ascii="仿宋_GB2312" w:hAnsi="仿宋_GB2312" w:cs="仿宋_GB2312" w:eastAsia="仿宋_GB2312"/>
                <w:sz w:val="24"/>
              </w:rPr>
              <w:t>供货验收须严格遵循以下文件与标准：</w:t>
            </w:r>
          </w:p>
          <w:p>
            <w:pPr>
              <w:pStyle w:val="null3"/>
              <w:spacing w:before="105" w:after="105"/>
              <w:ind w:firstLine="400"/>
              <w:jc w:val="left"/>
            </w:pPr>
            <w:r>
              <w:rPr>
                <w:rFonts w:ascii="仿宋_GB2312" w:hAnsi="仿宋_GB2312" w:cs="仿宋_GB2312" w:eastAsia="仿宋_GB2312"/>
                <w:sz w:val="24"/>
              </w:rPr>
              <w:t>《中华人民共和国政府采购法》《政府采购实施条例》、合同约定条款；</w:t>
            </w:r>
            <w:r>
              <w:rPr>
                <w:rFonts w:ascii="仿宋_GB2312" w:hAnsi="仿宋_GB2312" w:cs="仿宋_GB2312" w:eastAsia="仿宋_GB2312"/>
                <w:sz w:val="20"/>
              </w:rPr>
              <w:t>相关国家标准和行业标准。</w:t>
            </w:r>
          </w:p>
          <w:p>
            <w:pPr>
              <w:pStyle w:val="null3"/>
              <w:spacing w:before="105" w:after="105"/>
              <w:ind w:firstLine="400"/>
              <w:jc w:val="left"/>
            </w:pPr>
            <w:r>
              <w:rPr>
                <w:rFonts w:ascii="仿宋_GB2312" w:hAnsi="仿宋_GB2312" w:cs="仿宋_GB2312" w:eastAsia="仿宋_GB2312"/>
                <w:sz w:val="24"/>
              </w:rPr>
              <w:t>（二）验收范围与方式</w:t>
            </w:r>
          </w:p>
          <w:p>
            <w:pPr>
              <w:pStyle w:val="null3"/>
              <w:spacing w:before="105" w:after="105"/>
              <w:ind w:firstLine="400"/>
              <w:jc w:val="left"/>
            </w:pPr>
            <w:r>
              <w:rPr>
                <w:rFonts w:ascii="仿宋_GB2312" w:hAnsi="仿宋_GB2312" w:cs="仿宋_GB2312" w:eastAsia="仿宋_GB2312"/>
                <w:sz w:val="24"/>
              </w:rPr>
              <w:t>1.实验室</w:t>
            </w:r>
            <w:r>
              <w:rPr>
                <w:rFonts w:ascii="仿宋_GB2312" w:hAnsi="仿宋_GB2312" w:cs="仿宋_GB2312" w:eastAsia="仿宋_GB2312"/>
                <w:sz w:val="18"/>
              </w:rPr>
              <w:t>基础改造验收</w:t>
            </w:r>
          </w:p>
          <w:p>
            <w:pPr>
              <w:pStyle w:val="null3"/>
              <w:spacing w:before="105" w:after="105"/>
              <w:ind w:firstLine="400"/>
              <w:jc w:val="left"/>
            </w:pPr>
            <w:r>
              <w:rPr>
                <w:rFonts w:ascii="仿宋_GB2312" w:hAnsi="仿宋_GB2312" w:cs="仿宋_GB2312" w:eastAsia="仿宋_GB2312"/>
                <w:sz w:val="24"/>
              </w:rPr>
              <w:t>实验室</w:t>
            </w:r>
            <w:r>
              <w:rPr>
                <w:rFonts w:ascii="仿宋_GB2312" w:hAnsi="仿宋_GB2312" w:cs="仿宋_GB2312" w:eastAsia="仿宋_GB2312"/>
                <w:sz w:val="18"/>
              </w:rPr>
              <w:t>基础改造验收的内容包括：</w:t>
            </w:r>
            <w:r>
              <w:rPr>
                <w:rFonts w:ascii="仿宋_GB2312" w:hAnsi="仿宋_GB2312" w:cs="仿宋_GB2312" w:eastAsia="仿宋_GB2312"/>
                <w:sz w:val="20"/>
              </w:rPr>
              <w:t>天棚吊顶为铝扣板吊顶轻钢龙骨结构；塑胶地板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厚基层表面处理，采用双组分胶粘剂，自流平施工铺设；墙体粉刷；墙体护墙板采用环保级材料定制安装；</w:t>
            </w:r>
            <w:r>
              <w:rPr>
                <w:rFonts w:ascii="仿宋_GB2312" w:hAnsi="仿宋_GB2312" w:cs="仿宋_GB2312" w:eastAsia="仿宋_GB2312"/>
                <w:sz w:val="20"/>
              </w:rPr>
              <w:t>LED教室护眼灯；文化建设：实验操作流程展板、规章制度展板、行为规范展板等；地面水电改造，垃圾清运。中标人所提供的设施设备（货物）及施工须符合相关国家标准和行业标准。</w:t>
            </w:r>
          </w:p>
          <w:p>
            <w:pPr>
              <w:pStyle w:val="null3"/>
              <w:spacing w:before="105" w:after="105"/>
              <w:ind w:firstLine="400"/>
              <w:jc w:val="left"/>
            </w:pPr>
            <w:r>
              <w:rPr>
                <w:rFonts w:ascii="仿宋_GB2312" w:hAnsi="仿宋_GB2312" w:cs="仿宋_GB2312" w:eastAsia="仿宋_GB2312"/>
                <w:sz w:val="20"/>
              </w:rPr>
              <w:t>2.</w:t>
            </w:r>
            <w:r>
              <w:rPr>
                <w:rFonts w:ascii="仿宋_GB2312" w:hAnsi="仿宋_GB2312" w:cs="仿宋_GB2312" w:eastAsia="仿宋_GB2312"/>
                <w:sz w:val="24"/>
              </w:rPr>
              <w:t>产品验收</w:t>
            </w:r>
          </w:p>
          <w:p>
            <w:pPr>
              <w:pStyle w:val="null3"/>
              <w:spacing w:before="105" w:after="105"/>
              <w:ind w:firstLine="402"/>
              <w:jc w:val="left"/>
            </w:pPr>
            <w:r>
              <w:rPr>
                <w:rFonts w:ascii="仿宋_GB2312" w:hAnsi="仿宋_GB2312" w:cs="仿宋_GB2312" w:eastAsia="仿宋_GB2312"/>
                <w:sz w:val="24"/>
                <w:b/>
              </w:rPr>
              <w:t>覆盖内容：</w:t>
            </w:r>
            <w:r>
              <w:rPr>
                <w:rFonts w:ascii="仿宋_GB2312" w:hAnsi="仿宋_GB2312" w:cs="仿宋_GB2312" w:eastAsia="仿宋_GB2312"/>
                <w:sz w:val="24"/>
              </w:rPr>
              <w:t>采购清单中全部产品；所有产品安装调试完成后，需按照相关行业标准和合同约定进行验收。验收内容包括产品的外观完好性、功能完整性、性能指标达标情况、安装规范性等，同时需提供产品操作手册、合格证明等资料。只有验收合格的产品，方可投入使用。</w:t>
            </w:r>
          </w:p>
          <w:p>
            <w:pPr>
              <w:pStyle w:val="null3"/>
              <w:spacing w:before="105" w:after="105"/>
              <w:ind w:firstLine="402"/>
              <w:jc w:val="left"/>
            </w:pPr>
            <w:r>
              <w:rPr>
                <w:rFonts w:ascii="仿宋_GB2312" w:hAnsi="仿宋_GB2312" w:cs="仿宋_GB2312" w:eastAsia="仿宋_GB2312"/>
                <w:sz w:val="24"/>
                <w:b/>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w:t>
            </w:r>
            <w:r>
              <w:rPr>
                <w:rFonts w:ascii="仿宋_GB2312" w:hAnsi="仿宋_GB2312" w:cs="仿宋_GB2312" w:eastAsia="仿宋_GB2312"/>
                <w:sz w:val="24"/>
              </w:rPr>
              <w:t>清单式验收</w:t>
            </w:r>
            <w:r>
              <w:rPr>
                <w:rFonts w:ascii="仿宋_GB2312" w:hAnsi="仿宋_GB2312" w:cs="仿宋_GB2312" w:eastAsia="仿宋_GB2312"/>
                <w:sz w:val="24"/>
              </w:rPr>
              <w:t>”</w:t>
            </w:r>
            <w:r>
              <w:rPr>
                <w:rFonts w:ascii="仿宋_GB2312" w:hAnsi="仿宋_GB2312" w:cs="仿宋_GB2312" w:eastAsia="仿宋_GB2312"/>
                <w:sz w:val="24"/>
              </w:rPr>
              <w:t>，形成验收记录表。完成安装调试后，需提前7个工作日提交验收申请函，并附完整验收材料，采购人应在7个工作日内组织验收；</w:t>
            </w:r>
          </w:p>
          <w:p>
            <w:pPr>
              <w:pStyle w:val="null3"/>
              <w:spacing w:before="105" w:after="105"/>
              <w:ind w:firstLine="402"/>
              <w:jc w:val="left"/>
            </w:pPr>
            <w:r>
              <w:rPr>
                <w:rFonts w:ascii="仿宋_GB2312" w:hAnsi="仿宋_GB2312" w:cs="仿宋_GB2312" w:eastAsia="仿宋_GB2312"/>
                <w:sz w:val="24"/>
                <w:b/>
              </w:rPr>
              <w:t>整改要求：</w:t>
            </w:r>
          </w:p>
          <w:p>
            <w:pPr>
              <w:pStyle w:val="null3"/>
              <w:spacing w:before="105" w:after="105"/>
              <w:ind w:firstLine="400"/>
              <w:jc w:val="left"/>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7个自然日内完成整改并提交整改报告，列明问题原因、解决措施及预防方案；</w:t>
            </w:r>
          </w:p>
          <w:p>
            <w:pPr>
              <w:pStyle w:val="null3"/>
              <w:spacing w:before="105" w:after="105"/>
              <w:ind w:left="405"/>
              <w:jc w:val="left"/>
            </w:pPr>
            <w:r>
              <w:rPr>
                <w:rFonts w:ascii="仿宋_GB2312" w:hAnsi="仿宋_GB2312" w:cs="仿宋_GB2312" w:eastAsia="仿宋_GB2312"/>
                <w:sz w:val="24"/>
              </w:rPr>
              <w:t>若中标人整改不到位，二次验收仍不合格，采购人有权采取以下措施：</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1）终止合同并拒付首笔款项（合同金额80%）；</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2）扣除全部履约保证金；</w:t>
            </w:r>
          </w:p>
          <w:p>
            <w:pPr>
              <w:pStyle w:val="null3"/>
              <w:spacing w:before="105" w:after="105"/>
              <w:ind w:left="405"/>
              <w:jc w:val="left"/>
            </w:pPr>
            <w:r>
              <w:rPr>
                <w:rFonts w:ascii="仿宋_GB2312" w:hAnsi="仿宋_GB2312" w:cs="仿宋_GB2312" w:eastAsia="仿宋_GB2312"/>
                <w:sz w:val="24"/>
              </w:rPr>
              <w:t>（</w:t>
            </w:r>
            <w:r>
              <w:rPr>
                <w:rFonts w:ascii="仿宋_GB2312" w:hAnsi="仿宋_GB2312" w:cs="仿宋_GB2312" w:eastAsia="仿宋_GB2312"/>
                <w:sz w:val="24"/>
              </w:rPr>
              <w:t>3）因验收不合格所产生的一切后果由中标人承担；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4）采购人有权将中标人违约信息录入政府采购信用评价系统，并通报省级行政主管部门；</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5）依法索赔由此产生的直接损失（如学校教学工作延误赔偿）。</w:t>
            </w:r>
          </w:p>
          <w:p>
            <w:pPr>
              <w:pStyle w:val="null3"/>
              <w:spacing w:before="105" w:after="105"/>
              <w:ind w:firstLine="402"/>
              <w:jc w:val="left"/>
            </w:pPr>
            <w:r>
              <w:rPr>
                <w:rFonts w:ascii="仿宋_GB2312" w:hAnsi="仿宋_GB2312" w:cs="仿宋_GB2312" w:eastAsia="仿宋_GB2312"/>
                <w:sz w:val="24"/>
                <w:b/>
              </w:rPr>
              <w:t>3.第三方检测与溯源机制</w:t>
            </w:r>
          </w:p>
          <w:p>
            <w:pPr>
              <w:pStyle w:val="null3"/>
              <w:spacing w:before="105" w:after="105"/>
              <w:ind w:firstLine="400"/>
              <w:jc w:val="left"/>
            </w:pPr>
            <w:r>
              <w:rPr>
                <w:rFonts w:ascii="仿宋_GB2312" w:hAnsi="仿宋_GB2312" w:cs="仿宋_GB2312" w:eastAsia="仿宋_GB2312"/>
                <w:sz w:val="24"/>
              </w:rPr>
              <w:t>抽检要求：采购人可委托具备</w:t>
            </w:r>
            <w:r>
              <w:rPr>
                <w:rFonts w:ascii="仿宋_GB2312" w:hAnsi="仿宋_GB2312" w:cs="仿宋_GB2312" w:eastAsia="仿宋_GB2312"/>
                <w:sz w:val="24"/>
              </w:rPr>
              <w:t>CMA/CNAS资质的第三方机构，对主要产品（如教师演示讲台、触控一体机、实训示教终端机、教考练系统）进行破坏性测试（如屏幕耐久性、环境稳定性、系统抗压性）；</w:t>
            </w:r>
          </w:p>
          <w:p>
            <w:pPr>
              <w:pStyle w:val="null3"/>
              <w:spacing w:before="105" w:after="105"/>
              <w:ind w:firstLine="400"/>
              <w:jc w:val="left"/>
            </w:pPr>
            <w:r>
              <w:rPr>
                <w:rFonts w:ascii="仿宋_GB2312" w:hAnsi="仿宋_GB2312" w:cs="仿宋_GB2312" w:eastAsia="仿宋_GB2312"/>
                <w:sz w:val="24"/>
              </w:rPr>
              <w:t>溯源核查</w:t>
            </w:r>
          </w:p>
          <w:p>
            <w:pPr>
              <w:pStyle w:val="null3"/>
              <w:spacing w:before="105" w:after="105"/>
              <w:ind w:firstLine="400"/>
              <w:jc w:val="left"/>
            </w:pPr>
            <w:r>
              <w:rPr>
                <w:rFonts w:ascii="仿宋_GB2312" w:hAnsi="仿宋_GB2312" w:cs="仿宋_GB2312" w:eastAsia="仿宋_GB2312"/>
                <w:sz w:val="24"/>
              </w:rPr>
              <w:t>主要产品：提供产品制造商出厂批次检测报告，并随机抽取不少于</w:t>
            </w:r>
            <w:r>
              <w:rPr>
                <w:rFonts w:ascii="仿宋_GB2312" w:hAnsi="仿宋_GB2312" w:cs="仿宋_GB2312" w:eastAsia="仿宋_GB2312"/>
                <w:sz w:val="24"/>
              </w:rPr>
              <w:t>10%硬件设备序列号，通过制造商官方渠道核验真伪；</w:t>
            </w:r>
          </w:p>
          <w:p>
            <w:pPr>
              <w:pStyle w:val="null3"/>
              <w:spacing w:before="105" w:after="105"/>
              <w:ind w:firstLine="400"/>
              <w:jc w:val="left"/>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6年免费升级和运维服务，并随机抽取不少于10%授权号，通过制造商官方渠道核验真伪；</w:t>
            </w:r>
          </w:p>
          <w:p>
            <w:pPr>
              <w:pStyle w:val="null3"/>
              <w:spacing w:before="105" w:after="105"/>
              <w:ind w:firstLine="400"/>
              <w:jc w:val="left"/>
            </w:pPr>
            <w:r>
              <w:rPr>
                <w:rFonts w:ascii="仿宋_GB2312" w:hAnsi="仿宋_GB2312" w:cs="仿宋_GB2312" w:eastAsia="仿宋_GB2312"/>
                <w:sz w:val="24"/>
              </w:rPr>
              <w:t>发票溯源：所投主要产品的配套软件、工具、资源进货的增值税专用发票需与制造商授权经销体系匹配，提供税务备案链证明。</w:t>
            </w:r>
          </w:p>
          <w:p>
            <w:pPr>
              <w:pStyle w:val="null3"/>
              <w:spacing w:before="105" w:after="105"/>
              <w:ind w:firstLine="402"/>
              <w:jc w:val="left"/>
            </w:pPr>
            <w:r>
              <w:rPr>
                <w:rFonts w:ascii="仿宋_GB2312" w:hAnsi="仿宋_GB2312" w:cs="仿宋_GB2312" w:eastAsia="仿宋_GB2312"/>
                <w:sz w:val="24"/>
                <w:b/>
              </w:rPr>
              <w:t>四、售后服务（投标时提供加盖投标人公章的承诺函，承诺函格式自拟）</w:t>
            </w:r>
          </w:p>
          <w:p>
            <w:pPr>
              <w:pStyle w:val="null3"/>
              <w:spacing w:before="105" w:after="105"/>
              <w:ind w:firstLine="402"/>
              <w:jc w:val="both"/>
            </w:pPr>
            <w:r>
              <w:rPr>
                <w:rFonts w:ascii="仿宋_GB2312" w:hAnsi="仿宋_GB2312" w:cs="仿宋_GB2312" w:eastAsia="仿宋_GB2312"/>
                <w:sz w:val="20"/>
                <w:b/>
              </w:rPr>
              <w:t>（一）基本要求</w:t>
            </w:r>
          </w:p>
          <w:p>
            <w:pPr>
              <w:pStyle w:val="null3"/>
              <w:spacing w:before="105" w:after="105"/>
              <w:ind w:firstLine="402"/>
              <w:jc w:val="both"/>
            </w:pPr>
            <w:r>
              <w:rPr>
                <w:rFonts w:ascii="仿宋_GB2312" w:hAnsi="仿宋_GB2312" w:cs="仿宋_GB2312" w:eastAsia="仿宋_GB2312"/>
                <w:sz w:val="20"/>
                <w:b/>
              </w:rPr>
              <w:t>1.服务期限</w:t>
            </w:r>
          </w:p>
          <w:p>
            <w:pPr>
              <w:pStyle w:val="null3"/>
              <w:spacing w:before="105" w:after="105"/>
              <w:ind w:firstLine="400"/>
              <w:jc w:val="both"/>
            </w:pPr>
            <w:r>
              <w:rPr>
                <w:rFonts w:ascii="仿宋_GB2312" w:hAnsi="仿宋_GB2312" w:cs="仿宋_GB2312" w:eastAsia="仿宋_GB2312"/>
                <w:sz w:val="20"/>
              </w:rPr>
              <w:t>中标后投标人和制造商均须提供以下承诺函：</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1）核心产品及主要产品6年免费质保服务，包含保修服务和免费上门维修服务及配件。</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2）其他产品3年免费质保服务，包含保修服务和免费上门维修服务及配件。</w:t>
            </w:r>
          </w:p>
          <w:p>
            <w:pPr>
              <w:pStyle w:val="null3"/>
              <w:spacing w:before="105" w:after="105"/>
              <w:ind w:firstLine="402"/>
              <w:jc w:val="both"/>
            </w:pPr>
            <w:r>
              <w:rPr>
                <w:rFonts w:ascii="仿宋_GB2312" w:hAnsi="仿宋_GB2312" w:cs="仿宋_GB2312" w:eastAsia="仿宋_GB2312"/>
                <w:sz w:val="20"/>
                <w:b/>
              </w:rPr>
              <w:t>2.响应机制</w:t>
            </w:r>
          </w:p>
          <w:p>
            <w:pPr>
              <w:pStyle w:val="null3"/>
              <w:spacing w:before="105" w:after="105"/>
              <w:ind w:firstLine="400"/>
              <w:jc w:val="both"/>
            </w:pPr>
            <w:r>
              <w:rPr>
                <w:rFonts w:ascii="仿宋_GB2312" w:hAnsi="仿宋_GB2312" w:cs="仿宋_GB2312" w:eastAsia="仿宋_GB2312"/>
                <w:sz w:val="20"/>
              </w:rPr>
              <w:t>故障响应时间：</w:t>
            </w:r>
          </w:p>
          <w:p>
            <w:pPr>
              <w:pStyle w:val="null3"/>
              <w:spacing w:before="105" w:after="105"/>
              <w:ind w:firstLine="400"/>
              <w:jc w:val="both"/>
            </w:pPr>
            <w:r>
              <w:rPr>
                <w:rFonts w:ascii="仿宋_GB2312" w:hAnsi="仿宋_GB2312" w:cs="仿宋_GB2312" w:eastAsia="仿宋_GB2312"/>
                <w:sz w:val="20"/>
              </w:rPr>
              <w:t>对于一般性故障（不影响设备基本使用），投标人需在接到用户报修后</w:t>
            </w:r>
            <w:r>
              <w:rPr>
                <w:rFonts w:ascii="仿宋_GB2312" w:hAnsi="仿宋_GB2312" w:cs="仿宋_GB2312" w:eastAsia="仿宋_GB2312"/>
                <w:sz w:val="20"/>
              </w:rPr>
              <w:t>2小时内给出书面解决方案；</w:t>
            </w:r>
          </w:p>
          <w:p>
            <w:pPr>
              <w:pStyle w:val="null3"/>
              <w:spacing w:before="105" w:after="105"/>
              <w:ind w:firstLine="400"/>
              <w:jc w:val="both"/>
            </w:pPr>
            <w:r>
              <w:rPr>
                <w:rFonts w:ascii="仿宋_GB2312" w:hAnsi="仿宋_GB2312" w:cs="仿宋_GB2312" w:eastAsia="仿宋_GB2312"/>
                <w:sz w:val="20"/>
              </w:rPr>
              <w:t>对于严重故障（导致设备无法正常运行），投标人需在接到报修后</w:t>
            </w:r>
            <w:r>
              <w:rPr>
                <w:rFonts w:ascii="仿宋_GB2312" w:hAnsi="仿宋_GB2312" w:cs="仿宋_GB2312" w:eastAsia="仿宋_GB2312"/>
                <w:sz w:val="20"/>
              </w:rPr>
              <w:t>1小时内响应，6小时内派技术人员到达现场处理；</w:t>
            </w:r>
          </w:p>
          <w:p>
            <w:pPr>
              <w:pStyle w:val="null3"/>
              <w:spacing w:before="105" w:after="105"/>
              <w:ind w:firstLine="400"/>
              <w:jc w:val="both"/>
            </w:pPr>
            <w:r>
              <w:rPr>
                <w:rFonts w:ascii="仿宋_GB2312" w:hAnsi="仿宋_GB2312" w:cs="仿宋_GB2312" w:eastAsia="仿宋_GB2312"/>
                <w:sz w:val="20"/>
              </w:rPr>
              <w:t>对于紧急故障（如影响教学实验正常开展），投标人需在</w:t>
            </w:r>
            <w:r>
              <w:rPr>
                <w:rFonts w:ascii="仿宋_GB2312" w:hAnsi="仿宋_GB2312" w:cs="仿宋_GB2312" w:eastAsia="仿宋_GB2312"/>
                <w:sz w:val="20"/>
              </w:rPr>
              <w:t>1小时内到达现场（本地服务团队），并在24小时内解决故障。</w:t>
            </w:r>
          </w:p>
          <w:p>
            <w:pPr>
              <w:pStyle w:val="null3"/>
              <w:spacing w:before="105" w:after="105"/>
              <w:ind w:firstLine="400"/>
              <w:jc w:val="both"/>
            </w:pPr>
            <w:r>
              <w:rPr>
                <w:rFonts w:ascii="仿宋_GB2312" w:hAnsi="仿宋_GB2312" w:cs="仿宋_GB2312" w:eastAsia="仿宋_GB2312"/>
                <w:sz w:val="20"/>
              </w:rPr>
              <w:t>服务方式：提供</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 小时电话、邮件、在线客服等多渠道支持，确保用户能随时联系到售后服务团队。</w:t>
            </w:r>
          </w:p>
          <w:p>
            <w:pPr>
              <w:pStyle w:val="null3"/>
              <w:spacing w:before="105" w:after="105"/>
              <w:ind w:firstLine="402"/>
              <w:jc w:val="both"/>
            </w:pPr>
            <w:r>
              <w:rPr>
                <w:rFonts w:ascii="仿宋_GB2312" w:hAnsi="仿宋_GB2312" w:cs="仿宋_GB2312" w:eastAsia="仿宋_GB2312"/>
                <w:sz w:val="20"/>
                <w:b/>
              </w:rPr>
              <w:t>3.维护与保养</w:t>
            </w:r>
          </w:p>
          <w:p>
            <w:pPr>
              <w:pStyle w:val="null3"/>
              <w:spacing w:before="105" w:after="105"/>
              <w:ind w:firstLine="400"/>
              <w:jc w:val="both"/>
            </w:pPr>
            <w:r>
              <w:rPr>
                <w:rFonts w:ascii="仿宋_GB2312" w:hAnsi="仿宋_GB2312" w:cs="仿宋_GB2312" w:eastAsia="仿宋_GB2312"/>
                <w:sz w:val="20"/>
              </w:rPr>
              <w:t>定期巡检：质保期内，投标人每季度需安排技术人员进行一次现场巡检，包括设备运行状态检查、性能测试、软件版本更新等；质保期后，每年至少进行</w:t>
            </w:r>
            <w:r>
              <w:rPr>
                <w:rFonts w:ascii="仿宋_GB2312" w:hAnsi="仿宋_GB2312" w:cs="仿宋_GB2312" w:eastAsia="仿宋_GB2312"/>
                <w:sz w:val="20"/>
              </w:rPr>
              <w:t>1次免费巡检。</w:t>
            </w:r>
          </w:p>
          <w:p>
            <w:pPr>
              <w:pStyle w:val="null3"/>
              <w:spacing w:before="105" w:after="105"/>
              <w:ind w:firstLine="400"/>
              <w:jc w:val="both"/>
            </w:pPr>
            <w:r>
              <w:rPr>
                <w:rFonts w:ascii="仿宋_GB2312" w:hAnsi="仿宋_GB2312" w:cs="仿宋_GB2312" w:eastAsia="仿宋_GB2312"/>
                <w:sz w:val="20"/>
              </w:rPr>
              <w:t>零部件供应：确保关键零部件（如传感器、显示屏、核心芯片等）的长期供应，质保期内免费更换故障零部件；质保期后，零部件供应周期不超过</w:t>
            </w:r>
            <w:r>
              <w:rPr>
                <w:rFonts w:ascii="仿宋_GB2312" w:hAnsi="仿宋_GB2312" w:cs="仿宋_GB2312" w:eastAsia="仿宋_GB2312"/>
                <w:sz w:val="20"/>
              </w:rPr>
              <w:t>7个工作日，且提供明确的价格清单（不高于市场均价）。</w:t>
            </w:r>
          </w:p>
          <w:p>
            <w:pPr>
              <w:pStyle w:val="null3"/>
              <w:spacing w:before="105" w:after="105"/>
              <w:ind w:firstLine="402"/>
              <w:jc w:val="both"/>
            </w:pPr>
            <w:r>
              <w:rPr>
                <w:rFonts w:ascii="仿宋_GB2312" w:hAnsi="仿宋_GB2312" w:cs="仿宋_GB2312" w:eastAsia="仿宋_GB2312"/>
                <w:sz w:val="20"/>
                <w:b/>
              </w:rPr>
              <w:t>4.技术支持与培训</w:t>
            </w:r>
          </w:p>
          <w:p>
            <w:pPr>
              <w:pStyle w:val="null3"/>
              <w:spacing w:before="105" w:after="105"/>
              <w:ind w:firstLine="400"/>
              <w:jc w:val="both"/>
            </w:pPr>
            <w:r>
              <w:rPr>
                <w:rFonts w:ascii="仿宋_GB2312" w:hAnsi="仿宋_GB2312" w:cs="仿宋_GB2312" w:eastAsia="仿宋_GB2312"/>
                <w:sz w:val="20"/>
              </w:rPr>
              <w:t>技术支持：提供专属技术支持团队，负责解答设备使用、操作、维护等方面的问题，协助用户解决实验教学中遇到的技术难题。</w:t>
            </w:r>
          </w:p>
          <w:p>
            <w:pPr>
              <w:pStyle w:val="null3"/>
              <w:spacing w:before="105" w:after="105"/>
              <w:ind w:firstLine="400"/>
              <w:jc w:val="both"/>
            </w:pPr>
            <w:r>
              <w:rPr>
                <w:rFonts w:ascii="仿宋_GB2312" w:hAnsi="仿宋_GB2312" w:cs="仿宋_GB2312" w:eastAsia="仿宋_GB2312"/>
                <w:sz w:val="20"/>
              </w:rPr>
              <w:t>培训服务：</w:t>
            </w:r>
          </w:p>
          <w:p>
            <w:pPr>
              <w:pStyle w:val="null3"/>
              <w:spacing w:before="105" w:after="105"/>
              <w:ind w:firstLine="400"/>
              <w:jc w:val="both"/>
            </w:pPr>
            <w:r>
              <w:rPr>
                <w:rFonts w:ascii="仿宋_GB2312" w:hAnsi="仿宋_GB2312" w:cs="仿宋_GB2312" w:eastAsia="仿宋_GB2312"/>
                <w:sz w:val="20"/>
              </w:rPr>
              <w:t>产品验收合格后，组织不少于</w:t>
            </w:r>
            <w:r>
              <w:rPr>
                <w:rFonts w:ascii="仿宋_GB2312" w:hAnsi="仿宋_GB2312" w:cs="仿宋_GB2312" w:eastAsia="仿宋_GB2312"/>
                <w:sz w:val="20"/>
              </w:rPr>
              <w:t>1次现场培训，内容包括设备操作、日常维护、软件使用、故障排查等，确保实验室管理员、教师等相关人员熟练掌握；</w:t>
            </w:r>
          </w:p>
          <w:p>
            <w:pPr>
              <w:pStyle w:val="null3"/>
              <w:spacing w:before="105" w:after="105"/>
              <w:ind w:firstLine="400"/>
              <w:jc w:val="both"/>
            </w:pPr>
            <w:r>
              <w:rPr>
                <w:rFonts w:ascii="仿宋_GB2312" w:hAnsi="仿宋_GB2312" w:cs="仿宋_GB2312" w:eastAsia="仿宋_GB2312"/>
                <w:sz w:val="20"/>
              </w:rPr>
              <w:t>提供培训教材（纸质版和电子版），包含设备说明书、操作手册、常见问题解答等；</w:t>
            </w:r>
          </w:p>
          <w:p>
            <w:pPr>
              <w:pStyle w:val="null3"/>
              <w:spacing w:before="105" w:after="105"/>
              <w:ind w:firstLine="400"/>
              <w:jc w:val="both"/>
            </w:pPr>
            <w:r>
              <w:rPr>
                <w:rFonts w:ascii="仿宋_GB2312" w:hAnsi="仿宋_GB2312" w:cs="仿宋_GB2312" w:eastAsia="仿宋_GB2312"/>
                <w:sz w:val="20"/>
              </w:rPr>
              <w:t>支持不定期的在线培训，满足用户后续新增人员的培训需求。</w:t>
            </w:r>
          </w:p>
          <w:p>
            <w:pPr>
              <w:pStyle w:val="null3"/>
              <w:spacing w:before="105" w:after="105"/>
              <w:ind w:firstLine="402"/>
              <w:jc w:val="both"/>
            </w:pPr>
            <w:r>
              <w:rPr>
                <w:rFonts w:ascii="仿宋_GB2312" w:hAnsi="仿宋_GB2312" w:cs="仿宋_GB2312" w:eastAsia="仿宋_GB2312"/>
                <w:sz w:val="20"/>
                <w:b/>
              </w:rPr>
              <w:t>5.提供驻点运维服务</w:t>
            </w:r>
          </w:p>
          <w:p>
            <w:pPr>
              <w:pStyle w:val="null3"/>
              <w:spacing w:before="105" w:after="105"/>
              <w:ind w:firstLine="400"/>
              <w:jc w:val="both"/>
            </w:pPr>
            <w:r>
              <w:rPr>
                <w:rFonts w:ascii="仿宋_GB2312" w:hAnsi="仿宋_GB2312" w:cs="仿宋_GB2312" w:eastAsia="仿宋_GB2312"/>
                <w:sz w:val="20"/>
              </w:rPr>
              <w:t>投标人需承诺：合同签订后一个月内在项目实施的市或县（区）设立售后服务网点，并提供证明材料（须为中标人的），包括：网点相关备案材料，场地租赁合同及租金支付凭证或场地产权证明，备件库清单（须有满足需要的备用机），运维技术团队及社保（团队成员数量须能满足项目运维服务、为技术员购买社保和意外伤害险），运维交通工具（须能充分满足实际运维需求）。采购人有权不定期现场查看，承诺的内容将作为项目验收合格的必要条件。承诺在设备维修期间，如无法在规定时间内修复，提供同等性能的备用设备供用户临时使用，直至故障设备修复完毕。</w:t>
            </w:r>
          </w:p>
          <w:p>
            <w:pPr>
              <w:pStyle w:val="null3"/>
              <w:spacing w:before="105" w:after="105"/>
              <w:ind w:firstLine="400"/>
              <w:jc w:val="both"/>
            </w:pPr>
            <w:r>
              <w:rPr>
                <w:rFonts w:ascii="仿宋_GB2312" w:hAnsi="仿宋_GB2312" w:cs="仿宋_GB2312" w:eastAsia="仿宋_GB2312"/>
                <w:sz w:val="20"/>
              </w:rPr>
              <w:t>如因设备质量问题或售后服务不到位导致用户损失，投标人需承担相应的赔偿责任（具体赔偿标准按合同约定执行）。</w:t>
            </w:r>
          </w:p>
          <w:p>
            <w:pPr>
              <w:pStyle w:val="null3"/>
              <w:spacing w:before="105" w:after="105"/>
              <w:ind w:firstLine="402"/>
              <w:jc w:val="both"/>
            </w:pPr>
            <w:r>
              <w:rPr>
                <w:rFonts w:ascii="仿宋_GB2312" w:hAnsi="仿宋_GB2312" w:cs="仿宋_GB2312" w:eastAsia="仿宋_GB2312"/>
                <w:sz w:val="20"/>
                <w:b/>
              </w:rPr>
              <w:t>6.服务考核</w:t>
            </w:r>
          </w:p>
          <w:p>
            <w:pPr>
              <w:pStyle w:val="null3"/>
              <w:spacing w:before="105" w:after="105"/>
              <w:ind w:firstLine="400"/>
              <w:jc w:val="both"/>
            </w:pPr>
            <w:r>
              <w:rPr>
                <w:rFonts w:ascii="仿宋_GB2312" w:hAnsi="仿宋_GB2312" w:cs="仿宋_GB2312" w:eastAsia="仿宋_GB2312"/>
                <w:sz w:val="20"/>
              </w:rPr>
              <w:t>服务考核标准：采购人将对以下指标进行月度</w:t>
            </w:r>
            <w:r>
              <w:rPr>
                <w:rFonts w:ascii="仿宋_GB2312" w:hAnsi="仿宋_GB2312" w:cs="仿宋_GB2312" w:eastAsia="仿宋_GB2312"/>
                <w:sz w:val="20"/>
              </w:rPr>
              <w:t>/季度考核：响应及时率、修复率、用户满意度。若1小时响应率（工作时间）或6小时（工作时间）修复率未达标，中标单位须提交整改方案，并接受采购人的考核整改。</w:t>
            </w:r>
          </w:p>
          <w:tbl>
            <w:tblPr>
              <w:tblInd w:type="dxa" w:w="330"/>
              <w:tblBorders>
                <w:top w:val="none" w:color="000000" w:sz="4"/>
                <w:left w:val="none" w:color="000000" w:sz="4"/>
                <w:bottom w:val="none" w:color="000000" w:sz="4"/>
                <w:right w:val="none" w:color="000000" w:sz="4"/>
                <w:insideH w:val="none"/>
                <w:insideV w:val="none"/>
              </w:tblBorders>
            </w:tblPr>
            <w:tblGrid>
              <w:gridCol w:w="876"/>
              <w:gridCol w:w="257"/>
              <w:gridCol w:w="1420"/>
            </w:tblGrid>
            <w:tr>
              <w:tc>
                <w:tcPr>
                  <w:tcW w:type="dxa" w:w="8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指标</w:t>
                  </w:r>
                </w:p>
              </w:tc>
              <w:tc>
                <w:tcPr>
                  <w:tcW w:type="dxa" w:w="25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b/>
                    </w:rPr>
                    <w:t>要求</w:t>
                  </w:r>
                </w:p>
              </w:tc>
              <w:tc>
                <w:tcPr>
                  <w:tcW w:type="dxa" w:w="1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计算公式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1小时（工作时间）响应率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98%</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1小时响应量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6小时内（工作时间）修复率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99%</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6小时内完修量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bl>
          <w:p>
            <w:pPr>
              <w:pStyle w:val="null3"/>
              <w:spacing w:before="105" w:after="105"/>
              <w:ind w:firstLine="400"/>
              <w:jc w:val="both"/>
            </w:pPr>
            <w:r>
              <w:rPr>
                <w:rFonts w:ascii="仿宋_GB2312" w:hAnsi="仿宋_GB2312" w:cs="仿宋_GB2312" w:eastAsia="仿宋_GB2312"/>
                <w:sz w:val="20"/>
              </w:rPr>
              <w:t>质保期结束前，投标人需配合用户进行全面的设备检测与维护，确保设备状态达标，否则质保期将相应延长（最长不超过</w:t>
            </w:r>
            <w:r>
              <w:rPr>
                <w:rFonts w:ascii="仿宋_GB2312" w:hAnsi="仿宋_GB2312" w:cs="仿宋_GB2312" w:eastAsia="仿宋_GB2312"/>
                <w:sz w:val="20"/>
              </w:rPr>
              <w:t>3 个月）。</w:t>
            </w:r>
          </w:p>
          <w:p>
            <w:pPr>
              <w:pStyle w:val="null3"/>
              <w:spacing w:before="105" w:after="105"/>
              <w:ind w:firstLine="442"/>
              <w:jc w:val="both"/>
            </w:pPr>
            <w:r>
              <w:rPr>
                <w:rFonts w:ascii="仿宋_GB2312" w:hAnsi="仿宋_GB2312" w:cs="仿宋_GB2312" w:eastAsia="仿宋_GB2312"/>
                <w:sz w:val="22"/>
                <w:b/>
              </w:rPr>
              <w:t>（二）质量保障</w:t>
            </w:r>
          </w:p>
          <w:p>
            <w:pPr>
              <w:pStyle w:val="null3"/>
              <w:spacing w:before="105" w:after="105"/>
              <w:ind w:firstLine="402"/>
              <w:jc w:val="left"/>
            </w:pPr>
            <w:r>
              <w:rPr>
                <w:rFonts w:ascii="仿宋_GB2312" w:hAnsi="仿宋_GB2312" w:cs="仿宋_GB2312" w:eastAsia="仿宋_GB2312"/>
                <w:sz w:val="24"/>
                <w:b/>
              </w:rPr>
              <w:t>1.质量保证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4"/>
              </w:rPr>
              <w:t>所投产品必须为制造商原厂生产的全新、未使用过的正品设备（生产日期距供货交付日期不得超过</w:t>
            </w:r>
            <w:r>
              <w:rPr>
                <w:rFonts w:ascii="仿宋_GB2312" w:hAnsi="仿宋_GB2312" w:cs="仿宋_GB2312" w:eastAsia="仿宋_GB2312"/>
                <w:sz w:val="24"/>
              </w:rPr>
              <w:t>180天），通过制造商授权经销体系采购合法渠道采购，符合中国国家相关质量认证标准及行业规范，且通过出厂检验合格。验收时须提供完整的质量合格证明文件，严禁使用翻新、二手或假冒伪劣产品。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4"/>
              </w:rPr>
              <w:t>供货时应保证产品外观清洁、标记编号以及品牌型号等字体清晰、明确。</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4"/>
              </w:rPr>
              <w:t>供货时应提供所有产品的合格证或检验报告等质量证明文件。</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4"/>
              </w:rPr>
              <w:t>所投的产品必须是在中国范围内合法销售，原装、全新、并完全符合用户要求的产品。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所投核心产品信息中不得有</w:t>
            </w:r>
            <w:r>
              <w:rPr>
                <w:rFonts w:ascii="仿宋_GB2312" w:hAnsi="仿宋_GB2312" w:cs="仿宋_GB2312" w:eastAsia="仿宋_GB2312"/>
                <w:sz w:val="24"/>
              </w:rPr>
              <w:t>“</w:t>
            </w:r>
            <w:r>
              <w:rPr>
                <w:rFonts w:ascii="仿宋_GB2312" w:hAnsi="仿宋_GB2312" w:cs="仿宋_GB2312" w:eastAsia="仿宋_GB2312"/>
                <w:sz w:val="24"/>
              </w:rPr>
              <w:t>专用/专供/特供</w:t>
            </w:r>
            <w:r>
              <w:rPr>
                <w:rFonts w:ascii="仿宋_GB2312" w:hAnsi="仿宋_GB2312" w:cs="仿宋_GB2312" w:eastAsia="仿宋_GB2312"/>
                <w:sz w:val="24"/>
              </w:rPr>
              <w:t>”</w:t>
            </w:r>
            <w:r>
              <w:rPr>
                <w:rFonts w:ascii="仿宋_GB2312" w:hAnsi="仿宋_GB2312" w:cs="仿宋_GB2312" w:eastAsia="仿宋_GB2312"/>
                <w:sz w:val="24"/>
              </w:rPr>
              <w:t>或类似的内容。</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4"/>
              </w:rPr>
              <w:t>所投核心产品，投标人须提供中国国家强制性产品认证（</w:t>
            </w:r>
            <w:r>
              <w:rPr>
                <w:rFonts w:ascii="仿宋_GB2312" w:hAnsi="仿宋_GB2312" w:cs="仿宋_GB2312" w:eastAsia="仿宋_GB2312"/>
                <w:sz w:val="24"/>
              </w:rPr>
              <w:t>3C）证书。</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4"/>
              </w:rPr>
              <w:t>验收时须提供所投主要产品制造商出具的</w:t>
            </w:r>
            <w:r>
              <w:rPr>
                <w:rFonts w:ascii="仿宋_GB2312" w:hAnsi="仿宋_GB2312" w:cs="仿宋_GB2312" w:eastAsia="仿宋_GB2312"/>
                <w:sz w:val="24"/>
              </w:rPr>
              <w:t>6年质保服务承诺函。</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4"/>
              </w:rPr>
              <w:t>验收时须提供所有配套软件及资源工具的软件产品制造商出具的永久使用授权书，以及</w:t>
            </w:r>
            <w:r>
              <w:rPr>
                <w:rFonts w:ascii="仿宋_GB2312" w:hAnsi="仿宋_GB2312" w:cs="仿宋_GB2312" w:eastAsia="仿宋_GB2312"/>
                <w:sz w:val="24"/>
              </w:rPr>
              <w:t>6年免费升级（更新）和运维服务承诺函。</w:t>
            </w:r>
          </w:p>
          <w:p>
            <w:pPr>
              <w:pStyle w:val="null3"/>
              <w:spacing w:before="105" w:after="105"/>
              <w:ind w:firstLine="480"/>
              <w:jc w:val="both"/>
            </w:pPr>
            <w:r>
              <w:rPr>
                <w:rFonts w:ascii="仿宋_GB2312" w:hAnsi="仿宋_GB2312" w:cs="仿宋_GB2312" w:eastAsia="仿宋_GB2312"/>
                <w:sz w:val="20"/>
                <w:b/>
              </w:rPr>
              <w:t>2. 质量保证担保</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1）担保形式与额度</w:t>
            </w:r>
          </w:p>
          <w:p>
            <w:pPr>
              <w:pStyle w:val="null3"/>
              <w:spacing w:before="105" w:after="105"/>
              <w:ind w:firstLine="480"/>
              <w:jc w:val="both"/>
            </w:pPr>
            <w:r>
              <w:rPr>
                <w:rFonts w:ascii="仿宋_GB2312" w:hAnsi="仿宋_GB2312" w:cs="仿宋_GB2312" w:eastAsia="仿宋_GB2312"/>
                <w:sz w:val="20"/>
              </w:rPr>
              <w:t>合同签订前，中标人按照中标金额的</w:t>
            </w:r>
            <w:r>
              <w:rPr>
                <w:rFonts w:ascii="仿宋_GB2312" w:hAnsi="仿宋_GB2312" w:cs="仿宋_GB2312" w:eastAsia="仿宋_GB2312"/>
                <w:sz w:val="20"/>
              </w:rPr>
              <w:t>5%向采购人提交不可撤销的银行履约保函，有效期为6年，以确保核心设备和服务质量符合要求。</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2）担保执行条件</w:t>
            </w:r>
          </w:p>
          <w:p>
            <w:pPr>
              <w:pStyle w:val="null3"/>
              <w:spacing w:before="105" w:after="105"/>
              <w:ind w:firstLine="480"/>
              <w:jc w:val="both"/>
            </w:pPr>
            <w:r>
              <w:rPr>
                <w:rFonts w:ascii="仿宋_GB2312" w:hAnsi="仿宋_GB2312" w:cs="仿宋_GB2312" w:eastAsia="仿宋_GB2312"/>
                <w:sz w:val="20"/>
              </w:rPr>
              <w:t>出现以下情形之一时，采购人可持有效证明材料向担保银行主张兑付，并同步将中标人违约信息录入政府采购信用评价系统，同时抄送省级行政主管部门：</w:t>
            </w:r>
          </w:p>
          <w:p>
            <w:pPr>
              <w:pStyle w:val="null3"/>
              <w:spacing w:before="105" w:after="105"/>
              <w:ind w:firstLine="480"/>
              <w:jc w:val="both"/>
            </w:pPr>
            <w:r>
              <w:rPr>
                <w:rFonts w:ascii="仿宋_GB2312" w:hAnsi="仿宋_GB2312" w:cs="仿宋_GB2312" w:eastAsia="仿宋_GB2312"/>
                <w:sz w:val="20"/>
              </w:rPr>
              <w:t xml:space="preserve">① </w:t>
            </w:r>
            <w:r>
              <w:rPr>
                <w:rFonts w:ascii="仿宋_GB2312" w:hAnsi="仿宋_GB2312" w:cs="仿宋_GB2312" w:eastAsia="仿宋_GB2312"/>
                <w:sz w:val="20"/>
              </w:rPr>
              <w:t>主要产品性能指标未达到招标文件技术规范要求；</w:t>
            </w:r>
          </w:p>
          <w:p>
            <w:pPr>
              <w:pStyle w:val="null3"/>
              <w:spacing w:before="105" w:after="105"/>
              <w:ind w:firstLine="480"/>
              <w:jc w:val="both"/>
            </w:pPr>
            <w:r>
              <w:rPr>
                <w:rFonts w:ascii="仿宋_GB2312" w:hAnsi="仿宋_GB2312" w:cs="仿宋_GB2312" w:eastAsia="仿宋_GB2312"/>
                <w:sz w:val="20"/>
              </w:rPr>
              <w:t xml:space="preserve">② </w:t>
            </w:r>
            <w:r>
              <w:rPr>
                <w:rFonts w:ascii="仿宋_GB2312" w:hAnsi="仿宋_GB2312" w:cs="仿宋_GB2312" w:eastAsia="仿宋_GB2312"/>
                <w:sz w:val="20"/>
              </w:rPr>
              <w:t>未按合同约定履行维保服务累计达3次；</w:t>
            </w:r>
          </w:p>
          <w:p>
            <w:pPr>
              <w:pStyle w:val="null3"/>
              <w:spacing w:before="105" w:after="105"/>
              <w:ind w:firstLine="480"/>
              <w:jc w:val="both"/>
            </w:pPr>
            <w:r>
              <w:rPr>
                <w:rFonts w:ascii="仿宋_GB2312" w:hAnsi="仿宋_GB2312" w:cs="仿宋_GB2312" w:eastAsia="仿宋_GB2312"/>
                <w:sz w:val="20"/>
              </w:rPr>
              <w:t xml:space="preserve">③ </w:t>
            </w:r>
            <w:r>
              <w:rPr>
                <w:rFonts w:ascii="仿宋_GB2312" w:hAnsi="仿宋_GB2312" w:cs="仿宋_GB2312" w:eastAsia="仿宋_GB2312"/>
                <w:sz w:val="20"/>
              </w:rPr>
              <w:t>经第三方检测机构认定的重大质量缺陷；</w:t>
            </w:r>
          </w:p>
          <w:p>
            <w:pPr>
              <w:pStyle w:val="null3"/>
              <w:spacing w:before="105" w:after="105"/>
              <w:ind w:firstLine="480"/>
              <w:jc w:val="both"/>
            </w:pPr>
            <w:r>
              <w:rPr>
                <w:rFonts w:ascii="仿宋_GB2312" w:hAnsi="仿宋_GB2312" w:cs="仿宋_GB2312" w:eastAsia="仿宋_GB2312"/>
                <w:sz w:val="20"/>
              </w:rPr>
              <w:t xml:space="preserve">④ </w:t>
            </w:r>
            <w:r>
              <w:rPr>
                <w:rFonts w:ascii="仿宋_GB2312" w:hAnsi="仿宋_GB2312" w:cs="仿宋_GB2312" w:eastAsia="仿宋_GB2312"/>
                <w:sz w:val="20"/>
              </w:rPr>
              <w:t>主要产品6年服务期内任一年考核没有达到</w:t>
            </w:r>
            <w:r>
              <w:rPr>
                <w:rFonts w:ascii="仿宋_GB2312" w:hAnsi="仿宋_GB2312" w:cs="仿宋_GB2312" w:eastAsia="仿宋_GB2312"/>
                <w:sz w:val="20"/>
              </w:rPr>
              <w:t>“</w:t>
            </w:r>
            <w:r>
              <w:rPr>
                <w:rFonts w:ascii="仿宋_GB2312" w:hAnsi="仿宋_GB2312" w:cs="仿宋_GB2312" w:eastAsia="仿宋_GB2312"/>
                <w:sz w:val="20"/>
              </w:rPr>
              <w:t>良好</w:t>
            </w:r>
            <w:r>
              <w:rPr>
                <w:rFonts w:ascii="仿宋_GB2312" w:hAnsi="仿宋_GB2312" w:cs="仿宋_GB2312" w:eastAsia="仿宋_GB2312"/>
                <w:sz w:val="20"/>
              </w:rPr>
              <w:t>”</w:t>
            </w:r>
            <w:r>
              <w:rPr>
                <w:rFonts w:ascii="仿宋_GB2312" w:hAnsi="仿宋_GB2312" w:cs="仿宋_GB2312" w:eastAsia="仿宋_GB2312"/>
                <w:sz w:val="20"/>
              </w:rPr>
              <w:t>等次；</w:t>
            </w:r>
          </w:p>
          <w:p>
            <w:pPr>
              <w:pStyle w:val="null3"/>
              <w:spacing w:before="105" w:after="105"/>
              <w:ind w:firstLine="480"/>
              <w:jc w:val="both"/>
            </w:pPr>
            <w:r>
              <w:rPr>
                <w:rFonts w:ascii="仿宋_GB2312" w:hAnsi="仿宋_GB2312" w:cs="仿宋_GB2312" w:eastAsia="仿宋_GB2312"/>
                <w:sz w:val="20"/>
              </w:rPr>
              <w:t>⑤</w:t>
            </w:r>
            <w:r>
              <w:rPr>
                <w:rFonts w:ascii="仿宋_GB2312" w:hAnsi="仿宋_GB2312" w:cs="仿宋_GB2312" w:eastAsia="仿宋_GB2312"/>
                <w:sz w:val="20"/>
              </w:rPr>
              <w:t>合同签订之日起30天内未完成全部供货（中标人所投的全部货物和服务等）及安装调试；</w:t>
            </w:r>
          </w:p>
          <w:p>
            <w:pPr>
              <w:pStyle w:val="null3"/>
              <w:spacing w:before="105" w:after="105"/>
              <w:ind w:firstLine="480"/>
              <w:jc w:val="both"/>
            </w:pPr>
            <w:r>
              <w:rPr>
                <w:rFonts w:ascii="仿宋_GB2312" w:hAnsi="仿宋_GB2312" w:cs="仿宋_GB2312" w:eastAsia="仿宋_GB2312"/>
                <w:sz w:val="20"/>
              </w:rPr>
              <w:t>⑥</w:t>
            </w:r>
            <w:r>
              <w:rPr>
                <w:rFonts w:ascii="仿宋_GB2312" w:hAnsi="仿宋_GB2312" w:cs="仿宋_GB2312" w:eastAsia="仿宋_GB2312"/>
                <w:sz w:val="20"/>
              </w:rPr>
              <w:t>若中标人整改不到位，二次验收仍不合格的。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3）担保终止程序</w:t>
            </w:r>
          </w:p>
          <w:p>
            <w:pPr>
              <w:pStyle w:val="null3"/>
              <w:spacing w:before="105" w:after="105"/>
              <w:ind w:firstLine="480"/>
              <w:jc w:val="both"/>
            </w:pPr>
            <w:r>
              <w:rPr>
                <w:rFonts w:ascii="仿宋_GB2312" w:hAnsi="仿宋_GB2312" w:cs="仿宋_GB2312" w:eastAsia="仿宋_GB2312"/>
                <w:sz w:val="20"/>
              </w:rPr>
              <w:t>质量保证期届满且无未决索赔事项的，采购人应在</w:t>
            </w:r>
            <w:r>
              <w:rPr>
                <w:rFonts w:ascii="仿宋_GB2312" w:hAnsi="仿宋_GB2312" w:cs="仿宋_GB2312" w:eastAsia="仿宋_GB2312"/>
                <w:sz w:val="20"/>
              </w:rPr>
              <w:t>7个工作日内签发《质量担保解除通知书》，并退还银行质保函正本。</w:t>
            </w:r>
          </w:p>
          <w:p>
            <w:pPr>
              <w:pStyle w:val="null3"/>
              <w:spacing w:before="105" w:after="105"/>
              <w:ind w:firstLine="480"/>
              <w:jc w:val="both"/>
            </w:pPr>
            <w:r>
              <w:rPr>
                <w:rFonts w:ascii="仿宋_GB2312" w:hAnsi="仿宋_GB2312" w:cs="仿宋_GB2312" w:eastAsia="仿宋_GB2312"/>
                <w:sz w:val="20"/>
                <w:b/>
              </w:rPr>
              <w:t>3.售后数据管理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1）中标人的售后服务统一纳入海南省教育数字化设备资产与运维管理系统监控与考评。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2）采购合同须列明中标人在系统中的ID与用户名，确保售后管理透明化。</w:t>
            </w:r>
          </w:p>
          <w:p>
            <w:pPr>
              <w:pStyle w:val="null3"/>
              <w:spacing w:before="105" w:after="105"/>
              <w:ind w:firstLine="480"/>
              <w:jc w:val="both"/>
            </w:pPr>
            <w:r>
              <w:rPr>
                <w:rFonts w:ascii="仿宋_GB2312" w:hAnsi="仿宋_GB2312" w:cs="仿宋_GB2312" w:eastAsia="仿宋_GB2312"/>
                <w:sz w:val="20"/>
              </w:rPr>
              <w:t>4. 质保期内运维管理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1）系统化运维管理：中标人须在质保期内的售后服务全过程中使用海南省教育数字化设备资产与运维管理系统，并接受其考核。</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2）运维账号开通：设备交付后，中标人须提交售后服务指定人员信息，并开通海南省教育数字化设备资产与运维管理系统的运维账号，以处理日常运维工作。</w:t>
            </w:r>
          </w:p>
          <w:p>
            <w:pPr>
              <w:pStyle w:val="null3"/>
              <w:spacing w:before="105" w:after="105"/>
              <w:ind w:firstLine="402"/>
              <w:jc w:val="both"/>
            </w:pPr>
            <w:r>
              <w:rPr>
                <w:rFonts w:ascii="仿宋_GB2312" w:hAnsi="仿宋_GB2312" w:cs="仿宋_GB2312" w:eastAsia="仿宋_GB2312"/>
                <w:sz w:val="20"/>
                <w:b/>
              </w:rPr>
              <w:t>五、其他要求</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1）履约验收过程中所产生的设备检测（检验）费、专家劳务费和食宿交通费等费用由中标人支付。</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若在合同签订之日起30天内中标人未按合同要求完成全部供货及安装调试，采购人有权单方面终止与中标人签订的采购合同，并将中标人违约信息录入政府采购信用评价系统，扣除全部履约保证金，同时抄送省级行政主管部门，一切后果由中标人负责。</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3）所投主要产品制造商应能确保产品的生产和交付环节都能符合国家节能环保的合规性、设备供应的稳定性、供应链和信息安全性、软件与资源开发能力、知识产权管理能力等。</w:t>
            </w:r>
          </w:p>
          <w:p>
            <w:pPr>
              <w:pStyle w:val="null3"/>
              <w:jc w:val="both"/>
            </w:pP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ind w:firstLine="400"/>
              <w:jc w:val="left"/>
            </w:pPr>
            <w:r>
              <w:rPr>
                <w:rFonts w:ascii="仿宋_GB2312" w:hAnsi="仿宋_GB2312" w:cs="仿宋_GB2312" w:eastAsia="仿宋_GB2312"/>
                <w:sz w:val="24"/>
              </w:rPr>
              <w:t>一、交付期及交付地点</w:t>
            </w:r>
          </w:p>
          <w:p>
            <w:pPr>
              <w:pStyle w:val="null3"/>
              <w:spacing w:before="105" w:after="105"/>
              <w:ind w:firstLine="400"/>
              <w:jc w:val="left"/>
            </w:pPr>
            <w:r>
              <w:rPr>
                <w:rFonts w:ascii="仿宋_GB2312" w:hAnsi="仿宋_GB2312" w:cs="仿宋_GB2312" w:eastAsia="仿宋_GB2312"/>
                <w:sz w:val="24"/>
              </w:rPr>
              <w:t>交付期：合同签订之日起</w:t>
            </w:r>
            <w:r>
              <w:rPr>
                <w:rFonts w:ascii="仿宋_GB2312" w:hAnsi="仿宋_GB2312" w:cs="仿宋_GB2312" w:eastAsia="仿宋_GB2312"/>
                <w:sz w:val="24"/>
              </w:rPr>
              <w:t>30天内须完成全部供货（供应商所投的全部货物和服务等）及安装调试。</w:t>
            </w:r>
          </w:p>
          <w:p>
            <w:pPr>
              <w:pStyle w:val="null3"/>
              <w:spacing w:before="105" w:after="105"/>
              <w:ind w:firstLine="400"/>
              <w:jc w:val="left"/>
            </w:pPr>
            <w:r>
              <w:rPr>
                <w:rFonts w:ascii="仿宋_GB2312" w:hAnsi="仿宋_GB2312" w:cs="仿宋_GB2312" w:eastAsia="仿宋_GB2312"/>
                <w:sz w:val="24"/>
              </w:rPr>
              <w:t>交付地点：海南省内采购人指定地。</w:t>
            </w:r>
          </w:p>
          <w:p>
            <w:pPr>
              <w:pStyle w:val="null3"/>
              <w:spacing w:before="105" w:after="105"/>
              <w:ind w:firstLine="400"/>
              <w:jc w:val="left"/>
            </w:pPr>
            <w:r>
              <w:rPr>
                <w:rFonts w:ascii="仿宋_GB2312" w:hAnsi="仿宋_GB2312" w:cs="仿宋_GB2312" w:eastAsia="仿宋_GB2312"/>
                <w:sz w:val="24"/>
              </w:rPr>
              <w:t>二、技术资料及产品响应承诺函</w:t>
            </w:r>
          </w:p>
          <w:p>
            <w:pPr>
              <w:pStyle w:val="null3"/>
              <w:spacing w:before="105" w:after="105"/>
              <w:ind w:firstLine="400"/>
              <w:jc w:val="left"/>
            </w:pPr>
            <w:r>
              <w:rPr>
                <w:rFonts w:ascii="仿宋_GB2312" w:hAnsi="仿宋_GB2312" w:cs="仿宋_GB2312" w:eastAsia="仿宋_GB2312"/>
                <w:sz w:val="24"/>
              </w:rPr>
              <w:t>除演示项和带</w:t>
            </w: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参数外，</w:t>
            </w:r>
            <w:r>
              <w:rPr>
                <w:rFonts w:ascii="仿宋_GB2312" w:hAnsi="仿宋_GB2312" w:cs="仿宋_GB2312" w:eastAsia="仿宋_GB2312"/>
                <w:sz w:val="24"/>
              </w:rPr>
              <w:t>其他产品参数需求均须完全满足，如有任意一项参数不满足则按无效投标处理。投标人需严格按照采购文件技术参数响应表进行响应，投标人应保证所提交给招标人和招标代理机构的资料和数据是真实的，因提交的资料和数据不真实所引起的责任由投标人自行承担。（提供承诺函）</w:t>
            </w:r>
          </w:p>
          <w:p>
            <w:pPr>
              <w:pStyle w:val="null3"/>
              <w:spacing w:before="105" w:after="105"/>
              <w:ind w:firstLine="400"/>
              <w:jc w:val="left"/>
            </w:pPr>
            <w:r>
              <w:rPr>
                <w:rFonts w:ascii="仿宋_GB2312" w:hAnsi="仿宋_GB2312" w:cs="仿宋_GB2312" w:eastAsia="仿宋_GB2312"/>
                <w:sz w:val="24"/>
              </w:rPr>
              <w:t>三、实验室建设要求</w:t>
            </w:r>
          </w:p>
          <w:p>
            <w:pPr>
              <w:pStyle w:val="null3"/>
              <w:spacing w:before="105" w:after="105"/>
              <w:ind w:firstLine="400"/>
              <w:jc w:val="left"/>
            </w:pPr>
            <w:r>
              <w:rPr>
                <w:rFonts w:ascii="仿宋_GB2312" w:hAnsi="仿宋_GB2312" w:cs="仿宋_GB2312" w:eastAsia="仿宋_GB2312"/>
                <w:sz w:val="24"/>
              </w:rPr>
              <w:t>以下需求须按照采购人规定执行并提供承诺函（承诺函格式自拟）</w:t>
            </w:r>
          </w:p>
          <w:p>
            <w:pPr>
              <w:pStyle w:val="null3"/>
              <w:spacing w:before="105" w:after="105"/>
              <w:ind w:firstLine="400"/>
              <w:jc w:val="left"/>
            </w:pPr>
            <w:r>
              <w:rPr>
                <w:rFonts w:ascii="仿宋_GB2312" w:hAnsi="仿宋_GB2312" w:cs="仿宋_GB2312" w:eastAsia="仿宋_GB2312"/>
                <w:sz w:val="24"/>
              </w:rPr>
              <w:t>（一）实验室</w:t>
            </w:r>
            <w:r>
              <w:rPr>
                <w:rFonts w:ascii="仿宋_GB2312" w:hAnsi="仿宋_GB2312" w:cs="仿宋_GB2312" w:eastAsia="仿宋_GB2312"/>
                <w:sz w:val="18"/>
              </w:rPr>
              <w:t>基础改造</w:t>
            </w:r>
            <w:r>
              <w:rPr>
                <w:rFonts w:ascii="仿宋_GB2312" w:hAnsi="仿宋_GB2312" w:cs="仿宋_GB2312" w:eastAsia="仿宋_GB2312"/>
                <w:sz w:val="24"/>
              </w:rPr>
              <w:t>需求</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1）天棚吊顶为铝扣板吊顶轻钢龙骨结构；</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3）墙体粉刷；墙体护墙板采用环保级材料定制安装；</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4）LED教室护眼灯；</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5）文化建设：规章制度展板、行为规范展板；</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6）地面水电改造，垃圾清运。</w:t>
            </w:r>
          </w:p>
          <w:p>
            <w:pPr>
              <w:pStyle w:val="null3"/>
              <w:spacing w:before="105" w:after="105"/>
              <w:ind w:firstLine="400"/>
              <w:jc w:val="left"/>
            </w:pPr>
            <w:r>
              <w:rPr>
                <w:rFonts w:ascii="仿宋_GB2312" w:hAnsi="仿宋_GB2312" w:cs="仿宋_GB2312" w:eastAsia="仿宋_GB2312"/>
                <w:sz w:val="24"/>
              </w:rPr>
              <w:t>（二）实验室建设配套需求</w:t>
            </w:r>
          </w:p>
          <w:p>
            <w:pPr>
              <w:pStyle w:val="null3"/>
              <w:spacing w:before="105" w:after="105"/>
              <w:ind w:firstLine="400"/>
              <w:jc w:val="left"/>
            </w:pPr>
            <w:r>
              <w:rPr>
                <w:rFonts w:ascii="仿宋_GB2312" w:hAnsi="仿宋_GB2312" w:cs="仿宋_GB2312" w:eastAsia="仿宋_GB2312"/>
                <w:sz w:val="24"/>
              </w:rPr>
              <w:t>1.配套系统与应用软件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1）采购需求中涉及产品所配套的系统与应用软件都须为正版且有授权书，完全满足中学实验室各相关学科教育教学需要。提供官网截图证明文件。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和电脑等终端，需预装应用软件（正版），含流式软件、版式软件，以及杀毒软件（整机内置杀毒软件，支持进行病毒查杀），须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3）其中触控一体机的OPS操作系统，须预装Windows11及以上正版操作系统。提供官网截图证明文件。</w:t>
            </w:r>
          </w:p>
          <w:p>
            <w:pPr>
              <w:pStyle w:val="null3"/>
              <w:spacing w:before="105" w:after="105"/>
              <w:ind w:firstLine="400"/>
              <w:jc w:val="left"/>
            </w:pPr>
            <w:r>
              <w:rPr>
                <w:rFonts w:ascii="仿宋_GB2312" w:hAnsi="仿宋_GB2312" w:cs="仿宋_GB2312" w:eastAsia="仿宋_GB2312"/>
                <w:sz w:val="24"/>
              </w:rPr>
              <w:t>2.配套资源与工具软件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1）采购需求中涉及产品所配套的实验实训教学资源与工具软件都须为正版且有授权书，完全满足中学实验室各相关学科教育教学需要。提供官网截图证明文件。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权限分配，可设置多个管理人，支持对设备多个指标维度进行监控，提供丰富的教学资源，提供多种基础学科工具，提供多种学科资源工具，支持对本项目各包同一学校的触控一体机设备进行集中运维管理和设备巡视。</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3）触控一体机配套的集控管理平台至少能现实如下功能：</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设备详情：查看校园内所有设备的状态，包括在线、离线状态，开机时长、CPU使用率、预警设置等，支持按照设备类型、设备名称进行查询筛选；支持按列表展示以及按缩略图展示。</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远程控制：可远程控制所选择设备桌面，方便用户远程管理。</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文件分发：支持多文件推送至任意选定的设备，包括文本、图片、pdf、word、excel、ppt、音视频等。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备份还原：支持远程备份还原OPS操作系统。</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教学管理：支持远程巡课、听课、评课等。</w:t>
            </w:r>
          </w:p>
          <w:p>
            <w:pPr>
              <w:pStyle w:val="null3"/>
              <w:spacing w:before="105" w:after="105"/>
              <w:ind w:firstLine="402"/>
              <w:jc w:val="left"/>
            </w:pPr>
            <w:r>
              <w:rPr>
                <w:rFonts w:ascii="仿宋_GB2312" w:hAnsi="仿宋_GB2312" w:cs="仿宋_GB2312" w:eastAsia="仿宋_GB2312"/>
                <w:sz w:val="24"/>
                <w:b/>
              </w:rPr>
              <w:t>3.系统集成</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实验室建设网络设计与部署，包括网络设计、综合布线、硬件和软件配置等。</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触控一体机集控管理平台部署，包括设备安装、调试，软件部署、配置及测试。</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软硬件部署安装调试。实验室软硬件系统集成实施部署及安装调试，包括教考终端机、实训示教终端机、算力服务器、录播设备、触控一体机、音响设备等硬件，配套虚拟仿真实验教学系统、互动示教系统软件、实验教学测评管理系统、实验教学系统、视频同步及管理系统和其他教学平台、管理平台、教学资源、教学工具等软件部署、安装、配置及调试、测试，以及综合布线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设备信息采集及数据录入。按照设备信息采集及数据录入规则，把每包核心产品及主要产品的信息采集并数据录入</w:t>
            </w:r>
            <w:r>
              <w:rPr>
                <w:rFonts w:ascii="仿宋_GB2312" w:hAnsi="仿宋_GB2312" w:cs="仿宋_GB2312" w:eastAsia="仿宋_GB2312"/>
                <w:sz w:val="24"/>
              </w:rPr>
              <w:t>“</w:t>
            </w:r>
            <w:r>
              <w:rPr>
                <w:rFonts w:ascii="仿宋_GB2312" w:hAnsi="仿宋_GB2312" w:cs="仿宋_GB2312" w:eastAsia="仿宋_GB2312"/>
                <w:sz w:val="24"/>
              </w:rPr>
              <w:t>海南省教育数字化设备资产与运维管理系统</w:t>
            </w:r>
            <w:r>
              <w:rPr>
                <w:rFonts w:ascii="仿宋_GB2312" w:hAnsi="仿宋_GB2312" w:cs="仿宋_GB2312" w:eastAsia="仿宋_GB2312"/>
                <w:sz w:val="24"/>
              </w:rPr>
              <w:t>”</w:t>
            </w:r>
            <w:r>
              <w:rPr>
                <w:rFonts w:ascii="仿宋_GB2312" w:hAnsi="仿宋_GB2312" w:cs="仿宋_GB2312" w:eastAsia="仿宋_GB2312"/>
                <w:sz w:val="24"/>
              </w:rPr>
              <w:t>。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资源平台服务。实验室配套的教学资源、教学工具及教学软件须有汇聚的系统平台，并提供运维服务。提供海南省中学实验相关学科教材版本的教学资源、教学工具软件其系统平台为所有项目学校教师和学生开展教育教学使用，做好资源平台配置、师生信息录入、数据安全等本地服务和云服务。</w:t>
            </w:r>
          </w:p>
          <w:p>
            <w:pPr>
              <w:pStyle w:val="null3"/>
              <w:spacing w:before="105" w:after="105"/>
              <w:ind w:firstLine="400"/>
              <w:jc w:val="left"/>
            </w:pPr>
            <w:r>
              <w:rPr>
                <w:rFonts w:ascii="仿宋_GB2312" w:hAnsi="仿宋_GB2312" w:cs="仿宋_GB2312" w:eastAsia="仿宋_GB2312"/>
                <w:sz w:val="24"/>
              </w:rPr>
              <w:t>⑥</w:t>
            </w:r>
            <w:r>
              <w:rPr>
                <w:rFonts w:ascii="仿宋_GB2312" w:hAnsi="仿宋_GB2312" w:cs="仿宋_GB2312" w:eastAsia="仿宋_GB2312"/>
                <w:sz w:val="24"/>
              </w:rPr>
              <w:t>资源建设服务。指导项目学校充分利用实验室开展教学活动，支持项目校录播课堂教学视频，平均每所学校不少于2个课时。</w:t>
            </w:r>
          </w:p>
          <w:p>
            <w:pPr>
              <w:pStyle w:val="null3"/>
              <w:spacing w:before="105" w:after="105"/>
              <w:ind w:firstLine="400"/>
              <w:jc w:val="left"/>
            </w:pPr>
            <w:r>
              <w:rPr>
                <w:rFonts w:ascii="仿宋_GB2312" w:hAnsi="仿宋_GB2312" w:cs="仿宋_GB2312" w:eastAsia="仿宋_GB2312"/>
                <w:sz w:val="24"/>
              </w:rPr>
              <w:t>⑦</w:t>
            </w:r>
            <w:r>
              <w:rPr>
                <w:rFonts w:ascii="仿宋_GB2312" w:hAnsi="仿宋_GB2312" w:cs="仿宋_GB2312" w:eastAsia="仿宋_GB2312"/>
                <w:sz w:val="24"/>
              </w:rPr>
              <w:t>教师培训。组织项目学校教师开展实验教学和数字技术应用能力提升培训（涉及实验室应用相关），平均每所学校不少于2个课时。</w:t>
            </w:r>
          </w:p>
          <w:p>
            <w:pPr>
              <w:pStyle w:val="null3"/>
              <w:spacing w:before="105" w:after="105"/>
              <w:ind w:firstLine="400"/>
              <w:jc w:val="left"/>
            </w:pPr>
            <w:r>
              <w:rPr>
                <w:rFonts w:ascii="仿宋_GB2312" w:hAnsi="仿宋_GB2312" w:cs="仿宋_GB2312" w:eastAsia="仿宋_GB2312"/>
                <w:sz w:val="24"/>
              </w:rPr>
              <w:t>⑧</w:t>
            </w:r>
            <w:r>
              <w:rPr>
                <w:rFonts w:ascii="仿宋_GB2312" w:hAnsi="仿宋_GB2312" w:cs="仿宋_GB2312" w:eastAsia="仿宋_GB2312"/>
                <w:sz w:val="24"/>
              </w:rPr>
              <w:t>旧设备处置</w:t>
            </w:r>
          </w:p>
          <w:p>
            <w:pPr>
              <w:pStyle w:val="null3"/>
              <w:spacing w:before="105" w:after="105"/>
              <w:ind w:firstLine="400"/>
              <w:jc w:val="left"/>
            </w:pPr>
            <w:r>
              <w:rPr>
                <w:rFonts w:ascii="仿宋_GB2312" w:hAnsi="仿宋_GB2312" w:cs="仿宋_GB2312" w:eastAsia="仿宋_GB2312"/>
                <w:sz w:val="20"/>
              </w:rPr>
              <w:t>中标人免费负责将项目学校原有实验室及相关设备设施拆除并搬运到指定位置，并通过学校签收、盖章确认；拆除作业应符合</w:t>
            </w:r>
            <w:r>
              <w:rPr>
                <w:rFonts w:ascii="仿宋_GB2312" w:hAnsi="仿宋_GB2312" w:cs="仿宋_GB2312" w:eastAsia="仿宋_GB2312"/>
                <w:sz w:val="20"/>
              </w:rPr>
              <w:t>GB2894安全标准，确保施工安全；拆除搬运过程造成设施损坏或安全事故，均由中标人负责并赔偿损失。</w:t>
            </w:r>
          </w:p>
          <w:p>
            <w:pPr>
              <w:pStyle w:val="null3"/>
              <w:spacing w:before="105" w:after="105"/>
              <w:ind w:firstLine="402"/>
              <w:jc w:val="both"/>
            </w:pPr>
            <w:r>
              <w:rPr>
                <w:rFonts w:ascii="仿宋_GB2312" w:hAnsi="仿宋_GB2312" w:cs="仿宋_GB2312" w:eastAsia="仿宋_GB2312"/>
                <w:sz w:val="20"/>
                <w:b/>
              </w:rPr>
              <w:t>4.运维和服务</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1）实验室系统集成运维，包括设备硬件、资源平台、集控平台、系统软件、应用软件、教学工具、教学资源、网络设备设施等系统集成运维。</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2）信息系统安全运维。实验室配套的资源平台、集控平台、教学平台、管理平台等系统平台，承载项目学校教师、学生及资源的信息和数据，中标人须提供安全保障，确保师生用户隐私与业务数据安全。</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3）配套软件升级及运维</w:t>
            </w:r>
          </w:p>
          <w:p>
            <w:pPr>
              <w:pStyle w:val="null3"/>
              <w:spacing w:before="105" w:after="105"/>
              <w:ind w:firstLine="400"/>
              <w:jc w:val="left"/>
            </w:pPr>
            <w:r>
              <w:rPr>
                <w:rFonts w:ascii="仿宋_GB2312" w:hAnsi="仿宋_GB2312" w:cs="仿宋_GB2312" w:eastAsia="仿宋_GB2312"/>
                <w:sz w:val="20"/>
              </w:rPr>
              <w:t>投标人须承诺：中标后配套软件（包括操作系统、应用软件、工具软件、资源软件等）由软件制造商提供永久使用授权书，以及</w:t>
            </w:r>
            <w:r>
              <w:rPr>
                <w:rFonts w:ascii="仿宋_GB2312" w:hAnsi="仿宋_GB2312" w:cs="仿宋_GB2312" w:eastAsia="仿宋_GB2312"/>
                <w:sz w:val="20"/>
              </w:rPr>
              <w:t>6年免费升级和运维服务承诺函（验收须提供相关凭证，采购人可随机抽取该批次任一产品序列号致电官方客服热线进行核查）。</w:t>
            </w:r>
            <w:r>
              <w:rPr>
                <w:rFonts w:ascii="仿宋_GB2312" w:hAnsi="仿宋_GB2312" w:cs="仿宋_GB2312" w:eastAsia="仿宋_GB2312"/>
                <w:sz w:val="24"/>
              </w:rPr>
              <w:t>（承诺函格式自拟）</w:t>
            </w:r>
          </w:p>
          <w:p>
            <w:pPr>
              <w:pStyle w:val="null3"/>
              <w:spacing w:before="105" w:after="105"/>
              <w:ind w:firstLine="402"/>
              <w:jc w:val="left"/>
            </w:pPr>
            <w:r>
              <w:rPr>
                <w:rFonts w:ascii="仿宋_GB2312" w:hAnsi="仿宋_GB2312" w:cs="仿宋_GB2312" w:eastAsia="仿宋_GB2312"/>
                <w:sz w:val="24"/>
                <w:b/>
              </w:rPr>
              <w:t>三、验收要求</w:t>
            </w:r>
          </w:p>
          <w:p>
            <w:pPr>
              <w:pStyle w:val="null3"/>
              <w:spacing w:before="105" w:after="105"/>
              <w:ind w:left="405"/>
              <w:jc w:val="left"/>
            </w:pPr>
            <w:r>
              <w:rPr>
                <w:rFonts w:ascii="仿宋_GB2312" w:hAnsi="仿宋_GB2312" w:cs="仿宋_GB2312" w:eastAsia="仿宋_GB2312"/>
                <w:sz w:val="24"/>
              </w:rPr>
              <w:t>（一）验收依据</w:t>
            </w:r>
            <w:r>
              <w:br/>
            </w:r>
            <w:r>
              <w:rPr>
                <w:rFonts w:ascii="仿宋_GB2312" w:hAnsi="仿宋_GB2312" w:cs="仿宋_GB2312" w:eastAsia="仿宋_GB2312"/>
                <w:sz w:val="24"/>
              </w:rPr>
              <w:t>供货验收须严格遵循以下文件与标准：</w:t>
            </w:r>
          </w:p>
          <w:p>
            <w:pPr>
              <w:pStyle w:val="null3"/>
              <w:spacing w:before="105" w:after="105"/>
              <w:ind w:firstLine="400"/>
              <w:jc w:val="left"/>
            </w:pPr>
            <w:r>
              <w:rPr>
                <w:rFonts w:ascii="仿宋_GB2312" w:hAnsi="仿宋_GB2312" w:cs="仿宋_GB2312" w:eastAsia="仿宋_GB2312"/>
                <w:sz w:val="24"/>
              </w:rPr>
              <w:t>《中华人民共和国政府采购法》《政府采购实施条例》、合同约定条款；</w:t>
            </w:r>
            <w:r>
              <w:rPr>
                <w:rFonts w:ascii="仿宋_GB2312" w:hAnsi="仿宋_GB2312" w:cs="仿宋_GB2312" w:eastAsia="仿宋_GB2312"/>
                <w:sz w:val="20"/>
              </w:rPr>
              <w:t>相关国家标准和行业标准。</w:t>
            </w:r>
          </w:p>
          <w:p>
            <w:pPr>
              <w:pStyle w:val="null3"/>
              <w:spacing w:before="105" w:after="105"/>
              <w:ind w:firstLine="400"/>
              <w:jc w:val="left"/>
            </w:pPr>
            <w:r>
              <w:rPr>
                <w:rFonts w:ascii="仿宋_GB2312" w:hAnsi="仿宋_GB2312" w:cs="仿宋_GB2312" w:eastAsia="仿宋_GB2312"/>
                <w:sz w:val="24"/>
              </w:rPr>
              <w:t>（二）验收范围与方式</w:t>
            </w:r>
          </w:p>
          <w:p>
            <w:pPr>
              <w:pStyle w:val="null3"/>
              <w:spacing w:before="105" w:after="105"/>
              <w:ind w:firstLine="400"/>
              <w:jc w:val="left"/>
            </w:pPr>
            <w:r>
              <w:rPr>
                <w:rFonts w:ascii="仿宋_GB2312" w:hAnsi="仿宋_GB2312" w:cs="仿宋_GB2312" w:eastAsia="仿宋_GB2312"/>
                <w:sz w:val="24"/>
              </w:rPr>
              <w:t>1.实验室</w:t>
            </w:r>
            <w:r>
              <w:rPr>
                <w:rFonts w:ascii="仿宋_GB2312" w:hAnsi="仿宋_GB2312" w:cs="仿宋_GB2312" w:eastAsia="仿宋_GB2312"/>
                <w:sz w:val="18"/>
              </w:rPr>
              <w:t>基础改造验收</w:t>
            </w:r>
          </w:p>
          <w:p>
            <w:pPr>
              <w:pStyle w:val="null3"/>
              <w:spacing w:before="105" w:after="105"/>
              <w:ind w:firstLine="400"/>
              <w:jc w:val="left"/>
            </w:pPr>
            <w:r>
              <w:rPr>
                <w:rFonts w:ascii="仿宋_GB2312" w:hAnsi="仿宋_GB2312" w:cs="仿宋_GB2312" w:eastAsia="仿宋_GB2312"/>
                <w:sz w:val="24"/>
              </w:rPr>
              <w:t>实验室</w:t>
            </w:r>
            <w:r>
              <w:rPr>
                <w:rFonts w:ascii="仿宋_GB2312" w:hAnsi="仿宋_GB2312" w:cs="仿宋_GB2312" w:eastAsia="仿宋_GB2312"/>
                <w:sz w:val="18"/>
              </w:rPr>
              <w:t>基础改造验收的内容包括：</w:t>
            </w:r>
            <w:r>
              <w:rPr>
                <w:rFonts w:ascii="仿宋_GB2312" w:hAnsi="仿宋_GB2312" w:cs="仿宋_GB2312" w:eastAsia="仿宋_GB2312"/>
                <w:sz w:val="20"/>
              </w:rPr>
              <w:t>天棚吊顶为铝扣板吊顶轻钢龙骨结构；塑胶地板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厚基层表面处理，采用双组分胶粘剂，自流平施工铺设；墙体粉刷；墙体护墙板采用环保级材料定制安装；</w:t>
            </w:r>
            <w:r>
              <w:rPr>
                <w:rFonts w:ascii="仿宋_GB2312" w:hAnsi="仿宋_GB2312" w:cs="仿宋_GB2312" w:eastAsia="仿宋_GB2312"/>
                <w:sz w:val="20"/>
              </w:rPr>
              <w:t>LED教室护眼灯；文化建设：实验操作流程展板、规章制度展板、行为规范展板等；地面水电改造，垃圾清运。中标人所提供的设施设备（货物）及施工须符合相关国家标准和行业标准。</w:t>
            </w:r>
          </w:p>
          <w:p>
            <w:pPr>
              <w:pStyle w:val="null3"/>
              <w:spacing w:before="105" w:after="105"/>
              <w:ind w:firstLine="400"/>
              <w:jc w:val="left"/>
            </w:pPr>
            <w:r>
              <w:rPr>
                <w:rFonts w:ascii="仿宋_GB2312" w:hAnsi="仿宋_GB2312" w:cs="仿宋_GB2312" w:eastAsia="仿宋_GB2312"/>
                <w:sz w:val="20"/>
              </w:rPr>
              <w:t>2.</w:t>
            </w:r>
            <w:r>
              <w:rPr>
                <w:rFonts w:ascii="仿宋_GB2312" w:hAnsi="仿宋_GB2312" w:cs="仿宋_GB2312" w:eastAsia="仿宋_GB2312"/>
                <w:sz w:val="24"/>
              </w:rPr>
              <w:t>产品验收</w:t>
            </w:r>
          </w:p>
          <w:p>
            <w:pPr>
              <w:pStyle w:val="null3"/>
              <w:spacing w:before="105" w:after="105"/>
              <w:ind w:firstLine="402"/>
              <w:jc w:val="left"/>
            </w:pPr>
            <w:r>
              <w:rPr>
                <w:rFonts w:ascii="仿宋_GB2312" w:hAnsi="仿宋_GB2312" w:cs="仿宋_GB2312" w:eastAsia="仿宋_GB2312"/>
                <w:sz w:val="24"/>
                <w:b/>
              </w:rPr>
              <w:t>覆盖内容：</w:t>
            </w:r>
            <w:r>
              <w:rPr>
                <w:rFonts w:ascii="仿宋_GB2312" w:hAnsi="仿宋_GB2312" w:cs="仿宋_GB2312" w:eastAsia="仿宋_GB2312"/>
                <w:sz w:val="24"/>
              </w:rPr>
              <w:t>采购清单中全部产品；所有产品安装调试完成后，需按照相关行业标准和合同约定进行验收。验收内容包括产品的外观完好性、功能完整性、性能指标达标情况、安装规范性等，同时需提供产品操作手册、合格证明等资料。只有验收合格的产品，方可投入使用。</w:t>
            </w:r>
          </w:p>
          <w:p>
            <w:pPr>
              <w:pStyle w:val="null3"/>
              <w:spacing w:before="105" w:after="105"/>
              <w:ind w:firstLine="402"/>
              <w:jc w:val="left"/>
            </w:pPr>
            <w:r>
              <w:rPr>
                <w:rFonts w:ascii="仿宋_GB2312" w:hAnsi="仿宋_GB2312" w:cs="仿宋_GB2312" w:eastAsia="仿宋_GB2312"/>
                <w:sz w:val="24"/>
                <w:b/>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w:t>
            </w:r>
            <w:r>
              <w:rPr>
                <w:rFonts w:ascii="仿宋_GB2312" w:hAnsi="仿宋_GB2312" w:cs="仿宋_GB2312" w:eastAsia="仿宋_GB2312"/>
                <w:sz w:val="24"/>
              </w:rPr>
              <w:t>清单式验收</w:t>
            </w:r>
            <w:r>
              <w:rPr>
                <w:rFonts w:ascii="仿宋_GB2312" w:hAnsi="仿宋_GB2312" w:cs="仿宋_GB2312" w:eastAsia="仿宋_GB2312"/>
                <w:sz w:val="24"/>
              </w:rPr>
              <w:t>”</w:t>
            </w:r>
            <w:r>
              <w:rPr>
                <w:rFonts w:ascii="仿宋_GB2312" w:hAnsi="仿宋_GB2312" w:cs="仿宋_GB2312" w:eastAsia="仿宋_GB2312"/>
                <w:sz w:val="24"/>
              </w:rPr>
              <w:t>，形成验收记录表。完成安装调试后，需提前7个工作日提交验收申请函，并附完整验收材料，采购人应在7个工作日内组织验收；</w:t>
            </w:r>
          </w:p>
          <w:p>
            <w:pPr>
              <w:pStyle w:val="null3"/>
              <w:spacing w:before="105" w:after="105"/>
              <w:ind w:firstLine="402"/>
              <w:jc w:val="left"/>
            </w:pPr>
            <w:r>
              <w:rPr>
                <w:rFonts w:ascii="仿宋_GB2312" w:hAnsi="仿宋_GB2312" w:cs="仿宋_GB2312" w:eastAsia="仿宋_GB2312"/>
                <w:sz w:val="24"/>
                <w:b/>
              </w:rPr>
              <w:t>整改要求：</w:t>
            </w:r>
          </w:p>
          <w:p>
            <w:pPr>
              <w:pStyle w:val="null3"/>
              <w:spacing w:before="105" w:after="105"/>
              <w:ind w:firstLine="400"/>
              <w:jc w:val="left"/>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7个自然日内完成整改并提交整改报告，列明问题原因、解决措施及预防方案；</w:t>
            </w:r>
          </w:p>
          <w:p>
            <w:pPr>
              <w:pStyle w:val="null3"/>
              <w:spacing w:before="105" w:after="105"/>
              <w:ind w:left="405"/>
              <w:jc w:val="left"/>
            </w:pPr>
            <w:r>
              <w:rPr>
                <w:rFonts w:ascii="仿宋_GB2312" w:hAnsi="仿宋_GB2312" w:cs="仿宋_GB2312" w:eastAsia="仿宋_GB2312"/>
                <w:sz w:val="24"/>
              </w:rPr>
              <w:t>若中标人整改不到位，二次验收仍不合格，采购人有权采取以下措施：</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1）终止合同并拒付首笔款项（合同金额80%）；</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2）扣除全部履约保证金；</w:t>
            </w:r>
          </w:p>
          <w:p>
            <w:pPr>
              <w:pStyle w:val="null3"/>
              <w:spacing w:before="105" w:after="105"/>
              <w:ind w:left="405"/>
              <w:jc w:val="left"/>
            </w:pPr>
            <w:r>
              <w:rPr>
                <w:rFonts w:ascii="仿宋_GB2312" w:hAnsi="仿宋_GB2312" w:cs="仿宋_GB2312" w:eastAsia="仿宋_GB2312"/>
                <w:sz w:val="24"/>
              </w:rPr>
              <w:t>（</w:t>
            </w:r>
            <w:r>
              <w:rPr>
                <w:rFonts w:ascii="仿宋_GB2312" w:hAnsi="仿宋_GB2312" w:cs="仿宋_GB2312" w:eastAsia="仿宋_GB2312"/>
                <w:sz w:val="24"/>
              </w:rPr>
              <w:t>3）因验收不合格所产生的一切后果由中标人承担；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4）采购人有权将中标人违约信息录入政府采购信用评价系统，并通报省级行政主管部门；</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5）依法索赔由此产生的直接损失（如学校教学工作延误赔偿）。</w:t>
            </w:r>
          </w:p>
          <w:p>
            <w:pPr>
              <w:pStyle w:val="null3"/>
              <w:spacing w:before="105" w:after="105"/>
              <w:ind w:firstLine="402"/>
              <w:jc w:val="left"/>
            </w:pPr>
            <w:r>
              <w:rPr>
                <w:rFonts w:ascii="仿宋_GB2312" w:hAnsi="仿宋_GB2312" w:cs="仿宋_GB2312" w:eastAsia="仿宋_GB2312"/>
                <w:sz w:val="24"/>
                <w:b/>
              </w:rPr>
              <w:t>3.第三方检测与溯源机制</w:t>
            </w:r>
          </w:p>
          <w:p>
            <w:pPr>
              <w:pStyle w:val="null3"/>
              <w:spacing w:before="105" w:after="105"/>
              <w:ind w:firstLine="400"/>
              <w:jc w:val="left"/>
            </w:pPr>
            <w:r>
              <w:rPr>
                <w:rFonts w:ascii="仿宋_GB2312" w:hAnsi="仿宋_GB2312" w:cs="仿宋_GB2312" w:eastAsia="仿宋_GB2312"/>
                <w:sz w:val="24"/>
              </w:rPr>
              <w:t>抽检要求：采购人可委托具备</w:t>
            </w:r>
            <w:r>
              <w:rPr>
                <w:rFonts w:ascii="仿宋_GB2312" w:hAnsi="仿宋_GB2312" w:cs="仿宋_GB2312" w:eastAsia="仿宋_GB2312"/>
                <w:sz w:val="24"/>
              </w:rPr>
              <w:t>CMA/CNAS资质的第三方机构，对主要产品（如教师演示讲台、触控一体机、实训示教终端机、教考练系统）进行破坏性测试（如屏幕耐久性、环境稳定性、系统抗压性）；</w:t>
            </w:r>
          </w:p>
          <w:p>
            <w:pPr>
              <w:pStyle w:val="null3"/>
              <w:spacing w:before="105" w:after="105"/>
              <w:ind w:firstLine="400"/>
              <w:jc w:val="left"/>
            </w:pPr>
            <w:r>
              <w:rPr>
                <w:rFonts w:ascii="仿宋_GB2312" w:hAnsi="仿宋_GB2312" w:cs="仿宋_GB2312" w:eastAsia="仿宋_GB2312"/>
                <w:sz w:val="24"/>
              </w:rPr>
              <w:t>溯源核查</w:t>
            </w:r>
          </w:p>
          <w:p>
            <w:pPr>
              <w:pStyle w:val="null3"/>
              <w:spacing w:before="105" w:after="105"/>
              <w:ind w:firstLine="400"/>
              <w:jc w:val="left"/>
            </w:pPr>
            <w:r>
              <w:rPr>
                <w:rFonts w:ascii="仿宋_GB2312" w:hAnsi="仿宋_GB2312" w:cs="仿宋_GB2312" w:eastAsia="仿宋_GB2312"/>
                <w:sz w:val="24"/>
              </w:rPr>
              <w:t>主要产品：提供产品制造商出厂批次检测报告，并随机抽取不少于</w:t>
            </w:r>
            <w:r>
              <w:rPr>
                <w:rFonts w:ascii="仿宋_GB2312" w:hAnsi="仿宋_GB2312" w:cs="仿宋_GB2312" w:eastAsia="仿宋_GB2312"/>
                <w:sz w:val="24"/>
              </w:rPr>
              <w:t>10%硬件设备序列号，通过制造商官方渠道核验真伪；</w:t>
            </w:r>
          </w:p>
          <w:p>
            <w:pPr>
              <w:pStyle w:val="null3"/>
              <w:spacing w:before="105" w:after="105"/>
              <w:ind w:firstLine="400"/>
              <w:jc w:val="left"/>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6年免费升级和运维服务，并随机抽取不少于10%授权号，通过制造商官方渠道核验真伪；</w:t>
            </w:r>
          </w:p>
          <w:p>
            <w:pPr>
              <w:pStyle w:val="null3"/>
              <w:spacing w:before="105" w:after="105"/>
              <w:ind w:firstLine="400"/>
              <w:jc w:val="left"/>
            </w:pPr>
            <w:r>
              <w:rPr>
                <w:rFonts w:ascii="仿宋_GB2312" w:hAnsi="仿宋_GB2312" w:cs="仿宋_GB2312" w:eastAsia="仿宋_GB2312"/>
                <w:sz w:val="24"/>
              </w:rPr>
              <w:t>发票溯源：所投主要产品的配套软件、工具、资源进货的增值税专用发票需与制造商授权经销体系匹配，提供税务备案链证明。</w:t>
            </w:r>
          </w:p>
          <w:p>
            <w:pPr>
              <w:pStyle w:val="null3"/>
              <w:spacing w:before="105" w:after="105"/>
              <w:ind w:firstLine="402"/>
              <w:jc w:val="left"/>
            </w:pPr>
            <w:r>
              <w:rPr>
                <w:rFonts w:ascii="仿宋_GB2312" w:hAnsi="仿宋_GB2312" w:cs="仿宋_GB2312" w:eastAsia="仿宋_GB2312"/>
                <w:sz w:val="24"/>
                <w:b/>
              </w:rPr>
              <w:t>四、售后服务（投标时提供加盖投标人公章的承诺函，承诺函格式自拟）</w:t>
            </w:r>
          </w:p>
          <w:p>
            <w:pPr>
              <w:pStyle w:val="null3"/>
              <w:spacing w:before="105" w:after="105"/>
              <w:ind w:firstLine="402"/>
              <w:jc w:val="both"/>
            </w:pPr>
            <w:r>
              <w:rPr>
                <w:rFonts w:ascii="仿宋_GB2312" w:hAnsi="仿宋_GB2312" w:cs="仿宋_GB2312" w:eastAsia="仿宋_GB2312"/>
                <w:sz w:val="20"/>
                <w:b/>
              </w:rPr>
              <w:t>（一）基本要求</w:t>
            </w:r>
          </w:p>
          <w:p>
            <w:pPr>
              <w:pStyle w:val="null3"/>
              <w:spacing w:before="105" w:after="105"/>
              <w:ind w:firstLine="402"/>
              <w:jc w:val="both"/>
            </w:pPr>
            <w:r>
              <w:rPr>
                <w:rFonts w:ascii="仿宋_GB2312" w:hAnsi="仿宋_GB2312" w:cs="仿宋_GB2312" w:eastAsia="仿宋_GB2312"/>
                <w:sz w:val="20"/>
                <w:b/>
              </w:rPr>
              <w:t>1.服务期限</w:t>
            </w:r>
          </w:p>
          <w:p>
            <w:pPr>
              <w:pStyle w:val="null3"/>
              <w:spacing w:before="105" w:after="105"/>
              <w:ind w:firstLine="400"/>
              <w:jc w:val="both"/>
            </w:pPr>
            <w:r>
              <w:rPr>
                <w:rFonts w:ascii="仿宋_GB2312" w:hAnsi="仿宋_GB2312" w:cs="仿宋_GB2312" w:eastAsia="仿宋_GB2312"/>
                <w:sz w:val="20"/>
              </w:rPr>
              <w:t>中标后投标人和制造商均须提供以下承诺函：</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1）核心产品及主要产品6年免费质保服务，包含保修服务和免费上门维修服务及配件。</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2）其他产品3年免费质保服务，包含保修服务和免费上门维修服务及配件。</w:t>
            </w:r>
          </w:p>
          <w:p>
            <w:pPr>
              <w:pStyle w:val="null3"/>
              <w:spacing w:before="105" w:after="105"/>
              <w:ind w:firstLine="402"/>
              <w:jc w:val="both"/>
            </w:pPr>
            <w:r>
              <w:rPr>
                <w:rFonts w:ascii="仿宋_GB2312" w:hAnsi="仿宋_GB2312" w:cs="仿宋_GB2312" w:eastAsia="仿宋_GB2312"/>
                <w:sz w:val="20"/>
                <w:b/>
              </w:rPr>
              <w:t>2.响应机制</w:t>
            </w:r>
          </w:p>
          <w:p>
            <w:pPr>
              <w:pStyle w:val="null3"/>
              <w:spacing w:before="105" w:after="105"/>
              <w:ind w:firstLine="400"/>
              <w:jc w:val="both"/>
            </w:pPr>
            <w:r>
              <w:rPr>
                <w:rFonts w:ascii="仿宋_GB2312" w:hAnsi="仿宋_GB2312" w:cs="仿宋_GB2312" w:eastAsia="仿宋_GB2312"/>
                <w:sz w:val="20"/>
              </w:rPr>
              <w:t>故障响应时间：</w:t>
            </w:r>
          </w:p>
          <w:p>
            <w:pPr>
              <w:pStyle w:val="null3"/>
              <w:spacing w:before="105" w:after="105"/>
              <w:ind w:firstLine="400"/>
              <w:jc w:val="both"/>
            </w:pPr>
            <w:r>
              <w:rPr>
                <w:rFonts w:ascii="仿宋_GB2312" w:hAnsi="仿宋_GB2312" w:cs="仿宋_GB2312" w:eastAsia="仿宋_GB2312"/>
                <w:sz w:val="20"/>
              </w:rPr>
              <w:t>对于一般性故障（不影响设备基本使用），投标人需在接到用户报修后</w:t>
            </w:r>
            <w:r>
              <w:rPr>
                <w:rFonts w:ascii="仿宋_GB2312" w:hAnsi="仿宋_GB2312" w:cs="仿宋_GB2312" w:eastAsia="仿宋_GB2312"/>
                <w:sz w:val="20"/>
              </w:rPr>
              <w:t>2小时内给出书面解决方案；</w:t>
            </w:r>
          </w:p>
          <w:p>
            <w:pPr>
              <w:pStyle w:val="null3"/>
              <w:spacing w:before="105" w:after="105"/>
              <w:ind w:firstLine="400"/>
              <w:jc w:val="both"/>
            </w:pPr>
            <w:r>
              <w:rPr>
                <w:rFonts w:ascii="仿宋_GB2312" w:hAnsi="仿宋_GB2312" w:cs="仿宋_GB2312" w:eastAsia="仿宋_GB2312"/>
                <w:sz w:val="20"/>
              </w:rPr>
              <w:t>对于严重故障（导致设备无法正常运行），投标人需在接到报修后</w:t>
            </w:r>
            <w:r>
              <w:rPr>
                <w:rFonts w:ascii="仿宋_GB2312" w:hAnsi="仿宋_GB2312" w:cs="仿宋_GB2312" w:eastAsia="仿宋_GB2312"/>
                <w:sz w:val="20"/>
              </w:rPr>
              <w:t>1小时内响应，6小时内派技术人员到达现场处理；</w:t>
            </w:r>
          </w:p>
          <w:p>
            <w:pPr>
              <w:pStyle w:val="null3"/>
              <w:spacing w:before="105" w:after="105"/>
              <w:ind w:firstLine="400"/>
              <w:jc w:val="both"/>
            </w:pPr>
            <w:r>
              <w:rPr>
                <w:rFonts w:ascii="仿宋_GB2312" w:hAnsi="仿宋_GB2312" w:cs="仿宋_GB2312" w:eastAsia="仿宋_GB2312"/>
                <w:sz w:val="20"/>
              </w:rPr>
              <w:t>对于紧急故障（如影响教学实验正常开展），投标人需在</w:t>
            </w:r>
            <w:r>
              <w:rPr>
                <w:rFonts w:ascii="仿宋_GB2312" w:hAnsi="仿宋_GB2312" w:cs="仿宋_GB2312" w:eastAsia="仿宋_GB2312"/>
                <w:sz w:val="20"/>
              </w:rPr>
              <w:t>1小时内到达现场（本地服务团队），并在24小时内解决故障。</w:t>
            </w:r>
          </w:p>
          <w:p>
            <w:pPr>
              <w:pStyle w:val="null3"/>
              <w:spacing w:before="105" w:after="105"/>
              <w:ind w:firstLine="400"/>
              <w:jc w:val="both"/>
            </w:pPr>
            <w:r>
              <w:rPr>
                <w:rFonts w:ascii="仿宋_GB2312" w:hAnsi="仿宋_GB2312" w:cs="仿宋_GB2312" w:eastAsia="仿宋_GB2312"/>
                <w:sz w:val="20"/>
              </w:rPr>
              <w:t>服务方式：提供</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 小时电话、邮件、在线客服等多渠道支持，确保用户能随时联系到售后服务团队。</w:t>
            </w:r>
          </w:p>
          <w:p>
            <w:pPr>
              <w:pStyle w:val="null3"/>
              <w:spacing w:before="105" w:after="105"/>
              <w:ind w:firstLine="402"/>
              <w:jc w:val="both"/>
            </w:pPr>
            <w:r>
              <w:rPr>
                <w:rFonts w:ascii="仿宋_GB2312" w:hAnsi="仿宋_GB2312" w:cs="仿宋_GB2312" w:eastAsia="仿宋_GB2312"/>
                <w:sz w:val="20"/>
                <w:b/>
              </w:rPr>
              <w:t>3.维护与保养</w:t>
            </w:r>
          </w:p>
          <w:p>
            <w:pPr>
              <w:pStyle w:val="null3"/>
              <w:spacing w:before="105" w:after="105"/>
              <w:ind w:firstLine="400"/>
              <w:jc w:val="both"/>
            </w:pPr>
            <w:r>
              <w:rPr>
                <w:rFonts w:ascii="仿宋_GB2312" w:hAnsi="仿宋_GB2312" w:cs="仿宋_GB2312" w:eastAsia="仿宋_GB2312"/>
                <w:sz w:val="20"/>
              </w:rPr>
              <w:t>定期巡检：质保期内，投标人每季度需安排技术人员进行一次现场巡检，包括设备运行状态检查、性能测试、软件版本更新等；质保期后，每年至少进行</w:t>
            </w:r>
            <w:r>
              <w:rPr>
                <w:rFonts w:ascii="仿宋_GB2312" w:hAnsi="仿宋_GB2312" w:cs="仿宋_GB2312" w:eastAsia="仿宋_GB2312"/>
                <w:sz w:val="20"/>
              </w:rPr>
              <w:t>1次免费巡检。</w:t>
            </w:r>
          </w:p>
          <w:p>
            <w:pPr>
              <w:pStyle w:val="null3"/>
              <w:spacing w:before="105" w:after="105"/>
              <w:ind w:firstLine="400"/>
              <w:jc w:val="both"/>
            </w:pPr>
            <w:r>
              <w:rPr>
                <w:rFonts w:ascii="仿宋_GB2312" w:hAnsi="仿宋_GB2312" w:cs="仿宋_GB2312" w:eastAsia="仿宋_GB2312"/>
                <w:sz w:val="20"/>
              </w:rPr>
              <w:t>零部件供应：确保关键零部件（如传感器、显示屏、核心芯片等）的长期供应，质保期内免费更换故障零部件；质保期后，零部件供应周期不超过</w:t>
            </w:r>
            <w:r>
              <w:rPr>
                <w:rFonts w:ascii="仿宋_GB2312" w:hAnsi="仿宋_GB2312" w:cs="仿宋_GB2312" w:eastAsia="仿宋_GB2312"/>
                <w:sz w:val="20"/>
              </w:rPr>
              <w:t>7个工作日，且提供明确的价格清单（不高于市场均价）。</w:t>
            </w:r>
          </w:p>
          <w:p>
            <w:pPr>
              <w:pStyle w:val="null3"/>
              <w:spacing w:before="105" w:after="105"/>
              <w:ind w:firstLine="402"/>
              <w:jc w:val="both"/>
            </w:pPr>
            <w:r>
              <w:rPr>
                <w:rFonts w:ascii="仿宋_GB2312" w:hAnsi="仿宋_GB2312" w:cs="仿宋_GB2312" w:eastAsia="仿宋_GB2312"/>
                <w:sz w:val="20"/>
                <w:b/>
              </w:rPr>
              <w:t>4.技术支持与培训</w:t>
            </w:r>
          </w:p>
          <w:p>
            <w:pPr>
              <w:pStyle w:val="null3"/>
              <w:spacing w:before="105" w:after="105"/>
              <w:ind w:firstLine="400"/>
              <w:jc w:val="both"/>
            </w:pPr>
            <w:r>
              <w:rPr>
                <w:rFonts w:ascii="仿宋_GB2312" w:hAnsi="仿宋_GB2312" w:cs="仿宋_GB2312" w:eastAsia="仿宋_GB2312"/>
                <w:sz w:val="20"/>
              </w:rPr>
              <w:t>技术支持：提供专属技术支持团队，负责解答设备使用、操作、维护等方面的问题，协助用户解决实验教学中遇到的技术难题。</w:t>
            </w:r>
          </w:p>
          <w:p>
            <w:pPr>
              <w:pStyle w:val="null3"/>
              <w:spacing w:before="105" w:after="105"/>
              <w:ind w:firstLine="400"/>
              <w:jc w:val="both"/>
            </w:pPr>
            <w:r>
              <w:rPr>
                <w:rFonts w:ascii="仿宋_GB2312" w:hAnsi="仿宋_GB2312" w:cs="仿宋_GB2312" w:eastAsia="仿宋_GB2312"/>
                <w:sz w:val="20"/>
              </w:rPr>
              <w:t>培训服务：</w:t>
            </w:r>
          </w:p>
          <w:p>
            <w:pPr>
              <w:pStyle w:val="null3"/>
              <w:spacing w:before="105" w:after="105"/>
              <w:ind w:firstLine="400"/>
              <w:jc w:val="both"/>
            </w:pPr>
            <w:r>
              <w:rPr>
                <w:rFonts w:ascii="仿宋_GB2312" w:hAnsi="仿宋_GB2312" w:cs="仿宋_GB2312" w:eastAsia="仿宋_GB2312"/>
                <w:sz w:val="20"/>
              </w:rPr>
              <w:t>产品验收合格后，组织不少于</w:t>
            </w:r>
            <w:r>
              <w:rPr>
                <w:rFonts w:ascii="仿宋_GB2312" w:hAnsi="仿宋_GB2312" w:cs="仿宋_GB2312" w:eastAsia="仿宋_GB2312"/>
                <w:sz w:val="20"/>
              </w:rPr>
              <w:t>1次现场培训，内容包括设备操作、日常维护、软件使用、故障排查等，确保实验室管理员、教师等相关人员熟练掌握；</w:t>
            </w:r>
          </w:p>
          <w:p>
            <w:pPr>
              <w:pStyle w:val="null3"/>
              <w:spacing w:before="105" w:after="105"/>
              <w:ind w:firstLine="400"/>
              <w:jc w:val="both"/>
            </w:pPr>
            <w:r>
              <w:rPr>
                <w:rFonts w:ascii="仿宋_GB2312" w:hAnsi="仿宋_GB2312" w:cs="仿宋_GB2312" w:eastAsia="仿宋_GB2312"/>
                <w:sz w:val="20"/>
              </w:rPr>
              <w:t>提供培训教材（纸质版和电子版），包含设备说明书、操作手册、常见问题解答等；</w:t>
            </w:r>
          </w:p>
          <w:p>
            <w:pPr>
              <w:pStyle w:val="null3"/>
              <w:spacing w:before="105" w:after="105"/>
              <w:ind w:firstLine="400"/>
              <w:jc w:val="both"/>
            </w:pPr>
            <w:r>
              <w:rPr>
                <w:rFonts w:ascii="仿宋_GB2312" w:hAnsi="仿宋_GB2312" w:cs="仿宋_GB2312" w:eastAsia="仿宋_GB2312"/>
                <w:sz w:val="20"/>
              </w:rPr>
              <w:t>支持不定期的在线培训，满足用户后续新增人员的培训需求。</w:t>
            </w:r>
          </w:p>
          <w:p>
            <w:pPr>
              <w:pStyle w:val="null3"/>
              <w:spacing w:before="105" w:after="105"/>
              <w:ind w:firstLine="402"/>
              <w:jc w:val="both"/>
            </w:pPr>
            <w:r>
              <w:rPr>
                <w:rFonts w:ascii="仿宋_GB2312" w:hAnsi="仿宋_GB2312" w:cs="仿宋_GB2312" w:eastAsia="仿宋_GB2312"/>
                <w:sz w:val="20"/>
                <w:b/>
              </w:rPr>
              <w:t>5.提供驻点运维服务</w:t>
            </w:r>
          </w:p>
          <w:p>
            <w:pPr>
              <w:pStyle w:val="null3"/>
              <w:spacing w:before="105" w:after="105"/>
              <w:ind w:firstLine="400"/>
              <w:jc w:val="both"/>
            </w:pPr>
            <w:r>
              <w:rPr>
                <w:rFonts w:ascii="仿宋_GB2312" w:hAnsi="仿宋_GB2312" w:cs="仿宋_GB2312" w:eastAsia="仿宋_GB2312"/>
                <w:sz w:val="20"/>
              </w:rPr>
              <w:t>投标人需承诺：合同签订后一个月内在项目实施的市或县（区）设立售后服务网点，并提供证明材料（须为中标人的），包括：网点相关备案材料，场地租赁合同及租金支付凭证或场地产权证明，备件库清单（须有满足需要的备用机），运维技术团队及社保（团队成员数量须能满足项目运维服务、为技术员购买社保和意外伤害险），运维交通工具（须能充分满足实际运维需求）。采购人有权不定期现场查看，承诺的内容将作为项目验收合格的必要条件。承诺在设备维修期间，如无法在规定时间内修复，提供同等性能的备用设备供用户临时使用，直至故障设备修复完毕。</w:t>
            </w:r>
          </w:p>
          <w:p>
            <w:pPr>
              <w:pStyle w:val="null3"/>
              <w:spacing w:before="105" w:after="105"/>
              <w:ind w:firstLine="400"/>
              <w:jc w:val="both"/>
            </w:pPr>
            <w:r>
              <w:rPr>
                <w:rFonts w:ascii="仿宋_GB2312" w:hAnsi="仿宋_GB2312" w:cs="仿宋_GB2312" w:eastAsia="仿宋_GB2312"/>
                <w:sz w:val="20"/>
              </w:rPr>
              <w:t>如因设备质量问题或售后服务不到位导致用户损失，投标人需承担相应的赔偿责任（具体赔偿标准按合同约定执行）。</w:t>
            </w:r>
          </w:p>
          <w:p>
            <w:pPr>
              <w:pStyle w:val="null3"/>
              <w:spacing w:before="105" w:after="105"/>
              <w:ind w:firstLine="402"/>
              <w:jc w:val="both"/>
            </w:pPr>
            <w:r>
              <w:rPr>
                <w:rFonts w:ascii="仿宋_GB2312" w:hAnsi="仿宋_GB2312" w:cs="仿宋_GB2312" w:eastAsia="仿宋_GB2312"/>
                <w:sz w:val="20"/>
                <w:b/>
              </w:rPr>
              <w:t>6.服务考核</w:t>
            </w:r>
          </w:p>
          <w:p>
            <w:pPr>
              <w:pStyle w:val="null3"/>
              <w:spacing w:before="105" w:after="105"/>
              <w:ind w:firstLine="400"/>
              <w:jc w:val="both"/>
            </w:pPr>
            <w:r>
              <w:rPr>
                <w:rFonts w:ascii="仿宋_GB2312" w:hAnsi="仿宋_GB2312" w:cs="仿宋_GB2312" w:eastAsia="仿宋_GB2312"/>
                <w:sz w:val="20"/>
              </w:rPr>
              <w:t>服务考核标准：采购人将对以下指标进行月度</w:t>
            </w:r>
            <w:r>
              <w:rPr>
                <w:rFonts w:ascii="仿宋_GB2312" w:hAnsi="仿宋_GB2312" w:cs="仿宋_GB2312" w:eastAsia="仿宋_GB2312"/>
                <w:sz w:val="20"/>
              </w:rPr>
              <w:t>/季度考核：响应及时率、修复率、用户满意度。若1小时响应率（工作时间）或6小时（工作时间）修复率未达标，中标单位须提交整改方案，并接受采购人的考核整改。</w:t>
            </w:r>
          </w:p>
          <w:tbl>
            <w:tblPr>
              <w:tblInd w:type="dxa" w:w="330"/>
              <w:tblBorders>
                <w:top w:val="none" w:color="000000" w:sz="4"/>
                <w:left w:val="none" w:color="000000" w:sz="4"/>
                <w:bottom w:val="none" w:color="000000" w:sz="4"/>
                <w:right w:val="none" w:color="000000" w:sz="4"/>
                <w:insideH w:val="none"/>
                <w:insideV w:val="none"/>
              </w:tblBorders>
            </w:tblPr>
            <w:tblGrid>
              <w:gridCol w:w="876"/>
              <w:gridCol w:w="257"/>
              <w:gridCol w:w="1420"/>
            </w:tblGrid>
            <w:tr>
              <w:tc>
                <w:tcPr>
                  <w:tcW w:type="dxa" w:w="8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指标</w:t>
                  </w:r>
                </w:p>
              </w:tc>
              <w:tc>
                <w:tcPr>
                  <w:tcW w:type="dxa" w:w="25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b/>
                    </w:rPr>
                    <w:t>要求</w:t>
                  </w:r>
                </w:p>
              </w:tc>
              <w:tc>
                <w:tcPr>
                  <w:tcW w:type="dxa" w:w="1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计算公式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1小时（工作时间）响应率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98%</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1小时响应量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6小时内（工作时间）修复率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99%</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6小时内完修量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bl>
          <w:p>
            <w:pPr>
              <w:pStyle w:val="null3"/>
              <w:spacing w:before="105" w:after="105"/>
              <w:ind w:firstLine="400"/>
              <w:jc w:val="both"/>
            </w:pPr>
            <w:r>
              <w:rPr>
                <w:rFonts w:ascii="仿宋_GB2312" w:hAnsi="仿宋_GB2312" w:cs="仿宋_GB2312" w:eastAsia="仿宋_GB2312"/>
                <w:sz w:val="20"/>
              </w:rPr>
              <w:t>质保期结束前，投标人需配合用户进行全面的设备检测与维护，确保设备状态达标，否则质保期将相应延长（最长不超过</w:t>
            </w:r>
            <w:r>
              <w:rPr>
                <w:rFonts w:ascii="仿宋_GB2312" w:hAnsi="仿宋_GB2312" w:cs="仿宋_GB2312" w:eastAsia="仿宋_GB2312"/>
                <w:sz w:val="20"/>
              </w:rPr>
              <w:t>3 个月）。</w:t>
            </w:r>
          </w:p>
          <w:p>
            <w:pPr>
              <w:pStyle w:val="null3"/>
              <w:spacing w:before="105" w:after="105"/>
              <w:ind w:firstLine="442"/>
              <w:jc w:val="both"/>
            </w:pPr>
            <w:r>
              <w:rPr>
                <w:rFonts w:ascii="仿宋_GB2312" w:hAnsi="仿宋_GB2312" w:cs="仿宋_GB2312" w:eastAsia="仿宋_GB2312"/>
                <w:sz w:val="22"/>
                <w:b/>
              </w:rPr>
              <w:t>（二）质量保障</w:t>
            </w:r>
          </w:p>
          <w:p>
            <w:pPr>
              <w:pStyle w:val="null3"/>
              <w:spacing w:before="105" w:after="105"/>
              <w:ind w:firstLine="402"/>
              <w:jc w:val="left"/>
            </w:pPr>
            <w:r>
              <w:rPr>
                <w:rFonts w:ascii="仿宋_GB2312" w:hAnsi="仿宋_GB2312" w:cs="仿宋_GB2312" w:eastAsia="仿宋_GB2312"/>
                <w:sz w:val="24"/>
                <w:b/>
              </w:rPr>
              <w:t>1.质量保证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4"/>
              </w:rPr>
              <w:t>所投产品必须为制造商原厂生产的全新、未使用过的正品设备（生产日期距供货交付日期不得超过</w:t>
            </w:r>
            <w:r>
              <w:rPr>
                <w:rFonts w:ascii="仿宋_GB2312" w:hAnsi="仿宋_GB2312" w:cs="仿宋_GB2312" w:eastAsia="仿宋_GB2312"/>
                <w:sz w:val="24"/>
              </w:rPr>
              <w:t>180天），通过制造商授权经销体系采购合法渠道采购，符合中国国家相关质量认证标准及行业规范，且通过出厂检验合格。验收时须提供完整的质量合格证明文件，严禁使用翻新、二手或假冒伪劣产品。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4"/>
              </w:rPr>
              <w:t>供货时应保证产品外观清洁、标记编号以及品牌型号等字体清晰、明确。</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4"/>
              </w:rPr>
              <w:t>供货时应提供所有产品的合格证或检验报告等质量证明文件。</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4"/>
              </w:rPr>
              <w:t>所投的产品必须是在中国范围内合法销售，原装、全新、并完全符合用户要求的产品。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所投核心产品信息中不得有</w:t>
            </w:r>
            <w:r>
              <w:rPr>
                <w:rFonts w:ascii="仿宋_GB2312" w:hAnsi="仿宋_GB2312" w:cs="仿宋_GB2312" w:eastAsia="仿宋_GB2312"/>
                <w:sz w:val="24"/>
              </w:rPr>
              <w:t>“</w:t>
            </w:r>
            <w:r>
              <w:rPr>
                <w:rFonts w:ascii="仿宋_GB2312" w:hAnsi="仿宋_GB2312" w:cs="仿宋_GB2312" w:eastAsia="仿宋_GB2312"/>
                <w:sz w:val="24"/>
              </w:rPr>
              <w:t>专用/专供/特供</w:t>
            </w:r>
            <w:r>
              <w:rPr>
                <w:rFonts w:ascii="仿宋_GB2312" w:hAnsi="仿宋_GB2312" w:cs="仿宋_GB2312" w:eastAsia="仿宋_GB2312"/>
                <w:sz w:val="24"/>
              </w:rPr>
              <w:t>”</w:t>
            </w:r>
            <w:r>
              <w:rPr>
                <w:rFonts w:ascii="仿宋_GB2312" w:hAnsi="仿宋_GB2312" w:cs="仿宋_GB2312" w:eastAsia="仿宋_GB2312"/>
                <w:sz w:val="24"/>
              </w:rPr>
              <w:t>或类似的内容。</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4"/>
              </w:rPr>
              <w:t>所投核心产品，投标人须提供中国国家强制性产品认证（</w:t>
            </w:r>
            <w:r>
              <w:rPr>
                <w:rFonts w:ascii="仿宋_GB2312" w:hAnsi="仿宋_GB2312" w:cs="仿宋_GB2312" w:eastAsia="仿宋_GB2312"/>
                <w:sz w:val="24"/>
              </w:rPr>
              <w:t>3C）证书。</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4"/>
              </w:rPr>
              <w:t>验收时须提供所投主要产品制造商出具的</w:t>
            </w:r>
            <w:r>
              <w:rPr>
                <w:rFonts w:ascii="仿宋_GB2312" w:hAnsi="仿宋_GB2312" w:cs="仿宋_GB2312" w:eastAsia="仿宋_GB2312"/>
                <w:sz w:val="24"/>
              </w:rPr>
              <w:t>6年质保服务承诺函。</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4"/>
              </w:rPr>
              <w:t>验收时须提供所有配套软件及资源工具的软件产品制造商出具的永久使用授权书，以及</w:t>
            </w:r>
            <w:r>
              <w:rPr>
                <w:rFonts w:ascii="仿宋_GB2312" w:hAnsi="仿宋_GB2312" w:cs="仿宋_GB2312" w:eastAsia="仿宋_GB2312"/>
                <w:sz w:val="24"/>
              </w:rPr>
              <w:t>6年免费升级（更新）和运维服务承诺函。</w:t>
            </w:r>
          </w:p>
          <w:p>
            <w:pPr>
              <w:pStyle w:val="null3"/>
              <w:spacing w:before="105" w:after="105"/>
              <w:ind w:firstLine="480"/>
              <w:jc w:val="both"/>
            </w:pPr>
            <w:r>
              <w:rPr>
                <w:rFonts w:ascii="仿宋_GB2312" w:hAnsi="仿宋_GB2312" w:cs="仿宋_GB2312" w:eastAsia="仿宋_GB2312"/>
                <w:sz w:val="20"/>
                <w:b/>
              </w:rPr>
              <w:t>2. 质量保证担保</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1）担保形式与额度</w:t>
            </w:r>
          </w:p>
          <w:p>
            <w:pPr>
              <w:pStyle w:val="null3"/>
              <w:spacing w:before="105" w:after="105"/>
              <w:ind w:firstLine="480"/>
              <w:jc w:val="both"/>
            </w:pPr>
            <w:r>
              <w:rPr>
                <w:rFonts w:ascii="仿宋_GB2312" w:hAnsi="仿宋_GB2312" w:cs="仿宋_GB2312" w:eastAsia="仿宋_GB2312"/>
                <w:sz w:val="20"/>
              </w:rPr>
              <w:t>合同签订前，中标人按照中标金额的</w:t>
            </w:r>
            <w:r>
              <w:rPr>
                <w:rFonts w:ascii="仿宋_GB2312" w:hAnsi="仿宋_GB2312" w:cs="仿宋_GB2312" w:eastAsia="仿宋_GB2312"/>
                <w:sz w:val="20"/>
              </w:rPr>
              <w:t>5%向采购人提交不可撤销的银行履约保函，有效期为6年，以确保核心设备和服务质量符合要求。</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2）担保执行条件</w:t>
            </w:r>
          </w:p>
          <w:p>
            <w:pPr>
              <w:pStyle w:val="null3"/>
              <w:spacing w:before="105" w:after="105"/>
              <w:ind w:firstLine="480"/>
              <w:jc w:val="both"/>
            </w:pPr>
            <w:r>
              <w:rPr>
                <w:rFonts w:ascii="仿宋_GB2312" w:hAnsi="仿宋_GB2312" w:cs="仿宋_GB2312" w:eastAsia="仿宋_GB2312"/>
                <w:sz w:val="20"/>
              </w:rPr>
              <w:t>出现以下情形之一时，采购人可持有效证明材料向担保银行主张兑付，并同步将中标人违约信息录入政府采购信用评价系统，同时抄送省级行政主管部门：</w:t>
            </w:r>
          </w:p>
          <w:p>
            <w:pPr>
              <w:pStyle w:val="null3"/>
              <w:spacing w:before="105" w:after="105"/>
              <w:ind w:firstLine="480"/>
              <w:jc w:val="both"/>
            </w:pPr>
            <w:r>
              <w:rPr>
                <w:rFonts w:ascii="仿宋_GB2312" w:hAnsi="仿宋_GB2312" w:cs="仿宋_GB2312" w:eastAsia="仿宋_GB2312"/>
                <w:sz w:val="20"/>
              </w:rPr>
              <w:t xml:space="preserve">① </w:t>
            </w:r>
            <w:r>
              <w:rPr>
                <w:rFonts w:ascii="仿宋_GB2312" w:hAnsi="仿宋_GB2312" w:cs="仿宋_GB2312" w:eastAsia="仿宋_GB2312"/>
                <w:sz w:val="20"/>
              </w:rPr>
              <w:t>主要产品性能指标未达到招标文件技术规范要求；</w:t>
            </w:r>
          </w:p>
          <w:p>
            <w:pPr>
              <w:pStyle w:val="null3"/>
              <w:spacing w:before="105" w:after="105"/>
              <w:ind w:firstLine="480"/>
              <w:jc w:val="both"/>
            </w:pPr>
            <w:r>
              <w:rPr>
                <w:rFonts w:ascii="仿宋_GB2312" w:hAnsi="仿宋_GB2312" w:cs="仿宋_GB2312" w:eastAsia="仿宋_GB2312"/>
                <w:sz w:val="20"/>
              </w:rPr>
              <w:t xml:space="preserve">② </w:t>
            </w:r>
            <w:r>
              <w:rPr>
                <w:rFonts w:ascii="仿宋_GB2312" w:hAnsi="仿宋_GB2312" w:cs="仿宋_GB2312" w:eastAsia="仿宋_GB2312"/>
                <w:sz w:val="20"/>
              </w:rPr>
              <w:t>未按合同约定履行维保服务累计达3次；</w:t>
            </w:r>
          </w:p>
          <w:p>
            <w:pPr>
              <w:pStyle w:val="null3"/>
              <w:spacing w:before="105" w:after="105"/>
              <w:ind w:firstLine="480"/>
              <w:jc w:val="both"/>
            </w:pPr>
            <w:r>
              <w:rPr>
                <w:rFonts w:ascii="仿宋_GB2312" w:hAnsi="仿宋_GB2312" w:cs="仿宋_GB2312" w:eastAsia="仿宋_GB2312"/>
                <w:sz w:val="20"/>
              </w:rPr>
              <w:t xml:space="preserve">③ </w:t>
            </w:r>
            <w:r>
              <w:rPr>
                <w:rFonts w:ascii="仿宋_GB2312" w:hAnsi="仿宋_GB2312" w:cs="仿宋_GB2312" w:eastAsia="仿宋_GB2312"/>
                <w:sz w:val="20"/>
              </w:rPr>
              <w:t>经第三方检测机构认定的重大质量缺陷；</w:t>
            </w:r>
          </w:p>
          <w:p>
            <w:pPr>
              <w:pStyle w:val="null3"/>
              <w:spacing w:before="105" w:after="105"/>
              <w:ind w:firstLine="480"/>
              <w:jc w:val="both"/>
            </w:pPr>
            <w:r>
              <w:rPr>
                <w:rFonts w:ascii="仿宋_GB2312" w:hAnsi="仿宋_GB2312" w:cs="仿宋_GB2312" w:eastAsia="仿宋_GB2312"/>
                <w:sz w:val="20"/>
              </w:rPr>
              <w:t xml:space="preserve">④ </w:t>
            </w:r>
            <w:r>
              <w:rPr>
                <w:rFonts w:ascii="仿宋_GB2312" w:hAnsi="仿宋_GB2312" w:cs="仿宋_GB2312" w:eastAsia="仿宋_GB2312"/>
                <w:sz w:val="20"/>
              </w:rPr>
              <w:t>主要产品6年服务期内任一年考核没有达到</w:t>
            </w:r>
            <w:r>
              <w:rPr>
                <w:rFonts w:ascii="仿宋_GB2312" w:hAnsi="仿宋_GB2312" w:cs="仿宋_GB2312" w:eastAsia="仿宋_GB2312"/>
                <w:sz w:val="20"/>
              </w:rPr>
              <w:t>“</w:t>
            </w:r>
            <w:r>
              <w:rPr>
                <w:rFonts w:ascii="仿宋_GB2312" w:hAnsi="仿宋_GB2312" w:cs="仿宋_GB2312" w:eastAsia="仿宋_GB2312"/>
                <w:sz w:val="20"/>
              </w:rPr>
              <w:t>良好</w:t>
            </w:r>
            <w:r>
              <w:rPr>
                <w:rFonts w:ascii="仿宋_GB2312" w:hAnsi="仿宋_GB2312" w:cs="仿宋_GB2312" w:eastAsia="仿宋_GB2312"/>
                <w:sz w:val="20"/>
              </w:rPr>
              <w:t>”</w:t>
            </w:r>
            <w:r>
              <w:rPr>
                <w:rFonts w:ascii="仿宋_GB2312" w:hAnsi="仿宋_GB2312" w:cs="仿宋_GB2312" w:eastAsia="仿宋_GB2312"/>
                <w:sz w:val="20"/>
              </w:rPr>
              <w:t>等次；</w:t>
            </w:r>
          </w:p>
          <w:p>
            <w:pPr>
              <w:pStyle w:val="null3"/>
              <w:spacing w:before="105" w:after="105"/>
              <w:ind w:firstLine="480"/>
              <w:jc w:val="both"/>
            </w:pPr>
            <w:r>
              <w:rPr>
                <w:rFonts w:ascii="仿宋_GB2312" w:hAnsi="仿宋_GB2312" w:cs="仿宋_GB2312" w:eastAsia="仿宋_GB2312"/>
                <w:sz w:val="20"/>
              </w:rPr>
              <w:t>⑤</w:t>
            </w:r>
            <w:r>
              <w:rPr>
                <w:rFonts w:ascii="仿宋_GB2312" w:hAnsi="仿宋_GB2312" w:cs="仿宋_GB2312" w:eastAsia="仿宋_GB2312"/>
                <w:sz w:val="20"/>
              </w:rPr>
              <w:t>合同签订之日起30天内未完成全部供货（中标人所投的全部货物和服务等）及安装调试；</w:t>
            </w:r>
          </w:p>
          <w:p>
            <w:pPr>
              <w:pStyle w:val="null3"/>
              <w:spacing w:before="105" w:after="105"/>
              <w:ind w:firstLine="480"/>
              <w:jc w:val="both"/>
            </w:pPr>
            <w:r>
              <w:rPr>
                <w:rFonts w:ascii="仿宋_GB2312" w:hAnsi="仿宋_GB2312" w:cs="仿宋_GB2312" w:eastAsia="仿宋_GB2312"/>
                <w:sz w:val="20"/>
              </w:rPr>
              <w:t>⑥</w:t>
            </w:r>
            <w:r>
              <w:rPr>
                <w:rFonts w:ascii="仿宋_GB2312" w:hAnsi="仿宋_GB2312" w:cs="仿宋_GB2312" w:eastAsia="仿宋_GB2312"/>
                <w:sz w:val="20"/>
              </w:rPr>
              <w:t>若中标人整改不到位，二次验收仍不合格的。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3）担保终止程序</w:t>
            </w:r>
          </w:p>
          <w:p>
            <w:pPr>
              <w:pStyle w:val="null3"/>
              <w:spacing w:before="105" w:after="105"/>
              <w:ind w:firstLine="480"/>
              <w:jc w:val="both"/>
            </w:pPr>
            <w:r>
              <w:rPr>
                <w:rFonts w:ascii="仿宋_GB2312" w:hAnsi="仿宋_GB2312" w:cs="仿宋_GB2312" w:eastAsia="仿宋_GB2312"/>
                <w:sz w:val="20"/>
              </w:rPr>
              <w:t>质量保证期届满且无未决索赔事项的，采购人应在</w:t>
            </w:r>
            <w:r>
              <w:rPr>
                <w:rFonts w:ascii="仿宋_GB2312" w:hAnsi="仿宋_GB2312" w:cs="仿宋_GB2312" w:eastAsia="仿宋_GB2312"/>
                <w:sz w:val="20"/>
              </w:rPr>
              <w:t>7个工作日内签发《质量担保解除通知书》，并退还银行质保函正本。</w:t>
            </w:r>
          </w:p>
          <w:p>
            <w:pPr>
              <w:pStyle w:val="null3"/>
              <w:spacing w:before="105" w:after="105"/>
              <w:ind w:firstLine="480"/>
              <w:jc w:val="both"/>
            </w:pPr>
            <w:r>
              <w:rPr>
                <w:rFonts w:ascii="仿宋_GB2312" w:hAnsi="仿宋_GB2312" w:cs="仿宋_GB2312" w:eastAsia="仿宋_GB2312"/>
                <w:sz w:val="20"/>
                <w:b/>
              </w:rPr>
              <w:t>3.售后数据管理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1）中标人的售后服务统一纳入海南省教育数字化设备资产与运维管理系统监控与考评。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2）采购合同须列明中标人在系统中的ID与用户名，确保售后管理透明化。</w:t>
            </w:r>
          </w:p>
          <w:p>
            <w:pPr>
              <w:pStyle w:val="null3"/>
              <w:spacing w:before="105" w:after="105"/>
              <w:ind w:firstLine="480"/>
              <w:jc w:val="both"/>
            </w:pPr>
            <w:r>
              <w:rPr>
                <w:rFonts w:ascii="仿宋_GB2312" w:hAnsi="仿宋_GB2312" w:cs="仿宋_GB2312" w:eastAsia="仿宋_GB2312"/>
                <w:sz w:val="20"/>
              </w:rPr>
              <w:t>4. 质保期内运维管理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1）系统化运维管理：中标人须在质保期内的售后服务全过程中使用海南省教育数字化设备资产与运维管理系统，并接受其考核。</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2）运维账号开通：设备交付后，中标人须提交售后服务指定人员信息，并开通海南省教育数字化设备资产与运维管理系统的运维账号，以处理日常运维工作。</w:t>
            </w:r>
          </w:p>
          <w:p>
            <w:pPr>
              <w:pStyle w:val="null3"/>
              <w:spacing w:before="105" w:after="105"/>
              <w:ind w:firstLine="402"/>
              <w:jc w:val="both"/>
            </w:pPr>
            <w:r>
              <w:rPr>
                <w:rFonts w:ascii="仿宋_GB2312" w:hAnsi="仿宋_GB2312" w:cs="仿宋_GB2312" w:eastAsia="仿宋_GB2312"/>
                <w:sz w:val="20"/>
                <w:b/>
              </w:rPr>
              <w:t>五、其他要求</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1）履约验收过程中所产生的设备检测（检验）费、专家劳务费和食宿交通费等费用由中标人支付。</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若在合同签订之日起30天内中标人未按合同要求完成全部供货及安装调试，采购人有权单方面终止与中标人签订的采购合同，并将中标人违约信息录入政府采购信用评价系统，扣除全部履约保证金，同时抄送省级行政主管部门，一切后果由中标人负责。</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3）所投主要产品制造商应能确保产品的生产和交付环节都能符合国家节能环保的合规性、设备供应的稳定性、供应链和信息安全性、软件与资源开发能力、知识产权管理能力等。</w:t>
            </w:r>
          </w:p>
          <w:p>
            <w:pPr>
              <w:pStyle w:val="null3"/>
              <w:jc w:val="both"/>
            </w:pP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left"/>
            </w:pPr>
            <w:r>
              <w:rPr>
                <w:rFonts w:ascii="仿宋_GB2312" w:hAnsi="仿宋_GB2312" w:cs="仿宋_GB2312" w:eastAsia="仿宋_GB2312"/>
                <w:sz w:val="24"/>
              </w:rPr>
              <w:t>一、交付期及交付地点</w:t>
            </w:r>
          </w:p>
          <w:p>
            <w:pPr>
              <w:pStyle w:val="null3"/>
              <w:spacing w:before="105" w:after="105"/>
              <w:ind w:firstLine="400"/>
              <w:jc w:val="left"/>
            </w:pPr>
            <w:r>
              <w:rPr>
                <w:rFonts w:ascii="仿宋_GB2312" w:hAnsi="仿宋_GB2312" w:cs="仿宋_GB2312" w:eastAsia="仿宋_GB2312"/>
                <w:sz w:val="24"/>
              </w:rPr>
              <w:t>交付期：合同签订之日起</w:t>
            </w:r>
            <w:r>
              <w:rPr>
                <w:rFonts w:ascii="仿宋_GB2312" w:hAnsi="仿宋_GB2312" w:cs="仿宋_GB2312" w:eastAsia="仿宋_GB2312"/>
                <w:sz w:val="24"/>
              </w:rPr>
              <w:t>30天内须完成全部供货（供应商所投的全部货物和服务等）及安装调试。</w:t>
            </w:r>
          </w:p>
          <w:p>
            <w:pPr>
              <w:pStyle w:val="null3"/>
              <w:spacing w:before="105" w:after="105"/>
              <w:ind w:firstLine="400"/>
              <w:jc w:val="left"/>
            </w:pPr>
            <w:r>
              <w:rPr>
                <w:rFonts w:ascii="仿宋_GB2312" w:hAnsi="仿宋_GB2312" w:cs="仿宋_GB2312" w:eastAsia="仿宋_GB2312"/>
                <w:sz w:val="24"/>
              </w:rPr>
              <w:t>交付地点：海南省内采购人指定地。</w:t>
            </w:r>
          </w:p>
          <w:p>
            <w:pPr>
              <w:pStyle w:val="null3"/>
              <w:spacing w:before="105" w:after="105"/>
              <w:ind w:firstLine="400"/>
              <w:jc w:val="left"/>
            </w:pPr>
            <w:r>
              <w:rPr>
                <w:rFonts w:ascii="仿宋_GB2312" w:hAnsi="仿宋_GB2312" w:cs="仿宋_GB2312" w:eastAsia="仿宋_GB2312"/>
                <w:sz w:val="24"/>
              </w:rPr>
              <w:t>二、技术资料及产品响应承诺函</w:t>
            </w:r>
          </w:p>
          <w:p>
            <w:pPr>
              <w:pStyle w:val="null3"/>
              <w:spacing w:before="105" w:after="105"/>
              <w:ind w:firstLine="400"/>
              <w:jc w:val="left"/>
            </w:pPr>
            <w:r>
              <w:rPr>
                <w:rFonts w:ascii="仿宋_GB2312" w:hAnsi="仿宋_GB2312" w:cs="仿宋_GB2312" w:eastAsia="仿宋_GB2312"/>
                <w:sz w:val="24"/>
              </w:rPr>
              <w:t>除演示项和带</w:t>
            </w: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参数外，</w:t>
            </w:r>
            <w:r>
              <w:rPr>
                <w:rFonts w:ascii="仿宋_GB2312" w:hAnsi="仿宋_GB2312" w:cs="仿宋_GB2312" w:eastAsia="仿宋_GB2312"/>
                <w:sz w:val="24"/>
              </w:rPr>
              <w:t>其他产品参数需求均须完全满足，如有任意一项参数不满足则按无效投标处理。投标人需严格按照采购文件技术参数响应表进行响应，投标人应保证所提交给招标人和招标代理机构的资料和数据是真实的，因提交的资料和数据不真实所引起的责任由投标人自行承担。（提供承诺函）</w:t>
            </w:r>
          </w:p>
          <w:p>
            <w:pPr>
              <w:pStyle w:val="null3"/>
              <w:spacing w:before="105" w:after="105"/>
              <w:ind w:firstLine="400"/>
              <w:jc w:val="left"/>
            </w:pPr>
            <w:r>
              <w:rPr>
                <w:rFonts w:ascii="仿宋_GB2312" w:hAnsi="仿宋_GB2312" w:cs="仿宋_GB2312" w:eastAsia="仿宋_GB2312"/>
                <w:sz w:val="24"/>
              </w:rPr>
              <w:t>三、实验室建设要求</w:t>
            </w:r>
          </w:p>
          <w:p>
            <w:pPr>
              <w:pStyle w:val="null3"/>
              <w:spacing w:before="105" w:after="105"/>
              <w:ind w:firstLine="400"/>
              <w:jc w:val="left"/>
            </w:pPr>
            <w:r>
              <w:rPr>
                <w:rFonts w:ascii="仿宋_GB2312" w:hAnsi="仿宋_GB2312" w:cs="仿宋_GB2312" w:eastAsia="仿宋_GB2312"/>
                <w:sz w:val="24"/>
              </w:rPr>
              <w:t>以下需求须按照采购人规定执行并提供承诺函（承诺函格式自拟）</w:t>
            </w:r>
          </w:p>
          <w:p>
            <w:pPr>
              <w:pStyle w:val="null3"/>
              <w:spacing w:before="105" w:after="105"/>
              <w:ind w:firstLine="400"/>
              <w:jc w:val="left"/>
            </w:pPr>
            <w:r>
              <w:rPr>
                <w:rFonts w:ascii="仿宋_GB2312" w:hAnsi="仿宋_GB2312" w:cs="仿宋_GB2312" w:eastAsia="仿宋_GB2312"/>
                <w:sz w:val="24"/>
              </w:rPr>
              <w:t>（一）实验室</w:t>
            </w:r>
            <w:r>
              <w:rPr>
                <w:rFonts w:ascii="仿宋_GB2312" w:hAnsi="仿宋_GB2312" w:cs="仿宋_GB2312" w:eastAsia="仿宋_GB2312"/>
                <w:sz w:val="18"/>
              </w:rPr>
              <w:t>基础改造</w:t>
            </w:r>
            <w:r>
              <w:rPr>
                <w:rFonts w:ascii="仿宋_GB2312" w:hAnsi="仿宋_GB2312" w:cs="仿宋_GB2312" w:eastAsia="仿宋_GB2312"/>
                <w:sz w:val="24"/>
              </w:rPr>
              <w:t>需求</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1）天棚吊顶为铝扣板吊顶轻钢龙骨结构；</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3）墙体粉刷；墙体护墙板采用环保级材料定制安装；</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4）LED教室护眼灯；</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5）文化建设：规章制度展板、行为规范展板；</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6）地面水电改造，垃圾清运。</w:t>
            </w:r>
          </w:p>
          <w:p>
            <w:pPr>
              <w:pStyle w:val="null3"/>
              <w:spacing w:before="105" w:after="105"/>
              <w:ind w:firstLine="400"/>
              <w:jc w:val="left"/>
            </w:pPr>
            <w:r>
              <w:rPr>
                <w:rFonts w:ascii="仿宋_GB2312" w:hAnsi="仿宋_GB2312" w:cs="仿宋_GB2312" w:eastAsia="仿宋_GB2312"/>
                <w:sz w:val="24"/>
              </w:rPr>
              <w:t>（二）实验室建设配套需求</w:t>
            </w:r>
          </w:p>
          <w:p>
            <w:pPr>
              <w:pStyle w:val="null3"/>
              <w:spacing w:before="105" w:after="105"/>
              <w:ind w:firstLine="400"/>
              <w:jc w:val="left"/>
            </w:pPr>
            <w:r>
              <w:rPr>
                <w:rFonts w:ascii="仿宋_GB2312" w:hAnsi="仿宋_GB2312" w:cs="仿宋_GB2312" w:eastAsia="仿宋_GB2312"/>
                <w:sz w:val="24"/>
              </w:rPr>
              <w:t>1.配套系统与应用软件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1）采购需求中涉及产品所配套的系统与应用软件都须为正版且有授权书，完全满足中学实验室各相关学科教育教学需要。提供官网截图证明文件。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和电脑等终端，需预装应用软件（正版），含流式软件、版式软件，以及杀毒软件（整机内置杀毒软件，支持进行病毒查杀），须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3）其中触控一体机的OPS操作系统，须预装Windows11及以上正版操作系统。提供官网截图证明文件。</w:t>
            </w:r>
          </w:p>
          <w:p>
            <w:pPr>
              <w:pStyle w:val="null3"/>
              <w:spacing w:before="105" w:after="105"/>
              <w:ind w:firstLine="400"/>
              <w:jc w:val="left"/>
            </w:pPr>
            <w:r>
              <w:rPr>
                <w:rFonts w:ascii="仿宋_GB2312" w:hAnsi="仿宋_GB2312" w:cs="仿宋_GB2312" w:eastAsia="仿宋_GB2312"/>
                <w:sz w:val="24"/>
              </w:rPr>
              <w:t>2.配套资源与工具软件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1）采购需求中涉及产品所配套的实验实训教学资源与工具软件都须为正版且有授权书，完全满足中学实验室各相关学科教育教学需要。提供官网截图证明文件。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权限分配，可设置多个管理人，支持对设备多个指标维度进行监控，提供丰富的教学资源，提供多种基础学科工具，提供多种学科资源工具，支持对本项目各包同一学校的触控一体机设备进行集中运维管理和设备巡视。</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3）触控一体机配套的集控管理平台至少能现实如下功能：</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设备详情：查看校园内所有设备的状态，包括在线、离线状态，开机时长、CPU使用率、预警设置等，支持按照设备类型、设备名称进行查询筛选；支持按列表展示以及按缩略图展示。</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远程控制：可远程控制所选择设备桌面，方便用户远程管理。</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文件分发：支持多文件推送至任意选定的设备，包括文本、图片、pdf、word、excel、ppt、音视频等。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备份还原：支持远程备份还原OPS操作系统。</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教学管理：支持远程巡课、听课、评课等。</w:t>
            </w:r>
          </w:p>
          <w:p>
            <w:pPr>
              <w:pStyle w:val="null3"/>
              <w:spacing w:before="105" w:after="105"/>
              <w:ind w:firstLine="402"/>
              <w:jc w:val="left"/>
            </w:pPr>
            <w:r>
              <w:rPr>
                <w:rFonts w:ascii="仿宋_GB2312" w:hAnsi="仿宋_GB2312" w:cs="仿宋_GB2312" w:eastAsia="仿宋_GB2312"/>
                <w:sz w:val="24"/>
                <w:b/>
              </w:rPr>
              <w:t>3.系统集成</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实验室建设网络设计与部署，包括网络设计、综合布线、硬件和软件配置等。</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触控一体机集控管理平台部署，包括设备安装、调试，软件部署、配置及测试。</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软硬件部署安装调试。实验室软硬件系统集成实施部署及安装调试，包括教考终端机、实训示教终端机、算力服务器、录播设备、触控一体机、音响设备等硬件，配套虚拟仿真实验教学系统、互动示教系统软件、实验教学测评管理系统、实验教学系统、视频同步及管理系统和其他教学平台、管理平台、教学资源、教学工具等软件部署、安装、配置及调试、测试，以及综合布线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设备信息采集及数据录入。按照设备信息采集及数据录入规则，把每包核心产品及主要产品的信息采集并数据录入</w:t>
            </w:r>
            <w:r>
              <w:rPr>
                <w:rFonts w:ascii="仿宋_GB2312" w:hAnsi="仿宋_GB2312" w:cs="仿宋_GB2312" w:eastAsia="仿宋_GB2312"/>
                <w:sz w:val="24"/>
              </w:rPr>
              <w:t>“</w:t>
            </w:r>
            <w:r>
              <w:rPr>
                <w:rFonts w:ascii="仿宋_GB2312" w:hAnsi="仿宋_GB2312" w:cs="仿宋_GB2312" w:eastAsia="仿宋_GB2312"/>
                <w:sz w:val="24"/>
              </w:rPr>
              <w:t>海南省教育数字化设备资产与运维管理系统</w:t>
            </w:r>
            <w:r>
              <w:rPr>
                <w:rFonts w:ascii="仿宋_GB2312" w:hAnsi="仿宋_GB2312" w:cs="仿宋_GB2312" w:eastAsia="仿宋_GB2312"/>
                <w:sz w:val="24"/>
              </w:rPr>
              <w:t>”</w:t>
            </w:r>
            <w:r>
              <w:rPr>
                <w:rFonts w:ascii="仿宋_GB2312" w:hAnsi="仿宋_GB2312" w:cs="仿宋_GB2312" w:eastAsia="仿宋_GB2312"/>
                <w:sz w:val="24"/>
              </w:rPr>
              <w:t>。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资源平台服务。实验室配套的教学资源、教学工具及教学软件须有汇聚的系统平台，并提供运维服务。提供海南省中学实验相关学科教材版本的教学资源、教学工具软件其系统平台为所有项目学校教师和学生开展教育教学使用，做好资源平台配置、师生信息录入、数据安全等本地服务和云服务。</w:t>
            </w:r>
          </w:p>
          <w:p>
            <w:pPr>
              <w:pStyle w:val="null3"/>
              <w:spacing w:before="105" w:after="105"/>
              <w:ind w:firstLine="400"/>
              <w:jc w:val="left"/>
            </w:pPr>
            <w:r>
              <w:rPr>
                <w:rFonts w:ascii="仿宋_GB2312" w:hAnsi="仿宋_GB2312" w:cs="仿宋_GB2312" w:eastAsia="仿宋_GB2312"/>
                <w:sz w:val="24"/>
              </w:rPr>
              <w:t>⑥</w:t>
            </w:r>
            <w:r>
              <w:rPr>
                <w:rFonts w:ascii="仿宋_GB2312" w:hAnsi="仿宋_GB2312" w:cs="仿宋_GB2312" w:eastAsia="仿宋_GB2312"/>
                <w:sz w:val="24"/>
              </w:rPr>
              <w:t>资源建设服务。指导项目学校充分利用实验室开展教学活动，支持项目校录播课堂教学视频，平均每所学校不少于2个课时。</w:t>
            </w:r>
          </w:p>
          <w:p>
            <w:pPr>
              <w:pStyle w:val="null3"/>
              <w:spacing w:before="105" w:after="105"/>
              <w:ind w:firstLine="400"/>
              <w:jc w:val="left"/>
            </w:pPr>
            <w:r>
              <w:rPr>
                <w:rFonts w:ascii="仿宋_GB2312" w:hAnsi="仿宋_GB2312" w:cs="仿宋_GB2312" w:eastAsia="仿宋_GB2312"/>
                <w:sz w:val="24"/>
              </w:rPr>
              <w:t>⑦</w:t>
            </w:r>
            <w:r>
              <w:rPr>
                <w:rFonts w:ascii="仿宋_GB2312" w:hAnsi="仿宋_GB2312" w:cs="仿宋_GB2312" w:eastAsia="仿宋_GB2312"/>
                <w:sz w:val="24"/>
              </w:rPr>
              <w:t>教师培训。组织项目学校教师开展实验教学和数字技术应用能力提升培训（涉及实验室应用相关），平均每所学校不少于2个课时。</w:t>
            </w:r>
          </w:p>
          <w:p>
            <w:pPr>
              <w:pStyle w:val="null3"/>
              <w:spacing w:before="105" w:after="105"/>
              <w:ind w:firstLine="400"/>
              <w:jc w:val="left"/>
            </w:pPr>
            <w:r>
              <w:rPr>
                <w:rFonts w:ascii="仿宋_GB2312" w:hAnsi="仿宋_GB2312" w:cs="仿宋_GB2312" w:eastAsia="仿宋_GB2312"/>
                <w:sz w:val="24"/>
              </w:rPr>
              <w:t>⑧</w:t>
            </w:r>
            <w:r>
              <w:rPr>
                <w:rFonts w:ascii="仿宋_GB2312" w:hAnsi="仿宋_GB2312" w:cs="仿宋_GB2312" w:eastAsia="仿宋_GB2312"/>
                <w:sz w:val="24"/>
              </w:rPr>
              <w:t>旧设备处置</w:t>
            </w:r>
          </w:p>
          <w:p>
            <w:pPr>
              <w:pStyle w:val="null3"/>
              <w:spacing w:before="105" w:after="105"/>
              <w:ind w:firstLine="400"/>
              <w:jc w:val="left"/>
            </w:pPr>
            <w:r>
              <w:rPr>
                <w:rFonts w:ascii="仿宋_GB2312" w:hAnsi="仿宋_GB2312" w:cs="仿宋_GB2312" w:eastAsia="仿宋_GB2312"/>
                <w:sz w:val="20"/>
              </w:rPr>
              <w:t>中标人免费负责将项目学校原有实验室及相关设备设施拆除并搬运到指定位置，并通过学校签收、盖章确认；拆除作业应符合</w:t>
            </w:r>
            <w:r>
              <w:rPr>
                <w:rFonts w:ascii="仿宋_GB2312" w:hAnsi="仿宋_GB2312" w:cs="仿宋_GB2312" w:eastAsia="仿宋_GB2312"/>
                <w:sz w:val="20"/>
              </w:rPr>
              <w:t>GB2894安全标准，确保施工安全；拆除搬运过程造成设施损坏或安全事故，均由中标人负责并赔偿损失。</w:t>
            </w:r>
          </w:p>
          <w:p>
            <w:pPr>
              <w:pStyle w:val="null3"/>
              <w:spacing w:before="105" w:after="105"/>
              <w:ind w:firstLine="402"/>
              <w:jc w:val="both"/>
            </w:pPr>
            <w:r>
              <w:rPr>
                <w:rFonts w:ascii="仿宋_GB2312" w:hAnsi="仿宋_GB2312" w:cs="仿宋_GB2312" w:eastAsia="仿宋_GB2312"/>
                <w:sz w:val="20"/>
                <w:b/>
              </w:rPr>
              <w:t>4.运维和服务</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1）实验室系统集成运维，包括设备硬件、资源平台、集控平台、系统软件、应用软件、教学工具、教学资源、网络设备设施等系统集成运维。</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2）信息系统安全运维。实验室配套的资源平台、集控平台、教学平台、管理平台等系统平台，承载项目学校教师、学生及资源的信息和数据，中标人须提供安全保障，确保师生用户隐私与业务数据安全。</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3）配套软件升级及运维</w:t>
            </w:r>
          </w:p>
          <w:p>
            <w:pPr>
              <w:pStyle w:val="null3"/>
              <w:spacing w:before="105" w:after="105"/>
              <w:ind w:firstLine="400"/>
              <w:jc w:val="left"/>
            </w:pPr>
            <w:r>
              <w:rPr>
                <w:rFonts w:ascii="仿宋_GB2312" w:hAnsi="仿宋_GB2312" w:cs="仿宋_GB2312" w:eastAsia="仿宋_GB2312"/>
                <w:sz w:val="20"/>
              </w:rPr>
              <w:t>投标人须承诺：中标后配套软件（包括操作系统、应用软件、工具软件、资源软件等）由软件制造商提供永久使用授权书，以及</w:t>
            </w:r>
            <w:r>
              <w:rPr>
                <w:rFonts w:ascii="仿宋_GB2312" w:hAnsi="仿宋_GB2312" w:cs="仿宋_GB2312" w:eastAsia="仿宋_GB2312"/>
                <w:sz w:val="20"/>
              </w:rPr>
              <w:t>6年免费升级和运维服务承诺函（验收须提供相关凭证，采购人可随机抽取该批次任一产品序列号致电官方客服热线进行核查）。</w:t>
            </w:r>
            <w:r>
              <w:rPr>
                <w:rFonts w:ascii="仿宋_GB2312" w:hAnsi="仿宋_GB2312" w:cs="仿宋_GB2312" w:eastAsia="仿宋_GB2312"/>
                <w:sz w:val="24"/>
              </w:rPr>
              <w:t>（承诺函格式自拟）</w:t>
            </w:r>
          </w:p>
          <w:p>
            <w:pPr>
              <w:pStyle w:val="null3"/>
              <w:spacing w:before="105" w:after="105"/>
              <w:ind w:firstLine="402"/>
              <w:jc w:val="left"/>
            </w:pPr>
            <w:r>
              <w:rPr>
                <w:rFonts w:ascii="仿宋_GB2312" w:hAnsi="仿宋_GB2312" w:cs="仿宋_GB2312" w:eastAsia="仿宋_GB2312"/>
                <w:sz w:val="24"/>
                <w:b/>
              </w:rPr>
              <w:t>三、验收要求</w:t>
            </w:r>
          </w:p>
          <w:p>
            <w:pPr>
              <w:pStyle w:val="null3"/>
              <w:spacing w:before="105" w:after="105"/>
              <w:ind w:left="405"/>
              <w:jc w:val="left"/>
            </w:pPr>
            <w:r>
              <w:rPr>
                <w:rFonts w:ascii="仿宋_GB2312" w:hAnsi="仿宋_GB2312" w:cs="仿宋_GB2312" w:eastAsia="仿宋_GB2312"/>
                <w:sz w:val="24"/>
              </w:rPr>
              <w:t>（一）验收依据</w:t>
            </w:r>
            <w:r>
              <w:br/>
            </w:r>
            <w:r>
              <w:rPr>
                <w:rFonts w:ascii="仿宋_GB2312" w:hAnsi="仿宋_GB2312" w:cs="仿宋_GB2312" w:eastAsia="仿宋_GB2312"/>
                <w:sz w:val="24"/>
              </w:rPr>
              <w:t>供货验收须严格遵循以下文件与标准：</w:t>
            </w:r>
          </w:p>
          <w:p>
            <w:pPr>
              <w:pStyle w:val="null3"/>
              <w:spacing w:before="105" w:after="105"/>
              <w:ind w:firstLine="400"/>
              <w:jc w:val="left"/>
            </w:pPr>
            <w:r>
              <w:rPr>
                <w:rFonts w:ascii="仿宋_GB2312" w:hAnsi="仿宋_GB2312" w:cs="仿宋_GB2312" w:eastAsia="仿宋_GB2312"/>
                <w:sz w:val="24"/>
              </w:rPr>
              <w:t>《中华人民共和国政府采购法》《政府采购实施条例》、合同约定条款；</w:t>
            </w:r>
            <w:r>
              <w:rPr>
                <w:rFonts w:ascii="仿宋_GB2312" w:hAnsi="仿宋_GB2312" w:cs="仿宋_GB2312" w:eastAsia="仿宋_GB2312"/>
                <w:sz w:val="20"/>
              </w:rPr>
              <w:t>相关国家标准和行业标准。</w:t>
            </w:r>
          </w:p>
          <w:p>
            <w:pPr>
              <w:pStyle w:val="null3"/>
              <w:spacing w:before="105" w:after="105"/>
              <w:ind w:firstLine="400"/>
              <w:jc w:val="left"/>
            </w:pPr>
            <w:r>
              <w:rPr>
                <w:rFonts w:ascii="仿宋_GB2312" w:hAnsi="仿宋_GB2312" w:cs="仿宋_GB2312" w:eastAsia="仿宋_GB2312"/>
                <w:sz w:val="24"/>
              </w:rPr>
              <w:t>（二）验收范围与方式</w:t>
            </w:r>
          </w:p>
          <w:p>
            <w:pPr>
              <w:pStyle w:val="null3"/>
              <w:spacing w:before="105" w:after="105"/>
              <w:ind w:firstLine="400"/>
              <w:jc w:val="left"/>
            </w:pPr>
            <w:r>
              <w:rPr>
                <w:rFonts w:ascii="仿宋_GB2312" w:hAnsi="仿宋_GB2312" w:cs="仿宋_GB2312" w:eastAsia="仿宋_GB2312"/>
                <w:sz w:val="24"/>
              </w:rPr>
              <w:t>1.实验室</w:t>
            </w:r>
            <w:r>
              <w:rPr>
                <w:rFonts w:ascii="仿宋_GB2312" w:hAnsi="仿宋_GB2312" w:cs="仿宋_GB2312" w:eastAsia="仿宋_GB2312"/>
                <w:sz w:val="18"/>
              </w:rPr>
              <w:t>基础改造验收</w:t>
            </w:r>
          </w:p>
          <w:p>
            <w:pPr>
              <w:pStyle w:val="null3"/>
              <w:spacing w:before="105" w:after="105"/>
              <w:ind w:firstLine="400"/>
              <w:jc w:val="left"/>
            </w:pPr>
            <w:r>
              <w:rPr>
                <w:rFonts w:ascii="仿宋_GB2312" w:hAnsi="仿宋_GB2312" w:cs="仿宋_GB2312" w:eastAsia="仿宋_GB2312"/>
                <w:sz w:val="24"/>
              </w:rPr>
              <w:t>实验室</w:t>
            </w:r>
            <w:r>
              <w:rPr>
                <w:rFonts w:ascii="仿宋_GB2312" w:hAnsi="仿宋_GB2312" w:cs="仿宋_GB2312" w:eastAsia="仿宋_GB2312"/>
                <w:sz w:val="18"/>
              </w:rPr>
              <w:t>基础改造验收的内容包括：</w:t>
            </w:r>
            <w:r>
              <w:rPr>
                <w:rFonts w:ascii="仿宋_GB2312" w:hAnsi="仿宋_GB2312" w:cs="仿宋_GB2312" w:eastAsia="仿宋_GB2312"/>
                <w:sz w:val="20"/>
              </w:rPr>
              <w:t>天棚吊顶为铝扣板吊顶轻钢龙骨结构；塑胶地板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厚基层表面处理，采用双组分胶粘剂，自流平施工铺设；墙体粉刷；墙体护墙板采用环保级材料定制安装；</w:t>
            </w:r>
            <w:r>
              <w:rPr>
                <w:rFonts w:ascii="仿宋_GB2312" w:hAnsi="仿宋_GB2312" w:cs="仿宋_GB2312" w:eastAsia="仿宋_GB2312"/>
                <w:sz w:val="20"/>
              </w:rPr>
              <w:t>LED教室护眼灯；文化建设：实验操作流程展板、规章制度展板、行为规范展板等；地面水电改造，垃圾清运。中标人所提供的设施设备（货物）及施工须符合相关国家标准和行业标准。</w:t>
            </w:r>
          </w:p>
          <w:p>
            <w:pPr>
              <w:pStyle w:val="null3"/>
              <w:spacing w:before="105" w:after="105"/>
              <w:ind w:firstLine="400"/>
              <w:jc w:val="left"/>
            </w:pPr>
            <w:r>
              <w:rPr>
                <w:rFonts w:ascii="仿宋_GB2312" w:hAnsi="仿宋_GB2312" w:cs="仿宋_GB2312" w:eastAsia="仿宋_GB2312"/>
                <w:sz w:val="20"/>
              </w:rPr>
              <w:t>2.</w:t>
            </w:r>
            <w:r>
              <w:rPr>
                <w:rFonts w:ascii="仿宋_GB2312" w:hAnsi="仿宋_GB2312" w:cs="仿宋_GB2312" w:eastAsia="仿宋_GB2312"/>
                <w:sz w:val="24"/>
              </w:rPr>
              <w:t>产品验收</w:t>
            </w:r>
          </w:p>
          <w:p>
            <w:pPr>
              <w:pStyle w:val="null3"/>
              <w:spacing w:before="105" w:after="105"/>
              <w:ind w:firstLine="402"/>
              <w:jc w:val="left"/>
            </w:pPr>
            <w:r>
              <w:rPr>
                <w:rFonts w:ascii="仿宋_GB2312" w:hAnsi="仿宋_GB2312" w:cs="仿宋_GB2312" w:eastAsia="仿宋_GB2312"/>
                <w:sz w:val="24"/>
                <w:b/>
              </w:rPr>
              <w:t>覆盖内容：</w:t>
            </w:r>
            <w:r>
              <w:rPr>
                <w:rFonts w:ascii="仿宋_GB2312" w:hAnsi="仿宋_GB2312" w:cs="仿宋_GB2312" w:eastAsia="仿宋_GB2312"/>
                <w:sz w:val="24"/>
              </w:rPr>
              <w:t>采购清单中全部产品；所有产品安装调试完成后，需按照相关行业标准和合同约定进行验收。验收内容包括产品的外观完好性、功能完整性、性能指标达标情况、安装规范性等，同时需提供产品操作手册、合格证明等资料。只有验收合格的产品，方可投入使用。</w:t>
            </w:r>
          </w:p>
          <w:p>
            <w:pPr>
              <w:pStyle w:val="null3"/>
              <w:spacing w:before="105" w:after="105"/>
              <w:ind w:firstLine="402"/>
              <w:jc w:val="left"/>
            </w:pPr>
            <w:r>
              <w:rPr>
                <w:rFonts w:ascii="仿宋_GB2312" w:hAnsi="仿宋_GB2312" w:cs="仿宋_GB2312" w:eastAsia="仿宋_GB2312"/>
                <w:sz w:val="24"/>
                <w:b/>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w:t>
            </w:r>
            <w:r>
              <w:rPr>
                <w:rFonts w:ascii="仿宋_GB2312" w:hAnsi="仿宋_GB2312" w:cs="仿宋_GB2312" w:eastAsia="仿宋_GB2312"/>
                <w:sz w:val="24"/>
              </w:rPr>
              <w:t>清单式验收</w:t>
            </w:r>
            <w:r>
              <w:rPr>
                <w:rFonts w:ascii="仿宋_GB2312" w:hAnsi="仿宋_GB2312" w:cs="仿宋_GB2312" w:eastAsia="仿宋_GB2312"/>
                <w:sz w:val="24"/>
              </w:rPr>
              <w:t>”</w:t>
            </w:r>
            <w:r>
              <w:rPr>
                <w:rFonts w:ascii="仿宋_GB2312" w:hAnsi="仿宋_GB2312" w:cs="仿宋_GB2312" w:eastAsia="仿宋_GB2312"/>
                <w:sz w:val="24"/>
              </w:rPr>
              <w:t>，形成验收记录表。完成安装调试后，需提前7个工作日提交验收申请函，并附完整验收材料，采购人应在7个工作日内组织验收；</w:t>
            </w:r>
          </w:p>
          <w:p>
            <w:pPr>
              <w:pStyle w:val="null3"/>
              <w:spacing w:before="105" w:after="105"/>
              <w:ind w:firstLine="402"/>
              <w:jc w:val="left"/>
            </w:pPr>
            <w:r>
              <w:rPr>
                <w:rFonts w:ascii="仿宋_GB2312" w:hAnsi="仿宋_GB2312" w:cs="仿宋_GB2312" w:eastAsia="仿宋_GB2312"/>
                <w:sz w:val="24"/>
                <w:b/>
              </w:rPr>
              <w:t>整改要求：</w:t>
            </w:r>
          </w:p>
          <w:p>
            <w:pPr>
              <w:pStyle w:val="null3"/>
              <w:spacing w:before="105" w:after="105"/>
              <w:ind w:firstLine="400"/>
              <w:jc w:val="left"/>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7个自然日内完成整改并提交整改报告，列明问题原因、解决措施及预防方案；</w:t>
            </w:r>
          </w:p>
          <w:p>
            <w:pPr>
              <w:pStyle w:val="null3"/>
              <w:spacing w:before="105" w:after="105"/>
              <w:ind w:left="405"/>
              <w:jc w:val="left"/>
            </w:pPr>
            <w:r>
              <w:rPr>
                <w:rFonts w:ascii="仿宋_GB2312" w:hAnsi="仿宋_GB2312" w:cs="仿宋_GB2312" w:eastAsia="仿宋_GB2312"/>
                <w:sz w:val="24"/>
              </w:rPr>
              <w:t>若中标人整改不到位，二次验收仍不合格，采购人有权采取以下措施：</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1）终止合同并拒付首笔款项（合同金额80%）；</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2）扣除全部履约保证金；</w:t>
            </w:r>
          </w:p>
          <w:p>
            <w:pPr>
              <w:pStyle w:val="null3"/>
              <w:spacing w:before="105" w:after="105"/>
              <w:ind w:left="405"/>
              <w:jc w:val="left"/>
            </w:pPr>
            <w:r>
              <w:rPr>
                <w:rFonts w:ascii="仿宋_GB2312" w:hAnsi="仿宋_GB2312" w:cs="仿宋_GB2312" w:eastAsia="仿宋_GB2312"/>
                <w:sz w:val="24"/>
              </w:rPr>
              <w:t>（</w:t>
            </w:r>
            <w:r>
              <w:rPr>
                <w:rFonts w:ascii="仿宋_GB2312" w:hAnsi="仿宋_GB2312" w:cs="仿宋_GB2312" w:eastAsia="仿宋_GB2312"/>
                <w:sz w:val="24"/>
              </w:rPr>
              <w:t>3）因验收不合格所产生的一切后果由中标人承担；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4）采购人有权将中标人违约信息录入政府采购信用评价系统，并通报省级行政主管部门；</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5）依法索赔由此产生的直接损失（如学校教学工作延误赔偿）。</w:t>
            </w:r>
          </w:p>
          <w:p>
            <w:pPr>
              <w:pStyle w:val="null3"/>
              <w:spacing w:before="105" w:after="105"/>
              <w:ind w:firstLine="402"/>
              <w:jc w:val="left"/>
            </w:pPr>
            <w:r>
              <w:rPr>
                <w:rFonts w:ascii="仿宋_GB2312" w:hAnsi="仿宋_GB2312" w:cs="仿宋_GB2312" w:eastAsia="仿宋_GB2312"/>
                <w:sz w:val="24"/>
                <w:b/>
              </w:rPr>
              <w:t>3.第三方检测与溯源机制</w:t>
            </w:r>
          </w:p>
          <w:p>
            <w:pPr>
              <w:pStyle w:val="null3"/>
              <w:spacing w:before="105" w:after="105"/>
              <w:ind w:firstLine="400"/>
              <w:jc w:val="left"/>
            </w:pPr>
            <w:r>
              <w:rPr>
                <w:rFonts w:ascii="仿宋_GB2312" w:hAnsi="仿宋_GB2312" w:cs="仿宋_GB2312" w:eastAsia="仿宋_GB2312"/>
                <w:sz w:val="24"/>
              </w:rPr>
              <w:t>抽检要求：采购人可委托具备</w:t>
            </w:r>
            <w:r>
              <w:rPr>
                <w:rFonts w:ascii="仿宋_GB2312" w:hAnsi="仿宋_GB2312" w:cs="仿宋_GB2312" w:eastAsia="仿宋_GB2312"/>
                <w:sz w:val="24"/>
              </w:rPr>
              <w:t>CMA/CNAS资质的第三方机构，对主要产品（如教师演示讲台、触控一体机、实训示教终端机、教考练系统）进行破坏性测试（如屏幕耐久性、环境稳定性、系统抗压性）；</w:t>
            </w:r>
          </w:p>
          <w:p>
            <w:pPr>
              <w:pStyle w:val="null3"/>
              <w:spacing w:before="105" w:after="105"/>
              <w:ind w:firstLine="400"/>
              <w:jc w:val="left"/>
            </w:pPr>
            <w:r>
              <w:rPr>
                <w:rFonts w:ascii="仿宋_GB2312" w:hAnsi="仿宋_GB2312" w:cs="仿宋_GB2312" w:eastAsia="仿宋_GB2312"/>
                <w:sz w:val="24"/>
              </w:rPr>
              <w:t>溯源核查</w:t>
            </w:r>
          </w:p>
          <w:p>
            <w:pPr>
              <w:pStyle w:val="null3"/>
              <w:spacing w:before="105" w:after="105"/>
              <w:ind w:firstLine="400"/>
              <w:jc w:val="left"/>
            </w:pPr>
            <w:r>
              <w:rPr>
                <w:rFonts w:ascii="仿宋_GB2312" w:hAnsi="仿宋_GB2312" w:cs="仿宋_GB2312" w:eastAsia="仿宋_GB2312"/>
                <w:sz w:val="24"/>
              </w:rPr>
              <w:t>主要产品：提供产品制造商出厂批次检测报告，并随机抽取不少于</w:t>
            </w:r>
            <w:r>
              <w:rPr>
                <w:rFonts w:ascii="仿宋_GB2312" w:hAnsi="仿宋_GB2312" w:cs="仿宋_GB2312" w:eastAsia="仿宋_GB2312"/>
                <w:sz w:val="24"/>
              </w:rPr>
              <w:t>10%硬件设备序列号，通过制造商官方渠道核验真伪；</w:t>
            </w:r>
          </w:p>
          <w:p>
            <w:pPr>
              <w:pStyle w:val="null3"/>
              <w:spacing w:before="105" w:after="105"/>
              <w:ind w:firstLine="400"/>
              <w:jc w:val="left"/>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6年免费升级和运维服务，并随机抽取不少于10%授权号，通过制造商官方渠道核验真伪；</w:t>
            </w:r>
          </w:p>
          <w:p>
            <w:pPr>
              <w:pStyle w:val="null3"/>
              <w:spacing w:before="105" w:after="105"/>
              <w:ind w:firstLine="400"/>
              <w:jc w:val="left"/>
            </w:pPr>
            <w:r>
              <w:rPr>
                <w:rFonts w:ascii="仿宋_GB2312" w:hAnsi="仿宋_GB2312" w:cs="仿宋_GB2312" w:eastAsia="仿宋_GB2312"/>
                <w:sz w:val="24"/>
              </w:rPr>
              <w:t>发票溯源：所投主要产品的配套软件、工具、资源进货的增值税专用发票需与制造商授权经销体系匹配，提供税务备案链证明。</w:t>
            </w:r>
          </w:p>
          <w:p>
            <w:pPr>
              <w:pStyle w:val="null3"/>
              <w:spacing w:before="105" w:after="105"/>
              <w:ind w:firstLine="402"/>
              <w:jc w:val="left"/>
            </w:pPr>
            <w:r>
              <w:rPr>
                <w:rFonts w:ascii="仿宋_GB2312" w:hAnsi="仿宋_GB2312" w:cs="仿宋_GB2312" w:eastAsia="仿宋_GB2312"/>
                <w:sz w:val="24"/>
                <w:b/>
              </w:rPr>
              <w:t>四、售后服务（投标时提供加盖投标人公章的承诺函，承诺函格式自拟）</w:t>
            </w:r>
          </w:p>
          <w:p>
            <w:pPr>
              <w:pStyle w:val="null3"/>
              <w:spacing w:before="105" w:after="105"/>
              <w:ind w:firstLine="402"/>
              <w:jc w:val="both"/>
            </w:pPr>
            <w:r>
              <w:rPr>
                <w:rFonts w:ascii="仿宋_GB2312" w:hAnsi="仿宋_GB2312" w:cs="仿宋_GB2312" w:eastAsia="仿宋_GB2312"/>
                <w:sz w:val="20"/>
                <w:b/>
              </w:rPr>
              <w:t>（一）基本要求</w:t>
            </w:r>
          </w:p>
          <w:p>
            <w:pPr>
              <w:pStyle w:val="null3"/>
              <w:spacing w:before="105" w:after="105"/>
              <w:ind w:firstLine="402"/>
              <w:jc w:val="both"/>
            </w:pPr>
            <w:r>
              <w:rPr>
                <w:rFonts w:ascii="仿宋_GB2312" w:hAnsi="仿宋_GB2312" w:cs="仿宋_GB2312" w:eastAsia="仿宋_GB2312"/>
                <w:sz w:val="20"/>
                <w:b/>
              </w:rPr>
              <w:t>1.服务期限</w:t>
            </w:r>
          </w:p>
          <w:p>
            <w:pPr>
              <w:pStyle w:val="null3"/>
              <w:spacing w:before="105" w:after="105"/>
              <w:ind w:firstLine="400"/>
              <w:jc w:val="both"/>
            </w:pPr>
            <w:r>
              <w:rPr>
                <w:rFonts w:ascii="仿宋_GB2312" w:hAnsi="仿宋_GB2312" w:cs="仿宋_GB2312" w:eastAsia="仿宋_GB2312"/>
                <w:sz w:val="20"/>
              </w:rPr>
              <w:t>中标后投标人和制造商均须提供以下承诺函：</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1）核心产品及主要产品6年免费质保服务，包含保修服务和免费上门维修服务及配件。</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2）其他产品3年免费质保服务，包含保修服务和免费上门维修服务及配件。</w:t>
            </w:r>
          </w:p>
          <w:p>
            <w:pPr>
              <w:pStyle w:val="null3"/>
              <w:spacing w:before="105" w:after="105"/>
              <w:ind w:firstLine="402"/>
              <w:jc w:val="both"/>
            </w:pPr>
            <w:r>
              <w:rPr>
                <w:rFonts w:ascii="仿宋_GB2312" w:hAnsi="仿宋_GB2312" w:cs="仿宋_GB2312" w:eastAsia="仿宋_GB2312"/>
                <w:sz w:val="20"/>
                <w:b/>
              </w:rPr>
              <w:t>2.响应机制</w:t>
            </w:r>
          </w:p>
          <w:p>
            <w:pPr>
              <w:pStyle w:val="null3"/>
              <w:spacing w:before="105" w:after="105"/>
              <w:ind w:firstLine="400"/>
              <w:jc w:val="both"/>
            </w:pPr>
            <w:r>
              <w:rPr>
                <w:rFonts w:ascii="仿宋_GB2312" w:hAnsi="仿宋_GB2312" w:cs="仿宋_GB2312" w:eastAsia="仿宋_GB2312"/>
                <w:sz w:val="20"/>
              </w:rPr>
              <w:t>故障响应时间：</w:t>
            </w:r>
          </w:p>
          <w:p>
            <w:pPr>
              <w:pStyle w:val="null3"/>
              <w:spacing w:before="105" w:after="105"/>
              <w:ind w:firstLine="400"/>
              <w:jc w:val="both"/>
            </w:pPr>
            <w:r>
              <w:rPr>
                <w:rFonts w:ascii="仿宋_GB2312" w:hAnsi="仿宋_GB2312" w:cs="仿宋_GB2312" w:eastAsia="仿宋_GB2312"/>
                <w:sz w:val="20"/>
              </w:rPr>
              <w:t>对于一般性故障（不影响设备基本使用），投标人需在接到用户报修后</w:t>
            </w:r>
            <w:r>
              <w:rPr>
                <w:rFonts w:ascii="仿宋_GB2312" w:hAnsi="仿宋_GB2312" w:cs="仿宋_GB2312" w:eastAsia="仿宋_GB2312"/>
                <w:sz w:val="20"/>
              </w:rPr>
              <w:t>2小时内给出书面解决方案；</w:t>
            </w:r>
          </w:p>
          <w:p>
            <w:pPr>
              <w:pStyle w:val="null3"/>
              <w:spacing w:before="105" w:after="105"/>
              <w:ind w:firstLine="400"/>
              <w:jc w:val="both"/>
            </w:pPr>
            <w:r>
              <w:rPr>
                <w:rFonts w:ascii="仿宋_GB2312" w:hAnsi="仿宋_GB2312" w:cs="仿宋_GB2312" w:eastAsia="仿宋_GB2312"/>
                <w:sz w:val="20"/>
              </w:rPr>
              <w:t>对于严重故障（导致设备无法正常运行），投标人需在接到报修后</w:t>
            </w:r>
            <w:r>
              <w:rPr>
                <w:rFonts w:ascii="仿宋_GB2312" w:hAnsi="仿宋_GB2312" w:cs="仿宋_GB2312" w:eastAsia="仿宋_GB2312"/>
                <w:sz w:val="20"/>
              </w:rPr>
              <w:t>1小时内响应，6小时内派技术人员到达现场处理；</w:t>
            </w:r>
          </w:p>
          <w:p>
            <w:pPr>
              <w:pStyle w:val="null3"/>
              <w:spacing w:before="105" w:after="105"/>
              <w:ind w:firstLine="400"/>
              <w:jc w:val="both"/>
            </w:pPr>
            <w:r>
              <w:rPr>
                <w:rFonts w:ascii="仿宋_GB2312" w:hAnsi="仿宋_GB2312" w:cs="仿宋_GB2312" w:eastAsia="仿宋_GB2312"/>
                <w:sz w:val="20"/>
              </w:rPr>
              <w:t>对于紧急故障（如影响教学实验正常开展），投标人需在</w:t>
            </w:r>
            <w:r>
              <w:rPr>
                <w:rFonts w:ascii="仿宋_GB2312" w:hAnsi="仿宋_GB2312" w:cs="仿宋_GB2312" w:eastAsia="仿宋_GB2312"/>
                <w:sz w:val="20"/>
              </w:rPr>
              <w:t>1小时内到达现场（本地服务团队），并在24小时内解决故障。</w:t>
            </w:r>
          </w:p>
          <w:p>
            <w:pPr>
              <w:pStyle w:val="null3"/>
              <w:spacing w:before="105" w:after="105"/>
              <w:ind w:firstLine="400"/>
              <w:jc w:val="both"/>
            </w:pPr>
            <w:r>
              <w:rPr>
                <w:rFonts w:ascii="仿宋_GB2312" w:hAnsi="仿宋_GB2312" w:cs="仿宋_GB2312" w:eastAsia="仿宋_GB2312"/>
                <w:sz w:val="20"/>
              </w:rPr>
              <w:t>服务方式：提供</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 小时电话、邮件、在线客服等多渠道支持，确保用户能随时联系到售后服务团队。</w:t>
            </w:r>
          </w:p>
          <w:p>
            <w:pPr>
              <w:pStyle w:val="null3"/>
              <w:spacing w:before="105" w:after="105"/>
              <w:ind w:firstLine="402"/>
              <w:jc w:val="both"/>
            </w:pPr>
            <w:r>
              <w:rPr>
                <w:rFonts w:ascii="仿宋_GB2312" w:hAnsi="仿宋_GB2312" w:cs="仿宋_GB2312" w:eastAsia="仿宋_GB2312"/>
                <w:sz w:val="20"/>
                <w:b/>
              </w:rPr>
              <w:t>3.维护与保养</w:t>
            </w:r>
          </w:p>
          <w:p>
            <w:pPr>
              <w:pStyle w:val="null3"/>
              <w:spacing w:before="105" w:after="105"/>
              <w:ind w:firstLine="400"/>
              <w:jc w:val="both"/>
            </w:pPr>
            <w:r>
              <w:rPr>
                <w:rFonts w:ascii="仿宋_GB2312" w:hAnsi="仿宋_GB2312" w:cs="仿宋_GB2312" w:eastAsia="仿宋_GB2312"/>
                <w:sz w:val="20"/>
              </w:rPr>
              <w:t>定期巡检：质保期内，投标人每季度需安排技术人员进行一次现场巡检，包括设备运行状态检查、性能测试、软件版本更新等；质保期后，每年至少进行</w:t>
            </w:r>
            <w:r>
              <w:rPr>
                <w:rFonts w:ascii="仿宋_GB2312" w:hAnsi="仿宋_GB2312" w:cs="仿宋_GB2312" w:eastAsia="仿宋_GB2312"/>
                <w:sz w:val="20"/>
              </w:rPr>
              <w:t>1次免费巡检。</w:t>
            </w:r>
          </w:p>
          <w:p>
            <w:pPr>
              <w:pStyle w:val="null3"/>
              <w:spacing w:before="105" w:after="105"/>
              <w:ind w:firstLine="400"/>
              <w:jc w:val="both"/>
            </w:pPr>
            <w:r>
              <w:rPr>
                <w:rFonts w:ascii="仿宋_GB2312" w:hAnsi="仿宋_GB2312" w:cs="仿宋_GB2312" w:eastAsia="仿宋_GB2312"/>
                <w:sz w:val="20"/>
              </w:rPr>
              <w:t>零部件供应：确保关键零部件（如传感器、显示屏、核心芯片等）的长期供应，质保期内免费更换故障零部件；质保期后，零部件供应周期不超过</w:t>
            </w:r>
            <w:r>
              <w:rPr>
                <w:rFonts w:ascii="仿宋_GB2312" w:hAnsi="仿宋_GB2312" w:cs="仿宋_GB2312" w:eastAsia="仿宋_GB2312"/>
                <w:sz w:val="20"/>
              </w:rPr>
              <w:t>7个工作日，且提供明确的价格清单（不高于市场均价）。</w:t>
            </w:r>
          </w:p>
          <w:p>
            <w:pPr>
              <w:pStyle w:val="null3"/>
              <w:spacing w:before="105" w:after="105"/>
              <w:ind w:firstLine="402"/>
              <w:jc w:val="both"/>
            </w:pPr>
            <w:r>
              <w:rPr>
                <w:rFonts w:ascii="仿宋_GB2312" w:hAnsi="仿宋_GB2312" w:cs="仿宋_GB2312" w:eastAsia="仿宋_GB2312"/>
                <w:sz w:val="20"/>
                <w:b/>
              </w:rPr>
              <w:t>4.技术支持与培训</w:t>
            </w:r>
          </w:p>
          <w:p>
            <w:pPr>
              <w:pStyle w:val="null3"/>
              <w:spacing w:before="105" w:after="105"/>
              <w:ind w:firstLine="400"/>
              <w:jc w:val="both"/>
            </w:pPr>
            <w:r>
              <w:rPr>
                <w:rFonts w:ascii="仿宋_GB2312" w:hAnsi="仿宋_GB2312" w:cs="仿宋_GB2312" w:eastAsia="仿宋_GB2312"/>
                <w:sz w:val="20"/>
              </w:rPr>
              <w:t>技术支持：提供专属技术支持团队，负责解答设备使用、操作、维护等方面的问题，协助用户解决实验教学中遇到的技术难题。</w:t>
            </w:r>
          </w:p>
          <w:p>
            <w:pPr>
              <w:pStyle w:val="null3"/>
              <w:spacing w:before="105" w:after="105"/>
              <w:ind w:firstLine="400"/>
              <w:jc w:val="both"/>
            </w:pPr>
            <w:r>
              <w:rPr>
                <w:rFonts w:ascii="仿宋_GB2312" w:hAnsi="仿宋_GB2312" w:cs="仿宋_GB2312" w:eastAsia="仿宋_GB2312"/>
                <w:sz w:val="20"/>
              </w:rPr>
              <w:t>培训服务：</w:t>
            </w:r>
          </w:p>
          <w:p>
            <w:pPr>
              <w:pStyle w:val="null3"/>
              <w:spacing w:before="105" w:after="105"/>
              <w:ind w:firstLine="400"/>
              <w:jc w:val="both"/>
            </w:pPr>
            <w:r>
              <w:rPr>
                <w:rFonts w:ascii="仿宋_GB2312" w:hAnsi="仿宋_GB2312" w:cs="仿宋_GB2312" w:eastAsia="仿宋_GB2312"/>
                <w:sz w:val="20"/>
              </w:rPr>
              <w:t>产品验收合格后，组织不少于</w:t>
            </w:r>
            <w:r>
              <w:rPr>
                <w:rFonts w:ascii="仿宋_GB2312" w:hAnsi="仿宋_GB2312" w:cs="仿宋_GB2312" w:eastAsia="仿宋_GB2312"/>
                <w:sz w:val="20"/>
              </w:rPr>
              <w:t>1次现场培训，内容包括设备操作、日常维护、软件使用、故障排查等，确保实验室管理员、教师等相关人员熟练掌握；</w:t>
            </w:r>
          </w:p>
          <w:p>
            <w:pPr>
              <w:pStyle w:val="null3"/>
              <w:spacing w:before="105" w:after="105"/>
              <w:ind w:firstLine="400"/>
              <w:jc w:val="both"/>
            </w:pPr>
            <w:r>
              <w:rPr>
                <w:rFonts w:ascii="仿宋_GB2312" w:hAnsi="仿宋_GB2312" w:cs="仿宋_GB2312" w:eastAsia="仿宋_GB2312"/>
                <w:sz w:val="20"/>
              </w:rPr>
              <w:t>提供培训教材（纸质版和电子版），包含设备说明书、操作手册、常见问题解答等；</w:t>
            </w:r>
          </w:p>
          <w:p>
            <w:pPr>
              <w:pStyle w:val="null3"/>
              <w:spacing w:before="105" w:after="105"/>
              <w:ind w:firstLine="400"/>
              <w:jc w:val="both"/>
            </w:pPr>
            <w:r>
              <w:rPr>
                <w:rFonts w:ascii="仿宋_GB2312" w:hAnsi="仿宋_GB2312" w:cs="仿宋_GB2312" w:eastAsia="仿宋_GB2312"/>
                <w:sz w:val="20"/>
              </w:rPr>
              <w:t>支持不定期的在线培训，满足用户后续新增人员的培训需求。</w:t>
            </w:r>
          </w:p>
          <w:p>
            <w:pPr>
              <w:pStyle w:val="null3"/>
              <w:spacing w:before="105" w:after="105"/>
              <w:ind w:firstLine="402"/>
              <w:jc w:val="both"/>
            </w:pPr>
            <w:r>
              <w:rPr>
                <w:rFonts w:ascii="仿宋_GB2312" w:hAnsi="仿宋_GB2312" w:cs="仿宋_GB2312" w:eastAsia="仿宋_GB2312"/>
                <w:sz w:val="20"/>
                <w:b/>
              </w:rPr>
              <w:t>5.提供驻点运维服务</w:t>
            </w:r>
          </w:p>
          <w:p>
            <w:pPr>
              <w:pStyle w:val="null3"/>
              <w:spacing w:before="105" w:after="105"/>
              <w:ind w:firstLine="400"/>
              <w:jc w:val="both"/>
            </w:pPr>
            <w:r>
              <w:rPr>
                <w:rFonts w:ascii="仿宋_GB2312" w:hAnsi="仿宋_GB2312" w:cs="仿宋_GB2312" w:eastAsia="仿宋_GB2312"/>
                <w:sz w:val="20"/>
              </w:rPr>
              <w:t>投标人需承诺：合同签订后一个月内在项目实施的市或县（区）设立售后服务网点，并提供证明材料（须为中标人的），包括：网点相关备案材料，场地租赁合同及租金支付凭证或场地产权证明，备件库清单（须有满足需要的备用机），运维技术团队及社保（团队成员数量须能满足项目运维服务、为技术员购买社保和意外伤害险），运维交通工具（须能充分满足实际运维需求）。采购人有权不定期现场查看，承诺的内容将作为项目验收合格的必要条件。承诺在设备维修期间，如无法在规定时间内修复，提供同等性能的备用设备供用户临时使用，直至故障设备修复完毕。</w:t>
            </w:r>
          </w:p>
          <w:p>
            <w:pPr>
              <w:pStyle w:val="null3"/>
              <w:spacing w:before="105" w:after="105"/>
              <w:ind w:firstLine="400"/>
              <w:jc w:val="both"/>
            </w:pPr>
            <w:r>
              <w:rPr>
                <w:rFonts w:ascii="仿宋_GB2312" w:hAnsi="仿宋_GB2312" w:cs="仿宋_GB2312" w:eastAsia="仿宋_GB2312"/>
                <w:sz w:val="20"/>
              </w:rPr>
              <w:t>如因设备质量问题或售后服务不到位导致用户损失，投标人需承担相应的赔偿责任（具体赔偿标准按合同约定执行）。</w:t>
            </w:r>
          </w:p>
          <w:p>
            <w:pPr>
              <w:pStyle w:val="null3"/>
              <w:spacing w:before="105" w:after="105"/>
              <w:ind w:firstLine="402"/>
              <w:jc w:val="both"/>
            </w:pPr>
            <w:r>
              <w:rPr>
                <w:rFonts w:ascii="仿宋_GB2312" w:hAnsi="仿宋_GB2312" w:cs="仿宋_GB2312" w:eastAsia="仿宋_GB2312"/>
                <w:sz w:val="20"/>
                <w:b/>
              </w:rPr>
              <w:t>6.服务考核</w:t>
            </w:r>
          </w:p>
          <w:p>
            <w:pPr>
              <w:pStyle w:val="null3"/>
              <w:spacing w:before="105" w:after="105"/>
              <w:ind w:firstLine="400"/>
              <w:jc w:val="both"/>
            </w:pPr>
            <w:r>
              <w:rPr>
                <w:rFonts w:ascii="仿宋_GB2312" w:hAnsi="仿宋_GB2312" w:cs="仿宋_GB2312" w:eastAsia="仿宋_GB2312"/>
                <w:sz w:val="20"/>
              </w:rPr>
              <w:t>服务考核标准：采购人将对以下指标进行月度</w:t>
            </w:r>
            <w:r>
              <w:rPr>
                <w:rFonts w:ascii="仿宋_GB2312" w:hAnsi="仿宋_GB2312" w:cs="仿宋_GB2312" w:eastAsia="仿宋_GB2312"/>
                <w:sz w:val="20"/>
              </w:rPr>
              <w:t>/季度考核：响应及时率、修复率、用户满意度。若1小时响应率（工作时间）或6小时（工作时间）修复率未达标，中标单位须提交整改方案，并接受采购人的考核整改。</w:t>
            </w:r>
          </w:p>
          <w:tbl>
            <w:tblPr>
              <w:tblInd w:type="dxa" w:w="330"/>
              <w:tblBorders>
                <w:top w:val="none" w:color="000000" w:sz="4"/>
                <w:left w:val="none" w:color="000000" w:sz="4"/>
                <w:bottom w:val="none" w:color="000000" w:sz="4"/>
                <w:right w:val="none" w:color="000000" w:sz="4"/>
                <w:insideH w:val="none"/>
                <w:insideV w:val="none"/>
              </w:tblBorders>
            </w:tblPr>
            <w:tblGrid>
              <w:gridCol w:w="876"/>
              <w:gridCol w:w="257"/>
              <w:gridCol w:w="1420"/>
            </w:tblGrid>
            <w:tr>
              <w:tc>
                <w:tcPr>
                  <w:tcW w:type="dxa" w:w="8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指标</w:t>
                  </w:r>
                </w:p>
              </w:tc>
              <w:tc>
                <w:tcPr>
                  <w:tcW w:type="dxa" w:w="25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b/>
                    </w:rPr>
                    <w:t>要求</w:t>
                  </w:r>
                </w:p>
              </w:tc>
              <w:tc>
                <w:tcPr>
                  <w:tcW w:type="dxa" w:w="1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计算公式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1小时（工作时间）响应率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98%</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1小时响应量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6小时内（工作时间）修复率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99%</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6小时内完修量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bl>
          <w:p>
            <w:pPr>
              <w:pStyle w:val="null3"/>
              <w:spacing w:before="105" w:after="105"/>
              <w:ind w:firstLine="400"/>
              <w:jc w:val="both"/>
            </w:pPr>
            <w:r>
              <w:rPr>
                <w:rFonts w:ascii="仿宋_GB2312" w:hAnsi="仿宋_GB2312" w:cs="仿宋_GB2312" w:eastAsia="仿宋_GB2312"/>
                <w:sz w:val="20"/>
              </w:rPr>
              <w:t>质保期结束前，投标人需配合用户进行全面的设备检测与维护，确保设备状态达标，否则质保期将相应延长（最长不超过</w:t>
            </w:r>
            <w:r>
              <w:rPr>
                <w:rFonts w:ascii="仿宋_GB2312" w:hAnsi="仿宋_GB2312" w:cs="仿宋_GB2312" w:eastAsia="仿宋_GB2312"/>
                <w:sz w:val="20"/>
              </w:rPr>
              <w:t>3 个月）。</w:t>
            </w:r>
          </w:p>
          <w:p>
            <w:pPr>
              <w:pStyle w:val="null3"/>
              <w:spacing w:before="105" w:after="105"/>
              <w:ind w:firstLine="442"/>
              <w:jc w:val="both"/>
            </w:pPr>
            <w:r>
              <w:rPr>
                <w:rFonts w:ascii="仿宋_GB2312" w:hAnsi="仿宋_GB2312" w:cs="仿宋_GB2312" w:eastAsia="仿宋_GB2312"/>
                <w:sz w:val="22"/>
                <w:b/>
              </w:rPr>
              <w:t>（二）质量保障</w:t>
            </w:r>
          </w:p>
          <w:p>
            <w:pPr>
              <w:pStyle w:val="null3"/>
              <w:spacing w:before="105" w:after="105"/>
              <w:ind w:firstLine="402"/>
              <w:jc w:val="left"/>
            </w:pPr>
            <w:r>
              <w:rPr>
                <w:rFonts w:ascii="仿宋_GB2312" w:hAnsi="仿宋_GB2312" w:cs="仿宋_GB2312" w:eastAsia="仿宋_GB2312"/>
                <w:sz w:val="24"/>
                <w:b/>
              </w:rPr>
              <w:t>1.质量保证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4"/>
              </w:rPr>
              <w:t>所投产品必须为制造商原厂生产的全新、未使用过的正品设备（生产日期距供货交付日期不得超过</w:t>
            </w:r>
            <w:r>
              <w:rPr>
                <w:rFonts w:ascii="仿宋_GB2312" w:hAnsi="仿宋_GB2312" w:cs="仿宋_GB2312" w:eastAsia="仿宋_GB2312"/>
                <w:sz w:val="24"/>
              </w:rPr>
              <w:t>180天），通过制造商授权经销体系采购合法渠道采购，符合中国国家相关质量认证标准及行业规范，且通过出厂检验合格。验收时须提供完整的质量合格证明文件，严禁使用翻新、二手或假冒伪劣产品。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4"/>
              </w:rPr>
              <w:t>供货时应保证产品外观清洁、标记编号以及品牌型号等字体清晰、明确。</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4"/>
              </w:rPr>
              <w:t>供货时应提供所有产品的合格证或检验报告等质量证明文件。</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4"/>
              </w:rPr>
              <w:t>所投的产品必须是在中国范围内合法销售，原装、全新、并完全符合用户要求的产品。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所投核心产品信息中不得有</w:t>
            </w:r>
            <w:r>
              <w:rPr>
                <w:rFonts w:ascii="仿宋_GB2312" w:hAnsi="仿宋_GB2312" w:cs="仿宋_GB2312" w:eastAsia="仿宋_GB2312"/>
                <w:sz w:val="24"/>
              </w:rPr>
              <w:t>“</w:t>
            </w:r>
            <w:r>
              <w:rPr>
                <w:rFonts w:ascii="仿宋_GB2312" w:hAnsi="仿宋_GB2312" w:cs="仿宋_GB2312" w:eastAsia="仿宋_GB2312"/>
                <w:sz w:val="24"/>
              </w:rPr>
              <w:t>专用/专供/特供</w:t>
            </w:r>
            <w:r>
              <w:rPr>
                <w:rFonts w:ascii="仿宋_GB2312" w:hAnsi="仿宋_GB2312" w:cs="仿宋_GB2312" w:eastAsia="仿宋_GB2312"/>
                <w:sz w:val="24"/>
              </w:rPr>
              <w:t>”</w:t>
            </w:r>
            <w:r>
              <w:rPr>
                <w:rFonts w:ascii="仿宋_GB2312" w:hAnsi="仿宋_GB2312" w:cs="仿宋_GB2312" w:eastAsia="仿宋_GB2312"/>
                <w:sz w:val="24"/>
              </w:rPr>
              <w:t>或类似的内容。</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4"/>
              </w:rPr>
              <w:t>所投核心产品，投标人须提供中国国家强制性产品认证（</w:t>
            </w:r>
            <w:r>
              <w:rPr>
                <w:rFonts w:ascii="仿宋_GB2312" w:hAnsi="仿宋_GB2312" w:cs="仿宋_GB2312" w:eastAsia="仿宋_GB2312"/>
                <w:sz w:val="24"/>
              </w:rPr>
              <w:t>3C）证书。</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4"/>
              </w:rPr>
              <w:t>验收时须提供所投主要产品制造商出具的</w:t>
            </w:r>
            <w:r>
              <w:rPr>
                <w:rFonts w:ascii="仿宋_GB2312" w:hAnsi="仿宋_GB2312" w:cs="仿宋_GB2312" w:eastAsia="仿宋_GB2312"/>
                <w:sz w:val="24"/>
              </w:rPr>
              <w:t>6年质保服务承诺函。</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4"/>
              </w:rPr>
              <w:t>验收时须提供所有配套软件及资源工具的软件产品制造商出具的永久使用授权书，以及</w:t>
            </w:r>
            <w:r>
              <w:rPr>
                <w:rFonts w:ascii="仿宋_GB2312" w:hAnsi="仿宋_GB2312" w:cs="仿宋_GB2312" w:eastAsia="仿宋_GB2312"/>
                <w:sz w:val="24"/>
              </w:rPr>
              <w:t>6年免费升级（更新）和运维服务承诺函。</w:t>
            </w:r>
          </w:p>
          <w:p>
            <w:pPr>
              <w:pStyle w:val="null3"/>
              <w:spacing w:before="105" w:after="105"/>
              <w:ind w:firstLine="480"/>
              <w:jc w:val="both"/>
            </w:pPr>
            <w:r>
              <w:rPr>
                <w:rFonts w:ascii="仿宋_GB2312" w:hAnsi="仿宋_GB2312" w:cs="仿宋_GB2312" w:eastAsia="仿宋_GB2312"/>
                <w:sz w:val="20"/>
                <w:b/>
              </w:rPr>
              <w:t>2. 质量保证担保</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1）担保形式与额度</w:t>
            </w:r>
          </w:p>
          <w:p>
            <w:pPr>
              <w:pStyle w:val="null3"/>
              <w:spacing w:before="105" w:after="105"/>
              <w:ind w:firstLine="480"/>
              <w:jc w:val="both"/>
            </w:pPr>
            <w:r>
              <w:rPr>
                <w:rFonts w:ascii="仿宋_GB2312" w:hAnsi="仿宋_GB2312" w:cs="仿宋_GB2312" w:eastAsia="仿宋_GB2312"/>
                <w:sz w:val="20"/>
              </w:rPr>
              <w:t>合同签订前，中标人按照中标金额的</w:t>
            </w:r>
            <w:r>
              <w:rPr>
                <w:rFonts w:ascii="仿宋_GB2312" w:hAnsi="仿宋_GB2312" w:cs="仿宋_GB2312" w:eastAsia="仿宋_GB2312"/>
                <w:sz w:val="20"/>
              </w:rPr>
              <w:t>5%向采购人提交不可撤销的银行履约保函，有效期为6年，以确保核心设备和服务质量符合要求。</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2）担保执行条件</w:t>
            </w:r>
          </w:p>
          <w:p>
            <w:pPr>
              <w:pStyle w:val="null3"/>
              <w:spacing w:before="105" w:after="105"/>
              <w:ind w:firstLine="480"/>
              <w:jc w:val="both"/>
            </w:pPr>
            <w:r>
              <w:rPr>
                <w:rFonts w:ascii="仿宋_GB2312" w:hAnsi="仿宋_GB2312" w:cs="仿宋_GB2312" w:eastAsia="仿宋_GB2312"/>
                <w:sz w:val="20"/>
              </w:rPr>
              <w:t>出现以下情形之一时，采购人可持有效证明材料向担保银行主张兑付，并同步将中标人违约信息录入政府采购信用评价系统，同时抄送省级行政主管部门：</w:t>
            </w:r>
          </w:p>
          <w:p>
            <w:pPr>
              <w:pStyle w:val="null3"/>
              <w:spacing w:before="105" w:after="105"/>
              <w:ind w:firstLine="480"/>
              <w:jc w:val="both"/>
            </w:pPr>
            <w:r>
              <w:rPr>
                <w:rFonts w:ascii="仿宋_GB2312" w:hAnsi="仿宋_GB2312" w:cs="仿宋_GB2312" w:eastAsia="仿宋_GB2312"/>
                <w:sz w:val="20"/>
              </w:rPr>
              <w:t xml:space="preserve">① </w:t>
            </w:r>
            <w:r>
              <w:rPr>
                <w:rFonts w:ascii="仿宋_GB2312" w:hAnsi="仿宋_GB2312" w:cs="仿宋_GB2312" w:eastAsia="仿宋_GB2312"/>
                <w:sz w:val="20"/>
              </w:rPr>
              <w:t>主要产品性能指标未达到招标文件技术规范要求；</w:t>
            </w:r>
          </w:p>
          <w:p>
            <w:pPr>
              <w:pStyle w:val="null3"/>
              <w:spacing w:before="105" w:after="105"/>
              <w:ind w:firstLine="480"/>
              <w:jc w:val="both"/>
            </w:pPr>
            <w:r>
              <w:rPr>
                <w:rFonts w:ascii="仿宋_GB2312" w:hAnsi="仿宋_GB2312" w:cs="仿宋_GB2312" w:eastAsia="仿宋_GB2312"/>
                <w:sz w:val="20"/>
              </w:rPr>
              <w:t xml:space="preserve">② </w:t>
            </w:r>
            <w:r>
              <w:rPr>
                <w:rFonts w:ascii="仿宋_GB2312" w:hAnsi="仿宋_GB2312" w:cs="仿宋_GB2312" w:eastAsia="仿宋_GB2312"/>
                <w:sz w:val="20"/>
              </w:rPr>
              <w:t>未按合同约定履行维保服务累计达3次；</w:t>
            </w:r>
          </w:p>
          <w:p>
            <w:pPr>
              <w:pStyle w:val="null3"/>
              <w:spacing w:before="105" w:after="105"/>
              <w:ind w:firstLine="480"/>
              <w:jc w:val="both"/>
            </w:pPr>
            <w:r>
              <w:rPr>
                <w:rFonts w:ascii="仿宋_GB2312" w:hAnsi="仿宋_GB2312" w:cs="仿宋_GB2312" w:eastAsia="仿宋_GB2312"/>
                <w:sz w:val="20"/>
              </w:rPr>
              <w:t xml:space="preserve">③ </w:t>
            </w:r>
            <w:r>
              <w:rPr>
                <w:rFonts w:ascii="仿宋_GB2312" w:hAnsi="仿宋_GB2312" w:cs="仿宋_GB2312" w:eastAsia="仿宋_GB2312"/>
                <w:sz w:val="20"/>
              </w:rPr>
              <w:t>经第三方检测机构认定的重大质量缺陷；</w:t>
            </w:r>
          </w:p>
          <w:p>
            <w:pPr>
              <w:pStyle w:val="null3"/>
              <w:spacing w:before="105" w:after="105"/>
              <w:ind w:firstLine="480"/>
              <w:jc w:val="both"/>
            </w:pPr>
            <w:r>
              <w:rPr>
                <w:rFonts w:ascii="仿宋_GB2312" w:hAnsi="仿宋_GB2312" w:cs="仿宋_GB2312" w:eastAsia="仿宋_GB2312"/>
                <w:sz w:val="20"/>
              </w:rPr>
              <w:t xml:space="preserve">④ </w:t>
            </w:r>
            <w:r>
              <w:rPr>
                <w:rFonts w:ascii="仿宋_GB2312" w:hAnsi="仿宋_GB2312" w:cs="仿宋_GB2312" w:eastAsia="仿宋_GB2312"/>
                <w:sz w:val="20"/>
              </w:rPr>
              <w:t>主要产品6年服务期内任一年考核没有达到</w:t>
            </w:r>
            <w:r>
              <w:rPr>
                <w:rFonts w:ascii="仿宋_GB2312" w:hAnsi="仿宋_GB2312" w:cs="仿宋_GB2312" w:eastAsia="仿宋_GB2312"/>
                <w:sz w:val="20"/>
              </w:rPr>
              <w:t>“</w:t>
            </w:r>
            <w:r>
              <w:rPr>
                <w:rFonts w:ascii="仿宋_GB2312" w:hAnsi="仿宋_GB2312" w:cs="仿宋_GB2312" w:eastAsia="仿宋_GB2312"/>
                <w:sz w:val="20"/>
              </w:rPr>
              <w:t>良好</w:t>
            </w:r>
            <w:r>
              <w:rPr>
                <w:rFonts w:ascii="仿宋_GB2312" w:hAnsi="仿宋_GB2312" w:cs="仿宋_GB2312" w:eastAsia="仿宋_GB2312"/>
                <w:sz w:val="20"/>
              </w:rPr>
              <w:t>”</w:t>
            </w:r>
            <w:r>
              <w:rPr>
                <w:rFonts w:ascii="仿宋_GB2312" w:hAnsi="仿宋_GB2312" w:cs="仿宋_GB2312" w:eastAsia="仿宋_GB2312"/>
                <w:sz w:val="20"/>
              </w:rPr>
              <w:t>等次；</w:t>
            </w:r>
          </w:p>
          <w:p>
            <w:pPr>
              <w:pStyle w:val="null3"/>
              <w:spacing w:before="105" w:after="105"/>
              <w:ind w:firstLine="480"/>
              <w:jc w:val="both"/>
            </w:pPr>
            <w:r>
              <w:rPr>
                <w:rFonts w:ascii="仿宋_GB2312" w:hAnsi="仿宋_GB2312" w:cs="仿宋_GB2312" w:eastAsia="仿宋_GB2312"/>
                <w:sz w:val="20"/>
              </w:rPr>
              <w:t>⑤</w:t>
            </w:r>
            <w:r>
              <w:rPr>
                <w:rFonts w:ascii="仿宋_GB2312" w:hAnsi="仿宋_GB2312" w:cs="仿宋_GB2312" w:eastAsia="仿宋_GB2312"/>
                <w:sz w:val="20"/>
              </w:rPr>
              <w:t>合同签订之日起30天内未完成全部供货（中标人所投的全部货物和服务等）及安装调试；</w:t>
            </w:r>
          </w:p>
          <w:p>
            <w:pPr>
              <w:pStyle w:val="null3"/>
              <w:spacing w:before="105" w:after="105"/>
              <w:ind w:firstLine="480"/>
              <w:jc w:val="both"/>
            </w:pPr>
            <w:r>
              <w:rPr>
                <w:rFonts w:ascii="仿宋_GB2312" w:hAnsi="仿宋_GB2312" w:cs="仿宋_GB2312" w:eastAsia="仿宋_GB2312"/>
                <w:sz w:val="20"/>
              </w:rPr>
              <w:t>⑥</w:t>
            </w:r>
            <w:r>
              <w:rPr>
                <w:rFonts w:ascii="仿宋_GB2312" w:hAnsi="仿宋_GB2312" w:cs="仿宋_GB2312" w:eastAsia="仿宋_GB2312"/>
                <w:sz w:val="20"/>
              </w:rPr>
              <w:t>若中标人整改不到位，二次验收仍不合格的。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3）担保终止程序</w:t>
            </w:r>
          </w:p>
          <w:p>
            <w:pPr>
              <w:pStyle w:val="null3"/>
              <w:spacing w:before="105" w:after="105"/>
              <w:ind w:firstLine="480"/>
              <w:jc w:val="both"/>
            </w:pPr>
            <w:r>
              <w:rPr>
                <w:rFonts w:ascii="仿宋_GB2312" w:hAnsi="仿宋_GB2312" w:cs="仿宋_GB2312" w:eastAsia="仿宋_GB2312"/>
                <w:sz w:val="20"/>
              </w:rPr>
              <w:t>质量保证期届满且无未决索赔事项的，采购人应在</w:t>
            </w:r>
            <w:r>
              <w:rPr>
                <w:rFonts w:ascii="仿宋_GB2312" w:hAnsi="仿宋_GB2312" w:cs="仿宋_GB2312" w:eastAsia="仿宋_GB2312"/>
                <w:sz w:val="20"/>
              </w:rPr>
              <w:t>7个工作日内签发《质量担保解除通知书》，并退还银行质保函正本。</w:t>
            </w:r>
          </w:p>
          <w:p>
            <w:pPr>
              <w:pStyle w:val="null3"/>
              <w:spacing w:before="105" w:after="105"/>
              <w:ind w:firstLine="480"/>
              <w:jc w:val="both"/>
            </w:pPr>
            <w:r>
              <w:rPr>
                <w:rFonts w:ascii="仿宋_GB2312" w:hAnsi="仿宋_GB2312" w:cs="仿宋_GB2312" w:eastAsia="仿宋_GB2312"/>
                <w:sz w:val="20"/>
                <w:b/>
              </w:rPr>
              <w:t>3.售后数据管理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1）中标人的售后服务统一纳入海南省教育数字化设备资产与运维管理系统监控与考评。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2）采购合同须列明中标人在系统中的ID与用户名，确保售后管理透明化。</w:t>
            </w:r>
          </w:p>
          <w:p>
            <w:pPr>
              <w:pStyle w:val="null3"/>
              <w:spacing w:before="105" w:after="105"/>
              <w:ind w:firstLine="480"/>
              <w:jc w:val="both"/>
            </w:pPr>
            <w:r>
              <w:rPr>
                <w:rFonts w:ascii="仿宋_GB2312" w:hAnsi="仿宋_GB2312" w:cs="仿宋_GB2312" w:eastAsia="仿宋_GB2312"/>
                <w:sz w:val="20"/>
              </w:rPr>
              <w:t>4. 质保期内运维管理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1）系统化运维管理：中标人须在质保期内的售后服务全过程中使用海南省教育数字化设备资产与运维管理系统，并接受其考核。</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2）运维账号开通：设备交付后，中标人须提交售后服务指定人员信息，并开通海南省教育数字化设备资产与运维管理系统的运维账号，以处理日常运维工作。</w:t>
            </w:r>
          </w:p>
          <w:p>
            <w:pPr>
              <w:pStyle w:val="null3"/>
              <w:spacing w:before="105" w:after="105"/>
              <w:ind w:firstLine="402"/>
              <w:jc w:val="both"/>
            </w:pPr>
            <w:r>
              <w:rPr>
                <w:rFonts w:ascii="仿宋_GB2312" w:hAnsi="仿宋_GB2312" w:cs="仿宋_GB2312" w:eastAsia="仿宋_GB2312"/>
                <w:sz w:val="20"/>
                <w:b/>
              </w:rPr>
              <w:t>五、其他要求</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1）履约验收过程中所产生的设备检测（检验）费、专家劳务费和食宿交通费等费用由中标人支付。</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若在合同签订之日起30天内中标人未按合同要求完成全部供货及安装调试，采购人有权单方面终止与中标人签订的采购合同，并将中标人违约信息录入政府采购信用评价系统，扣除全部履约保证金，同时抄送省级行政主管部门，一切后果由中标人负责。</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3）所投主要产品制造商应能确保产品的生产和交付环节都能符合国家节能环保的合规性、设备供应的稳定性、供应链和信息安全性、软件与资源开发能力、知识产权管理能力等。</w:t>
            </w:r>
          </w:p>
          <w:p>
            <w:pPr>
              <w:pStyle w:val="null3"/>
              <w:jc w:val="both"/>
            </w:pP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ind w:firstLine="400"/>
              <w:jc w:val="left"/>
            </w:pPr>
            <w:r>
              <w:rPr>
                <w:rFonts w:ascii="仿宋_GB2312" w:hAnsi="仿宋_GB2312" w:cs="仿宋_GB2312" w:eastAsia="仿宋_GB2312"/>
                <w:sz w:val="24"/>
              </w:rPr>
              <w:t>一、交付期及交付地点</w:t>
            </w:r>
          </w:p>
          <w:p>
            <w:pPr>
              <w:pStyle w:val="null3"/>
              <w:spacing w:before="105" w:after="105"/>
              <w:ind w:firstLine="400"/>
              <w:jc w:val="left"/>
            </w:pPr>
            <w:r>
              <w:rPr>
                <w:rFonts w:ascii="仿宋_GB2312" w:hAnsi="仿宋_GB2312" w:cs="仿宋_GB2312" w:eastAsia="仿宋_GB2312"/>
                <w:sz w:val="24"/>
              </w:rPr>
              <w:t>交付期：合同签订之日起</w:t>
            </w:r>
            <w:r>
              <w:rPr>
                <w:rFonts w:ascii="仿宋_GB2312" w:hAnsi="仿宋_GB2312" w:cs="仿宋_GB2312" w:eastAsia="仿宋_GB2312"/>
                <w:sz w:val="24"/>
              </w:rPr>
              <w:t>30天内须完成全部供货（供应商所投的全部货物和服务等）及安装调试。</w:t>
            </w:r>
          </w:p>
          <w:p>
            <w:pPr>
              <w:pStyle w:val="null3"/>
              <w:spacing w:before="105" w:after="105"/>
              <w:ind w:firstLine="400"/>
              <w:jc w:val="left"/>
            </w:pPr>
            <w:r>
              <w:rPr>
                <w:rFonts w:ascii="仿宋_GB2312" w:hAnsi="仿宋_GB2312" w:cs="仿宋_GB2312" w:eastAsia="仿宋_GB2312"/>
                <w:sz w:val="24"/>
              </w:rPr>
              <w:t>交付地点：海南省内采购人指定地。</w:t>
            </w:r>
          </w:p>
          <w:p>
            <w:pPr>
              <w:pStyle w:val="null3"/>
              <w:spacing w:before="105" w:after="105"/>
              <w:ind w:firstLine="400"/>
              <w:jc w:val="left"/>
            </w:pPr>
            <w:r>
              <w:rPr>
                <w:rFonts w:ascii="仿宋_GB2312" w:hAnsi="仿宋_GB2312" w:cs="仿宋_GB2312" w:eastAsia="仿宋_GB2312"/>
                <w:sz w:val="24"/>
              </w:rPr>
              <w:t>二、技术资料及产品响应承诺函</w:t>
            </w:r>
          </w:p>
          <w:p>
            <w:pPr>
              <w:pStyle w:val="null3"/>
              <w:spacing w:before="105" w:after="105"/>
              <w:ind w:firstLine="400"/>
              <w:jc w:val="left"/>
            </w:pPr>
            <w:r>
              <w:rPr>
                <w:rFonts w:ascii="仿宋_GB2312" w:hAnsi="仿宋_GB2312" w:cs="仿宋_GB2312" w:eastAsia="仿宋_GB2312"/>
                <w:sz w:val="24"/>
              </w:rPr>
              <w:t>除演示项和带</w:t>
            </w:r>
            <w:r>
              <w:rPr>
                <w:rFonts w:ascii="仿宋_GB2312" w:hAnsi="仿宋_GB2312" w:cs="仿宋_GB2312" w:eastAsia="仿宋_GB2312"/>
                <w:sz w:val="24"/>
              </w:rPr>
              <w:t>“</w:t>
            </w:r>
            <w:r>
              <w:rPr>
                <w:rFonts w:ascii="仿宋_GB2312" w:hAnsi="仿宋_GB2312" w:cs="仿宋_GB2312" w:eastAsia="仿宋_GB2312"/>
                <w:sz w:val="20"/>
              </w:rPr>
              <w:t>▲”</w:t>
            </w:r>
            <w:r>
              <w:rPr>
                <w:rFonts w:ascii="仿宋_GB2312" w:hAnsi="仿宋_GB2312" w:cs="仿宋_GB2312" w:eastAsia="仿宋_GB2312"/>
                <w:sz w:val="20"/>
              </w:rPr>
              <w:t>参数外，</w:t>
            </w:r>
            <w:r>
              <w:rPr>
                <w:rFonts w:ascii="仿宋_GB2312" w:hAnsi="仿宋_GB2312" w:cs="仿宋_GB2312" w:eastAsia="仿宋_GB2312"/>
                <w:sz w:val="24"/>
              </w:rPr>
              <w:t>其他产品参数需求均须完全满足，如有任意一项参数不满足则按无效投标处理。投标人需严格按照采购文件技术参数响应表进行响应，投标人应保证所提交给招标人和招标代理机构的资料和数据是真实的，因提交的资料和数据不真实所引起的责任由投标人自行承担。（提供承诺函）</w:t>
            </w:r>
          </w:p>
          <w:p>
            <w:pPr>
              <w:pStyle w:val="null3"/>
              <w:spacing w:before="105" w:after="105"/>
              <w:ind w:firstLine="400"/>
              <w:jc w:val="left"/>
            </w:pPr>
            <w:r>
              <w:rPr>
                <w:rFonts w:ascii="仿宋_GB2312" w:hAnsi="仿宋_GB2312" w:cs="仿宋_GB2312" w:eastAsia="仿宋_GB2312"/>
                <w:sz w:val="24"/>
              </w:rPr>
              <w:t>三、实验室建设要求</w:t>
            </w:r>
          </w:p>
          <w:p>
            <w:pPr>
              <w:pStyle w:val="null3"/>
              <w:spacing w:before="105" w:after="105"/>
              <w:ind w:firstLine="400"/>
              <w:jc w:val="left"/>
            </w:pPr>
            <w:r>
              <w:rPr>
                <w:rFonts w:ascii="仿宋_GB2312" w:hAnsi="仿宋_GB2312" w:cs="仿宋_GB2312" w:eastAsia="仿宋_GB2312"/>
                <w:sz w:val="24"/>
              </w:rPr>
              <w:t>以下需求须按照采购人规定执行并提供承诺函（承诺函格式自拟）</w:t>
            </w:r>
          </w:p>
          <w:p>
            <w:pPr>
              <w:pStyle w:val="null3"/>
              <w:spacing w:before="105" w:after="105"/>
              <w:ind w:firstLine="400"/>
              <w:jc w:val="left"/>
            </w:pPr>
            <w:r>
              <w:rPr>
                <w:rFonts w:ascii="仿宋_GB2312" w:hAnsi="仿宋_GB2312" w:cs="仿宋_GB2312" w:eastAsia="仿宋_GB2312"/>
                <w:sz w:val="24"/>
              </w:rPr>
              <w:t>（一）实验室</w:t>
            </w:r>
            <w:r>
              <w:rPr>
                <w:rFonts w:ascii="仿宋_GB2312" w:hAnsi="仿宋_GB2312" w:cs="仿宋_GB2312" w:eastAsia="仿宋_GB2312"/>
                <w:sz w:val="18"/>
              </w:rPr>
              <w:t>基础改造</w:t>
            </w:r>
            <w:r>
              <w:rPr>
                <w:rFonts w:ascii="仿宋_GB2312" w:hAnsi="仿宋_GB2312" w:cs="仿宋_GB2312" w:eastAsia="仿宋_GB2312"/>
                <w:sz w:val="24"/>
              </w:rPr>
              <w:t>需求</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1）天棚吊顶为铝扣板吊顶轻钢龙骨结构；</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3）墙体粉刷；墙体护墙板采用环保级材料定制安装；</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4）LED教室护眼灯；</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5）文化建设：规章制度展板、行为规范展板；</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6）地面水电改造，垃圾清运。</w:t>
            </w:r>
          </w:p>
          <w:p>
            <w:pPr>
              <w:pStyle w:val="null3"/>
              <w:spacing w:before="105" w:after="105"/>
              <w:ind w:firstLine="400"/>
              <w:jc w:val="left"/>
            </w:pPr>
            <w:r>
              <w:rPr>
                <w:rFonts w:ascii="仿宋_GB2312" w:hAnsi="仿宋_GB2312" w:cs="仿宋_GB2312" w:eastAsia="仿宋_GB2312"/>
                <w:sz w:val="24"/>
              </w:rPr>
              <w:t>（二）实验室建设配套需求</w:t>
            </w:r>
          </w:p>
          <w:p>
            <w:pPr>
              <w:pStyle w:val="null3"/>
              <w:spacing w:before="105" w:after="105"/>
              <w:ind w:firstLine="400"/>
              <w:jc w:val="left"/>
            </w:pPr>
            <w:r>
              <w:rPr>
                <w:rFonts w:ascii="仿宋_GB2312" w:hAnsi="仿宋_GB2312" w:cs="仿宋_GB2312" w:eastAsia="仿宋_GB2312"/>
                <w:sz w:val="24"/>
              </w:rPr>
              <w:t>1.配套系统与应用软件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1）采购需求中涉及产品所配套的系统与应用软件都须为正版且有授权书，完全满足中学实验室各相关学科教育教学需要。提供官网截图证明文件。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和电脑等终端，需预装应用软件（正版），含流式软件、版式软件，以及杀毒软件（整机内置杀毒软件，支持进行病毒查杀），须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3）其中触控一体机的OPS操作系统，须预装Windows11及以上正版操作系统。提供官网截图证明文件。</w:t>
            </w:r>
          </w:p>
          <w:p>
            <w:pPr>
              <w:pStyle w:val="null3"/>
              <w:spacing w:before="105" w:after="105"/>
              <w:ind w:firstLine="400"/>
              <w:jc w:val="left"/>
            </w:pPr>
            <w:r>
              <w:rPr>
                <w:rFonts w:ascii="仿宋_GB2312" w:hAnsi="仿宋_GB2312" w:cs="仿宋_GB2312" w:eastAsia="仿宋_GB2312"/>
                <w:sz w:val="24"/>
              </w:rPr>
              <w:t>2.配套资源与工具软件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1）采购需求中涉及产品所配套的实验实训教学资源与工具软件都须为正版且有授权书，完全满足中学实验室各相关学科教育教学需要。提供官网截图证明文件。</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触控一体机须配套管理软件、教学软件、教学资源和工具软件及其平台。包括如下内容：触控一体机自带系统级保护程序，支持多种弹窗拦截方式，支持录播功能，支持远程清理设备磁盘，支持同时查看多个教室的实时摄像头画面、设备屏幕画面，支持管理权限分配，可设置多个管理人，支持对设备多个指标维度进行监控，提供丰富的教学资源，提供多种基础学科工具，提供多种学科资源工具，支持对本项目各包同一学校的触控一体机设备进行集中运维管理和设备巡视。</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3）触控一体机配套的集控管理平台至少能现实如下功能：</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设备详情：查看校园内所有设备的状态，包括在线、离线状态，开机时长、CPU使用率、预警设置等，支持按照设备类型、设备名称进行查询筛选；支持按列表展示以及按缩略图展示。</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远程控制：可远程控制所选择设备桌面，方便用户远程管理。</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文件分发：支持多文件推送至任意选定的设备，包括文本、图片、pdf、word、excel、ppt、音视频等。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备份还原：支持远程备份还原OPS操作系统。</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教学管理：支持远程巡课、听课、评课等。</w:t>
            </w:r>
          </w:p>
          <w:p>
            <w:pPr>
              <w:pStyle w:val="null3"/>
              <w:spacing w:before="105" w:after="105"/>
              <w:ind w:firstLine="402"/>
              <w:jc w:val="left"/>
            </w:pPr>
            <w:r>
              <w:rPr>
                <w:rFonts w:ascii="仿宋_GB2312" w:hAnsi="仿宋_GB2312" w:cs="仿宋_GB2312" w:eastAsia="仿宋_GB2312"/>
                <w:sz w:val="24"/>
                <w:b/>
              </w:rPr>
              <w:t>3.系统集成</w:t>
            </w:r>
          </w:p>
          <w:p>
            <w:pPr>
              <w:pStyle w:val="null3"/>
              <w:spacing w:before="105" w:after="105"/>
              <w:ind w:firstLine="400"/>
              <w:jc w:val="left"/>
            </w:pPr>
            <w:r>
              <w:rPr>
                <w:rFonts w:ascii="仿宋_GB2312" w:hAnsi="仿宋_GB2312" w:cs="仿宋_GB2312" w:eastAsia="仿宋_GB2312"/>
                <w:sz w:val="24"/>
              </w:rPr>
              <w:t>①</w:t>
            </w:r>
            <w:r>
              <w:rPr>
                <w:rFonts w:ascii="仿宋_GB2312" w:hAnsi="仿宋_GB2312" w:cs="仿宋_GB2312" w:eastAsia="仿宋_GB2312"/>
                <w:sz w:val="24"/>
              </w:rPr>
              <w:t>实验室建设网络设计与部署，包括网络设计、综合布线、硬件和软件配置等。</w:t>
            </w:r>
          </w:p>
          <w:p>
            <w:pPr>
              <w:pStyle w:val="null3"/>
              <w:spacing w:before="105" w:after="105"/>
              <w:ind w:firstLine="400"/>
              <w:jc w:val="left"/>
            </w:pPr>
            <w:r>
              <w:rPr>
                <w:rFonts w:ascii="仿宋_GB2312" w:hAnsi="仿宋_GB2312" w:cs="仿宋_GB2312" w:eastAsia="仿宋_GB2312"/>
                <w:sz w:val="24"/>
              </w:rPr>
              <w:t>②</w:t>
            </w:r>
            <w:r>
              <w:rPr>
                <w:rFonts w:ascii="仿宋_GB2312" w:hAnsi="仿宋_GB2312" w:cs="仿宋_GB2312" w:eastAsia="仿宋_GB2312"/>
                <w:sz w:val="24"/>
              </w:rPr>
              <w:t>触控一体机集控管理平台部署，包括设备安装、调试，软件部署、配置及测试。</w:t>
            </w:r>
          </w:p>
          <w:p>
            <w:pPr>
              <w:pStyle w:val="null3"/>
              <w:spacing w:before="105" w:after="105"/>
              <w:ind w:firstLine="400"/>
              <w:jc w:val="left"/>
            </w:pPr>
            <w:r>
              <w:rPr>
                <w:rFonts w:ascii="仿宋_GB2312" w:hAnsi="仿宋_GB2312" w:cs="仿宋_GB2312" w:eastAsia="仿宋_GB2312"/>
                <w:sz w:val="24"/>
              </w:rPr>
              <w:t>③</w:t>
            </w:r>
            <w:r>
              <w:rPr>
                <w:rFonts w:ascii="仿宋_GB2312" w:hAnsi="仿宋_GB2312" w:cs="仿宋_GB2312" w:eastAsia="仿宋_GB2312"/>
                <w:sz w:val="24"/>
              </w:rPr>
              <w:t>软硬件部署安装调试。实验室软硬件系统集成实施部署及安装调试，包括教考终端机、实训示教终端机、算力服务器、录播设备、触控一体机、音响设备等硬件，配套虚拟仿真实验教学系统、互动示教系统软件、实验教学测评管理系统、实验教学系统、视频同步及管理系统和其他教学平台、管理平台、教学资源、教学工具等软件部署、安装、配置及调试、测试，以及综合布线等。</w:t>
            </w:r>
          </w:p>
          <w:p>
            <w:pPr>
              <w:pStyle w:val="null3"/>
              <w:spacing w:before="105" w:after="105"/>
              <w:ind w:firstLine="400"/>
              <w:jc w:val="left"/>
            </w:pPr>
            <w:r>
              <w:rPr>
                <w:rFonts w:ascii="仿宋_GB2312" w:hAnsi="仿宋_GB2312" w:cs="仿宋_GB2312" w:eastAsia="仿宋_GB2312"/>
                <w:sz w:val="24"/>
              </w:rPr>
              <w:t>④</w:t>
            </w:r>
            <w:r>
              <w:rPr>
                <w:rFonts w:ascii="仿宋_GB2312" w:hAnsi="仿宋_GB2312" w:cs="仿宋_GB2312" w:eastAsia="仿宋_GB2312"/>
                <w:sz w:val="24"/>
              </w:rPr>
              <w:t>设备信息采集及数据录入。按照设备信息采集及数据录入规则，把每包核心产品及主要产品的信息采集并数据录入</w:t>
            </w:r>
            <w:r>
              <w:rPr>
                <w:rFonts w:ascii="仿宋_GB2312" w:hAnsi="仿宋_GB2312" w:cs="仿宋_GB2312" w:eastAsia="仿宋_GB2312"/>
                <w:sz w:val="24"/>
              </w:rPr>
              <w:t>“</w:t>
            </w:r>
            <w:r>
              <w:rPr>
                <w:rFonts w:ascii="仿宋_GB2312" w:hAnsi="仿宋_GB2312" w:cs="仿宋_GB2312" w:eastAsia="仿宋_GB2312"/>
                <w:sz w:val="24"/>
              </w:rPr>
              <w:t>海南省教育数字化设备资产与运维管理系统</w:t>
            </w:r>
            <w:r>
              <w:rPr>
                <w:rFonts w:ascii="仿宋_GB2312" w:hAnsi="仿宋_GB2312" w:cs="仿宋_GB2312" w:eastAsia="仿宋_GB2312"/>
                <w:sz w:val="24"/>
              </w:rPr>
              <w:t>”</w:t>
            </w:r>
            <w:r>
              <w:rPr>
                <w:rFonts w:ascii="仿宋_GB2312" w:hAnsi="仿宋_GB2312" w:cs="仿宋_GB2312" w:eastAsia="仿宋_GB2312"/>
                <w:sz w:val="24"/>
              </w:rPr>
              <w:t>。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spacing w:before="105" w:after="105"/>
              <w:ind w:firstLine="400"/>
              <w:jc w:val="left"/>
            </w:pPr>
            <w:r>
              <w:rPr>
                <w:rFonts w:ascii="仿宋_GB2312" w:hAnsi="仿宋_GB2312" w:cs="仿宋_GB2312" w:eastAsia="仿宋_GB2312"/>
                <w:sz w:val="24"/>
              </w:rPr>
              <w:t>⑤</w:t>
            </w:r>
            <w:r>
              <w:rPr>
                <w:rFonts w:ascii="仿宋_GB2312" w:hAnsi="仿宋_GB2312" w:cs="仿宋_GB2312" w:eastAsia="仿宋_GB2312"/>
                <w:sz w:val="24"/>
              </w:rPr>
              <w:t>资源平台服务。实验室配套的教学资源、教学工具及教学软件须有汇聚的系统平台，并提供运维服务。提供海南省中学实验相关学科教材版本的教学资源、教学工具软件其系统平台为所有项目学校教师和学生开展教育教学使用，做好资源平台配置、师生信息录入、数据安全等本地服务和云服务。</w:t>
            </w:r>
          </w:p>
          <w:p>
            <w:pPr>
              <w:pStyle w:val="null3"/>
              <w:spacing w:before="105" w:after="105"/>
              <w:ind w:firstLine="400"/>
              <w:jc w:val="left"/>
            </w:pPr>
            <w:r>
              <w:rPr>
                <w:rFonts w:ascii="仿宋_GB2312" w:hAnsi="仿宋_GB2312" w:cs="仿宋_GB2312" w:eastAsia="仿宋_GB2312"/>
                <w:sz w:val="24"/>
              </w:rPr>
              <w:t>⑥</w:t>
            </w:r>
            <w:r>
              <w:rPr>
                <w:rFonts w:ascii="仿宋_GB2312" w:hAnsi="仿宋_GB2312" w:cs="仿宋_GB2312" w:eastAsia="仿宋_GB2312"/>
                <w:sz w:val="24"/>
              </w:rPr>
              <w:t>资源建设服务。指导项目学校充分利用实验室开展教学活动，支持项目校录播课堂教学视频，平均每所学校不少于2个课时。</w:t>
            </w:r>
          </w:p>
          <w:p>
            <w:pPr>
              <w:pStyle w:val="null3"/>
              <w:spacing w:before="105" w:after="105"/>
              <w:ind w:firstLine="400"/>
              <w:jc w:val="left"/>
            </w:pPr>
            <w:r>
              <w:rPr>
                <w:rFonts w:ascii="仿宋_GB2312" w:hAnsi="仿宋_GB2312" w:cs="仿宋_GB2312" w:eastAsia="仿宋_GB2312"/>
                <w:sz w:val="24"/>
              </w:rPr>
              <w:t>⑦</w:t>
            </w:r>
            <w:r>
              <w:rPr>
                <w:rFonts w:ascii="仿宋_GB2312" w:hAnsi="仿宋_GB2312" w:cs="仿宋_GB2312" w:eastAsia="仿宋_GB2312"/>
                <w:sz w:val="24"/>
              </w:rPr>
              <w:t>教师培训。组织项目学校教师开展实验教学和数字技术应用能力提升培训（涉及实验室应用相关），平均每所学校不少于2个课时。</w:t>
            </w:r>
          </w:p>
          <w:p>
            <w:pPr>
              <w:pStyle w:val="null3"/>
              <w:spacing w:before="105" w:after="105"/>
              <w:ind w:firstLine="400"/>
              <w:jc w:val="left"/>
            </w:pPr>
            <w:r>
              <w:rPr>
                <w:rFonts w:ascii="仿宋_GB2312" w:hAnsi="仿宋_GB2312" w:cs="仿宋_GB2312" w:eastAsia="仿宋_GB2312"/>
                <w:sz w:val="24"/>
              </w:rPr>
              <w:t>⑧</w:t>
            </w:r>
            <w:r>
              <w:rPr>
                <w:rFonts w:ascii="仿宋_GB2312" w:hAnsi="仿宋_GB2312" w:cs="仿宋_GB2312" w:eastAsia="仿宋_GB2312"/>
                <w:sz w:val="24"/>
              </w:rPr>
              <w:t>旧设备处置</w:t>
            </w:r>
          </w:p>
          <w:p>
            <w:pPr>
              <w:pStyle w:val="null3"/>
              <w:spacing w:before="105" w:after="105"/>
              <w:ind w:firstLine="400"/>
              <w:jc w:val="left"/>
            </w:pPr>
            <w:r>
              <w:rPr>
                <w:rFonts w:ascii="仿宋_GB2312" w:hAnsi="仿宋_GB2312" w:cs="仿宋_GB2312" w:eastAsia="仿宋_GB2312"/>
                <w:sz w:val="20"/>
              </w:rPr>
              <w:t>中标人免费负责将项目学校原有实验室及相关设备设施拆除并搬运到指定位置，并通过学校签收、盖章确认；拆除作业应符合</w:t>
            </w:r>
            <w:r>
              <w:rPr>
                <w:rFonts w:ascii="仿宋_GB2312" w:hAnsi="仿宋_GB2312" w:cs="仿宋_GB2312" w:eastAsia="仿宋_GB2312"/>
                <w:sz w:val="20"/>
              </w:rPr>
              <w:t>GB2894安全标准，确保施工安全；拆除搬运过程造成设施损坏或安全事故，均由中标人负责并赔偿损失。</w:t>
            </w:r>
          </w:p>
          <w:p>
            <w:pPr>
              <w:pStyle w:val="null3"/>
              <w:spacing w:before="105" w:after="105"/>
              <w:ind w:firstLine="402"/>
              <w:jc w:val="both"/>
            </w:pPr>
            <w:r>
              <w:rPr>
                <w:rFonts w:ascii="仿宋_GB2312" w:hAnsi="仿宋_GB2312" w:cs="仿宋_GB2312" w:eastAsia="仿宋_GB2312"/>
                <w:sz w:val="20"/>
                <w:b/>
              </w:rPr>
              <w:t>4.运维和服务</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1）实验室系统集成运维，包括设备硬件、资源平台、集控平台、系统软件、应用软件、教学工具、教学资源、网络设备设施等系统集成运维。</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2）信息系统安全运维。实验室配套的资源平台、集控平台、教学平台、管理平台等系统平台，承载项目学校教师、学生及资源的信息和数据，中标人须提供安全保障，确保师生用户隐私与业务数据安全。</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3）配套软件升级及运维</w:t>
            </w:r>
          </w:p>
          <w:p>
            <w:pPr>
              <w:pStyle w:val="null3"/>
              <w:spacing w:before="105" w:after="105"/>
              <w:ind w:firstLine="400"/>
              <w:jc w:val="left"/>
            </w:pPr>
            <w:r>
              <w:rPr>
                <w:rFonts w:ascii="仿宋_GB2312" w:hAnsi="仿宋_GB2312" w:cs="仿宋_GB2312" w:eastAsia="仿宋_GB2312"/>
                <w:sz w:val="20"/>
              </w:rPr>
              <w:t>投标人须承诺：中标后配套软件（包括操作系统、应用软件、工具软件、资源软件等）由软件制造商提供永久使用授权书，以及</w:t>
            </w:r>
            <w:r>
              <w:rPr>
                <w:rFonts w:ascii="仿宋_GB2312" w:hAnsi="仿宋_GB2312" w:cs="仿宋_GB2312" w:eastAsia="仿宋_GB2312"/>
                <w:sz w:val="20"/>
              </w:rPr>
              <w:t>6年免费升级和运维服务承诺函（验收须提供相关凭证，采购人可随机抽取该批次任一产品序列号致电官方客服热线进行核查）。</w:t>
            </w:r>
            <w:r>
              <w:rPr>
                <w:rFonts w:ascii="仿宋_GB2312" w:hAnsi="仿宋_GB2312" w:cs="仿宋_GB2312" w:eastAsia="仿宋_GB2312"/>
                <w:sz w:val="24"/>
              </w:rPr>
              <w:t>（承诺函格式自拟）</w:t>
            </w:r>
          </w:p>
          <w:p>
            <w:pPr>
              <w:pStyle w:val="null3"/>
              <w:spacing w:before="105" w:after="105"/>
              <w:ind w:firstLine="402"/>
              <w:jc w:val="left"/>
            </w:pPr>
            <w:r>
              <w:rPr>
                <w:rFonts w:ascii="仿宋_GB2312" w:hAnsi="仿宋_GB2312" w:cs="仿宋_GB2312" w:eastAsia="仿宋_GB2312"/>
                <w:sz w:val="24"/>
                <w:b/>
              </w:rPr>
              <w:t>三、验收要求</w:t>
            </w:r>
          </w:p>
          <w:p>
            <w:pPr>
              <w:pStyle w:val="null3"/>
              <w:spacing w:before="105" w:after="105"/>
              <w:ind w:left="405"/>
              <w:jc w:val="left"/>
            </w:pPr>
            <w:r>
              <w:rPr>
                <w:rFonts w:ascii="仿宋_GB2312" w:hAnsi="仿宋_GB2312" w:cs="仿宋_GB2312" w:eastAsia="仿宋_GB2312"/>
                <w:sz w:val="24"/>
              </w:rPr>
              <w:t>（一）验收依据</w:t>
            </w:r>
            <w:r>
              <w:br/>
            </w:r>
            <w:r>
              <w:rPr>
                <w:rFonts w:ascii="仿宋_GB2312" w:hAnsi="仿宋_GB2312" w:cs="仿宋_GB2312" w:eastAsia="仿宋_GB2312"/>
                <w:sz w:val="24"/>
              </w:rPr>
              <w:t>供货验收须严格遵循以下文件与标准：</w:t>
            </w:r>
          </w:p>
          <w:p>
            <w:pPr>
              <w:pStyle w:val="null3"/>
              <w:spacing w:before="105" w:after="105"/>
              <w:ind w:firstLine="400"/>
              <w:jc w:val="left"/>
            </w:pPr>
            <w:r>
              <w:rPr>
                <w:rFonts w:ascii="仿宋_GB2312" w:hAnsi="仿宋_GB2312" w:cs="仿宋_GB2312" w:eastAsia="仿宋_GB2312"/>
                <w:sz w:val="24"/>
              </w:rPr>
              <w:t>《中华人民共和国政府采购法》《政府采购实施条例》、合同约定条款；</w:t>
            </w:r>
            <w:r>
              <w:rPr>
                <w:rFonts w:ascii="仿宋_GB2312" w:hAnsi="仿宋_GB2312" w:cs="仿宋_GB2312" w:eastAsia="仿宋_GB2312"/>
                <w:sz w:val="20"/>
              </w:rPr>
              <w:t>相关国家标准和行业标准。</w:t>
            </w:r>
          </w:p>
          <w:p>
            <w:pPr>
              <w:pStyle w:val="null3"/>
              <w:spacing w:before="105" w:after="105"/>
              <w:ind w:firstLine="400"/>
              <w:jc w:val="left"/>
            </w:pPr>
            <w:r>
              <w:rPr>
                <w:rFonts w:ascii="仿宋_GB2312" w:hAnsi="仿宋_GB2312" w:cs="仿宋_GB2312" w:eastAsia="仿宋_GB2312"/>
                <w:sz w:val="24"/>
              </w:rPr>
              <w:t>（二）验收范围与方式</w:t>
            </w:r>
          </w:p>
          <w:p>
            <w:pPr>
              <w:pStyle w:val="null3"/>
              <w:spacing w:before="105" w:after="105"/>
              <w:ind w:firstLine="400"/>
              <w:jc w:val="left"/>
            </w:pPr>
            <w:r>
              <w:rPr>
                <w:rFonts w:ascii="仿宋_GB2312" w:hAnsi="仿宋_GB2312" w:cs="仿宋_GB2312" w:eastAsia="仿宋_GB2312"/>
                <w:sz w:val="24"/>
              </w:rPr>
              <w:t>1.实验室</w:t>
            </w:r>
            <w:r>
              <w:rPr>
                <w:rFonts w:ascii="仿宋_GB2312" w:hAnsi="仿宋_GB2312" w:cs="仿宋_GB2312" w:eastAsia="仿宋_GB2312"/>
                <w:sz w:val="18"/>
              </w:rPr>
              <w:t>基础改造验收</w:t>
            </w:r>
          </w:p>
          <w:p>
            <w:pPr>
              <w:pStyle w:val="null3"/>
              <w:spacing w:before="105" w:after="105"/>
              <w:ind w:firstLine="400"/>
              <w:jc w:val="left"/>
            </w:pPr>
            <w:r>
              <w:rPr>
                <w:rFonts w:ascii="仿宋_GB2312" w:hAnsi="仿宋_GB2312" w:cs="仿宋_GB2312" w:eastAsia="仿宋_GB2312"/>
                <w:sz w:val="24"/>
              </w:rPr>
              <w:t>实验室</w:t>
            </w:r>
            <w:r>
              <w:rPr>
                <w:rFonts w:ascii="仿宋_GB2312" w:hAnsi="仿宋_GB2312" w:cs="仿宋_GB2312" w:eastAsia="仿宋_GB2312"/>
                <w:sz w:val="18"/>
              </w:rPr>
              <w:t>基础改造验收的内容包括：</w:t>
            </w:r>
            <w:r>
              <w:rPr>
                <w:rFonts w:ascii="仿宋_GB2312" w:hAnsi="仿宋_GB2312" w:cs="仿宋_GB2312" w:eastAsia="仿宋_GB2312"/>
                <w:sz w:val="20"/>
              </w:rPr>
              <w:t>天棚吊顶为铝扣板吊顶轻钢龙骨结构；塑胶地板</w:t>
            </w:r>
            <w:r>
              <w:rPr>
                <w:rFonts w:ascii="仿宋_GB2312" w:hAnsi="仿宋_GB2312" w:cs="仿宋_GB2312" w:eastAsia="仿宋_GB2312"/>
                <w:sz w:val="20"/>
              </w:rPr>
              <w:t>≥2mm</w:t>
            </w:r>
            <w:r>
              <w:rPr>
                <w:rFonts w:ascii="仿宋_GB2312" w:hAnsi="仿宋_GB2312" w:cs="仿宋_GB2312" w:eastAsia="仿宋_GB2312"/>
                <w:sz w:val="20"/>
              </w:rPr>
              <w:t>厚基层表面处理，采用双组分胶粘剂，自流平施工铺设；墙体粉刷；墙体护墙板采用环保级材料定制安装；</w:t>
            </w:r>
            <w:r>
              <w:rPr>
                <w:rFonts w:ascii="仿宋_GB2312" w:hAnsi="仿宋_GB2312" w:cs="仿宋_GB2312" w:eastAsia="仿宋_GB2312"/>
                <w:sz w:val="20"/>
              </w:rPr>
              <w:t>LED教室护眼灯；文化建设：实验操作流程展板、规章制度展板、行为规范展板等；地面水电改造，垃圾清运。中标人所提供的设施设备（货物）及施工须符合相关国家标准和行业标准。</w:t>
            </w:r>
          </w:p>
          <w:p>
            <w:pPr>
              <w:pStyle w:val="null3"/>
              <w:spacing w:before="105" w:after="105"/>
              <w:ind w:firstLine="400"/>
              <w:jc w:val="left"/>
            </w:pPr>
            <w:r>
              <w:rPr>
                <w:rFonts w:ascii="仿宋_GB2312" w:hAnsi="仿宋_GB2312" w:cs="仿宋_GB2312" w:eastAsia="仿宋_GB2312"/>
                <w:sz w:val="20"/>
              </w:rPr>
              <w:t>2.</w:t>
            </w:r>
            <w:r>
              <w:rPr>
                <w:rFonts w:ascii="仿宋_GB2312" w:hAnsi="仿宋_GB2312" w:cs="仿宋_GB2312" w:eastAsia="仿宋_GB2312"/>
                <w:sz w:val="24"/>
              </w:rPr>
              <w:t>产品验收</w:t>
            </w:r>
          </w:p>
          <w:p>
            <w:pPr>
              <w:pStyle w:val="null3"/>
              <w:spacing w:before="105" w:after="105"/>
              <w:ind w:firstLine="402"/>
              <w:jc w:val="left"/>
            </w:pPr>
            <w:r>
              <w:rPr>
                <w:rFonts w:ascii="仿宋_GB2312" w:hAnsi="仿宋_GB2312" w:cs="仿宋_GB2312" w:eastAsia="仿宋_GB2312"/>
                <w:sz w:val="24"/>
                <w:b/>
              </w:rPr>
              <w:t>覆盖内容：</w:t>
            </w:r>
            <w:r>
              <w:rPr>
                <w:rFonts w:ascii="仿宋_GB2312" w:hAnsi="仿宋_GB2312" w:cs="仿宋_GB2312" w:eastAsia="仿宋_GB2312"/>
                <w:sz w:val="24"/>
              </w:rPr>
              <w:t>采购清单中全部产品；所有产品安装调试完成后，需按照相关行业标准和合同约定进行验收。验收内容包括产品的外观完好性、功能完整性、性能指标达标情况、安装规范性等，同时需提供产品操作手册、合格证明等资料。只有验收合格的产品，方可投入使用。</w:t>
            </w:r>
          </w:p>
          <w:p>
            <w:pPr>
              <w:pStyle w:val="null3"/>
              <w:spacing w:before="105" w:after="105"/>
              <w:ind w:firstLine="402"/>
              <w:jc w:val="left"/>
            </w:pPr>
            <w:r>
              <w:rPr>
                <w:rFonts w:ascii="仿宋_GB2312" w:hAnsi="仿宋_GB2312" w:cs="仿宋_GB2312" w:eastAsia="仿宋_GB2312"/>
                <w:sz w:val="24"/>
                <w:b/>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w:t>
            </w:r>
            <w:r>
              <w:rPr>
                <w:rFonts w:ascii="仿宋_GB2312" w:hAnsi="仿宋_GB2312" w:cs="仿宋_GB2312" w:eastAsia="仿宋_GB2312"/>
                <w:sz w:val="24"/>
              </w:rPr>
              <w:t>清单式验收</w:t>
            </w:r>
            <w:r>
              <w:rPr>
                <w:rFonts w:ascii="仿宋_GB2312" w:hAnsi="仿宋_GB2312" w:cs="仿宋_GB2312" w:eastAsia="仿宋_GB2312"/>
                <w:sz w:val="24"/>
              </w:rPr>
              <w:t>”</w:t>
            </w:r>
            <w:r>
              <w:rPr>
                <w:rFonts w:ascii="仿宋_GB2312" w:hAnsi="仿宋_GB2312" w:cs="仿宋_GB2312" w:eastAsia="仿宋_GB2312"/>
                <w:sz w:val="24"/>
              </w:rPr>
              <w:t>，形成验收记录表。完成安装调试后，需提前7个工作日提交验收申请函，并附完整验收材料，采购人应在7个工作日内组织验收；</w:t>
            </w:r>
          </w:p>
          <w:p>
            <w:pPr>
              <w:pStyle w:val="null3"/>
              <w:spacing w:before="105" w:after="105"/>
              <w:ind w:firstLine="402"/>
              <w:jc w:val="left"/>
            </w:pPr>
            <w:r>
              <w:rPr>
                <w:rFonts w:ascii="仿宋_GB2312" w:hAnsi="仿宋_GB2312" w:cs="仿宋_GB2312" w:eastAsia="仿宋_GB2312"/>
                <w:sz w:val="24"/>
                <w:b/>
              </w:rPr>
              <w:t>整改要求：</w:t>
            </w:r>
          </w:p>
          <w:p>
            <w:pPr>
              <w:pStyle w:val="null3"/>
              <w:spacing w:before="105" w:after="105"/>
              <w:ind w:firstLine="400"/>
              <w:jc w:val="left"/>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7个自然日内完成整改并提交整改报告，列明问题原因、解决措施及预防方案；</w:t>
            </w:r>
          </w:p>
          <w:p>
            <w:pPr>
              <w:pStyle w:val="null3"/>
              <w:spacing w:before="105" w:after="105"/>
              <w:ind w:left="405"/>
              <w:jc w:val="left"/>
            </w:pPr>
            <w:r>
              <w:rPr>
                <w:rFonts w:ascii="仿宋_GB2312" w:hAnsi="仿宋_GB2312" w:cs="仿宋_GB2312" w:eastAsia="仿宋_GB2312"/>
                <w:sz w:val="24"/>
              </w:rPr>
              <w:t>若中标人整改不到位，二次验收仍不合格，采购人有权采取以下措施：</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1）终止合同并拒付首笔款项（合同金额80%）；</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2）扣除全部履约保证金；</w:t>
            </w:r>
          </w:p>
          <w:p>
            <w:pPr>
              <w:pStyle w:val="null3"/>
              <w:spacing w:before="105" w:after="105"/>
              <w:ind w:left="405"/>
              <w:jc w:val="left"/>
            </w:pPr>
            <w:r>
              <w:rPr>
                <w:rFonts w:ascii="仿宋_GB2312" w:hAnsi="仿宋_GB2312" w:cs="仿宋_GB2312" w:eastAsia="仿宋_GB2312"/>
                <w:sz w:val="24"/>
              </w:rPr>
              <w:t>（</w:t>
            </w:r>
            <w:r>
              <w:rPr>
                <w:rFonts w:ascii="仿宋_GB2312" w:hAnsi="仿宋_GB2312" w:cs="仿宋_GB2312" w:eastAsia="仿宋_GB2312"/>
                <w:sz w:val="24"/>
              </w:rPr>
              <w:t>3）因验收不合格所产生的一切后果由中标人承担；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4）采购人有权将中标人违约信息录入政府采购信用评价系统，并通报省级行政主管部门；</w:t>
            </w:r>
          </w:p>
          <w:p>
            <w:pPr>
              <w:pStyle w:val="null3"/>
              <w:spacing w:before="105" w:after="105"/>
              <w:ind w:firstLine="400"/>
              <w:jc w:val="left"/>
            </w:pPr>
            <w:r>
              <w:rPr>
                <w:rFonts w:ascii="仿宋_GB2312" w:hAnsi="仿宋_GB2312" w:cs="仿宋_GB2312" w:eastAsia="仿宋_GB2312"/>
                <w:sz w:val="24"/>
              </w:rPr>
              <w:t>（</w:t>
            </w:r>
            <w:r>
              <w:rPr>
                <w:rFonts w:ascii="仿宋_GB2312" w:hAnsi="仿宋_GB2312" w:cs="仿宋_GB2312" w:eastAsia="仿宋_GB2312"/>
                <w:sz w:val="24"/>
              </w:rPr>
              <w:t>5）依法索赔由此产生的直接损失（如学校教学工作延误赔偿）。</w:t>
            </w:r>
          </w:p>
          <w:p>
            <w:pPr>
              <w:pStyle w:val="null3"/>
              <w:spacing w:before="105" w:after="105"/>
              <w:ind w:firstLine="402"/>
              <w:jc w:val="left"/>
            </w:pPr>
            <w:r>
              <w:rPr>
                <w:rFonts w:ascii="仿宋_GB2312" w:hAnsi="仿宋_GB2312" w:cs="仿宋_GB2312" w:eastAsia="仿宋_GB2312"/>
                <w:sz w:val="24"/>
                <w:b/>
              </w:rPr>
              <w:t>3.第三方检测与溯源机制</w:t>
            </w:r>
          </w:p>
          <w:p>
            <w:pPr>
              <w:pStyle w:val="null3"/>
              <w:spacing w:before="105" w:after="105"/>
              <w:ind w:firstLine="400"/>
              <w:jc w:val="left"/>
            </w:pPr>
            <w:r>
              <w:rPr>
                <w:rFonts w:ascii="仿宋_GB2312" w:hAnsi="仿宋_GB2312" w:cs="仿宋_GB2312" w:eastAsia="仿宋_GB2312"/>
                <w:sz w:val="24"/>
              </w:rPr>
              <w:t>抽检要求：采购人可委托具备</w:t>
            </w:r>
            <w:r>
              <w:rPr>
                <w:rFonts w:ascii="仿宋_GB2312" w:hAnsi="仿宋_GB2312" w:cs="仿宋_GB2312" w:eastAsia="仿宋_GB2312"/>
                <w:sz w:val="24"/>
              </w:rPr>
              <w:t>CMA/CNAS资质的第三方机构，对主要产品（如教师演示讲台、触控一体机、实训示教终端机、教考练系统）进行破坏性测试（如屏幕耐久性、环境稳定性、系统抗压性）；</w:t>
            </w:r>
          </w:p>
          <w:p>
            <w:pPr>
              <w:pStyle w:val="null3"/>
              <w:spacing w:before="105" w:after="105"/>
              <w:ind w:firstLine="400"/>
              <w:jc w:val="left"/>
            </w:pPr>
            <w:r>
              <w:rPr>
                <w:rFonts w:ascii="仿宋_GB2312" w:hAnsi="仿宋_GB2312" w:cs="仿宋_GB2312" w:eastAsia="仿宋_GB2312"/>
                <w:sz w:val="24"/>
              </w:rPr>
              <w:t>溯源核查</w:t>
            </w:r>
          </w:p>
          <w:p>
            <w:pPr>
              <w:pStyle w:val="null3"/>
              <w:spacing w:before="105" w:after="105"/>
              <w:ind w:firstLine="400"/>
              <w:jc w:val="left"/>
            </w:pPr>
            <w:r>
              <w:rPr>
                <w:rFonts w:ascii="仿宋_GB2312" w:hAnsi="仿宋_GB2312" w:cs="仿宋_GB2312" w:eastAsia="仿宋_GB2312"/>
                <w:sz w:val="24"/>
              </w:rPr>
              <w:t>主要产品：提供产品制造商出厂批次检测报告，并随机抽取不少于</w:t>
            </w:r>
            <w:r>
              <w:rPr>
                <w:rFonts w:ascii="仿宋_GB2312" w:hAnsi="仿宋_GB2312" w:cs="仿宋_GB2312" w:eastAsia="仿宋_GB2312"/>
                <w:sz w:val="24"/>
              </w:rPr>
              <w:t>10%硬件设备序列号，通过制造商官方渠道核验真伪；</w:t>
            </w:r>
          </w:p>
          <w:p>
            <w:pPr>
              <w:pStyle w:val="null3"/>
              <w:spacing w:before="105" w:after="105"/>
              <w:ind w:firstLine="400"/>
              <w:jc w:val="left"/>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6年免费升级和运维服务，并随机抽取不少于10%授权号，通过制造商官方渠道核验真伪；</w:t>
            </w:r>
          </w:p>
          <w:p>
            <w:pPr>
              <w:pStyle w:val="null3"/>
              <w:spacing w:before="105" w:after="105"/>
              <w:ind w:firstLine="400"/>
              <w:jc w:val="left"/>
            </w:pPr>
            <w:r>
              <w:rPr>
                <w:rFonts w:ascii="仿宋_GB2312" w:hAnsi="仿宋_GB2312" w:cs="仿宋_GB2312" w:eastAsia="仿宋_GB2312"/>
                <w:sz w:val="24"/>
              </w:rPr>
              <w:t>发票溯源：所投主要产品的配套软件、工具、资源进货的增值税专用发票需与制造商授权经销体系匹配，提供税务备案链证明。</w:t>
            </w:r>
          </w:p>
          <w:p>
            <w:pPr>
              <w:pStyle w:val="null3"/>
              <w:spacing w:before="105" w:after="105"/>
              <w:ind w:firstLine="402"/>
              <w:jc w:val="left"/>
            </w:pPr>
            <w:r>
              <w:rPr>
                <w:rFonts w:ascii="仿宋_GB2312" w:hAnsi="仿宋_GB2312" w:cs="仿宋_GB2312" w:eastAsia="仿宋_GB2312"/>
                <w:sz w:val="24"/>
                <w:b/>
              </w:rPr>
              <w:t>四、售后服务（投标时提供加盖投标人公章的承诺函，承诺函格式自拟）</w:t>
            </w:r>
          </w:p>
          <w:p>
            <w:pPr>
              <w:pStyle w:val="null3"/>
              <w:spacing w:before="105" w:after="105"/>
              <w:ind w:firstLine="402"/>
              <w:jc w:val="both"/>
            </w:pPr>
            <w:r>
              <w:rPr>
                <w:rFonts w:ascii="仿宋_GB2312" w:hAnsi="仿宋_GB2312" w:cs="仿宋_GB2312" w:eastAsia="仿宋_GB2312"/>
                <w:sz w:val="20"/>
                <w:b/>
              </w:rPr>
              <w:t>（一）基本要求</w:t>
            </w:r>
          </w:p>
          <w:p>
            <w:pPr>
              <w:pStyle w:val="null3"/>
              <w:spacing w:before="105" w:after="105"/>
              <w:ind w:firstLine="402"/>
              <w:jc w:val="both"/>
            </w:pPr>
            <w:r>
              <w:rPr>
                <w:rFonts w:ascii="仿宋_GB2312" w:hAnsi="仿宋_GB2312" w:cs="仿宋_GB2312" w:eastAsia="仿宋_GB2312"/>
                <w:sz w:val="20"/>
                <w:b/>
              </w:rPr>
              <w:t>1.服务期限</w:t>
            </w:r>
          </w:p>
          <w:p>
            <w:pPr>
              <w:pStyle w:val="null3"/>
              <w:spacing w:before="105" w:after="105"/>
              <w:ind w:firstLine="400"/>
              <w:jc w:val="both"/>
            </w:pPr>
            <w:r>
              <w:rPr>
                <w:rFonts w:ascii="仿宋_GB2312" w:hAnsi="仿宋_GB2312" w:cs="仿宋_GB2312" w:eastAsia="仿宋_GB2312"/>
                <w:sz w:val="20"/>
              </w:rPr>
              <w:t>中标后投标人和制造商均须提供以下承诺函：</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1）核心产品及主要产品6年免费质保服务，包含保修服务和免费上门维修服务及配件。</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2）其他产品3年免费质保服务，包含保修服务和免费上门维修服务及配件。</w:t>
            </w:r>
          </w:p>
          <w:p>
            <w:pPr>
              <w:pStyle w:val="null3"/>
              <w:spacing w:before="105" w:after="105"/>
              <w:ind w:firstLine="402"/>
              <w:jc w:val="both"/>
            </w:pPr>
            <w:r>
              <w:rPr>
                <w:rFonts w:ascii="仿宋_GB2312" w:hAnsi="仿宋_GB2312" w:cs="仿宋_GB2312" w:eastAsia="仿宋_GB2312"/>
                <w:sz w:val="20"/>
                <w:b/>
              </w:rPr>
              <w:t>2.响应机制</w:t>
            </w:r>
          </w:p>
          <w:p>
            <w:pPr>
              <w:pStyle w:val="null3"/>
              <w:spacing w:before="105" w:after="105"/>
              <w:ind w:firstLine="400"/>
              <w:jc w:val="both"/>
            </w:pPr>
            <w:r>
              <w:rPr>
                <w:rFonts w:ascii="仿宋_GB2312" w:hAnsi="仿宋_GB2312" w:cs="仿宋_GB2312" w:eastAsia="仿宋_GB2312"/>
                <w:sz w:val="20"/>
              </w:rPr>
              <w:t>故障响应时间：</w:t>
            </w:r>
          </w:p>
          <w:p>
            <w:pPr>
              <w:pStyle w:val="null3"/>
              <w:spacing w:before="105" w:after="105"/>
              <w:ind w:firstLine="400"/>
              <w:jc w:val="both"/>
            </w:pPr>
            <w:r>
              <w:rPr>
                <w:rFonts w:ascii="仿宋_GB2312" w:hAnsi="仿宋_GB2312" w:cs="仿宋_GB2312" w:eastAsia="仿宋_GB2312"/>
                <w:sz w:val="20"/>
              </w:rPr>
              <w:t>对于一般性故障（不影响设备基本使用），投标人需在接到用户报修后</w:t>
            </w:r>
            <w:r>
              <w:rPr>
                <w:rFonts w:ascii="仿宋_GB2312" w:hAnsi="仿宋_GB2312" w:cs="仿宋_GB2312" w:eastAsia="仿宋_GB2312"/>
                <w:sz w:val="20"/>
              </w:rPr>
              <w:t>2小时内给出书面解决方案；</w:t>
            </w:r>
          </w:p>
          <w:p>
            <w:pPr>
              <w:pStyle w:val="null3"/>
              <w:spacing w:before="105" w:after="105"/>
              <w:ind w:firstLine="400"/>
              <w:jc w:val="both"/>
            </w:pPr>
            <w:r>
              <w:rPr>
                <w:rFonts w:ascii="仿宋_GB2312" w:hAnsi="仿宋_GB2312" w:cs="仿宋_GB2312" w:eastAsia="仿宋_GB2312"/>
                <w:sz w:val="20"/>
              </w:rPr>
              <w:t>对于严重故障（导致设备无法正常运行），投标人需在接到报修后</w:t>
            </w:r>
            <w:r>
              <w:rPr>
                <w:rFonts w:ascii="仿宋_GB2312" w:hAnsi="仿宋_GB2312" w:cs="仿宋_GB2312" w:eastAsia="仿宋_GB2312"/>
                <w:sz w:val="20"/>
              </w:rPr>
              <w:t>1小时内响应，6小时内派技术人员到达现场处理；</w:t>
            </w:r>
          </w:p>
          <w:p>
            <w:pPr>
              <w:pStyle w:val="null3"/>
              <w:spacing w:before="105" w:after="105"/>
              <w:ind w:firstLine="400"/>
              <w:jc w:val="both"/>
            </w:pPr>
            <w:r>
              <w:rPr>
                <w:rFonts w:ascii="仿宋_GB2312" w:hAnsi="仿宋_GB2312" w:cs="仿宋_GB2312" w:eastAsia="仿宋_GB2312"/>
                <w:sz w:val="20"/>
              </w:rPr>
              <w:t>对于紧急故障（如影响教学实验正常开展），投标人需在</w:t>
            </w:r>
            <w:r>
              <w:rPr>
                <w:rFonts w:ascii="仿宋_GB2312" w:hAnsi="仿宋_GB2312" w:cs="仿宋_GB2312" w:eastAsia="仿宋_GB2312"/>
                <w:sz w:val="20"/>
              </w:rPr>
              <w:t>1小时内到达现场（本地服务团队），并在24小时内解决故障。</w:t>
            </w:r>
          </w:p>
          <w:p>
            <w:pPr>
              <w:pStyle w:val="null3"/>
              <w:spacing w:before="105" w:after="105"/>
              <w:ind w:firstLine="400"/>
              <w:jc w:val="both"/>
            </w:pPr>
            <w:r>
              <w:rPr>
                <w:rFonts w:ascii="仿宋_GB2312" w:hAnsi="仿宋_GB2312" w:cs="仿宋_GB2312" w:eastAsia="仿宋_GB2312"/>
                <w:sz w:val="20"/>
              </w:rPr>
              <w:t>服务方式：提供</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 小时电话、邮件、在线客服等多渠道支持，确保用户能随时联系到售后服务团队。</w:t>
            </w:r>
          </w:p>
          <w:p>
            <w:pPr>
              <w:pStyle w:val="null3"/>
              <w:spacing w:before="105" w:after="105"/>
              <w:ind w:firstLine="402"/>
              <w:jc w:val="both"/>
            </w:pPr>
            <w:r>
              <w:rPr>
                <w:rFonts w:ascii="仿宋_GB2312" w:hAnsi="仿宋_GB2312" w:cs="仿宋_GB2312" w:eastAsia="仿宋_GB2312"/>
                <w:sz w:val="20"/>
                <w:b/>
              </w:rPr>
              <w:t>3.维护与保养</w:t>
            </w:r>
          </w:p>
          <w:p>
            <w:pPr>
              <w:pStyle w:val="null3"/>
              <w:spacing w:before="105" w:after="105"/>
              <w:ind w:firstLine="400"/>
              <w:jc w:val="both"/>
            </w:pPr>
            <w:r>
              <w:rPr>
                <w:rFonts w:ascii="仿宋_GB2312" w:hAnsi="仿宋_GB2312" w:cs="仿宋_GB2312" w:eastAsia="仿宋_GB2312"/>
                <w:sz w:val="20"/>
              </w:rPr>
              <w:t>定期巡检：质保期内，投标人每季度需安排技术人员进行一次现场巡检，包括设备运行状态检查、性能测试、软件版本更新等；质保期后，每年至少进行</w:t>
            </w:r>
            <w:r>
              <w:rPr>
                <w:rFonts w:ascii="仿宋_GB2312" w:hAnsi="仿宋_GB2312" w:cs="仿宋_GB2312" w:eastAsia="仿宋_GB2312"/>
                <w:sz w:val="20"/>
              </w:rPr>
              <w:t>1次免费巡检。</w:t>
            </w:r>
          </w:p>
          <w:p>
            <w:pPr>
              <w:pStyle w:val="null3"/>
              <w:spacing w:before="105" w:after="105"/>
              <w:ind w:firstLine="400"/>
              <w:jc w:val="both"/>
            </w:pPr>
            <w:r>
              <w:rPr>
                <w:rFonts w:ascii="仿宋_GB2312" w:hAnsi="仿宋_GB2312" w:cs="仿宋_GB2312" w:eastAsia="仿宋_GB2312"/>
                <w:sz w:val="20"/>
              </w:rPr>
              <w:t>零部件供应：确保关键零部件（如传感器、显示屏、核心芯片等）的长期供应，质保期内免费更换故障零部件；质保期后，零部件供应周期不超过</w:t>
            </w:r>
            <w:r>
              <w:rPr>
                <w:rFonts w:ascii="仿宋_GB2312" w:hAnsi="仿宋_GB2312" w:cs="仿宋_GB2312" w:eastAsia="仿宋_GB2312"/>
                <w:sz w:val="20"/>
              </w:rPr>
              <w:t>7个工作日，且提供明确的价格清单（不高于市场均价）。</w:t>
            </w:r>
          </w:p>
          <w:p>
            <w:pPr>
              <w:pStyle w:val="null3"/>
              <w:spacing w:before="105" w:after="105"/>
              <w:ind w:firstLine="402"/>
              <w:jc w:val="both"/>
            </w:pPr>
            <w:r>
              <w:rPr>
                <w:rFonts w:ascii="仿宋_GB2312" w:hAnsi="仿宋_GB2312" w:cs="仿宋_GB2312" w:eastAsia="仿宋_GB2312"/>
                <w:sz w:val="20"/>
                <w:b/>
              </w:rPr>
              <w:t>4.技术支持与培训</w:t>
            </w:r>
          </w:p>
          <w:p>
            <w:pPr>
              <w:pStyle w:val="null3"/>
              <w:spacing w:before="105" w:after="105"/>
              <w:ind w:firstLine="400"/>
              <w:jc w:val="both"/>
            </w:pPr>
            <w:r>
              <w:rPr>
                <w:rFonts w:ascii="仿宋_GB2312" w:hAnsi="仿宋_GB2312" w:cs="仿宋_GB2312" w:eastAsia="仿宋_GB2312"/>
                <w:sz w:val="20"/>
              </w:rPr>
              <w:t>技术支持：提供专属技术支持团队，负责解答设备使用、操作、维护等方面的问题，协助用户解决实验教学中遇到的技术难题。</w:t>
            </w:r>
          </w:p>
          <w:p>
            <w:pPr>
              <w:pStyle w:val="null3"/>
              <w:spacing w:before="105" w:after="105"/>
              <w:ind w:firstLine="400"/>
              <w:jc w:val="both"/>
            </w:pPr>
            <w:r>
              <w:rPr>
                <w:rFonts w:ascii="仿宋_GB2312" w:hAnsi="仿宋_GB2312" w:cs="仿宋_GB2312" w:eastAsia="仿宋_GB2312"/>
                <w:sz w:val="20"/>
              </w:rPr>
              <w:t>培训服务：</w:t>
            </w:r>
          </w:p>
          <w:p>
            <w:pPr>
              <w:pStyle w:val="null3"/>
              <w:spacing w:before="105" w:after="105"/>
              <w:ind w:firstLine="400"/>
              <w:jc w:val="both"/>
            </w:pPr>
            <w:r>
              <w:rPr>
                <w:rFonts w:ascii="仿宋_GB2312" w:hAnsi="仿宋_GB2312" w:cs="仿宋_GB2312" w:eastAsia="仿宋_GB2312"/>
                <w:sz w:val="20"/>
              </w:rPr>
              <w:t>产品验收合格后，组织不少于</w:t>
            </w:r>
            <w:r>
              <w:rPr>
                <w:rFonts w:ascii="仿宋_GB2312" w:hAnsi="仿宋_GB2312" w:cs="仿宋_GB2312" w:eastAsia="仿宋_GB2312"/>
                <w:sz w:val="20"/>
              </w:rPr>
              <w:t>1次现场培训，内容包括设备操作、日常维护、软件使用、故障排查等，确保实验室管理员、教师等相关人员熟练掌握；</w:t>
            </w:r>
          </w:p>
          <w:p>
            <w:pPr>
              <w:pStyle w:val="null3"/>
              <w:spacing w:before="105" w:after="105"/>
              <w:ind w:firstLine="400"/>
              <w:jc w:val="both"/>
            </w:pPr>
            <w:r>
              <w:rPr>
                <w:rFonts w:ascii="仿宋_GB2312" w:hAnsi="仿宋_GB2312" w:cs="仿宋_GB2312" w:eastAsia="仿宋_GB2312"/>
                <w:sz w:val="20"/>
              </w:rPr>
              <w:t>提供培训教材（纸质版和电子版），包含设备说明书、操作手册、常见问题解答等；</w:t>
            </w:r>
          </w:p>
          <w:p>
            <w:pPr>
              <w:pStyle w:val="null3"/>
              <w:spacing w:before="105" w:after="105"/>
              <w:ind w:firstLine="400"/>
              <w:jc w:val="both"/>
            </w:pPr>
            <w:r>
              <w:rPr>
                <w:rFonts w:ascii="仿宋_GB2312" w:hAnsi="仿宋_GB2312" w:cs="仿宋_GB2312" w:eastAsia="仿宋_GB2312"/>
                <w:sz w:val="20"/>
              </w:rPr>
              <w:t>支持不定期的在线培训，满足用户后续新增人员的培训需求。</w:t>
            </w:r>
          </w:p>
          <w:p>
            <w:pPr>
              <w:pStyle w:val="null3"/>
              <w:spacing w:before="105" w:after="105"/>
              <w:ind w:firstLine="402"/>
              <w:jc w:val="both"/>
            </w:pPr>
            <w:r>
              <w:rPr>
                <w:rFonts w:ascii="仿宋_GB2312" w:hAnsi="仿宋_GB2312" w:cs="仿宋_GB2312" w:eastAsia="仿宋_GB2312"/>
                <w:sz w:val="20"/>
                <w:b/>
              </w:rPr>
              <w:t>5.提供驻点运维服务</w:t>
            </w:r>
          </w:p>
          <w:p>
            <w:pPr>
              <w:pStyle w:val="null3"/>
              <w:spacing w:before="105" w:after="105"/>
              <w:ind w:firstLine="400"/>
              <w:jc w:val="both"/>
            </w:pPr>
            <w:r>
              <w:rPr>
                <w:rFonts w:ascii="仿宋_GB2312" w:hAnsi="仿宋_GB2312" w:cs="仿宋_GB2312" w:eastAsia="仿宋_GB2312"/>
                <w:sz w:val="20"/>
              </w:rPr>
              <w:t>投标人需承诺：合同签订后一个月内在项目实施的市或县（区）设立售后服务网点，并提供证明材料（须为中标人的），包括：网点相关备案材料，场地租赁合同及租金支付凭证或场地产权证明，备件库清单（须有满足需要的备用机），运维技术团队及社保（团队成员数量须能满足项目运维服务、为技术员购买社保和意外伤害险），运维交通工具（须能充分满足实际运维需求）。采购人有权不定期现场查看，承诺的内容将作为项目验收合格的必要条件。承诺在设备维修期间，如无法在规定时间内修复，提供同等性能的备用设备供用户临时使用，直至故障设备修复完毕。</w:t>
            </w:r>
          </w:p>
          <w:p>
            <w:pPr>
              <w:pStyle w:val="null3"/>
              <w:spacing w:before="105" w:after="105"/>
              <w:ind w:firstLine="400"/>
              <w:jc w:val="both"/>
            </w:pPr>
            <w:r>
              <w:rPr>
                <w:rFonts w:ascii="仿宋_GB2312" w:hAnsi="仿宋_GB2312" w:cs="仿宋_GB2312" w:eastAsia="仿宋_GB2312"/>
                <w:sz w:val="20"/>
              </w:rPr>
              <w:t>如因设备质量问题或售后服务不到位导致用户损失，投标人需承担相应的赔偿责任（具体赔偿标准按合同约定执行）。</w:t>
            </w:r>
          </w:p>
          <w:p>
            <w:pPr>
              <w:pStyle w:val="null3"/>
              <w:spacing w:before="105" w:after="105"/>
              <w:ind w:firstLine="402"/>
              <w:jc w:val="both"/>
            </w:pPr>
            <w:r>
              <w:rPr>
                <w:rFonts w:ascii="仿宋_GB2312" w:hAnsi="仿宋_GB2312" w:cs="仿宋_GB2312" w:eastAsia="仿宋_GB2312"/>
                <w:sz w:val="20"/>
                <w:b/>
              </w:rPr>
              <w:t>6.服务考核</w:t>
            </w:r>
          </w:p>
          <w:p>
            <w:pPr>
              <w:pStyle w:val="null3"/>
              <w:spacing w:before="105" w:after="105"/>
              <w:ind w:firstLine="400"/>
              <w:jc w:val="both"/>
            </w:pPr>
            <w:r>
              <w:rPr>
                <w:rFonts w:ascii="仿宋_GB2312" w:hAnsi="仿宋_GB2312" w:cs="仿宋_GB2312" w:eastAsia="仿宋_GB2312"/>
                <w:sz w:val="20"/>
              </w:rPr>
              <w:t>服务考核标准：采购人将对以下指标进行月度</w:t>
            </w:r>
            <w:r>
              <w:rPr>
                <w:rFonts w:ascii="仿宋_GB2312" w:hAnsi="仿宋_GB2312" w:cs="仿宋_GB2312" w:eastAsia="仿宋_GB2312"/>
                <w:sz w:val="20"/>
              </w:rPr>
              <w:t>/季度考核：响应及时率、修复率、用户满意度。若1小时响应率（工作时间）或6小时（工作时间）修复率未达标，中标单位须提交整改方案，并接受采购人的考核整改。</w:t>
            </w:r>
          </w:p>
          <w:tbl>
            <w:tblPr>
              <w:tblInd w:type="dxa" w:w="330"/>
              <w:tblBorders>
                <w:top w:val="none" w:color="000000" w:sz="4"/>
                <w:left w:val="none" w:color="000000" w:sz="4"/>
                <w:bottom w:val="none" w:color="000000" w:sz="4"/>
                <w:right w:val="none" w:color="000000" w:sz="4"/>
                <w:insideH w:val="none"/>
                <w:insideV w:val="none"/>
              </w:tblBorders>
            </w:tblPr>
            <w:tblGrid>
              <w:gridCol w:w="876"/>
              <w:gridCol w:w="257"/>
              <w:gridCol w:w="1420"/>
            </w:tblGrid>
            <w:tr>
              <w:tc>
                <w:tcPr>
                  <w:tcW w:type="dxa" w:w="8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指标</w:t>
                  </w:r>
                </w:p>
              </w:tc>
              <w:tc>
                <w:tcPr>
                  <w:tcW w:type="dxa" w:w="25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b/>
                    </w:rPr>
                    <w:t>要求</w:t>
                  </w:r>
                </w:p>
              </w:tc>
              <w:tc>
                <w:tcPr>
                  <w:tcW w:type="dxa" w:w="1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after="105"/>
                    <w:ind w:firstLine="402"/>
                    <w:jc w:val="both"/>
                  </w:pPr>
                  <w:r>
                    <w:rPr>
                      <w:rFonts w:ascii="仿宋_GB2312" w:hAnsi="仿宋_GB2312" w:cs="仿宋_GB2312" w:eastAsia="仿宋_GB2312"/>
                      <w:sz w:val="20"/>
                      <w:b/>
                    </w:rPr>
                    <w:t>计算公式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1小时（工作时间）响应率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98%</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1小时响应量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6小时内（工作时间）修复率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99%</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 xml:space="preserve">6小时内完修量 </w:t>
                  </w:r>
                  <w:r>
                    <w:rPr>
                      <w:rFonts w:ascii="仿宋_GB2312" w:hAnsi="仿宋_GB2312" w:cs="仿宋_GB2312" w:eastAsia="仿宋_GB2312"/>
                      <w:sz w:val="20"/>
                    </w:rPr>
                    <w:t xml:space="preserve">÷ </w:t>
                  </w:r>
                  <w:r>
                    <w:rPr>
                      <w:rFonts w:ascii="仿宋_GB2312" w:hAnsi="仿宋_GB2312" w:cs="仿宋_GB2312" w:eastAsia="仿宋_GB2312"/>
                      <w:sz w:val="20"/>
                    </w:rPr>
                    <w:t>服务完成工单量</w:t>
                  </w:r>
                  <w:r>
                    <w:rPr>
                      <w:rFonts w:ascii="仿宋_GB2312" w:hAnsi="仿宋_GB2312" w:cs="仿宋_GB2312" w:eastAsia="仿宋_GB2312"/>
                      <w:sz w:val="20"/>
                    </w:rPr>
                    <w:t>×</w:t>
                  </w:r>
                  <w:r>
                    <w:rPr>
                      <w:rFonts w:ascii="仿宋_GB2312" w:hAnsi="仿宋_GB2312" w:cs="仿宋_GB2312" w:eastAsia="仿宋_GB2312"/>
                      <w:sz w:val="20"/>
                    </w:rPr>
                    <w:t>100%</w:t>
                  </w:r>
                </w:p>
              </w:tc>
            </w:tr>
          </w:tbl>
          <w:p>
            <w:pPr>
              <w:pStyle w:val="null3"/>
              <w:spacing w:before="105" w:after="105"/>
              <w:ind w:firstLine="400"/>
              <w:jc w:val="both"/>
            </w:pPr>
            <w:r>
              <w:rPr>
                <w:rFonts w:ascii="仿宋_GB2312" w:hAnsi="仿宋_GB2312" w:cs="仿宋_GB2312" w:eastAsia="仿宋_GB2312"/>
                <w:sz w:val="20"/>
              </w:rPr>
              <w:t>质保期结束前，投标人需配合用户进行全面的设备检测与维护，确保设备状态达标，否则质保期将相应延长（最长不超过</w:t>
            </w:r>
            <w:r>
              <w:rPr>
                <w:rFonts w:ascii="仿宋_GB2312" w:hAnsi="仿宋_GB2312" w:cs="仿宋_GB2312" w:eastAsia="仿宋_GB2312"/>
                <w:sz w:val="20"/>
              </w:rPr>
              <w:t>3 个月）。</w:t>
            </w:r>
          </w:p>
          <w:p>
            <w:pPr>
              <w:pStyle w:val="null3"/>
              <w:spacing w:before="105" w:after="105"/>
              <w:ind w:firstLine="442"/>
              <w:jc w:val="both"/>
            </w:pPr>
            <w:r>
              <w:rPr>
                <w:rFonts w:ascii="仿宋_GB2312" w:hAnsi="仿宋_GB2312" w:cs="仿宋_GB2312" w:eastAsia="仿宋_GB2312"/>
                <w:sz w:val="22"/>
                <w:b/>
              </w:rPr>
              <w:t>（二）质量保障</w:t>
            </w:r>
          </w:p>
          <w:p>
            <w:pPr>
              <w:pStyle w:val="null3"/>
              <w:spacing w:before="105" w:after="105"/>
              <w:ind w:firstLine="402"/>
              <w:jc w:val="left"/>
            </w:pPr>
            <w:r>
              <w:rPr>
                <w:rFonts w:ascii="仿宋_GB2312" w:hAnsi="仿宋_GB2312" w:cs="仿宋_GB2312" w:eastAsia="仿宋_GB2312"/>
                <w:sz w:val="24"/>
                <w:b/>
              </w:rPr>
              <w:t>1.质量保证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4"/>
              </w:rPr>
              <w:t>所投产品必须为制造商原厂生产的全新、未使用过的正品设备（生产日期距供货交付日期不得超过</w:t>
            </w:r>
            <w:r>
              <w:rPr>
                <w:rFonts w:ascii="仿宋_GB2312" w:hAnsi="仿宋_GB2312" w:cs="仿宋_GB2312" w:eastAsia="仿宋_GB2312"/>
                <w:sz w:val="24"/>
              </w:rPr>
              <w:t>180天），通过制造商授权经销体系采购合法渠道采购，符合中国国家相关质量认证标准及行业规范，且通过出厂检验合格。验收时须提供完整的质量合格证明文件，严禁使用翻新、二手或假冒伪劣产品。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4"/>
              </w:rPr>
              <w:t>供货时应保证产品外观清洁、标记编号以及品牌型号等字体清晰、明确。</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4"/>
              </w:rPr>
              <w:t>供货时应提供所有产品的合格证或检验报告等质量证明文件。</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4"/>
              </w:rPr>
              <w:t>所投的产品必须是在中国范围内合法销售，原装、全新、并完全符合用户要求的产品。</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4"/>
              </w:rPr>
              <w:t>所投核心产品信息中不得有</w:t>
            </w:r>
            <w:r>
              <w:rPr>
                <w:rFonts w:ascii="仿宋_GB2312" w:hAnsi="仿宋_GB2312" w:cs="仿宋_GB2312" w:eastAsia="仿宋_GB2312"/>
                <w:sz w:val="24"/>
              </w:rPr>
              <w:t>“</w:t>
            </w:r>
            <w:r>
              <w:rPr>
                <w:rFonts w:ascii="仿宋_GB2312" w:hAnsi="仿宋_GB2312" w:cs="仿宋_GB2312" w:eastAsia="仿宋_GB2312"/>
                <w:sz w:val="24"/>
              </w:rPr>
              <w:t>专用/专供/特供</w:t>
            </w:r>
            <w:r>
              <w:rPr>
                <w:rFonts w:ascii="仿宋_GB2312" w:hAnsi="仿宋_GB2312" w:cs="仿宋_GB2312" w:eastAsia="仿宋_GB2312"/>
                <w:sz w:val="24"/>
              </w:rPr>
              <w:t>”</w:t>
            </w:r>
            <w:r>
              <w:rPr>
                <w:rFonts w:ascii="仿宋_GB2312" w:hAnsi="仿宋_GB2312" w:cs="仿宋_GB2312" w:eastAsia="仿宋_GB2312"/>
                <w:sz w:val="24"/>
              </w:rPr>
              <w:t>或类似的内容。</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4"/>
              </w:rPr>
              <w:t>所投核心产品，投标人须提供中国国家强制性产品认证（</w:t>
            </w:r>
            <w:r>
              <w:rPr>
                <w:rFonts w:ascii="仿宋_GB2312" w:hAnsi="仿宋_GB2312" w:cs="仿宋_GB2312" w:eastAsia="仿宋_GB2312"/>
                <w:sz w:val="24"/>
              </w:rPr>
              <w:t>3C）证书。</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4"/>
              </w:rPr>
              <w:t>验收时须提供所投主要产品制造商出具的</w:t>
            </w:r>
            <w:r>
              <w:rPr>
                <w:rFonts w:ascii="仿宋_GB2312" w:hAnsi="仿宋_GB2312" w:cs="仿宋_GB2312" w:eastAsia="仿宋_GB2312"/>
                <w:sz w:val="24"/>
              </w:rPr>
              <w:t>6年质保服务承诺函。</w:t>
            </w:r>
          </w:p>
          <w:p>
            <w:pPr>
              <w:pStyle w:val="null3"/>
              <w:spacing w:before="105" w:after="105"/>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4"/>
              </w:rPr>
              <w:t>验收时须提供所有配套软件及资源工具的软件产品制造商出具的永久使用授权书，以及</w:t>
            </w:r>
            <w:r>
              <w:rPr>
                <w:rFonts w:ascii="仿宋_GB2312" w:hAnsi="仿宋_GB2312" w:cs="仿宋_GB2312" w:eastAsia="仿宋_GB2312"/>
                <w:sz w:val="24"/>
              </w:rPr>
              <w:t>6年免费升级（更新）和运维服务承诺函。</w:t>
            </w:r>
          </w:p>
          <w:p>
            <w:pPr>
              <w:pStyle w:val="null3"/>
              <w:spacing w:before="105" w:after="105"/>
              <w:ind w:firstLine="480"/>
              <w:jc w:val="both"/>
            </w:pPr>
            <w:r>
              <w:rPr>
                <w:rFonts w:ascii="仿宋_GB2312" w:hAnsi="仿宋_GB2312" w:cs="仿宋_GB2312" w:eastAsia="仿宋_GB2312"/>
                <w:sz w:val="20"/>
                <w:b/>
              </w:rPr>
              <w:t>2. 质量保证担保</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1）担保形式与额度</w:t>
            </w:r>
          </w:p>
          <w:p>
            <w:pPr>
              <w:pStyle w:val="null3"/>
              <w:spacing w:before="105" w:after="105"/>
              <w:ind w:firstLine="480"/>
              <w:jc w:val="both"/>
            </w:pPr>
            <w:r>
              <w:rPr>
                <w:rFonts w:ascii="仿宋_GB2312" w:hAnsi="仿宋_GB2312" w:cs="仿宋_GB2312" w:eastAsia="仿宋_GB2312"/>
                <w:sz w:val="20"/>
              </w:rPr>
              <w:t>合同签订前，中标人按照中标金额的</w:t>
            </w:r>
            <w:r>
              <w:rPr>
                <w:rFonts w:ascii="仿宋_GB2312" w:hAnsi="仿宋_GB2312" w:cs="仿宋_GB2312" w:eastAsia="仿宋_GB2312"/>
                <w:sz w:val="20"/>
              </w:rPr>
              <w:t>5%向采购人提交不可撤销的银行履约保函，有效期为6年，以确保核心设备和服务质量符合要求。</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2）担保执行条件</w:t>
            </w:r>
          </w:p>
          <w:p>
            <w:pPr>
              <w:pStyle w:val="null3"/>
              <w:spacing w:before="105" w:after="105"/>
              <w:ind w:firstLine="480"/>
              <w:jc w:val="both"/>
            </w:pPr>
            <w:r>
              <w:rPr>
                <w:rFonts w:ascii="仿宋_GB2312" w:hAnsi="仿宋_GB2312" w:cs="仿宋_GB2312" w:eastAsia="仿宋_GB2312"/>
                <w:sz w:val="20"/>
              </w:rPr>
              <w:t>出现以下情形之一时，采购人可持有效证明材料向担保银行主张兑付，并同步将中标人违约信息录入政府采购信用评价系统，同时抄送省级行政主管部门：</w:t>
            </w:r>
          </w:p>
          <w:p>
            <w:pPr>
              <w:pStyle w:val="null3"/>
              <w:spacing w:before="105" w:after="105"/>
              <w:ind w:firstLine="480"/>
              <w:jc w:val="both"/>
            </w:pPr>
            <w:r>
              <w:rPr>
                <w:rFonts w:ascii="仿宋_GB2312" w:hAnsi="仿宋_GB2312" w:cs="仿宋_GB2312" w:eastAsia="仿宋_GB2312"/>
                <w:sz w:val="20"/>
              </w:rPr>
              <w:t xml:space="preserve">① </w:t>
            </w:r>
            <w:r>
              <w:rPr>
                <w:rFonts w:ascii="仿宋_GB2312" w:hAnsi="仿宋_GB2312" w:cs="仿宋_GB2312" w:eastAsia="仿宋_GB2312"/>
                <w:sz w:val="20"/>
              </w:rPr>
              <w:t>主要产品性能指标未达到招标文件技术规范要求；</w:t>
            </w:r>
          </w:p>
          <w:p>
            <w:pPr>
              <w:pStyle w:val="null3"/>
              <w:spacing w:before="105" w:after="105"/>
              <w:ind w:firstLine="480"/>
              <w:jc w:val="both"/>
            </w:pPr>
            <w:r>
              <w:rPr>
                <w:rFonts w:ascii="仿宋_GB2312" w:hAnsi="仿宋_GB2312" w:cs="仿宋_GB2312" w:eastAsia="仿宋_GB2312"/>
                <w:sz w:val="20"/>
              </w:rPr>
              <w:t xml:space="preserve">② </w:t>
            </w:r>
            <w:r>
              <w:rPr>
                <w:rFonts w:ascii="仿宋_GB2312" w:hAnsi="仿宋_GB2312" w:cs="仿宋_GB2312" w:eastAsia="仿宋_GB2312"/>
                <w:sz w:val="20"/>
              </w:rPr>
              <w:t>未按合同约定履行维保服务累计达3次；</w:t>
            </w:r>
          </w:p>
          <w:p>
            <w:pPr>
              <w:pStyle w:val="null3"/>
              <w:spacing w:before="105" w:after="105"/>
              <w:ind w:firstLine="480"/>
              <w:jc w:val="both"/>
            </w:pPr>
            <w:r>
              <w:rPr>
                <w:rFonts w:ascii="仿宋_GB2312" w:hAnsi="仿宋_GB2312" w:cs="仿宋_GB2312" w:eastAsia="仿宋_GB2312"/>
                <w:sz w:val="20"/>
              </w:rPr>
              <w:t xml:space="preserve">③ </w:t>
            </w:r>
            <w:r>
              <w:rPr>
                <w:rFonts w:ascii="仿宋_GB2312" w:hAnsi="仿宋_GB2312" w:cs="仿宋_GB2312" w:eastAsia="仿宋_GB2312"/>
                <w:sz w:val="20"/>
              </w:rPr>
              <w:t>经第三方检测机构认定的重大质量缺陷；</w:t>
            </w:r>
          </w:p>
          <w:p>
            <w:pPr>
              <w:pStyle w:val="null3"/>
              <w:spacing w:before="105" w:after="105"/>
              <w:ind w:firstLine="480"/>
              <w:jc w:val="both"/>
            </w:pPr>
            <w:r>
              <w:rPr>
                <w:rFonts w:ascii="仿宋_GB2312" w:hAnsi="仿宋_GB2312" w:cs="仿宋_GB2312" w:eastAsia="仿宋_GB2312"/>
                <w:sz w:val="20"/>
              </w:rPr>
              <w:t xml:space="preserve">④ </w:t>
            </w:r>
            <w:r>
              <w:rPr>
                <w:rFonts w:ascii="仿宋_GB2312" w:hAnsi="仿宋_GB2312" w:cs="仿宋_GB2312" w:eastAsia="仿宋_GB2312"/>
                <w:sz w:val="20"/>
              </w:rPr>
              <w:t>主要产品6年服务期内任一年考核没有达到</w:t>
            </w:r>
            <w:r>
              <w:rPr>
                <w:rFonts w:ascii="仿宋_GB2312" w:hAnsi="仿宋_GB2312" w:cs="仿宋_GB2312" w:eastAsia="仿宋_GB2312"/>
                <w:sz w:val="20"/>
              </w:rPr>
              <w:t>“</w:t>
            </w:r>
            <w:r>
              <w:rPr>
                <w:rFonts w:ascii="仿宋_GB2312" w:hAnsi="仿宋_GB2312" w:cs="仿宋_GB2312" w:eastAsia="仿宋_GB2312"/>
                <w:sz w:val="20"/>
              </w:rPr>
              <w:t>良好</w:t>
            </w:r>
            <w:r>
              <w:rPr>
                <w:rFonts w:ascii="仿宋_GB2312" w:hAnsi="仿宋_GB2312" w:cs="仿宋_GB2312" w:eastAsia="仿宋_GB2312"/>
                <w:sz w:val="20"/>
              </w:rPr>
              <w:t>”</w:t>
            </w:r>
            <w:r>
              <w:rPr>
                <w:rFonts w:ascii="仿宋_GB2312" w:hAnsi="仿宋_GB2312" w:cs="仿宋_GB2312" w:eastAsia="仿宋_GB2312"/>
                <w:sz w:val="20"/>
              </w:rPr>
              <w:t>等次；</w:t>
            </w:r>
          </w:p>
          <w:p>
            <w:pPr>
              <w:pStyle w:val="null3"/>
              <w:spacing w:before="105" w:after="105"/>
              <w:ind w:firstLine="480"/>
              <w:jc w:val="both"/>
            </w:pPr>
            <w:r>
              <w:rPr>
                <w:rFonts w:ascii="仿宋_GB2312" w:hAnsi="仿宋_GB2312" w:cs="仿宋_GB2312" w:eastAsia="仿宋_GB2312"/>
                <w:sz w:val="20"/>
              </w:rPr>
              <w:t>⑤</w:t>
            </w:r>
            <w:r>
              <w:rPr>
                <w:rFonts w:ascii="仿宋_GB2312" w:hAnsi="仿宋_GB2312" w:cs="仿宋_GB2312" w:eastAsia="仿宋_GB2312"/>
                <w:sz w:val="20"/>
              </w:rPr>
              <w:t>合同签订之日起30天内未完成全部供货（中标人所投的全部货物和服务等）及安装调试；</w:t>
            </w:r>
          </w:p>
          <w:p>
            <w:pPr>
              <w:pStyle w:val="null3"/>
              <w:spacing w:before="105" w:after="105"/>
              <w:ind w:firstLine="480"/>
              <w:jc w:val="both"/>
            </w:pPr>
            <w:r>
              <w:rPr>
                <w:rFonts w:ascii="仿宋_GB2312" w:hAnsi="仿宋_GB2312" w:cs="仿宋_GB2312" w:eastAsia="仿宋_GB2312"/>
                <w:sz w:val="20"/>
              </w:rPr>
              <w:t>⑥</w:t>
            </w:r>
            <w:r>
              <w:rPr>
                <w:rFonts w:ascii="仿宋_GB2312" w:hAnsi="仿宋_GB2312" w:cs="仿宋_GB2312" w:eastAsia="仿宋_GB2312"/>
                <w:sz w:val="20"/>
              </w:rPr>
              <w:t>若中标人整改不到位，二次验收仍不合格的。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3）担保终止程序</w:t>
            </w:r>
          </w:p>
          <w:p>
            <w:pPr>
              <w:pStyle w:val="null3"/>
              <w:spacing w:before="105" w:after="105"/>
              <w:ind w:firstLine="480"/>
              <w:jc w:val="both"/>
            </w:pPr>
            <w:r>
              <w:rPr>
                <w:rFonts w:ascii="仿宋_GB2312" w:hAnsi="仿宋_GB2312" w:cs="仿宋_GB2312" w:eastAsia="仿宋_GB2312"/>
                <w:sz w:val="20"/>
              </w:rPr>
              <w:t>质量保证期届满且无未决索赔事项的，采购人应在</w:t>
            </w:r>
            <w:r>
              <w:rPr>
                <w:rFonts w:ascii="仿宋_GB2312" w:hAnsi="仿宋_GB2312" w:cs="仿宋_GB2312" w:eastAsia="仿宋_GB2312"/>
                <w:sz w:val="20"/>
              </w:rPr>
              <w:t>7个工作日内签发《质量担保解除通知书》，并退还银行质保函正本。</w:t>
            </w:r>
          </w:p>
          <w:p>
            <w:pPr>
              <w:pStyle w:val="null3"/>
              <w:spacing w:before="105" w:after="105"/>
              <w:ind w:firstLine="480"/>
              <w:jc w:val="both"/>
            </w:pPr>
            <w:r>
              <w:rPr>
                <w:rFonts w:ascii="仿宋_GB2312" w:hAnsi="仿宋_GB2312" w:cs="仿宋_GB2312" w:eastAsia="仿宋_GB2312"/>
                <w:sz w:val="20"/>
                <w:b/>
              </w:rPr>
              <w:t>3.售后数据管理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1）中标人的售后服务统一纳入海南省教育数字化设备资产与运维管理系统监控与考评。</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2）采购合同须列明中标人在系统中的ID与用户名，确保售后管理透明化。</w:t>
            </w:r>
          </w:p>
          <w:p>
            <w:pPr>
              <w:pStyle w:val="null3"/>
              <w:spacing w:before="105" w:after="105"/>
              <w:ind w:firstLine="480"/>
              <w:jc w:val="both"/>
            </w:pPr>
            <w:r>
              <w:rPr>
                <w:rFonts w:ascii="仿宋_GB2312" w:hAnsi="仿宋_GB2312" w:cs="仿宋_GB2312" w:eastAsia="仿宋_GB2312"/>
                <w:sz w:val="20"/>
              </w:rPr>
              <w:t>4. 质保期内运维管理</w:t>
            </w:r>
          </w:p>
          <w:p>
            <w:pPr>
              <w:pStyle w:val="null3"/>
              <w:spacing w:before="105" w:after="105"/>
              <w:ind w:firstLine="480"/>
              <w:jc w:val="both"/>
            </w:pPr>
            <w:r>
              <w:rPr>
                <w:rFonts w:ascii="仿宋_GB2312" w:hAnsi="仿宋_GB2312" w:cs="仿宋_GB2312" w:eastAsia="仿宋_GB2312"/>
                <w:sz w:val="20"/>
              </w:rPr>
              <w:t>（</w:t>
            </w:r>
            <w:r>
              <w:rPr>
                <w:rFonts w:ascii="仿宋_GB2312" w:hAnsi="仿宋_GB2312" w:cs="仿宋_GB2312" w:eastAsia="仿宋_GB2312"/>
                <w:sz w:val="20"/>
              </w:rPr>
              <w:t>1）系统化运维管理：中标人须在质保期内的售后服务全过程中使用海南省教育数字化设备资产与运维管理系统，并接受其考核。</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2）运维账号开通：设备交付后，中标人须提交售后服务指定人员信息，并开通海南省教育数字化设备资产与运维管理系统的运维账号，以处理日常运维工作。</w:t>
            </w:r>
          </w:p>
          <w:p>
            <w:pPr>
              <w:pStyle w:val="null3"/>
              <w:spacing w:before="105" w:after="105"/>
              <w:ind w:firstLine="402"/>
              <w:jc w:val="both"/>
            </w:pPr>
            <w:r>
              <w:rPr>
                <w:rFonts w:ascii="仿宋_GB2312" w:hAnsi="仿宋_GB2312" w:cs="仿宋_GB2312" w:eastAsia="仿宋_GB2312"/>
                <w:sz w:val="20"/>
                <w:b/>
              </w:rPr>
              <w:t>五、其他要求</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1）履约验收过程中所产生的设备检测（检验）费、专家劳务费和食宿交通费等费用由中标人支付。</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2）若在合同签订之日起30天内中标人未按合同要求完成全部供货及安装调试，采购人有权单方面终止与中标人签订的采购合同，并将中标人违约信息录入政府采购信用评价系统，扣除全部履约保证金，同时抄送省级行政主管部门，一切后果由中标人负责。</w:t>
            </w:r>
          </w:p>
          <w:p>
            <w:pPr>
              <w:pStyle w:val="null3"/>
              <w:spacing w:before="105" w:after="105"/>
              <w:ind w:firstLine="400"/>
              <w:jc w:val="both"/>
            </w:pPr>
            <w:r>
              <w:rPr>
                <w:rFonts w:ascii="仿宋_GB2312" w:hAnsi="仿宋_GB2312" w:cs="仿宋_GB2312" w:eastAsia="仿宋_GB2312"/>
                <w:sz w:val="20"/>
              </w:rPr>
              <w:t>（</w:t>
            </w:r>
            <w:r>
              <w:rPr>
                <w:rFonts w:ascii="仿宋_GB2312" w:hAnsi="仿宋_GB2312" w:cs="仿宋_GB2312" w:eastAsia="仿宋_GB2312"/>
                <w:sz w:val="20"/>
              </w:rPr>
              <w:t>3）所投主要产品制造商应能确保产品的生产和交付环节都能符合国家节能环保的合规性、设备供应的稳定性、供应链和信息安全性、软件与资源开发能力、知识产权管理能力等。</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b/>
        </w:rPr>
        <w:t>1.中标候选人推荐原则：</w:t>
      </w:r>
    </w:p>
    <w:p>
      <w:pPr>
        <w:pStyle w:val="null3"/>
        <w:ind w:firstLine="400"/>
        <w:jc w:val="left"/>
      </w:pPr>
      <w:r>
        <w:rPr>
          <w:rFonts w:ascii="仿宋_GB2312" w:hAnsi="仿宋_GB2312" w:cs="仿宋_GB2312" w:eastAsia="仿宋_GB2312"/>
        </w:rPr>
        <w:t>考虑项目的具体情况，本次招标采取兼投不兼中的规则，即投标人可兼投所有包，但不能兼中，只对投标人中包数量进行限制。本项目共有</w:t>
      </w:r>
      <w:r>
        <w:rPr>
          <w:rFonts w:ascii="仿宋_GB2312" w:hAnsi="仿宋_GB2312" w:cs="仿宋_GB2312" w:eastAsia="仿宋_GB2312"/>
        </w:rPr>
        <w:t>15个包，每个有效投标人最多只能中标本项目的3个包。按包的顺序进行评标，从第4包开始，投标人已列为前面3个包第一中标候选人的，之后参与竞标的包只进行评分，将不再获得中标人推荐资格，如该包内核心产品出现使用相同品牌产品竞标的投标人中有已被列为前面3个包第一中标候选人的，将不再获得中标人推荐资格，但同品牌的其他投标人可继续按照以上要求参与竞标；如出现第一中标候选人放弃本包的，由下一排名的中标候选人将按上述规则要求进行递补。</w:t>
      </w:r>
    </w:p>
    <w:p>
      <w:pPr>
        <w:pStyle w:val="null3"/>
        <w:ind w:firstLine="402"/>
        <w:jc w:val="both"/>
      </w:pPr>
      <w:r>
        <w:rPr>
          <w:rFonts w:ascii="仿宋_GB2312" w:hAnsi="仿宋_GB2312" w:cs="仿宋_GB2312" w:eastAsia="仿宋_GB2312"/>
          <w:sz w:val="20"/>
          <w:b/>
        </w:rPr>
        <w:t>2.付款方式：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1）合同签订后，中标人按合同要求完成全部供货及安装调试，采购人组织验收合格，凭中标单位所提供的正式有效发票支付合同金额的80%。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2）中标人所提供的产品试运行（试用）正常，如需要地方配套资金且到位后，采购人凭中标人所提供的正式有效发票支付合同金额的20%。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中标人提供6年免费质保及运维服务期间，采购人每年对中标人组织一次质保和运维服务考核，依托海南省教育数字化设备资产与运维管理系统和专家组进行考核（考核细则由采购人委托第三方制订，征求中标人的意见后实施），如考核结果没有达到“良好”及以上等次，采购人要求中标人在约定时间内进行整改，如若在约定时间内未整改完成的，采购人有权购买第三方运维服务，运维费用从履约保证金中支出，并将中标人违约信息录入政府采购信用评价系统，同时抄送省级行政主管部门。如主要产品6年运维期结束并每年考核均达“良好”及以上，经采购人确认没有质量问题后返还全部履约保证金。</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 （2）“二、技术和服务要求”、“三、商务要求”须在技术、商务响应表中逐条响应，其它内容无须在技术、商务响应表中响应。（3）公告中的附件与本招标文件为不可分割的整体。</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投标人诚信守法承诺书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投标人诚信守法承诺书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投标人诚信守法承诺书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投标人诚信守法承诺书</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投标人诚信守法承诺书</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投标人诚信守法承诺书</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投标人诚信守法承诺书</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投标人诚信守法承诺书</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投标人诚信守法承诺书</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投标人诚信守法承诺书</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投标人诚信守法承诺书</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投标人诚信守法承诺书</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投标人诚信守法承诺书</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投标人诚信守法承诺书</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投标人诚信守法承诺书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无负偏离承诺函 商务应答表 投标保证金缴纳证明材料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无负偏离承诺函 商务应答表 投标保证金缴纳证明材料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无负偏离承诺函 商务应答表 投标保证金缴纳证明材料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无负偏离承诺函 商务应答表 投标保证金缴纳证明材料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无负偏离承诺函 商务应答表 投标保证金缴纳证明材料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无负偏离承诺函 商务应答表 投标保证金缴纳证明材料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无负偏离承诺函 商务应答表 投标保证金缴纳证明材料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其他承诺函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无负偏离承诺函 商务应答表 投标保证金缴纳证明材料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其他承诺函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无负偏离承诺函 商务应答表 投标保证金缴纳证明材料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其他承诺函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无负偏离承诺函 商务应答表 投标保证金缴纳证明材料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其他承诺函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无负偏离承诺函 商务应答表 投标保证金缴纳证明材料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其他承诺函</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无负偏离承诺函 商务应答表 投标保证金缴纳证明材料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其他承诺函</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无负偏离承诺函 商务应答表 投标保证金缴纳证明材料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其他承诺函</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无负偏离承诺函 商务应答表 投标保证金缴纳证明材料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其他承诺函</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无负偏离承诺函 商务应答表 投标保证金缴纳证明材料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功能演示</w:t>
            </w:r>
          </w:p>
        </w:tc>
        <w:tc>
          <w:tcPr>
            <w:tcW w:type="dxa" w:w="2492"/>
          </w:tcPr>
          <w:p>
            <w:pPr>
              <w:pStyle w:val="null3"/>
              <w:jc w:val="both"/>
            </w:pPr>
            <w:r>
              <w:rPr>
                <w:rFonts w:ascii="仿宋_GB2312" w:hAnsi="仿宋_GB2312" w:cs="仿宋_GB2312" w:eastAsia="仿宋_GB2312"/>
              </w:rPr>
              <w:t>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演示时间不超过10分钟。 一、教师演示讲台 1.侧视视频采集装置独立于显示器左侧或右侧，通过金属框架支撑升降动力与显示器联动，顶视视频采集装置内置电动升降部件及旋转驱动部件，电动部件提供垂直升降功能，旋转部件具有旋转功能，提供顺时针≥90°及逆时针≥90°的旋转动力，带动旋转臂旋转，便于不同实验考试场景拍摄需要的角度；(完全满足此项演示功能得2分，不满足不得分)。 2.支持顶视、侧视视频采集装置整体录像；支持顶视、侧视装置单独拍照；可快捷打开存储文件夹；顶视、侧视装置支持单独全屏显示，且放大倍数≥10倍；(完全满足此项演示功能得2分，不满足不得分)。 二、实训示教终端机 1.配置至少一条万向摇臂副摄相机，支持投屏到智慧黑板等设备上；主摄像机支持多功能控制按键面板，可便捷的变倍、聚焦、亮度调节、冻结、菜单等常用功能控制。(完全满足此项演示功能得2分，不满足不得分)。 2.模拟实验实训场景，呈现4K分辨率下的画面细节清晰逼真的高清视频，拍摄快速动作，镜头快速、准确、稳定地完成自动聚焦，画面连贯。 (完全满足此项演示功能得1分，不满足不得分)。 三、教考练系统 使用教考练系统和其他配套设备完成该演示； 1.模拟“教学-练习-考试”全场景（需完成以下操作环节，但视频演示时仅演示（2）、（5）项） （1）教师在系统中创建实验题并录入评分标准； （2）学生在AI练习模式中学习标准，系统实时纠错； （3）组织一场模拟考试，算力服务器并行处理30名学生的实验视频，自动依据标准评分； （4）教师对低于置信阈值的考卷进行人工复核，调整分数后导出最终评分数据； （5）学生查看自己的评分报告及视频回放，对照标准分析失分点。 (完全满足以上演示功能得2分，不满足不得分)。 四、裸眼XR便携终端 1.2D/3D视频转化：要求设备支持2D视频进行3D视频的转化功能。需满足打开该功能后将普通视频转化为3D视频。(完全满足此项演示功能得1分，不满足不得分)。 2.眼球跟踪：要求具备可追踪眼球的多目摄像头，通过摄像头系统能准确判断人眼所在位置，从而根据眼球追踪视角的不同来转换不同视角下的显示内容，达到逼真的XR效果。(完全满足此项演示功能得1分，不满足不得分)。 3.要求软件可以选择多种制作工具，支持3D模型制作或3D画创作；具备XR模块检测功能，可以通过该模块对机器的XR功能进行检测，能够读取XR硬件设备信息，并展示出XR设备的检测画面。(完全满足此项演示功能得1分，不满足不得分)。 五、86寸教学触控一体机 提供配套教学资源。资源的类型包括教案、课件、试卷、微课、视频，需覆盖海南省中小学各学段各学科教材版本。（此演示项满分为3分） 提供的教学资源≥200000件（至少3类，每类至少5万件），得3分；≥150000件（至少3类，每类至少4万件），得2分；≥100000件（至少3类，每类至少3万件），得1分。 （每件教案和课件至少1课时，每1份完整的一套试卷计为1件，每件微课至少3分钟，每件视频至少5分钟。此项视频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主要产品评分（1）</w:t>
            </w:r>
          </w:p>
        </w:tc>
        <w:tc>
          <w:tcPr>
            <w:tcW w:type="dxa" w:w="2492"/>
          </w:tcPr>
          <w:p>
            <w:pPr>
              <w:pStyle w:val="null3"/>
              <w:jc w:val="both"/>
            </w:pPr>
            <w:r>
              <w:rPr>
                <w:rFonts w:ascii="仿宋_GB2312" w:hAnsi="仿宋_GB2312" w:cs="仿宋_GB2312" w:eastAsia="仿宋_GB2312"/>
              </w:rPr>
              <w:t>按照以下主要产品的参数（带▲号）采购需求响应情况进行打分，共18项参数，满分为18分，未响应或有参数不符合要求的则视为负偏离，每项扣1分，扣完为止。 注：技术参数以投标人提供的技术参数响应及偏离表为准，未提供不得分。 一、教师演示讲台 1、台面： ▲（1）耐酸碱腐蚀性要求满足SEFA 3-2010检测标准。耐磨要求满足GB/T 3810或T/CIQA10-2020标准。吸水率要求满足GB/T 4100-2015（或GB/T 3810.3-2016）标准。（投标人投标时须提供第三方检测机构出具的具有CMA或CNAS标识的检验（测）报告扫描件，加盖投标人公章。） ▲（2）承载性能要求满足T/CIQA10-2020标准。抗冲击性要求满足GB/T 3810或T/CIQA10-2020标准。（投标人投标时须提供第三方检测机构出具的具有CMA或CNAS标识的检验（测）报告扫描件，加盖投标人公章。） ▲2、正视视频采集装置：与显示器同步升降，支持人脸识别功能；感光片尺寸≥1/2.9"；最高有效像素≥1920×1080@60帧；数据格式支持MJPG/H.264/H.265；像素尺寸≥2.8μm×2.8μm。（投标人投标时须提供第三方检测机构出具的具有CMA或CNAS标识的检验（测）报告扫描件，加盖投标人公章。） ▲3、顶视视频采集装置：感光片尺寸≥1/2.9"；最高有效像素≥1920×1080@60帧；数据格式支持MJPG/H.264/H.265；像素尺寸≥2.8μm×2.8μm；集成于显示器框架内，内置电动升降部件及旋转驱动部件，电动部件提供垂直升降功能，旋转部件提供旋转功能。（投标人投标时须提供第三方检测机构出具的具有CMA或CNAS标识的检验（测）报告扫描件，加盖投标人公章。） ▲4、侧视视频采集装置：感光片尺寸≥1/2.9"；最高有效像素≥1920×1080@60帧；数据格式支持MJPG/H.264/H.265；像素尺寸≥2.8μm×2.8μm。 （投标人投标时须提供第三方检测机构出具的具有CMA或CNAS标识的检验（测）报告扫描件，加盖投标人公章。） 二、实训示教终端机 ▲1、多种视频输出接口：支持HDMI、3G-SDI、LAN支持音视频输出；LAN接口支持POE供电。（投标人投标时须提供第三方检测机构出具的具有CMA或CNAS标识的检验（测）报告扫描件，加盖投标人公章。） ▲2、光学变倍镜头：光学变倍镜头≥12 倍。 （投标人投标时须提供第三方检测机构出具的具有CMA或CNAS标识的检验（测）报告扫描件，加盖投标人公章。） 三、教考练系统 ▲1、评分记录：可查看AI评分的完整历史记录，包括对应视频的回放链接，以及实验得分的详细记录；（投标人投标时须提供第三方检测机构出具的具有CMA或CNAS标识的检验（测）报告扫描件，加盖投标人公章。） ▲2、AI考题：可以将考题设置为AI评分题，设置后管理员可以在阅卷配置开启AI评分。（投标人投标时须提供第三方检测机构出具的具有CMA或CNAS标识的检验（测）报告扫描件，加盖投标人公章。）【字数受限，续下节】</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主要产品评分（2）</w:t>
            </w:r>
          </w:p>
        </w:tc>
        <w:tc>
          <w:tcPr>
            <w:tcW w:type="dxa" w:w="2492"/>
          </w:tcPr>
          <w:p>
            <w:pPr>
              <w:pStyle w:val="null3"/>
              <w:jc w:val="both"/>
            </w:pPr>
            <w:r>
              <w:rPr>
                <w:rFonts w:ascii="仿宋_GB2312" w:hAnsi="仿宋_GB2312" w:cs="仿宋_GB2312" w:eastAsia="仿宋_GB2312"/>
              </w:rPr>
              <w:t>四、地理课程教学平台（高中版） ▲1.软件平台联网状态下，具备搜索、在线同步资源、下载课程资源等功能，支持检查并更新至最新客户端版本。（投标人投标时须提供第三方检测机构出具的具有CMA或CNAS标识的检验（测）报告扫描件，加盖投标人公章。） ▲2.具备编辑、导入、上课、新建、共享、删除等课程功能；支持将课程打包为课程包，可在未安装本平台但满足适用环境的设备上独立播放。（投标人投标时须提供第三方检测机构出具的具有CMA或CNAS标识的检验（测）报告扫描件，加盖投标人公章。） ▲3.所投产品须获国家（省级）测绘地理信息行政主管部门或自然资源主管部门审图号。（提供其颁发的地图审核批准书扫描件并加盖投标人公章） 五、裸眼XR便携终端 ▲1、裸眼3D显示：要求无需佩戴3D眼镜，仅通过裸眼方式即可观看到3D/VR的景深效果；（投标人投标时须提供第三方检测机构出具的具有CMA或CNAS标识的检验（测）报告扫描件，加盖投标人公章。） ▲2、要求系统具备教学演示功能。（投标人投标时须提供第三方检测机构出具的具有CMA或CNAS标识的检验（测）报告扫描件，加盖投标人公章。） 六、86寸教学触控一体机 ▲1、显示分辨率不低于：3840×2160；显示比例：16:9；显示大屏亮度：≥350cd/m²；可视角度：≥178°；对比度：≥4000:1；色彩覆盖率（色域）≥NTSC72%；提供第三方检测机构出具的具有CMA或CNAS标识的检验（测）报告扫描件并加盖投标人公章。 ▲2、整机系统和操作系统均可支持40点及以上。提供第三方检测机构出具的具有CMA或CNAS标识的检验（测）报告扫描件并加盖投标人公章。 七、86寸教学触控一体机（支持AI功能） ▲1、产品须配套管理软件、教学软件、教学资源和工具软件及其平台。包括如下内容：自带系统级保护程序，支持多种弹窗拦截方式，支持录播功能，支持远程清理设备磁盘，支持同时查看本包同一学校的实验室内教学触控一体机的实时摄像头画面、设备屏幕画面，支持管理权限分配，可设置多个管理人，支持对设备多个指标维度进行监控，提供丰富的教学资源，提供多种基础学科工具和学科资源工具，支持对本包同一学校的实验室内教学触控一体机进行集中运维管理和设备巡视。（投标人投标时须提供第三方检测机构出具的具有CMA或CNAS标识的检验（测）报告扫描件，加盖投标人公章。） ▲2、支持AI辅助教学、AI语音交互、AI识别图文内容、AI识别板书、AI处理习题等功能。（投标人投标时须提供第三方检测机构出具的具有CMA或CNAS标识的检验（测）报告扫描件，加盖投标人公章。）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产品制造商资质</w:t>
            </w:r>
          </w:p>
        </w:tc>
        <w:tc>
          <w:tcPr>
            <w:tcW w:type="dxa" w:w="2492"/>
          </w:tcPr>
          <w:p>
            <w:pPr>
              <w:pStyle w:val="null3"/>
              <w:jc w:val="both"/>
            </w:pPr>
            <w:r>
              <w:rPr>
                <w:rFonts w:ascii="仿宋_GB2312" w:hAnsi="仿宋_GB2312" w:cs="仿宋_GB2312" w:eastAsia="仿宋_GB2312"/>
              </w:rPr>
              <w:t>1.提供所投主要产品制造商有效期内的资质证书（提供索引表，包括主要产品和制造商的名称、数量及佐证材料。此项满分6分。）： （1）ISO9001质量体系认证证书 所投每个主要产品的制造商都须提供以上有效期内的资质证书，提供的得1分，不提供不得分。提供证书扫描件或在“全国认证认可信息公共服务平台”等平台的查询结果界面截图，并加盖投标人公章。 （2）ISO14001环境管理体系认证证书 所投每个主要产品的制造商都须提供以上有效期内的资质证书，提供的得1分，不提供不得分。提供证书扫描件或在“全国认证认可信息公共服务平台”等平台的查询结果界面截图，并加盖投标人公章。 （3）ISO45001职业健康安全管理体系认证 所投每个主要产品的制造商都须提供以上有效期内的资质证书，提供的得1分，不提供不得分。提供证书扫描件或在“全国认证认可信息公共服务平台”等平台的查询结果界面截图，并加盖投标人公章。 （4）中国环境标志产品认证证书 所投每个主要产品的制造商都须提供以上有效期内的资质证书，提供的得1分，不提供不得分。提供证书扫描件或在“全国认证认可信息公共服务平台”等平台的查询结果界面截图，并加盖投标人公章。 （5）GB/T29490知识产权管理体系认证（知识产权合规管理体系认证） 所投每个主要产品的制造商都须提供以上有效期内的资质证书，提供的得1分，不提供不得分。提供证书扫描件或在“全国认证认可信息公共服务平台”等平台的查询结果界面截图，并加盖投标人公章。 （6）国家节能产品认证证书 所投每个主要产品的制造商都须提供以上有效期内的资质证书，提供的得1分，不提供不得分。提供证书扫描件或在“全国认证认可信息公共服务平台”等平台的查询结果界面截图，并加盖投标人公章。 2.提供所投产品制造商涉及本项目采购需求相关的专利证书，每提供一份由国家知识产权局颁发的在有效期内专利证书得0.2分，此项满分3分。 3.提供所投软件产品制造商涉及本项目采购需求相关的软件著作权证书，每提供一份由国家版权局颁发的在有效期内的软件著作权证书得0.2分，此项满分3分。 4.提供所投软件产品制造商有效期内的资质证书： （1）ISO/IEC 20000-1信息技术服务管理体系认证证书; （2）ISO27001 信息安全管理体系认证证书。 以上需提供证书扫描件或在“全国认证认可信息公共服务平台”等平台的查询结果界面截图，并加盖投标人公章。提供1个证书得1分，此项满分2分。 5.提供所投软件产品制造商有效期内的认证证书：ITSS信息技术服务运维标准认证，一级或二级得3分，三级或四级得1.5分。不提供不得分。提供对应证书扫描件或查询链接截图，并加盖投标人公章。 6.提供所投主要产品制造商产品类似业绩： 2023年1月1日至今，每提供1个同类主要产品业绩得0.2分，最高得3分。提供有效佐证为中标公告截图或扫描件，并加盖投标人公章。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投标人具有效期内的资质证书： （1）ISO9001质量体系认证证书； （2）ISO14001环境管理体系认证证书； （3）ISO45001职业健康安全管理体系认证证书。 （4）ISO/IEC20000-1信息技术服务管理体系认证证书； （5）ISO27001-信息安全管理体系认证； 提供以上在有效期内证书扫描件，或在“全国认证认可信息公共服务平台”等平台查询结果界面截图，并加盖投标人公章，每提供一个有效证书得1分，不提供不得分，满分5分。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1.投标人拟投入本项目的技术服务团队≥40人得3分，≥30人2分，≥20人得1分，≥10人得0.5分。提供人员名单及由投标人购买的2025年1月份以来（不含投标截止当月）任意三个月社保缴纳证明，并加盖投标人公章。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2.投标人拟投入本项目的技术服务团队成员中具有（电气、给排水、自动化、计算机、信息系统、系统集成、物理、化学、地理、生物等）相关专业中级及以上专业技术资格，每提供一人的得0.15分，最高得3分。上述资质均为国家人力资源和社会保障部或工业和信息化部、相关行政部门、事业单位或高校颁发的证书。单人多证不重复计分。提供证书扫描件。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2023年1月1日至今投标人具有的类似的项目业绩的，每提供1个项目业绩得0.1分，最高得1分。提供合同金额页、双方盖章页、转账记录材料的扫描件，并加盖投标人公章。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功能演示</w:t>
            </w:r>
          </w:p>
        </w:tc>
        <w:tc>
          <w:tcPr>
            <w:tcW w:type="dxa" w:w="2492"/>
          </w:tcPr>
          <w:p>
            <w:pPr>
              <w:pStyle w:val="null3"/>
              <w:jc w:val="both"/>
            </w:pPr>
            <w:r>
              <w:rPr>
                <w:rFonts w:ascii="仿宋_GB2312" w:hAnsi="仿宋_GB2312" w:cs="仿宋_GB2312" w:eastAsia="仿宋_GB2312"/>
              </w:rPr>
              <w:t>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演示时间不超过10分钟。 一、教师演示讲台 1.侧视视频采集装置独立于显示器左侧或右侧，通过金属框架支撑升降动力与显示器联动，顶视视频采集装置内置电动升降部件及旋转驱动部件，电动部件提供垂直升降功能，旋转部件具有旋转功能，提供顺时针≥90°及逆时针≥90°的旋转动力，带动旋转臂旋转，便于不同实验考试场景拍摄需要的角度；(完全满足此项演示功能得2分，不满足不得分)。 2.支持顶视、侧视视频采集装置整体录像；支持顶视、侧视装置单独拍照；可快捷打开存储文件夹；顶视、侧视装置支持单独全屏显示，且放大倍数≥10倍；(完全满足此项演示功能得2分，不满足不得分)。 二、实训示教终端机 1.配置至少一条万向摇臂副摄相机，支持投屏到智慧黑板等设备上；主摄像机支持多功能控制按键面板，可便捷的变倍、聚焦、亮度调节、冻结、菜单等常用功能控制。(完全满足此项演示功能得2分，不满足不得分)。 2.模拟实验实训场景，呈现4K分辨率下的画面细节清晰逼真的高清视频，拍摄快速动作，镜头快速、准确、稳定地完成自动聚焦，画面连贯。 (完全满足此项演示功能得2分，不满足不得分)。 三、教考练系统 使用教考练系统和其他配套设备完成该演示； 1.模拟“教学-练习-考试”全场景（需完成以下操作环节，但视频演示时仅演示（2）、（5）项） （1）教师在系统中创建实验题并录入评分标准； （2）学生在AI练习模式中学习标准，系统实时纠错； （3）组织一场模拟考试，算力服务器并行处理30名学生的实验视频，自动依据标准评分； （4）教师对低于置信阈值的考卷进行人工复核，调整分数后导出最终评分数据； （5）学生查看自己的评分报告及视频回放，对照标准分析失分点。 (完全满足以上演示功能得4分，不满足不得分)。 四、裸眼XR便携终端 1.2D/3D视频转化：要求设备支持2D视频进行3D视频的转化功能。需满足打开该功能后将普通视频转化为3D视频。(完全满足此项演示功能得1.8分，不满足不得分)。 2.眼球跟踪：要求具备可追踪眼球的多目摄像头，通过摄像头系统能准确判断人眼所在位置，从而根据眼球追踪视角的不同来转换不同视角下的显示内容，达到逼真的XR效果。(完全满足此项演示功能得1.8分，不满足不得分)。 3.要求软件可以选择多种制作工具，支持3D模型制作或3D画创作；具备XR模块检测功能，可以通过该模块对机器的XR功能进行检测，能够读取XR硬件设备信息，并展示出XR设备的检测画面。(完全满足此项演示功能得1.8分，不满足不得分)。</w:t>
            </w:r>
          </w:p>
        </w:tc>
        <w:tc>
          <w:tcPr>
            <w:tcW w:type="dxa" w:w="831"/>
          </w:tcPr>
          <w:p>
            <w:pPr>
              <w:pStyle w:val="null3"/>
              <w:jc w:val="right"/>
            </w:pPr>
            <w:r>
              <w:rPr>
                <w:rFonts w:ascii="仿宋_GB2312" w:hAnsi="仿宋_GB2312" w:cs="仿宋_GB2312" w:eastAsia="仿宋_GB2312"/>
              </w:rPr>
              <w:t>17.4000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主要产品评分（1）</w:t>
            </w:r>
          </w:p>
        </w:tc>
        <w:tc>
          <w:tcPr>
            <w:tcW w:type="dxa" w:w="2492"/>
          </w:tcPr>
          <w:p>
            <w:pPr>
              <w:pStyle w:val="null3"/>
              <w:jc w:val="both"/>
            </w:pPr>
            <w:r>
              <w:rPr>
                <w:rFonts w:ascii="仿宋_GB2312" w:hAnsi="仿宋_GB2312" w:cs="仿宋_GB2312" w:eastAsia="仿宋_GB2312"/>
              </w:rPr>
              <w:t>按照以下主要产品的参数（带▲号）采购需求响应情况进行打分，共12项参数，满分为15.6分，未响应或有参数不符合要求的则视为负偏离，每项扣1.3分，扣完为止。 注：技术参数以投标人提供的技术参数响应及偏离表为准，未提供不得分。 一、教师演示讲台 1、台面： ▲（1）耐酸碱腐蚀性要求满足SEFA 3-2010检测标准。耐磨要求满足GB/T 3810或T/CIQA10-2020标准。吸水率要求满足GB/T 4100-2015（或GB/T 3810.3-2016）标准。（投标人投标时须提供第三方检测机构出具的具有CMA或CNAS标识的检验（测）报告扫描件，加盖投标人公章。） ▲（2）承载性能要求满足T/CIQA10-2020标准。抗冲击性要求满足GB/T 3810或T/CIQA10-2020标准。（投标人投标时须提供第三方检测机构出具的具有CMA或CNAS标识的检验（测）报告扫描件，加盖投标人公章。） ▲2、正视视频采集装置：与显示器同步升降，支持人脸识别功能；感光片尺寸≥1/2.9"；最高有效像素≥1920×1080@60帧；数据格式支持MJPG/H.264/H.265；像素尺寸≥2.8μm×2.8μm。（投标人投标时须提供第三方检测机构出具的具有CMA或CNAS标识的检验（测）报告扫描件，加盖投标人公章。） ▲3、顶视视频采集装置：感光片尺寸≥1/2.9"；最高有效像素≥1920×1080@60帧；数据格式支持MJPG/H.264/H.265；像素尺寸≥2.8μm×2.8μm；集成于显示器框架内，内置电动升降部件及旋转驱动部件，电动部件提供垂直升降功能，旋转部件提供旋转功能。（投标人投标时须提供第三方检测机构出具的具有CMA或CNAS标识的检验（测）报告扫描件，加盖投标人公章。） ▲4、侧视视频采集装置：感光片尺寸≥1/2.9"；最高有效像素≥1920×1080@60帧；数据格式支持MJPG/H.264/H.265；像素尺寸≥2.8μm×2.8μm。 （投标人投标时须提供第三方检测机构出具的具有CMA或CNAS标识的检验（测）报告扫描件，加盖投标人公章。） 二、实训示教终端机 ▲1、多种视频输出接口：支持HDMI、3G-SDI、LAN支持音视频输出；LAN接口支持POE供电。（投标人投标时须提供第三方检测机构出具的具有CMA或CNAS标识的检验（测）报告扫描件，加盖投标人公章。） ▲2、光学变倍镜头：光学变倍镜头≥12 倍。 （投标人投标时须提供第三方检测机构出具的具有CMA或CNAS标识的检验（测）报告扫描件，加盖投标人公章。） 三、教考练系统 ▲1、评分记录：可查看AI评分的完整历史记录，包括对应视频的回放链接，以及实验得分的详细记录；（投标人投标时须提供第三方检测机构出具的具有CMA或CNAS标识的检验（测）报告扫描件，加盖投标人公章。） ▲2、AI考题：可以将考题设置为AI评分题，设置后管理员可以在阅卷配置开启AI评分。（投标人投标时须提供第三方检测机构出具的具有CMA或CNAS标识的检验（测）报告扫描件，加盖投标人公章。）【字数受限，续下节】</w:t>
            </w:r>
          </w:p>
        </w:tc>
        <w:tc>
          <w:tcPr>
            <w:tcW w:type="dxa" w:w="831"/>
          </w:tcPr>
          <w:p>
            <w:pPr>
              <w:pStyle w:val="null3"/>
              <w:jc w:val="right"/>
            </w:pPr>
            <w:r>
              <w:rPr>
                <w:rFonts w:ascii="仿宋_GB2312" w:hAnsi="仿宋_GB2312" w:cs="仿宋_GB2312" w:eastAsia="仿宋_GB2312"/>
              </w:rPr>
              <w:t>11.7000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主要产品评分（2）</w:t>
            </w:r>
          </w:p>
        </w:tc>
        <w:tc>
          <w:tcPr>
            <w:tcW w:type="dxa" w:w="2492"/>
          </w:tcPr>
          <w:p>
            <w:pPr>
              <w:pStyle w:val="null3"/>
              <w:jc w:val="both"/>
            </w:pPr>
            <w:r>
              <w:rPr>
                <w:rFonts w:ascii="仿宋_GB2312" w:hAnsi="仿宋_GB2312" w:cs="仿宋_GB2312" w:eastAsia="仿宋_GB2312"/>
              </w:rPr>
              <w:t>四、裸眼XR便携终端 ▲1、裸眼3D显示：要求无需佩戴3D眼镜，仅通过裸眼方式即可观看到3D/VR的景深效果；（投标人投标时须提供第三方检测机构出具的具有CMA或CNAS标识的检验（测）报告扫描件，加盖投标人公章。） ▲2、要求系统具备教学演示功能。（投标人投标时须提供第三方检测机构出具的具有CMA或CNAS标识的检验（测）报告扫描件，加盖投标人公章。） 五、毒害品储存柜 ▲1.产品经第三方权威机构检测，通过耐火和防爆测试。（投标人投标时须提供第三方检测机构出具的具有CMA或CNAS标识的检验（测）报告扫描件，加盖投标人公章。）</w:t>
            </w:r>
          </w:p>
        </w:tc>
        <w:tc>
          <w:tcPr>
            <w:tcW w:type="dxa" w:w="831"/>
          </w:tcPr>
          <w:p>
            <w:pPr>
              <w:pStyle w:val="null3"/>
              <w:jc w:val="right"/>
            </w:pPr>
            <w:r>
              <w:rPr>
                <w:rFonts w:ascii="仿宋_GB2312" w:hAnsi="仿宋_GB2312" w:cs="仿宋_GB2312" w:eastAsia="仿宋_GB2312"/>
              </w:rPr>
              <w:t>3.9000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产品制造商资质</w:t>
            </w:r>
          </w:p>
        </w:tc>
        <w:tc>
          <w:tcPr>
            <w:tcW w:type="dxa" w:w="2492"/>
          </w:tcPr>
          <w:p>
            <w:pPr>
              <w:pStyle w:val="null3"/>
              <w:jc w:val="both"/>
            </w:pPr>
            <w:r>
              <w:rPr>
                <w:rFonts w:ascii="仿宋_GB2312" w:hAnsi="仿宋_GB2312" w:cs="仿宋_GB2312" w:eastAsia="仿宋_GB2312"/>
              </w:rPr>
              <w:t>1.提供所投主要产品制造商有效期内的资质证书（提供索引表，包括主要产品和制造商的名称、数量及佐证材料。此项满分6分。）： （1）ISO9001质量体系认证证书 所投每个主要产品的制造商都须提供以上有效期内的资质证书，提供的得1分，不提供不得分。提供证书扫描件或在“全国认证认可信息公共服务平台”等平台的查询结果界面截图，并加盖投标人公章。 （2）ISO14001环境管理体系认证证书 所投每个主要产品的制造商都须提供以上有效期内的资质证书，提供的得1分，不提供不得分。提供证书扫描件或在“全国认证认可信息公共服务平台”等平台的查询结果界面截图，并加盖投标人公章。 （3）ISO45001职业健康安全管理体系认证 所投每个主要产品的制造商都须提供以上有效期内的资质证书，提供的得1分，不提供不得分。提供证书扫描件或在“全国认证认可信息公共服务平台”等平台的查询结果界面截图，并加盖投标人公章。 （4）中国环境标志产品认证证书 所投每个主要产品的制造商都须提供以上有效期内的资质证书，提供的得1分，不提供不得分。提供证书扫描件或在“全国认证认可信息公共服务平台”等平台的查询结果界面截图，并加盖投标人公章。 （5）GB/T29490知识产权管理体系认证（知识产权合规管理体系认证） 所投每个主要产品的制造商都须提供以上有效期内的资质证书，提供的得1分，不提供不得分。提供证书扫描件或在“全国认证认可信息公共服务平台”等平台的查询结果界面截图，并加盖投标人公章。 （6）国家节能产品认证证书 所投每个主要产品的制造商都须提供以上有效期内的资质证书，提供的得1分，不提供不得分。提供证书扫描件或在“全国认证认可信息公共服务平台”等平台的查询结果界面截图，并加盖投标人公章。 2.提供所投产品制造商涉及本项目采购需求相关的专利证书，每提供一份由国家知识产权局颁发的在有效期内专利证书得0.2分，此项满分3分。 3.提供所投软件产品制造商涉及本项目采购需求相关的软件著作权证书，每提供一份由国家版权局颁发的在有效期内的软件著作权证书得0.2分，此项满分3分。 4.提供所投软件产品制造商有效期内的资质证书： （1）ISO/IEC 20000-1信息技术服务管理体系认证证书; （2）ISO27001 信息安全管理体系认证证书。 以上需提供证书扫描件或在“全国认证认可信息公共服务平台”等平台的查询结果界面截图，并加盖投标人公章。提供1个证书得1分，此项满分2分。 5.提供所投软件产品制造商有效期内的认证证书：ITSS信息技术服务运维标准认证，一级或二级得3分，三级或四级得1.5分。不提供不得分。提供对应证书扫描件或查询链接截图，并加盖投标人公章。 6.提供所投主要产品制造商产品类似业绩： 2023年1月1日至今，每提供1个同类主要产品业绩得0.2分，最高得3分。提供有效佐证为中标公告截图或扫描件，并加盖投标人公章。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投标人具有效期内的资质证书： （1）ISO9001质量体系认证证书； （2）ISO14001环境管理体系认证证书； （3）ISO45001职业健康安全管理体系认证证书。 （4）ISO/IEC20000-1信息技术服务管理体系认证证书； （5）ISO27001-信息安全管理体系认证； 提供以上在有效期内证书扫描件，或在“全国认证认可信息公共服务平台”等平台查询结果界面截图，并加盖投标人公章，每提供一个有效证书得1分，不提供不得分，满分5分。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1.投标人拟投入本项目的技术服务团队≥40人得3分，≥30人2分，≥20人得1分，≥10人得0.5分。提供人员名单及由投标人购买的2025年1月份以来（不含投标截止当月）任意三个月社保缴纳证明，并加盖投标人公章。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2.投标人拟投入本项目的技术服务团队成员中具有（电气、给排水、自动化、计算机、信息系统、系统集成、物理、化学、地理、生物等）相关专业中级及以上专业技术资格，每提供一人的得0.15分，最高得3分。上述资质均为国家人力资源和社会保障部或工业和信息化部、相关行政部门、事业单位或高校颁发的证书。单人多证不重复计分。提供证书扫描件。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2023年1月1日至今投标人具有的类似的项目业绩的，每提供1个项目业绩得0.1分，最高得1分。提供合同金额页、双方盖章页、转账记录材料的扫描件，并加盖投标人公章。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功能演示</w:t>
            </w:r>
          </w:p>
        </w:tc>
        <w:tc>
          <w:tcPr>
            <w:tcW w:type="dxa" w:w="2492"/>
          </w:tcPr>
          <w:p>
            <w:pPr>
              <w:pStyle w:val="null3"/>
              <w:jc w:val="both"/>
            </w:pPr>
            <w:r>
              <w:rPr>
                <w:rFonts w:ascii="仿宋_GB2312" w:hAnsi="仿宋_GB2312" w:cs="仿宋_GB2312" w:eastAsia="仿宋_GB2312"/>
              </w:rPr>
              <w:t>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演示时间不超过10分钟。 一、教师演示讲台 1.侧视视频采集装置独立于显示器左侧或右侧，通过金属框架支撑升降动力与显示器联动，顶视视频采集装置内置电动升降部件及旋转驱动部件，电动部件提供垂直升降功能，旋转部件具有旋转功能，提供顺时针≥90°及逆时针≥90°的旋转动力，带动旋转臂旋转，便于不同实验考试场景拍摄需要的角度；(完全满足此项演示功能得2分，不满足不得分)。 2.支持顶视、侧视视频采集装置整体录像；支持顶视、侧视装置单独拍照；可快捷打开存储文件夹；顶视、侧视装置支持单独全屏显示，且放大倍数≥10倍；(完全满足此项演示功能得2分，不满足不得分)。 二、实训示教终端机 1.配置至少一条万向摇臂副摄相机，支持投屏到智慧黑板等设备上；主摄像机支持多功能控制按键面板，可便捷的变倍、聚焦、亮度调节、冻结、菜单等常用功能控制。(完全满足此项演示功能得1分，不满足不得分)。 2.模拟实验实训场景，呈现4K分辨率下的画面细节清晰逼真的高清视频，拍摄快速动作，镜头快速、准确、稳定地完成自动聚焦，画面连贯。 (完全满足此项演示功能得1分，不满足不得分)。 三、教考练系统 使用教考练系统和其他配套设备完成该演示； 1.模拟“教学-练习-考试”全场景（需完成以下操作环节，但视频演示时仅演示（2）、（5）项） （1）教师在系统中创建实验题并录入评分标准； （2）学生在AI练习模式中学习标准，系统实时纠错； （3）组织一场模拟考试，算力服务器并行处理30名学生的实验视频，自动依据标准评分； （4）教师对低于置信阈值的考卷进行人工复核，调整分数后导出最终评分数据； （5）学生查看自己的评分报告及视频回放，对照标准分析失分点。 (完全满足以上演示功能得2分，不满足不得分)。 四、裸眼XR便携终端 1.2D/3D视频转化：要求设备支持2D视频进行3D视频的转化功能。需满足打开该功能后将普通视频转化为3D视频。(完全满足此项演示功能得1分，不满足不得分)。 2.眼球跟踪：要求具备可追踪眼球的多目摄像头，通过摄像头系统能准确判断人眼所在位置，从而根据眼球追踪视角的不同来转换不同视角下的显示内容，达到逼真的XR效果。(完全满足此项演示功能得1分，不满足不得分)。 3.要求软件可以选择多种制作工具，支持3D模型制作或3D画创作；具备XR模块检测功能，可以通过该模块对机器的XR功能进行检测，能够读取XR硬件设备信息，并展示出XR设备的检测画面。(完全满足此项演示功能得1分，不满足不得分)。 五、86寸教学触控一体机 提供配套教学资源。资源的类型包括教案、课件、试卷、微课、视频，需覆盖海南省中小学各学段各学科教材版本。（此演示项满分为3分） 提供的教学资源≥200000件（至少3类，每类至少5万件），得2分； ≥150000件（至少3类，每类至少4万件），得1.5分； ≥100000件（至少3类，每类至少3万件），得1分。 （每件教案和课件至少1课时，每1份完整的一套试卷计为1件，每件微课至少3分钟，每件视频至少5分钟。此项视频演示时，若资源数量不便于逐一展示的须在投标文件中提供中国标准化研究院或具有CMA或CNAS标识的第三方检测机构出具的检验（测）报告扫描件，加盖投标人公章。） 六、多媒体球幕投影系统（数字星球系统） 1.启动数字星球系统，切换平面/球面模式演示地形地貌从2D地图到3D球面的动态转换；播放动画，用FLAH模块将平面动画转为球面显示并调整参数。(完全满足此项演示功能得1分，不满足不得分)。 2.内置演示控制系统，可根据使用需求调整投影角度、运动方向以及运动速度，全智能化操作，避免硬件调节，延长产品使用寿命。(完全满足此项演示功能得1分，不满足不得分)。 3.内置穹顶投影系统，配合配套穹顶，可实现穹顶演示功能，360度可视角提供3D立体感。并且具有智能调节系统，根据需求调节投影面积，避免硬件调节，延长产品使用寿命。(完全满足此项演示功能得1分，不满足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主要产品评分（1）</w:t>
            </w:r>
          </w:p>
        </w:tc>
        <w:tc>
          <w:tcPr>
            <w:tcW w:type="dxa" w:w="2492"/>
          </w:tcPr>
          <w:p>
            <w:pPr>
              <w:pStyle w:val="null3"/>
              <w:jc w:val="both"/>
            </w:pPr>
            <w:r>
              <w:rPr>
                <w:rFonts w:ascii="仿宋_GB2312" w:hAnsi="仿宋_GB2312" w:cs="仿宋_GB2312" w:eastAsia="仿宋_GB2312"/>
              </w:rPr>
              <w:t>按照以下主要产品的参数（带▲号）采购需求响应情况进行打分，共20项参数，满分为20分，未响应或有参数不符合要求的则视为负偏离，每项扣1分，扣完为止。 注：技术参数以投标人提供的技术参数响应及偏离表为准，未提供不得分。 一、教师演示讲台 1、台面： ▲（1）耐酸碱腐蚀性要求满足SEFA 3-2010检测标准。耐磨要求满足GB/T 3810或T/CIQA10-2020标准。吸水率要求满足GB/T 4100-2015（或GB/T 3810.3-2016）标准。（投标人投标时须提供第三方检测机构出具的具有CMA或CNAS标识的检验（测）报告扫描件，加盖投标人公章。） ▲（2）承载性能要求满足T/CIQA10-2020标准。抗冲击性要求满足GB/T 3810或T/CIQA10-2020标准。（投标人投标时须提供第三方检测机构出具的具有CMA或CNAS标识的检验（测）报告扫描件，加盖投标人公章。） ▲2、正视视频采集装置：与显示器同步升降，支持人脸识别功能；感光片尺寸≥1/2.9"；最高有效像素≥1920×1080@60帧；数据格式支持MJPG/H.264/H.265；像素尺寸≥2.8μm×2.8μm。（投标人投标时须提供第三方检测机构出具的具有CMA或CNAS标识的检验（测）报告扫描件，加盖投标人公章。） ▲3、顶视视频采集装置：感光片尺寸≥1/2.9"；最高有效像素≥1920×1080@60帧；数据格式支持MJPG/H.264/H.265；像素尺寸≥2.8μm×2.8μm；集成于显示器框架内，内置电动升降部件及旋转驱动部件，电动部件提供垂直升降功能，旋转部件提供旋转功能。（投标人投标时须提供第三方检测机构出具的具有CMA或CNAS标识的检验（测）报告扫描件，加盖投标人公章。） ▲4、侧视视频采集装置：感光片尺寸≥1/2.9"；最高有效像素≥1920×1080@60帧；数据格式支持MJPG/H.264/H.265；像素尺寸≥2.8μm×2.8μm。 （投标人投标时须提供第三方检测机构出具的具有CMA或CNAS标识的检验（测）报告扫描件，加盖投标人公章。） 二、实训示教终端机 ▲1、多种视频输出接口：支持HDMI、3G-SDI、LAN支持音视频输出；LAN接口支持POE供电。（投标人投标时须提供第三方检测机构出具的具有CMA或CNAS标识的检验（测）报告扫描件，加盖投标人公章。） ▲2、光学变倍镜头：光学变倍镜头≥12 倍。 （投标人投标时须提供第三方检测机构出具的具有CMA或CNAS标识的检验（测）报告扫描件，加盖投标人公章。） 三、教考练系统 ▲1、评分记录：可查看AI评分的完整历史记录，包括对应视频的回放链接，以及实验得分的详细记录；（投标人投标时须提供第三方检测机构出具的具有CMA或CNAS标识的检验（测）报告扫描件，加盖投标人公章。） ▲2、AI考题：可以将考题设置为AI评分题，设置后管理员可以在阅卷配置开启AI评分。（投标人投标时须提供第三方检测机构出具的具有CMA或CNAS标识的检验（测）报告扫描件，加盖投标人公章。） 四、地理课程教学平台（初中版） ▲1.软件平台联网状态下，具备搜索、在线同步资源、下载课程资源等功能，支持检查并更新至最新客户端版本。（投标人投标时须提供第三方检测机构出具的具有CMA或CNAS标识的检验（测）报告扫描件，加盖投标人公章。） ▲2.具备编辑、导入、上课、新建、共享、删除等课程功能；支持将课程打包为课程包，可在未安装本平台但满足适用环境的设备上独立播放。（投标人投标时须提供第三方检测机构出具的具有CMA或CNAS标识的检验（测）报告扫描件，加盖投标人公章。） ▲3.所投产品须获国家（省级）测绘地理信息行政主管部门或自然资源主管部门审图号。（提供其颁发的地图审核批准书扫描件并加盖投标人公章）【字数受限，续下节】</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主要产品评分（2）</w:t>
            </w:r>
          </w:p>
        </w:tc>
        <w:tc>
          <w:tcPr>
            <w:tcW w:type="dxa" w:w="2492"/>
          </w:tcPr>
          <w:p>
            <w:pPr>
              <w:pStyle w:val="null3"/>
              <w:jc w:val="both"/>
            </w:pPr>
            <w:r>
              <w:rPr>
                <w:rFonts w:ascii="仿宋_GB2312" w:hAnsi="仿宋_GB2312" w:cs="仿宋_GB2312" w:eastAsia="仿宋_GB2312"/>
              </w:rPr>
              <w:t>五、裸眼XR便携终端 ▲1、裸眼3D显示：要求无需佩戴3D眼镜，仅通过裸眼方式即可观看到3D/VR的景深效果；（投标人投标时须提供第三方检测机构出具的具有CMA或CNAS标识的检验（测）报告扫描件，加盖投标人公章。） ▲2、要求系统具备教学演示功能。（投标人投标时须提供第三方检测机构出具的具有CMA或CNAS标识的检验（测）报告扫描件，加盖投标人公章。） 六、86寸教学触控一体机 ▲1、显示分辨率不低于：3840×2160；显示比例：16:9；显示大屏亮度：≥350cd/m²；可视角度：≥178°；对比度：≥4000:1；色彩覆盖率（色域）≥NTSC72%；提供第三方检测机构出具的具有CMA或CNAS标识的检验（测）报告扫描件并加盖投标人公章。 ▲2、整机系统和操作系统均可支持40点及以上。提供第三方检测机构出具的具有CMA或CNAS标识的检验（测）报告扫描件并加盖投标人公章。 七、86寸教学触控一体机（支持AI功能） ▲1、产品须配套管理软件、教学软件、教学资源和工具软件及其平台。包括如下内容：自带系统级保护程序，支持多种弹窗拦截方式，支持录播功能，支持远程清理设备磁盘，支持同时查看本包同一学校的实验室内教学触控一体机的实时摄像头画面、设备屏幕画面，支持管理权限分配，可设置多个管理人，支持对设备多个指标维度进行监控，提供丰富的教学资源，提供多种基础学科工具和学科资源工具，支持对本包同一学校的实验室内教学触控一体机进行集中运维管理和设备巡视。（投标人投标时须提供第三方检测机构出具的具有CMA或CNAS标识的检验（测）报告扫描件，加盖投标人公章。） ▲2、支持AI辅助教学、AI语音交互、AI识别图文内容、AI识别板书、AI处理习题等功能。（投标人投标时须提供第三方检测机构出具的具有CMA或CNAS标识的检验（测）报告扫描件，加盖投标人公章。） 八、多媒体球幕投影系统（数字星球系统） ▲1、软件特色： （1）数字星球系统软件――融文本、声音、图像、图形、动画、视频、平面、立体于一体，改变书本单一的线性结构，活化教学内容； （2）可以播放视频、网页以及ppt等内容，并同步在球面上进行显示，显示内容的大小形状位置等可以随意调节。 （3）带有交互学习功能，可以模拟24节气以及晨昏等自然现象。 （4）数字星球平台的开放性、互动性，能够满足教学多元化和个性化需求； （5）数字星球系统可以实现信息技术和学科课程内容的深层次整合； （6）数字星球系统软件可以通过软件或者软件接口，选择演示内容；控制动画播放；控制球面图像或者动画的旋转；分别为 HTML 文件、FLASH 文件和 PowerPoint 提供软件接口， 使得这些格式的文件可以通过软件接口调用和控制数字星球系统的显示内容和显示方式。（投标人投标时须提供第三方检测机构出具的具有CMA或CNAS标识的检验（测）报告扫描件，加盖投标人公章。） ▲2、课程包需符合国家课程标准，满足教师教学和学生自主学习和探究性学习的双重需要，除自然地理学科内容外，包括人文和环境等的有关内容。（投标人投标时须提供第三方检测机构出具的具有CMA或CNAS标识的检验（测）报告扫描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产品制造商资质</w:t>
            </w:r>
          </w:p>
        </w:tc>
        <w:tc>
          <w:tcPr>
            <w:tcW w:type="dxa" w:w="2492"/>
          </w:tcPr>
          <w:p>
            <w:pPr>
              <w:pStyle w:val="null3"/>
              <w:jc w:val="both"/>
            </w:pPr>
            <w:r>
              <w:rPr>
                <w:rFonts w:ascii="仿宋_GB2312" w:hAnsi="仿宋_GB2312" w:cs="仿宋_GB2312" w:eastAsia="仿宋_GB2312"/>
              </w:rPr>
              <w:t>1.提供所投主要产品制造商有效期内的资质证书（提供索引表，包括主要产品和制造商的名称、数量及佐证材料。此项满分6分。）： （1）ISO9001质量体系认证证书 所投每个主要产品的制造商都须提供以上有效期内的资质证书，提供的得1分，不提供不得分。提供证书扫描件或在“全国认证认可信息公共服务平台”等平台的查询结果界面截图，并加盖投标人公章。 （2）ISO14001环境管理体系认证证书 所投每个主要产品的制造商都须提供以上有效期内的资质证书，提供的得1分，不提供不得分。提供证书扫描件或在“全国认证认可信息公共服务平台”等平台的查询结果界面截图，并加盖投标人公章。 （3）ISO45001职业健康安全管理体系认证 所投每个主要产品的制造商都须提供以上有效期内的资质证书，提供的得1分，不提供不得分。提供证书扫描件或在“全国认证认可信息公共服务平台”等平台的查询结果界面截图，并加盖投标人公章。 （4）中国环境标志产品认证证书 所投每个主要产品的制造商都须提供以上有效期内的资质证书，提供的得1分，不提供不得分。提供证书扫描件或在“全国认证认可信息公共服务平台”等平台的查询结果界面截图，并加盖投标人公章。 （5）GB/T29490知识产权管理体系认证（知识产权合规管理体系认证） 所投每个主要产品的制造商都须提供以上有效期内的资质证书，提供的得1分，不提供不得分。提供证书扫描件或在“全国认证认可信息公共服务平台”等平台的查询结果界面截图，并加盖投标人公章。 （6）国家节能产品认证证书 所投每个主要产品的制造商都须提供以上有效期内的资质证书，提供的得1分，不提供不得分。提供证书扫描件或在“全国认证认可信息公共服务平台”等平台的查询结果界面截图，并加盖投标人公章。 2.提供所投产品制造商涉及本项目采购需求相关的专利证书，每提供一份由国家知识产权局颁发的在有效期内专利证书得0.2分，此项满分3分。 3.提供所投软件产品制造商涉及本项目采购需求相关的软件著作权证书，每提供一份由国家版权局颁发的在有效期内的软件著作权证书得0.2分，此项满分3分。 4.提供所投软件产品制造商有效期内的资质证书： （1）ISO/IEC 20000-1信息技术服务管理体系认证证书; （2）ISO27001 信息安全管理体系认证证书。 以上需提供证书扫描件或在“全国认证认可信息公共服务平台”等平台的查询结果界面截图，并加盖投标人公章。提供1个证书得1分，此项满分2分。 5.提供所投软件产品制造商有效期内的认证证书：ITSS信息技术服务运维标准认证，一级或二级得3分，三级或四级得1.5分。不提供不得分。提供对应证书扫描件或查询链接截图，并加盖投标人公章。 6.提供所投主要产品制造商产品类似业绩： 2023年1月1日至今，每提供1个同类主要产品业绩得0.2分，最高得3分。提供有效佐证为中标公告截图或扫描件，并加盖投标人公章。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投标人具有效期内的资质证书： （1）ISO9001质量体系认证证书； （2）ISO14001环境管理体系认证证书； （3）ISO45001职业健康安全管理体系认证证书。 （4）ISO/IEC20000-1信息技术服务管理体系认证证书； （5）ISO27001-信息安全管理体系认证； 提供以上在有效期内证书扫描件，或在“全国认证认可信息公共服务平台”等平台查询结果界面截图，并加盖投标人公章，每提供一个有效证书得1分，不提供不得分，满分5分。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1.投标人拟投入本项目的技术服务团队≥40人得3分，≥30人2分，≥20人得1分，≥10人得0.5分。提供人员名单及由投标人购买的2025年1月份以来（不含投标截止当月）任意三个月社保缴纳证明，并加盖投标人公章。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2.投标人拟投入本项目的技术服务团队成员中具有（电气、给排水、自动化、计算机、信息系统、系统集成、物理、化学、地理、生物等）相关专业中级及以上专业技术资格，每提供一人的得0.15分，最高得3分。上述资质均为国家人力资源和社会保障部或工业和信息化部、相关行政部门、事业单位或高校颁发的证书。单人多证不重复计分。提供证书扫描件。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2023年1月1日至今投标人具有的类似的项目业绩的，每提供1个项目业绩得0.1分，最高得1分。提供合同金额页、双方盖章页、转账记录材料的扫描件，并加盖投标人公章。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功能演示</w:t>
            </w:r>
          </w:p>
        </w:tc>
        <w:tc>
          <w:tcPr>
            <w:tcW w:type="dxa" w:w="2492"/>
          </w:tcPr>
          <w:p>
            <w:pPr>
              <w:pStyle w:val="null3"/>
              <w:jc w:val="both"/>
            </w:pPr>
            <w:r>
              <w:rPr>
                <w:rFonts w:ascii="仿宋_GB2312" w:hAnsi="仿宋_GB2312" w:cs="仿宋_GB2312" w:eastAsia="仿宋_GB2312"/>
              </w:rPr>
              <w:t>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演示时间不超过10分钟。 一、教师演示讲台 1.侧视视频采集装置独立于显示器左侧或右侧，通过金属框架支撑升降动力与显示器联动，顶视视频采集装置内置电动升降部件及旋转驱动部件，电动部件提供垂直升降功能，旋转部件具有旋转功能，提供顺时针≥90°及逆时针≥90°的旋转动力，带动旋转臂旋转，便于不同实验考试场景拍摄需要的角度；(完全满足此项演示功能得2分，不满足不得分)。 2.支持顶视、侧视视频采集装置整体录像；支持顶视、侧视装置单独拍照；可快捷打开存储文件夹；顶视、侧视装置支持单独全屏显示，且放大倍数≥10倍；(完全满足此项演示功能得2分，不满足不得分)。 二、实训示教终端机 1.配置至少一条万向摇臂副摄相机，支持投屏到智慧黑板等设备上；主摄像机支持多功能控制按键面板，可便捷的变倍、聚焦、亮度调节、冻结、菜单等常用功能控制。(完全满足此项演示功能得2分，不满足不得分)。 2.模拟实验实训场景，呈现4K分辨率下的画面细节清晰逼真的高清视频，拍摄快速动作，镜头快速、准确、稳定地完成自动聚焦，画面连贯。 (完全满足此项演示功能得2分，不满足不得分)。 三、教考练系统 使用教考练系统和其他配套设备完成该演示； 1.模拟“教学-练习-考试”全场景（需完成以下操作环节，但视频演示时仅演示（2）、（5）项） （1）教师在系统中创建实验题并录入评分标准； （2）学生在AI练习模式中学习标准，系统实时纠错； （3）组织一场模拟考试，算力服务器并行处理30名学生的实验视频，自动依据标准评分； （4）教师对低于置信阈值的考卷进行人工复核，调整分数后导出最终评分数据； （5）学生查看自己的评分报告及视频回放，对照标准分析失分点。 (完全满足以上演示功能得3分，不满足不得分)。 四、裸眼XR便携终端 1.2D/3D视频转化：要求设备支持2D视频进行3D视频的转化功能。需满足打开该功能后将普通视频转化为3D视频。(完全满足此项演示功能得1分，不满足不得分)。 2.眼球跟踪：要求具备可追踪眼球的多目摄像头，通过摄像头系统能准确判断人眼所在位置，从而根据眼球追踪视角的不同来转换不同视角下的显示内容，达到逼真的XR效果。(完全满足此项演示功能得1分，不满足不得分)。 3.要求软件可以选择多种制作工具，支持3D模型制作或3D画创作；具备XR模块检测功能，可以通过该模块对机器的XR功能进行检测，能够读取XR硬件设备信息，并展示出XR设备的检测画面。(完全满足此项演示功能得1分，不满足不得分)。 五、实验教学及考核管理系统云平台软件（校级管理端） 1.根据不同权限及考试范围安排，校级管理员可以批量分配考生考场参加考试，可以根据需求选择考试日期时段，管理员也可以查看各考点报名情况；每场实验操作考试可独立设置考点学校、考场教室、考试学科、考试题目；考点人数、考试批次、考试时长、每场考试间隔时间、考生准考证、考生座位针对安排考试进行设置。(完全满足此项演示功能得2分，不满足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主要产品评分（1）</w:t>
            </w:r>
          </w:p>
        </w:tc>
        <w:tc>
          <w:tcPr>
            <w:tcW w:type="dxa" w:w="2492"/>
          </w:tcPr>
          <w:p>
            <w:pPr>
              <w:pStyle w:val="null3"/>
              <w:jc w:val="both"/>
            </w:pPr>
            <w:r>
              <w:rPr>
                <w:rFonts w:ascii="仿宋_GB2312" w:hAnsi="仿宋_GB2312" w:cs="仿宋_GB2312" w:eastAsia="仿宋_GB2312"/>
              </w:rPr>
              <w:t>按照以下主要产品的参数（带▲号）采购需求响应情况进行打分，共17项参数，满分为17分，未响应或有参数不符合要求的则视为负偏离，每项扣1分，扣完为止。 注：技术参数以投标人提供的技术参数响应及偏离表为准，未提供不得分。 一、教师演示讲台 1、台面： ▲（1）耐酸碱腐蚀性要求满足SEFA 3-2010检测标准。耐磨要求满足GB/T 3810或T/CIQA10-2020标准。吸水率要求满足GB/T 4100-2015（或GB/T 3810.3-2016）标准。（投标人投标时须提供第三方检测机构出具的具有CMA或CNAS标识的检验（测）报告扫描件，加盖投标人公章。） ▲（2）承载性能要求满足T/CIQA10-2020标准。抗冲击性要求满足GB/T 3810或T/CIQA10-2020标准。（投标人投标时须提供第三方检测机构出具的具有CMA或CNAS标识的检验（测）报告扫描件，加盖投标人公章。） ▲2、正视视频采集装置：与显示器同步升降，支持人脸识别功能；感光片尺寸≥1/2.9"；最高有效像素≥1920×1080@60帧；数据格式支持MJPG/H.264/H.265；像素尺寸≥2.8μm×2.8μm。（投标人投标时须提供第三方检测机构出具的具有CMA或CNAS标识的检验（测）报告扫描件，加盖投标人公章。） ▲3、顶视视频采集装置：感光片尺寸≥1/2.9"；最高有效像素≥1920×1080@60帧；数据格式支持MJPG/H.264/H.265；像素尺寸≥2.8μm×2.8μm；集成于显示器框架内，内置电动升降部件及旋转驱动部件，电动部件提供垂直升降功能，旋转部件提供旋转功能。（投标人投标时须提供第三方检测机构出具的具有CMA或CNAS标识的检验（测）报告扫描件，加盖投标人公章。） ▲4、侧视视频采集装置：感光片尺寸≥1/2.9"；最高有效像素≥1920×1080@60帧；数据格式支持MJPG/H.264/H.265；像素尺寸≥2.8μm×2.8μm。 （投标人投标时须提供第三方检测机构出具的具有CMA或CNAS标识的检验（测）报告扫描件，加盖投标人公章。） 二、实训示教终端机 ▲1、多种视频输出接口：支持HDMI、3G-SDI、LAN支持音视频输出；LAN接口支持POE供电。（投标人投标时须提供第三方检测机构出具的具有CMA或CNAS标识的检验（测）报告扫描件，加盖投标人公章。） ▲2、光学变倍镜头：光学变倍镜头≥12 倍。 （投标人投标时须提供第三方检测机构出具的具有CMA或CNAS标识的检验（测）报告扫描件，加盖投标人公章。） 三、教考练系统 ▲1、评分记录：可查看AI评分的完整历史记录，包括对应视频的回放链接，以及实验得分的详细记录；（投标人投标时须提供第三方检测机构出具的具有CMA或CNAS标识的检验（测）报告扫描件，加盖投标人公章。） ▲2、AI考题：可以将考题设置为AI评分题，设置后管理员可以在阅卷配置开启AI评分。（投标人投标时须提供第三方检测机构出具的具有CMA或CNAS标识的检验（测）报告扫描件，加盖投标人公章。）【字数受限，续下节】</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主要产品评分（2）</w:t>
            </w:r>
          </w:p>
        </w:tc>
        <w:tc>
          <w:tcPr>
            <w:tcW w:type="dxa" w:w="2492"/>
          </w:tcPr>
          <w:p>
            <w:pPr>
              <w:pStyle w:val="null3"/>
              <w:jc w:val="both"/>
            </w:pPr>
            <w:r>
              <w:rPr>
                <w:rFonts w:ascii="仿宋_GB2312" w:hAnsi="仿宋_GB2312" w:cs="仿宋_GB2312" w:eastAsia="仿宋_GB2312"/>
              </w:rPr>
              <w:t>四、地理课程教学平台（初中版） ▲1.软件平台联网状态下，具备搜索、在线同步资源、下载课程资源等功能，支持检查并更新至最新客户端版本。（投标人投标时须提供第三方检测机构出具的具有CMA或CNAS标识的检验（测）报告扫描件，加盖投标人公章。） ▲2.具备编辑、导入、上课、新建、共享、删除等课程功能；支持将课程打包为课程包，可在未安装本平台但满足适用环境的设备上独立播放。（投标人投标时须提供第三方检测机构出具的具有CMA或CNAS标识的检验（测）报告扫描件，加盖投标人公章。） ▲3.所投产品须获国家（省级）测绘地理信息行政主管部门或自然资源主管部门审图号。（提供其颁发的地图审核批准书扫描件并加盖投标人公章） 五、裸眼XR便携终端 ▲1、裸眼3D显示：要求无需佩戴3D眼镜，仅通过裸眼方式即可观看到3D/VR的景深效果；（投标人投标时须提供第三方检测机构出具的具有CMA或CNAS标识的检验（测）报告扫描件，加盖投标人公章。） ▲2、要求系统具备教学演示功能。（投标人投标时须提供第三方检测机构出具的具有CMA或CNAS标识的检验（测）报告扫描件，加盖投标人公章。） 六、实验教学及考核管理系统云平台软件 （校级管理端） ▲1、模拟考试功能：日常使用中不需要登录到市级平台，即可以在校级内部进行全校模拟考试。（投标人投标时须提供第三方检测机构出具的具有CMA或CNAS标识的检验（测）报告扫描件，加盖投标人公章。） ▲2、考试题库管理：可以对考试试题的每一个步骤修改，每一分都可以设置评分标准。（投标人投标时须提供第三方检测机构出具的具有CMA或CNAS标识的检验（测）报告扫描件，加盖投标人公章。） ▲3、考试编排管理：考试管理功能，学校考点可以根据自身情况安排考试日期，也可以根据市级平台统一安排日期，在日常教学过程中，学校可以根据需要安排模拟考；监考教师、阅卷教师、管理员、参加考试考生可以根据每场考试进行安排；每场实验操作考试设置批阅方式、复评方式、仲裁方式。（投标人投标时须提供第三方检测机构出具的具有CMA或CNAS标识的检验（测）报告扫描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产品制造商资质</w:t>
            </w:r>
          </w:p>
        </w:tc>
        <w:tc>
          <w:tcPr>
            <w:tcW w:type="dxa" w:w="2492"/>
          </w:tcPr>
          <w:p>
            <w:pPr>
              <w:pStyle w:val="null3"/>
              <w:jc w:val="both"/>
            </w:pPr>
            <w:r>
              <w:rPr>
                <w:rFonts w:ascii="仿宋_GB2312" w:hAnsi="仿宋_GB2312" w:cs="仿宋_GB2312" w:eastAsia="仿宋_GB2312"/>
              </w:rPr>
              <w:t>1.提供所投主要产品制造商有效期内的资质证书（提供索引表，包括主要产品和制造商的名称、数量及佐证材料。此项满分6分。）： （1）ISO9001质量体系认证证书 所投每个主要产品的制造商都须提供以上有效期内的资质证书，提供的得1分，不提供不得分。提供证书扫描件或在“全国认证认可信息公共服务平台”等平台的查询结果界面截图，并加盖投标人公章。 （2）ISO14001环境管理体系认证证书 所投每个主要产品的制造商都须提供以上有效期内的资质证书，提供的得1分，不提供不得分。提供证书扫描件或在“全国认证认可信息公共服务平台”等平台的查询结果界面截图，并加盖投标人公章。 （3）ISO45001职业健康安全管理体系认证 所投每个主要产品的制造商都须提供以上有效期内的资质证书，提供的得1分，不提供不得分。提供证书扫描件或在“全国认证认可信息公共服务平台”等平台的查询结果界面截图，并加盖投标人公章。 （4）中国环境标志产品认证证书 所投每个主要产品的制造商都须提供以上有效期内的资质证书，提供的得1分，不提供不得分。提供证书扫描件或在“全国认证认可信息公共服务平台”等平台的查询结果界面截图，并加盖投标人公章。 （5）GB/T29490知识产权管理体系认证（知识产权合规管理体系认证） 所投每个主要产品的制造商都须提供以上有效期内的资质证书，提供的得1分，不提供不得分。提供证书扫描件或在“全国认证认可信息公共服务平台”等平台的查询结果界面截图，并加盖投标人公章。 （6）国家节能产品认证证书 所投每个主要产品的制造商都须提供以上有效期内的资质证书，提供的得1分，不提供不得分。提供证书扫描件或在“全国认证认可信息公共服务平台”等平台的查询结果界面截图，并加盖投标人公章。 2.提供所投产品制造商涉及本项目采购需求相关的专利证书，每提供一份由国家知识产权局颁发的在有效期内专利证书得0.2分，此项满分3分。 3.提供所投软件产品制造商涉及本项目采购需求相关的软件著作权证书，每提供一份由国家版权局颁发的在有效期内的软件著作权证书得0.2分，此项满分3分。 4.提供所投软件产品制造商有效期内的资质证书： （1）ISO/IEC 20000-1信息技术服务管理体系认证证书; （2）ISO27001 信息安全管理体系认证证书。 以上需提供证书扫描件或在“全国认证认可信息公共服务平台”等平台的查询结果界面截图，并加盖投标人公章。提供1个证书得1分，此项满分2分。 5.提供所投软件产品制造商有效期内的认证证书：ITSS信息技术服务运维标准认证，一级或二级得3分，三级或四级得1.5分。不提供不得分。提供对应证书扫描件或查询链接截图，并加盖投标人公章。 6.提供所投主要产品制造商产品类似业绩： 2023年1月1日至今，每提供1个同类主要产品业绩得0.2分，最高得3分。提供有效佐证为中标公告截图或扫描件，并加盖投标人公章。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投标人具有效期内的资质证书： （1）ISO9001质量体系认证证书； （2）ISO14001环境管理体系认证证书； （3）ISO45001职业健康安全管理体系认证证书。 （4）ISO/IEC20000-1信息技术服务管理体系认证证书； （5）ISO27001-信息安全管理体系认证； 提供以上在有效期内证书扫描件，或在“全国认证认可信息公共服务平台”等平台查询结果界面截图，并加盖投标人公章，每提供一个有效证书得1分，不提供不得分，满分5分。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1.投标人拟投入本项目的技术服务团队≥40人得3分，≥30人2分，≥20人得1分，≥10人得0.5分。提供人员名单及由投标人购买的2025年1月份以来（不含投标截止当月）任意三个月社保缴纳证明，并加盖投标人公章。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2.投标人拟投入本项目的技术服务团队成员中具有（电气、给排水、自动化、计算机、信息系统、系统集成、物理、化学、地理、生物等）相关专业中级及以上专业技术资格，每提供一人的得0.15分，最高得3分。上述资质均为国家人力资源和社会保障部或工业和信息化部、相关行政部门、事业单位或高校颁发的证书。单人多证不重复计分。提供证书扫描件。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2023年1月1日至今投标人具有的类似的项目业绩的，每提供1个项目业绩得0.1分，最高得1分。提供合同金额页、双方盖章页、转账记录材料的扫描件，并加盖投标人公章。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功能演示</w:t>
            </w:r>
          </w:p>
        </w:tc>
        <w:tc>
          <w:tcPr>
            <w:tcW w:type="dxa" w:w="2492"/>
          </w:tcPr>
          <w:p>
            <w:pPr>
              <w:pStyle w:val="null3"/>
              <w:jc w:val="both"/>
            </w:pPr>
            <w:r>
              <w:rPr>
                <w:rFonts w:ascii="仿宋_GB2312" w:hAnsi="仿宋_GB2312" w:cs="仿宋_GB2312" w:eastAsia="仿宋_GB2312"/>
              </w:rPr>
              <w:t>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演示时间不超过10分钟。 一、教师演示讲台 1.侧视视频采集装置独立于显示器左侧或右侧，通过金属框架支撑升降动力与显示器联动，顶视视频采集装置内置电动升降部件及旋转驱动部件，电动部件提供垂直升降功能，旋转部件具有旋转功能，提供顺时针≥90°及逆时针≥90°的旋转动力，带动旋转臂旋转，便于不同实验考试场景拍摄需要，的角度；(演示内容实现全部功能且满足采购需求得2分不满足不得分)。 2.支持顶视、侧视视频采集装置整体录像；支持顶视、侧视装置单独拍照；可快捷打开存储文件夹；顶视、侧视装置支持单独全屏显示，且放大倍数≥10倍；(演示内容实现全部功能且满足采购需求得1分，不满足不得分)。 二、实训示教终端机 1.配置至少一条万向摇臂副摄相机，支持投屏到智慧黑板等设备上；主摄像机支持多功能控制按键面板，可便捷的变倍、聚焦、亮度调节、冻结、菜单等常用功能控制。(完全满足此项演示功能得1.5分，不满足不得分)。 2.模拟实验实训场景，呈现4K分辨率下的画面细节清晰逼真的高清视频，拍摄快速动作，镜头快速、准确、稳定地完成自动聚焦，画面连贯。 (完全满足此项演示功能得1.5分，不满足不得分)。 三、教考练系统 使用教考练系统和其他配套设备完成该演示； 1.模拟“教学-练习-考试”全场景（需完成以下操作环节，但视频演示时仅演示（2）、（5）项） （1）教师在系统中创建实验题并录入评分标准； （2）学生在AI练习模式中学习标准，系统实时纠错； （3）组织一场模拟考试，算力服务器并行处理30名学生的实验视频，自动依据标准评分； （4）教师对低于置信阈值的考卷进行人工复核，调整分数后导出最终评分数据； （5）学生查看自己的评分报告及视频回放，对照标准分析失分点。 (完全满足以上演示功能得3分，不满足不得分)。 四、裸眼XR便携终端 1.2D/3D视频转化：要求设备支持2D视频进行3D视频的转化功能。需满足打开该功能后将普通视频转化为3D视频。(完全满足此项演示功能得1分，不满足不得分)。 2.眼球跟踪：要求具备可追踪眼球的多目摄像头，通过摄像头系统能准确判断人眼所在位置，从而根据眼球追踪视角的不同来转换不同视角下的显示内容，达到逼真的XR效果。(完全满足此项演示功能得1分，不满足不得分)。 3.要求软件可以选择多种制作工具，支持3D模型制作或3D画创作；具备XR模块检测功能，可以通过该模块对机器的XR功能进行检测，能够读取XR硬件设备信息，并展示出XR设备的检测画面。(完全满足此项演示功能得1分，不满足不得分)。 五、86寸教学触控一体机 提供配套教学资源。资源的类型包括教案、课件、试卷、微课、视频，需覆盖海南省中小学各学段各学科教材版本。（此演示项满分为3分） 提供的教学资源≥200000件（至少3类，每类至少5万件），得3分；≥150000件（至少3类，每类至少4万件），得2分；≥100000件（至少3类，每类至少3万件），得1分。 （每件教案和课件至少1课时，每1份完整的一套试卷计为1件，每件微课至少3分钟，每件视频至少5分钟。此项视频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主要产品评分（1）</w:t>
            </w:r>
          </w:p>
        </w:tc>
        <w:tc>
          <w:tcPr>
            <w:tcW w:type="dxa" w:w="2492"/>
          </w:tcPr>
          <w:p>
            <w:pPr>
              <w:pStyle w:val="null3"/>
              <w:jc w:val="both"/>
            </w:pPr>
            <w:r>
              <w:rPr>
                <w:rFonts w:ascii="仿宋_GB2312" w:hAnsi="仿宋_GB2312" w:cs="仿宋_GB2312" w:eastAsia="仿宋_GB2312"/>
              </w:rPr>
              <w:t>按照以下主要产品的参数（带▲号）采购需求响应情况进行打分，共18项参数，满分为18分，未响应或有参数不符合要求的则视为负偏离，每项扣1分，扣完为止。 注：技术参数以投标人提供的技术参数响应及偏离表为准，未提供不得分。 一、教师演示讲台 1、台面： ▲（1）耐酸碱腐蚀性要求满足SEFA 3-2010检测标准。耐磨要求满足GB/T 3810或T/CIQA10-2020标准。吸水率要求满足GB/T 4100-2015（或GB/T 3810.3-2016）标准。（投标人投标时须提供第三方检测机构出具的具有CMA或CNAS标识的检验（测）报告扫描件，加盖投标人公章。） ▲（2）承载性能要求满足T/CIQA10-2020标准。抗冲击性要求满足GB/T 3810或T/CIQA10-2020标准。（投标人投标时须提供第三方检测机构出具的具有CMA或CNAS标识的检验（测）报告扫描件，加盖投标人公章。） ▲2、正视视频采集装置：与显示器同步升降，支持人脸识别功能；感光片尺寸≥1/2.9"；最高有效像素≥1920×1080@60帧；数据格式支持MJPG/H.264/H.265；像素尺寸≥2.8μm×2.8μm。（投标人投标时须提供第三方检测机构出具的具有CMA或CNAS标识的检验（测）报告扫描件，加盖投标人公章。） ▲3、顶视视频采集装置：感光片尺寸≥1/2.9"；最高有效像素≥1920×1080@60帧；数据格式支持MJPG/H.264/H.265；像素尺寸≥2.8μm×2.8μm；集成于显示器框架内，内置电动升降部件及旋转驱动部件，电动部件提供垂直升降功能，旋转部件提供旋转功能。（投标人投标时须提供第三方检测机构出具的具有CMA或CNAS标识的检验（测）报告扫描件，加盖投标人公章。） ▲4、侧视视频采集装置：感光片尺寸≥1/2.9"；最高有效像素≥1920×1080@60帧；数据格式支持MJPG/H.264/H.265；像素尺寸≥2.8μm×2.8μm。 （投标人投标时须提供第三方检测机构出具的具有CMA或CNAS标识的检验（测）报告扫描件，加盖投标人公章。） 二、实训示教终端机 ▲1、多种视频输出接口：支持HDMI、3G-SDI、LAN支持音视频输出；LAN接口支持POE供电。（投标人投标时须提供第三方检测机构出具的具有CMA或CNAS标识的检验（测）报告扫描件，加盖投标人公章。） ▲2、光学变倍镜头：光学变倍镜头≥12 倍。 （投标人投标时须提供第三方检测机构出具的具有CMA或CNAS标识的检验（测）报告扫描件，加盖投标人公章。） 三、教考练系统 ▲1、评分记录：可查看AI评分的完整历史记录，包括对应视频的回放链接，以及实验得分的详细记录；（投标人投标时须提供第三方检测机构出具的具有CMA或CNAS标识的检验（测）报告扫描件，加盖投标人公章。） ▲2、AI考题：可以将考题设置为AI评分题，设置后管理员可以在阅卷配置开启AI评分。（投标人投标时须提供第三方检测机构出具的具有CMA或CNAS标识的检验（测）报告扫描件，加盖投标人公章。）【字数受限，续下节】</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主要产品评分（2）</w:t>
            </w:r>
          </w:p>
        </w:tc>
        <w:tc>
          <w:tcPr>
            <w:tcW w:type="dxa" w:w="2492"/>
          </w:tcPr>
          <w:p>
            <w:pPr>
              <w:pStyle w:val="null3"/>
              <w:jc w:val="both"/>
            </w:pPr>
            <w:r>
              <w:rPr>
                <w:rFonts w:ascii="仿宋_GB2312" w:hAnsi="仿宋_GB2312" w:cs="仿宋_GB2312" w:eastAsia="仿宋_GB2312"/>
              </w:rPr>
              <w:t>四、地理课程教学平台（初中版） ▲1.软件平台联网状态下，具备搜索、在线同步资源、下载课程资源等功能，支持检查并更新至最新客户端版本。（投标人投标时须提供第三方检测机构出具的具有CMA或CNAS标识的检验（测）报告扫描件，加盖投标人公章。） ▲2.具备编辑、导入、上课、新建、共享、删除等课程功能；支持将课程打包为课程包，可在未安装本平台但满足适用环境的设备上独立播放。（投标人投标时须提供第三方检测机构出具的具有CMA或CNAS标识的检验（测）报告扫描件，加盖投标人公章。） ▲3.所投产品须获国家（省级）测绘地理信息行政主管部门或自然资源主管部门审图号。（提供其颁发的地图审核批准书扫描件加盖投标人公章） 五、裸眼XR便携终端 ▲1、裸眼3D显示：要求无需佩戴3D眼镜，仅通过裸眼方式即可观看到3D/VR的景深效果。（投标人投标时须提供第三方检测机构出具的具有CMA或CNAS标识的检验（测）报告扫描件，加盖投标人公章。） ▲2、要求系统具备教学演示功能。（投标人投标时须提供第三方检测机构出具的具有CMA或CNAS标识的检验（测）报告扫描件，加盖投标人公章。） 六、86寸教学触控一体机 ▲1、显示分辨率不低于：3840×2160；显示比例：16:9；显示大屏亮度：≥350cd/m²；可视角度：≥178°；对比度：≥4000:1；色彩覆盖率（色域）≥NTSC72%；提供第三方检测机构出具的具有CMA或CNAS标识的检验（测）报告扫描件并加盖投标人公章。 ▲2、整机系统和操作系统均可支持40点及以上。提供第三方检测机构出具的具有CMA或CNAS标识的检验（测）报告扫描件并加盖投标人公章。 七、86寸教学触控一体机（支持AI功能） ▲1、产品须配套管理软件、教学软件、教学资源和工具软件及其平台。包括如下内容：自带系统级保护程序，支持多种弹窗拦截方式，支持录播功能，支持远程清理设备磁盘，支持同时查看本包同一学校的实验室内教学触控一体机的实时摄像头画面、设备屏幕画面，支持管理权限分配，可设置多个管理人，支持对设备多个指标维度进行监控，提供丰富的教学资源，提供多种基础学科工具和学科资源工具，支持对本包同一学校的实验室内教学触控一体机进行集中运维管理和设备巡视。（投标人投标时须提供第三方检测机构出具的具有CMA或CNAS标识的检验（测）报告扫描件，加盖投标人公章。） ▲2、支持AI辅助教学、AI语音交互、AI识别图文内容、AI识别板书、AI处理习题等功能。（投标人投标时须提供第三方检测机构出具的具有CMA或CNAS标识的检验（测）报告扫描件，加盖投标人公章。）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产品制造商资质</w:t>
            </w:r>
          </w:p>
        </w:tc>
        <w:tc>
          <w:tcPr>
            <w:tcW w:type="dxa" w:w="2492"/>
          </w:tcPr>
          <w:p>
            <w:pPr>
              <w:pStyle w:val="null3"/>
              <w:jc w:val="both"/>
            </w:pPr>
            <w:r>
              <w:rPr>
                <w:rFonts w:ascii="仿宋_GB2312" w:hAnsi="仿宋_GB2312" w:cs="仿宋_GB2312" w:eastAsia="仿宋_GB2312"/>
              </w:rPr>
              <w:t>1.提供所投主要产品制造商有效期内的资质证书（提供索引表，包括主要产品和制造商的名称、数量及佐证材料。此项满分6分。）： （1）ISO9001质量体系认证证书 所投每个主要产品的制造商都须提供以上有效期内的资质证书，提供的得1分，不提供不得分。提供证书扫描件或在“全国认证认可信息公共服务平台”等平台的查询结果界面截图，并加盖投标人公章。 （2）ISO14001环境管理体系认证证书 所投每个主要产品的制造商都须提供以上有效期内的资质证书，提供的得1分，不提供不得分。提供证书扫描件或在“全国认证认可信息公共服务平台”等平台的查询结果界面截图，并加盖投标人公章。 （3）ISO45001职业健康安全管理体系认证 所投每个主要产品的制造商都须提供以上有效期内的资质证书，提供的得1分，不提供不得分。提供证书扫描件或在“全国认证认可信息公共服务平台”等平台的查询结果界面截图，并加盖投标人公章。 （4）中国环境标志产品认证证书 所投每个主要产品的制造商都须提供以上有效期内的资质证书，提供的得1分，不提供不得分。提供证书扫描件或在“全国认证认可信息公共服务平台”等平台的查询结果界面截图，并加盖投标人公章。 （5）GB/T29490知识产权管理体系认证（知识产权合规管理体系认证） 所投每个主要产品的制造商都须提供以上有效期内的资质证书，提供的得1分，不提供不得分。提供证书扫描件或在“全国认证认可信息公共服务平台”等平台的查询结果界面截图，并加盖投标人公章。 （6）国家节能产品认证证书 所投每个主要产品的制造商都须提供以上有效期内的资质证书，提供的得1分，不提供不得分。提供证书扫描件或在“全国认证认可信息公共服务平台”等平台的查询结果界面截图，并加盖投标人公章。 2.提供所投产品制造商涉及本项目采购需求相关的专利证书，每提供一份由国家知识产权局颁发的在有效期内专利证书得0.2分，此项满分3分。 3.提供所投软件产品制造商涉及本项目采购需求相关的软件著作权证书，每提供一份由国家版权局颁发的在有效期内的软件著作权证书得0.2分，此项满分3分。 4.提供所投软件产品制造商有效期内的资质证书： （1）ISO/IEC 20000-1信息技术服务管理体系认证证书; （2）ISO27001 信息安全管理体系认证证书。 以上需提供证书扫描件或在“全国认证认可信息公共服务平台”等平台的查询结果界面截图，并加盖投标人公章。提供1个证书得1分，此项满分2分。 5.提供所投软件产品制造商有效期内的认证证书：ITSS信息技术服务运维标准认证，一级或二级得3分，三级或四级得1.5分。不提供不得分。提供对应证书扫描件或查询链接截图，并加盖投标人公章。 6.提供所投主要产品制造商产品类似业绩： 2023年1月1日至今，每提供1个同类主要产品业绩得0.2分，最高得3分。提供有效佐证为中标公告截图或扫描件，并加盖投标人公章。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投标人具有效期内的资质证书： （1）ISO9001质量体系认证证书； （2）ISO14001环境管理体系认证证书； （3）ISO45001职业健康安全管理体系认证证书。 （4）ISO/IEC20000-1信息技术服务管理体系认证证书； （5）ISO27001-信息安全管理体系认证； 提供以上在有效期内证书扫描件，或在“全国认证认可信息公共服务平台”等平台查询结果界面截图，并加盖投标人公章，每提供一个有效证书得1分，不提供不得分，满分5分。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1.投标人拟投入本项目的技术服务团队≥40人得3分，≥30人2分，≥20人得1分，≥10人得0.5分。提供人员名单及由投标人购买的2025年1月份以来（不含投标截止当月）任意三个月社保缴纳证明，并加盖投标人公章。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2.投标人拟投入本项目的技术服务团队成员中具有（电气、给排水、自动化、计算机、信息系统、系统集成、物理、化学、地理、生物等）相关专业中级及以上专业技术资格，每提供一人的得0.15分，最高得3分。上述资质均为国家人力资源和社会保障部或工业和信息化部、相关行政部门、事业单位或高校颁发的证书。单人多证不重复计分。提供证书扫描件。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2023年1月1日至今投标人具有的类似的项目业绩的，每提供1个项目业绩得0.1分，最高得1分。提供合同金额页、双方盖章页、转账记录材料的扫描件，并加盖投标人公章。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功能演示</w:t>
            </w:r>
          </w:p>
        </w:tc>
        <w:tc>
          <w:tcPr>
            <w:tcW w:type="dxa" w:w="2492"/>
          </w:tcPr>
          <w:p>
            <w:pPr>
              <w:pStyle w:val="null3"/>
              <w:jc w:val="both"/>
            </w:pPr>
            <w:r>
              <w:rPr>
                <w:rFonts w:ascii="仿宋_GB2312" w:hAnsi="仿宋_GB2312" w:cs="仿宋_GB2312" w:eastAsia="仿宋_GB2312"/>
              </w:rPr>
              <w:t>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演示时间不超过10分钟。 一、教师演示讲台 1.侧视视频采集装置独立于显示器左侧或右侧，通过金属框架支撑升降动力与显示器联动，顶视视频采集装置内置电动升降部件及旋转驱动部件，电动部件提供垂直升降功能，旋转部件具有旋转功能，提供顺时针≥90°及逆时针≥90°的旋转动力，带动旋转臂旋转，便于不同实验考试场景拍摄需要，的角度；(演示内容实现全部功能且满足采购需求得2分不满足不得分)。 2.支持顶视、侧视视频采集装置整体录像；支持顶视、侧视装置单独拍照；可快捷打开存储文件夹；顶视、侧视装置支持单独全屏显示，且放大倍数≥10倍；(演示内容实现全部功能且满足采购需求得1分，不满足不得分)。 二、实训示教终端机 1.配置至少一条万向摇臂副摄相机，支持投屏到智慧黑板等设备上；主摄像机支持多功能控制按键面板，可便捷的变倍、聚焦、亮度调节、冻结、菜单等常用功能控制。(完全满足此项演示功能得1.5分，不满足不得分)。 2.模拟实验实训场景，呈现4K分辨率下的画面细节清晰逼真的高清视频，拍摄快速动作，镜头快速、准确、稳定地完成自动聚焦，画面连贯。 (完全满足此项演示功能得1.5分，不满足不得分)。 三、教考练系统 使用教考练系统和其他配套设备完成该演示； 1.模拟“教学-练习-考试”全场景（需完成以下操作环节，但视频演示时仅演示（2）、（5）项） （1）教师在系统中创建实验题并录入评分标准； （2）学生在AI练习模式中学习标准，系统实时纠错； （3）组织一场模拟考试，算力服务器并行处理30名学生的实验视频，自动依据标准评分； （4）教师对低于置信阈值的考卷进行人工复核，调整分数后导出最终评分数据； （5）学生查看自己的评分报告及视频回放，对照标准分析失分点。 (完全满足以上演示功能得3分，不满足不得分)。 四、裸眼XR便携终端 1.2D/3D视频转化：要求设备支持2D视频进行3D视频的转化功能。需满足打开该功能后将普通视频转化为3D视频。(完全满足此项演示功能得1分，不满足不得分)。 2.眼球跟踪：要求具备可追踪眼球的多目摄像头，通过摄像头系统能准确判断人眼所在位置，从而根据眼球追踪视角的不同来转换不同视角下的显示内容，达到逼真的XR效果。(完全满足此项演示功能得1分，不满足不得分)。 3.要求软件可以选择多种制作工具，支持3D模型制作或3D画创作；具备XR模块检测功能，可以通过该模块对机器的XR功能进行检测，能够读取XR硬件设备信息，并展示出XR设备的检测画面。(完全满足此项演示功能得1分，不满足不得分)。 五、86寸教学触控一体机 提供配套教学资源。资源的类型包括教案、课件、试卷、微课、视频，需覆盖海南省中小学各学段各学科教材版本。（此演示项满分为3分） 提供的教学资源≥200000件（至少3类，每类至少5万件），得3分；≥150000件（至少3类，每类至少4万件），得2分；≥100000件（至少3类，每类至少3万件），得1分。 （每件教案和课件至少1课时，每1份完整的一套试卷计为1件，每件微课至少3分钟，每件视频至少5分钟。此项视频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主要产品评分（1）</w:t>
            </w:r>
          </w:p>
        </w:tc>
        <w:tc>
          <w:tcPr>
            <w:tcW w:type="dxa" w:w="2492"/>
          </w:tcPr>
          <w:p>
            <w:pPr>
              <w:pStyle w:val="null3"/>
              <w:jc w:val="both"/>
            </w:pPr>
            <w:r>
              <w:rPr>
                <w:rFonts w:ascii="仿宋_GB2312" w:hAnsi="仿宋_GB2312" w:cs="仿宋_GB2312" w:eastAsia="仿宋_GB2312"/>
              </w:rPr>
              <w:t>按照以下主要产品的参数（带▲号）采购需求响应情况进行打分，共18项参数，满分为18分，未响应或有参数不符合要求的则视为负偏离，每项扣1分，扣完为止。 注：技术参数以投标人提供的技术参数响应及偏离表为准，未提供不得分。 一、教师演示讲台 1、台面： ▲（1）耐酸碱腐蚀性要求满足SEFA 3-2010检测标准。耐磨要求满足GB/T 3810或T/CIQA10-2020标准。吸水率要求满足GB/T 4100-2015（或GB/T 3810.3-2016）标准。（投标人投标时须提供第三方检测机构出具的具有CMA或CNAS标识的检验（测）报告扫描件，加盖投标人公章。） ▲（2）承载性能要求满足T/CIQA10-2020标准。抗冲击性要求满足GB/T 3810或T/CIQA10-2020标准。（投标人投标时须提供第三方检测机构出具的具有CMA或CNAS标识的检验（测）报告扫描件，加盖投标人公章。） ▲2、正视视频采集装置：与显示器同步升降，支持人脸识别功能；感光片尺寸≥1/2.9"；最高有效像素≥1920×1080@60帧；数据格式支持MJPG/H.264/H.265；像素尺寸≥2.8μm×2.8μm。（投标人投标时须提供第三方检测机构出具的具有CMA或CNAS标识的检验（测）报告扫描件，加盖投标人公章。） ▲3、顶视视频采集装置：感光片尺寸≥1/2.9"；最高有效像素≥1920×1080@60帧；数据格式支持MJPG/H.264/H.265；像素尺寸≥2.8μm×2.8μm；集成于显示器框架内，内置电动升降部件及旋转驱动部件，电动部件提供垂直升降功能，旋转部件提供旋转功能。（投标人投标时须提供第三方检测机构出具的具有CMA或CNAS标识的检验（测）报告扫描件，加盖投标人公章。） ▲4、侧视视频采集装置：感光片尺寸≥1/2.9"；最高有效像素≥1920×1080@60帧；数据格式支持MJPG/H.264/H.265；像素尺寸≥2.8μm×2.8μm。 （投标人投标时须提供第三方检测机构出具的具有CMA或CNAS标识的检验（测）报告扫描件，加盖投标人公章。） 二、实训示教终端机 ▲1、多种视频输出接口：支持HDMI、3G-SDI、LAN支持音视频输出；LAN接口支持POE供电。（投标人投标时须提供第三方检测机构出具的具有CMA或CNAS标识的检验（测）报告扫描件，加盖投标人公章。） ▲2、光学变倍镜头：光学变倍镜头≥12 倍。 （投标人投标时须提供第三方检测机构出具的具有CMA或CNAS标识的检验（测）报告扫描件，加盖投标人公章。） 三、教考练系统 ▲1、评分记录：可查看AI评分的完整历史记录，包括对应视频的回放链接，以及实验得分的详细记录；（投标人投标时须提供第三方检测机构出具的具有CMA或CNAS标识的检验（测）报告扫描件，加盖投标人公章。） ▲2、AI考题：可以将考题设置为AI评分题，设置后管理员可以在阅卷配置开启AI评分。（投标人投标时须提供第三方检测机构出具的具有CMA或CNAS标识的检验（测）报告扫描件，加盖投标人公章。）【字数受限，续下节】</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主要产品评分（2）</w:t>
            </w:r>
          </w:p>
        </w:tc>
        <w:tc>
          <w:tcPr>
            <w:tcW w:type="dxa" w:w="2492"/>
          </w:tcPr>
          <w:p>
            <w:pPr>
              <w:pStyle w:val="null3"/>
              <w:jc w:val="both"/>
            </w:pPr>
            <w:r>
              <w:rPr>
                <w:rFonts w:ascii="仿宋_GB2312" w:hAnsi="仿宋_GB2312" w:cs="仿宋_GB2312" w:eastAsia="仿宋_GB2312"/>
              </w:rPr>
              <w:t>四、地理课程教学平台（初中版） ▲1.软件平台联网状态下，具备搜索、在线同步资源、下载课程资源等功能，支持检查并更新至最新客户端版本。（投标人投标时须提供第三方检测机构出具的具有CMA或CNAS标识的检验（测）报告扫描件，加盖投标人公章。） ▲2.具备编辑、导入、上课、新建、共享、删除等课程功能；支持将课程打包为课程包，可在未安装本平台但满足适用环境的设备上独立播放。（投标人投标时须提供第三方检测机构出具的具有CMA或CNAS标识的检验（测）报告扫描件，加盖投标人公章。） ▲3.所投产品须获国家（省级）测绘地理信息行政主管部门或自然资源主管部门审图号。（提供其颁发的地图审核批准书扫描件加盖投标人公章） 五、裸眼XR便携终端 ▲1、裸眼3D显示：要求无需佩戴3D眼镜，仅通过裸眼方式即可观看到3D/VR的景深效果。（投标人投标时须提供第三方检测机构出具的具有CMA或CNAS标识的检验（测）报告扫描件，加盖投标人公章。） ▲2、要求系统具备教学演示功能。（投标人投标时须提供第三方检测机构出具的具有CMA或CNAS标识的检验（测）报告扫描件，加盖投标人公章。） 六、86寸教学触控一体机 ▲1、显示分辨率不低于：3840×2160；显示比例：16:9；显示大屏亮度：≥350cd/m²；可视角度：≥178°；对比度：≥4000:1；色彩覆盖率（色域）≥NTSC72%；提供第三方检测机构出具的具有CMA或CNAS标识的检验（测）报告扫描件并加盖投标人公章。 ▲2、整机系统和操作系统均可支持40点及以上。提供第三方检测机构出具的具有CMA或CNAS标识的检验（测）报告扫描件并加盖投标人公章。 七、86寸教学触控一体机（支持AI功能） ▲1、产品须配套管理软件、教学软件、教学资源和工具软件及其平台。包括如下内容：自带系统级保护程序，支持多种弹窗拦截方式，支持录播功能，支持远程清理设备磁盘，支持同时查看本包同一学校的实验室内教学触控一体机的实时摄像头画面、设备屏幕画面，支持管理权限分配，可设置多个管理人，支持对设备多个指标维度进行监控，提供丰富的教学资源，提供多种基础学科工具和学科资源工具，支持对本包同一学校的实验室内教学触控一体机进行集中运维管理和设备巡视。（投标人投标时须提供第三方检测机构出具的具有CMA或CNAS标识的检验（测）报告扫描件，加盖投标人公章。） ▲2、支持AI辅助教学、AI语音交互、AI识别图文内容、AI识别板书、AI处理习题等功能。（投标人投标时须提供第三方检测机构出具的具有CMA或CNAS标识的检验（测）报告扫描件，加盖投标人公章。）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产品制造商资质</w:t>
            </w:r>
          </w:p>
        </w:tc>
        <w:tc>
          <w:tcPr>
            <w:tcW w:type="dxa" w:w="2492"/>
          </w:tcPr>
          <w:p>
            <w:pPr>
              <w:pStyle w:val="null3"/>
              <w:jc w:val="both"/>
            </w:pPr>
            <w:r>
              <w:rPr>
                <w:rFonts w:ascii="仿宋_GB2312" w:hAnsi="仿宋_GB2312" w:cs="仿宋_GB2312" w:eastAsia="仿宋_GB2312"/>
              </w:rPr>
              <w:t>1.提供所投主要产品制造商有效期内的资质证书（提供索引表，包括主要产品和制造商的名称、数量及佐证材料。此项满分6分。）： （1）ISO9001质量体系认证证书 所投每个主要产品的制造商都须提供以上有效期内的资质证书，提供的得1分，不提供不得分。提供证书扫描件或在“全国认证认可信息公共服务平台”等平台的查询结果界面截图，并加盖投标人公章。 （2）ISO14001环境管理体系认证证书 所投每个主要产品的制造商都须提供以上有效期内的资质证书，提供的得1分，不提供不得分。提供证书扫描件或在“全国认证认可信息公共服务平台”等平台的查询结果界面截图，并加盖投标人公章。 （3）ISO45001职业健康安全管理体系认证 所投每个主要产品的制造商都须提供以上有效期内的资质证书，提供的得1分，不提供不得分。提供证书扫描件或在“全国认证认可信息公共服务平台”等平台的查询结果界面截图，并加盖投标人公章。 （4）中国环境标志产品认证证书 所投每个主要产品的制造商都须提供以上有效期内的资质证书，提供的得1分，不提供不得分。提供证书扫描件或在“全国认证认可信息公共服务平台”等平台的查询结果界面截图，并加盖投标人公章。 （5）GB/T29490知识产权管理体系认证（知识产权合规管理体系认证） 所投每个主要产品的制造商都须提供以上有效期内的资质证书，提供的得1分，不提供不得分。提供证书扫描件或在“全国认证认可信息公共服务平台”等平台的查询结果界面截图，并加盖投标人公章。 （6）国家节能产品认证证书 所投每个主要产品的制造商都须提供以上有效期内的资质证书，提供的得1分，不提供不得分。提供证书扫描件或在“全国认证认可信息公共服务平台”等平台的查询结果界面截图，并加盖投标人公章。 2.提供所投产品制造商涉及本项目采购需求相关的专利证书，每提供一份由国家知识产权局颁发的在有效期内专利证书得0.2分，此项满分3分。 3.提供所投软件产品制造商涉及本项目采购需求相关的软件著作权证书，每提供一份由国家版权局颁发的在有效期内的软件著作权证书得0.2分，此项满分3分。 4.提供所投软件产品制造商有效期内的资质证书： （1）ISO/IEC 20000-1信息技术服务管理体系认证证书; （2）ISO27001 信息安全管理体系认证证书。 以上需提供证书扫描件或在“全国认证认可信息公共服务平台”等平台的查询结果界面截图，并加盖投标人公章。提供1个证书得1分，此项满分2分。 5.提供所投软件产品制造商有效期内的认证证书：ITSS信息技术服务运维标准认证，一级或二级得3分，三级或四级得1.5分。不提供不得分。提供对应证书扫描件或查询链接截图，并加盖投标人公章。 6.提供所投主要产品制造商产品类似业绩： 2023年1月1日至今，每提供1个同类主要产品业绩得0.2分，最高得3分。提供有效佐证为中标公告截图或扫描件，并加盖投标人公章。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投标人具有效期内的资质证书： （1）ISO9001质量体系认证证书； （2）ISO14001环境管理体系认证证书； （3）ISO45001职业健康安全管理体系认证证书。 （4）ISO/IEC20000-1信息技术服务管理体系认证证书； （5）ISO27001-信息安全管理体系认证； 提供以上在有效期内证书扫描件，或在“全国认证认可信息公共服务平台”等平台查询结果界面截图，并加盖投标人公章，每提供一个有效证书得1分，不提供不得分，满分5分。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1.投标人拟投入本项目的技术服务团队≥40人得3分，≥30人2分，≥20人得1分，≥10人得0.5分。提供人员名单及由投标人购买的2025年1月份以来（不含投标截止当月）任意三个月社保缴纳证明，并加盖投标人公章。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2.投标人拟投入本项目的技术服务团队成员中具有（电气、给排水、自动化、计算机、信息系统、系统集成、物理、化学、地理、生物等）相关专业中级及以上专业技术资格，每提供一人的得0.15分，最高得3分。上述资质均为国家人力资源和社会保障部或工业和信息化部、相关行政部门、事业单位或高校颁发的证书。单人多证不重复计分。提供证书扫描件。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2023年1月1日至今投标人具有的类似的项目业绩的，每提供1个项目业绩得0.1分，最高得1分。提供合同金额页、双方盖章页、转账记录材料的扫描件，并加盖投标人公章。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功能演示</w:t>
            </w:r>
          </w:p>
        </w:tc>
        <w:tc>
          <w:tcPr>
            <w:tcW w:type="dxa" w:w="2492"/>
          </w:tcPr>
          <w:p>
            <w:pPr>
              <w:pStyle w:val="null3"/>
              <w:jc w:val="both"/>
            </w:pPr>
            <w:r>
              <w:rPr>
                <w:rFonts w:ascii="仿宋_GB2312" w:hAnsi="仿宋_GB2312" w:cs="仿宋_GB2312" w:eastAsia="仿宋_GB2312"/>
              </w:rPr>
              <w:t>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演示时间不超过10分钟。 一、教师演示讲台 1.侧视视频采集装置独立于显示器左侧或右侧，通过金属框架支撑升降动力与显示器联动，顶视视频采集装置内置电动升降部件及旋转驱动部件，电动部件提供垂直升降功能，旋转部件具有旋转功能，提供顺时针≥90°及逆时针≥90°的旋转动力，带动旋转臂旋转，便于不同实验考试场景拍摄需要，的角度；(演示内容实现全部功能且满足采购需求得2分不满足不得分)。 2.支持顶视、侧视视频采集装置整体录像；支持顶视、侧视装置单独拍照；可快捷打开存储文件夹；顶视、侧视装置支持单独全屏显示，且放大倍数≥10倍；(演示内容实现全部功能且满足采购需求得1分，不满足不得分)。 二、实训示教终端机 1.配置至少一条万向摇臂副摄相机，支持投屏到智慧黑板等设备上；主摄像机支持多功能控制按键面板，可便捷的变倍、聚焦、亮度调节、冻结、菜单等常用功能控制。(完全满足此项演示功能得1.5分，不满足不得分)。 2.模拟实验实训场景，呈现4K分辨率下的画面细节清晰逼真的高清视频，拍摄快速动作，镜头快速、准确、稳定地完成自动聚焦，画面连贯。 (完全满足此项演示功能得1.5分，不满足不得分)。 三、教考练系统 使用教考练系统和其他配套设备完成该演示； 1.模拟“教学-练习-考试”全场景（需完成以下操作环节，但视频演示时仅演示（2）、（5）项） （1）教师在系统中创建实验题并录入评分标准； （2）学生在AI练习模式中学习标准，系统实时纠错； （3）组织一场模拟考试，算力服务器并行处理30名学生的实验视频，自动依据标准评分； （4）教师对低于置信阈值的考卷进行人工复核，调整分数后导出最终评分数据； （5）学生查看自己的评分报告及视频回放，对照标准分析失分点。 (完全满足以上演示功能得3分，不满足不得分)。 四、裸眼XR便携终端 1.2D/3D视频转化：要求设备支持2D视频进行3D视频的转化功能。需满足打开该功能后将普通视频转化为3D视频。(完全满足此项演示功能得1分，不满足不得分)。 2.眼球跟踪：要求具备可追踪眼球的多目摄像头，通过摄像头系统能准确判断人眼所在位置，从而根据眼球追踪视角的不同来转换不同视角下的显示内容，达到逼真的XR效果。(完全满足此项演示功能得1分，不满足不得分)。 3.要求软件可以选择多种制作工具，支持3D模型制作或3D画创作；具备XR模块检测功能，可以通过该模块对机器的XR功能进行检测，能够读取XR硬件设备信息，并展示出XR设备的检测画面。(完全满足此项演示功能得1分，不满足不得分)。 五、86寸教学触控一体机 提供配套教学资源。资源的类型包括教案、课件、试卷、微课、视频，需覆盖海南省中小学各学段各学科教材版本。（此演示项满分为3分） 提供的教学资源≥200000件（至少3类，每类至少5万件），得3分；≥150000件（至少3类，每类至少4万件），得2分；≥100000件（至少3类，每类至少3万件），得1分。 （每件教案和课件至少1课时，每1份完整的一套试卷计为1件，每件微课至少3分钟，每件视频至少5分钟。此项视频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主要产品评分（1）</w:t>
            </w:r>
          </w:p>
        </w:tc>
        <w:tc>
          <w:tcPr>
            <w:tcW w:type="dxa" w:w="2492"/>
          </w:tcPr>
          <w:p>
            <w:pPr>
              <w:pStyle w:val="null3"/>
              <w:jc w:val="both"/>
            </w:pPr>
            <w:r>
              <w:rPr>
                <w:rFonts w:ascii="仿宋_GB2312" w:hAnsi="仿宋_GB2312" w:cs="仿宋_GB2312" w:eastAsia="仿宋_GB2312"/>
              </w:rPr>
              <w:t>按照以下主要产品的参数（带▲号）采购需求响应情况进行打分，共18项参数，满分为18分，未响应或有参数不符合要求的则视为负偏离，每项扣1分，扣完为止。 注：技术参数以投标人提供的技术参数响应及偏离表为准，未提供不得分。 一、教师演示讲台 1、台面： ▲（1）耐酸碱腐蚀性要求满足SEFA 3-2010检测标准。耐磨要求满足GB/T 3810或T/CIQA10-2020标准。吸水率要求满足GB/T 4100-2015（或GB/T 3810.3-2016）标准。（投标人投标时须提供第三方检测机构出具的具有CMA或CNAS标识的检验（测）报告扫描件，加盖投标人公章。） ▲（2）承载性能要求满足T/CIQA10-2020标准。抗冲击性要求满足GB/T 3810或T/CIQA10-2020标准。（投标人投标时须提供第三方检测机构出具的具有CMA或CNAS标识的检验（测）报告扫描件，加盖投标人公章。） ▲2、正视视频采集装置：与显示器同步升降，支持人脸识别功能；感光片尺寸≥1/2.9"；最高有效像素≥1920×1080@60帧；数据格式支持MJPG/H.264/H.265；像素尺寸≥2.8μm×2.8μm。（投标人投标时须提供第三方检测机构出具的具有CMA或CNAS标识的检验（测）报告扫描件，加盖投标人公章。） ▲3、顶视视频采集装置：感光片尺寸≥1/2.9"；最高有效像素≥1920×1080@60帧；数据格式支持MJPG/H.264/H.265；像素尺寸≥2.8μm×2.8μm；集成于显示器框架内，内置电动升降部件及旋转驱动部件，电动部件提供垂直升降功能，旋转部件提供旋转功能。（投标人投标时须提供第三方检测机构出具的具有CMA或CNAS标识的检验（测）报告扫描件，加盖投标人公章。） ▲4、侧视视频采集装置：感光片尺寸≥1/2.9"；最高有效像素≥1920×1080@60帧；数据格式支持MJPG/H.264/H.265；像素尺寸≥2.8μm×2.8μm。 （投标人投标时须提供第三方检测机构出具的具有CMA或CNAS标识的检验（测）报告扫描件，加盖投标人公章。） 二、实训示教终端机 ▲1、多种视频输出接口：支持HDMI、3G-SDI、LAN支持音视频输出；LAN接口支持POE供电。（投标人投标时须提供第三方检测机构出具的具有CMA或CNAS标识的检验（测）报告扫描件，加盖投标人公章。） ▲2、光学变倍镜头：光学变倍镜头≥12 倍。 （投标人投标时须提供第三方检测机构出具的具有CMA或CNAS标识的检验（测）报告扫描件，加盖投标人公章。） 三、教考练系统 ▲1、评分记录：可查看AI评分的完整历史记录，包括对应视频的回放链接，以及实验得分的详细记录；（投标人投标时须提供第三方检测机构出具的具有CMA或CNAS标识的检验（测）报告扫描件，加盖投标人公章。） ▲2、AI考题：可以将考题设置为AI评分题，设置后管理员可以在阅卷配置开启AI评分。（投标人投标时须提供第三方检测机构出具的具有CMA或CNAS标识的检验（测）报告扫描件，加盖投标人公章。）【字数受限，续下节】</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主要产品评分（2）</w:t>
            </w:r>
          </w:p>
        </w:tc>
        <w:tc>
          <w:tcPr>
            <w:tcW w:type="dxa" w:w="2492"/>
          </w:tcPr>
          <w:p>
            <w:pPr>
              <w:pStyle w:val="null3"/>
              <w:jc w:val="both"/>
            </w:pPr>
            <w:r>
              <w:rPr>
                <w:rFonts w:ascii="仿宋_GB2312" w:hAnsi="仿宋_GB2312" w:cs="仿宋_GB2312" w:eastAsia="仿宋_GB2312"/>
              </w:rPr>
              <w:t>四、地理课程教学平台（初中版） ▲1.软件平台联网状态下，具备搜索、在线同步资源、下载课程资源等功能，支持检查并更新至最新客户端版本。（投标人投标时须提供第三方检测机构出具的具有CMA或CNAS标识的检验（测）报告扫描件，加盖投标人公章。） ▲2.具备编辑、导入、上课、新建、共享、删除等课程功能；支持将课程打包为课程包，可在未安装本平台但满足适用环境的设备上独立播放。（投标人投标时须提供第三方检测机构出具的具有CMA或CNAS标识的检验（测）报告扫描件，加盖投标人公章。） ▲3.所投产品须获国家（省级）测绘地理信息行政主管部门或自然资源主管部门审图号。（提供其颁发的地图审核批准书扫描件加盖投标人公章） 五、裸眼XR便携终端 ▲1、裸眼3D显示：要求无需佩戴3D眼镜，仅通过裸眼方式即可观看到3D/VR的景深效果。（投标人投标时须提供第三方检测机构出具的具有CMA或CNAS标识的检验（测）报告扫描件，加盖投标人公章。） ▲2、要求系统具备教学演示功能。（投标人投标时须提供第三方检测机构出具的具有CMA或CNAS标识的检验（测）报告扫描件，加盖投标人公章。） 六、86寸教学触控一体机 ▲1、显示分辨率不低于：3840×2160；显示比例：16:9；显示大屏亮度：≥350cd/m²；可视角度：≥178°；对比度：≥4000:1；色彩覆盖率（色域）≥NTSC72%；提供第三方检测机构出具的具有CMA或CNAS标识的检验（测）报告扫描件并加盖投标人公章。 ▲2、整机系统和操作系统均可支持40点及以上。提供第三方检测机构出具的具有CMA或CNAS标识的检验（测）报告扫描件并加盖投标人公章。 七、86寸教学触控一体机（支持AI功能） ▲1、产品须配套管理软件、教学软件、教学资源和工具软件及其平台。包括如下内容：自带系统级保护程序，支持多种弹窗拦截方式，支持录播功能，支持远程清理设备磁盘，支持同时查看本包同一学校的实验室内教学触控一体机的实时摄像头画面、设备屏幕画面，支持管理权限分配，可设置多个管理人，支持对设备多个指标维度进行监控，提供丰富的教学资源，提供多种基础学科工具和学科资源工具，支持对本包同一学校的实验室内教学触控一体机进行集中运维管理和设备巡视。（投标人投标时须提供第三方检测机构出具的具有CMA或CNAS标识的检验（测）报告扫描件，加盖投标人公章。） ▲2、支持AI辅助教学、AI语音交互、AI识别图文内容、AI识别板书、AI处理习题等功能。（投标人投标时须提供第三方检测机构出具的具有CMA或CNAS标识的检验（测）报告扫描件，加盖投标人公章。）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产品制造商资质</w:t>
            </w:r>
          </w:p>
        </w:tc>
        <w:tc>
          <w:tcPr>
            <w:tcW w:type="dxa" w:w="2492"/>
          </w:tcPr>
          <w:p>
            <w:pPr>
              <w:pStyle w:val="null3"/>
              <w:jc w:val="both"/>
            </w:pPr>
            <w:r>
              <w:rPr>
                <w:rFonts w:ascii="仿宋_GB2312" w:hAnsi="仿宋_GB2312" w:cs="仿宋_GB2312" w:eastAsia="仿宋_GB2312"/>
              </w:rPr>
              <w:t>1.提供所投主要产品制造商有效期内的资质证书（提供索引表，包括主要产品和制造商的名称、数量及佐证材料。此项满分6分。）： （1）ISO9001质量体系认证证书 所投每个主要产品的制造商都须提供以上有效期内的资质证书，提供的得1分，不提供不得分。提供证书扫描件或在“全国认证认可信息公共服务平台”等平台的查询结果界面截图，并加盖投标人公章。 （2）ISO14001环境管理体系认证证书 所投每个主要产品的制造商都须提供以上有效期内的资质证书，提供的得1分，不提供不得分。提供证书扫描件或在“全国认证认可信息公共服务平台”等平台的查询结果界面截图，并加盖投标人公章。 （3）ISO45001职业健康安全管理体系认证 所投每个主要产品的制造商都须提供以上有效期内的资质证书，提供的得1分，不提供不得分。提供证书扫描件或在“全国认证认可信息公共服务平台”等平台的查询结果界面截图，并加盖投标人公章。 （4）中国环境标志产品认证证书 所投每个主要产品的制造商都须提供以上有效期内的资质证书，提供的得1分，不提供不得分。提供证书扫描件或在“全国认证认可信息公共服务平台”等平台的查询结果界面截图，并加盖投标人公章。 （5）GB/T29490知识产权管理体系认证（知识产权合规管理体系认证） 所投每个主要产品的制造商都须提供以上有效期内的资质证书，提供的得1分，不提供不得分。提供证书扫描件或在“全国认证认可信息公共服务平台”等平台的查询结果界面截图，并加盖投标人公章。 （6）国家节能产品认证证书 所投每个主要产品的制造商都须提供以上有效期内的资质证书，提供的得1分，不提供不得分。提供证书扫描件或在“全国认证认可信息公共服务平台”等平台的查询结果界面截图，并加盖投标人公章。 2.提供所投产品制造商涉及本项目采购需求相关的专利证书，每提供一份由国家知识产权局颁发的在有效期内专利证书得0.2分，此项满分3分。 3.提供所投软件产品制造商涉及本项目采购需求相关的软件著作权证书，每提供一份由国家版权局颁发的在有效期内的软件著作权证书得0.2分，此项满分3分。 4.提供所投软件产品制造商有效期内的资质证书： （1）ISO/IEC 20000-1信息技术服务管理体系认证证书; （2）ISO27001 信息安全管理体系认证证书。 以上需提供证书扫描件或在“全国认证认可信息公共服务平台”等平台的查询结果界面截图，并加盖投标人公章。提供1个证书得1分，此项满分2分。 5.提供所投软件产品制造商有效期内的认证证书：ITSS信息技术服务运维标准认证，一级或二级得3分，三级或四级得1.5分。不提供不得分。提供对应证书扫描件或查询链接截图，并加盖投标人公章。 6.提供所投主要产品制造商产品类似业绩： 2023年1月1日至今，每提供1个同类主要产品业绩得0.2分，最高得3分。提供有效佐证为中标公告截图或扫描件，并加盖投标人公章。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投标人具有效期内的资质证书： （1）ISO9001质量体系认证证书； （2）ISO14001环境管理体系认证证书； （3）ISO45001职业健康安全管理体系认证证书。 （4）ISO/IEC20000-1信息技术服务管理体系认证证书； （5）ISO27001-信息安全管理体系认证； 提供以上在有效期内证书扫描件，或在“全国认证认可信息公共服务平台”等平台查询结果界面截图，并加盖投标人公章，每提供一个有效证书得1分，不提供不得分，满分5分。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1.投标人拟投入本项目的技术服务团队≥40人得3分，≥30人2分，≥20人得1分，≥10人得0.5分。提供人员名单及由投标人购买的2025年1月份以来（不含投标截止当月）任意三个月社保缴纳证明，并加盖投标人公章。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2.投标人拟投入本项目的技术服务团队成员中具有（电气、给排水、自动化、计算机、信息系统、系统集成、物理、化学、地理、生物等）相关专业中级及以上专业技术资格，每提供一人的得0.15分，最高得3分。上述资质均为国家人力资源和社会保障部或工业和信息化部、相关行政部门、事业单位或高校颁发的证书。单人多证不重复计分。提供证书扫描件。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2023年1月1日至今投标人具有的类似的项目业绩的，每提供1个项目业绩得0.1分，最高得1分。提供合同金额页、双方盖章页、转账记录材料的扫描件，并加盖投标人公章。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功能演示</w:t>
            </w:r>
          </w:p>
        </w:tc>
        <w:tc>
          <w:tcPr>
            <w:tcW w:type="dxa" w:w="2492"/>
          </w:tcPr>
          <w:p>
            <w:pPr>
              <w:pStyle w:val="null3"/>
              <w:jc w:val="both"/>
            </w:pPr>
            <w:r>
              <w:rPr>
                <w:rFonts w:ascii="仿宋_GB2312" w:hAnsi="仿宋_GB2312" w:cs="仿宋_GB2312" w:eastAsia="仿宋_GB2312"/>
              </w:rPr>
              <w:t>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演示时间不超过10分钟。 一、教师演示讲台 1.侧视视频采集装置独立于显示器左侧或右侧，通过金属框架支撑升降动力与显示器联动，顶视视频采集装置内置电动升降部件及旋转驱动部件，电动部件提供垂直升降功能，旋转部件具有旋转功能，提供顺时针≥90°及逆时针≥90°的旋转动力，带动旋转臂旋转，便于不同实验考试场景拍摄需要，的角度；(演示内容实现全部功能且满足采购需求得2分不满足不得分)。 2.支持顶视、侧视视频采集装置整体录像；支持顶视、侧视装置单独拍照；可快捷打开存储文件夹；顶视、侧视装置支持单独全屏显示，且放大倍数≥10倍；(演示内容实现全部功能且满足采购需求得1分，不满足不得分)。 二、实训示教终端机 1.配置至少一条万向摇臂副摄相机，支持投屏到智慧黑板等设备上；主摄像机支持多功能控制按键面板，可便捷的变倍、聚焦、亮度调节、冻结、菜单等常用功能控制。(完全满足此项演示功能得1.5分，不满足不得分)。 2.模拟实验实训场景，呈现4K分辨率下的画面细节清晰逼真的高清视频，拍摄快速动作，镜头快速、准确、稳定地完成自动聚焦，画面连贯。 (完全满足此项演示功能得1.5分，不满足不得分)。 三、教考练系统 使用教考练系统和其他配套设备完成该演示； 1.模拟“教学-练习-考试”全场景（需完成以下操作环节，但视频演示时仅演示（2）、（5）项） （1）教师在系统中创建实验题并录入评分标准； （2）学生在AI练习模式中学习标准，系统实时纠错； （3）组织一场模拟考试，算力服务器并行处理30名学生的实验视频，自动依据标准评分； （4）教师对低于置信阈值的考卷进行人工复核，调整分数后导出最终评分数据； （5）学生查看自己的评分报告及视频回放，对照标准分析失分点。 (完全满足以上演示功能得3分，不满足不得分)。 四、裸眼XR便携终端 1.2D/3D视频转化：要求设备支持2D视频进行3D视频的转化功能。需满足打开该功能后将普通视频转化为3D视频。(完全满足此项演示功能得1分，不满足不得分)。 2.眼球跟踪：要求具备可追踪眼球的多目摄像头，通过摄像头系统能准确判断人眼所在位置，从而根据眼球追踪视角的不同来转换不同视角下的显示内容，达到逼真的XR效果。(完全满足此项演示功能得1分，不满足不得分)。 3.要求软件可以选择多种制作工具，支持3D模型制作或3D画创作；具备XR模块检测功能，可以通过该模块对机器的XR功能进行检测，能够读取XR硬件设备信息，并展示出XR设备的检测画面。(完全满足此项演示功能得1分，不满足不得分)。 五、86寸教学触控一体机 提供配套教学资源。资源的类型包括教案、课件、试卷、微课、视频，需覆盖海南省中小学各学段各学科教材版本。（此演示项满分为3分） 提供的教学资源≥200000件（至少3类，每类至少5万件），得3分；≥150000件（至少3类，每类至少4万件），得2分；≥100000件（至少3类，每类至少3万件），得1分。 （每件教案和课件至少1课时，每1份完整的一套试卷计为1件，每件微课至少3分钟，每件视频至少5分钟。此项视频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主要产品评分（1）</w:t>
            </w:r>
          </w:p>
        </w:tc>
        <w:tc>
          <w:tcPr>
            <w:tcW w:type="dxa" w:w="2492"/>
          </w:tcPr>
          <w:p>
            <w:pPr>
              <w:pStyle w:val="null3"/>
              <w:jc w:val="both"/>
            </w:pPr>
            <w:r>
              <w:rPr>
                <w:rFonts w:ascii="仿宋_GB2312" w:hAnsi="仿宋_GB2312" w:cs="仿宋_GB2312" w:eastAsia="仿宋_GB2312"/>
              </w:rPr>
              <w:t>按照以下主要产品的参数（带▲号）采购需求响应情况进行打分，共18项参数，满分为18分，未响应或有参数不符合要求的则视为负偏离，每项扣1分，扣完为止。 注：技术参数以投标人提供的技术参数响应及偏离表为准，未提供不得分。 一、教师演示讲台 1、台面： ▲（1）耐酸碱腐蚀性要求满足SEFA 3-2010检测标准。耐磨要求满足GB/T 3810或T/CIQA10-2020标准。吸水率要求满足GB/T 4100-2015（或GB/T 3810.3-2016）标准。（投标人投标时须提供第三方检测机构出具的具有CMA或CNAS标识的检验（测）报告扫描件，加盖投标人公章。） ▲（2）承载性能要求满足T/CIQA10-2020标准。抗冲击性要求满足GB/T 3810或T/CIQA10-2020标准。（投标人投标时须提供第三方检测机构出具的具有CMA或CNAS标识的检验（测）报告扫描件，加盖投标人公章。） ▲2、正视视频采集装置：与显示器同步升降，支持人脸识别功能；感光片尺寸≥1/2.9"；最高有效像素≥1920×1080@60帧；数据格式支持MJPG/H.264/H.265；像素尺寸≥2.8μm×2.8μm。（投标人投标时须提供第三方检测机构出具的具有CMA或CNAS标识的检验（测）报告扫描件，加盖投标人公章。） ▲3、顶视视频采集装置：感光片尺寸≥1/2.9"；最高有效像素≥1920×1080@60帧；数据格式支持MJPG/H.264/H.265；像素尺寸≥2.8μm×2.8μm；集成于显示器框架内，内置电动升降部件及旋转驱动部件，电动部件提供垂直升降功能，旋转部件提供旋转功能。（投标人投标时须提供第三方检测机构出具的具有CMA或CNAS标识的检验（测）报告扫描件，加盖投标人公章。） ▲4、侧视视频采集装置：感光片尺寸≥1/2.9"；最高有效像素≥1920×1080@60帧；数据格式支持MJPG/H.264/H.265；像素尺寸≥2.8μm×2.8μm。 （投标人投标时须提供第三方检测机构出具的具有CMA或CNAS标识的检验（测）报告扫描件，加盖投标人公章。） 二、实训示教终端机 ▲1、多种视频输出接口：支持HDMI、3G-SDI、LAN支持音视频输出；LAN接口支持POE供电。（投标人投标时须提供第三方检测机构出具的具有CMA或CNAS标识的检验（测）报告扫描件，加盖投标人公章。） ▲2、光学变倍镜头：光学变倍镜头≥12 倍。 （投标人投标时须提供第三方检测机构出具的具有CMA或CNAS标识的检验（测）报告扫描件，加盖投标人公章。） 三、教考练系统 ▲1、评分记录：可查看AI评分的完整历史记录，包括对应视频的回放链接，以及实验得分的详细记录；（投标人投标时须提供第三方检测机构出具的具有CMA或CNAS标识的检验（测）报告扫描件，加盖投标人公章。） ▲2、AI考题：可以将考题设置为AI评分题，设置后管理员可以在阅卷配置开启AI评分。（投标人投标时须提供第三方检测机构出具的具有CMA或CNAS标识的检验（测）报告扫描件，加盖投标人公章。）【字数受限，续下节】</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主要产品评分（2）</w:t>
            </w:r>
          </w:p>
        </w:tc>
        <w:tc>
          <w:tcPr>
            <w:tcW w:type="dxa" w:w="2492"/>
          </w:tcPr>
          <w:p>
            <w:pPr>
              <w:pStyle w:val="null3"/>
              <w:jc w:val="both"/>
            </w:pPr>
            <w:r>
              <w:rPr>
                <w:rFonts w:ascii="仿宋_GB2312" w:hAnsi="仿宋_GB2312" w:cs="仿宋_GB2312" w:eastAsia="仿宋_GB2312"/>
              </w:rPr>
              <w:t>四、地理课程教学平台（初中版） ▲1.软件平台联网状态下，具备搜索、在线同步资源、下载课程资源等功能，支持检查并更新至最新客户端版本。（投标人投标时须提供第三方检测机构出具的具有CMA或CNAS标识的检验（测）报告扫描件，加盖投标人公章。） ▲2.具备编辑、导入、上课、新建、共享、删除等课程功能；支持将课程打包为课程包，可在未安装本平台但满足适用环境的设备上独立播放。（投标人投标时须提供第三方检测机构出具的具有CMA或CNAS标识的检验（测）报告扫描件，加盖投标人公章。） ▲3.所投产品须获国家（省级）测绘地理信息行政主管部门或自然资源主管部门审图号。（提供其颁发的地图审核批准书扫描件加盖投标人公章） 五、裸眼XR便携终端 ▲1、裸眼3D显示：要求无需佩戴3D眼镜，仅通过裸眼方式即可观看到3D/VR的景深效果。（投标人投标时须提供第三方检测机构出具的具有CMA或CNAS标识的检验（测）报告扫描件，加盖投标人公章。） ▲2、要求系统具备教学演示功能。（投标人投标时须提供第三方检测机构出具的具有CMA或CNAS标识的检验（测）报告扫描件，加盖投标人公章。） 六、86寸教学触控一体机 ▲1、显示分辨率不低于：3840×2160；显示比例：16:9；显示大屏亮度：≥350cd/m²；可视角度：≥178°；对比度：≥4000:1；色彩覆盖率（色域）≥NTSC72%；提供第三方检测机构出具的具有CMA或CNAS标识的检验（测）报告扫描件并加盖投标人公章。 ▲2、整机系统和操作系统均可支持40点及以上。提供第三方检测机构出具的具有CMA或CNAS标识的检验（测）报告扫描件并加盖投标人公章。 七、86寸教学触控一体机（支持AI功能） ▲1、产品须配套管理软件、教学软件、教学资源和工具软件及其平台。包括如下内容：自带系统级保护程序，支持多种弹窗拦截方式，支持录播功能，支持远程清理设备磁盘，支持同时查看本包同一学校的实验室内教学触控一体机的实时摄像头画面、设备屏幕画面，支持管理权限分配，可设置多个管理人，支持对设备多个指标维度进行监控，提供丰富的教学资源，提供多种基础学科工具和学科资源工具，支持对本包同一学校的实验室内教学触控一体机进行集中运维管理和设备巡视。（投标人投标时须提供第三方检测机构出具的具有CMA或CNAS标识的检验（测）报告扫描件，加盖投标人公章。） ▲2、支持AI辅助教学、AI语音交互、AI识别图文内容、AI识别板书、AI处理习题等功能。（投标人投标时须提供第三方检测机构出具的具有CMA或CNAS标识的检验（测）报告扫描件，加盖投标人公章。）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产品制造商资质</w:t>
            </w:r>
          </w:p>
        </w:tc>
        <w:tc>
          <w:tcPr>
            <w:tcW w:type="dxa" w:w="2492"/>
          </w:tcPr>
          <w:p>
            <w:pPr>
              <w:pStyle w:val="null3"/>
              <w:jc w:val="both"/>
            </w:pPr>
            <w:r>
              <w:rPr>
                <w:rFonts w:ascii="仿宋_GB2312" w:hAnsi="仿宋_GB2312" w:cs="仿宋_GB2312" w:eastAsia="仿宋_GB2312"/>
              </w:rPr>
              <w:t>1.提供所投主要产品制造商有效期内的资质证书（提供索引表，包括主要产品和制造商的名称、数量及佐证材料。此项满分6分。）： （1）ISO9001质量体系认证证书 所投每个主要产品的制造商都须提供以上有效期内的资质证书，提供的得1分，不提供不得分。提供证书扫描件或在“全国认证认可信息公共服务平台”等平台的查询结果界面截图，并加盖投标人公章。 （2）ISO14001环境管理体系认证证书 所投每个主要产品的制造商都须提供以上有效期内的资质证书，提供的得1分，不提供不得分。提供证书扫描件或在“全国认证认可信息公共服务平台”等平台的查询结果界面截图，并加盖投标人公章。 （3）ISO45001职业健康安全管理体系认证 所投每个主要产品的制造商都须提供以上有效期内的资质证书，提供的得1分，不提供不得分。提供证书扫描件或在“全国认证认可信息公共服务平台”等平台的查询结果界面截图，并加盖投标人公章。 （4）中国环境标志产品认证证书 所投每个主要产品的制造商都须提供以上有效期内的资质证书，提供的得1分，不提供不得分。提供证书扫描件或在“全国认证认可信息公共服务平台”等平台的查询结果界面截图，并加盖投标人公章。 （5）GB/T29490知识产权管理体系认证（知识产权合规管理体系认证） 所投每个主要产品的制造商都须提供以上有效期内的资质证书，提供的得1分，不提供不得分。提供证书扫描件或在“全国认证认可信息公共服务平台”等平台的查询结果界面截图，并加盖投标人公章。 （6）国家节能产品认证证书 所投每个主要产品的制造商都须提供以上有效期内的资质证书，提供的得1分，不提供不得分。提供证书扫描件或在“全国认证认可信息公共服务平台”等平台的查询结果界面截图，并加盖投标人公章。 2.提供所投产品制造商涉及本项目采购需求相关的专利证书，每提供一份由国家知识产权局颁发的在有效期内专利证书得0.2分，此项满分3分。 3.提供所投软件产品制造商涉及本项目采购需求相关的软件著作权证书，每提供一份由国家版权局颁发的在有效期内的软件著作权证书得0.2分，此项满分3分。 4.提供所投软件产品制造商有效期内的资质证书： （1）ISO/IEC 20000-1信息技术服务管理体系认证证书; （2）ISO27001 信息安全管理体系认证证书。 以上需提供证书扫描件或在“全国认证认可信息公共服务平台”等平台的查询结果界面截图，并加盖投标人公章。提供1个证书得1分，此项满分2分。 5.提供所投软件产品制造商有效期内的认证证书：ITSS信息技术服务运维标准认证，一级或二级得3分，三级或四级得1.5分。不提供不得分。提供对应证书扫描件或查询链接截图，并加盖投标人公章。 6.提供所投主要产品制造商产品类似业绩： 2023年1月1日至今，每提供1个同类主要产品业绩得0.2分，最高得3分。提供有效佐证为中标公告截图或扫描件，并加盖投标人公章。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投标人具有效期内的资质证书： （1）ISO9001质量体系认证证书； （2）ISO14001环境管理体系认证证书； （3）ISO45001职业健康安全管理体系认证证书。 （4）ISO/IEC20000-1信息技术服务管理体系认证证书； （5）ISO27001-信息安全管理体系认证； 提供以上在有效期内证书扫描件，或在“全国认证认可信息公共服务平台”等平台查询结果界面截图，并加盖投标人公章，每提供一个有效证书得1分，不提供不得分，满分5分。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1.投标人拟投入本项目的技术服务团队≥40人得3分，≥30人2分，≥20人得1分，≥10人得0.5分。提供人员名单及由投标人购买的2025年1月份以来（不含投标截止当月）任意三个月社保缴纳证明，并加盖投标人公章。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2.投标人拟投入本项目的技术服务团队成员中具有（电气、给排水、自动化、计算机、信息系统、系统集成、物理、化学、地理、生物等）相关专业中级及以上专业技术资格，每提供一人的得0.15分，最高得3分。上述资质均为国家人力资源和社会保障部或工业和信息化部、相关行政部门、事业单位或高校颁发的证书。单人多证不重复计分。提供证书扫描件。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2023年1月1日至今投标人具有的类似的项目业绩的，每提供1个项目业绩得0.1分，最高得1分。提供合同金额页、双方盖章页、转账记录材料的扫描件，并加盖投标人公章。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功能演示</w:t>
            </w:r>
          </w:p>
        </w:tc>
        <w:tc>
          <w:tcPr>
            <w:tcW w:type="dxa" w:w="2492"/>
          </w:tcPr>
          <w:p>
            <w:pPr>
              <w:pStyle w:val="null3"/>
              <w:jc w:val="both"/>
            </w:pPr>
            <w:r>
              <w:rPr>
                <w:rFonts w:ascii="仿宋_GB2312" w:hAnsi="仿宋_GB2312" w:cs="仿宋_GB2312" w:eastAsia="仿宋_GB2312"/>
              </w:rPr>
              <w:t>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演示时间不超过10分钟。 一、教师演示讲台 1.侧视视频采集装置独立于显示器左侧或右侧，通过金属框架支撑升降动力与显示器联动，顶视视频采集装置内置电动升降部件及旋转驱动部件，电动部件提供垂直升降功能，旋转部件具有旋转功能，提供顺时针≥90°及逆时针≥90°的旋转动力，带动旋转臂旋转，便于不同实验考试场景拍摄需要，的角度；(演示内容实现全部功能且满足采购需求得2分不满足不得分)。 2.支持顶视、侧视视频采集装置整体录像；支持顶视、侧视装置单独拍照；可快捷打开存储文件夹；顶视、侧视装置支持单独全屏显示，且放大倍数≥10倍；(演示内容实现全部功能且满足采购需求得1分，不满足不得分)。 二、实训示教终端机 1.配置至少一条万向摇臂副摄相机，支持投屏到智慧黑板等设备上；主摄像机支持多功能控制按键面板，可便捷的变倍、聚焦、亮度调节、冻结、菜单等常用功能控制。(完全满足此项演示功能得1.5分，不满足不得分)。 2.模拟实验实训场景，呈现4K分辨率下的画面细节清晰逼真的高清视频，拍摄快速动作，镜头快速、准确、稳定地完成自动聚焦，画面连贯。 (完全满足此项演示功能得1.5分，不满足不得分)。 三、教考练系统 使用教考练系统和其他配套设备完成该演示； 1.模拟“教学-练习-考试”全场景（需完成以下操作环节，但视频演示时仅演示（2）、（5）项） （1）教师在系统中创建实验题并录入评分标准； （2）学生在AI练习模式中学习标准，系统实时纠错； （3）组织一场模拟考试，算力服务器并行处理30名学生的实验视频，自动依据标准评分； （4）教师对低于置信阈值的考卷进行人工复核，调整分数后导出最终评分数据； （5）学生查看自己的评分报告及视频回放，对照标准分析失分点。 (完全满足以上演示功能得3分，不满足不得分)。 四、裸眼XR便携终端 1.2D/3D视频转化：要求设备支持2D视频进行3D视频的转化功能。需满足打开该功能后将普通视频转化为3D视频。(完全满足此项演示功能得1分，不满足不得分)。 2.眼球跟踪：要求具备可追踪眼球的多目摄像头，通过摄像头系统能准确判断人眼所在位置，从而根据眼球追踪视角的不同来转换不同视角下的显示内容，达到逼真的XR效果。(完全满足此项演示功能得1分，不满足不得分)。 3.要求软件可以选择多种制作工具，支持3D模型制作或3D画创作；具备XR模块检测功能，可以通过该模块对机器的XR功能进行检测，能够读取XR硬件设备信息，并展示出XR设备的检测画面。(完全满足此项演示功能得1分，不满足不得分)。 五、86寸教学触控一体机 提供配套教学资源。资源的类型包括教案、课件、试卷、微课、视频，需覆盖海南省中小学各学段各学科教材版本。（此演示项满分为3分） 提供的教学资源≥200000件（至少3类，每类至少5万件），得3分；≥150000件（至少3类，每类至少4万件），得2分；≥100000件（至少3类，每类至少3万件），得1分。 （每件教案和课件至少1课时，每1份完整的一套试卷计为1件，每件微课至少3分钟，每件视频至少5分钟。此项视频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主要产品评分（1）</w:t>
            </w:r>
          </w:p>
        </w:tc>
        <w:tc>
          <w:tcPr>
            <w:tcW w:type="dxa" w:w="2492"/>
          </w:tcPr>
          <w:p>
            <w:pPr>
              <w:pStyle w:val="null3"/>
              <w:jc w:val="both"/>
            </w:pPr>
            <w:r>
              <w:rPr>
                <w:rFonts w:ascii="仿宋_GB2312" w:hAnsi="仿宋_GB2312" w:cs="仿宋_GB2312" w:eastAsia="仿宋_GB2312"/>
              </w:rPr>
              <w:t>按照以下主要产品的参数（带▲号）采购需求响应情况进行打分，共18项参数，满分为18分，未响应或有参数不符合要求的则视为负偏离，每项扣1分，扣完为止。 注：技术参数以投标人提供的技术参数响应及偏离表为准，未提供不得分。 一、教师演示讲台 1、台面： ▲（1）耐酸碱腐蚀性要求满足SEFA 3-2010检测标准。耐磨要求满足GB/T 3810或T/CIQA10-2020标准。吸水率要求满足GB/T 4100-2015（或GB/T 3810.3-2016）标准。（投标人投标时须提供第三方检测机构出具的具有CMA或CNAS标识的检验（测）报告扫描件，加盖投标人公章。） ▲（2）承载性能要求满足T/CIQA10-2020标准。抗冲击性要求满足GB/T 3810或T/CIQA10-2020标准。（投标人投标时须提供第三方检测机构出具的具有CMA或CNAS标识的检验（测）报告扫描件，加盖投标人公章。） ▲2、正视视频采集装置：与显示器同步升降，支持人脸识别功能；感光片尺寸≥1/2.9"；最高有效像素≥1920×1080@60帧；数据格式支持MJPG/H.264/H.265；像素尺寸≥2.8μm×2.8μm。（投标人投标时须提供第三方检测机构出具的具有CMA或CNAS标识的检验（测）报告扫描件，加盖投标人公章。） ▲3、顶视视频采集装置：感光片尺寸≥1/2.9"；最高有效像素≥1920×1080@60帧；数据格式支持MJPG/H.264/H.265；像素尺寸≥2.8μm×2.8μm；集成于显示器框架内，内置电动升降部件及旋转驱动部件，电动部件提供垂直升降功能，旋转部件提供旋转功能。（投标人投标时须提供第三方检测机构出具的具有CMA或CNAS标识的检验（测）报告扫描件，加盖投标人公章。） ▲4、侧视视频采集装置：感光片尺寸≥1/2.9"；最高有效像素≥1920×1080@60帧；数据格式支持MJPG/H.264/H.265；像素尺寸≥2.8μm×2.8μm。 （投标人投标时须提供第三方检测机构出具的具有CMA或CNAS标识的检验（测）报告扫描件，加盖投标人公章。） 二、实训示教终端机 ▲1、多种视频输出接口：支持HDMI、3G-SDI、LAN支持音视频输出；LAN接口支持POE供电。（投标人投标时须提供第三方检测机构出具的具有CMA或CNAS标识的检验（测）报告扫描件，加盖投标人公章。） ▲2、光学变倍镜头：光学变倍镜头≥12 倍。 （投标人投标时须提供第三方检测机构出具的具有CMA或CNAS标识的检验（测）报告扫描件，加盖投标人公章。） 三、教考练系统 ▲1、评分记录：可查看AI评分的完整历史记录，包括对应视频的回放链接，以及实验得分的详细记录；（投标人投标时须提供第三方检测机构出具的具有CMA或CNAS标识的检验（测）报告扫描件，加盖投标人公章。） ▲2、AI考题：可以将考题设置为AI评分题，设置后管理员可以在阅卷配置开启AI评分。（投标人投标时须提供第三方检测机构出具的具有CMA或CNAS标识的检验（测）报告扫描件，加盖投标人公章。）【字数受限，续下节】</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主要产品评分（2）</w:t>
            </w:r>
          </w:p>
        </w:tc>
        <w:tc>
          <w:tcPr>
            <w:tcW w:type="dxa" w:w="2492"/>
          </w:tcPr>
          <w:p>
            <w:pPr>
              <w:pStyle w:val="null3"/>
              <w:jc w:val="both"/>
            </w:pPr>
            <w:r>
              <w:rPr>
                <w:rFonts w:ascii="仿宋_GB2312" w:hAnsi="仿宋_GB2312" w:cs="仿宋_GB2312" w:eastAsia="仿宋_GB2312"/>
              </w:rPr>
              <w:t>四、地理课程教学平台（初中版） ▲1.软件平台联网状态下，具备搜索、在线同步资源、下载课程资源等功能，支持检查并更新至最新客户端版本。（投标人投标时须提供第三方检测机构出具的具有CMA或CNAS标识的检验（测）报告扫描件，加盖投标人公章。） ▲2.具备编辑、导入、上课、新建、共享、删除等课程功能；支持将课程打包为课程包，可在未安装本平台但满足适用环境的设备上独立播放。（投标人投标时须提供第三方检测机构出具的具有CMA或CNAS标识的检验（测）报告扫描件，加盖投标人公章。） ▲3.所投产品须获国家（省级）测绘地理信息行政主管部门或自然资源主管部门审图号。（提供其颁发的地图审核批准书扫描件加盖投标人公章） 五、裸眼XR便携终端 ▲1、裸眼3D显示：要求无需佩戴3D眼镜，仅通过裸眼方式即可观看到3D/VR的景深效果。（投标人投标时须提供第三方检测机构出具的具有CMA或CNAS标识的检验（测）报告扫描件，加盖投标人公章。） ▲2、要求系统具备教学演示功能。（投标人投标时须提供第三方检测机构出具的具有CMA或CNAS标识的检验（测）报告扫描件，加盖投标人公章。） 六、86寸教学触控一体机 ▲1、显示分辨率不低于：3840×2160；显示比例：16:9；显示大屏亮度：≥350cd/m²；可视角度：≥178°；对比度：≥4000:1；色彩覆盖率（色域）≥NTSC72%；提供第三方检测机构出具的具有CMA或CNAS标识的检验（测）报告扫描件并加盖投标人公章。 ▲2、整机系统和操作系统均可支持40点及以上。提供第三方检测机构出具的具有CMA或CNAS标识的检验（测）报告扫描件并加盖投标人公章。 七、86寸教学触控一体机（支持AI功能） ▲1、产品须配套管理软件、教学软件、教学资源和工具软件及其平台。包括如下内容：自带系统级保护程序，支持多种弹窗拦截方式，支持录播功能，支持远程清理设备磁盘，支持同时查看本包同一学校的实验室内教学触控一体机的实时摄像头画面、设备屏幕画面，支持管理权限分配，可设置多个管理人，支持对设备多个指标维度进行监控，提供丰富的教学资源，提供多种基础学科工具和学科资源工具，支持对本包同一学校的实验室内教学触控一体机进行集中运维管理和设备巡视。（投标人投标时须提供第三方检测机构出具的具有CMA或CNAS标识的检验（测）报告扫描件，加盖投标人公章。） ▲2、支持AI辅助教学、AI语音交互、AI识别图文内容、AI识别板书、AI处理习题等功能。（投标人投标时须提供第三方检测机构出具的具有CMA或CNAS标识的检验（测）报告扫描件，加盖投标人公章。）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产品制造商资质</w:t>
            </w:r>
          </w:p>
        </w:tc>
        <w:tc>
          <w:tcPr>
            <w:tcW w:type="dxa" w:w="2492"/>
          </w:tcPr>
          <w:p>
            <w:pPr>
              <w:pStyle w:val="null3"/>
              <w:jc w:val="both"/>
            </w:pPr>
            <w:r>
              <w:rPr>
                <w:rFonts w:ascii="仿宋_GB2312" w:hAnsi="仿宋_GB2312" w:cs="仿宋_GB2312" w:eastAsia="仿宋_GB2312"/>
              </w:rPr>
              <w:t>1.提供所投主要产品制造商有效期内的资质证书（提供索引表，包括主要产品和制造商的名称、数量及佐证材料。此项满分6分。）： （1）ISO9001质量体系认证证书 所投每个主要产品的制造商都须提供以上有效期内的资质证书，提供的得1分，不提供不得分。提供证书扫描件或在“全国认证认可信息公共服务平台”等平台的查询结果界面截图，并加盖投标人公章。 （2）ISO14001环境管理体系认证证书 所投每个主要产品的制造商都须提供以上有效期内的资质证书，提供的得1分，不提供不得分。提供证书扫描件或在“全国认证认可信息公共服务平台”等平台的查询结果界面截图，并加盖投标人公章。 （3）ISO45001职业健康安全管理体系认证 所投每个主要产品的制造商都须提供以上有效期内的资质证书，提供的得1分，不提供不得分。提供证书扫描件或在“全国认证认可信息公共服务平台”等平台的查询结果界面截图，并加盖投标人公章。 （4）中国环境标志产品认证证书 所投每个主要产品的制造商都须提供以上有效期内的资质证书，提供的得1分，不提供不得分。提供证书扫描件或在“全国认证认可信息公共服务平台”等平台的查询结果界面截图，并加盖投标人公章。 （5）GB/T29490知识产权管理体系认证（知识产权合规管理体系认证） 所投每个主要产品的制造商都须提供以上有效期内的资质证书，提供的得1分，不提供不得分。提供证书扫描件或在“全国认证认可信息公共服务平台”等平台的查询结果界面截图，并加盖投标人公章。 （6）国家节能产品认证证书 所投每个主要产品的制造商都须提供以上有效期内的资质证书，提供的得1分，不提供不得分。提供证书扫描件或在“全国认证认可信息公共服务平台”等平台的查询结果界面截图，并加盖投标人公章。 2.提供所投产品制造商涉及本项目采购需求相关的专利证书，每提供一份由国家知识产权局颁发的在有效期内专利证书得0.2分，此项满分3分。 3.提供所投软件产品制造商涉及本项目采购需求相关的软件著作权证书，每提供一份由国家版权局颁发的在有效期内的软件著作权证书得0.2分，此项满分3分。 4.提供所投软件产品制造商有效期内的资质证书： （1）ISO/IEC 20000-1信息技术服务管理体系认证证书; （2）ISO27001 信息安全管理体系认证证书。 以上需提供证书扫描件或在“全国认证认可信息公共服务平台”等平台的查询结果界面截图，并加盖投标人公章。提供1个证书得1分，此项满分2分。 5.提供所投软件产品制造商有效期内的认证证书：ITSS信息技术服务运维标准认证，一级或二级得3分，三级或四级得1.5分。不提供不得分。提供对应证书扫描件或查询链接截图，并加盖投标人公章。 6.提供所投主要产品制造商产品类似业绩： 2023年1月1日至今，每提供1个同类主要产品业绩得0.2分，最高得3分。提供有效佐证为中标公告截图或扫描件，并加盖投标人公章。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投标人具有效期内的资质证书： （1）ISO9001质量体系认证证书； （2）ISO14001环境管理体系认证证书； （3）ISO45001职业健康安全管理体系认证证书。 （4）ISO/IEC20000-1信息技术服务管理体系认证证书； （5）ISO27001-信息安全管理体系认证； 提供以上在有效期内证书扫描件，或在“全国认证认可信息公共服务平台”等平台查询结果界面截图，并加盖投标人公章，每提供一个有效证书得1分，不提供不得分，满分5分。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1.投标人拟投入本项目的技术服务团队≥40人得3分，≥30人2分，≥20人得1分，≥10人得0.5分。提供人员名单及由投标人购买的2025年1月份以来（不含投标截止当月）任意三个月社保缴纳证明，并加盖投标人公章。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2.投标人拟投入本项目的技术服务团队成员中具有（电气、给排水、自动化、计算机、信息系统、系统集成、物理、化学、地理、生物等）相关专业中级及以上专业技术资格，每提供一人的得0.15分，最高得3分。上述资质均为国家人力资源和社会保障部或工业和信息化部、相关行政部门、事业单位或高校颁发的证书。单人多证不重复计分。提供证书扫描件。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2023年1月1日至今投标人具有的类似的项目业绩的，每提供1个项目业绩得0.1分，最高得1分。提供合同金额页、双方盖章页、转账记录材料的扫描件，并加盖投标人公章。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功能演示</w:t>
            </w:r>
          </w:p>
        </w:tc>
        <w:tc>
          <w:tcPr>
            <w:tcW w:type="dxa" w:w="2492"/>
          </w:tcPr>
          <w:p>
            <w:pPr>
              <w:pStyle w:val="null3"/>
              <w:jc w:val="both"/>
            </w:pPr>
            <w:r>
              <w:rPr>
                <w:rFonts w:ascii="仿宋_GB2312" w:hAnsi="仿宋_GB2312" w:cs="仿宋_GB2312" w:eastAsia="仿宋_GB2312"/>
              </w:rPr>
              <w:t>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演示时间不超过10分钟。 一、教师演示讲台 1.侧视视频采集装置独立于显示器左侧或右侧，通过金属框架支撑升降动力与显示器联动，顶视视频采集装置内置电动升降部件及旋转驱动部件，电动部件提供垂直升降功能，旋转部件具有旋转功能，提供顺时针≥90°及逆时针≥90°的旋转动力，带动旋转臂旋转，便于不同实验考试场景拍摄需要，的角度；(演示内容实现全部功能且满足采购需求得2分不满足不得分)。 2.支持顶视、侧视视频采集装置整体录像；支持顶视、侧视装置单独拍照；可快捷打开存储文件夹；顶视、侧视装置支持单独全屏显示，且放大倍数≥10倍；(演示内容实现全部功能且满足采购需求得1分，不满足不得分)。 二、实训示教终端机 1.配置至少一条万向摇臂副摄相机，支持投屏到智慧黑板等设备上；主摄像机支持多功能控制按键面板，可便捷的变倍、聚焦、亮度调节、冻结、菜单等常用功能控制。(完全满足此项演示功能得1.5分，不满足不得分)。 2.模拟实验实训场景，呈现4K分辨率下的画面细节清晰逼真的高清视频，拍摄快速动作，镜头快速、准确、稳定地完成自动聚焦，画面连贯。 (完全满足此项演示功能得1.5分，不满足不得分)。 三、教考练系统 使用教考练系统和其他配套设备完成该演示； 1.模拟“教学-练习-考试”全场景（需完成以下操作环节，但视频演示时仅演示（2）、（5）项） （1）教师在系统中创建实验题并录入评分标准； （2）学生在AI练习模式中学习标准，系统实时纠错； （3）组织一场模拟考试，算力服务器并行处理30名学生的实验视频，自动依据标准评分； （4）教师对低于置信阈值的考卷进行人工复核，调整分数后导出最终评分数据； （5）学生查看自己的评分报告及视频回放，对照标准分析失分点。 (完全满足以上演示功能得3分，不满足不得分)。 四、裸眼XR便携终端 1.2D/3D视频转化：要求设备支持2D视频进行3D视频的转化功能。需满足打开该功能后将普通视频转化为3D视频。(完全满足此项演示功能得1分，不满足不得分)。 2.眼球跟踪：要求具备可追踪眼球的多目摄像头，通过摄像头系统能准确判断人眼所在位置，从而根据眼球追踪视角的不同来转换不同视角下的显示内容，达到逼真的XR效果。(完全满足此项演示功能得1分，不满足不得分)。 3.要求软件可以选择多种制作工具，支持3D模型制作或3D画创作；具备XR模块检测功能，可以通过该模块对机器的XR功能进行检测，能够读取XR硬件设备信息，并展示出XR设备的检测画面。(完全满足此项演示功能得1分，不满足不得分)。 五、86寸教学触控一体机 提供配套教学资源。资源的类型包括教案、课件、试卷、微课、视频，需覆盖海南省中小学各学段各学科教材版本。（此演示项满分为3分） 提供的教学资源≥200000件（至少3类，每类至少5万件），得3分；≥150000件（至少3类，每类至少4万件），得2分；≥100000件（至少3类，每类至少3万件），得1分。 （每件教案和课件至少1课时，每1份完整的一套试卷计为1件，每件微课至少3分钟，每件视频至少5分钟。此项视频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主要产品评分（1）</w:t>
            </w:r>
          </w:p>
        </w:tc>
        <w:tc>
          <w:tcPr>
            <w:tcW w:type="dxa" w:w="2492"/>
          </w:tcPr>
          <w:p>
            <w:pPr>
              <w:pStyle w:val="null3"/>
              <w:jc w:val="both"/>
            </w:pPr>
            <w:r>
              <w:rPr>
                <w:rFonts w:ascii="仿宋_GB2312" w:hAnsi="仿宋_GB2312" w:cs="仿宋_GB2312" w:eastAsia="仿宋_GB2312"/>
              </w:rPr>
              <w:t>按照以下主要产品的参数（带▲号）采购需求响应情况进行打分，共18项参数，满分为18分，未响应或有参数不符合要求的则视为负偏离，每项扣1分，扣完为止。 注：技术参数以投标人提供的技术参数响应及偏离表为准，未提供不得分。 一、教师演示讲台 1、台面： ▲（1）耐酸碱腐蚀性要求满足SEFA 3-2010检测标准。耐磨要求满足GB/T 3810或T/CIQA10-2020标准。吸水率要求满足GB/T 4100-2015（或GB/T 3810.3-2016）标准。（投标人投标时须提供第三方检测机构出具的具有CMA或CNAS标识的检验（测）报告扫描件，加盖投标人公章。） ▲（2）承载性能要求满足T/CIQA10-2020标准。抗冲击性要求满足GB/T 3810或T/CIQA10-2020标准。（投标人投标时须提供第三方检测机构出具的具有CMA或CNAS标识的检验（测）报告扫描件，加盖投标人公章。） ▲2、正视视频采集装置：与显示器同步升降，支持人脸识别功能；感光片尺寸≥1/2.9"；最高有效像素≥1920×1080@60帧；数据格式支持MJPG/H.264/H.265；像素尺寸≥2.8μm×2.8μm。（投标人投标时须提供第三方检测机构出具的具有CMA或CNAS标识的检验（测）报告扫描件，加盖投标人公章。） ▲3、顶视视频采集装置：感光片尺寸≥1/2.9"；最高有效像素≥1920×1080@60帧；数据格式支持MJPG/H.264/H.265；像素尺寸≥2.8μm×2.8μm；集成于显示器框架内，内置电动升降部件及旋转驱动部件，电动部件提供垂直升降功能，旋转部件提供旋转功能。（投标人投标时须提供第三方检测机构出具的具有CMA或CNAS标识的检验（测）报告扫描件，加盖投标人公章。） ▲4、侧视视频采集装置：感光片尺寸≥1/2.9"；最高有效像素≥1920×1080@60帧；数据格式支持MJPG/H.264/H.265；像素尺寸≥2.8μm×2.8μm。 （投标人投标时须提供第三方检测机构出具的具有CMA或CNAS标识的检验（测）报告扫描件，加盖投标人公章。） 二、实训示教终端机 ▲1、多种视频输出接口：支持HDMI、3G-SDI、LAN支持音视频输出；LAN接口支持POE供电。（投标人投标时须提供第三方检测机构出具的具有CMA或CNAS标识的检验（测）报告扫描件，加盖投标人公章。） ▲2、光学变倍镜头：光学变倍镜头≥12 倍。 （投标人投标时须提供第三方检测机构出具的具有CMA或CNAS标识的检验（测）报告扫描件，加盖投标人公章。） 三、教考练系统 ▲1、评分记录：可查看AI评分的完整历史记录，包括对应视频的回放链接，以及实验得分的详细记录；（投标人投标时须提供第三方检测机构出具的具有CMA或CNAS标识的检验（测）报告扫描件，加盖投标人公章。） ▲2、AI考题：可以将考题设置为AI评分题，设置后管理员可以在阅卷配置开启AI评分。（投标人投标时须提供第三方检测机构出具的具有CMA或CNAS标识的检验（测）报告扫描件，加盖投标人公章。）【字数受限，续下节】</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主要产品评分（2）</w:t>
            </w:r>
          </w:p>
        </w:tc>
        <w:tc>
          <w:tcPr>
            <w:tcW w:type="dxa" w:w="2492"/>
          </w:tcPr>
          <w:p>
            <w:pPr>
              <w:pStyle w:val="null3"/>
              <w:jc w:val="both"/>
            </w:pPr>
            <w:r>
              <w:rPr>
                <w:rFonts w:ascii="仿宋_GB2312" w:hAnsi="仿宋_GB2312" w:cs="仿宋_GB2312" w:eastAsia="仿宋_GB2312"/>
              </w:rPr>
              <w:t>四、地理课程教学平台（初中版） ▲1.软件平台联网状态下，具备搜索、在线同步资源、下载课程资源等功能，支持检查并更新至最新客户端版本。（投标人投标时须提供第三方检测机构出具的具有CMA或CNAS标识的检验（测）报告扫描件，加盖投标人公章。） ▲2.具备编辑、导入、上课、新建、共享、删除等课程功能；支持将课程打包为课程包，可在未安装本平台但满足适用环境的设备上独立播放。（投标人投标时须提供第三方检测机构出具的具有CMA或CNAS标识的检验（测）报告扫描件，加盖投标人公章。） ▲3.所投产品须获国家（省级）测绘地理信息行政主管部门或自然资源主管部门审图号。（提供其颁发的地图审核批准书扫描件加盖投标人公章） 五、裸眼XR便携终端 ▲1、裸眼3D显示：要求无需佩戴3D眼镜，仅通过裸眼方式即可观看到3D/VR的景深效果。（投标人投标时须提供第三方检测机构出具的具有CMA或CNAS标识的检验（测）报告扫描件，加盖投标人公章。） ▲2、要求系统具备教学演示功能。（投标人投标时须提供第三方检测机构出具的具有CMA或CNAS标识的检验（测）报告扫描件，加盖投标人公章。） 六、86寸教学触控一体机 ▲1、显示分辨率不低于：3840×2160；显示比例：16:9；显示大屏亮度：≥350cd/m²；可视角度：≥178°；对比度：≥4000:1；色彩覆盖率（色域）≥NTSC72%；提供第三方检测机构出具的具有CMA或CNAS标识的检验（测）报告扫描件并加盖投标人公章。 ▲2、整机系统和操作系统均可支持40点及以上。提供第三方检测机构出具的具有CMA或CNAS标识的检验（测）报告扫描件并加盖投标人公章。 七、86寸教学触控一体机（支持AI功能） ▲1、产品须配套管理软件、教学软件、教学资源和工具软件及其平台。包括如下内容：自带系统级保护程序，支持多种弹窗拦截方式，支持录播功能，支持远程清理设备磁盘，支持同时查看本包同一学校的实验室内教学触控一体机的实时摄像头画面、设备屏幕画面，支持管理权限分配，可设置多个管理人，支持对设备多个指标维度进行监控，提供丰富的教学资源，提供多种基础学科工具和学科资源工具，支持对本包同一学校的实验室内教学触控一体机进行集中运维管理和设备巡视。（投标人投标时须提供第三方检测机构出具的具有CMA或CNAS标识的检验（测）报告扫描件，加盖投标人公章。） ▲2、支持AI辅助教学、AI语音交互、AI识别图文内容、AI识别板书、AI处理习题等功能。（投标人投标时须提供第三方检测机构出具的具有CMA或CNAS标识的检验（测）报告扫描件，加盖投标人公章。）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产品制造商资质</w:t>
            </w:r>
          </w:p>
        </w:tc>
        <w:tc>
          <w:tcPr>
            <w:tcW w:type="dxa" w:w="2492"/>
          </w:tcPr>
          <w:p>
            <w:pPr>
              <w:pStyle w:val="null3"/>
              <w:jc w:val="both"/>
            </w:pPr>
            <w:r>
              <w:rPr>
                <w:rFonts w:ascii="仿宋_GB2312" w:hAnsi="仿宋_GB2312" w:cs="仿宋_GB2312" w:eastAsia="仿宋_GB2312"/>
              </w:rPr>
              <w:t>1.提供所投主要产品制造商有效期内的资质证书（提供索引表，包括主要产品和制造商的名称、数量及佐证材料。此项满分6分。）： （1）ISO9001质量体系认证证书 所投每个主要产品的制造商都须提供以上有效期内的资质证书，提供的得1分，不提供不得分。提供证书扫描件或在“全国认证认可信息公共服务平台”等平台的查询结果界面截图，并加盖投标人公章。 （2）ISO14001环境管理体系认证证书 所投每个主要产品的制造商都须提供以上有效期内的资质证书，提供的得1分，不提供不得分。提供证书扫描件或在“全国认证认可信息公共服务平台”等平台的查询结果界面截图，并加盖投标人公章。 （3）ISO45001职业健康安全管理体系认证 所投每个主要产品的制造商都须提供以上有效期内的资质证书，提供的得1分，不提供不得分。提供证书扫描件或在“全国认证认可信息公共服务平台”等平台的查询结果界面截图，并加盖投标人公章。 （4）中国环境标志产品认证证书 所投每个主要产品的制造商都须提供以上有效期内的资质证书，提供的得1分，不提供不得分。提供证书扫描件或在“全国认证认可信息公共服务平台”等平台的查询结果界面截图，并加盖投标人公章。 （5）GB/T29490知识产权管理体系认证（知识产权合规管理体系认证） 所投每个主要产品的制造商都须提供以上有效期内的资质证书，提供的得1分，不提供不得分。提供证书扫描件或在“全国认证认可信息公共服务平台”等平台的查询结果界面截图，并加盖投标人公章。 （6）国家节能产品认证证书 所投每个主要产品的制造商都须提供以上有效期内的资质证书，提供的得1分，不提供不得分。提供证书扫描件或在“全国认证认可信息公共服务平台”等平台的查询结果界面截图，并加盖投标人公章。 2.提供所投产品制造商涉及本项目采购需求相关的专利证书，每提供一份由国家知识产权局颁发的在有效期内专利证书得0.2分，此项满分3分。 3.提供所投软件产品制造商涉及本项目采购需求相关的软件著作权证书，每提供一份由国家版权局颁发的在有效期内的软件著作权证书得0.2分，此项满分3分。 4.提供所投软件产品制造商有效期内的资质证书： （1）ISO/IEC 20000-1信息技术服务管理体系认证证书; （2）ISO27001 信息安全管理体系认证证书。 以上需提供证书扫描件或在“全国认证认可信息公共服务平台”等平台的查询结果界面截图，并加盖投标人公章。提供1个证书得1分，此项满分2分。 5.提供所投软件产品制造商有效期内的认证证书：ITSS信息技术服务运维标准认证，一级或二级得3分，三级或四级得1.5分。不提供不得分。提供对应证书扫描件或查询链接截图，并加盖投标人公章。 6.提供所投主要产品制造商产品类似业绩： 2023年1月1日至今，每提供1个同类主要产品业绩得0.2分，最高得3分。提供有效佐证为中标公告截图或扫描件，并加盖投标人公章。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投标人具有效期内的资质证书： （1）ISO9001质量体系认证证书； （2）ISO14001环境管理体系认证证书； （3）ISO45001职业健康安全管理体系认证证书。 （4）ISO/IEC20000-1信息技术服务管理体系认证证书； （5）ISO27001-信息安全管理体系认证； 提供以上在有效期内证书扫描件，或在“全国认证认可信息公共服务平台”等平台查询结果界面截图，并加盖投标人公章，每提供一个有效证书得1分，不提供不得分，满分5分。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1.投标人拟投入本项目的技术服务团队≥40人得3分，≥30人2分，≥20人得1分，≥10人得0.5分。提供人员名单及由投标人购买的2025年1月份以来（不含投标截止当月）任意三个月社保缴纳证明，并加盖投标人公章。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2.投标人拟投入本项目的技术服务团队成员中具有（电气、给排水、自动化、计算机、信息系统、系统集成、物理、化学、地理、生物等）相关专业中级及以上专业技术资格，每提供一人的得0.15分，最高得3分。上述资质均为国家人力资源和社会保障部或工业和信息化部、相关行政部门、事业单位或高校颁发的证书。单人多证不重复计分。提供证书扫描件。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2023年1月1日至今投标人具有的类似的项目业绩的，每提供1个项目业绩得0.1分，最高得1分。提供合同金额页、双方盖章页、转账记录材料的扫描件，并加盖投标人公章。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功能演示</w:t>
            </w:r>
          </w:p>
        </w:tc>
        <w:tc>
          <w:tcPr>
            <w:tcW w:type="dxa" w:w="2492"/>
          </w:tcPr>
          <w:p>
            <w:pPr>
              <w:pStyle w:val="null3"/>
              <w:jc w:val="both"/>
            </w:pPr>
            <w:r>
              <w:rPr>
                <w:rFonts w:ascii="仿宋_GB2312" w:hAnsi="仿宋_GB2312" w:cs="仿宋_GB2312" w:eastAsia="仿宋_GB2312"/>
              </w:rPr>
              <w:t>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演示时间不超过10分钟。 一、教师演示讲台 1.侧视视频采集装置独立于显示器左侧或右侧，通过金属框架支撑升降动力与显示器联动，顶视视频采集装置内置电动升降部件及旋转驱动部件，电动部件提供垂直升降功能，旋转部件具有旋转功能，提供顺时针≥90°及逆时针≥90°的旋转动力，带动旋转臂旋转，便于不同实验考试场景拍摄需要的角度；(完全满足此项演示功能得2分，不满足不得分)。 2.支持顶视、侧视视频采集装置整体录像；支持顶视、侧视装置单独拍照；可快捷打开存储文件夹；顶视、侧视装置支持单独全屏显示，且放大倍数≥10倍；(完全满足此项演示功能得2分，不满足不得分)。 二、实训示教终端机 1.配置至少一条万向摇臂副摄相机，支持投屏到智慧黑板等设备上；主摄像机支持多功能控制按键面板，可便捷的变倍、聚焦、亮度调节、冻结、菜单等常用功能控制。(完全满足此项演示功能得2分，不满足不得分)。 2.模拟实验实训场景，呈现4K分辨率下的画面细节清晰逼真的高清视频，拍摄快速动作，镜头快速、准确、稳定地完成自动聚焦，画面连贯。 (完全满足此项演示功能得2分，不满足不得分)。 三、教考练系统 使用教考练系统和其他配套设备完成该演示； 1.模拟“教学-练习-考试”全场景（需完成以下操作环节，但视频演示时仅演示（2）、（5）项） （1）教师在系统中创建实验题并录入评分标准； （2）学生在AI练习模式中学习标准，系统实时纠错； （3）组织一场模拟考试，算力服务器并行处理30名学生的实验视频，自动依据标准评分； （4）教师对低于置信阈值的考卷进行人工复核，调整分数后导出最终评分数据； （5）学生查看自己的评分报告及视频回放，对照标准分析失分点。 (完全满足以上演示功能得4分，不满足不得分)。 四、86寸教学触控一体机 提供配套教学资源。资源的类型包括教案、课件、试卷、微课、视频，需覆盖海南省中小学各学段各学科教材版本。（此演示项满分为4.2分） 提供的教学资源≥200000件（至少3类，每类至少5万件），得4.2分； ≥150000件（至少3类，每类至少4万件），得3分； ≥100000件（至少3类，每类至少3万件），得2分。 （每件教案和课件至少1课时，每1份完整的一套试卷计为1件，每件微课至少3分钟，每件视频至少5分钟。此项视频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16.2000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主要产品评分（1）</w:t>
            </w:r>
          </w:p>
        </w:tc>
        <w:tc>
          <w:tcPr>
            <w:tcW w:type="dxa" w:w="2492"/>
          </w:tcPr>
          <w:p>
            <w:pPr>
              <w:pStyle w:val="null3"/>
              <w:jc w:val="both"/>
            </w:pPr>
            <w:r>
              <w:rPr>
                <w:rFonts w:ascii="仿宋_GB2312" w:hAnsi="仿宋_GB2312" w:cs="仿宋_GB2312" w:eastAsia="仿宋_GB2312"/>
              </w:rPr>
              <w:t>按照以下主要产品的参数（带▲号）采购需求响应情况进行打分，共14项参数，满分为16.8分，未响应或有参数不符合要求的则视为负偏离，每项扣1.2分，扣完为止。 注：技术参数以投标人提供的技术参数响应及偏离表为准，未提供不得分。 一、教师演示讲台 1、台面： ▲（1）耐酸碱腐蚀性要求满足SEFA 3-2010检测标准。耐磨要求满足GB/T 3810或T/CIQA10-2020标准。吸水率要求满足GB/T 4100-2015（或GB/T 3810.3-2016）标准。（投标人投标时须提供第三方检测机构出具的具有CMA或CNAS标识的检验（测）报告扫描件，加盖投标人公章。） ▲（2）承载性能要求满足T/CIQA10-2020标准。抗冲击性要求满足GB/T 3810或T/CIQA10-2020标准。（投标人投标时须提供第三方检测机构出具的具有CMA或CNAS标识的检验（测）报告扫描件，加盖投标人公章。） ▲2、正视视频采集装置：与显示器同步升降，支持人脸识别功能；感光片尺寸≥1/2.9"；最高有效像素≥1920×1080@60帧；数据格式支持MJPG/H.264/H.265；像素尺寸≥2.8μm×2.8μm。（投标人投标时须提供第三方检测机构出具的具有CMA或CNAS标识的检验（测）报告扫描件，加盖投标人公章。） ▲3、顶视视频采集装置：感光片尺寸≥1/2.9"；最高有效像素≥1920×1080@60帧；数据格式支持MJPG/H.264/H.265；像素尺寸≥2.8μm×2.8μm；集成于显示器框架内，内置电动升降部件及旋转驱动部件，电动部件提供垂直升降功能，旋转部件提供旋转功能。（投标人投标时须提供第三方检测机构出具的具有CMA或CNAS标识的检验（测）报告扫描件，加盖投标人公章。） ▲4、侧视视频采集装置：感光片尺寸≥1/2.9"；最高有效像素≥1920×1080@60帧；数据格式支持MJPG/H.264/H.265；像素尺寸≥2.8μm×2.8μm。 （投标人投标时须提供第三方检测机构出具的具有CMA或CNAS标识的检验（测）报告扫描件，加盖投标人公章。） 二、实训示教终端机 ▲1、多种视频输出接口：支持HDMI、3G-SDI、LAN支持音视频输出；LAN接口支持POE供电。（投标人投标时须提供第三方检测机构出具的具有CMA或CNAS标识的检验（测）报告扫描件，加盖投标人公章。） ▲2、光学变倍镜头：光学变倍镜头≥12 倍。 （投标人投标时须提供第三方检测机构出具的具有CMA或CNAS标识的检验（测）报告扫描件，加盖投标人公章。） 三、教考练系统 ▲1、评分记录：可查看AI评分的完整历史记录，包括对应视频的回放链接，以及实验得分的详细记录；（投标人投标时须提供第三方检测机构出具的具有CMA或CNAS标识的检验（测）报告扫描件，加盖投标人公章。） ▲2、AI考题：可以将考题设置为AI评分题，设置后管理员可以在阅卷配置开启AI评分。（投标人投标时须提供第三方检测机构出具的具有CMA或CNAS标识的检验（测）报告扫描件，加盖投标人公章。）【字数受限，续下节】</w:t>
            </w:r>
          </w:p>
        </w:tc>
        <w:tc>
          <w:tcPr>
            <w:tcW w:type="dxa" w:w="831"/>
          </w:tcPr>
          <w:p>
            <w:pPr>
              <w:pStyle w:val="null3"/>
              <w:jc w:val="right"/>
            </w:pPr>
            <w:r>
              <w:rPr>
                <w:rFonts w:ascii="仿宋_GB2312" w:hAnsi="仿宋_GB2312" w:cs="仿宋_GB2312" w:eastAsia="仿宋_GB2312"/>
              </w:rPr>
              <w:t>10.8000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主要产品评分（2）</w:t>
            </w:r>
          </w:p>
        </w:tc>
        <w:tc>
          <w:tcPr>
            <w:tcW w:type="dxa" w:w="2492"/>
          </w:tcPr>
          <w:p>
            <w:pPr>
              <w:pStyle w:val="null3"/>
              <w:jc w:val="both"/>
            </w:pPr>
            <w:r>
              <w:rPr>
                <w:rFonts w:ascii="仿宋_GB2312" w:hAnsi="仿宋_GB2312" w:cs="仿宋_GB2312" w:eastAsia="仿宋_GB2312"/>
              </w:rPr>
              <w:t>四、86寸教学触控一体机 ▲1、显示分辨率不低于：3840×2160；显示比例：16:9；显示大屏亮度：≥350cd/m²；可视角度：≥178°；对比度：≥4000:1；色彩覆盖率（色域）≥NTSC72%；提供第三方检测机构出具的具有CMA或CNAS标识的检验（测）报告扫描件并加盖投标人公章。 ▲2、整机系统和操作系统均可支持40点及以上。提供第三方检测机构出具的具有CMA或CNAS标识的检验（测）报告扫描件并加盖投标人公章。 五、86寸教学触控一体机（支持AI功能） ▲1、产品须配套管理软件、教学软件、教学资源和工具软件及其平台。包括如下内容：自带系统级保护程序，支持多种弹窗拦截方式，支持录播功能，支持远程清理设备磁盘，支持同时查看本包同一学校的实验室内教学触控一体机的实时摄像头画面、设备屏幕画面，支持管理权限分配，可设置多个管理人，支持对设备多个指标维度进行监控，提供丰富的教学资源，提供多种基础学科工具和学科资源工具，支持对本包同一学校的实验室内教学触控一体机进行集中运维管理和设备巡视。（投标人投标时须提供第三方检测机构出具的具有CMA或CNAS标识的检验（测）报告扫描件，加盖投标人公章。） ▲2、支持AI辅助教学、AI语音交互、AI识别图文内容、AI识别板书、AI处理习题等功能。（投标人投标时须提供第三方检测机构出具的具有CMA或CNAS标识的检验（测）报告扫描件，加盖投标人公章。） 六、毒害品储存柜 ▲1、产品经第三方权威机构检测，通过耐火和防爆测试。（投标人投标时须提供第三方检测机构出具的具有CMA或CNAS标识的检验（测）报告扫描件，加盖投标人公章。）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产品制造商资质</w:t>
            </w:r>
          </w:p>
        </w:tc>
        <w:tc>
          <w:tcPr>
            <w:tcW w:type="dxa" w:w="2492"/>
          </w:tcPr>
          <w:p>
            <w:pPr>
              <w:pStyle w:val="null3"/>
              <w:jc w:val="both"/>
            </w:pPr>
            <w:r>
              <w:rPr>
                <w:rFonts w:ascii="仿宋_GB2312" w:hAnsi="仿宋_GB2312" w:cs="仿宋_GB2312" w:eastAsia="仿宋_GB2312"/>
              </w:rPr>
              <w:t>1.提供所投主要产品制造商有效期内的资质证书（提供索引表，包括主要产品和制造商的名称、数量及佐证材料。此项满分6分。）： （1）ISO9001质量体系认证证书 所投每个主要产品的制造商都须提供以上有效期内的资质证书，提供的得1分，不提供不得分。提供证书扫描件或在“全国认证认可信息公共服务平台”等平台的查询结果界面截图，并加盖投标人公章。 （2）ISO14001环境管理体系认证证书 所投每个主要产品的制造商都须提供以上有效期内的资质证书，提供的得1分，不提供不得分。提供证书扫描件或在“全国认证认可信息公共服务平台”等平台的查询结果界面截图，并加盖投标人公章。 （3）ISO45001职业健康安全管理体系认证 所投每个主要产品的制造商都须提供以上有效期内的资质证书，提供的得1分，不提供不得分。提供证书扫描件或在“全国认证认可信息公共服务平台”等平台的查询结果界面截图，并加盖投标人公章。 （4）中国环境标志产品认证证书 所投每个主要产品的制造商都须提供以上有效期内的资质证书，提供的得1分，不提供不得分。提供证书扫描件或在“全国认证认可信息公共服务平台”等平台的查询结果界面截图，并加盖投标人公章。 （5）GB/T29490知识产权管理体系认证（知识产权合规管理体系认证） 所投每个主要产品的制造商都须提供以上有效期内的资质证书，提供的得1分，不提供不得分。提供证书扫描件或在“全国认证认可信息公共服务平台”等平台的查询结果界面截图，并加盖投标人公章。 （6）国家节能产品认证证书 所投每个主要产品的制造商都须提供以上有效期内的资质证书，提供的得1分，不提供不得分。提供证书扫描件或在“全国认证认可信息公共服务平台”等平台的查询结果界面截图，并加盖投标人公章。 2.提供所投产品制造商涉及本项目采购需求相关的专利证书，每提供一份由国家知识产权局颁发的在有效期内专利证书得0.2分，此项满分3分。 3.提供所投软件产品制造商涉及本项目采购需求相关的软件著作权证书，每提供一份由国家版权局颁发的在有效期内的软件著作权证书得0.2分，此项满分3分。 4.提供所投软件产品制造商有效期内的资质证书： （1）ISO/IEC 20000-1信息技术服务管理体系认证证书; （2）ISO27001 信息安全管理体系认证证书。 以上需提供证书扫描件或在“全国认证认可信息公共服务平台”等平台的查询结果界面截图，并加盖投标人公章。提供1个证书得1分，此项满分2分。 5.提供所投软件产品制造商有效期内的认证证书：ITSS信息技术服务运维标准认证，一级或二级得3分，三级或四级得1.5分。不提供不得分。提供对应证书扫描件或查询链接截图，并加盖投标人公章。 6.提供所投主要产品制造商产品类似业绩： 2023年1月1日至今，每提供1个同类主要产品业绩得0.2分，最高得3分。提供有效佐证为中标公告截图或扫描件，并加盖投标人公章。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投标人具有效期内的资质证书： （1）ISO9001质量体系认证证书； （2）ISO14001环境管理体系认证证书； （3）ISO45001职业健康安全管理体系认证证书。 （4）ISO/IEC20000-1信息技术服务管理体系认证证书； （5）ISO27001-信息安全管理体系认证； 提供以上在有效期内证书扫描件，或在“全国认证认可信息公共服务平台”等平台查询结果界面截图，并加盖投标人公章，每提供一个有效证书得1分，不提供不得分，满分5分。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1.投标人拟投入本项目的技术服务团队≥40人得3分，≥30人2分，≥20人得1分，≥10人得0.5分。提供人员名单及由投标人购买的2025年1月份以来（不含投标截止当月）任意三个月社保缴纳证明，并加盖投标人公章。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2.投标人拟投入本项目的技术服务团队成员中具有（电气、给排水、自动化、计算机、信息系统、系统集成、物理、化学、地理、生物等）相关专业中级及以上专业技术资格，每提供一人的得0.15分，最高得3分。上述资质均为国家人力资源和社会保障部或工业和信息化部、相关行政部门、事业单位或高校颁发的证书。单人多证不重复计分。提供证书扫描件。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2023年1月1日至今投标人具有的类似的项目业绩的，每提供1个项目业绩得0.1分，最高得1分。提供合同金额页、双方盖章页、转账记录材料的扫描件，并加盖投标人公章。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功能演示</w:t>
            </w:r>
          </w:p>
        </w:tc>
        <w:tc>
          <w:tcPr>
            <w:tcW w:type="dxa" w:w="2492"/>
          </w:tcPr>
          <w:p>
            <w:pPr>
              <w:pStyle w:val="null3"/>
              <w:jc w:val="both"/>
            </w:pPr>
            <w:r>
              <w:rPr>
                <w:rFonts w:ascii="仿宋_GB2312" w:hAnsi="仿宋_GB2312" w:cs="仿宋_GB2312" w:eastAsia="仿宋_GB2312"/>
              </w:rPr>
              <w:t>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演示时间不超过10分钟。 一、教师演示讲台 1.侧视视频采集装置独立于显示器左侧或右侧，通过金属框架支撑升降动力与显示器联动，顶视视频采集装置内置电动升降部件及旋转驱动部件，电动部件提供垂直升降功能，旋转部件具有旋转功能，提供顺时针≥90°及逆时针≥90°的旋转动力，带动旋转臂旋转，便于不同实验考试场景拍摄需要，的角度；(演示内容实现全部功能且满足采购需求得2分不满足不得分)。 2.支持顶视、侧视视频采集装置整体录像；支持顶视、侧视装置单独拍照；可快捷打开存储文件夹；顶视、侧视装置支持单独全屏显示，且放大倍数≥10倍；(演示内容实现全部功能且满足采购需求得1分，不满足不得分)。 二、实训示教终端机 1.配置至少一条万向摇臂副摄相机，支持投屏到智慧黑板等设备上；主摄像机支持多功能控制按键面板，可便捷的变倍、聚焦、亮度调节、冻结、菜单等常用功能控制。(完全满足此项演示功能得1.5分，不满足不得分)。 2.模拟实验实训场景，呈现4K分辨率下的画面细节清晰逼真的高清视频，拍摄快速动作，镜头快速、准确、稳定地完成自动聚焦，画面连贯。 (完全满足此项演示功能得1.5分，不满足不得分)。 三、教考练系统 使用教考练系统和其他配套设备完成该演示； 1.模拟“教学-练习-考试”全场景（需完成以下操作环节，但视频演示时仅演示（2）、（5）项） （1）教师在系统中创建实验题并录入评分标准； （2）学生在AI练习模式中学习标准，系统实时纠错； （3）组织一场模拟考试，算力服务器并行处理30名学生的实验视频，自动依据标准评分； （4）教师对低于置信阈值的考卷进行人工复核，调整分数后导出最终评分数据； （5）学生查看自己的评分报告及视频回放，对照标准分析失分点。 (完全满足以上演示功能得3分，不满足不得分)。 四、裸眼XR便携终端 1.2D/3D视频转化：要求设备支持2D视频进行3D视频的转化功能。需满足打开该功能后将普通视频转化为3D视频。(完全满足此项演示功能得1分，不满足不得分)。 2.眼球跟踪：要求具备可追踪眼球的多目摄像头，通过摄像头系统能准确判断人眼所在位置，从而根据眼球追踪视角的不同来转换不同视角下的显示内容，达到逼真的XR效果。(完全满足此项演示功能得1分，不满足不得分)。 3.要求软件可以选择多种制作工具，支持3D模型制作或3D画创作；具备XR模块检测功能，可以通过该模块对机器的XR功能进行检测，能够读取XR硬件设备信息，并展示出XR设备的检测画面。(完全满足此项演示功能得1分，不满足不得分)。 五、86寸教学触控一体机 提供配套教学资源。资源的类型包括教案、课件、试卷、微课、视频，需覆盖海南省中小学各学段各学科教材版本。（此演示项满分为3分） 提供的教学资源≥200000件（至少3类，每类至少5万件），得3分；≥150000件（至少3类，每类至少4万件），得2分；≥100000件（至少3类，每类至少3万件），得1分。 （每件教案和课件至少1课时，每1份完整的一套试卷计为1件，每件微课至少3分钟，每件视频至少5分钟。此项视频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主要产品评分（1）</w:t>
            </w:r>
          </w:p>
        </w:tc>
        <w:tc>
          <w:tcPr>
            <w:tcW w:type="dxa" w:w="2492"/>
          </w:tcPr>
          <w:p>
            <w:pPr>
              <w:pStyle w:val="null3"/>
              <w:jc w:val="both"/>
            </w:pPr>
            <w:r>
              <w:rPr>
                <w:rFonts w:ascii="仿宋_GB2312" w:hAnsi="仿宋_GB2312" w:cs="仿宋_GB2312" w:eastAsia="仿宋_GB2312"/>
              </w:rPr>
              <w:t>按照以下主要产品的参数（带▲号）采购需求响应情况进行打分，共18项参数，满分为18分，未响应或有参数不符合要求的则视为负偏离，每项扣1分，扣完为止。 注：技术参数以投标人提供的技术参数响应及偏离表为准，未提供不得分。 一、教师演示讲台 1、台面： ▲（1）耐酸碱腐蚀性要求满足SEFA 3-2010检测标准。耐磨要求满足GB/T 3810或T/CIQA10-2020标准。吸水率要求满足GB/T 4100-2015（或GB/T 3810.3-2016）标准。（投标人投标时须提供第三方检测机构出具的具有CMA或CNAS标识的检验（测）报告扫描件，加盖投标人公章。） ▲（2）承载性能要求满足T/CIQA10-2020标准。抗冲击性要求满足GB/T 3810或T/CIQA10-2020标准。（投标人投标时须提供第三方检测机构出具的具有CMA或CNAS标识的检验（测）报告扫描件，加盖投标人公章。） ▲2、正视视频采集装置：与显示器同步升降，支持人脸识别功能；感光片尺寸≥1/2.9"；最高有效像素≥1920×1080@60帧；数据格式支持MJPG/H.264/H.265；像素尺寸≥2.8μm×2.8μm。（投标人投标时须提供第三方检测机构出具的具有CMA或CNAS标识的检验（测）报告扫描件，加盖投标人公章。） ▲3、顶视视频采集装置：感光片尺寸≥1/2.9"；最高有效像素≥1920×1080@60帧；数据格式支持MJPG/H.264/H.265；像素尺寸≥2.8μm×2.8μm；集成于显示器框架内，内置电动升降部件及旋转驱动部件，电动部件提供垂直升降功能，旋转部件提供旋转功能。（投标人投标时须提供第三方检测机构出具的具有CMA或CNAS标识的检验（测）报告扫描件，加盖投标人公章。） ▲4、侧视视频采集装置：感光片尺寸≥1/2.9"；最高有效像素≥1920×1080@60帧；数据格式支持MJPG/H.264/H.265；像素尺寸≥2.8μm×2.8μm。 （投标人投标时须提供第三方检测机构出具的具有CMA或CNAS标识的检验（测）报告扫描件，加盖投标人公章。） 二、实训示教终端机 ▲1、多种视频输出接口：支持HDMI、3G-SDI、LAN支持音视频输出；LAN接口支持POE供电。（投标人投标时须提供第三方检测机构出具的具有CMA或CNAS标识的检验（测）报告扫描件，加盖投标人公章。） ▲2、光学变倍镜头：光学变倍镜头≥12 倍。 （投标人投标时须提供第三方检测机构出具的具有CMA或CNAS标识的检验（测）报告扫描件，加盖投标人公章。） 三、教考练系统 ▲1、评分记录：可查看AI评分的完整历史记录，包括对应视频的回放链接，以及实验得分的详细记录；（投标人投标时须提供第三方检测机构出具的具有CMA或CNAS标识的检验（测）报告扫描件，加盖投标人公章。） ▲2、AI考题：可以将考题设置为AI评分题，设置后管理员可以在阅卷配置开启AI评分。（投标人投标时须提供第三方检测机构出具的具有CMA或CNAS标识的检验（测）报告扫描件，加盖投标人公章。）【字数受限，续下节】</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主要产品评分（2）</w:t>
            </w:r>
          </w:p>
        </w:tc>
        <w:tc>
          <w:tcPr>
            <w:tcW w:type="dxa" w:w="2492"/>
          </w:tcPr>
          <w:p>
            <w:pPr>
              <w:pStyle w:val="null3"/>
              <w:jc w:val="both"/>
            </w:pPr>
            <w:r>
              <w:rPr>
                <w:rFonts w:ascii="仿宋_GB2312" w:hAnsi="仿宋_GB2312" w:cs="仿宋_GB2312" w:eastAsia="仿宋_GB2312"/>
              </w:rPr>
              <w:t>四、地理课程教学平台（初中版） ▲1.软件平台联网状态下，具备搜索、在线同步资源、下载课程资源等功能，支持检查并更新至最新客户端版本。（投标人投标时须提供第三方检测机构出具的具有CMA或CNAS标识的检验（测）报告扫描件，加盖投标人公章。） ▲2.具备编辑、导入、上课、新建、共享、删除等课程功能；支持将课程打包为课程包，可在未安装本平台但满足适用环境的设备上独立播放。（投标人投标时须提供第三方检测机构出具的具有CMA或CNAS标识的检验（测）报告扫描件，加盖投标人公章。） ▲3.所投产品须获国家（省级）测绘地理信息行政主管部门或自然资源主管部门审图号。（提供其颁发的地图审核批准书扫描件加盖投标人公章） 五、裸眼XR便携终端 ▲1、裸眼3D显示：要求无需佩戴3D眼镜，仅通过裸眼方式即可观看到3D/VR的景深效果。（投标人投标时须提供第三方检测机构出具的具有CMA或CNAS标识的检验（测）报告扫描件，加盖投标人公章。） ▲2、要求系统具备教学演示功能。（投标人投标时须提供第三方检测机构出具的具有CMA或CNAS标识的检验（测）报告扫描件，加盖投标人公章。） 六、86寸教学触控一体机 ▲1、显示分辨率不低于：3840×2160；显示比例：16:9；显示大屏亮度：≥350cd/m²；可视角度：≥178°；对比度：≥4000:1；色彩覆盖率（色域）≥NTSC72%；提供第三方检测机构出具的具有CMA或CNAS标识的检验（测）报告扫描件并加盖投标人公章。 ▲2、整机系统和操作系统均可支持40点及以上。提供第三方检测机构出具的具有CMA或CNAS标识的检验（测）报告扫描件并加盖投标人公章。 七、86寸教学触控一体机（支持AI功能） ▲1、产品须配套管理软件、教学软件、教学资源和工具软件及其平台。包括如下内容：自带系统级保护程序，支持多种弹窗拦截方式，支持录播功能，支持远程清理设备磁盘，支持同时查看本包同一学校的实验室内教学触控一体机的实时摄像头画面、设备屏幕画面，支持管理权限分配，可设置多个管理人，支持对设备多个指标维度进行监控，提供丰富的教学资源，提供多种基础学科工具和学科资源工具，支持对本包同一学校的实验室内教学触控一体机进行集中运维管理和设备巡视。（投标人投标时须提供第三方检测机构出具的具有CMA或CNAS标识的检验（测）报告扫描件，加盖投标人公章。） ▲2、支持AI辅助教学、AI语音交互、AI识别图文内容、AI识别板书、AI处理习题等功能。（投标人投标时须提供第三方检测机构出具的具有CMA或CNAS标识的检验（测）报告扫描件，加盖投标人公章。）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产品制造商资质</w:t>
            </w:r>
          </w:p>
        </w:tc>
        <w:tc>
          <w:tcPr>
            <w:tcW w:type="dxa" w:w="2492"/>
          </w:tcPr>
          <w:p>
            <w:pPr>
              <w:pStyle w:val="null3"/>
              <w:jc w:val="both"/>
            </w:pPr>
            <w:r>
              <w:rPr>
                <w:rFonts w:ascii="仿宋_GB2312" w:hAnsi="仿宋_GB2312" w:cs="仿宋_GB2312" w:eastAsia="仿宋_GB2312"/>
              </w:rPr>
              <w:t>1.提供所投主要产品制造商有效期内的资质证书（提供索引表，包括主要产品和制造商的名称、数量及佐证材料。此项满分6分。）： （1）ISO9001质量体系认证证书 所投每个主要产品的制造商都须提供以上有效期内的资质证书，提供的得1分，不提供不得分。提供证书扫描件或在“全国认证认可信息公共服务平台”等平台的查询结果界面截图，并加盖投标人公章。 （2）ISO14001环境管理体系认证证书 所投每个主要产品的制造商都须提供以上有效期内的资质证书，提供的得1分，不提供不得分。提供证书扫描件或在“全国认证认可信息公共服务平台”等平台的查询结果界面截图，并加盖投标人公章。 （3）ISO45001职业健康安全管理体系认证 所投每个主要产品的制造商都须提供以上有效期内的资质证书，提供的得1分，不提供不得分。提供证书扫描件或在“全国认证认可信息公共服务平台”等平台的查询结果界面截图，并加盖投标人公章。 （4）中国环境标志产品认证证书 所投每个主要产品的制造商都须提供以上有效期内的资质证书，提供的得1分，不提供不得分。提供证书扫描件或在“全国认证认可信息公共服务平台”等平台的查询结果界面截图，并加盖投标人公章。 （5）GB/T29490知识产权管理体系认证（知识产权合规管理体系认证） 所投每个主要产品的制造商都须提供以上有效期内的资质证书，提供的得1分，不提供不得分。提供证书扫描件或在“全国认证认可信息公共服务平台”等平台的查询结果界面截图，并加盖投标人公章。 （6）国家节能产品认证证书 所投每个主要产品的制造商都须提供以上有效期内的资质证书，提供的得1分，不提供不得分。提供证书扫描件或在“全国认证认可信息公共服务平台”等平台的查询结果界面截图，并加盖投标人公章。 2.提供所投产品制造商涉及本项目采购需求相关的专利证书，每提供一份由国家知识产权局颁发的在有效期内专利证书得0.2分，此项满分3分。 3.提供所投软件产品制造商涉及本项目采购需求相关的软件著作权证书，每提供一份由国家版权局颁发的在有效期内的软件著作权证书得0.2分，此项满分3分。 4.提供所投软件产品制造商有效期内的资质证书： （1）ISO/IEC 20000-1信息技术服务管理体系认证证书; （2）ISO27001 信息安全管理体系认证证书。 以上需提供证书扫描件或在“全国认证认可信息公共服务平台”等平台的查询结果界面截图，并加盖投标人公章。提供1个证书得1分，此项满分2分。 5.提供所投软件产品制造商有效期内的认证证书：ITSS信息技术服务运维标准认证，一级或二级得3分，三级或四级得1.5分。不提供不得分。提供对应证书扫描件或查询链接截图，并加盖投标人公章。 6.提供所投主要产品制造商产品类似业绩： 2023年1月1日至今，每提供1个同类主要产品业绩得0.2分，最高得3分。提供有效佐证为中标公告截图或扫描件，并加盖投标人公章。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投标人具有效期内的资质证书： （1）ISO9001质量体系认证证书； （2）ISO14001环境管理体系认证证书； （3）ISO45001职业健康安全管理体系认证证书。 （4）ISO/IEC20000-1信息技术服务管理体系认证证书； （5）ISO27001-信息安全管理体系认证； 提供以上在有效期内证书扫描件，或在“全国认证认可信息公共服务平台”等平台查询结果界面截图，并加盖投标人公章，每提供一个有效证书得1分，不提供不得分，满分5分。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1.投标人拟投入本项目的技术服务团队≥40人得3分，≥30人2分，≥20人得1分，≥10人得0.5分。提供人员名单及由投标人购买的2025年1月份以来（不含投标截止当月）任意三个月社保缴纳证明，并加盖投标人公章。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2.投标人拟投入本项目的技术服务团队成员中具有（电气、给排水、自动化、计算机、信息系统、系统集成、物理、化学、地理、生物等）相关专业中级及以上专业技术资格，每提供一人的得0.15分，最高得3分。上述资质均为国家人力资源和社会保障部或工业和信息化部、相关行政部门、事业单位或高校颁发的证书。单人多证不重复计分。提供证书扫描件。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2023年1月1日至今投标人具有的类似的项目业绩的，每提供1个项目业绩得0.1分，最高得1分。提供合同金额页、双方盖章页、转账记录材料的扫描件，并加盖投标人公章。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功能演示</w:t>
            </w:r>
          </w:p>
        </w:tc>
        <w:tc>
          <w:tcPr>
            <w:tcW w:type="dxa" w:w="2492"/>
          </w:tcPr>
          <w:p>
            <w:pPr>
              <w:pStyle w:val="null3"/>
              <w:jc w:val="both"/>
            </w:pPr>
            <w:r>
              <w:rPr>
                <w:rFonts w:ascii="仿宋_GB2312" w:hAnsi="仿宋_GB2312" w:cs="仿宋_GB2312" w:eastAsia="仿宋_GB2312"/>
              </w:rPr>
              <w:t>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演示时间不超过10分钟。 一、教师演示讲台 1.侧视视频采集装置独立于显示器左侧或右侧，通过金属框架支撑升降动力与显示器联动，顶视视频采集装置内置电动升降部件及旋转驱动部件，电动部件提供垂直升降功能，旋转部件具有旋转功能，提供顺时针≥90°及逆时针≥90°的旋转动力，带动旋转臂旋转，便于不同实验考试场景拍摄需要，的角度；(演示内容实现全部功能且满足采购需求得2分不满足不得分)。 2.支持顶视、侧视视频采集装置整体录像；支持顶视、侧视装置单独拍照；可快捷打开存储文件夹；顶视、侧视装置支持单独全屏显示，且放大倍数≥10倍；(演示内容实现全部功能且满足采购需求得1分，不满足不得分)。 二、实训示教终端机 1.配置至少一条万向摇臂副摄相机，支持投屏到智慧黑板等设备上；主摄像机支持多功能控制按键面板，可便捷的变倍、聚焦、亮度调节、冻结、菜单等常用功能控制。(完全满足此项演示功能得1.5分，不满足不得分)。 2.模拟实验实训场景，呈现4K分辨率下的画面细节清晰逼真的高清视频，拍摄快速动作，镜头快速、准确、稳定地完成自动聚焦，画面连贯。 (完全满足此项演示功能得1.5分，不满足不得分)。 三、教考练系统 使用教考练系统和其他配套设备完成该演示； 1.模拟“教学-练习-考试”全场景（需完成以下操作环节，但视频演示时仅演示（2）、（5）项） （1）教师在系统中创建实验题并录入评分标准； （2）学生在AI练习模式中学习标准，系统实时纠错； （3）组织一场模拟考试，算力服务器并行处理30名学生的实验视频，自动依据标准评分； （4）教师对低于置信阈值的考卷进行人工复核，调整分数后导出最终评分数据； （5）学生查看自己的评分报告及视频回放，对照标准分析失分点。 (完全满足以上演示功能得3分，不满足不得分)。 四、裸眼XR便携终端 1.2D/3D视频转化：要求设备支持2D视频进行3D视频的转化功能。需满足打开该功能后将普通视频转化为3D视频。(完全满足此项演示功能得1分，不满足不得分)。 2.眼球跟踪：要求具备可追踪眼球的多目摄像头，通过摄像头系统能准确判断人眼所在位置，从而根据眼球追踪视角的不同来转换不同视角下的显示内容，达到逼真的XR效果。(完全满足此项演示功能得1分，不满足不得分)。 3.要求软件可以选择多种制作工具，支持3D模型制作或3D画创作；具备XR模块检测功能，可以通过该模块对机器的XR功能进行检测，能够读取XR硬件设备信息，并展示出XR设备的检测画面。(完全满足此项演示功能得1分，不满足不得分)。 五、86寸教学触控一体机 提供配套教学资源。资源的类型包括教案、课件、试卷、微课、视频，需覆盖海南省中小学各学段各学科教材版本。（此演示项满分为3分） 提供的教学资源≥200000件（至少3类，每类至少5万件），得3分；≥150000件（至少3类，每类至少4万件），得2分；≥100000件（至少3类，每类至少3万件），得1分。 （每件教案和课件至少1课时，每1份完整的一套试卷计为1件，每件微课至少3分钟，每件视频至少5分钟。此项视频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主要产品评分（1）</w:t>
            </w:r>
          </w:p>
        </w:tc>
        <w:tc>
          <w:tcPr>
            <w:tcW w:type="dxa" w:w="2492"/>
          </w:tcPr>
          <w:p>
            <w:pPr>
              <w:pStyle w:val="null3"/>
              <w:jc w:val="both"/>
            </w:pPr>
            <w:r>
              <w:rPr>
                <w:rFonts w:ascii="仿宋_GB2312" w:hAnsi="仿宋_GB2312" w:cs="仿宋_GB2312" w:eastAsia="仿宋_GB2312"/>
              </w:rPr>
              <w:t>按照以下主要产品的参数（带▲号）采购需求响应情况进行打分，共18项参数，满分为18分，未响应或有参数不符合要求的则视为负偏离，每项扣1分，扣完为止。 注：技术参数以投标人提供的技术参数响应及偏离表为准，未提供不得分。 一、教师演示讲台 1、台面： ▲（1）耐酸碱腐蚀性要求满足SEFA 3-2010检测标准。耐磨要求满足GB/T 3810或T/CIQA10-2020标准。吸水率要求满足GB/T 4100-2015（或GB/T 3810.3-2016）标准。（投标人投标时须提供第三方检测机构出具的具有CMA或CNAS标识的检验（测）报告扫描件，加盖投标人公章。） ▲（2）承载性能要求满足T/CIQA10-2020标准。抗冲击性要求满足GB/T 3810或T/CIQA10-2020标准。（投标人投标时须提供第三方检测机构出具的具有CMA或CNAS标识的检验（测）报告扫描件，加盖投标人公章。） ▲2、正视视频采集装置：与显示器同步升降，支持人脸识别功能；感光片尺寸≥1/2.9"；最高有效像素≥1920×1080@60帧；数据格式支持MJPG/H.264/H.265；像素尺寸≥2.8μm×2.8μm。（投标人投标时须提供第三方检测机构出具的具有CMA或CNAS标识的检验（测）报告扫描件，加盖投标人公章。） ▲3、顶视视频采集装置：感光片尺寸≥1/2.9"；最高有效像素≥1920×1080@60帧；数据格式支持MJPG/H.264/H.265；像素尺寸≥2.8μm×2.8μm；集成于显示器框架内，内置电动升降部件及旋转驱动部件，电动部件提供垂直升降功能，旋转部件提供旋转功能。（投标人投标时须提供第三方检测机构出具的具有CMA或CNAS标识的检验（测）报告扫描件，加盖投标人公章。） ▲4、侧视视频采集装置：感光片尺寸≥1/2.9"；最高有效像素≥1920×1080@60帧；数据格式支持MJPG/H.264/H.265；像素尺寸≥2.8μm×2.8μm。 （投标人投标时须提供第三方检测机构出具的具有CMA或CNAS标识的检验（测）报告扫描件，加盖投标人公章。） 二、实训示教终端机 ▲1、多种视频输出接口：支持HDMI、3G-SDI、LAN支持音视频输出；LAN接口支持POE供电。（投标人投标时须提供第三方检测机构出具的具有CMA或CNAS标识的检验（测）报告扫描件，加盖投标人公章。） ▲2、光学变倍镜头：光学变倍镜头≥12 倍。 （投标人投标时须提供第三方检测机构出具的具有CMA或CNAS标识的检验（测）报告扫描件，加盖投标人公章。） 三、教考练系统 ▲1、评分记录：可查看AI评分的完整历史记录，包括对应视频的回放链接，以及实验得分的详细记录；（投标人投标时须提供第三方检测机构出具的具有CMA或CNAS标识的检验（测）报告扫描件，加盖投标人公章。） ▲2、AI考题：可以将考题设置为AI评分题，设置后管理员可以在阅卷配置开启AI评分。（投标人投标时须提供第三方检测机构出具的具有CMA或CNAS标识的检验（测）报告扫描件，加盖投标人公章。）【字数受限，续下节】</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主要产品评分（2）</w:t>
            </w:r>
          </w:p>
        </w:tc>
        <w:tc>
          <w:tcPr>
            <w:tcW w:type="dxa" w:w="2492"/>
          </w:tcPr>
          <w:p>
            <w:pPr>
              <w:pStyle w:val="null3"/>
              <w:jc w:val="both"/>
            </w:pPr>
            <w:r>
              <w:rPr>
                <w:rFonts w:ascii="仿宋_GB2312" w:hAnsi="仿宋_GB2312" w:cs="仿宋_GB2312" w:eastAsia="仿宋_GB2312"/>
              </w:rPr>
              <w:t>四、地理课程教学平台（初中版） ▲1.软件平台联网状态下，具备搜索、在线同步资源、下载课程资源等功能，支持检查并更新至最新客户端版本。（投标人投标时须提供第三方检测机构出具的具有CMA或CNAS标识的检验（测）报告扫描件，加盖投标人公章。） ▲2.具备编辑、导入、上课、新建、共享、删除等课程功能；支持将课程打包为课程包，可在未安装本平台但满足适用环境的设备上独立播放。（投标人投标时须提供第三方检测机构出具的具有CMA或CNAS标识的检验（测）报告扫描件，加盖投标人公章。） ▲3.所投产品须获国家（省级）测绘地理信息行政主管部门或自然资源主管部门审图号。（提供其颁发的地图审核批准书扫描件加盖投标人公章） 五、裸眼XR便携终端 ▲1、裸眼3D显示：要求无需佩戴3D眼镜，仅通过裸眼方式即可观看到3D/VR的景深效果。（投标人投标时须提供第三方检测机构出具的具有CMA或CNAS标识的检验（测）报告扫描件，加盖投标人公章。） ▲2、要求系统具备教学演示功能。（投标人投标时须提供第三方检测机构出具的具有CMA或CNAS标识的检验（测）报告扫描件，加盖投标人公章。） 六、86寸教学触控一体机 ▲1、显示分辨率不低于：3840×2160；显示比例：16:9；显示大屏亮度：≥350cd/m²；可视角度：≥178°；对比度：≥4000:1；色彩覆盖率（色域）≥NTSC72%；提供第三方检测机构出具的具有CMA或CNAS标识的检验（测）报告扫描件并加盖投标人公章。 ▲2、整机系统和操作系统均可支持40点及以上。提供第三方检测机构出具的具有CMA或CNAS标识的检验（测）报告扫描件并加盖投标人公章。 七、86寸教学触控一体机（支持AI功能） ▲1、产品须配套管理软件、教学软件、教学资源和工具软件及其平台。包括如下内容：自带系统级保护程序，支持多种弹窗拦截方式，支持录播功能，支持远程清理设备磁盘，支持同时查看本包同一学校的实验室内教学触控一体机的实时摄像头画面、设备屏幕画面，支持管理权限分配，可设置多个管理人，支持对设备多个指标维度进行监控，提供丰富的教学资源，提供多种基础学科工具和学科资源工具，支持对本包同一学校的实验室内教学触控一体机进行集中运维管理和设备巡视。（投标人投标时须提供第三方检测机构出具的具有CMA或CNAS标识的检验（测）报告扫描件，加盖投标人公章。） ▲2、支持AI辅助教学、AI语音交互、AI识别图文内容、AI识别板书、AI处理习题等功能。（投标人投标时须提供第三方检测机构出具的具有CMA或CNAS标识的检验（测）报告扫描件，加盖投标人公章。）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产品制造商资质</w:t>
            </w:r>
          </w:p>
        </w:tc>
        <w:tc>
          <w:tcPr>
            <w:tcW w:type="dxa" w:w="2492"/>
          </w:tcPr>
          <w:p>
            <w:pPr>
              <w:pStyle w:val="null3"/>
              <w:jc w:val="both"/>
            </w:pPr>
            <w:r>
              <w:rPr>
                <w:rFonts w:ascii="仿宋_GB2312" w:hAnsi="仿宋_GB2312" w:cs="仿宋_GB2312" w:eastAsia="仿宋_GB2312"/>
              </w:rPr>
              <w:t>1.提供所投主要产品制造商有效期内的资质证书（提供索引表，包括主要产品和制造商的名称、数量及佐证材料。此项满分6分。）： （1）ISO9001质量体系认证证书 所投每个主要产品的制造商都须提供以上有效期内的资质证书，提供的得1分，不提供不得分。提供证书扫描件或在“全国认证认可信息公共服务平台”等平台的查询结果界面截图，并加盖投标人公章。 （2）ISO14001环境管理体系认证证书 所投每个主要产品的制造商都须提供以上有效期内的资质证书，提供的得1分，不提供不得分。提供证书扫描件或在“全国认证认可信息公共服务平台”等平台的查询结果界面截图，并加盖投标人公章。 （3）ISO45001职业健康安全管理体系认证 所投每个主要产品的制造商都须提供以上有效期内的资质证书，提供的得1分，不提供不得分。提供证书扫描件或在“全国认证认可信息公共服务平台”等平台的查询结果界面截图，并加盖投标人公章。 （4）中国环境标志产品认证证书 所投每个主要产品的制造商都须提供以上有效期内的资质证书，提供的得1分，不提供不得分。提供证书扫描件或在“全国认证认可信息公共服务平台”等平台的查询结果界面截图，并加盖投标人公章。 （5）GB/T29490知识产权管理体系认证（知识产权合规管理体系认证） 所投每个主要产品的制造商都须提供以上有效期内的资质证书，提供的得1分，不提供不得分。提供证书扫描件或在“全国认证认可信息公共服务平台”等平台的查询结果界面截图，并加盖投标人公章。 （6）国家节能产品认证证书 所投每个主要产品的制造商都须提供以上有效期内的资质证书，提供的得1分，不提供不得分。提供证书扫描件或在“全国认证认可信息公共服务平台”等平台的查询结果界面截图，并加盖投标人公章。 2.提供所投产品制造商涉及本项目采购需求相关的专利证书，每提供一份由国家知识产权局颁发的在有效期内专利证书得0.2分，此项满分3分。 3.提供所投软件产品制造商涉及本项目采购需求相关的软件著作权证书，每提供一份由国家版权局颁发的在有效期内的软件著作权证书得0.2分，此项满分3分。 4.提供所投软件产品制造商有效期内的资质证书： （1）ISO/IEC 20000-1信息技术服务管理体系认证证书; （2）ISO27001 信息安全管理体系认证证书。 以上需提供证书扫描件或在“全国认证认可信息公共服务平台”等平台的查询结果界面截图，并加盖投标人公章。提供1个证书得1分，此项满分2分。 5.提供所投软件产品制造商有效期内的认证证书：ITSS信息技术服务运维标准认证，一级或二级得3分，三级或四级得1.5分。不提供不得分。提供对应证书扫描件或查询链接截图，并加盖投标人公章。 6.提供所投主要产品制造商产品类似业绩： 2023年1月1日至今，每提供1个同类主要产品业绩得0.2分，最高得3分。提供有效佐证为中标公告截图或扫描件，并加盖投标人公章。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投标人具有效期内的资质证书： （1）ISO9001质量体系认证证书； （2）ISO14001环境管理体系认证证书； （3）ISO45001职业健康安全管理体系认证证书。 （4）ISO/IEC20000-1信息技术服务管理体系认证证书； （5）ISO27001-信息安全管理体系认证； 提供以上在有效期内证书扫描件，或在“全国认证认可信息公共服务平台”等平台查询结果界面截图，并加盖投标人公章，每提供一个有效证书得1分，不提供不得分，满分5分。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1.投标人拟投入本项目的技术服务团队≥40人得3分，≥30人2分，≥20人得1分，≥10人得0.5分。提供人员名单及由投标人购买的2025年1月份以来（不含投标截止当月）任意三个月社保缴纳证明，并加盖投标人公章。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2.投标人拟投入本项目的技术服务团队成员中具有（电气、给排水、自动化、计算机、信息系统、系统集成、物理、化学、地理、生物等）相关专业中级及以上专业技术资格，每提供一人的得0.15分，最高得3分。上述资质均为国家人力资源和社会保障部或工业和信息化部、相关行政部门、事业单位或高校颁发的证书。单人多证不重复计分。提供证书扫描件。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2023年1月1日至今投标人具有的类似的项目业绩的，每提供1个项目业绩得0.1分，最高得1分。提供合同金额页、双方盖章页、转账记录材料的扫描件，并加盖投标人公章。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功能演示</w:t>
            </w:r>
          </w:p>
        </w:tc>
        <w:tc>
          <w:tcPr>
            <w:tcW w:type="dxa" w:w="2492"/>
          </w:tcPr>
          <w:p>
            <w:pPr>
              <w:pStyle w:val="null3"/>
              <w:jc w:val="both"/>
            </w:pPr>
            <w:r>
              <w:rPr>
                <w:rFonts w:ascii="仿宋_GB2312" w:hAnsi="仿宋_GB2312" w:cs="仿宋_GB2312" w:eastAsia="仿宋_GB2312"/>
              </w:rPr>
              <w:t>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演示时间不超过10分钟。 一、教师演示讲台 1.侧视视频采集装置独立于显示器左侧或右侧，通过金属框架支撑升降动力与显示器联动，顶视视频采集装置内置电动升降部件及旋转驱动部件，电动部件提供垂直升降功能，旋转部件具有旋转功能，提供顺时针≥90°及逆时针≥90°的旋转动力，带动旋转臂旋转，便于不同实验考试场景拍摄需要，的角度；(演示内容实现全部功能且满足采购需求得2分不满足不得分)。 2.支持顶视、侧视视频采集装置整体录像；支持顶视、侧视装置单独拍照；可快捷打开存储文件夹；顶视、侧视装置支持单独全屏显示，且放大倍数≥10倍；(演示内容实现全部功能且满足采购需求得1分，不满足不得分)。 二、实训示教终端机 1.配置至少一条万向摇臂副摄相机，支持投屏到智慧黑板等设备上；主摄像机支持多功能控制按键面板，可便捷的变倍、聚焦、亮度调节、冻结、菜单等常用功能控制。(完全满足此项演示功能得1.5分，不满足不得分)。 2.模拟实验实训场景，呈现4K分辨率下的画面细节清晰逼真的高清视频，拍摄快速动作，镜头快速、准确、稳定地完成自动聚焦，画面连贯。 (完全满足此项演示功能得1.5分，不满足不得分)。 三、教考练系统 使用教考练系统和其他配套设备完成该演示； 1.模拟“教学-练习-考试”全场景（需完成以下操作环节，但视频演示时仅演示（2）、（5）项） （1）教师在系统中创建实验题并录入评分标准； （2）学生在AI练习模式中学习标准，系统实时纠错； （3）组织一场模拟考试，算力服务器并行处理30名学生的实验视频，自动依据标准评分； （4）教师对低于置信阈值的考卷进行人工复核，调整分数后导出最终评分数据； （5）学生查看自己的评分报告及视频回放，对照标准分析失分点。 (完全满足以上演示功能得3分，不满足不得分)。 四、裸眼XR便携终端 1.2D/3D视频转化：要求设备支持2D视频进行3D视频的转化功能。需满足打开该功能后将普通视频转化为3D视频。(完全满足此项演示功能得1分，不满足不得分)。 2.眼球跟踪：要求具备可追踪眼球的多目摄像头，通过摄像头系统能准确判断人眼所在位置，从而根据眼球追踪视角的不同来转换不同视角下的显示内容，达到逼真的XR效果。(完全满足此项演示功能得1分，不满足不得分)。 3.要求软件可以选择多种制作工具，支持3D模型制作或3D画创作；具备XR模块检测功能，可以通过该模块对机器的XR功能进行检测，能够读取XR硬件设备信息，并展示出XR设备的检测画面。(完全满足此项演示功能得1分，不满足不得分)。 五、86寸教学触控一体机 提供配套教学资源。资源的类型包括教案、课件、试卷、微课、视频，需覆盖海南省中小学各学段各学科教材版本。（此演示项满分为3分） 提供的教学资源≥200000件（至少3类，每类至少5万件），得3分；≥150000件（至少3类，每类至少4万件），得2分；≥100000件（至少3类，每类至少3万件），得1分。 （每件教案和课件至少1课时，每1份完整的一套试卷计为1件，每件微课至少3分钟，每件视频至少5分钟。此项视频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主要产品评分（1）</w:t>
            </w:r>
          </w:p>
        </w:tc>
        <w:tc>
          <w:tcPr>
            <w:tcW w:type="dxa" w:w="2492"/>
          </w:tcPr>
          <w:p>
            <w:pPr>
              <w:pStyle w:val="null3"/>
              <w:jc w:val="both"/>
            </w:pPr>
            <w:r>
              <w:rPr>
                <w:rFonts w:ascii="仿宋_GB2312" w:hAnsi="仿宋_GB2312" w:cs="仿宋_GB2312" w:eastAsia="仿宋_GB2312"/>
              </w:rPr>
              <w:t>按照以下主要产品的参数（带▲号）采购需求响应情况进行打分，共18项参数，满分为18分，未响应或有参数不符合要求的则视为负偏离，每项扣1分，扣完为止。 注：技术参数以投标人提供的技术参数响应及偏离表为准，未提供不得分。 一、教师演示讲台 1、台面： ▲（1）耐酸碱腐蚀性要求满足SEFA 3-2010检测标准。耐磨要求满足GB/T 3810或T/CIQA10-2020标准。吸水率要求满足GB/T 4100-2015（或GB/T 3810.3-2016）标准。（投标人投标时须提供第三方检测机构出具的具有CMA或CNAS标识的检验（测）报告扫描件，加盖投标人公章。） ▲（2）承载性能要求满足T/CIQA10-2020标准。抗冲击性要求满足GB/T 3810或T/CIQA10-2020标准。（投标人投标时须提供第三方检测机构出具的具有CMA或CNAS标识的检验（测）报告扫描件，加盖投标人公章。） ▲2、正视视频采集装置：与显示器同步升降，支持人脸识别功能；感光片尺寸≥1/2.9"；最高有效像素≥1920×1080@60帧；数据格式支持MJPG/H.264/H.265；像素尺寸≥2.8μm×2.8μm。（投标人投标时须提供第三方检测机构出具的具有CMA或CNAS标识的检验（测）报告扫描件，加盖投标人公章。） ▲3、顶视视频采集装置：感光片尺寸≥1/2.9"；最高有效像素≥1920×1080@60帧；数据格式支持MJPG/H.264/H.265；像素尺寸≥2.8μm×2.8μm；集成于显示器框架内，内置电动升降部件及旋转驱动部件，电动部件提供垂直升降功能，旋转部件提供旋转功能。（投标人投标时须提供第三方检测机构出具的具有CMA或CNAS标识的检验（测）报告扫描件，加盖投标人公章。） ▲4、侧视视频采集装置：感光片尺寸≥1/2.9"；最高有效像素≥1920×1080@60帧；数据格式支持MJPG/H.264/H.265；像素尺寸≥2.8μm×2.8μm。 （投标人投标时须提供第三方检测机构出具的具有CMA或CNAS标识的检验（测）报告扫描件，加盖投标人公章。） 二、实训示教终端机 ▲1、多种视频输出接口：支持HDMI、3G-SDI、LAN支持音视频输出；LAN接口支持POE供电。（投标人投标时须提供第三方检测机构出具的具有CMA或CNAS标识的检验（测）报告扫描件，加盖投标人公章。） ▲2、光学变倍镜头：光学变倍镜头≥12 倍。 （投标人投标时须提供第三方检测机构出具的具有CMA或CNAS标识的检验（测）报告扫描件，加盖投标人公章。） 三、教考练系统 ▲1、评分记录：可查看AI评分的完整历史记录，包括对应视频的回放链接，以及实验得分的详细记录；（投标人投标时须提供第三方检测机构出具的具有CMA或CNAS标识的检验（测）报告扫描件，加盖投标人公章。） ▲2、AI考题：可以将考题设置为AI评分题，设置后管理员可以在阅卷配置开启AI评分。（投标人投标时须提供第三方检测机构出具的具有CMA或CNAS标识的检验（测）报告扫描件，加盖投标人公章。）【字数受限，续下节】</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主要产品评分（2）</w:t>
            </w:r>
          </w:p>
        </w:tc>
        <w:tc>
          <w:tcPr>
            <w:tcW w:type="dxa" w:w="2492"/>
          </w:tcPr>
          <w:p>
            <w:pPr>
              <w:pStyle w:val="null3"/>
              <w:jc w:val="both"/>
            </w:pPr>
            <w:r>
              <w:rPr>
                <w:rFonts w:ascii="仿宋_GB2312" w:hAnsi="仿宋_GB2312" w:cs="仿宋_GB2312" w:eastAsia="仿宋_GB2312"/>
              </w:rPr>
              <w:t>四、地理课程教学平台（初中版） ▲1.软件平台联网状态下，具备搜索、在线同步资源、下载课程资源等功能，支持检查并更新至最新客户端版本。（投标人投标时须提供第三方检测机构出具的具有CMA或CNAS标识的检验（测）报告扫描件，加盖投标人公章。） ▲2.具备编辑、导入、上课、新建、共享、删除等课程功能；支持将课程打包为课程包，可在未安装本平台但满足适用环境的设备上独立播放。（投标人投标时须提供第三方检测机构出具的具有CMA或CNAS标识的检验（测）报告扫描件，加盖投标人公章。） ▲3.所投产品须获国家（省级）测绘地理信息行政主管部门或自然资源主管部门审图号。（提供其颁发的地图审核批准书扫描件加盖投标人公章） 五、裸眼XR便携终端 ▲1、裸眼3D显示：要求无需佩戴3D眼镜，仅通过裸眼方式即可观看到3D/VR的景深效果。（投标人投标时须提供第三方检测机构出具的具有CMA或CNAS标识的检验（测）报告扫描件，加盖投标人公章。） ▲2、要求系统具备教学演示功能。（投标人投标时须提供第三方检测机构出具的具有CMA或CNAS标识的检验（测）报告扫描件，加盖投标人公章。） 六、86寸教学触控一体机 ▲1、显示分辨率不低于：3840×2160；显示比例：16:9；显示大屏亮度：≥350cd/m²；可视角度：≥178°；对比度：≥4000:1；色彩覆盖率（色域）≥NTSC72%；提供第三方检测机构出具的具有CMA或CNAS标识的检验（测）报告扫描件并加盖投标人公章。 ▲2、整机系统和操作系统均可支持40点及以上。提供第三方检测机构出具的具有CMA或CNAS标识的检验（测）报告扫描件并加盖投标人公章。 七、86寸教学触控一体机（支持AI功能） ▲1、产品须配套管理软件、教学软件、教学资源和工具软件及其平台。包括如下内容：自带系统级保护程序，支持多种弹窗拦截方式，支持录播功能，支持远程清理设备磁盘，支持同时查看本包同一学校的实验室内教学触控一体机的实时摄像头画面、设备屏幕画面，支持管理权限分配，可设置多个管理人，支持对设备多个指标维度进行监控，提供丰富的教学资源，提供多种基础学科工具和学科资源工具，支持对本包同一学校的实验室内教学触控一体机进行集中运维管理和设备巡视。（投标人投标时须提供第三方检测机构出具的具有CMA或CNAS标识的检验（测）报告扫描件，加盖投标人公章。） ▲2、支持AI辅助教学、AI语音交互、AI识别图文内容、AI识别板书、AI处理习题等功能。（投标人投标时须提供第三方检测机构出具的具有CMA或CNAS标识的检验（测）报告扫描件，加盖投标人公章。）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产品制造商资质</w:t>
            </w:r>
          </w:p>
        </w:tc>
        <w:tc>
          <w:tcPr>
            <w:tcW w:type="dxa" w:w="2492"/>
          </w:tcPr>
          <w:p>
            <w:pPr>
              <w:pStyle w:val="null3"/>
              <w:jc w:val="both"/>
            </w:pPr>
            <w:r>
              <w:rPr>
                <w:rFonts w:ascii="仿宋_GB2312" w:hAnsi="仿宋_GB2312" w:cs="仿宋_GB2312" w:eastAsia="仿宋_GB2312"/>
              </w:rPr>
              <w:t>1.提供所投主要产品制造商有效期内的资质证书（提供索引表，包括主要产品和制造商的名称、数量及佐证材料。此项满分6分。）： （1）ISO9001质量体系认证证书 所投每个主要产品的制造商都须提供以上有效期内的资质证书，提供的得1分，不提供不得分。提供证书扫描件或在“全国认证认可信息公共服务平台”等平台的查询结果界面截图，并加盖投标人公章。 （2）ISO14001环境管理体系认证证书 所投每个主要产品的制造商都须提供以上有效期内的资质证书，提供的得1分，不提供不得分。提供证书扫描件或在“全国认证认可信息公共服务平台”等平台的查询结果界面截图，并加盖投标人公章。 （3）ISO45001职业健康安全管理体系认证 所投每个主要产品的制造商都须提供以上有效期内的资质证书，提供的得1分，不提供不得分。提供证书扫描件或在“全国认证认可信息公共服务平台”等平台的查询结果界面截图，并加盖投标人公章。 （4）中国环境标志产品认证证书 所投每个主要产品的制造商都须提供以上有效期内的资质证书，提供的得1分，不提供不得分。提供证书扫描件或在“全国认证认可信息公共服务平台”等平台的查询结果界面截图，并加盖投标人公章。 （5）GB/T29490知识产权管理体系认证（知识产权合规管理体系认证） 所投每个主要产品的制造商都须提供以上有效期内的资质证书，提供的得1分，不提供不得分。提供证书扫描件或在“全国认证认可信息公共服务平台”等平台的查询结果界面截图，并加盖投标人公章。 （6）国家节能产品认证证书 所投每个主要产品的制造商都须提供以上有效期内的资质证书，提供的得1分，不提供不得分。提供证书扫描件或在“全国认证认可信息公共服务平台”等平台的查询结果界面截图，并加盖投标人公章。 2.提供所投产品制造商涉及本项目采购需求相关的专利证书，每提供一份由国家知识产权局颁发的在有效期内专利证书得0.2分，此项满分3分。 3.提供所投软件产品制造商涉及本项目采购需求相关的软件著作权证书，每提供一份由国家版权局颁发的在有效期内的软件著作权证书得0.2分，此项满分3分。 4.提供所投软件产品制造商有效期内的资质证书： （1）ISO/IEC 20000-1信息技术服务管理体系认证证书; （2）ISO27001 信息安全管理体系认证证书。 以上需提供证书扫描件或在“全国认证认可信息公共服务平台”等平台的查询结果界面截图，并加盖投标人公章。提供1个证书得1分，此项满分2分。 5.提供所投软件产品制造商有效期内的认证证书：ITSS信息技术服务运维标准认证，一级或二级得3分，三级或四级得1.5分。不提供不得分。提供对应证书扫描件或查询链接截图，并加盖投标人公章。 6.提供所投主要产品制造商产品类似业绩： 2023年1月1日至今，每提供1个同类主要产品业绩得0.2分，最高得3分。提供有效佐证为中标公告截图或扫描件，并加盖投标人公章。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投标人具有效期内的资质证书： （1）ISO9001质量体系认证证书； （2）ISO14001环境管理体系认证证书； （3）ISO45001职业健康安全管理体系认证证书。 （4）ISO/IEC20000-1信息技术服务管理体系认证证书； （5）ISO27001-信息安全管理体系认证； 提供以上在有效期内证书扫描件，或在“全国认证认可信息公共服务平台”等平台查询结果界面截图，并加盖投标人公章，每提供一个有效证书得1分，不提供不得分，满分5分。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1.投标人拟投入本项目的技术服务团队≥40人得3分，≥30人2分，≥20人得1分，≥10人得0.5分。提供人员名单及由投标人购买的2025年1月份以来（不含投标截止当月）任意三个月社保缴纳证明，并加盖投标人公章。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2.投标人拟投入本项目的技术服务团队成员中具有（电气、给排水、自动化、计算机、信息系统、系统集成、物理、化学、地理、生物等）相关专业中级及以上专业技术资格，每提供一人的得0.15分，最高得3分。上述资质均为国家人力资源和社会保障部或工业和信息化部、相关行政部门、事业单位或高校颁发的证书。单人多证不重复计分。提供证书扫描件。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2023年1月1日至今投标人具有的类似的项目业绩的，每提供1个项目业绩得0.1分，最高得1分。提供合同金额页、双方盖章页、转账记录材料的扫描件，并加盖投标人公章。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功能演示</w:t>
            </w:r>
          </w:p>
        </w:tc>
        <w:tc>
          <w:tcPr>
            <w:tcW w:type="dxa" w:w="2492"/>
          </w:tcPr>
          <w:p>
            <w:pPr>
              <w:pStyle w:val="null3"/>
              <w:jc w:val="both"/>
            </w:pPr>
            <w:r>
              <w:rPr>
                <w:rFonts w:ascii="仿宋_GB2312" w:hAnsi="仿宋_GB2312" w:cs="仿宋_GB2312" w:eastAsia="仿宋_GB2312"/>
              </w:rPr>
              <w:t>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演示时间不超过10分钟。 一、教师演示讲台 1.侧视视频采集装置独立于显示器左侧或右侧，通过金属框架支撑升降动力与显示器联动，顶视视频采集装置内置电动升降部件及旋转驱动部件，电动部件提供垂直升降功能，旋转部件具有旋转功能，提供顺时针≥90°及逆时针≥90°的旋转动力，带动旋转臂旋转，便于不同实验考试场景拍摄需要的角度；(完全满足此项演示功能得2分，不满足不得分)。 2.支持顶视、侧视视频采集装置整体录像；支持顶视、侧视装置单独拍照；可快捷打开存储文件夹；顶视、侧视装置支持单独全屏显示，且放大倍数≥10倍；(完全满足此项演示功能得2分，不满足不得分)。 二、实训示教终端机 1.配置至少一条万向摇臂副摄相机，支持投屏到智慧黑板等设备上；主摄像机支持多功能控制按键面板，可便捷的变倍、聚焦、亮度调节、冻结、菜单等常用功能控制。(完全满足此项演示功能得2分，不满足不得分)。 2.模拟实验实训场景，呈现4K分辨率下的画面细节清晰逼真的高清视频，拍摄快速动作，镜头快速、准确、稳定地完成自动聚焦，画面连贯。 (完全满足此项演示功能得2分，不满足不得分)。 三、教考练系统 使用教考练系统和其他配套设备完成该演示； 1.模拟“教学-练习-考试”全场景（需完成以下操作环节，但视频演示时仅演示（2）、（5）项） （1）教师在系统中创建实验题并录入评分标准； （2）学生在AI练习模式中学习标准，系统实时纠错； （3）组织一场模拟考试，算力服务器并行处理30名学生的实验视频，自动依据标准评分； （4）教师对低于置信阈值的考卷进行人工复核，调整分数后导出最终评分数据； （5）学生查看自己的评分报告及视频回放，对照标准分析失分点。 (完全满足以上演示功能得4分，不满足不得分)。 四、86寸教学触控一体机 提供配套教学资源。资源的类型包括教案、课件、试卷、微课、视频，需覆盖海南省中小学各学段各学科教材版本。（此演示项满分为4.2分） 提供的教学资源≥200000件（至少3类，每类至少5万件），得4.2分； ≥150000件（至少3类，每类至少4万件），得3分； ≥100000件（至少3类，每类至少3万件），得2分。 （每件教案和课件至少1课时，每1份完整的一套试卷计为1件，每件微课至少3分钟，每件视频至少5分钟。此项视频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16.2000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主要产品评分（1）</w:t>
            </w:r>
          </w:p>
        </w:tc>
        <w:tc>
          <w:tcPr>
            <w:tcW w:type="dxa" w:w="2492"/>
          </w:tcPr>
          <w:p>
            <w:pPr>
              <w:pStyle w:val="null3"/>
              <w:jc w:val="both"/>
            </w:pPr>
            <w:r>
              <w:rPr>
                <w:rFonts w:ascii="仿宋_GB2312" w:hAnsi="仿宋_GB2312" w:cs="仿宋_GB2312" w:eastAsia="仿宋_GB2312"/>
              </w:rPr>
              <w:t>按照以下主要产品的参数（带▲号）采购需求响应情况进行打分，共14项参数，满分为16.8分，未响应或有参数不符合要求的则视为负偏离，每项扣1.2分，扣完为止。 注：技术参数以投标人提供的技术参数响应及偏离表为准，未提供不得分。 一、教师演示讲台 1、台面： ▲（1）耐酸碱腐蚀性要求满足SEFA 3-2010检测标准。耐磨要求满足GB/T 3810或T/CIQA10-2020标准。吸水率要求满足GB/T 4100-2015（或GB/T 3810.3-2016）标准。（投标人投标时须提供第三方检测机构出具的具有CMA或CNAS标识的检验（测）报告扫描件，加盖投标人公章。） ▲（2）承载性能要求满足T/CIQA10-2020标准。抗冲击性要求满足GB/T 3810或T/CIQA10-2020标准。（投标人投标时须提供第三方检测机构出具的具有CMA或CNAS标识的检验（测）报告扫描件，加盖投标人公章。） ▲2、正视视频采集装置：与显示器同步升降，支持人脸识别功能；感光片尺寸≥1/2.9"；最高有效像素≥1920×1080@60帧；数据格式支持MJPG/H.264/H.265；像素尺寸≥2.8μm×2.8μm。（投标人投标时须提供第三方检测机构出具的具有CMA或CNAS标识的检验（测）报告扫描件，加盖投标人公章。） ▲3、顶视视频采集装置：感光片尺寸≥1/2.9"；最高有效像素≥1920×1080@60帧；数据格式支持MJPG/H.264/H.265；像素尺寸≥2.8μm×2.8μm；集成于显示器框架内，内置电动升降部件及旋转驱动部件，电动部件提供垂直升降功能，旋转部件提供旋转功能。（投标人投标时须提供第三方检测机构出具的具有CMA或CNAS标识的检验（测）报告扫描件，加盖投标人公章。） ▲4、侧视视频采集装置：感光片尺寸≥1/2.9"；最高有效像素≥1920×1080@60帧；数据格式支持MJPG/H.264/H.265；像素尺寸≥2.8μm×2.8μm。 （投标人投标时须提供第三方检测机构出具的具有CMA或CNAS标识的检验（测）报告扫描件，加盖投标人公章。） 二、实训示教终端机 ▲1、多种视频输出接口：支持HDMI、3G-SDI、LAN支持音视频输出；LAN接口支持POE供电。（投标人投标时须提供第三方检测机构出具的具有CMA或CNAS标识的检验（测）报告扫描件，加盖投标人公章。） ▲2、光学变倍镜头：光学变倍镜头≥12 倍。 （投标人投标时须提供第三方检测机构出具的具有CMA或CNAS标识的检验（测）报告扫描件，加盖投标人公章。） 三、教考练系统 ▲1、评分记录：可查看AI评分的完整历史记录，包括对应视频的回放链接，以及实验得分的详细记录；（投标人投标时须提供第三方检测机构出具的具有CMA或CNAS标识的检验（测）报告扫描件，加盖投标人公章。） ▲2、AI考题：可以将考题设置为AI评分题，设置后管理员可以在阅卷配置开启AI评分。（投标人投标时须提供第三方检测机构出具的具有CMA或CNAS标识的检验（测）报告扫描件，加盖投标人公章。）【字数受限，续下节】</w:t>
            </w:r>
          </w:p>
        </w:tc>
        <w:tc>
          <w:tcPr>
            <w:tcW w:type="dxa" w:w="831"/>
          </w:tcPr>
          <w:p>
            <w:pPr>
              <w:pStyle w:val="null3"/>
              <w:jc w:val="right"/>
            </w:pPr>
            <w:r>
              <w:rPr>
                <w:rFonts w:ascii="仿宋_GB2312" w:hAnsi="仿宋_GB2312" w:cs="仿宋_GB2312" w:eastAsia="仿宋_GB2312"/>
              </w:rPr>
              <w:t>10.8000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主要产品评分（2）</w:t>
            </w:r>
          </w:p>
        </w:tc>
        <w:tc>
          <w:tcPr>
            <w:tcW w:type="dxa" w:w="2492"/>
          </w:tcPr>
          <w:p>
            <w:pPr>
              <w:pStyle w:val="null3"/>
              <w:jc w:val="both"/>
            </w:pPr>
            <w:r>
              <w:rPr>
                <w:rFonts w:ascii="仿宋_GB2312" w:hAnsi="仿宋_GB2312" w:cs="仿宋_GB2312" w:eastAsia="仿宋_GB2312"/>
              </w:rPr>
              <w:t>四、86寸教学触控一体机 ▲1、显示分辨率不低于：3840×2160；显示比例：16:9；显示大屏亮度：≥350cd/m²；可视角度：≥178°；对比度：≥4000:1；色彩覆盖率（色域）≥NTSC72%；提供第三方检测机构出具的具有CMA或CNAS标识的检验（测）报告扫描件并加盖投标人公章。 ▲2、整机系统和操作系统均可支持40点及以上。提供第三方检测机构出具的具有CMA或CNAS标识的检验（测）报告扫描件并加盖投标人公章。 五、86寸教学触控一体机（支持AI功能） ▲1、产品须配套管理软件、教学软件、教学资源和工具软件及其平台。包括如下内容：自带系统级保护程序，支持多种弹窗拦截方式，支持录播功能，支持远程清理设备磁盘，支持同时查看本包同一学校的实验室内教学触控一体机的实时摄像头画面、设备屏幕画面，支持管理权限分配，可设置多个管理人，支持对设备多个指标维度进行监控，提供丰富的教学资源，提供多种基础学科工具和学科资源工具，支持对本包同一学校的实验室内教学触控一体机进行集中运维管理和设备巡视。（投标人投标时须提供第三方检测机构出具的具有CMA或CNAS标识的检验（测）报告扫描件，加盖投标人公章。） ▲2、支持AI辅助教学、AI语音交互、AI识别图文内容、AI识别板书、AI处理习题等功能。（投标人投标时须提供第三方检测机构出具的具有CMA或CNAS标识的检验（测）报告扫描件，加盖投标人公章。） 六、毒害品储存柜 ▲1、产品经第三方权威机构检测，通过耐火和防爆测试。（投标人投标时须提供第三方检测机构出具的具有CMA或CNAS标识的检验（测）报告扫描件，加盖投标人公章。）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1分，每缺少一项内容扣0.2分；方案内容每存在一处缺陷扣0.1分，扣完1分为止。(缺陷是指内容不满足本项目特性)。</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产品制造商资质</w:t>
            </w:r>
          </w:p>
        </w:tc>
        <w:tc>
          <w:tcPr>
            <w:tcW w:type="dxa" w:w="2492"/>
          </w:tcPr>
          <w:p>
            <w:pPr>
              <w:pStyle w:val="null3"/>
              <w:jc w:val="both"/>
            </w:pPr>
            <w:r>
              <w:rPr>
                <w:rFonts w:ascii="仿宋_GB2312" w:hAnsi="仿宋_GB2312" w:cs="仿宋_GB2312" w:eastAsia="仿宋_GB2312"/>
              </w:rPr>
              <w:t>1.提供所投主要产品制造商有效期内的资质证书（提供索引表，包括主要产品和制造商的名称、数量及佐证材料。此项满分6分。）： （1）ISO9001质量体系认证证书 所投每个主要产品的制造商都须提供以上有效期内的资质证书，提供的得1分，不提供不得分。提供证书扫描件或在“全国认证认可信息公共服务平台”等平台的查询结果界面截图，并加盖投标人公章。 （2）ISO14001环境管理体系认证证书 所投每个主要产品的制造商都须提供以上有效期内的资质证书，提供的得1分，不提供不得分。提供证书扫描件或在“全国认证认可信息公共服务平台”等平台的查询结果界面截图，并加盖投标人公章。 （3）ISO45001职业健康安全管理体系认证 所投每个主要产品的制造商都须提供以上有效期内的资质证书，提供的得1分，不提供不得分。提供证书扫描件或在“全国认证认可信息公共服务平台”等平台的查询结果界面截图，并加盖投标人公章。 （4）中国环境标志产品认证证书 所投每个主要产品的制造商都须提供以上有效期内的资质证书，提供的得1分，不提供不得分。提供证书扫描件或在“全国认证认可信息公共服务平台”等平台的查询结果界面截图，并加盖投标人公章。 （5）GB/T29490知识产权管理体系认证（知识产权合规管理体系认证） 所投每个主要产品的制造商都须提供以上有效期内的资质证书，提供的得1分，不提供不得分。提供证书扫描件或在“全国认证认可信息公共服务平台”等平台的查询结果界面截图，并加盖投标人公章。 （6）国家节能产品认证证书 所投每个主要产品的制造商都须提供以上有效期内的资质证书，提供的得1分，不提供不得分。提供证书扫描件或在“全国认证认可信息公共服务平台”等平台的查询结果界面截图，并加盖投标人公章。 2.提供所投产品制造商涉及本项目采购需求相关的专利证书，每提供一份由国家知识产权局颁发的在有效期内专利证书得0.2分，此项满分3分。 3.提供所投软件产品制造商涉及本项目采购需求相关的软件著作权证书，每提供一份由国家版权局颁发的在有效期内的软件著作权证书得0.2分，此项满分3分。 4.提供所投软件产品制造商有效期内的资质证书： （1）ISO/IEC 20000-1信息技术服务管理体系认证证书; （2）ISO27001 信息安全管理体系认证证书。 以上需提供证书扫描件或在“全国认证认可信息公共服务平台”等平台的查询结果界面截图，并加盖投标人公章。提供1个证书得1分，此项满分2分。 5.提供所投软件产品制造商有效期内的认证证书：ITSS信息技术服务运维标准认证，一级或二级得3分，三级或四级得1.5分。不提供不得分。提供对应证书扫描件或查询链接截图，并加盖投标人公章。 6.提供所投主要产品制造商产品类似业绩： 2023年1月1日至今，每提供1个同类主要产品业绩得0.2分，最高得3分。提供有效佐证为中标公告截图或扫描件，并加盖投标人公章。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投标人具有效期内的资质证书： （1）ISO9001质量体系认证证书； （2）ISO14001环境管理体系认证证书； （3）ISO45001职业健康安全管理体系认证证书。 （4）ISO/IEC20000-1信息技术服务管理体系认证证书； （5）ISO27001-信息安全管理体系认证； 提供以上在有效期内证书扫描件，或在“全国认证认可信息公共服务平台”等平台查询结果界面截图，并加盖投标人公章，每提供一个有效证书得1分，不提供不得分，满分5分。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1.投标人拟投入本项目的技术服务团队≥40人得3分，≥30人2分，≥20人得1分，≥10人得0.5分。提供人员名单及由投标人购买的2025年1月份以来（不含投标截止当月）任意三个月社保缴纳证明，并加盖投标人公章。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2.投标人拟投入本项目的技术服务团队成员中具有（电气、给排水、自动化、计算机、信息系统、系统集成、物理、化学、地理、生物等）相关专业中级及以上专业技术资格，每提供一人的得0.15分，最高得3分。上述资质均为国家人力资源和社会保障部或工业和信息化部、相关行政部门、事业单位或高校颁发的证书。单人多证不重复计分。提供证书扫描件。提供人员名单及由投标人购买的2025年1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2023年1月1日至今投标人具有的类似的项目业绩的，每提供1个项目业绩得0.1分，最高得1分。提供合同金额页、双方盖章页、转账记录材料的扫描件，并加盖投标人公章。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2024年中学实验仪器设备改造提升项目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实验仪器设备改造提升项目包1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10279514.61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2024年中学实验仪器设备改造提升项目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实验仪器设备改造提升项目包2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12762561.26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2024年中学实验仪器设备改造提升项目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实验仪器设备改造提升项目包3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8166907.68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2024年中学实验仪器设备改造提升项目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实验仪器设备改造提升项目包4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8602638.49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2024年中学实验仪器设备改造提升项目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实验仪器设备改造提升项目包5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6639836.4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2024年中学实验仪器设备改造提升项目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实验仪器设备改造提升项目包6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6353459.5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2024年中学实验仪器设备改造提升项目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实验仪器设备改造提升项目包7</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8974535.17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2024年中学实验仪器设备改造提升项目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实验仪器设备改造提升项目包8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6169072.93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2024年中学实验仪器设备改造提升项目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实验仪器设备改造提升项目包9</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8963633.81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2024年中学实验仪器设备改造提升项目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实验仪器设备改造提升项目包10</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7049710.92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2024年中学实验仪器设备改造提升项目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实验仪器设备改造提升项目包11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7734470.63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2024年中学实验仪器设备改造提升项目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实验仪器设备改造提升项目包12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7180814.82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2024年中学实验仪器设备改造提升项目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实验仪器设备改造提升项目包13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8239590.1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2024年中学实验仪器设备改造提升项目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实验仪器设备改造提升项目包14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9173705.62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2024年中学实验仪器设备改造提升项目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实验仪器设备改造提升项目包15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9392271.23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详见附件：无负偏离承诺函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详见附件：无负偏离承诺函</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详见附件：无负偏离承诺函</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详见附件：无负偏离承诺函</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详见附件：无负偏离承诺函</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详见附件：无负偏离承诺函</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详见附件：无负偏离承诺函</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详见附件：无负偏离承诺函</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详见附件：无负偏离承诺函</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详见附件：无负偏离承诺函</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详见附件：无负偏离承诺函</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详见附件：无负偏离承诺函</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详见附件：无负偏离承诺函</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详见附件：无负偏离承诺函</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详见附件：无负偏离承诺函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