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95700">
      <w:pPr>
        <w:pStyle w:val="2"/>
        <w:ind w:left="0" w:leftChars="0"/>
        <w:jc w:val="center"/>
      </w:pPr>
      <w:r>
        <w:rPr>
          <w:rFonts w:hint="eastAsia"/>
        </w:rPr>
        <w:t>投标（响应）报价明细表</w:t>
      </w:r>
    </w:p>
    <w:p w14:paraId="35A1400F">
      <w:r>
        <w:rPr>
          <w:rFonts w:hint="eastAsia"/>
        </w:rPr>
        <w:t>项目名称：</w:t>
      </w:r>
    </w:p>
    <w:p w14:paraId="254A5D1B">
      <w:r>
        <w:rPr>
          <w:rFonts w:hint="eastAsia"/>
        </w:rPr>
        <w:t>项目编号：</w:t>
      </w:r>
    </w:p>
    <w:tbl>
      <w:tblPr>
        <w:tblStyle w:val="3"/>
        <w:tblW w:w="9229" w:type="dxa"/>
        <w:tblInd w:w="93" w:type="dxa"/>
        <w:tblLayout w:type="autofit"/>
        <w:tblCellMar>
          <w:top w:w="0" w:type="dxa"/>
          <w:left w:w="108" w:type="dxa"/>
          <w:bottom w:w="0" w:type="dxa"/>
          <w:right w:w="108" w:type="dxa"/>
        </w:tblCellMar>
      </w:tblPr>
      <w:tblGrid>
        <w:gridCol w:w="696"/>
        <w:gridCol w:w="1202"/>
        <w:gridCol w:w="1266"/>
        <w:gridCol w:w="1262"/>
        <w:gridCol w:w="679"/>
        <w:gridCol w:w="683"/>
        <w:gridCol w:w="1185"/>
        <w:gridCol w:w="1688"/>
        <w:gridCol w:w="568"/>
      </w:tblGrid>
      <w:tr w14:paraId="41FF2783">
        <w:tblPrEx>
          <w:tblCellMar>
            <w:top w:w="0" w:type="dxa"/>
            <w:left w:w="108" w:type="dxa"/>
            <w:bottom w:w="0" w:type="dxa"/>
            <w:right w:w="108" w:type="dxa"/>
          </w:tblCellMar>
        </w:tblPrEx>
        <w:trPr>
          <w:trHeight w:val="600" w:hRule="atLeast"/>
          <w:tblHeader/>
        </w:trPr>
        <w:tc>
          <w:tcPr>
            <w:tcW w:w="656" w:type="dxa"/>
            <w:tcBorders>
              <w:top w:val="single" w:color="auto" w:sz="4" w:space="0"/>
              <w:left w:val="single" w:color="auto" w:sz="4" w:space="0"/>
              <w:bottom w:val="single" w:color="auto" w:sz="4" w:space="0"/>
              <w:right w:val="single" w:color="auto" w:sz="4" w:space="0"/>
            </w:tcBorders>
            <w:noWrap/>
            <w:vAlign w:val="center"/>
          </w:tcPr>
          <w:p w14:paraId="03608A1E">
            <w:pPr>
              <w:widowControl/>
              <w:jc w:val="center"/>
              <w:rPr>
                <w:rFonts w:cs="宋体"/>
                <w:color w:val="000000"/>
                <w:kern w:val="0"/>
              </w:rPr>
            </w:pPr>
            <w:r>
              <w:rPr>
                <w:rFonts w:hint="eastAsia" w:cs="宋体"/>
                <w:color w:val="000000"/>
                <w:kern w:val="0"/>
              </w:rPr>
              <w:t>序号</w:t>
            </w:r>
          </w:p>
        </w:tc>
        <w:tc>
          <w:tcPr>
            <w:tcW w:w="1202" w:type="dxa"/>
            <w:tcBorders>
              <w:top w:val="single" w:color="auto" w:sz="4" w:space="0"/>
              <w:left w:val="nil"/>
              <w:bottom w:val="single" w:color="auto" w:sz="4" w:space="0"/>
              <w:right w:val="single" w:color="auto" w:sz="4" w:space="0"/>
            </w:tcBorders>
            <w:noWrap/>
            <w:vAlign w:val="center"/>
          </w:tcPr>
          <w:p w14:paraId="75B01DAD">
            <w:pPr>
              <w:widowControl/>
              <w:jc w:val="center"/>
              <w:rPr>
                <w:rFonts w:cs="宋体"/>
                <w:color w:val="000000"/>
                <w:kern w:val="0"/>
              </w:rPr>
            </w:pPr>
            <w:r>
              <w:rPr>
                <w:rFonts w:hint="eastAsia" w:cs="宋体"/>
                <w:color w:val="000000"/>
                <w:kern w:val="0"/>
              </w:rPr>
              <w:t>采购品目名称</w:t>
            </w:r>
          </w:p>
        </w:tc>
        <w:tc>
          <w:tcPr>
            <w:tcW w:w="1276" w:type="dxa"/>
            <w:tcBorders>
              <w:top w:val="single" w:color="auto" w:sz="4" w:space="0"/>
              <w:left w:val="nil"/>
              <w:bottom w:val="single" w:color="auto" w:sz="4" w:space="0"/>
              <w:right w:val="single" w:color="auto" w:sz="4" w:space="0"/>
            </w:tcBorders>
            <w:vAlign w:val="center"/>
          </w:tcPr>
          <w:p w14:paraId="5B10F8EB">
            <w:pPr>
              <w:widowControl/>
              <w:jc w:val="center"/>
              <w:rPr>
                <w:rFonts w:cs="宋体"/>
                <w:color w:val="000000"/>
                <w:kern w:val="0"/>
              </w:rPr>
            </w:pPr>
            <w:r>
              <w:rPr>
                <w:rFonts w:hint="eastAsia" w:cs="宋体"/>
                <w:color w:val="000000"/>
                <w:kern w:val="0"/>
              </w:rPr>
              <w:t>生产厂商、品牌</w:t>
            </w:r>
          </w:p>
        </w:tc>
        <w:tc>
          <w:tcPr>
            <w:tcW w:w="1276" w:type="dxa"/>
            <w:tcBorders>
              <w:top w:val="single" w:color="auto" w:sz="4" w:space="0"/>
              <w:left w:val="single" w:color="auto" w:sz="4" w:space="0"/>
              <w:bottom w:val="single" w:color="auto" w:sz="4" w:space="0"/>
              <w:right w:val="single" w:color="auto" w:sz="4" w:space="0"/>
            </w:tcBorders>
            <w:vAlign w:val="center"/>
          </w:tcPr>
          <w:p w14:paraId="554A8E0E">
            <w:pPr>
              <w:widowControl/>
              <w:jc w:val="center"/>
              <w:rPr>
                <w:rFonts w:cs="宋体"/>
                <w:color w:val="000000"/>
                <w:kern w:val="0"/>
              </w:rPr>
            </w:pPr>
            <w:r>
              <w:rPr>
                <w:rFonts w:hint="eastAsia" w:cs="宋体"/>
                <w:color w:val="000000"/>
                <w:kern w:val="0"/>
              </w:rPr>
              <w:t>规格型号</w:t>
            </w:r>
          </w:p>
        </w:tc>
        <w:tc>
          <w:tcPr>
            <w:tcW w:w="683" w:type="dxa"/>
            <w:tcBorders>
              <w:top w:val="single" w:color="auto" w:sz="4" w:space="0"/>
              <w:left w:val="nil"/>
              <w:bottom w:val="single" w:color="auto" w:sz="4" w:space="0"/>
              <w:right w:val="single" w:color="auto" w:sz="4" w:space="0"/>
            </w:tcBorders>
            <w:vAlign w:val="center"/>
          </w:tcPr>
          <w:p w14:paraId="4D15918D">
            <w:pPr>
              <w:widowControl/>
              <w:jc w:val="center"/>
              <w:rPr>
                <w:rFonts w:cs="宋体"/>
                <w:color w:val="000000"/>
                <w:kern w:val="0"/>
              </w:rPr>
            </w:pPr>
            <w:r>
              <w:rPr>
                <w:rFonts w:hint="eastAsia" w:cs="宋体"/>
                <w:color w:val="000000"/>
                <w:kern w:val="0"/>
              </w:rPr>
              <w:t>数量</w:t>
            </w:r>
          </w:p>
        </w:tc>
        <w:tc>
          <w:tcPr>
            <w:tcW w:w="683" w:type="dxa"/>
            <w:tcBorders>
              <w:top w:val="single" w:color="auto" w:sz="4" w:space="0"/>
              <w:left w:val="single" w:color="auto" w:sz="4" w:space="0"/>
              <w:bottom w:val="single" w:color="auto" w:sz="4" w:space="0"/>
              <w:right w:val="single" w:color="auto" w:sz="4" w:space="0"/>
            </w:tcBorders>
            <w:noWrap/>
            <w:vAlign w:val="center"/>
          </w:tcPr>
          <w:p w14:paraId="26F401B5">
            <w:pPr>
              <w:widowControl/>
              <w:jc w:val="center"/>
              <w:rPr>
                <w:rFonts w:cs="宋体"/>
                <w:color w:val="000000"/>
                <w:kern w:val="0"/>
              </w:rPr>
            </w:pPr>
            <w:r>
              <w:rPr>
                <w:rFonts w:hint="eastAsia" w:cs="宋体"/>
                <w:color w:val="000000"/>
                <w:kern w:val="0"/>
              </w:rPr>
              <w:t>单位</w:t>
            </w:r>
          </w:p>
        </w:tc>
        <w:tc>
          <w:tcPr>
            <w:tcW w:w="1185" w:type="dxa"/>
            <w:tcBorders>
              <w:top w:val="single" w:color="auto" w:sz="4" w:space="0"/>
              <w:left w:val="single" w:color="auto" w:sz="4" w:space="0"/>
              <w:bottom w:val="single" w:color="auto" w:sz="4" w:space="0"/>
              <w:right w:val="single" w:color="auto" w:sz="4" w:space="0"/>
            </w:tcBorders>
            <w:vAlign w:val="center"/>
          </w:tcPr>
          <w:p w14:paraId="1E6248CE">
            <w:pPr>
              <w:widowControl/>
              <w:jc w:val="center"/>
              <w:rPr>
                <w:rFonts w:cs="宋体"/>
                <w:color w:val="000000"/>
                <w:kern w:val="0"/>
              </w:rPr>
            </w:pPr>
            <w:r>
              <w:rPr>
                <w:rFonts w:hint="eastAsia" w:cs="宋体"/>
                <w:color w:val="000000"/>
                <w:kern w:val="0"/>
              </w:rPr>
              <w:t>单价（元）</w:t>
            </w:r>
          </w:p>
        </w:tc>
        <w:tc>
          <w:tcPr>
            <w:tcW w:w="1701" w:type="dxa"/>
            <w:tcBorders>
              <w:top w:val="single" w:color="auto" w:sz="4" w:space="0"/>
              <w:left w:val="single" w:color="auto" w:sz="4" w:space="0"/>
              <w:bottom w:val="single" w:color="auto" w:sz="4" w:space="0"/>
              <w:right w:val="single" w:color="auto" w:sz="4" w:space="0"/>
            </w:tcBorders>
            <w:vAlign w:val="center"/>
          </w:tcPr>
          <w:p w14:paraId="46724229">
            <w:pPr>
              <w:widowControl/>
              <w:jc w:val="center"/>
              <w:rPr>
                <w:rFonts w:cs="宋体"/>
                <w:color w:val="000000"/>
                <w:kern w:val="0"/>
              </w:rPr>
            </w:pPr>
            <w:r>
              <w:rPr>
                <w:rFonts w:hint="eastAsia" w:cs="宋体"/>
                <w:color w:val="000000"/>
                <w:kern w:val="0"/>
              </w:rPr>
              <w:t>单项总价（元）</w:t>
            </w:r>
          </w:p>
        </w:tc>
        <w:tc>
          <w:tcPr>
            <w:tcW w:w="567" w:type="dxa"/>
            <w:tcBorders>
              <w:top w:val="single" w:color="auto" w:sz="4" w:space="0"/>
              <w:left w:val="single" w:color="auto" w:sz="4" w:space="0"/>
              <w:bottom w:val="single" w:color="auto" w:sz="4" w:space="0"/>
              <w:right w:val="single" w:color="auto" w:sz="4" w:space="0"/>
            </w:tcBorders>
            <w:noWrap/>
            <w:vAlign w:val="center"/>
          </w:tcPr>
          <w:p w14:paraId="69926120">
            <w:pPr>
              <w:widowControl/>
              <w:jc w:val="center"/>
              <w:rPr>
                <w:rFonts w:cs="宋体"/>
                <w:color w:val="000000"/>
                <w:kern w:val="0"/>
              </w:rPr>
            </w:pPr>
            <w:r>
              <w:rPr>
                <w:rFonts w:hint="eastAsia" w:cs="宋体"/>
                <w:color w:val="000000"/>
                <w:kern w:val="0"/>
              </w:rPr>
              <w:t>备注</w:t>
            </w:r>
          </w:p>
        </w:tc>
      </w:tr>
      <w:tr w14:paraId="38FB2464">
        <w:tblPrEx>
          <w:tblCellMar>
            <w:top w:w="0" w:type="dxa"/>
            <w:left w:w="108" w:type="dxa"/>
            <w:bottom w:w="0" w:type="dxa"/>
            <w:right w:w="108" w:type="dxa"/>
          </w:tblCellMar>
        </w:tblPrEx>
        <w:trPr>
          <w:trHeight w:val="600" w:hRule="atLeast"/>
        </w:trPr>
        <w:tc>
          <w:tcPr>
            <w:tcW w:w="656" w:type="dxa"/>
            <w:tcBorders>
              <w:top w:val="nil"/>
              <w:left w:val="single" w:color="auto" w:sz="4" w:space="0"/>
              <w:bottom w:val="single" w:color="auto" w:sz="4" w:space="0"/>
              <w:right w:val="single" w:color="auto" w:sz="4" w:space="0"/>
            </w:tcBorders>
            <w:noWrap/>
            <w:vAlign w:val="center"/>
          </w:tcPr>
          <w:p w14:paraId="46427A31">
            <w:pPr>
              <w:widowControl/>
              <w:jc w:val="center"/>
              <w:rPr>
                <w:rFonts w:cs="宋体"/>
                <w:color w:val="000000"/>
                <w:kern w:val="0"/>
              </w:rPr>
            </w:pPr>
            <w:r>
              <w:rPr>
                <w:rFonts w:hint="eastAsia" w:cs="宋体"/>
                <w:color w:val="000000"/>
                <w:kern w:val="0"/>
              </w:rPr>
              <w:t>1</w:t>
            </w:r>
          </w:p>
        </w:tc>
        <w:tc>
          <w:tcPr>
            <w:tcW w:w="1202" w:type="dxa"/>
            <w:tcBorders>
              <w:top w:val="nil"/>
              <w:left w:val="nil"/>
              <w:bottom w:val="single" w:color="auto" w:sz="4" w:space="0"/>
              <w:right w:val="single" w:color="auto" w:sz="4" w:space="0"/>
            </w:tcBorders>
            <w:noWrap/>
            <w:vAlign w:val="center"/>
          </w:tcPr>
          <w:p w14:paraId="1C4937B0">
            <w:pPr>
              <w:widowControl/>
              <w:jc w:val="center"/>
              <w:rPr>
                <w:rFonts w:cs="宋体"/>
                <w:color w:val="000000"/>
                <w:kern w:val="0"/>
              </w:rPr>
            </w:pPr>
          </w:p>
        </w:tc>
        <w:tc>
          <w:tcPr>
            <w:tcW w:w="1276" w:type="dxa"/>
            <w:tcBorders>
              <w:top w:val="single" w:color="auto" w:sz="4" w:space="0"/>
              <w:left w:val="nil"/>
              <w:bottom w:val="single" w:color="auto" w:sz="4" w:space="0"/>
              <w:right w:val="single" w:color="auto" w:sz="4" w:space="0"/>
            </w:tcBorders>
            <w:vAlign w:val="center"/>
          </w:tcPr>
          <w:p w14:paraId="5EA97C90">
            <w:pPr>
              <w:widowControl/>
              <w:jc w:val="center"/>
              <w:rPr>
                <w:rFonts w:cs="宋体"/>
                <w:color w:val="000000"/>
                <w:kern w:val="0"/>
              </w:rPr>
            </w:pPr>
          </w:p>
        </w:tc>
        <w:tc>
          <w:tcPr>
            <w:tcW w:w="1276" w:type="dxa"/>
            <w:tcBorders>
              <w:top w:val="nil"/>
              <w:left w:val="single" w:color="auto" w:sz="4" w:space="0"/>
              <w:bottom w:val="single" w:color="auto" w:sz="4" w:space="0"/>
              <w:right w:val="single" w:color="auto" w:sz="4" w:space="0"/>
            </w:tcBorders>
            <w:vAlign w:val="center"/>
          </w:tcPr>
          <w:p w14:paraId="11A09AF9">
            <w:pPr>
              <w:widowControl/>
              <w:jc w:val="center"/>
              <w:rPr>
                <w:rFonts w:cs="宋体"/>
                <w:color w:val="000000"/>
                <w:kern w:val="0"/>
              </w:rPr>
            </w:pPr>
          </w:p>
        </w:tc>
        <w:tc>
          <w:tcPr>
            <w:tcW w:w="683" w:type="dxa"/>
            <w:tcBorders>
              <w:top w:val="single" w:color="auto" w:sz="4" w:space="0"/>
              <w:left w:val="nil"/>
              <w:bottom w:val="single" w:color="auto" w:sz="4" w:space="0"/>
              <w:right w:val="single" w:color="auto" w:sz="4" w:space="0"/>
            </w:tcBorders>
            <w:vAlign w:val="center"/>
          </w:tcPr>
          <w:p w14:paraId="6E17D4BF">
            <w:pPr>
              <w:widowControl/>
              <w:jc w:val="center"/>
              <w:rPr>
                <w:rFonts w:cs="宋体"/>
                <w:color w:val="000000"/>
                <w:kern w:val="0"/>
              </w:rPr>
            </w:pPr>
          </w:p>
        </w:tc>
        <w:tc>
          <w:tcPr>
            <w:tcW w:w="683" w:type="dxa"/>
            <w:tcBorders>
              <w:top w:val="single" w:color="auto" w:sz="4" w:space="0"/>
              <w:left w:val="single" w:color="auto" w:sz="4" w:space="0"/>
              <w:bottom w:val="single" w:color="auto" w:sz="4" w:space="0"/>
              <w:right w:val="single" w:color="auto" w:sz="4" w:space="0"/>
            </w:tcBorders>
            <w:noWrap/>
            <w:vAlign w:val="center"/>
          </w:tcPr>
          <w:p w14:paraId="7B010686">
            <w:pPr>
              <w:widowControl/>
              <w:jc w:val="center"/>
              <w:rPr>
                <w:rFonts w:cs="宋体"/>
                <w:color w:val="000000"/>
                <w:kern w:val="0"/>
              </w:rPr>
            </w:pPr>
          </w:p>
        </w:tc>
        <w:tc>
          <w:tcPr>
            <w:tcW w:w="1185" w:type="dxa"/>
            <w:tcBorders>
              <w:top w:val="single" w:color="auto" w:sz="4" w:space="0"/>
              <w:left w:val="single" w:color="auto" w:sz="4" w:space="0"/>
              <w:bottom w:val="single" w:color="auto" w:sz="4" w:space="0"/>
              <w:right w:val="single" w:color="auto" w:sz="4" w:space="0"/>
            </w:tcBorders>
            <w:noWrap/>
            <w:vAlign w:val="center"/>
          </w:tcPr>
          <w:p w14:paraId="30967EC1">
            <w:pPr>
              <w:widowControl/>
              <w:jc w:val="center"/>
              <w:rPr>
                <w:rFonts w:cs="宋体"/>
                <w:color w:val="000000"/>
                <w:kern w:val="0"/>
              </w:rPr>
            </w:pPr>
          </w:p>
        </w:tc>
        <w:tc>
          <w:tcPr>
            <w:tcW w:w="1701" w:type="dxa"/>
            <w:tcBorders>
              <w:top w:val="single" w:color="auto" w:sz="4" w:space="0"/>
              <w:left w:val="single" w:color="auto" w:sz="4" w:space="0"/>
              <w:bottom w:val="single" w:color="auto" w:sz="4" w:space="0"/>
              <w:right w:val="single" w:color="auto" w:sz="4" w:space="0"/>
            </w:tcBorders>
            <w:vAlign w:val="center"/>
          </w:tcPr>
          <w:p w14:paraId="542EA134">
            <w:pPr>
              <w:widowControl/>
              <w:jc w:val="center"/>
              <w:rPr>
                <w:rFonts w:cs="宋体"/>
                <w:color w:val="000000"/>
                <w:kern w:val="0"/>
              </w:rPr>
            </w:pPr>
          </w:p>
        </w:tc>
        <w:tc>
          <w:tcPr>
            <w:tcW w:w="567" w:type="dxa"/>
            <w:tcBorders>
              <w:top w:val="nil"/>
              <w:left w:val="single" w:color="auto" w:sz="4" w:space="0"/>
              <w:bottom w:val="single" w:color="auto" w:sz="4" w:space="0"/>
              <w:right w:val="single" w:color="auto" w:sz="4" w:space="0"/>
            </w:tcBorders>
            <w:noWrap/>
            <w:vAlign w:val="center"/>
          </w:tcPr>
          <w:p w14:paraId="59E2BF9E">
            <w:pPr>
              <w:widowControl/>
              <w:jc w:val="center"/>
              <w:rPr>
                <w:rFonts w:cs="宋体"/>
                <w:color w:val="000000"/>
                <w:kern w:val="0"/>
              </w:rPr>
            </w:pPr>
          </w:p>
        </w:tc>
      </w:tr>
      <w:tr w14:paraId="2C768451">
        <w:tblPrEx>
          <w:tblCellMar>
            <w:top w:w="0" w:type="dxa"/>
            <w:left w:w="108" w:type="dxa"/>
            <w:bottom w:w="0" w:type="dxa"/>
            <w:right w:w="108" w:type="dxa"/>
          </w:tblCellMar>
        </w:tblPrEx>
        <w:trPr>
          <w:trHeight w:val="600" w:hRule="atLeast"/>
        </w:trPr>
        <w:tc>
          <w:tcPr>
            <w:tcW w:w="656" w:type="dxa"/>
            <w:tcBorders>
              <w:top w:val="nil"/>
              <w:left w:val="single" w:color="auto" w:sz="4" w:space="0"/>
              <w:bottom w:val="single" w:color="auto" w:sz="4" w:space="0"/>
              <w:right w:val="single" w:color="auto" w:sz="4" w:space="0"/>
            </w:tcBorders>
            <w:noWrap/>
            <w:vAlign w:val="center"/>
          </w:tcPr>
          <w:p w14:paraId="235065C7">
            <w:pPr>
              <w:widowControl/>
              <w:jc w:val="center"/>
              <w:rPr>
                <w:rFonts w:cs="宋体"/>
                <w:color w:val="000000"/>
                <w:kern w:val="0"/>
              </w:rPr>
            </w:pPr>
            <w:r>
              <w:rPr>
                <w:rFonts w:hint="eastAsia" w:cs="宋体"/>
                <w:color w:val="000000"/>
                <w:kern w:val="0"/>
              </w:rPr>
              <w:t>2</w:t>
            </w:r>
          </w:p>
        </w:tc>
        <w:tc>
          <w:tcPr>
            <w:tcW w:w="1202" w:type="dxa"/>
            <w:tcBorders>
              <w:top w:val="nil"/>
              <w:left w:val="nil"/>
              <w:bottom w:val="single" w:color="auto" w:sz="4" w:space="0"/>
              <w:right w:val="single" w:color="auto" w:sz="4" w:space="0"/>
            </w:tcBorders>
            <w:noWrap/>
            <w:vAlign w:val="center"/>
          </w:tcPr>
          <w:p w14:paraId="37786007">
            <w:pPr>
              <w:widowControl/>
              <w:jc w:val="center"/>
              <w:rPr>
                <w:rFonts w:cs="宋体"/>
                <w:color w:val="000000"/>
                <w:kern w:val="0"/>
              </w:rPr>
            </w:pPr>
          </w:p>
        </w:tc>
        <w:tc>
          <w:tcPr>
            <w:tcW w:w="1276" w:type="dxa"/>
            <w:tcBorders>
              <w:top w:val="single" w:color="auto" w:sz="4" w:space="0"/>
              <w:left w:val="nil"/>
              <w:bottom w:val="single" w:color="auto" w:sz="4" w:space="0"/>
              <w:right w:val="single" w:color="auto" w:sz="4" w:space="0"/>
            </w:tcBorders>
            <w:vAlign w:val="center"/>
          </w:tcPr>
          <w:p w14:paraId="7FE5B155">
            <w:pPr>
              <w:widowControl/>
              <w:jc w:val="center"/>
              <w:rPr>
                <w:rFonts w:cs="宋体"/>
                <w:color w:val="000000"/>
                <w:kern w:val="0"/>
              </w:rPr>
            </w:pPr>
          </w:p>
        </w:tc>
        <w:tc>
          <w:tcPr>
            <w:tcW w:w="1276" w:type="dxa"/>
            <w:tcBorders>
              <w:top w:val="nil"/>
              <w:left w:val="single" w:color="auto" w:sz="4" w:space="0"/>
              <w:bottom w:val="single" w:color="auto" w:sz="4" w:space="0"/>
              <w:right w:val="single" w:color="auto" w:sz="4" w:space="0"/>
            </w:tcBorders>
            <w:vAlign w:val="center"/>
          </w:tcPr>
          <w:p w14:paraId="318DD645">
            <w:pPr>
              <w:widowControl/>
              <w:jc w:val="center"/>
              <w:rPr>
                <w:rFonts w:cs="宋体"/>
                <w:color w:val="000000"/>
                <w:kern w:val="0"/>
              </w:rPr>
            </w:pPr>
          </w:p>
        </w:tc>
        <w:tc>
          <w:tcPr>
            <w:tcW w:w="683" w:type="dxa"/>
            <w:tcBorders>
              <w:top w:val="single" w:color="auto" w:sz="4" w:space="0"/>
              <w:left w:val="nil"/>
              <w:bottom w:val="single" w:color="auto" w:sz="4" w:space="0"/>
              <w:right w:val="single" w:color="auto" w:sz="4" w:space="0"/>
            </w:tcBorders>
            <w:vAlign w:val="center"/>
          </w:tcPr>
          <w:p w14:paraId="7525D411">
            <w:pPr>
              <w:widowControl/>
              <w:jc w:val="center"/>
              <w:rPr>
                <w:rFonts w:cs="宋体"/>
                <w:color w:val="000000"/>
                <w:kern w:val="0"/>
              </w:rPr>
            </w:pPr>
          </w:p>
        </w:tc>
        <w:tc>
          <w:tcPr>
            <w:tcW w:w="683" w:type="dxa"/>
            <w:tcBorders>
              <w:top w:val="single" w:color="auto" w:sz="4" w:space="0"/>
              <w:left w:val="single" w:color="auto" w:sz="4" w:space="0"/>
              <w:bottom w:val="single" w:color="auto" w:sz="4" w:space="0"/>
              <w:right w:val="single" w:color="auto" w:sz="4" w:space="0"/>
            </w:tcBorders>
            <w:noWrap/>
            <w:vAlign w:val="center"/>
          </w:tcPr>
          <w:p w14:paraId="3FB3F2D5">
            <w:pPr>
              <w:widowControl/>
              <w:jc w:val="center"/>
              <w:rPr>
                <w:rFonts w:cs="宋体"/>
                <w:color w:val="000000"/>
                <w:kern w:val="0"/>
              </w:rPr>
            </w:pPr>
          </w:p>
        </w:tc>
        <w:tc>
          <w:tcPr>
            <w:tcW w:w="1185" w:type="dxa"/>
            <w:tcBorders>
              <w:top w:val="single" w:color="auto" w:sz="4" w:space="0"/>
              <w:left w:val="single" w:color="auto" w:sz="4" w:space="0"/>
              <w:bottom w:val="single" w:color="auto" w:sz="4" w:space="0"/>
              <w:right w:val="single" w:color="auto" w:sz="4" w:space="0"/>
            </w:tcBorders>
            <w:noWrap/>
            <w:vAlign w:val="center"/>
          </w:tcPr>
          <w:p w14:paraId="5CF258C2">
            <w:pPr>
              <w:widowControl/>
              <w:jc w:val="center"/>
              <w:rPr>
                <w:rFonts w:cs="宋体"/>
                <w:color w:val="000000"/>
                <w:kern w:val="0"/>
              </w:rPr>
            </w:pPr>
          </w:p>
        </w:tc>
        <w:tc>
          <w:tcPr>
            <w:tcW w:w="1701" w:type="dxa"/>
            <w:tcBorders>
              <w:top w:val="single" w:color="auto" w:sz="4" w:space="0"/>
              <w:left w:val="single" w:color="auto" w:sz="4" w:space="0"/>
              <w:bottom w:val="single" w:color="auto" w:sz="4" w:space="0"/>
              <w:right w:val="single" w:color="auto" w:sz="4" w:space="0"/>
            </w:tcBorders>
            <w:vAlign w:val="center"/>
          </w:tcPr>
          <w:p w14:paraId="1061C3E0">
            <w:pPr>
              <w:widowControl/>
              <w:jc w:val="center"/>
              <w:rPr>
                <w:rFonts w:cs="宋体"/>
                <w:color w:val="000000"/>
                <w:kern w:val="0"/>
              </w:rPr>
            </w:pPr>
          </w:p>
        </w:tc>
        <w:tc>
          <w:tcPr>
            <w:tcW w:w="567" w:type="dxa"/>
            <w:tcBorders>
              <w:top w:val="nil"/>
              <w:left w:val="single" w:color="auto" w:sz="4" w:space="0"/>
              <w:bottom w:val="single" w:color="auto" w:sz="4" w:space="0"/>
              <w:right w:val="single" w:color="auto" w:sz="4" w:space="0"/>
            </w:tcBorders>
            <w:noWrap/>
            <w:vAlign w:val="center"/>
          </w:tcPr>
          <w:p w14:paraId="04896552">
            <w:pPr>
              <w:widowControl/>
              <w:jc w:val="center"/>
              <w:rPr>
                <w:rFonts w:cs="宋体"/>
                <w:color w:val="000000"/>
                <w:kern w:val="0"/>
              </w:rPr>
            </w:pPr>
          </w:p>
        </w:tc>
      </w:tr>
      <w:tr w14:paraId="446B1F37">
        <w:tblPrEx>
          <w:tblCellMar>
            <w:top w:w="0" w:type="dxa"/>
            <w:left w:w="108" w:type="dxa"/>
            <w:bottom w:w="0" w:type="dxa"/>
            <w:right w:w="108" w:type="dxa"/>
          </w:tblCellMar>
        </w:tblPrEx>
        <w:trPr>
          <w:trHeight w:val="600" w:hRule="atLeast"/>
        </w:trPr>
        <w:tc>
          <w:tcPr>
            <w:tcW w:w="656" w:type="dxa"/>
            <w:tcBorders>
              <w:top w:val="nil"/>
              <w:left w:val="single" w:color="auto" w:sz="4" w:space="0"/>
              <w:bottom w:val="single" w:color="auto" w:sz="4" w:space="0"/>
              <w:right w:val="single" w:color="auto" w:sz="4" w:space="0"/>
            </w:tcBorders>
            <w:noWrap/>
            <w:vAlign w:val="center"/>
          </w:tcPr>
          <w:p w14:paraId="28938C94">
            <w:pPr>
              <w:widowControl/>
              <w:jc w:val="center"/>
              <w:rPr>
                <w:rFonts w:cs="宋体"/>
                <w:color w:val="000000"/>
                <w:kern w:val="0"/>
              </w:rPr>
            </w:pPr>
            <w:r>
              <w:rPr>
                <w:rFonts w:hint="eastAsia" w:cs="宋体"/>
                <w:color w:val="000000"/>
                <w:kern w:val="0"/>
              </w:rPr>
              <w:t>……</w:t>
            </w:r>
          </w:p>
        </w:tc>
        <w:tc>
          <w:tcPr>
            <w:tcW w:w="1202" w:type="dxa"/>
            <w:tcBorders>
              <w:top w:val="nil"/>
              <w:left w:val="nil"/>
              <w:bottom w:val="single" w:color="auto" w:sz="4" w:space="0"/>
              <w:right w:val="single" w:color="auto" w:sz="4" w:space="0"/>
            </w:tcBorders>
            <w:noWrap/>
            <w:vAlign w:val="center"/>
          </w:tcPr>
          <w:p w14:paraId="559E7487">
            <w:pPr>
              <w:widowControl/>
              <w:jc w:val="center"/>
              <w:rPr>
                <w:rFonts w:cs="宋体"/>
                <w:color w:val="000000"/>
                <w:kern w:val="0"/>
              </w:rPr>
            </w:pPr>
          </w:p>
        </w:tc>
        <w:tc>
          <w:tcPr>
            <w:tcW w:w="1276" w:type="dxa"/>
            <w:tcBorders>
              <w:top w:val="single" w:color="auto" w:sz="4" w:space="0"/>
              <w:left w:val="nil"/>
              <w:bottom w:val="single" w:color="auto" w:sz="4" w:space="0"/>
              <w:right w:val="single" w:color="auto" w:sz="4" w:space="0"/>
            </w:tcBorders>
            <w:vAlign w:val="center"/>
          </w:tcPr>
          <w:p w14:paraId="0B6A56B8">
            <w:pPr>
              <w:widowControl/>
              <w:jc w:val="center"/>
              <w:rPr>
                <w:rFonts w:cs="宋体"/>
                <w:color w:val="000000"/>
                <w:kern w:val="0"/>
              </w:rPr>
            </w:pPr>
          </w:p>
        </w:tc>
        <w:tc>
          <w:tcPr>
            <w:tcW w:w="1276" w:type="dxa"/>
            <w:tcBorders>
              <w:top w:val="nil"/>
              <w:left w:val="single" w:color="auto" w:sz="4" w:space="0"/>
              <w:bottom w:val="single" w:color="auto" w:sz="4" w:space="0"/>
              <w:right w:val="single" w:color="auto" w:sz="4" w:space="0"/>
            </w:tcBorders>
            <w:vAlign w:val="center"/>
          </w:tcPr>
          <w:p w14:paraId="4E15D326">
            <w:pPr>
              <w:widowControl/>
              <w:jc w:val="center"/>
              <w:rPr>
                <w:rFonts w:cs="宋体"/>
                <w:color w:val="000000"/>
                <w:kern w:val="0"/>
              </w:rPr>
            </w:pPr>
          </w:p>
        </w:tc>
        <w:tc>
          <w:tcPr>
            <w:tcW w:w="683" w:type="dxa"/>
            <w:tcBorders>
              <w:top w:val="single" w:color="auto" w:sz="4" w:space="0"/>
              <w:left w:val="nil"/>
              <w:bottom w:val="single" w:color="auto" w:sz="4" w:space="0"/>
              <w:right w:val="single" w:color="auto" w:sz="4" w:space="0"/>
            </w:tcBorders>
            <w:vAlign w:val="center"/>
          </w:tcPr>
          <w:p w14:paraId="3C639A55">
            <w:pPr>
              <w:widowControl/>
              <w:jc w:val="center"/>
              <w:rPr>
                <w:rFonts w:cs="宋体"/>
                <w:color w:val="000000"/>
                <w:kern w:val="0"/>
              </w:rPr>
            </w:pPr>
          </w:p>
        </w:tc>
        <w:tc>
          <w:tcPr>
            <w:tcW w:w="683" w:type="dxa"/>
            <w:tcBorders>
              <w:top w:val="single" w:color="auto" w:sz="4" w:space="0"/>
              <w:left w:val="single" w:color="auto" w:sz="4" w:space="0"/>
              <w:bottom w:val="single" w:color="auto" w:sz="4" w:space="0"/>
              <w:right w:val="single" w:color="auto" w:sz="4" w:space="0"/>
            </w:tcBorders>
            <w:noWrap/>
            <w:vAlign w:val="center"/>
          </w:tcPr>
          <w:p w14:paraId="7A131AC2">
            <w:pPr>
              <w:widowControl/>
              <w:jc w:val="center"/>
              <w:rPr>
                <w:rFonts w:cs="宋体"/>
                <w:color w:val="000000"/>
                <w:kern w:val="0"/>
              </w:rPr>
            </w:pPr>
          </w:p>
        </w:tc>
        <w:tc>
          <w:tcPr>
            <w:tcW w:w="1185" w:type="dxa"/>
            <w:tcBorders>
              <w:top w:val="single" w:color="auto" w:sz="4" w:space="0"/>
              <w:left w:val="single" w:color="auto" w:sz="4" w:space="0"/>
              <w:bottom w:val="single" w:color="auto" w:sz="4" w:space="0"/>
              <w:right w:val="single" w:color="auto" w:sz="4" w:space="0"/>
            </w:tcBorders>
            <w:noWrap/>
            <w:vAlign w:val="center"/>
          </w:tcPr>
          <w:p w14:paraId="1DC577D7">
            <w:pPr>
              <w:widowControl/>
              <w:jc w:val="center"/>
              <w:rPr>
                <w:rFonts w:cs="宋体"/>
                <w:color w:val="000000"/>
                <w:kern w:val="0"/>
              </w:rPr>
            </w:pPr>
          </w:p>
        </w:tc>
        <w:tc>
          <w:tcPr>
            <w:tcW w:w="1701" w:type="dxa"/>
            <w:tcBorders>
              <w:top w:val="single" w:color="auto" w:sz="4" w:space="0"/>
              <w:left w:val="single" w:color="auto" w:sz="4" w:space="0"/>
              <w:bottom w:val="single" w:color="auto" w:sz="4" w:space="0"/>
              <w:right w:val="single" w:color="auto" w:sz="4" w:space="0"/>
            </w:tcBorders>
            <w:vAlign w:val="center"/>
          </w:tcPr>
          <w:p w14:paraId="624EB1E9">
            <w:pPr>
              <w:widowControl/>
              <w:jc w:val="center"/>
              <w:rPr>
                <w:rFonts w:cs="宋体"/>
                <w:color w:val="000000"/>
                <w:kern w:val="0"/>
              </w:rPr>
            </w:pPr>
          </w:p>
        </w:tc>
        <w:tc>
          <w:tcPr>
            <w:tcW w:w="567" w:type="dxa"/>
            <w:tcBorders>
              <w:top w:val="nil"/>
              <w:left w:val="single" w:color="auto" w:sz="4" w:space="0"/>
              <w:bottom w:val="single" w:color="auto" w:sz="4" w:space="0"/>
              <w:right w:val="single" w:color="auto" w:sz="4" w:space="0"/>
            </w:tcBorders>
            <w:noWrap/>
            <w:vAlign w:val="center"/>
          </w:tcPr>
          <w:p w14:paraId="0D34EFBD">
            <w:pPr>
              <w:widowControl/>
              <w:jc w:val="center"/>
              <w:rPr>
                <w:rFonts w:cs="宋体"/>
                <w:color w:val="000000"/>
                <w:kern w:val="0"/>
              </w:rPr>
            </w:pPr>
          </w:p>
        </w:tc>
      </w:tr>
      <w:tr w14:paraId="6A27EF2C">
        <w:tblPrEx>
          <w:tblCellMar>
            <w:top w:w="0" w:type="dxa"/>
            <w:left w:w="108" w:type="dxa"/>
            <w:bottom w:w="0" w:type="dxa"/>
            <w:right w:w="108" w:type="dxa"/>
          </w:tblCellMar>
        </w:tblPrEx>
        <w:trPr>
          <w:trHeight w:val="600" w:hRule="atLeast"/>
        </w:trPr>
        <w:tc>
          <w:tcPr>
            <w:tcW w:w="656" w:type="dxa"/>
            <w:tcBorders>
              <w:top w:val="nil"/>
              <w:left w:val="single" w:color="auto" w:sz="4" w:space="0"/>
              <w:bottom w:val="single" w:color="auto" w:sz="4" w:space="0"/>
              <w:right w:val="single" w:color="auto" w:sz="4" w:space="0"/>
            </w:tcBorders>
            <w:noWrap/>
            <w:vAlign w:val="center"/>
          </w:tcPr>
          <w:p w14:paraId="3C1F5684">
            <w:pPr>
              <w:widowControl/>
              <w:jc w:val="center"/>
              <w:rPr>
                <w:rFonts w:cs="宋体"/>
                <w:color w:val="000000"/>
                <w:kern w:val="0"/>
              </w:rPr>
            </w:pPr>
            <w:r>
              <w:rPr>
                <w:rFonts w:hint="eastAsia" w:cs="宋体"/>
                <w:color w:val="000000"/>
                <w:kern w:val="0"/>
              </w:rPr>
              <w:t>……</w:t>
            </w:r>
          </w:p>
        </w:tc>
        <w:tc>
          <w:tcPr>
            <w:tcW w:w="1202" w:type="dxa"/>
            <w:tcBorders>
              <w:top w:val="nil"/>
              <w:left w:val="nil"/>
              <w:bottom w:val="single" w:color="auto" w:sz="4" w:space="0"/>
              <w:right w:val="single" w:color="auto" w:sz="4" w:space="0"/>
            </w:tcBorders>
            <w:noWrap/>
            <w:vAlign w:val="center"/>
          </w:tcPr>
          <w:p w14:paraId="42647281">
            <w:pPr>
              <w:widowControl/>
              <w:jc w:val="center"/>
              <w:rPr>
                <w:rFonts w:cs="宋体"/>
                <w:color w:val="000000"/>
                <w:kern w:val="0"/>
              </w:rPr>
            </w:pPr>
          </w:p>
        </w:tc>
        <w:tc>
          <w:tcPr>
            <w:tcW w:w="1276" w:type="dxa"/>
            <w:tcBorders>
              <w:top w:val="single" w:color="auto" w:sz="4" w:space="0"/>
              <w:left w:val="nil"/>
              <w:bottom w:val="single" w:color="auto" w:sz="4" w:space="0"/>
              <w:right w:val="single" w:color="auto" w:sz="4" w:space="0"/>
            </w:tcBorders>
            <w:vAlign w:val="center"/>
          </w:tcPr>
          <w:p w14:paraId="3B8F2467">
            <w:pPr>
              <w:widowControl/>
              <w:jc w:val="center"/>
              <w:rPr>
                <w:rFonts w:cs="宋体"/>
                <w:color w:val="000000"/>
                <w:kern w:val="0"/>
              </w:rPr>
            </w:pPr>
          </w:p>
        </w:tc>
        <w:tc>
          <w:tcPr>
            <w:tcW w:w="1276" w:type="dxa"/>
            <w:tcBorders>
              <w:top w:val="nil"/>
              <w:left w:val="single" w:color="auto" w:sz="4" w:space="0"/>
              <w:bottom w:val="single" w:color="auto" w:sz="4" w:space="0"/>
              <w:right w:val="single" w:color="auto" w:sz="4" w:space="0"/>
            </w:tcBorders>
            <w:vAlign w:val="center"/>
          </w:tcPr>
          <w:p w14:paraId="6E9DC506">
            <w:pPr>
              <w:widowControl/>
              <w:jc w:val="center"/>
              <w:rPr>
                <w:rFonts w:cs="宋体"/>
                <w:color w:val="000000"/>
                <w:kern w:val="0"/>
              </w:rPr>
            </w:pPr>
          </w:p>
        </w:tc>
        <w:tc>
          <w:tcPr>
            <w:tcW w:w="683" w:type="dxa"/>
            <w:tcBorders>
              <w:top w:val="single" w:color="auto" w:sz="4" w:space="0"/>
              <w:left w:val="nil"/>
              <w:bottom w:val="single" w:color="auto" w:sz="4" w:space="0"/>
              <w:right w:val="single" w:color="auto" w:sz="4" w:space="0"/>
            </w:tcBorders>
            <w:vAlign w:val="center"/>
          </w:tcPr>
          <w:p w14:paraId="168F4D3A">
            <w:pPr>
              <w:widowControl/>
              <w:jc w:val="center"/>
              <w:rPr>
                <w:rFonts w:cs="宋体"/>
                <w:color w:val="000000"/>
                <w:kern w:val="0"/>
              </w:rPr>
            </w:pPr>
          </w:p>
        </w:tc>
        <w:tc>
          <w:tcPr>
            <w:tcW w:w="683" w:type="dxa"/>
            <w:tcBorders>
              <w:top w:val="single" w:color="auto" w:sz="4" w:space="0"/>
              <w:left w:val="single" w:color="auto" w:sz="4" w:space="0"/>
              <w:bottom w:val="single" w:color="auto" w:sz="4" w:space="0"/>
              <w:right w:val="single" w:color="auto" w:sz="4" w:space="0"/>
            </w:tcBorders>
            <w:noWrap/>
            <w:vAlign w:val="center"/>
          </w:tcPr>
          <w:p w14:paraId="20AEBFF5">
            <w:pPr>
              <w:widowControl/>
              <w:jc w:val="center"/>
              <w:rPr>
                <w:rFonts w:cs="宋体"/>
                <w:color w:val="000000"/>
                <w:kern w:val="0"/>
              </w:rPr>
            </w:pPr>
          </w:p>
        </w:tc>
        <w:tc>
          <w:tcPr>
            <w:tcW w:w="1185" w:type="dxa"/>
            <w:tcBorders>
              <w:top w:val="single" w:color="auto" w:sz="4" w:space="0"/>
              <w:left w:val="single" w:color="auto" w:sz="4" w:space="0"/>
              <w:bottom w:val="single" w:color="auto" w:sz="4" w:space="0"/>
              <w:right w:val="single" w:color="auto" w:sz="4" w:space="0"/>
            </w:tcBorders>
            <w:noWrap/>
            <w:vAlign w:val="center"/>
          </w:tcPr>
          <w:p w14:paraId="4A896B09">
            <w:pPr>
              <w:widowControl/>
              <w:jc w:val="center"/>
              <w:rPr>
                <w:rFonts w:cs="宋体"/>
                <w:color w:val="000000"/>
                <w:kern w:val="0"/>
              </w:rPr>
            </w:pPr>
          </w:p>
        </w:tc>
        <w:tc>
          <w:tcPr>
            <w:tcW w:w="1701" w:type="dxa"/>
            <w:tcBorders>
              <w:top w:val="single" w:color="auto" w:sz="4" w:space="0"/>
              <w:left w:val="single" w:color="auto" w:sz="4" w:space="0"/>
              <w:bottom w:val="single" w:color="auto" w:sz="4" w:space="0"/>
              <w:right w:val="single" w:color="auto" w:sz="4" w:space="0"/>
            </w:tcBorders>
            <w:vAlign w:val="center"/>
          </w:tcPr>
          <w:p w14:paraId="47C93E76">
            <w:pPr>
              <w:widowControl/>
              <w:jc w:val="center"/>
              <w:rPr>
                <w:rFonts w:cs="宋体"/>
                <w:color w:val="000000"/>
                <w:kern w:val="0"/>
              </w:rPr>
            </w:pPr>
          </w:p>
        </w:tc>
        <w:tc>
          <w:tcPr>
            <w:tcW w:w="567" w:type="dxa"/>
            <w:tcBorders>
              <w:top w:val="nil"/>
              <w:left w:val="single" w:color="auto" w:sz="4" w:space="0"/>
              <w:bottom w:val="single" w:color="auto" w:sz="4" w:space="0"/>
              <w:right w:val="single" w:color="auto" w:sz="4" w:space="0"/>
            </w:tcBorders>
            <w:noWrap/>
            <w:vAlign w:val="center"/>
          </w:tcPr>
          <w:p w14:paraId="08C2BA99">
            <w:pPr>
              <w:widowControl/>
              <w:jc w:val="center"/>
              <w:rPr>
                <w:rFonts w:cs="宋体"/>
                <w:color w:val="000000"/>
                <w:kern w:val="0"/>
              </w:rPr>
            </w:pPr>
          </w:p>
        </w:tc>
      </w:tr>
      <w:tr w14:paraId="3E6C8DA7">
        <w:tblPrEx>
          <w:tblCellMar>
            <w:top w:w="0" w:type="dxa"/>
            <w:left w:w="108" w:type="dxa"/>
            <w:bottom w:w="0" w:type="dxa"/>
            <w:right w:w="108" w:type="dxa"/>
          </w:tblCellMar>
        </w:tblPrEx>
        <w:trPr>
          <w:trHeight w:val="600" w:hRule="atLeast"/>
        </w:trPr>
        <w:tc>
          <w:tcPr>
            <w:tcW w:w="6961" w:type="dxa"/>
            <w:gridSpan w:val="7"/>
            <w:tcBorders>
              <w:top w:val="single" w:color="auto" w:sz="4" w:space="0"/>
              <w:left w:val="single" w:color="auto" w:sz="4" w:space="0"/>
              <w:bottom w:val="single" w:color="auto" w:sz="4" w:space="0"/>
              <w:right w:val="single" w:color="auto" w:sz="4" w:space="0"/>
            </w:tcBorders>
            <w:vAlign w:val="center"/>
          </w:tcPr>
          <w:p w14:paraId="73686455">
            <w:pPr>
              <w:widowControl/>
              <w:jc w:val="center"/>
              <w:rPr>
                <w:rFonts w:cs="宋体"/>
                <w:color w:val="000000"/>
                <w:kern w:val="0"/>
              </w:rPr>
            </w:pPr>
            <w:r>
              <w:rPr>
                <w:rFonts w:hint="eastAsia" w:cs="宋体"/>
                <w:color w:val="000000"/>
                <w:kern w:val="0"/>
              </w:rPr>
              <w:t>总计</w:t>
            </w:r>
          </w:p>
        </w:tc>
        <w:tc>
          <w:tcPr>
            <w:tcW w:w="1701" w:type="dxa"/>
            <w:tcBorders>
              <w:top w:val="single" w:color="auto" w:sz="4" w:space="0"/>
              <w:left w:val="nil"/>
              <w:bottom w:val="single" w:color="auto" w:sz="4" w:space="0"/>
              <w:right w:val="single" w:color="auto" w:sz="4" w:space="0"/>
            </w:tcBorders>
            <w:vAlign w:val="center"/>
          </w:tcPr>
          <w:p w14:paraId="29DF758E">
            <w:pPr>
              <w:widowControl/>
              <w:jc w:val="center"/>
              <w:rPr>
                <w:rFonts w:cs="宋体"/>
                <w:color w:val="000000"/>
                <w:kern w:val="0"/>
              </w:rPr>
            </w:pPr>
          </w:p>
        </w:tc>
        <w:tc>
          <w:tcPr>
            <w:tcW w:w="567" w:type="dxa"/>
            <w:tcBorders>
              <w:top w:val="single" w:color="auto" w:sz="4" w:space="0"/>
              <w:left w:val="single" w:color="auto" w:sz="4" w:space="0"/>
              <w:bottom w:val="single" w:color="auto" w:sz="4" w:space="0"/>
              <w:right w:val="single" w:color="auto" w:sz="4" w:space="0"/>
            </w:tcBorders>
            <w:noWrap/>
            <w:vAlign w:val="center"/>
          </w:tcPr>
          <w:p w14:paraId="1539352B">
            <w:pPr>
              <w:widowControl/>
              <w:jc w:val="center"/>
              <w:rPr>
                <w:rFonts w:cs="宋体"/>
                <w:color w:val="000000"/>
                <w:kern w:val="0"/>
              </w:rPr>
            </w:pPr>
          </w:p>
        </w:tc>
      </w:tr>
    </w:tbl>
    <w:p w14:paraId="2154A102">
      <w:pPr>
        <w:adjustRightInd w:val="0"/>
        <w:snapToGrid w:val="0"/>
      </w:pPr>
    </w:p>
    <w:p w14:paraId="0257254E">
      <w:pPr>
        <w:adjustRightInd w:val="0"/>
        <w:snapToGrid w:val="0"/>
      </w:pPr>
      <w:r>
        <w:rPr>
          <w:rFonts w:hint="eastAsia"/>
        </w:rPr>
        <w:t>注：</w:t>
      </w:r>
    </w:p>
    <w:p w14:paraId="256E8A0E">
      <w:pPr>
        <w:adjustRightInd w:val="0"/>
        <w:snapToGrid w:val="0"/>
        <w:rPr>
          <w:rFonts w:hint="eastAsia" w:ascii="宋体" w:hAnsi="宋体" w:eastAsia="宋体"/>
          <w:color w:val="auto"/>
          <w:szCs w:val="24"/>
          <w:highlight w:val="none"/>
          <w:lang w:eastAsia="zh-CN"/>
        </w:rPr>
      </w:pPr>
      <w:r>
        <w:rPr>
          <w:rFonts w:hint="eastAsia" w:ascii="宋体" w:hAnsi="宋体"/>
          <w:color w:val="auto"/>
          <w:szCs w:val="24"/>
          <w:highlight w:val="none"/>
          <w:lang w:val="en-US" w:eastAsia="zh-CN"/>
        </w:rPr>
        <w:t>1.</w:t>
      </w:r>
      <w:r>
        <w:rPr>
          <w:rFonts w:hint="eastAsia" w:ascii="宋体" w:hAnsi="宋体"/>
          <w:color w:val="auto"/>
          <w:szCs w:val="24"/>
          <w:highlight w:val="none"/>
        </w:rPr>
        <w:t>投标人根据第三章采购需求所列的所有采购品目名称并结合自身情况列明所有分项的报价情况，要求各分项价格之和等于合计的总价。各分项价格要求完整无漏项，完全包括完成与本项目有关的一切费用，否则视同免费提供</w:t>
      </w:r>
      <w:r>
        <w:rPr>
          <w:rFonts w:hint="eastAsia" w:ascii="宋体" w:hAnsi="宋体"/>
          <w:color w:val="auto"/>
          <w:szCs w:val="24"/>
          <w:highlight w:val="none"/>
          <w:lang w:eastAsia="zh-CN"/>
        </w:rPr>
        <w:t>。</w:t>
      </w:r>
    </w:p>
    <w:p w14:paraId="386FE6C8">
      <w:pPr>
        <w:adjustRightInd w:val="0"/>
        <w:snapToGrid w:val="0"/>
        <w:rPr>
          <w:rFonts w:hint="eastAsia" w:ascii="宋体" w:hAnsi="宋体"/>
          <w:color w:val="auto"/>
          <w:szCs w:val="24"/>
          <w:highlight w:val="none"/>
        </w:rPr>
      </w:pPr>
      <w:r>
        <w:rPr>
          <w:rFonts w:hint="eastAsia" w:ascii="宋体" w:hAnsi="宋体"/>
          <w:color w:val="auto"/>
          <w:szCs w:val="24"/>
          <w:highlight w:val="none"/>
          <w:lang w:val="en-US" w:eastAsia="zh-CN"/>
        </w:rPr>
        <w:t>2.</w:t>
      </w:r>
      <w:r>
        <w:rPr>
          <w:rFonts w:ascii="宋体" w:hAnsi="宋体"/>
          <w:color w:val="auto"/>
          <w:szCs w:val="24"/>
          <w:highlight w:val="none"/>
        </w:rPr>
        <w:t>保留小数点后两位数字。</w:t>
      </w:r>
    </w:p>
    <w:p w14:paraId="35E82F1D">
      <w:pPr>
        <w:adjustRightInd w:val="0"/>
        <w:snapToGrid w:val="0"/>
      </w:pPr>
    </w:p>
    <w:p w14:paraId="4069B8A1">
      <w:pPr>
        <w:adjustRightInd w:val="0"/>
        <w:snapToGrid w:val="0"/>
      </w:pPr>
      <w:r>
        <w:rPr>
          <w:rFonts w:hint="eastAsia"/>
          <w:lang w:val="en-US" w:eastAsia="zh-CN"/>
        </w:rPr>
        <w:t>投标人</w:t>
      </w:r>
      <w:bookmarkStart w:id="0" w:name="_GoBack"/>
      <w:bookmarkEnd w:id="0"/>
      <w:r>
        <w:rPr>
          <w:rFonts w:hint="eastAsia"/>
        </w:rPr>
        <w:t>名称：</w:t>
      </w:r>
      <w:r>
        <w:rPr>
          <w:rFonts w:hint="eastAsia"/>
          <w:u w:val="single"/>
        </w:rPr>
        <w:t xml:space="preserve">                     </w:t>
      </w:r>
      <w:r>
        <w:rPr>
          <w:rFonts w:hint="eastAsia"/>
        </w:rPr>
        <w:t>（盖章）</w:t>
      </w:r>
    </w:p>
    <w:p w14:paraId="56C6BEBF">
      <w:pPr>
        <w:adjustRightInd w:val="0"/>
        <w:snapToGrid w:val="0"/>
      </w:pPr>
      <w:r>
        <w:rPr>
          <w:rFonts w:hint="eastAsia"/>
        </w:rPr>
        <w:t>法定代表人（或委托代理人）：</w:t>
      </w:r>
      <w:r>
        <w:rPr>
          <w:rFonts w:hint="eastAsia"/>
          <w:u w:val="single"/>
        </w:rPr>
        <w:t xml:space="preserve">                     </w:t>
      </w:r>
      <w:r>
        <w:rPr>
          <w:rFonts w:hint="eastAsia"/>
        </w:rPr>
        <w:t>（签字或盖章）</w:t>
      </w:r>
    </w:p>
    <w:p w14:paraId="3EDF1776">
      <w:pPr>
        <w:adjustRightInd w:val="0"/>
        <w:snapToGrid w:val="0"/>
      </w:pPr>
      <w:r>
        <w:rPr>
          <w:rFonts w:hint="eastAsia"/>
        </w:rPr>
        <w:t>日期：</w:t>
      </w:r>
      <w:r>
        <w:rPr>
          <w:rFonts w:hint="eastAsia"/>
          <w:u w:val="single"/>
        </w:rPr>
        <w:t xml:space="preserve">        年    月    日</w:t>
      </w:r>
    </w:p>
    <w:p w14:paraId="33B6E223"/>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6434C9"/>
    <w:rsid w:val="31296D98"/>
    <w:rsid w:val="476434C9"/>
    <w:rsid w:val="5D827FFF"/>
    <w:rsid w:val="7BD96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pPr>
    <w:rPr>
      <w:rFonts w:ascii="宋体" w:hAnsi="宋体" w:eastAsia="宋体" w:cs="Times New Roman"/>
      <w:kern w:val="2"/>
      <w:sz w:val="24"/>
      <w:szCs w:val="24"/>
      <w:lang w:val="en-US" w:eastAsia="zh-CN" w:bidi="ar-SA"/>
    </w:rPr>
  </w:style>
  <w:style w:type="paragraph" w:styleId="2">
    <w:name w:val="heading 3"/>
    <w:basedOn w:val="1"/>
    <w:next w:val="1"/>
    <w:qFormat/>
    <w:uiPriority w:val="0"/>
    <w:pPr>
      <w:keepNext/>
      <w:keepLines/>
      <w:ind w:left="200" w:leftChars="200"/>
      <w:outlineLvl w:val="2"/>
    </w:pPr>
    <w:rPr>
      <w:b/>
      <w:bCs/>
      <w:kern w:val="0"/>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181</Words>
  <Characters>183</Characters>
  <Lines>0</Lines>
  <Paragraphs>0</Paragraphs>
  <TotalTime>1</TotalTime>
  <ScaleCrop>false</ScaleCrop>
  <LinksUpToDate>false</LinksUpToDate>
  <CharactersWithSpaces>241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2025-06-09T03:29:00Z</dcterms:created>
  <dc:creator>linyiben</dc:creator>
  <cp:lastModifiedBy>01</cp:lastModifiedBy>
  <dcterms:modified xsi:type="dcterms:W3CDTF">2025-06-30T04:55:50Z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FB14D193B9EC407BB96AC6BC8D5FE899_11</vt:lpwstr>
  </property>
  <property fmtid="{D5CDD505-2E9C-101B-9397-08002B2CF9AE}" pid="4" name="KSOTemplateDocerSaveRecord">
    <vt:lpwstr>eyJoZGlkIjoiNTMyMWQzZjY1MTAyOWU2YTRlNzY1M2ZjY2E5YWEyZWYiLCJ1c2VySWQiOiI2Nzg2MTUyMzcifQ==</vt:lpwstr>
  </property>
</Properties>
</file>