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63B4F9">
      <w:pPr>
        <w:jc w:val="center"/>
        <w:rPr>
          <w:rFonts w:hint="eastAsia" w:ascii="宋体" w:hAnsi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  <w:lang w:val="en-US" w:eastAsia="zh-CN"/>
        </w:rPr>
        <w:t>分项报价表</w:t>
      </w:r>
    </w:p>
    <w:p w14:paraId="6F11ECB9">
      <w:pPr>
        <w:rPr>
          <w:rFonts w:hint="eastAsia" w:ascii="宋体" w:hAnsi="宋体"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color w:val="auto"/>
          <w:sz w:val="30"/>
          <w:szCs w:val="30"/>
          <w:highlight w:val="none"/>
        </w:rPr>
        <w:t>项目名称&amp;</w:t>
      </w:r>
      <w: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eastAsia="zh-CN"/>
        </w:rPr>
        <w:t>项目编号</w:t>
      </w:r>
      <w:r>
        <w:rPr>
          <w:rFonts w:hint="eastAsia" w:ascii="宋体" w:hAnsi="宋体"/>
          <w:color w:val="auto"/>
          <w:sz w:val="30"/>
          <w:szCs w:val="30"/>
          <w:highlight w:val="none"/>
        </w:rPr>
        <w:t>：</w:t>
      </w:r>
      <w:r>
        <w:rPr>
          <w:rFonts w:hint="eastAsia" w:ascii="宋体" w:hAnsi="宋体"/>
          <w:b/>
          <w:bCs/>
          <w:color w:val="auto"/>
          <w:szCs w:val="32"/>
          <w:highlight w:val="none"/>
        </w:rPr>
        <w:t xml:space="preserve">                 </w:t>
      </w:r>
      <w:r>
        <w:rPr>
          <w:rFonts w:hint="eastAsia" w:ascii="宋体" w:hAnsi="宋体"/>
          <w:color w:val="auto"/>
          <w:sz w:val="30"/>
          <w:szCs w:val="30"/>
          <w:highlight w:val="none"/>
        </w:rPr>
        <w:t xml:space="preserve"> </w:t>
      </w:r>
    </w:p>
    <w:tbl>
      <w:tblPr>
        <w:tblStyle w:val="3"/>
        <w:tblW w:w="883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1369"/>
        <w:gridCol w:w="1105"/>
        <w:gridCol w:w="1379"/>
        <w:gridCol w:w="758"/>
        <w:gridCol w:w="726"/>
        <w:gridCol w:w="758"/>
        <w:gridCol w:w="797"/>
        <w:gridCol w:w="1080"/>
      </w:tblGrid>
      <w:tr w14:paraId="45710B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8EBC4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EB8586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CEBB5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7B5790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DC798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0FE0F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E79B4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21B4BA9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581CFDE6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9</w:t>
            </w:r>
          </w:p>
        </w:tc>
      </w:tr>
      <w:tr w14:paraId="487ECD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1BB16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F9298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货物名称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24A8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规格</w:t>
            </w:r>
          </w:p>
          <w:p w14:paraId="49202F22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型号</w:t>
            </w: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ACE963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原产地及制造厂名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9C5B33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27EACA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280FB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单价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1A50E8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单项总价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128171CF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交货期</w:t>
            </w:r>
          </w:p>
        </w:tc>
      </w:tr>
      <w:tr w14:paraId="3531A4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00D95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555247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51436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06BE3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09DD04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99C4E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C5A6E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C66BEB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15896F1B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08B9D9C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1A685F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69A42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4FFDA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B0B631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F3A6E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2D848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40584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ABCD5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1EE03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5D248A66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14381E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E9B6A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9CC3DA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BCE219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C7E123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0A773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5BB66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B48A0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265352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B12F7A0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6942CC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2FB7B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74CC45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83F0C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3CAD33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9F2AA3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0951F7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3531B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3D0C50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A965518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6CD05B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2806A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3FEB85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730B5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152A1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1508D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3D1E0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F57E4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FEEE17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AC86628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68DA0C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83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20EA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交货地点：</w:t>
            </w:r>
          </w:p>
          <w:p w14:paraId="7E9CFB1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</w:p>
          <w:p w14:paraId="0F74B181">
            <w:pPr>
              <w:rPr>
                <w:rFonts w:hint="eastAsia" w:ascii="宋体" w:hAnsi="宋体"/>
                <w:b/>
                <w:bCs/>
                <w:color w:val="auto"/>
                <w:sz w:val="28"/>
                <w:szCs w:val="28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投标报价总计：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  <w:lang w:eastAsia="zh-CN"/>
              </w:rPr>
              <w:t>¥</w:t>
            </w:r>
            <w:r>
              <w:rPr>
                <w:rFonts w:hint="eastAsia" w:ascii="宋体" w:hAnsi="宋体"/>
                <w:b/>
                <w:bCs/>
                <w:color w:val="auto"/>
                <w:sz w:val="28"/>
                <w:szCs w:val="28"/>
                <w:highlight w:val="none"/>
                <w:u w:val="single"/>
              </w:rPr>
              <w:t xml:space="preserve">                         </w:t>
            </w:r>
          </w:p>
          <w:p w14:paraId="23CF71B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</w:p>
          <w:p w14:paraId="011E187E">
            <w:pP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u w:val="single"/>
              </w:rPr>
              <w:t xml:space="preserve">                               </w:t>
            </w:r>
          </w:p>
        </w:tc>
      </w:tr>
    </w:tbl>
    <w:p w14:paraId="2BCE879A">
      <w:pPr>
        <w:topLinePunct/>
        <w:snapToGrid w:val="0"/>
        <w:spacing w:before="4" w:line="360" w:lineRule="auto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</w:p>
    <w:p w14:paraId="0E3201EB">
      <w:pPr>
        <w:topLinePunct/>
        <w:snapToGrid w:val="0"/>
        <w:spacing w:before="4" w:line="360" w:lineRule="auto"/>
        <w:rPr>
          <w:rFonts w:hint="eastAsia" w:ascii="宋体" w:hAnsi="宋体"/>
          <w:b/>
          <w:bCs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lang w:eastAsia="zh-CN"/>
        </w:rPr>
        <w:t>供应商名称（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公章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 xml:space="preserve"> ：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u w:val="single"/>
        </w:rPr>
        <w:t xml:space="preserve">            </w:t>
      </w:r>
    </w:p>
    <w:p w14:paraId="5EDF0283">
      <w:pPr>
        <w:adjustRightInd w:val="0"/>
        <w:spacing w:line="480" w:lineRule="auto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</w:p>
    <w:p w14:paraId="5A8D3608">
      <w:pPr>
        <w:topLinePunct/>
        <w:snapToGrid w:val="0"/>
        <w:spacing w:before="4" w:line="360" w:lineRule="auto"/>
        <w:rPr>
          <w:rFonts w:hint="eastAsia" w:ascii="宋体" w:hAnsi="宋体"/>
          <w:b/>
          <w:bCs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法定代表人或被授权人（签字或签章）：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u w:val="single"/>
        </w:rPr>
        <w:t xml:space="preserve">            </w:t>
      </w:r>
    </w:p>
    <w:p w14:paraId="563D0AC8">
      <w:pPr>
        <w:topLinePunct/>
        <w:snapToGrid w:val="0"/>
        <w:spacing w:before="4" w:line="360" w:lineRule="auto"/>
        <w:rPr>
          <w:rFonts w:hint="eastAsia" w:ascii="宋体" w:hAnsi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注: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①投标报价应包括招标文件所规定的采购范围的全部内容；</w:t>
      </w:r>
    </w:p>
    <w:p w14:paraId="7476206F">
      <w:pPr>
        <w:tabs>
          <w:tab w:val="left" w:pos="360"/>
        </w:tabs>
        <w:snapToGrid w:val="0"/>
        <w:spacing w:before="67" w:line="360" w:lineRule="auto"/>
        <w:ind w:left="-61" w:leftChars="-29" w:right="-360" w:firstLine="512" w:firstLineChars="183"/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②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报价总计包含运费、税费、安装</w:t>
      </w:r>
      <w:bookmarkStart w:id="0" w:name="_GoBack"/>
      <w:bookmarkEnd w:id="0"/>
      <w:r>
        <w:rPr>
          <w:rFonts w:hint="eastAsia" w:ascii="宋体" w:hAnsi="宋体"/>
          <w:color w:val="auto"/>
          <w:sz w:val="28"/>
          <w:szCs w:val="28"/>
          <w:highlight w:val="none"/>
        </w:rPr>
        <w:t>调试费等一切相关费用。</w:t>
      </w:r>
    </w:p>
    <w:p w14:paraId="1A805F9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6FC3629"/>
    <w:rsid w:val="2A874B6A"/>
    <w:rsid w:val="41E76C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unhideWhenUsed/>
    <w:qFormat/>
    <w:uiPriority w:val="99"/>
    <w:pPr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157</Characters>
  <Lines>0</Lines>
  <Paragraphs>0</Paragraphs>
  <TotalTime>0</TotalTime>
  <ScaleCrop>false</ScaleCrop>
  <LinksUpToDate>false</LinksUpToDate>
  <CharactersWithSpaces>257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2025-05-30T09:27:00Z</dcterms:created>
  <dc:creator>Administrator</dc:creator>
  <cp:lastModifiedBy>GRANT</cp:lastModifiedBy>
  <dcterms:modified xsi:type="dcterms:W3CDTF">2025-07-07T07:40:16Z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eyJoZGlkIjoiNTAyOWJlMDNjNjhmZmVkOGQ1MDA0ZjUzYzU4NTA0MTkiLCJ1c2VySWQiOiI0NTkwOTIzNDgifQ==</vt:lpwstr>
  </property>
  <property fmtid="{D5CDD505-2E9C-101B-9397-08002B2CF9AE}" pid="4" name="ICV">
    <vt:lpwstr>117B6D6B32394D75AEB5A749FA7E5EF6_12</vt:lpwstr>
  </property>
</Properties>
</file>