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8B110D">
      <w:pPr>
        <w:pStyle w:val="2"/>
        <w:ind w:firstLine="482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</w:rPr>
        <w:t>联合体协议书</w:t>
      </w:r>
      <w:r>
        <w:rPr>
          <w:rFonts w:hint="eastAsia" w:ascii="宋体" w:hAnsi="宋体" w:cs="宋体"/>
          <w:lang w:eastAsia="zh-CN"/>
        </w:rPr>
        <w:t>（</w:t>
      </w:r>
      <w:r>
        <w:rPr>
          <w:rFonts w:hint="eastAsia" w:ascii="宋体" w:hAnsi="宋体" w:cs="宋体"/>
          <w:lang w:val="en-US" w:eastAsia="zh-CN"/>
        </w:rPr>
        <w:t>如有，联合体单位提供</w:t>
      </w:r>
      <w:r>
        <w:rPr>
          <w:rFonts w:hint="eastAsia" w:ascii="宋体" w:hAnsi="宋体" w:cs="宋体"/>
          <w:lang w:eastAsia="zh-CN"/>
        </w:rPr>
        <w:t>）</w:t>
      </w:r>
    </w:p>
    <w:p w14:paraId="1FE3DAFB">
      <w:pPr>
        <w:spacing w:line="460" w:lineRule="exact"/>
        <w:ind w:firstLine="482"/>
        <w:jc w:val="center"/>
        <w:rPr>
          <w:rFonts w:hint="eastAsia" w:ascii="宋体" w:hAnsi="宋体" w:cs="宋体"/>
          <w:b/>
        </w:rPr>
      </w:pPr>
      <w:bookmarkStart w:id="0" w:name="_GoBack"/>
      <w:bookmarkEnd w:id="0"/>
    </w:p>
    <w:p w14:paraId="6B279923">
      <w:pPr>
        <w:spacing w:line="460" w:lineRule="exact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 </w:t>
      </w:r>
      <w:r>
        <w:rPr>
          <w:rFonts w:hint="eastAsia" w:ascii="宋体" w:hAnsi="宋体" w:cs="宋体"/>
          <w:u w:val="single"/>
        </w:rPr>
        <w:t xml:space="preserve">              </w:t>
      </w:r>
      <w:r>
        <w:rPr>
          <w:rFonts w:hint="eastAsia" w:ascii="宋体" w:hAnsi="宋体" w:cs="宋体"/>
        </w:rPr>
        <w:t>（所有成员单位名称）自愿组成（联合体名称）</w:t>
      </w:r>
      <w:r>
        <w:rPr>
          <w:rFonts w:hint="eastAsia" w:ascii="宋体" w:hAnsi="宋体" w:cs="宋体"/>
          <w:u w:val="single"/>
        </w:rPr>
        <w:t xml:space="preserve">                   </w:t>
      </w:r>
      <w:r>
        <w:rPr>
          <w:rFonts w:hint="eastAsia" w:ascii="宋体" w:hAnsi="宋体" w:cs="宋体"/>
        </w:rPr>
        <w:t>联合体，共同参加</w:t>
      </w:r>
      <w:r>
        <w:rPr>
          <w:rFonts w:hint="eastAsia" w:ascii="宋体" w:hAnsi="宋体" w:cs="宋体"/>
          <w:u w:val="single"/>
        </w:rPr>
        <w:t xml:space="preserve">      </w:t>
      </w:r>
      <w:r>
        <w:rPr>
          <w:rFonts w:hint="eastAsia" w:ascii="宋体" w:hAnsi="宋体" w:cs="宋体"/>
        </w:rPr>
        <w:t>（项目名称）</w:t>
      </w:r>
      <w:r>
        <w:rPr>
          <w:rFonts w:hint="eastAsia" w:ascii="宋体" w:hAnsi="宋体" w:cs="宋体"/>
          <w:u w:val="single"/>
        </w:rPr>
        <w:t xml:space="preserve">           </w:t>
      </w:r>
      <w:r>
        <w:rPr>
          <w:rFonts w:hint="eastAsia" w:ascii="宋体" w:hAnsi="宋体" w:cs="宋体"/>
        </w:rPr>
        <w:t>施工投标。现就联合体投标事宜订立如下协议。</w:t>
      </w:r>
    </w:p>
    <w:p w14:paraId="49C1F094">
      <w:pPr>
        <w:spacing w:line="460" w:lineRule="exact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1、</w:t>
      </w:r>
      <w:r>
        <w:rPr>
          <w:rFonts w:hint="eastAsia" w:ascii="宋体" w:hAnsi="宋体" w:cs="宋体"/>
          <w:u w:val="single"/>
        </w:rPr>
        <w:t xml:space="preserve">     </w:t>
      </w:r>
      <w:r>
        <w:rPr>
          <w:rFonts w:hint="eastAsia" w:ascii="宋体" w:hAnsi="宋体" w:cs="宋体"/>
        </w:rPr>
        <w:t>（某成员单位名称）为</w:t>
      </w:r>
      <w:r>
        <w:rPr>
          <w:rFonts w:hint="eastAsia" w:ascii="宋体" w:hAnsi="宋体" w:cs="宋体"/>
          <w:u w:val="single"/>
        </w:rPr>
        <w:t xml:space="preserve">       </w:t>
      </w:r>
      <w:r>
        <w:rPr>
          <w:rFonts w:hint="eastAsia" w:ascii="宋体" w:hAnsi="宋体" w:cs="宋体"/>
        </w:rPr>
        <w:t>（联合体名称）牵头人。</w:t>
      </w:r>
    </w:p>
    <w:p w14:paraId="66C94DA4">
      <w:pPr>
        <w:spacing w:line="460" w:lineRule="exact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2、联合体牵头人合法代表联合体各成员负责本项目</w:t>
      </w:r>
      <w:r>
        <w:rPr>
          <w:rFonts w:hint="eastAsia" w:ascii="宋体" w:hAnsi="宋体" w:cs="宋体"/>
          <w:lang w:eastAsia="zh-CN"/>
        </w:rPr>
        <w:t>响应文件</w:t>
      </w:r>
      <w:r>
        <w:rPr>
          <w:rFonts w:hint="eastAsia" w:ascii="宋体" w:hAnsi="宋体" w:cs="宋体"/>
        </w:rPr>
        <w:t>编制和合同</w:t>
      </w:r>
      <w:r>
        <w:rPr>
          <w:rFonts w:hint="eastAsia" w:ascii="宋体" w:hAnsi="宋体" w:cs="宋体"/>
          <w:lang w:eastAsia="zh-CN"/>
        </w:rPr>
        <w:t>磋商</w:t>
      </w:r>
      <w:r>
        <w:rPr>
          <w:rFonts w:hint="eastAsia" w:ascii="宋体" w:hAnsi="宋体" w:cs="宋体"/>
        </w:rPr>
        <w:t>活动，并代表联合体提交和接收相关的资料、信息及指示，并处理与之有关的一切事务，负责合同实施阶段的主办、组织和协调工作。</w:t>
      </w:r>
    </w:p>
    <w:p w14:paraId="77FC12C8">
      <w:pPr>
        <w:spacing w:line="460" w:lineRule="exact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3、联合体将严格按照</w:t>
      </w:r>
      <w:r>
        <w:rPr>
          <w:rFonts w:hint="eastAsia" w:ascii="宋体" w:hAnsi="宋体" w:cs="宋体"/>
          <w:lang w:eastAsia="zh-CN"/>
        </w:rPr>
        <w:t>磋商文件</w:t>
      </w:r>
      <w:r>
        <w:rPr>
          <w:rFonts w:hint="eastAsia" w:ascii="宋体" w:hAnsi="宋体" w:cs="宋体"/>
        </w:rPr>
        <w:t>的各项要求，递交</w:t>
      </w:r>
      <w:r>
        <w:rPr>
          <w:rFonts w:hint="eastAsia" w:ascii="宋体" w:hAnsi="宋体" w:cs="宋体"/>
          <w:lang w:eastAsia="zh-CN"/>
        </w:rPr>
        <w:t>响应文件</w:t>
      </w:r>
      <w:r>
        <w:rPr>
          <w:rFonts w:hint="eastAsia" w:ascii="宋体" w:hAnsi="宋体" w:cs="宋体"/>
        </w:rPr>
        <w:t>，履行合同，并对外承担连带责任。</w:t>
      </w:r>
    </w:p>
    <w:p w14:paraId="01983E31">
      <w:pPr>
        <w:spacing w:line="460" w:lineRule="exact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4、联合体各成员单位内部的职责分工如下：</w:t>
      </w:r>
      <w:r>
        <w:rPr>
          <w:rFonts w:hint="eastAsia" w:ascii="宋体" w:hAnsi="宋体" w:cs="宋体"/>
          <w:u w:val="single"/>
        </w:rPr>
        <w:t xml:space="preserve">                   </w:t>
      </w:r>
      <w:r>
        <w:rPr>
          <w:rFonts w:hint="eastAsia" w:ascii="宋体" w:hAnsi="宋体" w:cs="宋体"/>
        </w:rPr>
        <w:t xml:space="preserve"> 。</w:t>
      </w:r>
    </w:p>
    <w:p w14:paraId="6F0C346B">
      <w:pPr>
        <w:spacing w:line="460" w:lineRule="exact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5、本协议书自签署之日起生效，合同履行完毕后自动失效。</w:t>
      </w:r>
    </w:p>
    <w:p w14:paraId="72DE32EF">
      <w:pPr>
        <w:spacing w:line="460" w:lineRule="exact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6、本协议书一式</w:t>
      </w:r>
      <w:r>
        <w:rPr>
          <w:rFonts w:hint="eastAsia" w:ascii="宋体" w:hAnsi="宋体" w:cs="宋体"/>
          <w:u w:val="single"/>
        </w:rPr>
        <w:t xml:space="preserve">  </w:t>
      </w:r>
      <w:r>
        <w:rPr>
          <w:rFonts w:hint="eastAsia" w:ascii="宋体" w:hAnsi="宋体" w:cs="宋体"/>
        </w:rPr>
        <w:t>份，联合体成员和</w:t>
      </w:r>
      <w:r>
        <w:rPr>
          <w:rFonts w:hint="eastAsia" w:ascii="宋体" w:hAnsi="宋体" w:cs="宋体"/>
          <w:lang w:eastAsia="zh-CN"/>
        </w:rPr>
        <w:t>采购人</w:t>
      </w:r>
      <w:r>
        <w:rPr>
          <w:rFonts w:hint="eastAsia" w:ascii="宋体" w:hAnsi="宋体" w:cs="宋体"/>
        </w:rPr>
        <w:t>各执一份。</w:t>
      </w:r>
    </w:p>
    <w:p w14:paraId="3A8D6467">
      <w:pPr>
        <w:spacing w:line="460" w:lineRule="exact"/>
        <w:ind w:firstLine="480"/>
        <w:rPr>
          <w:rFonts w:hint="eastAsia" w:ascii="宋体" w:hAnsi="宋体" w:cs="宋体"/>
        </w:rPr>
      </w:pPr>
    </w:p>
    <w:p w14:paraId="22496556">
      <w:pPr>
        <w:spacing w:line="460" w:lineRule="exact"/>
        <w:ind w:firstLine="480"/>
        <w:rPr>
          <w:rFonts w:hint="eastAsia" w:ascii="宋体" w:hAnsi="宋体" w:cs="宋体"/>
        </w:rPr>
      </w:pPr>
    </w:p>
    <w:p w14:paraId="76C9AC35">
      <w:pPr>
        <w:spacing w:line="460" w:lineRule="exact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注：本协议书由委托代理人签字的，应附法定代表人签字的授权委托书。</w:t>
      </w:r>
    </w:p>
    <w:p w14:paraId="54AC2655">
      <w:pPr>
        <w:spacing w:line="460" w:lineRule="exact"/>
        <w:ind w:firstLine="480"/>
        <w:rPr>
          <w:rFonts w:hint="eastAsia" w:ascii="宋体" w:hAnsi="宋体" w:cs="宋体"/>
        </w:rPr>
      </w:pPr>
    </w:p>
    <w:p w14:paraId="53EBFDA6">
      <w:pPr>
        <w:spacing w:line="460" w:lineRule="exact"/>
        <w:ind w:firstLine="480"/>
        <w:rPr>
          <w:rFonts w:hint="eastAsia" w:ascii="宋体" w:hAnsi="宋体" w:cs="宋体"/>
        </w:rPr>
      </w:pPr>
    </w:p>
    <w:p w14:paraId="59A929F7">
      <w:pPr>
        <w:spacing w:line="480" w:lineRule="auto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                             牵头人名称： （盖单位章）</w:t>
      </w:r>
    </w:p>
    <w:p w14:paraId="5C5BEEC0">
      <w:pPr>
        <w:spacing w:line="480" w:lineRule="auto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                             法定代表人或其委托代理人： （签字）</w:t>
      </w:r>
    </w:p>
    <w:p w14:paraId="66E19402">
      <w:pPr>
        <w:spacing w:line="480" w:lineRule="auto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                             成员一名称： （盖单位章）</w:t>
      </w:r>
    </w:p>
    <w:p w14:paraId="5597FFE4">
      <w:pPr>
        <w:spacing w:line="480" w:lineRule="auto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                             法定代表人或其委托代理人： （签字）</w:t>
      </w:r>
    </w:p>
    <w:p w14:paraId="5BD7A178">
      <w:pPr>
        <w:spacing w:line="480" w:lineRule="auto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                             成员二名称： （盖单位章）</w:t>
      </w:r>
    </w:p>
    <w:p w14:paraId="326AEBAA">
      <w:pPr>
        <w:spacing w:line="480" w:lineRule="auto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                             法定代表人或其委托代理人： （签字）</w:t>
      </w:r>
    </w:p>
    <w:p w14:paraId="3341C12F">
      <w:r>
        <w:rPr>
          <w:rFonts w:hint="eastAsia" w:ascii="宋体" w:hAnsi="宋体" w:cs="宋体"/>
        </w:rPr>
        <w:t xml:space="preserve">                        </w:t>
      </w:r>
      <w:r>
        <w:rPr>
          <w:rFonts w:hint="eastAsia" w:ascii="宋体" w:hAnsi="宋体" w:cs="宋体"/>
          <w:lang w:val="en-US" w:eastAsia="zh-CN"/>
        </w:rPr>
        <w:t xml:space="preserve">     </w:t>
      </w:r>
      <w:r>
        <w:rPr>
          <w:rFonts w:hint="eastAsia" w:ascii="宋体" w:hAnsi="宋体" w:cs="宋体"/>
          <w:u w:val="single"/>
        </w:rPr>
        <w:t xml:space="preserve">       </w:t>
      </w:r>
      <w:r>
        <w:rPr>
          <w:rFonts w:hint="eastAsia" w:ascii="宋体" w:hAnsi="宋体" w:cs="宋体"/>
        </w:rPr>
        <w:t xml:space="preserve"> 年</w:t>
      </w:r>
      <w:r>
        <w:rPr>
          <w:rFonts w:hint="eastAsia" w:ascii="宋体" w:hAnsi="宋体" w:cs="宋体"/>
          <w:u w:val="single"/>
        </w:rPr>
        <w:t xml:space="preserve">       </w:t>
      </w:r>
      <w:r>
        <w:rPr>
          <w:rFonts w:hint="eastAsia" w:ascii="宋体" w:hAnsi="宋体" w:cs="宋体"/>
        </w:rPr>
        <w:t xml:space="preserve"> 月</w:t>
      </w:r>
      <w:r>
        <w:rPr>
          <w:rFonts w:hint="eastAsia" w:ascii="宋体" w:hAnsi="宋体" w:cs="宋体"/>
          <w:u w:val="single"/>
        </w:rPr>
        <w:t xml:space="preserve">        </w:t>
      </w:r>
      <w:r>
        <w:rPr>
          <w:rFonts w:hint="eastAsia" w:ascii="宋体" w:hAnsi="宋体" w:cs="宋体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4D1E38"/>
    <w:rsid w:val="574D1E38"/>
    <w:rsid w:val="7C45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386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360" w:lineRule="auto"/>
      <w:ind w:firstLine="0"/>
      <w:jc w:val="center"/>
      <w:outlineLvl w:val="1"/>
    </w:pPr>
    <w:rPr>
      <w:rFonts w:ascii="Arial" w:hAnsi="Arial"/>
      <w:b/>
      <w:bCs/>
      <w:kern w:val="0"/>
      <w:sz w:val="30"/>
      <w:szCs w:val="30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423</Words>
  <Characters>423</Characters>
  <Lines>0</Lines>
  <Paragraphs>0</Paragraphs>
  <TotalTime>0</TotalTime>
  <ScaleCrop>false</ScaleCrop>
  <LinksUpToDate>false</LinksUpToDate>
  <CharactersWithSpaces>741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2025-03-28T12:42:00Z</dcterms:created>
  <dc:creator>久木木</dc:creator>
  <cp:lastModifiedBy>D</cp:lastModifiedBy>
  <dcterms:modified xsi:type="dcterms:W3CDTF">2025-04-14T14:17:08Z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B2BD7794BEBC4183A41779A277F70FE0_11</vt:lpwstr>
  </property>
  <property fmtid="{D5CDD505-2E9C-101B-9397-08002B2CF9AE}" pid="4" name="KSOTemplateDocerSaveRecord">
    <vt:lpwstr>eyJoZGlkIjoiYTdiYjA3NzA0YzQ5OThlM2EyZTkxNzAzMGIwMjRkOGEiLCJ1c2VySWQiOiIyNTU1ODk4MTMifQ==</vt:lpwstr>
  </property>
</Properties>
</file>