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39C3F9">
      <w:pPr>
        <w:pStyle w:val="2"/>
        <w:bidi w:val="0"/>
        <w:ind w:left="0" w:leftChars="0" w:firstLine="0" w:firstLineChars="0"/>
        <w:jc w:val="center"/>
        <w:rPr>
          <w:rFonts w:hint="eastAsia"/>
        </w:rPr>
      </w:pPr>
      <w:r>
        <w:rPr>
          <w:rFonts w:hint="eastAsia"/>
          <w:lang w:val="en-US" w:eastAsia="zh-CN"/>
        </w:rPr>
        <w:t>符合法律、行政法规规定的声明函</w:t>
      </w:r>
    </w:p>
    <w:p w14:paraId="7BB44834">
      <w:pPr>
        <w:spacing w:line="560" w:lineRule="exact"/>
        <w:ind w:firstLine="540" w:firstLineChars="225"/>
        <w:rPr>
          <w:rFonts w:hint="eastAsia"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我公司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cs="Lucida Sans Unicode"/>
          <w:sz w:val="24"/>
        </w:rPr>
        <w:t>（公司名称）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参与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（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>项目名称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）</w:t>
      </w:r>
      <w:r>
        <w:rPr>
          <w:rFonts w:ascii="宋体" w:hAnsi="宋体" w:cs="Lucida Sans Unicode"/>
          <w:b w:val="0"/>
          <w:bCs w:val="0"/>
          <w:color w:val="auto"/>
          <w:sz w:val="24"/>
          <w:highlight w:val="none"/>
        </w:rPr>
        <w:t>采购项目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（项目编号: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）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的政府采购活动</w:t>
      </w: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，</w:t>
      </w:r>
      <w:r>
        <w:rPr>
          <w:rFonts w:hint="eastAsia"/>
          <w:lang w:val="en-US" w:eastAsia="zh-CN"/>
        </w:rPr>
        <w:t>符合法律、行政法规规定</w:t>
      </w:r>
      <w:r>
        <w:rPr>
          <w:rFonts w:hint="eastAsia" w:ascii="宋体" w:hAnsi="宋体" w:cs="Lucida Sans Unicode"/>
          <w:sz w:val="24"/>
        </w:rPr>
        <w:t>。无认定为“响应无效”的其他情形。</w:t>
      </w:r>
      <w:bookmarkStart w:id="0" w:name="_GoBack"/>
      <w:bookmarkEnd w:id="0"/>
    </w:p>
    <w:p w14:paraId="05D458BC">
      <w:pPr>
        <w:spacing w:line="56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特此声明。</w:t>
      </w:r>
    </w:p>
    <w:p w14:paraId="00FF714F">
      <w:pPr>
        <w:spacing w:line="560" w:lineRule="exact"/>
        <w:ind w:firstLine="540" w:firstLineChars="225"/>
        <w:rPr>
          <w:rFonts w:ascii="宋体" w:hAnsi="宋体"/>
          <w:sz w:val="24"/>
        </w:rPr>
      </w:pPr>
    </w:p>
    <w:p w14:paraId="4C72813E">
      <w:pPr>
        <w:spacing w:line="560" w:lineRule="exact"/>
        <w:ind w:firstLine="540" w:firstLineChars="225"/>
        <w:rPr>
          <w:rFonts w:ascii="宋体" w:hAnsi="宋体"/>
          <w:sz w:val="24"/>
        </w:rPr>
      </w:pPr>
    </w:p>
    <w:p w14:paraId="71A5DC02">
      <w:pPr>
        <w:spacing w:line="560" w:lineRule="exact"/>
        <w:ind w:firstLine="540" w:firstLineChars="225"/>
        <w:rPr>
          <w:rFonts w:ascii="宋体" w:hAnsi="宋体"/>
          <w:sz w:val="24"/>
        </w:rPr>
      </w:pPr>
    </w:p>
    <w:p w14:paraId="639E0DCC">
      <w:pPr>
        <w:spacing w:line="360" w:lineRule="auto"/>
        <w:ind w:left="720" w:leftChars="300" w:firstLine="2243" w:firstLineChars="931"/>
        <w:rPr>
          <w:rFonts w:ascii="宋体" w:hAnsi="宋体" w:cs="Lucida Sans Unicode"/>
          <w:b/>
          <w:sz w:val="24"/>
        </w:rPr>
      </w:pPr>
      <w:r>
        <w:rPr>
          <w:rFonts w:hint="eastAsia" w:ascii="宋体" w:hAnsi="宋体" w:cs="Lucida Sans Unicode"/>
          <w:b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/>
          <w:sz w:val="24"/>
        </w:rPr>
        <w:t>名称（加盖公章）：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sz w:val="24"/>
        </w:rPr>
        <w:t xml:space="preserve">  </w:t>
      </w:r>
    </w:p>
    <w:p w14:paraId="3620E635">
      <w:r>
        <w:rPr>
          <w:rFonts w:hint="eastAsia" w:ascii="宋体" w:hAnsi="宋体" w:cs="Lucida Sans Unicode"/>
          <w:b/>
          <w:sz w:val="24"/>
        </w:rPr>
        <w:t xml:space="preserve">               </w:t>
      </w:r>
      <w:r>
        <w:rPr>
          <w:rFonts w:hint="eastAsia" w:ascii="宋体" w:hAnsi="宋体" w:cs="Lucida Sans Unicode"/>
          <w:b/>
          <w:sz w:val="24"/>
          <w:lang w:val="en-US" w:eastAsia="zh-CN"/>
        </w:rPr>
        <w:t xml:space="preserve">                        </w:t>
      </w:r>
      <w:r>
        <w:rPr>
          <w:rFonts w:hint="eastAsia" w:ascii="宋体" w:hAnsi="宋体" w:cs="Lucida Sans Unicode"/>
          <w:b/>
          <w:sz w:val="24"/>
        </w:rPr>
        <w:t>日期：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宋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6A7CF9"/>
    <w:rsid w:val="23775A16"/>
    <w:rsid w:val="76A25CB5"/>
    <w:rsid w:val="7C6A7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643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仿宋_GB2312" w:cs="宋体"/>
      <w:b/>
      <w:bCs/>
      <w:kern w:val="0"/>
      <w:sz w:val="32"/>
      <w:szCs w:val="36"/>
      <w:lang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</Words>
  <Characters>83</Characters>
  <Lines>0</Lines>
  <Paragraphs>0</Paragraphs>
  <TotalTime>0</TotalTime>
  <ScaleCrop>false</ScaleCrop>
  <LinksUpToDate>false</LinksUpToDate>
  <CharactersWithSpaces>194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2025-03-19T04:24:00Z</dcterms:created>
  <dc:creator>久木木</dc:creator>
  <cp:lastModifiedBy>D</cp:lastModifiedBy>
  <dcterms:modified xsi:type="dcterms:W3CDTF">2025-07-14T02:38:45Z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414A5DEA247C40D0BF0D2D82D2CA9841_11</vt:lpwstr>
  </property>
  <property fmtid="{D5CDD505-2E9C-101B-9397-08002B2CF9AE}" pid="4" name="KSOTemplateDocerSaveRecord">
    <vt:lpwstr>eyJoZGlkIjoiYTdiYjA3NzA0YzQ5OThlM2EyZTkxNzAzMGIwMjRkOGEiLCJ1c2VySWQiOiIyNTU1ODk4MTMifQ==</vt:lpwstr>
  </property>
</Properties>
</file>