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14A3A">
      <w:pPr>
        <w:spacing w:before="114" w:line="225" w:lineRule="auto"/>
        <w:jc w:val="center"/>
        <w:outlineLvl w:val="1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投标函</w:t>
      </w:r>
    </w:p>
    <w:p w14:paraId="43E9D686">
      <w:pPr>
        <w:spacing w:line="600" w:lineRule="auto"/>
        <w:jc w:val="left"/>
        <w:rPr>
          <w:rFonts w:hint="eastAsia" w:ascii="Arial" w:eastAsia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12"/>
          <w:sz w:val="28"/>
          <w:szCs w:val="28"/>
        </w:rPr>
        <w:t>采购人或采购代理机构</w:t>
      </w:r>
      <w:r>
        <w:rPr>
          <w:rFonts w:hint="eastAsia" w:ascii="宋体" w:hAnsi="宋体" w:eastAsia="宋体" w:cs="宋体"/>
          <w:b/>
          <w:bCs/>
          <w:spacing w:val="-12"/>
          <w:sz w:val="28"/>
          <w:szCs w:val="28"/>
          <w:lang w:eastAsia="zh-CN"/>
        </w:rPr>
        <w:t>：</w:t>
      </w:r>
    </w:p>
    <w:p w14:paraId="093FC981">
      <w:pPr>
        <w:spacing w:before="71" w:line="480" w:lineRule="auto"/>
        <w:ind w:right="13" w:firstLine="47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根据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项目名称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 </w:t>
      </w:r>
      <w:r>
        <w:rPr>
          <w:rFonts w:hint="eastAsia" w:ascii="宋体" w:hAnsi="宋体" w:eastAsia="宋体" w:cs="宋体"/>
          <w:spacing w:val="-2"/>
          <w:sz w:val="24"/>
          <w:szCs w:val="24"/>
          <w:u w:val="none" w:color="auto"/>
          <w:lang w:eastAsia="zh-CN"/>
        </w:rPr>
        <w:t>，</w:t>
      </w:r>
      <w:r>
        <w:rPr>
          <w:rFonts w:ascii="宋体" w:hAnsi="宋体" w:eastAsia="宋体" w:cs="宋体"/>
          <w:spacing w:val="-2"/>
          <w:sz w:val="24"/>
          <w:szCs w:val="24"/>
        </w:rPr>
        <w:t>（项目编号</w:t>
      </w:r>
      <w:r>
        <w:rPr>
          <w:rFonts w:ascii="宋体" w:hAnsi="宋体" w:eastAsia="宋体" w:cs="宋体"/>
          <w:spacing w:val="-7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  <w:u w:val="none" w:color="auto"/>
          <w:lang w:eastAsia="zh-CN"/>
        </w:rPr>
        <w:t>，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  <w:u w:val="none" w:color="auto"/>
          <w:lang w:val="en-US" w:eastAsia="zh-CN"/>
        </w:rPr>
        <w:t>包</w:t>
      </w:r>
      <w:r>
        <w:rPr>
          <w:rFonts w:ascii="宋体" w:hAnsi="宋体" w:eastAsia="宋体" w:cs="宋体"/>
          <w:spacing w:val="-2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竞争性磋商文件的要求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pacing w:val="-1"/>
          <w:sz w:val="24"/>
          <w:szCs w:val="24"/>
        </w:rPr>
        <w:t>我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司</w:t>
      </w:r>
      <w:r>
        <w:rPr>
          <w:rFonts w:ascii="宋体" w:hAnsi="宋体" w:eastAsia="宋体" w:cs="宋体"/>
          <w:spacing w:val="-1"/>
          <w:sz w:val="24"/>
          <w:szCs w:val="24"/>
        </w:rPr>
        <w:t>宣布同意如下：</w:t>
      </w:r>
    </w:p>
    <w:p w14:paraId="2747E6C2">
      <w:pPr>
        <w:spacing w:line="48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1.我方接受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竞争性磋商文件</w:t>
      </w:r>
      <w:r>
        <w:rPr>
          <w:rFonts w:ascii="宋体" w:hAnsi="宋体" w:eastAsia="宋体" w:cs="宋体"/>
          <w:spacing w:val="-2"/>
          <w:sz w:val="24"/>
          <w:szCs w:val="24"/>
        </w:rPr>
        <w:t>的所有的条款和规定。</w:t>
      </w:r>
    </w:p>
    <w:p w14:paraId="76A7DC0F">
      <w:pPr>
        <w:spacing w:before="206" w:line="480" w:lineRule="auto"/>
        <w:ind w:right="13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2.我方同意按照招标文件“投标人</w:t>
      </w:r>
      <w:r>
        <w:rPr>
          <w:rFonts w:ascii="宋体" w:hAnsi="宋体" w:eastAsia="宋体" w:cs="宋体"/>
          <w:spacing w:val="-3"/>
          <w:sz w:val="24"/>
          <w:szCs w:val="24"/>
        </w:rPr>
        <w:t>须知</w:t>
      </w:r>
      <w:r>
        <w:rPr>
          <w:rFonts w:ascii="宋体" w:hAnsi="宋体" w:eastAsia="宋体" w:cs="宋体"/>
          <w:spacing w:val="-8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”的规定，本投标文件的有效期为从</w:t>
      </w:r>
      <w:r>
        <w:rPr>
          <w:rFonts w:ascii="宋体" w:hAnsi="宋体" w:eastAsia="宋体" w:cs="宋体"/>
          <w:spacing w:val="-3"/>
          <w:sz w:val="24"/>
          <w:szCs w:val="24"/>
          <w:u w:val="single"/>
        </w:rPr>
        <w:t>递交投标文件的截止之日起</w:t>
      </w:r>
      <w:r>
        <w:rPr>
          <w:rFonts w:hint="eastAsia" w:ascii="宋体" w:hAnsi="宋体" w:eastAsia="宋体" w:cs="宋体"/>
          <w:spacing w:val="-3"/>
          <w:sz w:val="24"/>
          <w:szCs w:val="24"/>
          <w:u w:val="single"/>
          <w:lang w:val="en-US" w:eastAsia="zh-CN"/>
        </w:rPr>
        <w:t>60日历天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pacing w:val="-2"/>
          <w:sz w:val="24"/>
          <w:szCs w:val="24"/>
        </w:rPr>
        <w:t>在此期间，本投标文件将始终对我方具有约束力，并可随时被接受。</w:t>
      </w:r>
    </w:p>
    <w:p w14:paraId="4C8971DB">
      <w:pPr>
        <w:spacing w:before="206" w:line="480" w:lineRule="auto"/>
        <w:ind w:right="13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3.如果在开标后规定的投标有效期内撤回投标，我方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承担法律后果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</w:p>
    <w:p w14:paraId="70440241">
      <w:pPr>
        <w:spacing w:before="205" w:line="48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4.我方完全理解贵方不一定要接受最低价的投标。</w:t>
      </w:r>
    </w:p>
    <w:p w14:paraId="47E65DBA">
      <w:pPr>
        <w:spacing w:before="208" w:line="48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5.我们同意提供贵单位要求的有关本次投标的所有资料或证据。</w:t>
      </w:r>
    </w:p>
    <w:p w14:paraId="58F5E892">
      <w:pPr>
        <w:spacing w:before="207" w:line="48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6.如果我方中标，我们将根据招标文件的规定严格履</w:t>
      </w:r>
      <w:r>
        <w:rPr>
          <w:rFonts w:ascii="宋体" w:hAnsi="宋体" w:eastAsia="宋体" w:cs="宋体"/>
          <w:spacing w:val="-1"/>
          <w:sz w:val="24"/>
          <w:szCs w:val="24"/>
        </w:rPr>
        <w:t>行自己的责任和义务。</w:t>
      </w:r>
    </w:p>
    <w:p w14:paraId="1F949688">
      <w:pPr>
        <w:spacing w:line="266" w:lineRule="auto"/>
        <w:jc w:val="left"/>
        <w:rPr>
          <w:rFonts w:ascii="Arial"/>
          <w:sz w:val="21"/>
        </w:rPr>
      </w:pPr>
    </w:p>
    <w:p w14:paraId="1EF444C7">
      <w:pPr>
        <w:spacing w:before="208" w:line="480" w:lineRule="auto"/>
        <w:ind w:firstLine="2856" w:firstLineChars="1200"/>
        <w:jc w:val="left"/>
        <w:rPr>
          <w:rFonts w:hint="eastAsia" w:ascii="宋体" w:hAnsi="宋体" w:eastAsia="宋体" w:cs="宋体"/>
          <w:spacing w:val="-1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加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盖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公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章）：</w:t>
      </w:r>
    </w:p>
    <w:p w14:paraId="1DAEBD75">
      <w:pPr>
        <w:spacing w:before="208" w:line="480" w:lineRule="auto"/>
        <w:ind w:firstLine="2856" w:firstLineChars="1200"/>
        <w:jc w:val="left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日期：</w:t>
      </w:r>
    </w:p>
    <w:p w14:paraId="25A869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791155"/>
    <w:multiLevelType w:val="singleLevel"/>
    <w:tmpl w:val="CA791155"/>
    <w:lvl w:ilvl="0" w:tentative="0">
      <w:start w:val="1"/>
      <w:numFmt w:val="chineseCounting"/>
      <w:pStyle w:val="4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01D69"/>
    <w:rsid w:val="3108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next w:val="1"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hint="eastAsia" w:ascii="Times New Roman" w:hAnsi="Times New Roman"/>
      <w:b/>
      <w:bCs/>
      <w:kern w:val="44"/>
      <w:sz w:val="28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2023-03-16T02:06:00Z</dcterms:created>
  <dc:creator>Administrator</dc:creator>
  <cp:lastModifiedBy>Administrator</cp:lastModifiedBy>
  <dcterms:modified xsi:type="dcterms:W3CDTF">2025-07-29T05:05:06Z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777EB010869540DAA4D73D3DC8FCD438</vt:lpwstr>
  </property>
  <property fmtid="{D5CDD505-2E9C-101B-9397-08002B2CF9AE}" pid="4" name="KSOTemplateDocerSaveRecord">
    <vt:lpwstr>eyJoZGlkIjoiZGI1ZTVmMjM1ZTk1NjIxMTQ4YzUxYjQwMGIyM2EwNjMifQ==</vt:lpwstr>
  </property>
</Properties>
</file>