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D29E9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★无自欧盟进口的医疗器械的承诺函</w:t>
      </w:r>
      <w:r>
        <w:rPr>
          <w:rFonts w:hint="eastAsia"/>
          <w:b/>
          <w:bCs/>
          <w:sz w:val="32"/>
          <w:szCs w:val="40"/>
          <w:lang w:eastAsia="zh-CN"/>
        </w:rPr>
        <w:t>（</w:t>
      </w:r>
      <w:r>
        <w:rPr>
          <w:rFonts w:hint="eastAsia"/>
          <w:b/>
          <w:bCs/>
          <w:sz w:val="32"/>
          <w:szCs w:val="40"/>
          <w:lang w:val="en-US" w:eastAsia="zh-CN"/>
        </w:rPr>
        <w:t>针对第7包）</w:t>
      </w:r>
    </w:p>
    <w:p w14:paraId="7CFB4B06">
      <w:pPr>
        <w:jc w:val="both"/>
        <w:rPr>
          <w:rFonts w:hint="eastAsia"/>
          <w:sz w:val="28"/>
          <w:szCs w:val="36"/>
          <w:lang w:val="en-US" w:eastAsia="zh-CN"/>
        </w:rPr>
      </w:pPr>
    </w:p>
    <w:p w14:paraId="5ABB8034"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致海南医科大学第一附属医院</w:t>
      </w:r>
    </w:p>
    <w:p w14:paraId="38D2BCB8">
      <w:pPr>
        <w:ind w:firstLine="280" w:firstLineChars="1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中招国际招标有限公司</w:t>
      </w:r>
    </w:p>
    <w:p w14:paraId="38AC12EC">
      <w:pPr>
        <w:ind w:firstLine="560" w:firstLineChars="20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针对</w:t>
      </w:r>
      <w:r>
        <w:rPr>
          <w:rFonts w:hint="eastAsia"/>
          <w:sz w:val="28"/>
          <w:szCs w:val="36"/>
          <w:u w:val="single"/>
          <w:lang w:val="en-US" w:eastAsia="zh-CN"/>
        </w:rPr>
        <w:t>海南医学院第一附属医院中西医协同“旗舰”医院能力建设项目-设备购置项目第一批第7包</w:t>
      </w:r>
      <w:r>
        <w:rPr>
          <w:rFonts w:hint="eastAsia"/>
          <w:sz w:val="28"/>
          <w:szCs w:val="36"/>
          <w:u w:val="none"/>
          <w:lang w:val="en-US" w:eastAsia="zh-CN"/>
        </w:rPr>
        <w:t>投标</w:t>
      </w:r>
      <w:r>
        <w:rPr>
          <w:rFonts w:hint="eastAsia"/>
          <w:sz w:val="28"/>
          <w:szCs w:val="36"/>
          <w:lang w:val="en-US" w:eastAsia="zh-CN"/>
        </w:rPr>
        <w:t>，我方郑重承诺如下：</w:t>
      </w:r>
    </w:p>
    <w:p w14:paraId="21FF1913">
      <w:pPr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1.我公司不属于</w:t>
      </w:r>
      <w:r>
        <w:rPr>
          <w:rFonts w:hint="default"/>
          <w:sz w:val="28"/>
          <w:szCs w:val="36"/>
          <w:lang w:val="en-US" w:eastAsia="zh-CN"/>
        </w:rPr>
        <w:t>欧盟企业</w:t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6E9E220A"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2.我公司</w:t>
      </w:r>
      <w:r>
        <w:rPr>
          <w:rFonts w:hint="default"/>
          <w:sz w:val="28"/>
          <w:szCs w:val="36"/>
          <w:lang w:val="en-US" w:eastAsia="zh-CN"/>
        </w:rPr>
        <w:t>提供的产品</w:t>
      </w:r>
      <w:r>
        <w:rPr>
          <w:rFonts w:hint="eastAsia"/>
          <w:sz w:val="28"/>
          <w:szCs w:val="36"/>
          <w:lang w:val="en-US" w:eastAsia="zh-CN"/>
        </w:rPr>
        <w:t>，不包括自欧盟进口的医疗器械。</w:t>
      </w:r>
    </w:p>
    <w:p w14:paraId="141BB04F"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我方在此声明，本次招标投标活动中申报的所有资料都是真实、准确完整的，如发现提供虚假资料，或与事实不符而导致投标无效，甚至造成任何法律和经济责任，完全由我方负责</w:t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09E13AC9"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36"/>
          <w:lang w:val="en-US" w:eastAsia="zh-CN"/>
        </w:rPr>
      </w:pPr>
    </w:p>
    <w:p w14:paraId="2947255F">
      <w:pPr>
        <w:pStyle w:val="2"/>
        <w:rPr>
          <w:rFonts w:hint="eastAsia"/>
          <w:lang w:val="en-US" w:eastAsia="zh-CN"/>
        </w:rPr>
      </w:pPr>
    </w:p>
    <w:p w14:paraId="15F64279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投标人名称： （盖公章） </w:t>
      </w:r>
    </w:p>
    <w:p w14:paraId="57DCFDD6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法定代表人（或授权代理人）： （签字或盖章） </w:t>
      </w:r>
    </w:p>
    <w:p w14:paraId="0A938938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日期：年 月 日</w:t>
      </w:r>
    </w:p>
    <w:p w14:paraId="03BAE18C">
      <w:pPr>
        <w:jc w:val="left"/>
        <w:outlineLvl w:val="2"/>
        <w:rPr>
          <w:rFonts w:ascii="仿宋_GB2312" w:hAnsi="仿宋_GB2312" w:eastAsia="仿宋_GB2312" w:cs="仿宋_GB2312"/>
          <w:b/>
          <w:bCs w:val="0"/>
          <w:color w:val="auto"/>
          <w:sz w:val="28"/>
        </w:rPr>
      </w:pPr>
    </w:p>
    <w:p w14:paraId="041A11AD">
      <w:pPr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备注：</w:t>
      </w:r>
    </w:p>
    <w:p w14:paraId="6D9104AF">
      <w:pPr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/>
          <w:sz w:val="28"/>
          <w:szCs w:val="36"/>
          <w:lang w:val="en-US" w:eastAsia="zh-CN"/>
        </w:rPr>
        <w:t>投标人承诺不实的，依据《政府采购法》第七十七条“提供虚假材料谋取中标、成交的”有关规定予以处理。</w:t>
      </w:r>
    </w:p>
    <w:p w14:paraId="755379F9">
      <w:pPr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2.参与第7包投标的投标人须按要求填写本承诺函。</w:t>
      </w:r>
    </w:p>
    <w:p w14:paraId="402AA3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5A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2025-07-28T08:02:12Z</dcterms:created>
  <dc:creator>zhanghanrui</dc:creator>
  <cp:lastModifiedBy>中招国际</cp:lastModifiedBy>
  <dcterms:modified xsi:type="dcterms:W3CDTF">2025-07-28T08:02:20Z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eyJoZGlkIjoiMzEwNTM5NzYwMDRjMzkwZTVkZjY2ODkwMGIxNGU0OTUiLCJ1c2VySWQiOiIxMzEyNDQ3MDcxIn0=</vt:lpwstr>
  </property>
  <property fmtid="{D5CDD505-2E9C-101B-9397-08002B2CF9AE}" pid="4" name="ICV">
    <vt:lpwstr>B2E6950FCA5245EBA458ABCBE227AC02_12</vt:lpwstr>
  </property>
</Properties>
</file>