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D02DC">
      <w:pPr>
        <w:pStyle w:val="7"/>
        <w:jc w:val="center"/>
        <w:outlineLvl w:val="2"/>
      </w:pPr>
      <w:r>
        <w:rPr>
          <w:rFonts w:ascii="仿宋_GB2312" w:hAnsi="仿宋_GB2312" w:eastAsia="仿宋_GB2312" w:cs="仿宋_GB2312"/>
          <w:b/>
          <w:sz w:val="28"/>
        </w:rPr>
        <w:t>合同文本</w:t>
      </w:r>
    </w:p>
    <w:p w14:paraId="4A2ABC5C">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74D7C7D7">
      <w:pPr>
        <w:spacing w:line="360" w:lineRule="auto"/>
        <w:jc w:val="left"/>
        <w:rPr>
          <w:rFonts w:ascii="宋体" w:hAnsi="宋体"/>
          <w:b/>
          <w:color w:val="auto"/>
          <w:sz w:val="30"/>
          <w:szCs w:val="30"/>
          <w:highlight w:val="none"/>
        </w:rPr>
      </w:pPr>
    </w:p>
    <w:p w14:paraId="11323C6F">
      <w:pPr>
        <w:spacing w:line="360" w:lineRule="auto"/>
        <w:ind w:right="40" w:firstLine="4350" w:firstLineChars="1450"/>
        <w:jc w:val="left"/>
        <w:rPr>
          <w:rFonts w:ascii="宋体" w:hAnsi="宋体" w:cs="宋体"/>
          <w:color w:val="auto"/>
          <w:sz w:val="30"/>
          <w:szCs w:val="30"/>
          <w:highlight w:val="none"/>
        </w:rPr>
      </w:pPr>
    </w:p>
    <w:p w14:paraId="39600F1A">
      <w:pPr>
        <w:spacing w:line="360" w:lineRule="auto"/>
        <w:ind w:right="40" w:firstLine="4350" w:firstLineChars="1450"/>
        <w:jc w:val="left"/>
        <w:rPr>
          <w:rFonts w:ascii="宋体" w:hAnsi="宋体" w:cs="宋体"/>
          <w:color w:val="auto"/>
          <w:sz w:val="30"/>
          <w:szCs w:val="30"/>
          <w:highlight w:val="none"/>
        </w:rPr>
      </w:pPr>
    </w:p>
    <w:p w14:paraId="56EF031E">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w:t>
      </w:r>
      <w:bookmarkStart w:id="0" w:name="_GoBack"/>
      <w:bookmarkEnd w:id="0"/>
      <w:r>
        <w:rPr>
          <w:rFonts w:hint="eastAsia" w:ascii="宋体" w:hAnsi="宋体"/>
          <w:b/>
          <w:color w:val="auto"/>
          <w:sz w:val="72"/>
          <w:szCs w:val="72"/>
          <w:highlight w:val="none"/>
        </w:rPr>
        <w:t>政府采购项目</w:t>
      </w:r>
    </w:p>
    <w:p w14:paraId="71C8B913">
      <w:pPr>
        <w:spacing w:line="360" w:lineRule="auto"/>
        <w:rPr>
          <w:rFonts w:ascii="宋体" w:hAnsi="宋体"/>
          <w:b/>
          <w:color w:val="auto"/>
          <w:sz w:val="30"/>
          <w:szCs w:val="30"/>
          <w:highlight w:val="none"/>
        </w:rPr>
      </w:pPr>
    </w:p>
    <w:p w14:paraId="2F676A9F">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043C25B2">
      <w:pPr>
        <w:spacing w:line="360" w:lineRule="auto"/>
        <w:jc w:val="center"/>
        <w:rPr>
          <w:rFonts w:ascii="宋体" w:hAnsi="宋体"/>
          <w:b/>
          <w:color w:val="auto"/>
          <w:sz w:val="32"/>
          <w:szCs w:val="32"/>
          <w:highlight w:val="none"/>
        </w:rPr>
      </w:pPr>
    </w:p>
    <w:p w14:paraId="11D00029">
      <w:pPr>
        <w:spacing w:line="360" w:lineRule="auto"/>
        <w:rPr>
          <w:rFonts w:ascii="宋体" w:hAnsi="宋体"/>
          <w:b/>
          <w:color w:val="auto"/>
          <w:sz w:val="32"/>
          <w:szCs w:val="32"/>
          <w:highlight w:val="none"/>
        </w:rPr>
      </w:pPr>
    </w:p>
    <w:p w14:paraId="71FCC69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5553127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p>
    <w:p w14:paraId="3D7497EF">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19BAF852">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46BE4EFD">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1F6D7F4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0693184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6794FD80">
      <w:pPr>
        <w:pStyle w:val="4"/>
        <w:rPr>
          <w:color w:val="auto"/>
          <w:highlight w:val="none"/>
        </w:rPr>
      </w:pPr>
    </w:p>
    <w:p w14:paraId="527E4866">
      <w:pPr>
        <w:spacing w:line="360" w:lineRule="auto"/>
        <w:ind w:firstLine="1285" w:firstLineChars="400"/>
        <w:rPr>
          <w:rFonts w:ascii="宋体" w:hAnsi="宋体"/>
          <w:b/>
          <w:color w:val="auto"/>
          <w:sz w:val="32"/>
          <w:szCs w:val="32"/>
          <w:highlight w:val="none"/>
        </w:rPr>
      </w:pPr>
    </w:p>
    <w:p w14:paraId="45CEC3A1">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07822626">
      <w:pPr>
        <w:spacing w:line="360" w:lineRule="auto"/>
        <w:jc w:val="center"/>
        <w:rPr>
          <w:rFonts w:ascii="宋体" w:hAnsi="宋体"/>
          <w:b/>
          <w:color w:val="auto"/>
          <w:sz w:val="32"/>
          <w:szCs w:val="32"/>
          <w:highlight w:val="none"/>
        </w:rPr>
      </w:pPr>
    </w:p>
    <w:p w14:paraId="3694CFF0">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0064A5FD">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（采购人名称）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本合同为模版合同，合同条款约定部分为暂定，中标后，以供应商响应材料为基础具体细化</w:t>
      </w:r>
      <w:r>
        <w:rPr>
          <w:rFonts w:hint="eastAsia" w:ascii="宋体" w:hAnsi="宋体" w:cs="宋体"/>
          <w:color w:val="auto"/>
          <w:sz w:val="28"/>
          <w:szCs w:val="28"/>
          <w:highlight w:val="none"/>
          <w:lang w:eastAsia="zh-CN"/>
        </w:rPr>
        <w:t>）</w:t>
      </w:r>
    </w:p>
    <w:p w14:paraId="2BEFF409">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14:paraId="1AE1F9B9">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14:paraId="38F7C046">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14:paraId="4BAE2507">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14:paraId="3999C8FC">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3.乙方提交的投标文件（含澄清或者说明文件）；</w:t>
      </w:r>
    </w:p>
    <w:p w14:paraId="03C6AE77">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4.政府采购合同条款；</w:t>
      </w:r>
    </w:p>
    <w:p w14:paraId="583E4F1F">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5.中标通知书；</w:t>
      </w:r>
    </w:p>
    <w:p w14:paraId="78B9CB2D">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6.政府采购合同的其它附件。</w:t>
      </w:r>
    </w:p>
    <w:p w14:paraId="70DD253C">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二、政府采购合同范围和条件</w:t>
      </w:r>
    </w:p>
    <w:p w14:paraId="195D9ADA">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14:paraId="554DB3F7">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三、政府采购合同标的</w:t>
      </w:r>
    </w:p>
    <w:p w14:paraId="322B3349">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本政府采购合同的标的为政府采购合同货物清单(同投标文件中的开标一览表/分项报价明细表)中所列货物及相关服务</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乙方保证提供的标的物技术参数需完全满足采购需求第三条“技术参数要求”中所有“★”号条款，具体以《技术、商务响应表》中承诺的参数为准</w:t>
      </w:r>
      <w:r>
        <w:rPr>
          <w:rFonts w:hint="eastAsia" w:ascii="宋体" w:hAnsi="宋体" w:cs="宋体"/>
          <w:color w:val="auto"/>
          <w:sz w:val="28"/>
          <w:szCs w:val="28"/>
          <w:highlight w:val="none"/>
        </w:rPr>
        <w:t>。</w:t>
      </w:r>
    </w:p>
    <w:tbl>
      <w:tblPr>
        <w:tblStyle w:val="5"/>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7FC5EF0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049379D4">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5C72CF72">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货物名称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512F7ABF">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品牌、规格型号</w:t>
            </w:r>
          </w:p>
          <w:p w14:paraId="781F5532">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48FB3FDD">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157E7D1C">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单价</w:t>
            </w:r>
          </w:p>
          <w:p w14:paraId="20E266F2">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5485353C">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单项总价</w:t>
            </w:r>
          </w:p>
          <w:p w14:paraId="363CB668">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50F321EF">
            <w:pPr>
              <w:spacing w:line="360" w:lineRule="auto"/>
              <w:jc w:val="center"/>
              <w:rPr>
                <w:rFonts w:hint="eastAsia" w:ascii="宋体" w:hAnsi="宋体" w:cs="宋体"/>
                <w:b/>
                <w:bCs/>
                <w:color w:val="auto"/>
                <w:sz w:val="24"/>
                <w:highlight w:val="none"/>
              </w:rPr>
            </w:pPr>
            <w:r>
              <w:rPr>
                <w:rFonts w:hint="eastAsia" w:ascii="宋体" w:hAnsi="宋体" w:cs="宋体"/>
                <w:b/>
                <w:bCs/>
                <w:color w:val="auto"/>
                <w:sz w:val="24"/>
                <w:highlight w:val="none"/>
              </w:rPr>
              <w:t>备注</w:t>
            </w:r>
          </w:p>
        </w:tc>
      </w:tr>
      <w:tr w14:paraId="0B9FF329">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8C6776">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A95505">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52528C">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9B7D7E">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8CA73F">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F21F91">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69FCC4">
            <w:pPr>
              <w:spacing w:line="360" w:lineRule="auto"/>
              <w:jc w:val="left"/>
              <w:rPr>
                <w:rFonts w:hint="eastAsia" w:ascii="宋体" w:hAnsi="宋体" w:cs="宋体"/>
                <w:color w:val="auto"/>
                <w:sz w:val="28"/>
                <w:szCs w:val="28"/>
                <w:highlight w:val="none"/>
              </w:rPr>
            </w:pPr>
          </w:p>
        </w:tc>
      </w:tr>
      <w:tr w14:paraId="3ABABAA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630DCBC">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201B6E">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4888FF">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7D99E9">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3207CDE">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D5867">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AE7484">
            <w:pPr>
              <w:spacing w:line="360" w:lineRule="auto"/>
              <w:jc w:val="left"/>
              <w:rPr>
                <w:rFonts w:hint="eastAsia" w:ascii="宋体" w:hAnsi="宋体" w:cs="宋体"/>
                <w:color w:val="auto"/>
                <w:sz w:val="28"/>
                <w:szCs w:val="28"/>
                <w:highlight w:val="none"/>
              </w:rPr>
            </w:pPr>
          </w:p>
        </w:tc>
      </w:tr>
      <w:tr w14:paraId="2E3E9CC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52BD240">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FC5349">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240EBA">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3A095E">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292967">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566BF1">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E43383">
            <w:pPr>
              <w:spacing w:line="360" w:lineRule="auto"/>
              <w:jc w:val="left"/>
              <w:rPr>
                <w:rFonts w:hint="eastAsia" w:ascii="宋体" w:hAnsi="宋体" w:cs="宋体"/>
                <w:color w:val="auto"/>
                <w:sz w:val="28"/>
                <w:szCs w:val="28"/>
                <w:highlight w:val="none"/>
              </w:rPr>
            </w:pPr>
          </w:p>
        </w:tc>
      </w:tr>
      <w:tr w14:paraId="2C265F7D">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F850AE">
            <w:pPr>
              <w:spacing w:line="360" w:lineRule="auto"/>
              <w:jc w:val="left"/>
              <w:rPr>
                <w:rFonts w:hint="eastAsia"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E82162">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5E9EBF">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859ADCB">
            <w:pPr>
              <w:spacing w:line="360" w:lineRule="auto"/>
              <w:jc w:val="left"/>
              <w:rPr>
                <w:rFonts w:hint="eastAsia"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78C026">
            <w:pPr>
              <w:spacing w:line="360" w:lineRule="auto"/>
              <w:jc w:val="left"/>
              <w:rPr>
                <w:rFonts w:hint="eastAsia"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717B6B">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434627">
            <w:pPr>
              <w:spacing w:line="360" w:lineRule="auto"/>
              <w:jc w:val="left"/>
              <w:rPr>
                <w:rFonts w:hint="eastAsia" w:ascii="宋体" w:hAnsi="宋体" w:cs="宋体"/>
                <w:color w:val="auto"/>
                <w:sz w:val="28"/>
                <w:szCs w:val="28"/>
                <w:highlight w:val="none"/>
              </w:rPr>
            </w:pPr>
          </w:p>
        </w:tc>
      </w:tr>
      <w:tr w14:paraId="550C51A5">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CE3129E">
            <w:pPr>
              <w:spacing w:line="360" w:lineRule="auto"/>
              <w:jc w:val="center"/>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含 %增值税</w:t>
            </w:r>
            <w:r>
              <w:rPr>
                <w:rFonts w:hint="eastAsia" w:ascii="宋体" w:hAnsi="宋体" w:cs="宋体"/>
                <w:color w:val="auto"/>
                <w:sz w:val="28"/>
                <w:szCs w:val="28"/>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EC13E4C">
            <w:pPr>
              <w:spacing w:line="360" w:lineRule="auto"/>
              <w:jc w:val="left"/>
              <w:rPr>
                <w:rFonts w:hint="eastAsia"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FB9063">
            <w:pPr>
              <w:spacing w:line="360" w:lineRule="auto"/>
              <w:jc w:val="left"/>
              <w:rPr>
                <w:rFonts w:hint="eastAsia" w:ascii="宋体" w:hAnsi="宋体" w:cs="宋体"/>
                <w:color w:val="auto"/>
                <w:sz w:val="28"/>
                <w:szCs w:val="28"/>
                <w:highlight w:val="none"/>
              </w:rPr>
            </w:pPr>
          </w:p>
        </w:tc>
      </w:tr>
    </w:tbl>
    <w:p w14:paraId="0C481B1B">
      <w:pPr>
        <w:spacing w:before="120" w:beforeLines="50" w:line="360" w:lineRule="auto"/>
        <w:ind w:firstLine="422" w:firstLineChars="200"/>
        <w:jc w:val="left"/>
        <w:outlineLvl w:val="0"/>
        <w:rPr>
          <w:rFonts w:hint="eastAsia" w:ascii="宋体" w:hAnsi="宋体" w:cs="宋体"/>
          <w:b/>
          <w:color w:val="auto"/>
          <w:szCs w:val="21"/>
          <w:highlight w:val="none"/>
        </w:rPr>
      </w:pPr>
      <w:r>
        <w:rPr>
          <w:rFonts w:hint="eastAsia" w:ascii="宋体" w:hAnsi="宋体" w:cs="宋体"/>
          <w:b/>
          <w:color w:val="auto"/>
          <w:szCs w:val="21"/>
          <w:highlight w:val="none"/>
        </w:rPr>
        <w:t>注：此表须备注核心产品。</w:t>
      </w:r>
    </w:p>
    <w:p w14:paraId="6C989AAF">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四、政府采购合同金额</w:t>
      </w:r>
    </w:p>
    <w:p w14:paraId="3ED7E8E9">
      <w:pPr>
        <w:spacing w:line="360" w:lineRule="auto"/>
        <w:jc w:val="left"/>
        <w:rPr>
          <w:rFonts w:hint="eastAsia" w:ascii="宋体" w:hAnsi="宋体" w:cs="宋体"/>
          <w:b/>
          <w:color w:val="auto"/>
          <w:sz w:val="28"/>
          <w:szCs w:val="28"/>
          <w:highlight w:val="none"/>
        </w:rPr>
      </w:pPr>
      <w:r>
        <w:rPr>
          <w:rFonts w:hint="eastAsia" w:ascii="宋体" w:hAnsi="宋体" w:cs="宋体"/>
          <w:color w:val="auto"/>
          <w:sz w:val="28"/>
          <w:szCs w:val="28"/>
          <w:highlight w:val="none"/>
        </w:rPr>
        <w:t xml:space="preserve">    根据上述政府采购合同文件要求，政府采购合同的总金额</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含 %增值税</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为人民币</w:t>
      </w:r>
      <w:r>
        <w:rPr>
          <w:rFonts w:hint="eastAsia" w:ascii="宋体" w:hAnsi="宋体" w:cs="宋体"/>
          <w:color w:val="auto"/>
          <w:sz w:val="28"/>
          <w:szCs w:val="28"/>
          <w:highlight w:val="none"/>
          <w:u w:val="single"/>
        </w:rPr>
        <w:t xml:space="preserve">(大写) </w:t>
      </w:r>
      <w:r>
        <w:rPr>
          <w:rFonts w:hint="eastAsia" w:ascii="宋体" w:hAnsi="宋体" w:cs="宋体"/>
          <w:color w:val="auto"/>
          <w:sz w:val="28"/>
          <w:szCs w:val="28"/>
          <w:highlight w:val="none"/>
        </w:rPr>
        <w:t>，小写：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 （此合同价指验收合格并将货物送到</w:t>
      </w:r>
      <w:r>
        <w:rPr>
          <w:rFonts w:hint="eastAsia" w:ascii="宋体" w:hAnsi="宋体" w:cs="宋体"/>
          <w:color w:val="auto"/>
          <w:sz w:val="28"/>
          <w:szCs w:val="28"/>
          <w:highlight w:val="none"/>
          <w:lang w:eastAsia="zh-CN"/>
        </w:rPr>
        <w:t>甲方指定</w:t>
      </w:r>
      <w:r>
        <w:rPr>
          <w:rFonts w:hint="eastAsia" w:ascii="宋体" w:hAnsi="宋体" w:cs="宋体"/>
          <w:color w:val="auto"/>
          <w:sz w:val="28"/>
          <w:szCs w:val="28"/>
          <w:highlight w:val="none"/>
        </w:rPr>
        <w:t>交货地点的全部货款）</w:t>
      </w:r>
    </w:p>
    <w:p w14:paraId="2DF623DE">
      <w:pPr>
        <w:numPr>
          <w:ilvl w:val="0"/>
          <w:numId w:val="0"/>
        </w:numPr>
        <w:spacing w:before="120" w:beforeLines="50" w:line="360" w:lineRule="auto"/>
        <w:ind w:firstLine="562" w:firstLineChars="200"/>
        <w:jc w:val="left"/>
        <w:outlineLvl w:val="0"/>
        <w:rPr>
          <w:rFonts w:hint="eastAsia"/>
          <w:color w:val="auto"/>
          <w:highlight w:val="none"/>
        </w:rPr>
      </w:pPr>
      <w:r>
        <w:rPr>
          <w:rFonts w:hint="eastAsia" w:ascii="宋体" w:hAnsi="宋体" w:eastAsia="宋体" w:cs="宋体"/>
          <w:b/>
          <w:color w:val="auto"/>
          <w:sz w:val="28"/>
          <w:szCs w:val="28"/>
          <w:highlight w:val="none"/>
          <w:lang w:eastAsia="zh-CN"/>
        </w:rPr>
        <w:t>五、</w:t>
      </w:r>
      <w:r>
        <w:rPr>
          <w:rFonts w:hint="eastAsia" w:ascii="宋体" w:hAnsi="宋体" w:eastAsia="宋体" w:cs="宋体"/>
          <w:b/>
          <w:color w:val="auto"/>
          <w:sz w:val="28"/>
          <w:szCs w:val="28"/>
          <w:highlight w:val="none"/>
        </w:rPr>
        <w:t>付</w:t>
      </w:r>
      <w:r>
        <w:rPr>
          <w:rFonts w:hint="eastAsia" w:ascii="宋体" w:hAnsi="宋体" w:cs="宋体"/>
          <w:b/>
          <w:color w:val="auto"/>
          <w:sz w:val="28"/>
          <w:szCs w:val="28"/>
          <w:highlight w:val="none"/>
        </w:rPr>
        <w:t>款方式</w:t>
      </w:r>
    </w:p>
    <w:p w14:paraId="7B89AD94">
      <w:pPr>
        <w:ind w:firstLine="560" w:firstLineChars="200"/>
        <w:rPr>
          <w:rFonts w:hint="eastAsia" w:ascii="宋体" w:hAnsi="宋体"/>
          <w:color w:val="auto"/>
          <w:sz w:val="28"/>
          <w:szCs w:val="28"/>
          <w:highlight w:val="none"/>
        </w:rPr>
      </w:pPr>
      <w:r>
        <w:rPr>
          <w:rFonts w:hint="eastAsia" w:ascii="宋体" w:hAnsi="宋体"/>
          <w:color w:val="auto"/>
          <w:sz w:val="28"/>
          <w:szCs w:val="28"/>
          <w:highlight w:val="none"/>
        </w:rPr>
        <w:t>车辆终验合格后，甲方在收到乙方开具的正规增值税发票后 5 个工作日内支付合同总金额。</w:t>
      </w:r>
    </w:p>
    <w:p w14:paraId="5F16449B">
      <w:pPr>
        <w:spacing w:before="100" w:beforeAutospacing="1"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六、交付/履约时间、交付/履约地点和方式</w:t>
      </w:r>
    </w:p>
    <w:p w14:paraId="5EA6D651">
      <w:pPr>
        <w:spacing w:before="120" w:beforeLines="50" w:line="360" w:lineRule="auto"/>
        <w:ind w:firstLine="560" w:firstLineChars="200"/>
        <w:jc w:val="left"/>
        <w:outlineLvl w:val="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交付期：（1、2、3、4包适用）合同签订后30个工作日内完成交付</w:t>
      </w:r>
      <w:r>
        <w:rPr>
          <w:rFonts w:hint="eastAsia" w:ascii="宋体" w:hAnsi="宋体" w:cs="宋体"/>
          <w:bCs/>
          <w:color w:val="auto"/>
          <w:sz w:val="28"/>
          <w:szCs w:val="28"/>
          <w:highlight w:val="none"/>
          <w:lang w:val="en-US" w:eastAsia="zh-CN"/>
        </w:rPr>
        <w:t>。</w:t>
      </w:r>
    </w:p>
    <w:p w14:paraId="2F68DDC2">
      <w:pPr>
        <w:spacing w:before="120" w:beforeLines="50" w:line="360" w:lineRule="auto"/>
        <w:ind w:firstLine="1680" w:firstLineChars="600"/>
        <w:jc w:val="left"/>
        <w:outlineLvl w:val="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（5、6、7、8包适用）合同签订后45个工作日内完成交付。</w:t>
      </w:r>
    </w:p>
    <w:p w14:paraId="45DB8B89">
      <w:pPr>
        <w:spacing w:before="120" w:beforeLines="50" w:line="360" w:lineRule="auto"/>
        <w:ind w:firstLine="560" w:firstLineChars="200"/>
        <w:jc w:val="left"/>
        <w:outlineLvl w:val="0"/>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lang w:val="en-US" w:eastAsia="zh-CN"/>
        </w:rPr>
        <w:t>交付地点：海南省内采购人指定地点</w:t>
      </w:r>
    </w:p>
    <w:p w14:paraId="520FAEB4">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bCs/>
          <w:color w:val="auto"/>
          <w:sz w:val="28"/>
          <w:szCs w:val="28"/>
          <w:highlight w:val="none"/>
        </w:rPr>
        <w:t>交付方式</w:t>
      </w:r>
      <w:r>
        <w:rPr>
          <w:rFonts w:hint="eastAsia" w:ascii="宋体" w:hAnsi="宋体" w:cs="宋体"/>
          <w:color w:val="auto"/>
          <w:sz w:val="28"/>
          <w:szCs w:val="28"/>
          <w:highlight w:val="none"/>
        </w:rPr>
        <w:t>：按上述交货地点现场交货。乙方负责办理运输，将货物运抵现场。有关运输的一切费用由乙方承担。所有货物运抵</w:t>
      </w:r>
      <w:r>
        <w:rPr>
          <w:rFonts w:hint="eastAsia" w:ascii="宋体" w:hAnsi="宋体" w:cs="宋体"/>
          <w:color w:val="auto"/>
          <w:sz w:val="28"/>
          <w:szCs w:val="28"/>
          <w:highlight w:val="none"/>
          <w:lang w:val="en-US" w:eastAsia="zh-CN"/>
        </w:rPr>
        <w:t>交付地点</w:t>
      </w:r>
      <w:r>
        <w:rPr>
          <w:rFonts w:hint="eastAsia" w:ascii="宋体" w:hAnsi="宋体" w:cs="宋体"/>
          <w:color w:val="auto"/>
          <w:sz w:val="28"/>
          <w:szCs w:val="28"/>
          <w:highlight w:val="none"/>
        </w:rPr>
        <w:t>的日期为交货日期。乙方应在投标前自行勘查交付地点，因场地条件导致的交付延误或额外费用由乙方承担。</w:t>
      </w:r>
    </w:p>
    <w:p w14:paraId="46815C84">
      <w:pPr>
        <w:numPr>
          <w:ilvl w:val="0"/>
          <w:numId w:val="1"/>
        </w:numPr>
        <w:spacing w:before="120" w:beforeLines="50" w:line="360" w:lineRule="auto"/>
        <w:ind w:firstLine="562" w:firstLineChars="200"/>
        <w:jc w:val="left"/>
        <w:outlineLvl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售后服务</w:t>
      </w:r>
    </w:p>
    <w:p w14:paraId="25C7F742">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1.投标人须提供在该品牌4S店或特约维修站进行免费强保及有偿例保，经鉴定属“三包”范围内的质量故障，投标人负责实行“三包”服务。</w:t>
      </w:r>
    </w:p>
    <w:p w14:paraId="5F8C6BA0">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14:paraId="0437F6AE">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3.故障报修后，投标人需在24小时内排除故障。如遇特殊情况无法在时限内解决的故障，投标人必须在该时限内向采购人提出说明和处理故障的方案。</w:t>
      </w:r>
    </w:p>
    <w:p w14:paraId="2633B824">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4.投标人在采购人所购车辆投入使用前，对车辆进行全车安全技术检查，并与采购人建立定期信息沟通机制，使用中做好质量回访，接受采购人反映的车辆质量及售后服务方面的问题，并及时回应解决。</w:t>
      </w:r>
    </w:p>
    <w:p w14:paraId="70206DC7">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5.投标人应按采购人要求，在车辆投入使用前，统一对驾驶员进行相关技术培训。</w:t>
      </w:r>
    </w:p>
    <w:p w14:paraId="7778C173">
      <w:pPr>
        <w:spacing w:before="120" w:beforeLines="50" w:line="360" w:lineRule="auto"/>
        <w:ind w:firstLine="560" w:firstLineChars="200"/>
        <w:jc w:val="left"/>
        <w:outlineLvl w:val="0"/>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rPr>
        <w:t>6.</w:t>
      </w:r>
      <w:r>
        <w:rPr>
          <w:rFonts w:hint="eastAsia" w:ascii="宋体" w:hAnsi="宋体" w:cs="宋体"/>
          <w:color w:val="auto"/>
          <w:sz w:val="28"/>
          <w:szCs w:val="28"/>
          <w:highlight w:val="none"/>
          <w:lang w:eastAsia="zh-CN"/>
        </w:rPr>
        <w:t>第</w:t>
      </w:r>
      <w:r>
        <w:rPr>
          <w:rFonts w:hint="eastAsia" w:ascii="宋体" w:hAnsi="宋体" w:cs="宋体"/>
          <w:color w:val="auto"/>
          <w:sz w:val="28"/>
          <w:szCs w:val="28"/>
          <w:highlight w:val="none"/>
          <w:lang w:val="en-US" w:eastAsia="zh-CN"/>
        </w:rPr>
        <w:t>1包、2包、3包、4包投标人应免费提供与中标车辆数量1:1配套的智能交流充电桩（AC 220V/32A，7KW），每套含桩体、安装支架及30米电缆。</w:t>
      </w:r>
    </w:p>
    <w:p w14:paraId="6A8714CE">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lang w:eastAsia="zh-CN"/>
        </w:rPr>
        <w:t>第</w:t>
      </w:r>
      <w:r>
        <w:rPr>
          <w:rFonts w:hint="eastAsia" w:ascii="宋体" w:hAnsi="宋体" w:cs="宋体"/>
          <w:color w:val="auto"/>
          <w:sz w:val="28"/>
          <w:szCs w:val="28"/>
          <w:highlight w:val="none"/>
        </w:rPr>
        <w:t>5包、6包、</w:t>
      </w:r>
      <w:r>
        <w:rPr>
          <w:rFonts w:hint="eastAsia" w:ascii="宋体" w:hAnsi="宋体" w:cs="宋体"/>
          <w:color w:val="auto"/>
          <w:sz w:val="28"/>
          <w:szCs w:val="28"/>
          <w:highlight w:val="none"/>
          <w:lang w:val="en-US" w:eastAsia="zh-CN"/>
        </w:rPr>
        <w:t>7</w:t>
      </w:r>
      <w:r>
        <w:rPr>
          <w:rFonts w:hint="eastAsia" w:ascii="宋体" w:hAnsi="宋体" w:cs="宋体"/>
          <w:color w:val="auto"/>
          <w:sz w:val="28"/>
          <w:szCs w:val="28"/>
          <w:highlight w:val="none"/>
        </w:rPr>
        <w:t>包、</w:t>
      </w:r>
      <w:r>
        <w:rPr>
          <w:rFonts w:hint="eastAsia" w:ascii="宋体" w:hAnsi="宋体" w:cs="宋体"/>
          <w:color w:val="auto"/>
          <w:sz w:val="28"/>
          <w:szCs w:val="28"/>
          <w:highlight w:val="none"/>
          <w:lang w:val="en-US" w:eastAsia="zh-CN"/>
        </w:rPr>
        <w:t>8</w:t>
      </w:r>
      <w:r>
        <w:rPr>
          <w:rFonts w:hint="eastAsia" w:ascii="宋体" w:hAnsi="宋体" w:cs="宋体"/>
          <w:color w:val="auto"/>
          <w:sz w:val="28"/>
          <w:szCs w:val="28"/>
          <w:highlight w:val="none"/>
        </w:rPr>
        <w:t>包中标人须代缴购置税，购置税由采购人另行支付。</w:t>
      </w:r>
    </w:p>
    <w:p w14:paraId="74C75D08">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八、质量保证</w:t>
      </w:r>
    </w:p>
    <w:p w14:paraId="5B9FB7C3">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1.除5、6、7、8包特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14:paraId="13E2AD06">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2.应保证设备外观清洁，标记编号以及盘面显示等字体清晰、明确。</w:t>
      </w:r>
    </w:p>
    <w:p w14:paraId="0FBA462E">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3.对于影响设备正常工作的必要组成部分，供应商须在响应文件中明确列出。 </w:t>
      </w:r>
    </w:p>
    <w:p w14:paraId="6D1E03A8">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4.中标人供货时应提供所有产品、设备提供出厂合格证等质量证明文件。</w:t>
      </w:r>
    </w:p>
    <w:p w14:paraId="18031361">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5.所提供的产品必须是在中国范围内合法销售，原装、全新产品。</w:t>
      </w:r>
    </w:p>
    <w:p w14:paraId="1DAE4F24">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6.所有设备均由投标人免费送货至采购人指定的交货地点并安装调试好，安装调试应以本采购需求要求的技术参数指标及投标文件响应情况为标准。</w:t>
      </w:r>
    </w:p>
    <w:p w14:paraId="01B23484">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7.投标人在供货时应提供包括但不限于满足设备安装、使用和维护的技术文件，如:设备和附件装箱清单、设备质量合格检定证明文件、设备保修服务卡、设备中文使用说明和维护手册等。</w:t>
      </w:r>
    </w:p>
    <w:p w14:paraId="05E30F4D">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14:paraId="1949FDBB">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九、验收要求</w:t>
      </w:r>
    </w:p>
    <w:p w14:paraId="15B439ED">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14:paraId="79011E28">
      <w:pPr>
        <w:spacing w:before="120" w:beforeLines="50" w:line="360" w:lineRule="auto"/>
        <w:ind w:firstLine="562" w:firstLineChars="200"/>
        <w:jc w:val="left"/>
        <w:outlineLvl w:val="0"/>
        <w:rPr>
          <w:rFonts w:hint="eastAsia" w:ascii="宋体" w:hAnsi="宋体" w:cs="宋体"/>
          <w:b/>
          <w:color w:val="auto"/>
          <w:sz w:val="28"/>
          <w:szCs w:val="28"/>
          <w:highlight w:val="none"/>
        </w:rPr>
      </w:pPr>
      <w:r>
        <w:rPr>
          <w:rFonts w:hint="eastAsia" w:ascii="宋体" w:hAnsi="宋体" w:cs="宋体"/>
          <w:b/>
          <w:color w:val="auto"/>
          <w:sz w:val="28"/>
          <w:szCs w:val="28"/>
          <w:highlight w:val="none"/>
        </w:rPr>
        <w:t>十、包装材料及运输环节</w:t>
      </w:r>
    </w:p>
    <w:p w14:paraId="7283B09E">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1.包装材料的具体要求：采购产品的塑料包装材料应符合海南禁塑制品名录要求，优先使用低（无）挥发性有机物（VOCs）含量油墨印刷标识和全生物降解塑料。</w:t>
      </w:r>
    </w:p>
    <w:p w14:paraId="7A3572B9">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2.运输环节的具体要求：采购产品的运输优先使用清洁能源汽车。</w:t>
      </w:r>
    </w:p>
    <w:p w14:paraId="051C3A39">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3.乙方提供的全部货物(含运输、装卸、安装服务等),均应采用相应的保护措施进行包装，使包装适应于远距离运输、防潮、防震、防锈和防粗暴装卸，确保货物(含运输、装卸、安装服务等)安全无损运抵现场。由于包装不善所引起的货物(含运输、装卸、安装服务等)锈蚀、损坏和损失均由乙方承担。</w:t>
      </w:r>
    </w:p>
    <w:p w14:paraId="68C29381">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十一、违约责任</w:t>
      </w:r>
    </w:p>
    <w:p w14:paraId="734093C0">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1.如甲方验收</w:t>
      </w:r>
      <w:r>
        <w:rPr>
          <w:rFonts w:hint="eastAsia" w:ascii="宋体" w:hAnsi="宋体" w:cs="宋体"/>
          <w:color w:val="auto"/>
          <w:sz w:val="28"/>
          <w:szCs w:val="28"/>
          <w:highlight w:val="none"/>
          <w:lang w:val="en-US" w:eastAsia="zh-CN"/>
        </w:rPr>
        <w:t>乙方提供的标的</w:t>
      </w:r>
      <w:r>
        <w:rPr>
          <w:rFonts w:hint="eastAsia" w:ascii="宋体" w:hAnsi="宋体" w:cs="宋体"/>
          <w:color w:val="auto"/>
          <w:sz w:val="28"/>
          <w:szCs w:val="28"/>
          <w:highlight w:val="none"/>
        </w:rPr>
        <w:t>不符合产品目录</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投标文件的响应</w:t>
      </w:r>
      <w:r>
        <w:rPr>
          <w:rFonts w:hint="eastAsia" w:ascii="宋体" w:hAnsi="宋体" w:cs="宋体"/>
          <w:color w:val="auto"/>
          <w:sz w:val="28"/>
          <w:szCs w:val="28"/>
          <w:highlight w:val="none"/>
        </w:rPr>
        <w:t>或达不到国家标准，乙方</w:t>
      </w:r>
      <w:r>
        <w:rPr>
          <w:rFonts w:hint="eastAsia" w:ascii="宋体" w:hAnsi="宋体" w:cs="宋体"/>
          <w:color w:val="auto"/>
          <w:sz w:val="28"/>
          <w:szCs w:val="28"/>
          <w:highlight w:val="none"/>
          <w:lang w:val="en-US" w:eastAsia="zh-CN"/>
        </w:rPr>
        <w:t>无</w:t>
      </w:r>
      <w:r>
        <w:rPr>
          <w:rFonts w:hint="eastAsia" w:ascii="宋体" w:hAnsi="宋体" w:cs="宋体"/>
          <w:color w:val="auto"/>
          <w:sz w:val="28"/>
          <w:szCs w:val="28"/>
          <w:highlight w:val="none"/>
        </w:rPr>
        <w:t>条件退货并偿付货款 5 %的违约金。</w:t>
      </w:r>
    </w:p>
    <w:p w14:paraId="1AFA591E">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2.如乙方不能按期交货或甲方无正当理由中途退货，</w:t>
      </w:r>
      <w:r>
        <w:rPr>
          <w:rFonts w:hint="eastAsia" w:ascii="宋体" w:hAnsi="宋体" w:cs="宋体"/>
          <w:color w:val="auto"/>
          <w:sz w:val="28"/>
          <w:szCs w:val="28"/>
          <w:highlight w:val="none"/>
          <w:lang w:val="en-US" w:eastAsia="zh-CN"/>
        </w:rPr>
        <w:t>每逾期1日，</w:t>
      </w:r>
      <w:r>
        <w:rPr>
          <w:rFonts w:hint="eastAsia" w:ascii="宋体" w:hAnsi="宋体" w:cs="宋体"/>
          <w:color w:val="auto"/>
          <w:sz w:val="28"/>
          <w:szCs w:val="28"/>
          <w:highlight w:val="none"/>
        </w:rPr>
        <w:t>向</w:t>
      </w:r>
      <w:r>
        <w:rPr>
          <w:rFonts w:hint="eastAsia" w:ascii="宋体" w:hAnsi="宋体" w:cs="宋体"/>
          <w:color w:val="auto"/>
          <w:sz w:val="28"/>
          <w:szCs w:val="28"/>
          <w:highlight w:val="none"/>
          <w:lang w:eastAsia="zh-CN"/>
        </w:rPr>
        <w:t>甲</w:t>
      </w:r>
      <w:r>
        <w:rPr>
          <w:rFonts w:hint="eastAsia" w:ascii="宋体" w:hAnsi="宋体" w:cs="宋体"/>
          <w:color w:val="auto"/>
          <w:sz w:val="28"/>
          <w:szCs w:val="28"/>
          <w:highlight w:val="none"/>
        </w:rPr>
        <w:t>方偿付</w:t>
      </w:r>
      <w:r>
        <w:rPr>
          <w:rFonts w:hint="eastAsia" w:ascii="宋体" w:hAnsi="宋体" w:cs="宋体"/>
          <w:color w:val="auto"/>
          <w:sz w:val="28"/>
          <w:szCs w:val="28"/>
          <w:highlight w:val="none"/>
          <w:lang w:val="en-US" w:eastAsia="zh-CN"/>
        </w:rPr>
        <w:t>该包合同总金额</w:t>
      </w:r>
      <w:r>
        <w:rPr>
          <w:rFonts w:hint="eastAsia" w:ascii="宋体" w:hAnsi="宋体" w:cs="宋体"/>
          <w:color w:val="auto"/>
          <w:sz w:val="28"/>
          <w:szCs w:val="28"/>
          <w:highlight w:val="none"/>
        </w:rPr>
        <w:t>0.5%的违约金。乙方不能按期交货，延迟</w:t>
      </w:r>
      <w:r>
        <w:rPr>
          <w:rFonts w:hint="eastAsia" w:ascii="宋体" w:hAnsi="宋体" w:cs="宋体"/>
          <w:color w:val="auto"/>
          <w:sz w:val="28"/>
          <w:szCs w:val="28"/>
          <w:highlight w:val="none"/>
          <w:lang w:val="en-US" w:eastAsia="zh-CN"/>
        </w:rPr>
        <w:t>30</w:t>
      </w:r>
      <w:r>
        <w:rPr>
          <w:rFonts w:hint="eastAsia" w:ascii="宋体" w:hAnsi="宋体" w:cs="宋体"/>
          <w:color w:val="auto"/>
          <w:sz w:val="28"/>
          <w:szCs w:val="28"/>
          <w:highlight w:val="none"/>
        </w:rPr>
        <w:t>日以上，甲方有权</w:t>
      </w:r>
      <w:r>
        <w:rPr>
          <w:rFonts w:hint="eastAsia" w:ascii="宋体" w:hAnsi="宋体" w:cs="宋体"/>
          <w:color w:val="auto"/>
          <w:sz w:val="28"/>
          <w:szCs w:val="28"/>
          <w:highlight w:val="none"/>
          <w:lang w:val="en-US" w:eastAsia="zh-CN"/>
        </w:rPr>
        <w:t>单方</w:t>
      </w:r>
      <w:r>
        <w:rPr>
          <w:rFonts w:hint="eastAsia" w:ascii="宋体" w:hAnsi="宋体" w:cs="宋体"/>
          <w:color w:val="auto"/>
          <w:sz w:val="28"/>
          <w:szCs w:val="28"/>
          <w:highlight w:val="none"/>
        </w:rPr>
        <w:t>解除合同，</w:t>
      </w:r>
      <w:r>
        <w:rPr>
          <w:rFonts w:hint="eastAsia" w:ascii="宋体" w:hAnsi="宋体" w:cs="宋体"/>
          <w:color w:val="auto"/>
          <w:sz w:val="28"/>
          <w:szCs w:val="28"/>
          <w:highlight w:val="none"/>
          <w:lang w:val="en-US" w:eastAsia="zh-CN"/>
        </w:rPr>
        <w:t>通知到达乙方之后，本合同解除，甲方有权</w:t>
      </w:r>
      <w:r>
        <w:rPr>
          <w:rFonts w:hint="eastAsia" w:ascii="宋体" w:hAnsi="宋体" w:cs="宋体"/>
          <w:color w:val="auto"/>
          <w:sz w:val="28"/>
          <w:szCs w:val="28"/>
          <w:highlight w:val="none"/>
        </w:rPr>
        <w:t>要求乙方支付</w:t>
      </w:r>
      <w:r>
        <w:rPr>
          <w:rFonts w:hint="eastAsia" w:ascii="宋体" w:hAnsi="宋体" w:cs="宋体"/>
          <w:color w:val="auto"/>
          <w:sz w:val="28"/>
          <w:szCs w:val="28"/>
          <w:highlight w:val="none"/>
          <w:lang w:val="en-US" w:eastAsia="zh-CN"/>
        </w:rPr>
        <w:t>合同金额30%的</w:t>
      </w:r>
      <w:r>
        <w:rPr>
          <w:rFonts w:hint="eastAsia" w:ascii="宋体" w:hAnsi="宋体" w:cs="宋体"/>
          <w:color w:val="auto"/>
          <w:sz w:val="28"/>
          <w:szCs w:val="28"/>
          <w:highlight w:val="none"/>
        </w:rPr>
        <w:t>违约金</w:t>
      </w:r>
      <w:r>
        <w:rPr>
          <w:rFonts w:hint="eastAsia" w:ascii="宋体" w:hAnsi="宋体" w:cs="宋体"/>
          <w:b w:val="0"/>
          <w:bCs w:val="0"/>
          <w:color w:val="auto"/>
          <w:sz w:val="28"/>
          <w:szCs w:val="28"/>
          <w:highlight w:val="none"/>
        </w:rPr>
        <w:t>并</w:t>
      </w:r>
      <w:r>
        <w:rPr>
          <w:rFonts w:hint="eastAsia" w:ascii="宋体" w:hAnsi="宋体" w:cs="宋体"/>
          <w:color w:val="auto"/>
          <w:sz w:val="28"/>
          <w:szCs w:val="28"/>
          <w:highlight w:val="none"/>
        </w:rPr>
        <w:t>赔偿甲方因此遭受的</w:t>
      </w:r>
      <w:r>
        <w:rPr>
          <w:rFonts w:hint="eastAsia" w:ascii="宋体" w:hAnsi="宋体" w:cs="宋体"/>
          <w:color w:val="auto"/>
          <w:sz w:val="28"/>
          <w:szCs w:val="28"/>
          <w:highlight w:val="none"/>
          <w:lang w:val="en-US" w:eastAsia="zh-CN"/>
        </w:rPr>
        <w:t>全部</w:t>
      </w:r>
      <w:r>
        <w:rPr>
          <w:rFonts w:hint="eastAsia" w:ascii="宋体" w:hAnsi="宋体" w:cs="宋体"/>
          <w:color w:val="auto"/>
          <w:sz w:val="28"/>
          <w:szCs w:val="28"/>
          <w:highlight w:val="none"/>
        </w:rPr>
        <w:t>损失。</w:t>
      </w:r>
      <w:r>
        <w:rPr>
          <w:rFonts w:hint="eastAsia" w:ascii="宋体" w:hAnsi="宋体" w:cs="宋体"/>
          <w:b w:val="0"/>
          <w:color w:val="auto"/>
          <w:sz w:val="28"/>
          <w:szCs w:val="28"/>
          <w:highlight w:val="none"/>
          <w:lang w:val="en-US" w:eastAsia="zh-CN"/>
        </w:rPr>
        <w:t>并报政府采购监督管理部门将乙方列入不良行为记录名单，禁止其1-3年内参与政府采购活动。</w:t>
      </w:r>
    </w:p>
    <w:p w14:paraId="6C10064A">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3.如乙方交付货物使用的塑料包装材料不符合海南禁塑制品名录要求或者运输车辆达不到国家标准，乙方向甲方偿付货款 5%的违约金。</w:t>
      </w:r>
    </w:p>
    <w:p w14:paraId="23BE996C">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十二、合同纠纷处理</w:t>
      </w:r>
    </w:p>
    <w:p w14:paraId="4F446E9E">
      <w:pPr>
        <w:tabs>
          <w:tab w:val="left" w:pos="1980"/>
        </w:tabs>
        <w:snapToGrid w:val="0"/>
        <w:spacing w:before="19" w:line="500" w:lineRule="exact"/>
        <w:ind w:firstLine="548" w:firstLineChars="196"/>
        <w:rPr>
          <w:rFonts w:hint="eastAsia" w:ascii="宋体" w:hAnsi="宋体" w:cs="宋体"/>
          <w:color w:val="auto"/>
          <w:sz w:val="28"/>
          <w:szCs w:val="28"/>
          <w:highlight w:val="none"/>
        </w:rPr>
      </w:pPr>
      <w:r>
        <w:rPr>
          <w:rFonts w:hint="eastAsia" w:ascii="宋体" w:hAnsi="宋体" w:cs="宋体"/>
          <w:color w:val="auto"/>
          <w:sz w:val="28"/>
          <w:szCs w:val="28"/>
          <w:highlight w:val="none"/>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（2）</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种方式解决：</w:t>
      </w:r>
    </w:p>
    <w:p w14:paraId="162FE034">
      <w:pPr>
        <w:numPr>
          <w:ilvl w:val="0"/>
          <w:numId w:val="2"/>
        </w:num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rPr>
        <w:t>将争议提交</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仲裁委员会依申请仲裁时其现行有效的仲裁规则裁决；</w:t>
      </w:r>
    </w:p>
    <w:p w14:paraId="3B15FDCF">
      <w:pPr>
        <w:tabs>
          <w:tab w:val="left" w:pos="1980"/>
        </w:tabs>
        <w:snapToGrid w:val="0"/>
        <w:spacing w:before="19" w:line="500" w:lineRule="exact"/>
        <w:ind w:firstLine="548" w:firstLineChars="196"/>
        <w:rPr>
          <w:rFonts w:ascii="宋体" w:hAnsi="宋体" w:cs="宋体"/>
          <w:color w:val="auto"/>
          <w:sz w:val="28"/>
          <w:szCs w:val="28"/>
          <w:highlight w:val="none"/>
          <w:shd w:val="clear" w:color="auto" w:fill="FFFFFF"/>
        </w:rPr>
      </w:pPr>
      <w:r>
        <w:rPr>
          <w:rFonts w:hint="eastAsia" w:ascii="宋体" w:hAnsi="宋体" w:cs="宋体"/>
          <w:color w:val="auto"/>
          <w:sz w:val="28"/>
          <w:szCs w:val="28"/>
          <w:highlight w:val="none"/>
        </w:rPr>
        <w:t>（2） 向</w:t>
      </w:r>
      <w:r>
        <w:rPr>
          <w:rFonts w:hint="eastAsia" w:ascii="宋体" w:hAnsi="宋体"/>
          <w:color w:val="auto"/>
          <w:sz w:val="28"/>
          <w:szCs w:val="28"/>
          <w:highlight w:val="none"/>
        </w:rPr>
        <w:t>甲方住所地</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人民法院起诉</w:t>
      </w:r>
      <w:r>
        <w:rPr>
          <w:rFonts w:hint="eastAsia" w:ascii="宋体" w:hAnsi="宋体" w:cs="宋体"/>
          <w:color w:val="auto"/>
          <w:sz w:val="28"/>
          <w:szCs w:val="28"/>
          <w:highlight w:val="none"/>
          <w:shd w:val="clear" w:color="auto" w:fill="FFFFFF"/>
        </w:rPr>
        <w:t>。</w:t>
      </w:r>
      <w:r>
        <w:rPr>
          <w:rFonts w:hint="eastAsia" w:ascii="宋体" w:hAnsi="宋体" w:cs="宋体"/>
          <w:color w:val="auto"/>
          <w:sz w:val="28"/>
          <w:szCs w:val="28"/>
          <w:highlight w:val="none"/>
          <w:shd w:val="clear" w:color="auto" w:fill="FFFFFF"/>
          <w:lang w:val="en-US" w:eastAsia="zh-CN"/>
        </w:rPr>
        <w:t>违约方应承担方守约方为实现权利所实际发生的一切费用，包括但不限于律师费、鉴定费、公证费、公告费、保全费等。</w:t>
      </w:r>
    </w:p>
    <w:p w14:paraId="60DFBB50">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十三、政府采购合同生效</w:t>
      </w:r>
    </w:p>
    <w:p w14:paraId="643A4CC3">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本政府采购合同经甲乙双方授权代表签字盖章后生效。</w:t>
      </w:r>
    </w:p>
    <w:p w14:paraId="316E4038">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本合同共三份：甲方一份、乙方一份、海南省政府采购中心一份。</w:t>
      </w:r>
    </w:p>
    <w:p w14:paraId="6839BF92">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十四、其他</w:t>
      </w:r>
    </w:p>
    <w:p w14:paraId="5C8AB772">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3F01BD57">
      <w:pPr>
        <w:autoSpaceDE w:val="0"/>
        <w:autoSpaceDN w:val="0"/>
        <w:adjustRightInd w:val="0"/>
        <w:spacing w:line="360" w:lineRule="auto"/>
        <w:ind w:firstLine="140" w:firstLineChars="50"/>
        <w:jc w:val="left"/>
        <w:rPr>
          <w:rFonts w:hint="eastAsia" w:ascii="宋体" w:hAnsi="宋体" w:cs="宋体"/>
          <w:color w:val="auto"/>
          <w:sz w:val="28"/>
          <w:szCs w:val="28"/>
          <w:highlight w:val="none"/>
        </w:rPr>
      </w:pPr>
    </w:p>
    <w:p w14:paraId="6C253872">
      <w:pPr>
        <w:autoSpaceDE w:val="0"/>
        <w:autoSpaceDN w:val="0"/>
        <w:adjustRightInd w:val="0"/>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hAnsi="宋体" w:cs="宋体"/>
          <w:color w:val="auto"/>
          <w:sz w:val="28"/>
          <w:szCs w:val="28"/>
          <w:highlight w:val="none"/>
        </w:rPr>
        <w:t>中标通知书。</w:t>
      </w:r>
    </w:p>
    <w:p w14:paraId="51618F2C">
      <w:pPr>
        <w:spacing w:line="360" w:lineRule="auto"/>
        <w:ind w:firstLine="560" w:firstLineChars="200"/>
        <w:rPr>
          <w:rFonts w:ascii="宋体" w:hAnsi="宋体" w:cs="宋体"/>
          <w:color w:val="auto"/>
          <w:sz w:val="28"/>
          <w:szCs w:val="28"/>
          <w:highlight w:val="none"/>
        </w:rPr>
      </w:pPr>
    </w:p>
    <w:p w14:paraId="5C3D41BB">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14:paraId="4F9C8EA4">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14:paraId="0FB6BE4F">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14:paraId="544686BF">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14:paraId="0AFC89CE">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联系人：                             联系人：</w:t>
      </w:r>
    </w:p>
    <w:p w14:paraId="06102E2C">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电话：                               电话：</w:t>
      </w:r>
    </w:p>
    <w:p w14:paraId="4A0F45DB">
      <w:pPr>
        <w:snapToGrid w:val="0"/>
        <w:ind w:firstLine="518" w:firstLineChars="185"/>
        <w:rPr>
          <w:rFonts w:hint="eastAsia" w:ascii="宋体" w:hAnsi="宋体" w:cs="宋体"/>
          <w:color w:val="auto"/>
          <w:sz w:val="28"/>
          <w:szCs w:val="28"/>
          <w:highlight w:val="none"/>
          <w:lang w:val="zh-CN"/>
        </w:rPr>
      </w:pPr>
      <w:r>
        <w:rPr>
          <w:rFonts w:hint="eastAsia" w:ascii="宋体" w:hAnsi="宋体" w:cs="宋体"/>
          <w:color w:val="auto"/>
          <w:sz w:val="28"/>
          <w:szCs w:val="28"/>
          <w:highlight w:val="none"/>
          <w:lang w:val="zh-CN"/>
        </w:rPr>
        <w:t>传真:                                传真:</w:t>
      </w:r>
    </w:p>
    <w:p w14:paraId="0A97BBEE">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lang w:val="zh-CN"/>
        </w:rPr>
        <w:t>电子邮箱：                           电子邮箱：</w:t>
      </w:r>
    </w:p>
    <w:p w14:paraId="11A3223A">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开户银行：                           开户银行： </w:t>
      </w:r>
    </w:p>
    <w:p w14:paraId="679527A2">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开户名称：                           开户名称： </w:t>
      </w:r>
    </w:p>
    <w:p w14:paraId="51B5B50B">
      <w:pPr>
        <w:snapToGrid w:val="0"/>
        <w:ind w:firstLine="518" w:firstLineChars="185"/>
        <w:rPr>
          <w:rFonts w:hint="eastAsia" w:ascii="宋体" w:hAnsi="宋体" w:cs="宋体"/>
          <w:color w:val="auto"/>
          <w:sz w:val="28"/>
          <w:szCs w:val="28"/>
          <w:highlight w:val="none"/>
        </w:rPr>
      </w:pPr>
      <w:r>
        <w:rPr>
          <w:rFonts w:hint="eastAsia" w:ascii="宋体" w:hAnsi="宋体" w:cs="宋体"/>
          <w:color w:val="auto"/>
          <w:sz w:val="28"/>
          <w:szCs w:val="28"/>
          <w:highlight w:val="none"/>
        </w:rPr>
        <w:t>开户账号：</w:t>
      </w:r>
      <w:r>
        <w:rPr>
          <w:rFonts w:hint="eastAsia" w:ascii="宋体" w:hAnsi="宋体" w:cs="宋体"/>
          <w:color w:val="auto"/>
          <w:sz w:val="28"/>
          <w:szCs w:val="28"/>
          <w:highlight w:val="none"/>
          <w:lang w:val="zh-CN"/>
        </w:rPr>
        <w:t xml:space="preserve">                           </w:t>
      </w:r>
      <w:r>
        <w:rPr>
          <w:rFonts w:hint="eastAsia" w:ascii="宋体" w:hAnsi="宋体" w:cs="宋体"/>
          <w:color w:val="auto"/>
          <w:sz w:val="28"/>
          <w:szCs w:val="28"/>
          <w:highlight w:val="none"/>
        </w:rPr>
        <w:t>开户账号：</w:t>
      </w:r>
    </w:p>
    <w:p w14:paraId="2E4A4C10">
      <w:pPr>
        <w:snapToGrid w:val="0"/>
        <w:spacing w:before="19"/>
        <w:ind w:firstLine="1120" w:firstLineChars="400"/>
        <w:rPr>
          <w:rFonts w:hint="eastAsia" w:ascii="宋体" w:hAnsi="宋体" w:cs="宋体"/>
          <w:color w:val="auto"/>
          <w:sz w:val="28"/>
          <w:szCs w:val="28"/>
          <w:highlight w:val="none"/>
        </w:rPr>
      </w:pPr>
    </w:p>
    <w:p w14:paraId="271E9903">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2C342B8D">
      <w:pPr>
        <w:snapToGrid w:val="0"/>
        <w:spacing w:before="19" w:line="500" w:lineRule="exact"/>
        <w:ind w:firstLine="562" w:firstLineChars="200"/>
        <w:rPr>
          <w:rFonts w:hint="eastAsia" w:ascii="宋体" w:hAnsi="宋体" w:cs="宋体"/>
          <w:color w:val="auto"/>
          <w:sz w:val="28"/>
          <w:szCs w:val="28"/>
          <w:highlight w:val="none"/>
        </w:rPr>
      </w:pPr>
      <w:r>
        <w:rPr>
          <w:rFonts w:hint="eastAsia" w:ascii="宋体" w:hAnsi="宋体" w:cs="宋体"/>
          <w:b/>
          <w:color w:val="auto"/>
          <w:sz w:val="28"/>
          <w:szCs w:val="28"/>
          <w:highlight w:val="none"/>
        </w:rPr>
        <w:t>合同鉴证：</w:t>
      </w:r>
    </w:p>
    <w:p w14:paraId="063824E6">
      <w:pPr>
        <w:snapToGrid w:val="0"/>
        <w:spacing w:before="19" w:line="500" w:lineRule="exact"/>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政府集中采购机构：</w:t>
      </w:r>
      <w:r>
        <w:rPr>
          <w:rFonts w:hint="eastAsia" w:ascii="宋体" w:hAnsi="宋体" w:cs="宋体"/>
          <w:color w:val="auto"/>
          <w:sz w:val="28"/>
          <w:szCs w:val="28"/>
          <w:highlight w:val="none"/>
          <w:u w:val="single"/>
        </w:rPr>
        <w:t>海南省政府采购中心（盖章）</w:t>
      </w:r>
    </w:p>
    <w:p w14:paraId="51543811">
      <w:pPr>
        <w:snapToGrid w:val="0"/>
        <w:spacing w:before="19" w:line="5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地  址：海口市国兴大道9号会展楼2楼</w:t>
      </w:r>
    </w:p>
    <w:p w14:paraId="3F702352">
      <w:pPr>
        <w:snapToGrid w:val="0"/>
        <w:spacing w:before="19" w:line="5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 xml:space="preserve">经办人：       </w:t>
      </w:r>
    </w:p>
    <w:p w14:paraId="1EFB924C">
      <w:pPr>
        <w:snapToGrid w:val="0"/>
        <w:spacing w:before="19" w:line="500" w:lineRule="exact"/>
        <w:ind w:firstLine="1400" w:firstLineChars="500"/>
        <w:rPr>
          <w:rFonts w:ascii="宋体" w:hAnsi="宋体" w:cs="宋体"/>
          <w:color w:val="auto"/>
          <w:sz w:val="28"/>
          <w:szCs w:val="28"/>
          <w:highlight w:val="none"/>
        </w:rPr>
      </w:pPr>
      <w:r>
        <w:rPr>
          <w:rFonts w:hint="eastAsia" w:ascii="宋体" w:hAnsi="宋体" w:cs="宋体"/>
          <w:color w:val="auto"/>
          <w:sz w:val="28"/>
          <w:szCs w:val="28"/>
          <w:highlight w:val="none"/>
        </w:rPr>
        <w:t>年   月    日</w:t>
      </w:r>
    </w:p>
    <w:p w14:paraId="3A6EC2DB">
      <w:pPr>
        <w:spacing w:line="360" w:lineRule="auto"/>
        <w:ind w:firstLine="6720" w:firstLineChars="2400"/>
        <w:rPr>
          <w:rFonts w:ascii="宋体" w:hAnsi="宋体" w:cs="宋体"/>
          <w:color w:val="auto"/>
          <w:sz w:val="28"/>
          <w:szCs w:val="28"/>
          <w:highlight w:val="none"/>
        </w:rPr>
      </w:pPr>
    </w:p>
    <w:p w14:paraId="49F97177">
      <w:pPr>
        <w:spacing w:line="360" w:lineRule="auto"/>
        <w:rPr>
          <w:rFonts w:ascii="宋体" w:hAnsi="宋体" w:cs="宋体"/>
          <w:color w:val="auto"/>
          <w:sz w:val="28"/>
          <w:szCs w:val="28"/>
          <w:highlight w:val="none"/>
        </w:rPr>
        <w:sectPr>
          <w:pgSz w:w="11907" w:h="16840"/>
          <w:pgMar w:top="1440" w:right="1077" w:bottom="1440" w:left="1247" w:header="936" w:footer="992" w:gutter="0"/>
          <w:cols w:space="720" w:num="1"/>
          <w:titlePg/>
          <w:docGrid w:linePitch="312" w:charSpace="0"/>
        </w:sectPr>
      </w:pPr>
    </w:p>
    <w:p w14:paraId="4D8A96F5">
      <w:pPr>
        <w:pStyle w:val="3"/>
        <w:adjustRightInd w:val="0"/>
        <w:snapToGrid w:val="0"/>
        <w:spacing w:line="360" w:lineRule="auto"/>
        <w:jc w:val="center"/>
        <w:rPr>
          <w:rFonts w:cs="宋体"/>
          <w:color w:val="auto"/>
          <w:sz w:val="32"/>
          <w:szCs w:val="32"/>
          <w:highlight w:val="none"/>
        </w:rPr>
      </w:pPr>
      <w:r>
        <w:rPr>
          <w:rFonts w:cs="宋体"/>
          <w:color w:val="auto"/>
          <w:sz w:val="32"/>
          <w:szCs w:val="32"/>
          <w:highlight w:val="none"/>
        </w:rPr>
        <w:t>合同通用条款</w:t>
      </w:r>
    </w:p>
    <w:p w14:paraId="1EBCE683">
      <w:pPr>
        <w:pStyle w:val="4"/>
        <w:adjustRightInd w:val="0"/>
        <w:snapToGrid w:val="0"/>
        <w:spacing w:line="360" w:lineRule="auto"/>
        <w:rPr>
          <w:rFonts w:cs="宋体"/>
          <w:color w:val="auto"/>
          <w:sz w:val="28"/>
          <w:szCs w:val="28"/>
          <w:highlight w:val="none"/>
        </w:rPr>
      </w:pPr>
      <w:r>
        <w:rPr>
          <w:rFonts w:cs="宋体"/>
          <w:color w:val="auto"/>
          <w:sz w:val="28"/>
          <w:szCs w:val="28"/>
          <w:highlight w:val="none"/>
        </w:rPr>
        <w:t>1．定义</w:t>
      </w:r>
    </w:p>
    <w:p w14:paraId="3DE7AE4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本合同下列术语应解释为：</w:t>
      </w:r>
    </w:p>
    <w:p w14:paraId="21930E2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（l）“合同”系指甲方和乙方（以下简称合同双方）签署的、合同格式中列明的合同双方所达成的协议，包括所有的附件、附录和构成合同的所有文件。</w:t>
      </w:r>
    </w:p>
    <w:p w14:paraId="162A6BA5">
      <w:pPr>
        <w:adjustRightInd w:val="0"/>
        <w:snapToGrid w:val="0"/>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rPr>
        <w:t>（2）“合同价”系指根据合同规定，乙方在完全履行合同义务后甲方应付给乙方的价格。</w:t>
      </w:r>
    </w:p>
    <w:p w14:paraId="50A44EF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（3）“货物（含软件及相关服务）”系指乙方按合同要求，须向甲方提供的一切设备、机械、仪器、备件、工具、技术及手册等有关资料。“工程”系指按合同要求进行施工。</w:t>
      </w:r>
    </w:p>
    <w:p w14:paraId="3CA2053B">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14:paraId="535A49AB">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（5）“甲方”系指购买货物（含软件及相关服务）的单位。</w:t>
      </w:r>
    </w:p>
    <w:p w14:paraId="045CE3BE">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（6）“乙方”系指根据合同规定提供货物（含软件及相关服务）和服务的制造商或代理商。</w:t>
      </w:r>
    </w:p>
    <w:p w14:paraId="5AEB3DC9">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（7）“现场”系指将要进行货物（含软件及相关服务）安装和调试的地点。</w:t>
      </w:r>
    </w:p>
    <w:p w14:paraId="07982E2C">
      <w:pPr>
        <w:pStyle w:val="4"/>
        <w:adjustRightInd w:val="0"/>
        <w:snapToGrid w:val="0"/>
        <w:spacing w:line="360" w:lineRule="auto"/>
        <w:rPr>
          <w:rFonts w:cs="宋体"/>
          <w:color w:val="auto"/>
          <w:sz w:val="28"/>
          <w:szCs w:val="28"/>
          <w:highlight w:val="none"/>
        </w:rPr>
      </w:pPr>
      <w:r>
        <w:rPr>
          <w:rFonts w:cs="宋体"/>
          <w:color w:val="auto"/>
          <w:sz w:val="28"/>
          <w:szCs w:val="28"/>
          <w:highlight w:val="none"/>
        </w:rPr>
        <w:t>2．技术规范</w:t>
      </w:r>
    </w:p>
    <w:p w14:paraId="5AE90E50">
      <w:pPr>
        <w:adjustRightInd w:val="0"/>
        <w:snapToGrid w:val="0"/>
        <w:spacing w:line="360" w:lineRule="auto"/>
        <w:ind w:firstLine="548" w:firstLineChars="196"/>
        <w:rPr>
          <w:rFonts w:ascii="宋体" w:hAnsi="宋体" w:cs="宋体"/>
          <w:b/>
          <w:color w:val="auto"/>
          <w:sz w:val="28"/>
          <w:szCs w:val="28"/>
          <w:highlight w:val="none"/>
        </w:rPr>
      </w:pPr>
      <w:r>
        <w:rPr>
          <w:rFonts w:hint="eastAsia" w:ascii="宋体" w:hAnsi="宋体" w:cs="宋体"/>
          <w:color w:val="auto"/>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49349F7D">
      <w:pPr>
        <w:pStyle w:val="4"/>
        <w:adjustRightInd w:val="0"/>
        <w:snapToGrid w:val="0"/>
        <w:spacing w:line="360" w:lineRule="auto"/>
        <w:rPr>
          <w:rFonts w:cs="宋体"/>
          <w:color w:val="auto"/>
          <w:sz w:val="28"/>
          <w:szCs w:val="28"/>
          <w:highlight w:val="none"/>
        </w:rPr>
      </w:pPr>
      <w:r>
        <w:rPr>
          <w:rFonts w:cs="宋体"/>
          <w:color w:val="auto"/>
          <w:sz w:val="28"/>
          <w:szCs w:val="28"/>
          <w:highlight w:val="none"/>
        </w:rPr>
        <w:t>3．专利权</w:t>
      </w:r>
    </w:p>
    <w:p w14:paraId="5B27972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58AF210B">
      <w:pPr>
        <w:pStyle w:val="4"/>
        <w:adjustRightInd w:val="0"/>
        <w:snapToGrid w:val="0"/>
        <w:spacing w:line="360" w:lineRule="auto"/>
        <w:rPr>
          <w:rFonts w:cs="宋体"/>
          <w:color w:val="auto"/>
          <w:sz w:val="28"/>
          <w:szCs w:val="28"/>
          <w:highlight w:val="none"/>
        </w:rPr>
      </w:pPr>
      <w:r>
        <w:rPr>
          <w:rFonts w:cs="宋体"/>
          <w:color w:val="auto"/>
          <w:sz w:val="28"/>
          <w:szCs w:val="28"/>
          <w:highlight w:val="none"/>
        </w:rPr>
        <w:t>4．包装要求</w:t>
      </w:r>
    </w:p>
    <w:p w14:paraId="0F0ADDD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5478BB0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4.2 每件包装箱内应附一份详细装箱单和质量合格证。</w:t>
      </w:r>
    </w:p>
    <w:p w14:paraId="2DC4FD4D">
      <w:pPr>
        <w:pStyle w:val="4"/>
        <w:adjustRightInd w:val="0"/>
        <w:snapToGrid w:val="0"/>
        <w:spacing w:line="360" w:lineRule="auto"/>
        <w:rPr>
          <w:rFonts w:cs="宋体"/>
          <w:color w:val="auto"/>
          <w:sz w:val="28"/>
          <w:szCs w:val="28"/>
          <w:highlight w:val="none"/>
        </w:rPr>
      </w:pPr>
      <w:r>
        <w:rPr>
          <w:rFonts w:cs="宋体"/>
          <w:color w:val="auto"/>
          <w:sz w:val="28"/>
          <w:szCs w:val="28"/>
          <w:highlight w:val="none"/>
        </w:rPr>
        <w:t>5．装运标志</w:t>
      </w:r>
    </w:p>
    <w:p w14:paraId="4667546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5.1 乙方应在每一包装箱邻接的四侧用不褪色的油漆以醒目的中文字样做出下列标记：</w:t>
      </w:r>
    </w:p>
    <w:p w14:paraId="39A92C7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（l）收货人</w:t>
      </w:r>
    </w:p>
    <w:p w14:paraId="3EEA94B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（2）合同号</w:t>
      </w:r>
    </w:p>
    <w:p w14:paraId="5488243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（3）装运标志</w:t>
      </w:r>
    </w:p>
    <w:p w14:paraId="7A08477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（4）收货人代号</w:t>
      </w:r>
    </w:p>
    <w:p w14:paraId="01D9D57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（5）目的地</w:t>
      </w:r>
    </w:p>
    <w:p w14:paraId="2F3044C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（6）货物（含软件及相关服务）名称、品目号和箱号</w:t>
      </w:r>
    </w:p>
    <w:p w14:paraId="18EF6E2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（7）毛重／净重</w:t>
      </w:r>
    </w:p>
    <w:p w14:paraId="7B5CC5F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（8）尺寸（长X宽X高，以厘米计）</w:t>
      </w:r>
    </w:p>
    <w:p w14:paraId="1D0DE3F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6A279DA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5.3因缺少装运标志或者装运标志不明确导致货物在运输、装卸过程中产生的损失，乙方应承担相应的过错责任。</w:t>
      </w:r>
    </w:p>
    <w:p w14:paraId="50B823D9">
      <w:pPr>
        <w:pStyle w:val="4"/>
        <w:adjustRightInd w:val="0"/>
        <w:snapToGrid w:val="0"/>
        <w:spacing w:line="360" w:lineRule="auto"/>
        <w:rPr>
          <w:rFonts w:cs="宋体"/>
          <w:color w:val="auto"/>
          <w:sz w:val="28"/>
          <w:szCs w:val="28"/>
          <w:highlight w:val="none"/>
        </w:rPr>
      </w:pPr>
      <w:r>
        <w:rPr>
          <w:rFonts w:cs="宋体"/>
          <w:color w:val="auto"/>
          <w:sz w:val="28"/>
          <w:szCs w:val="28"/>
          <w:highlight w:val="none"/>
        </w:rPr>
        <w:t>6．交货方式</w:t>
      </w:r>
    </w:p>
    <w:p w14:paraId="785A728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 交货方式一般为下列其中一种，具体在合同专用条款中规定。</w:t>
      </w:r>
    </w:p>
    <w:p w14:paraId="2D77DB7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164450E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6.1.2 工厂交货：由乙方负责办理运输和保险事宜。运输费和保险费由甲方承担。运输部门出具收据的日期为交货日期。</w:t>
      </w:r>
    </w:p>
    <w:p w14:paraId="622EADE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6.1.3 甲方自提货物（含软件及相关服务）：由甲方在合同规定地点自行办理提货。提单日期为交货日期。</w:t>
      </w:r>
    </w:p>
    <w:p w14:paraId="183CCA9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5DBEE20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01354BDF">
      <w:pPr>
        <w:pStyle w:val="4"/>
        <w:adjustRightInd w:val="0"/>
        <w:snapToGrid w:val="0"/>
        <w:spacing w:line="360" w:lineRule="auto"/>
        <w:rPr>
          <w:rFonts w:cs="宋体"/>
          <w:color w:val="auto"/>
          <w:sz w:val="28"/>
          <w:szCs w:val="28"/>
          <w:highlight w:val="none"/>
        </w:rPr>
      </w:pPr>
      <w:r>
        <w:rPr>
          <w:rFonts w:cs="宋体"/>
          <w:color w:val="auto"/>
          <w:sz w:val="28"/>
          <w:szCs w:val="28"/>
          <w:highlight w:val="none"/>
        </w:rPr>
        <w:t>7．装运通知</w:t>
      </w:r>
    </w:p>
    <w:p w14:paraId="748AD7B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1D1514CD">
      <w:pPr>
        <w:pStyle w:val="4"/>
        <w:adjustRightInd w:val="0"/>
        <w:snapToGrid w:val="0"/>
        <w:spacing w:line="360" w:lineRule="auto"/>
        <w:rPr>
          <w:rFonts w:cs="宋体"/>
          <w:color w:val="auto"/>
          <w:sz w:val="28"/>
          <w:szCs w:val="28"/>
          <w:highlight w:val="none"/>
        </w:rPr>
      </w:pPr>
      <w:r>
        <w:rPr>
          <w:rFonts w:cs="宋体"/>
          <w:color w:val="auto"/>
          <w:sz w:val="28"/>
          <w:szCs w:val="28"/>
          <w:highlight w:val="none"/>
        </w:rPr>
        <w:t>8．保险</w:t>
      </w:r>
    </w:p>
    <w:p w14:paraId="11D512F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5D01E87">
      <w:pPr>
        <w:pStyle w:val="4"/>
        <w:adjustRightInd w:val="0"/>
        <w:snapToGrid w:val="0"/>
        <w:spacing w:line="360" w:lineRule="auto"/>
        <w:rPr>
          <w:rFonts w:cs="宋体"/>
          <w:color w:val="auto"/>
          <w:sz w:val="28"/>
          <w:szCs w:val="28"/>
          <w:highlight w:val="none"/>
        </w:rPr>
      </w:pPr>
      <w:r>
        <w:rPr>
          <w:rFonts w:cs="宋体"/>
          <w:color w:val="auto"/>
          <w:sz w:val="28"/>
          <w:szCs w:val="28"/>
          <w:highlight w:val="none"/>
        </w:rPr>
        <w:t>9．付款方式</w:t>
      </w:r>
    </w:p>
    <w:p w14:paraId="107A2A89">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付款方式见合同专用条款。</w:t>
      </w:r>
    </w:p>
    <w:p w14:paraId="03EF35E4">
      <w:pPr>
        <w:pStyle w:val="4"/>
        <w:adjustRightInd w:val="0"/>
        <w:snapToGrid w:val="0"/>
        <w:spacing w:line="360" w:lineRule="auto"/>
        <w:rPr>
          <w:rFonts w:cs="宋体"/>
          <w:color w:val="auto"/>
          <w:sz w:val="28"/>
          <w:szCs w:val="28"/>
          <w:highlight w:val="none"/>
        </w:rPr>
      </w:pPr>
      <w:r>
        <w:rPr>
          <w:rFonts w:cs="宋体"/>
          <w:color w:val="auto"/>
          <w:sz w:val="28"/>
          <w:szCs w:val="28"/>
          <w:highlight w:val="none"/>
        </w:rPr>
        <w:t>10．技术资料</w:t>
      </w:r>
    </w:p>
    <w:p w14:paraId="32F26CBF">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合同项下技术资料（除合同专用条款规定外）将以下列方式交付：</w:t>
      </w:r>
    </w:p>
    <w:p w14:paraId="0B5EECA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10.1 合同生效后 60天之内，乙方应将每台设备和仪器的中文技术资料一套，如目录索引、图纸、操作手册、使用指南、维修指南和服务手册等交给甲方。</w:t>
      </w:r>
    </w:p>
    <w:p w14:paraId="736B52C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10.2 另外一套完整的上述资料应包装好随每批货物（含软件及相关服务）一起发运。</w:t>
      </w:r>
    </w:p>
    <w:p w14:paraId="36E831D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10.3 如果甲方确认乙方提供的技术资料不完整或在运输过程中丢失，乙方将在收到甲方通知后3天内将这些资料免费交给甲方。</w:t>
      </w:r>
    </w:p>
    <w:p w14:paraId="545D3862">
      <w:pPr>
        <w:pStyle w:val="4"/>
        <w:adjustRightInd w:val="0"/>
        <w:snapToGrid w:val="0"/>
        <w:spacing w:line="360" w:lineRule="auto"/>
        <w:rPr>
          <w:rFonts w:cs="宋体"/>
          <w:color w:val="auto"/>
          <w:sz w:val="28"/>
          <w:szCs w:val="28"/>
          <w:highlight w:val="none"/>
        </w:rPr>
      </w:pPr>
      <w:r>
        <w:rPr>
          <w:rFonts w:cs="宋体"/>
          <w:color w:val="auto"/>
          <w:sz w:val="28"/>
          <w:szCs w:val="28"/>
          <w:highlight w:val="none"/>
        </w:rPr>
        <w:t>11．质量保证</w:t>
      </w:r>
    </w:p>
    <w:p w14:paraId="39A161D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599CF41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4ADFB77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11.3 乙方在收到通知后三十天内应免费维修或更换有缺陷的货物（含软件及相关服务）或部件，并无偿为甲方提供替代产品。</w:t>
      </w:r>
    </w:p>
    <w:p w14:paraId="655C0AD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11.4 如果乙方在收到通知后三十天内没有弥补缺陷，甲方可采取必要的补救措施，但风险和费用将由乙方承担。</w:t>
      </w:r>
    </w:p>
    <w:p w14:paraId="52BBE936">
      <w:pPr>
        <w:adjustRightInd w:val="0"/>
        <w:snapToGrid w:val="0"/>
        <w:spacing w:line="360" w:lineRule="auto"/>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11.5 除合同专用条款规定外，合同项下货物（含软件及相关服务）的质量保证期为自货物（含软件及相关服务）通过最终验收起12个月。</w:t>
      </w:r>
    </w:p>
    <w:p w14:paraId="4DFC0983">
      <w:pPr>
        <w:pStyle w:val="4"/>
        <w:adjustRightInd w:val="0"/>
        <w:snapToGrid w:val="0"/>
        <w:spacing w:line="360" w:lineRule="auto"/>
        <w:rPr>
          <w:rFonts w:cs="宋体"/>
          <w:color w:val="auto"/>
          <w:sz w:val="28"/>
          <w:szCs w:val="28"/>
          <w:highlight w:val="none"/>
        </w:rPr>
      </w:pPr>
      <w:r>
        <w:rPr>
          <w:rFonts w:cs="宋体"/>
          <w:color w:val="auto"/>
          <w:sz w:val="28"/>
          <w:szCs w:val="28"/>
          <w:highlight w:val="none"/>
        </w:rPr>
        <w:t>12.检验及安装</w:t>
      </w:r>
    </w:p>
    <w:p w14:paraId="0799D26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7CF4498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09B6731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26E887E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12.4 甲方有权提出在货物（含软件及相关服务）制造过程中派人到制造厂进行监造，乙方有义务为甲方监造人员提乙方便。</w:t>
      </w:r>
    </w:p>
    <w:p w14:paraId="0B5D5E3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12.5 制造厂对所供货物（含软件及相关服务）进行机械运转试验和性能试验时，必须提前通知甲方。</w:t>
      </w:r>
    </w:p>
    <w:p w14:paraId="58CE68B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12.6 货物（含软件及相关服务）的安装按采购文件的要求进行。</w:t>
      </w:r>
    </w:p>
    <w:p w14:paraId="5A053B27">
      <w:pPr>
        <w:pStyle w:val="4"/>
        <w:adjustRightInd w:val="0"/>
        <w:snapToGrid w:val="0"/>
        <w:spacing w:line="360" w:lineRule="auto"/>
        <w:rPr>
          <w:rFonts w:cs="宋体"/>
          <w:color w:val="auto"/>
          <w:sz w:val="28"/>
          <w:szCs w:val="28"/>
          <w:highlight w:val="none"/>
        </w:rPr>
      </w:pPr>
      <w:r>
        <w:rPr>
          <w:rFonts w:cs="宋体"/>
          <w:color w:val="auto"/>
          <w:sz w:val="28"/>
          <w:szCs w:val="28"/>
          <w:highlight w:val="none"/>
        </w:rPr>
        <w:t>13．索赔</w:t>
      </w:r>
    </w:p>
    <w:p w14:paraId="4EAE6CD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13.1 除责任应由保险公司或运输部门承担的之外，甲方有权根据甲方按检验标准自己检验的结果或当地商检部门出具的商检证书向乙方提出索赔。</w:t>
      </w:r>
    </w:p>
    <w:p w14:paraId="5D3A4C9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14:paraId="1927C7B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514435B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（2）根据货物（含软件及相关服务）的低劣程度、损坏程度以及甲方遭受损失的数额，经买卖双方商定降低货物（含软件及相关服务）的价格。</w:t>
      </w:r>
    </w:p>
    <w:p w14:paraId="5345E41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C9B661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2EE7D8FA">
      <w:pPr>
        <w:pStyle w:val="4"/>
        <w:adjustRightInd w:val="0"/>
        <w:snapToGrid w:val="0"/>
        <w:spacing w:line="360" w:lineRule="auto"/>
        <w:rPr>
          <w:rFonts w:cs="宋体"/>
          <w:color w:val="auto"/>
          <w:sz w:val="28"/>
          <w:szCs w:val="28"/>
          <w:highlight w:val="none"/>
        </w:rPr>
      </w:pPr>
      <w:r>
        <w:rPr>
          <w:rFonts w:cs="宋体"/>
          <w:color w:val="auto"/>
          <w:sz w:val="28"/>
          <w:szCs w:val="28"/>
          <w:highlight w:val="none"/>
        </w:rPr>
        <w:t>14．拖延交货</w:t>
      </w:r>
    </w:p>
    <w:p w14:paraId="42C3765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14.l 乙方应按照合同专用条款中规定的交货期交货和提供服务。</w:t>
      </w:r>
    </w:p>
    <w:p w14:paraId="5A9FF96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14.2 如果乙方毫无理由地拖延交货达1个月以上的，将受到以下制裁：没收履约保证金，加收违约损失赔偿和／或终止合同。</w:t>
      </w:r>
    </w:p>
    <w:p w14:paraId="5293BC3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450F0936">
      <w:pPr>
        <w:pStyle w:val="4"/>
        <w:adjustRightInd w:val="0"/>
        <w:snapToGrid w:val="0"/>
        <w:spacing w:line="360" w:lineRule="auto"/>
        <w:rPr>
          <w:rFonts w:cs="宋体"/>
          <w:color w:val="auto"/>
          <w:sz w:val="28"/>
          <w:szCs w:val="28"/>
          <w:highlight w:val="none"/>
        </w:rPr>
      </w:pPr>
      <w:r>
        <w:rPr>
          <w:rFonts w:cs="宋体"/>
          <w:color w:val="auto"/>
          <w:sz w:val="28"/>
          <w:szCs w:val="28"/>
          <w:highlight w:val="none"/>
        </w:rPr>
        <w:t>15．违约赔偿</w:t>
      </w:r>
    </w:p>
    <w:p w14:paraId="2A6A0F9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一周按7天计算，不足7天按一周计算。甲方有权</w:t>
      </w:r>
      <w:r>
        <w:rPr>
          <w:rFonts w:hint="eastAsia" w:ascii="宋体" w:hAnsi="宋体" w:cs="宋体"/>
          <w:color w:val="auto"/>
          <w:sz w:val="28"/>
          <w:szCs w:val="28"/>
          <w:highlight w:val="none"/>
          <w:lang w:eastAsia="zh-CN"/>
        </w:rPr>
        <w:t>随时单方</w:t>
      </w:r>
      <w:r>
        <w:rPr>
          <w:rFonts w:hint="eastAsia" w:ascii="宋体" w:hAnsi="宋体" w:cs="宋体"/>
          <w:color w:val="auto"/>
          <w:sz w:val="28"/>
          <w:szCs w:val="28"/>
          <w:highlight w:val="none"/>
        </w:rPr>
        <w:t>终止合同，并按合同约定及法律规定追究乙方的违约责任。</w:t>
      </w:r>
    </w:p>
    <w:p w14:paraId="5B313705">
      <w:pPr>
        <w:pStyle w:val="4"/>
        <w:adjustRightInd w:val="0"/>
        <w:snapToGrid w:val="0"/>
        <w:spacing w:line="360" w:lineRule="auto"/>
        <w:rPr>
          <w:rFonts w:cs="宋体"/>
          <w:color w:val="auto"/>
          <w:sz w:val="28"/>
          <w:szCs w:val="28"/>
          <w:highlight w:val="none"/>
        </w:rPr>
      </w:pPr>
      <w:r>
        <w:rPr>
          <w:rFonts w:cs="宋体"/>
          <w:color w:val="auto"/>
          <w:sz w:val="28"/>
          <w:szCs w:val="28"/>
          <w:highlight w:val="none"/>
        </w:rPr>
        <w:t>16．不可抗力</w:t>
      </w:r>
    </w:p>
    <w:p w14:paraId="38342BC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0F8E160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02A96C04">
      <w:pPr>
        <w:pStyle w:val="4"/>
        <w:adjustRightInd w:val="0"/>
        <w:snapToGrid w:val="0"/>
        <w:spacing w:line="360" w:lineRule="auto"/>
        <w:rPr>
          <w:rFonts w:cs="宋体"/>
          <w:color w:val="auto"/>
          <w:sz w:val="28"/>
          <w:szCs w:val="28"/>
          <w:highlight w:val="none"/>
        </w:rPr>
      </w:pPr>
      <w:r>
        <w:rPr>
          <w:rFonts w:cs="宋体"/>
          <w:color w:val="auto"/>
          <w:sz w:val="28"/>
          <w:szCs w:val="28"/>
          <w:highlight w:val="none"/>
        </w:rPr>
        <w:t>17．税费</w:t>
      </w:r>
    </w:p>
    <w:p w14:paraId="3C4178C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17.l 中国政府根据现行税法对甲方征收的与本合同有关的一切税费均由甲方承担。</w:t>
      </w:r>
    </w:p>
    <w:p w14:paraId="3041F52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17.2 中国政府根据现行税法对乙方征收的与本合同有关的一切税费均由乙方承担。</w:t>
      </w:r>
    </w:p>
    <w:p w14:paraId="731132A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17.3 在中国境外发生的与执行本合同有关的一切税费均由乙方承担。</w:t>
      </w:r>
    </w:p>
    <w:p w14:paraId="7780EB10">
      <w:pPr>
        <w:adjustRightInd w:val="0"/>
        <w:snapToGrid w:val="0"/>
        <w:spacing w:line="360" w:lineRule="auto"/>
        <w:ind w:firstLine="560" w:firstLineChars="200"/>
        <w:rPr>
          <w:rFonts w:ascii="宋体" w:hAnsi="宋体" w:cs="宋体"/>
          <w:color w:val="auto"/>
          <w:sz w:val="28"/>
          <w:szCs w:val="28"/>
          <w:highlight w:val="none"/>
        </w:rPr>
      </w:pPr>
    </w:p>
    <w:p w14:paraId="2857FD55">
      <w:pPr>
        <w:pStyle w:val="4"/>
        <w:adjustRightInd w:val="0"/>
        <w:snapToGrid w:val="0"/>
        <w:spacing w:line="360" w:lineRule="auto"/>
        <w:rPr>
          <w:rFonts w:cs="宋体"/>
          <w:color w:val="auto"/>
          <w:sz w:val="28"/>
          <w:szCs w:val="28"/>
          <w:highlight w:val="none"/>
        </w:rPr>
      </w:pPr>
      <w:r>
        <w:rPr>
          <w:rFonts w:cs="宋体"/>
          <w:color w:val="auto"/>
          <w:sz w:val="28"/>
          <w:szCs w:val="28"/>
          <w:highlight w:val="none"/>
        </w:rPr>
        <w:t>18．违约终止合同</w:t>
      </w:r>
    </w:p>
    <w:p w14:paraId="2B2A62E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239319B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（l）如果乙方未能在合同规定的期限或甲方同意延期的限期内提供全部或部分货物（含软件及相关服务）；</w:t>
      </w:r>
    </w:p>
    <w:p w14:paraId="1376F5D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（2）如果乙方未能履行合同规定的其它义务。</w:t>
      </w:r>
    </w:p>
    <w:p w14:paraId="7126EE2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40915306">
      <w:pPr>
        <w:pStyle w:val="4"/>
        <w:adjustRightInd w:val="0"/>
        <w:snapToGrid w:val="0"/>
        <w:spacing w:line="360" w:lineRule="auto"/>
        <w:rPr>
          <w:rFonts w:cs="宋体"/>
          <w:color w:val="auto"/>
          <w:sz w:val="28"/>
          <w:szCs w:val="28"/>
          <w:highlight w:val="none"/>
        </w:rPr>
      </w:pPr>
      <w:r>
        <w:rPr>
          <w:rFonts w:cs="宋体"/>
          <w:color w:val="auto"/>
          <w:sz w:val="28"/>
          <w:szCs w:val="28"/>
          <w:highlight w:val="none"/>
        </w:rPr>
        <w:t>19．破产终止合同</w:t>
      </w:r>
    </w:p>
    <w:p w14:paraId="5C52F9B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如果乙方破产或无清偿能力，甲方可在任何时候以书面通知乙方终止合同，该终止合同以不损害或影响甲方已经采取或将采取补救措施的权利。</w:t>
      </w:r>
    </w:p>
    <w:p w14:paraId="19BE5F69">
      <w:pPr>
        <w:pStyle w:val="4"/>
        <w:adjustRightInd w:val="0"/>
        <w:snapToGrid w:val="0"/>
        <w:spacing w:line="360" w:lineRule="auto"/>
        <w:rPr>
          <w:rFonts w:cs="宋体"/>
          <w:color w:val="auto"/>
          <w:sz w:val="28"/>
          <w:szCs w:val="28"/>
          <w:highlight w:val="none"/>
        </w:rPr>
      </w:pPr>
      <w:r>
        <w:rPr>
          <w:rFonts w:cs="宋体"/>
          <w:color w:val="auto"/>
          <w:sz w:val="28"/>
          <w:szCs w:val="28"/>
          <w:highlight w:val="none"/>
        </w:rPr>
        <w:t>20．转让与分包</w:t>
      </w:r>
    </w:p>
    <w:p w14:paraId="4D7DBA3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20.1 未经甲方事先书面同意，乙方不得部分转让或全部转让其应履行的合同义务。</w:t>
      </w:r>
    </w:p>
    <w:p w14:paraId="7BD1577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20.2 对投标中没有明确分包的合同，乙方应书面通知甲方本合同中将分包的全部分包合同，在原投标/响应文件中或后来发出的分包通知均不能解除乙方履行本合同的义务。</w:t>
      </w:r>
    </w:p>
    <w:p w14:paraId="7D0E3AE2">
      <w:pPr>
        <w:pStyle w:val="4"/>
        <w:adjustRightInd w:val="0"/>
        <w:snapToGrid w:val="0"/>
        <w:spacing w:line="360" w:lineRule="auto"/>
        <w:rPr>
          <w:rFonts w:cs="宋体"/>
          <w:color w:val="auto"/>
          <w:sz w:val="28"/>
          <w:szCs w:val="28"/>
          <w:highlight w:val="none"/>
        </w:rPr>
      </w:pPr>
      <w:r>
        <w:rPr>
          <w:rFonts w:cs="宋体"/>
          <w:color w:val="auto"/>
          <w:sz w:val="28"/>
          <w:szCs w:val="28"/>
          <w:highlight w:val="none"/>
        </w:rPr>
        <w:t>21．适用法律</w:t>
      </w:r>
    </w:p>
    <w:p w14:paraId="239953F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本合同应按中华人民共和国的法律进行解释。</w:t>
      </w:r>
    </w:p>
    <w:p w14:paraId="3DF5E401">
      <w:pPr>
        <w:pStyle w:val="4"/>
        <w:adjustRightInd w:val="0"/>
        <w:snapToGrid w:val="0"/>
        <w:spacing w:line="360" w:lineRule="auto"/>
        <w:rPr>
          <w:rFonts w:cs="宋体"/>
          <w:color w:val="auto"/>
          <w:sz w:val="28"/>
          <w:szCs w:val="28"/>
          <w:highlight w:val="none"/>
        </w:rPr>
      </w:pPr>
      <w:r>
        <w:rPr>
          <w:rFonts w:cs="宋体"/>
          <w:color w:val="auto"/>
          <w:sz w:val="28"/>
          <w:szCs w:val="28"/>
          <w:highlight w:val="none"/>
        </w:rPr>
        <w:t>22．合同生效及其它</w:t>
      </w:r>
    </w:p>
    <w:p w14:paraId="39553F8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22.1 合同在双方签字盖章后生效。</w:t>
      </w:r>
    </w:p>
    <w:p w14:paraId="0262B40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22.2 如需修改或补充合同内容，经协商，双方应签署书面修改或补充协议并经招标人鉴证，该协议将作为本合同的一个组成部分。</w:t>
      </w:r>
    </w:p>
    <w:p w14:paraId="013D7352">
      <w:pPr>
        <w:adjustRightInd w:val="0"/>
        <w:snapToGrid w:val="0"/>
        <w:spacing w:line="360" w:lineRule="auto"/>
        <w:rPr>
          <w:rFonts w:ascii="宋体" w:hAnsi="宋体" w:cs="宋体"/>
          <w:dstrike/>
          <w:color w:val="auto"/>
          <w:sz w:val="28"/>
          <w:szCs w:val="28"/>
          <w:highlight w:val="none"/>
        </w:rPr>
      </w:pPr>
    </w:p>
    <w:p w14:paraId="1F59DC05">
      <w:pPr>
        <w:adjustRightInd w:val="0"/>
        <w:snapToGrid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备注：合同通用条款与合同专用条款不一致的，以合同专用条款为准。</w:t>
      </w:r>
    </w:p>
    <w:p w14:paraId="5F2A50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54A268E6"/>
    <w:multiLevelType w:val="singleLevel"/>
    <w:tmpl w:val="54A268E6"/>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7A07B4"/>
    <w:rsid w:val="047A07B4"/>
    <w:rsid w:val="17165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b/>
      <w:sz w:val="32"/>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2025-05-30T07:14:00Z</dcterms:created>
  <dc:creator>AOC</dc:creator>
  <cp:lastModifiedBy>AOC</cp:lastModifiedBy>
  <dcterms:modified xsi:type="dcterms:W3CDTF">2025-06-03T03:52:24Z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7256353DF2FC44008D0482639A3C8428_11</vt:lpwstr>
  </property>
</Properties>
</file>