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846D" w14:textId="77777777" w:rsidR="00F122EA" w:rsidRPr="0071570A" w:rsidRDefault="00F122EA" w:rsidP="000D117A">
      <w:pPr>
        <w:pStyle w:val="null3"/>
        <w:snapToGrid w:val="0"/>
        <w:jc w:val="center"/>
        <w:outlineLvl w:val="3"/>
        <w:rPr>
          <w:rFonts w:ascii="仿宋_GB2312" w:eastAsia="仿宋_GB2312" w:hint="default"/>
          <w:b/>
          <w:sz w:val="32"/>
          <w:szCs w:val="30"/>
        </w:rPr>
      </w:pPr>
      <w:r w:rsidRPr="0071570A">
        <w:rPr>
          <w:rFonts w:ascii="仿宋_GB2312" w:eastAsia="仿宋_GB2312" w:hAnsi="仿宋_GB2312" w:cs="仿宋_GB2312"/>
          <w:b/>
          <w:sz w:val="32"/>
          <w:szCs w:val="30"/>
        </w:rPr>
        <w:t>投标（响应）报价明细表</w:t>
      </w:r>
    </w:p>
    <w:p w14:paraId="75850D7B" w14:textId="77777777" w:rsidR="00E72F43" w:rsidRDefault="00E72F43" w:rsidP="000D117A">
      <w:pPr>
        <w:snapToGrid w:val="0"/>
        <w:spacing w:line="312" w:lineRule="auto"/>
        <w:ind w:firstLineChars="200" w:firstLine="480"/>
        <w:rPr>
          <w:rFonts w:ascii="仿宋_GB2312" w:eastAsia="仿宋_GB2312"/>
          <w:kern w:val="0"/>
          <w:sz w:val="24"/>
          <w:szCs w:val="28"/>
        </w:rPr>
      </w:pPr>
    </w:p>
    <w:p w14:paraId="0C631741" w14:textId="77777777" w:rsidR="00F122EA" w:rsidRPr="00E72F43" w:rsidRDefault="00F122EA" w:rsidP="000D117A">
      <w:pPr>
        <w:snapToGrid w:val="0"/>
        <w:spacing w:line="312" w:lineRule="auto"/>
        <w:ind w:firstLineChars="200" w:firstLine="480"/>
        <w:rPr>
          <w:rFonts w:ascii="仿宋_GB2312" w:eastAsia="仿宋_GB2312"/>
          <w:kern w:val="0"/>
          <w:sz w:val="24"/>
          <w:szCs w:val="28"/>
          <w:u w:val="single"/>
        </w:rPr>
      </w:pPr>
      <w:r w:rsidRPr="00E72F43">
        <w:rPr>
          <w:rFonts w:ascii="仿宋_GB2312" w:eastAsia="仿宋_GB2312" w:hint="eastAsia"/>
          <w:kern w:val="0"/>
          <w:sz w:val="24"/>
          <w:szCs w:val="28"/>
        </w:rPr>
        <w:t>包号：</w:t>
      </w:r>
      <w:r w:rsidRPr="00E72F43">
        <w:rPr>
          <w:rFonts w:ascii="仿宋_GB2312" w:eastAsia="仿宋_GB2312" w:hint="eastAsia"/>
          <w:kern w:val="0"/>
          <w:sz w:val="24"/>
          <w:szCs w:val="28"/>
          <w:u w:val="single"/>
        </w:rPr>
        <w:t xml:space="preserve"> </w:t>
      </w:r>
      <w:r w:rsidRPr="00E72F43">
        <w:rPr>
          <w:rFonts w:ascii="仿宋_GB2312" w:eastAsia="仿宋_GB2312"/>
          <w:kern w:val="0"/>
          <w:sz w:val="24"/>
          <w:szCs w:val="28"/>
          <w:u w:val="single"/>
        </w:rPr>
        <w:t xml:space="preserve">            </w:t>
      </w:r>
    </w:p>
    <w:p w14:paraId="507FDDEC" w14:textId="77777777" w:rsidR="00F122EA" w:rsidRPr="00E72F43" w:rsidRDefault="00F122EA" w:rsidP="000D117A">
      <w:pPr>
        <w:snapToGrid w:val="0"/>
        <w:spacing w:line="312" w:lineRule="auto"/>
        <w:ind w:firstLineChars="200" w:firstLine="480"/>
        <w:rPr>
          <w:rFonts w:ascii="仿宋_GB2312" w:eastAsia="仿宋_GB2312"/>
          <w:kern w:val="0"/>
          <w:sz w:val="24"/>
          <w:szCs w:val="28"/>
        </w:rPr>
      </w:pPr>
      <w:r w:rsidRPr="00E72F43">
        <w:rPr>
          <w:rFonts w:ascii="仿宋_GB2312" w:eastAsia="仿宋_GB2312" w:hint="eastAsia"/>
          <w:kern w:val="0"/>
          <w:sz w:val="24"/>
          <w:szCs w:val="28"/>
        </w:rPr>
        <w:t>项目编号：</w:t>
      </w:r>
      <w:r w:rsidRPr="00E72F43">
        <w:rPr>
          <w:rFonts w:ascii="仿宋_GB2312" w:eastAsia="仿宋_GB2312" w:hint="eastAsia"/>
          <w:kern w:val="0"/>
          <w:sz w:val="24"/>
          <w:szCs w:val="28"/>
          <w:u w:val="single"/>
        </w:rPr>
        <w:t xml:space="preserve"> </w:t>
      </w:r>
      <w:r w:rsidRPr="00E72F43">
        <w:rPr>
          <w:rFonts w:ascii="仿宋_GB2312" w:eastAsia="仿宋_GB2312"/>
          <w:kern w:val="0"/>
          <w:sz w:val="24"/>
          <w:szCs w:val="28"/>
          <w:u w:val="single"/>
        </w:rPr>
        <w:t xml:space="preserve">            </w:t>
      </w:r>
    </w:p>
    <w:p w14:paraId="5471813F" w14:textId="77777777" w:rsidR="00F122EA" w:rsidRPr="00E72F43" w:rsidRDefault="00F122EA" w:rsidP="000D117A">
      <w:pPr>
        <w:snapToGrid w:val="0"/>
        <w:spacing w:line="312" w:lineRule="auto"/>
        <w:ind w:firstLineChars="200" w:firstLine="480"/>
        <w:rPr>
          <w:rFonts w:ascii="仿宋_GB2312" w:eastAsia="仿宋_GB2312"/>
          <w:kern w:val="0"/>
          <w:sz w:val="24"/>
          <w:szCs w:val="28"/>
        </w:rPr>
      </w:pPr>
      <w:r w:rsidRPr="00E72F43">
        <w:rPr>
          <w:rFonts w:ascii="仿宋_GB2312" w:eastAsia="仿宋_GB2312" w:hint="eastAsia"/>
          <w:kern w:val="0"/>
          <w:sz w:val="24"/>
          <w:szCs w:val="28"/>
        </w:rPr>
        <w:t xml:space="preserve">项目名称： </w:t>
      </w:r>
      <w:r w:rsidRPr="00E72F43">
        <w:rPr>
          <w:rFonts w:ascii="仿宋_GB2312" w:eastAsia="仿宋_GB2312" w:hint="eastAsia"/>
          <w:kern w:val="0"/>
          <w:sz w:val="24"/>
          <w:szCs w:val="28"/>
          <w:u w:val="single"/>
        </w:rPr>
        <w:t xml:space="preserve"> </w:t>
      </w:r>
      <w:r w:rsidRPr="00E72F43">
        <w:rPr>
          <w:rFonts w:ascii="仿宋_GB2312" w:eastAsia="仿宋_GB2312"/>
          <w:kern w:val="0"/>
          <w:sz w:val="24"/>
          <w:szCs w:val="28"/>
          <w:u w:val="single"/>
        </w:rPr>
        <w:t xml:space="preserve">            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6"/>
        <w:gridCol w:w="1670"/>
        <w:gridCol w:w="654"/>
        <w:gridCol w:w="654"/>
        <w:gridCol w:w="654"/>
        <w:gridCol w:w="654"/>
        <w:gridCol w:w="536"/>
        <w:gridCol w:w="541"/>
        <w:gridCol w:w="847"/>
        <w:gridCol w:w="847"/>
        <w:gridCol w:w="647"/>
      </w:tblGrid>
      <w:tr w:rsidR="00333A70" w:rsidRPr="00333A70" w14:paraId="54965BC3" w14:textId="77777777" w:rsidTr="00E72F43">
        <w:tc>
          <w:tcPr>
            <w:tcW w:w="3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837EA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/>
              </w:rPr>
              <w:t xml:space="preserve"> </w:t>
            </w:r>
            <w:r w:rsidRPr="00333A70">
              <w:rPr>
                <w:rFonts w:ascii="仿宋_GB2312" w:eastAsia="仿宋_GB2312" w:hint="eastAsia"/>
                <w:kern w:val="0"/>
                <w:szCs w:val="21"/>
              </w:rPr>
              <w:t>序号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5C04F" w14:textId="37626494" w:rsidR="00F122EA" w:rsidRPr="00333A70" w:rsidRDefault="00333B96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药物</w:t>
            </w:r>
            <w:r w:rsidR="00F122EA" w:rsidRPr="00333A70">
              <w:rPr>
                <w:rFonts w:ascii="仿宋_GB2312" w:eastAsia="仿宋_GB2312" w:hint="eastAsia"/>
                <w:kern w:val="0"/>
                <w:szCs w:val="21"/>
              </w:rPr>
              <w:t>名称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F684C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规格型号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40FE08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品牌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E4B41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制造商名称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9C7FD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产地</w:t>
            </w:r>
          </w:p>
        </w:tc>
        <w:tc>
          <w:tcPr>
            <w:tcW w:w="3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FA2AC6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数量</w:t>
            </w:r>
          </w:p>
        </w:tc>
        <w:tc>
          <w:tcPr>
            <w:tcW w:w="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7BD0E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计量单位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C94BB" w14:textId="77777777" w:rsidR="00F122EA" w:rsidRPr="00333A70" w:rsidRDefault="00F122EA" w:rsidP="000D117A">
            <w:pPr>
              <w:snapToGrid w:val="0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单价</w:t>
            </w:r>
            <w:r w:rsidR="007F74EE">
              <w:rPr>
                <w:rFonts w:ascii="仿宋_GB2312" w:eastAsia="仿宋_GB2312" w:hint="eastAsia"/>
                <w:kern w:val="0"/>
                <w:szCs w:val="21"/>
              </w:rPr>
              <w:t>（元）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2B130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总价</w:t>
            </w:r>
            <w:r w:rsidR="007F74EE">
              <w:rPr>
                <w:rFonts w:ascii="仿宋_GB2312" w:eastAsia="仿宋_GB2312" w:hint="eastAsia"/>
                <w:kern w:val="0"/>
                <w:szCs w:val="21"/>
              </w:rPr>
              <w:t>（元）</w:t>
            </w:r>
          </w:p>
        </w:tc>
        <w:tc>
          <w:tcPr>
            <w:tcW w:w="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43D74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备注</w:t>
            </w:r>
          </w:p>
        </w:tc>
      </w:tr>
      <w:tr w:rsidR="00333A70" w:rsidRPr="00333A70" w14:paraId="09AE1636" w14:textId="77777777" w:rsidTr="00E72F43">
        <w:tc>
          <w:tcPr>
            <w:tcW w:w="3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B32C4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33A70">
              <w:rPr>
                <w:rFonts w:ascii="仿宋_GB2312" w:eastAsia="仿宋_GB2312" w:hint="eastAsia"/>
                <w:kern w:val="0"/>
                <w:szCs w:val="21"/>
              </w:rPr>
              <w:t>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E74466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37C38F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6423B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379FE2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FD81C2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7D574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4A539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F34CA2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CF9CEC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3DAD0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333A70" w:rsidRPr="00333A70" w14:paraId="0B0E9CF6" w14:textId="77777777" w:rsidTr="00E72F43">
        <w:tc>
          <w:tcPr>
            <w:tcW w:w="3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6D561" w14:textId="77777777" w:rsidR="00F122EA" w:rsidRPr="00333A70" w:rsidRDefault="007F74EE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/>
                <w:kern w:val="0"/>
                <w:szCs w:val="21"/>
              </w:rPr>
              <w:t>……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84DA2F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B2FEEF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B0A10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DEF97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D3D5D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7D387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CB78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C83E0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BBF495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A2A131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333A70" w:rsidRPr="00333A70" w14:paraId="051CBD2B" w14:textId="77777777" w:rsidTr="00E72F43">
        <w:tc>
          <w:tcPr>
            <w:tcW w:w="3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8453C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74EDA8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CE1E3A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6A4287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871C5E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82E91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6A96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C446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E8BB8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2E6F7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35265" w14:textId="77777777" w:rsidR="00F122EA" w:rsidRPr="00333A70" w:rsidRDefault="00F122EA" w:rsidP="000D117A">
            <w:pPr>
              <w:snapToGrid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</w:tbl>
    <w:p w14:paraId="3A91D13F" w14:textId="77777777" w:rsidR="00F122EA" w:rsidRPr="00333A70" w:rsidRDefault="00F122EA" w:rsidP="000D117A">
      <w:pPr>
        <w:snapToGrid w:val="0"/>
        <w:spacing w:line="312" w:lineRule="auto"/>
        <w:ind w:firstLineChars="200" w:firstLine="560"/>
        <w:rPr>
          <w:rFonts w:ascii="仿宋_GB2312" w:eastAsia="仿宋_GB2312" w:hAnsi="Calibri" w:cs="Times New Roman"/>
          <w:b/>
          <w:kern w:val="0"/>
          <w:sz w:val="28"/>
          <w:szCs w:val="28"/>
        </w:rPr>
      </w:pPr>
      <w:r w:rsidRPr="00333A70">
        <w:rPr>
          <w:rFonts w:ascii="仿宋_GB2312" w:eastAsia="仿宋_GB2312" w:hint="eastAsia"/>
          <w:b/>
          <w:kern w:val="0"/>
          <w:sz w:val="28"/>
          <w:szCs w:val="28"/>
        </w:rPr>
        <w:t>合计：</w:t>
      </w:r>
      <w:r w:rsidRPr="00333A70">
        <w:rPr>
          <w:rFonts w:ascii="仿宋_GB2312" w:eastAsia="仿宋_GB2312" w:hint="eastAsia"/>
          <w:b/>
          <w:kern w:val="0"/>
          <w:sz w:val="28"/>
          <w:szCs w:val="28"/>
          <w:u w:val="single"/>
        </w:rPr>
        <w:t xml:space="preserve"> </w:t>
      </w:r>
      <w:r w:rsidRPr="00333A70">
        <w:rPr>
          <w:rFonts w:ascii="仿宋_GB2312" w:eastAsia="仿宋_GB2312"/>
          <w:b/>
          <w:kern w:val="0"/>
          <w:sz w:val="28"/>
          <w:szCs w:val="28"/>
          <w:u w:val="single"/>
        </w:rPr>
        <w:t xml:space="preserve">                 </w:t>
      </w:r>
      <w:r w:rsidRPr="00333A70">
        <w:rPr>
          <w:rFonts w:ascii="仿宋_GB2312" w:eastAsia="仿宋_GB2312"/>
          <w:b/>
          <w:kern w:val="0"/>
          <w:sz w:val="28"/>
          <w:szCs w:val="28"/>
        </w:rPr>
        <w:t>元</w:t>
      </w:r>
    </w:p>
    <w:p w14:paraId="07152153" w14:textId="77777777" w:rsidR="00F122EA" w:rsidRPr="00333A70" w:rsidRDefault="00F122EA" w:rsidP="000D117A">
      <w:pPr>
        <w:snapToGrid w:val="0"/>
        <w:spacing w:line="360" w:lineRule="auto"/>
        <w:ind w:firstLineChars="1100" w:firstLine="3080"/>
        <w:rPr>
          <w:rFonts w:ascii="仿宋_GB2312" w:eastAsia="仿宋_GB2312" w:hAnsi="Calibri"/>
          <w:kern w:val="0"/>
          <w:sz w:val="28"/>
          <w:szCs w:val="28"/>
        </w:rPr>
      </w:pPr>
      <w:r w:rsidRPr="00333A70">
        <w:rPr>
          <w:rFonts w:ascii="仿宋_GB2312" w:eastAsia="仿宋_GB2312" w:hint="eastAsia"/>
          <w:kern w:val="0"/>
          <w:sz w:val="28"/>
          <w:szCs w:val="28"/>
        </w:rPr>
        <w:t xml:space="preserve">                    </w:t>
      </w:r>
      <w:r w:rsidRPr="00333A70">
        <w:rPr>
          <w:rFonts w:ascii="仿宋_GB2312" w:eastAsia="仿宋_GB2312" w:hAnsi="宋体" w:hint="eastAsia"/>
          <w:sz w:val="18"/>
          <w:szCs w:val="18"/>
        </w:rPr>
        <w:t xml:space="preserve">    </w:t>
      </w:r>
    </w:p>
    <w:p w14:paraId="50AC32E9" w14:textId="77777777" w:rsidR="00F122EA" w:rsidRPr="00333A70" w:rsidRDefault="00F122EA" w:rsidP="000D117A">
      <w:pPr>
        <w:snapToGrid w:val="0"/>
        <w:spacing w:line="360" w:lineRule="auto"/>
        <w:ind w:firstLineChars="1100" w:firstLine="2640"/>
        <w:rPr>
          <w:rFonts w:ascii="仿宋_GB2312" w:eastAsia="仿宋_GB2312" w:hAnsi="宋体" w:cs="Lucida Sans Unicode" w:hint="eastAsia"/>
          <w:b/>
          <w:sz w:val="24"/>
        </w:rPr>
      </w:pPr>
      <w:r w:rsidRPr="00333A70">
        <w:rPr>
          <w:rFonts w:ascii="仿宋_GB2312" w:eastAsia="仿宋_GB2312" w:hAnsi="宋体" w:cs="Lucida Sans Unicode" w:hint="eastAsia"/>
          <w:b/>
          <w:sz w:val="24"/>
        </w:rPr>
        <w:t xml:space="preserve">投标人名称（加盖公章）： </w:t>
      </w:r>
    </w:p>
    <w:p w14:paraId="7929F29A" w14:textId="77777777" w:rsidR="00F122EA" w:rsidRPr="00333A70" w:rsidRDefault="00F122EA" w:rsidP="000D117A">
      <w:pPr>
        <w:snapToGrid w:val="0"/>
        <w:spacing w:line="360" w:lineRule="auto"/>
        <w:ind w:firstLineChars="1100" w:firstLine="2640"/>
        <w:rPr>
          <w:rFonts w:ascii="仿宋_GB2312" w:eastAsia="仿宋_GB2312" w:hAnsi="宋体" w:cs="Lucida Sans Unicode" w:hint="eastAsia"/>
          <w:b/>
          <w:sz w:val="24"/>
        </w:rPr>
      </w:pPr>
      <w:r w:rsidRPr="00333A70">
        <w:rPr>
          <w:rFonts w:ascii="仿宋_GB2312" w:eastAsia="仿宋_GB2312" w:hAnsi="宋体" w:cs="Lucida Sans Unicode" w:hint="eastAsia"/>
          <w:b/>
          <w:sz w:val="24"/>
        </w:rPr>
        <w:t xml:space="preserve">  </w:t>
      </w:r>
      <w:r w:rsidRPr="00333A70">
        <w:rPr>
          <w:rFonts w:ascii="仿宋_GB2312" w:eastAsia="仿宋_GB2312" w:hAnsi="宋体" w:cs="Lucida Sans Unicode"/>
          <w:b/>
          <w:sz w:val="24"/>
        </w:rPr>
        <w:t xml:space="preserve">         </w:t>
      </w:r>
      <w:r w:rsidRPr="00333A70">
        <w:rPr>
          <w:rFonts w:ascii="仿宋_GB2312" w:eastAsia="仿宋_GB2312" w:hAnsi="宋体" w:cs="Lucida Sans Unicode" w:hint="eastAsia"/>
          <w:b/>
          <w:sz w:val="24"/>
        </w:rPr>
        <w:t xml:space="preserve"> 日 </w:t>
      </w:r>
      <w:r w:rsidRPr="00333A70">
        <w:rPr>
          <w:rFonts w:ascii="仿宋_GB2312" w:eastAsia="仿宋_GB2312" w:hAnsi="宋体" w:cs="Lucida Sans Unicode"/>
          <w:b/>
          <w:sz w:val="24"/>
        </w:rPr>
        <w:t xml:space="preserve">    </w:t>
      </w:r>
      <w:r w:rsidRPr="00333A70">
        <w:rPr>
          <w:rFonts w:ascii="仿宋_GB2312" w:eastAsia="仿宋_GB2312" w:hAnsi="宋体" w:cs="Lucida Sans Unicode" w:hint="eastAsia"/>
          <w:b/>
          <w:sz w:val="24"/>
        </w:rPr>
        <w:t>期：     年     月     日</w:t>
      </w:r>
    </w:p>
    <w:p w14:paraId="594CF59B" w14:textId="77777777" w:rsidR="00F122EA" w:rsidRPr="00333A70" w:rsidRDefault="00F122EA" w:rsidP="000D117A">
      <w:pPr>
        <w:snapToGrid w:val="0"/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</w:p>
    <w:p w14:paraId="7877184B" w14:textId="4DD789F0" w:rsidR="00F122EA" w:rsidRPr="00333B96" w:rsidRDefault="00F122EA" w:rsidP="000D117A">
      <w:pPr>
        <w:snapToGrid w:val="0"/>
        <w:rPr>
          <w:rFonts w:ascii="仿宋_GB2312" w:eastAsia="仿宋_GB2312" w:hAnsi="仿宋" w:hint="eastAsia"/>
          <w:b/>
          <w:bCs/>
          <w:sz w:val="22"/>
          <w:szCs w:val="28"/>
        </w:rPr>
      </w:pPr>
      <w:r w:rsidRPr="00333B96">
        <w:rPr>
          <w:rFonts w:ascii="仿宋_GB2312" w:eastAsia="仿宋_GB2312" w:hint="eastAsia"/>
          <w:b/>
          <w:bCs/>
          <w:sz w:val="24"/>
          <w:szCs w:val="28"/>
        </w:rPr>
        <w:t xml:space="preserve"> </w:t>
      </w:r>
      <w:r w:rsidRPr="00333B96">
        <w:rPr>
          <w:rFonts w:ascii="仿宋_GB2312" w:eastAsia="仿宋_GB2312" w:hAnsi="仿宋" w:hint="eastAsia"/>
          <w:b/>
          <w:bCs/>
          <w:sz w:val="22"/>
          <w:szCs w:val="28"/>
        </w:rPr>
        <w:t>注: ①投标人必须</w:t>
      </w:r>
      <w:r w:rsidR="00333B96" w:rsidRPr="00333B96">
        <w:rPr>
          <w:rFonts w:ascii="仿宋_GB2312" w:eastAsia="仿宋_GB2312" w:hAnsi="仿宋" w:hint="eastAsia"/>
          <w:b/>
          <w:bCs/>
          <w:sz w:val="22"/>
          <w:szCs w:val="28"/>
        </w:rPr>
        <w:t>对照第三章 采购需求 一、项目概况中的采购清单，</w:t>
      </w:r>
      <w:r w:rsidRPr="00333B96">
        <w:rPr>
          <w:rFonts w:ascii="仿宋_GB2312" w:eastAsia="仿宋_GB2312" w:hAnsi="仿宋" w:hint="eastAsia"/>
          <w:b/>
          <w:bCs/>
          <w:sz w:val="22"/>
          <w:szCs w:val="28"/>
        </w:rPr>
        <w:t>按“投标（响应）报价明细表”的格式详细报出</w:t>
      </w:r>
      <w:r w:rsidR="00333B96" w:rsidRPr="00333B96">
        <w:rPr>
          <w:rFonts w:ascii="仿宋_GB2312" w:eastAsia="仿宋_GB2312" w:hAnsi="仿宋" w:hint="eastAsia"/>
          <w:b/>
          <w:bCs/>
          <w:sz w:val="22"/>
          <w:szCs w:val="28"/>
        </w:rPr>
        <w:t>各包</w:t>
      </w:r>
      <w:r w:rsidRPr="00333B96">
        <w:rPr>
          <w:rFonts w:ascii="仿宋_GB2312" w:eastAsia="仿宋_GB2312" w:hAnsi="仿宋" w:hint="eastAsia"/>
          <w:b/>
          <w:bCs/>
          <w:sz w:val="22"/>
          <w:szCs w:val="28"/>
        </w:rPr>
        <w:t>投标总价的各个组成部分的报价，</w:t>
      </w:r>
      <w:r w:rsidR="00333B96" w:rsidRPr="00333B96">
        <w:rPr>
          <w:rFonts w:ascii="仿宋_GB2312" w:eastAsia="仿宋_GB2312" w:hAnsi="仿宋" w:hint="eastAsia"/>
          <w:b/>
          <w:bCs/>
          <w:sz w:val="22"/>
          <w:szCs w:val="28"/>
        </w:rPr>
        <w:t>不得有实质性缺漏，</w:t>
      </w:r>
      <w:r w:rsidRPr="00333B96">
        <w:rPr>
          <w:rFonts w:ascii="仿宋_GB2312" w:eastAsia="仿宋_GB2312" w:hAnsi="仿宋" w:hint="eastAsia"/>
          <w:b/>
          <w:bCs/>
          <w:sz w:val="22"/>
          <w:szCs w:val="28"/>
        </w:rPr>
        <w:t>否则作无效投标处理。</w:t>
      </w:r>
    </w:p>
    <w:p w14:paraId="0BEBDF0C" w14:textId="77777777" w:rsidR="00F122EA" w:rsidRPr="00333A70" w:rsidRDefault="00F122EA" w:rsidP="000D117A">
      <w:pPr>
        <w:snapToGrid w:val="0"/>
        <w:ind w:firstLineChars="200" w:firstLine="440"/>
        <w:rPr>
          <w:rFonts w:ascii="仿宋_GB2312" w:eastAsia="仿宋_GB2312" w:hAnsi="仿宋" w:hint="eastAsia"/>
          <w:sz w:val="22"/>
          <w:szCs w:val="28"/>
        </w:rPr>
      </w:pPr>
      <w:r w:rsidRPr="00333A70">
        <w:rPr>
          <w:rFonts w:ascii="仿宋_GB2312" w:eastAsia="仿宋_GB2312" w:hAnsi="仿宋" w:hint="eastAsia"/>
          <w:sz w:val="22"/>
          <w:szCs w:val="28"/>
        </w:rPr>
        <w:t>②“投标（响应）报价明细表”各分项报价合计应当与“开标（报价）一览表”报价合计相等。</w:t>
      </w:r>
    </w:p>
    <w:p w14:paraId="72D8951D" w14:textId="77777777" w:rsidR="00F122EA" w:rsidRPr="00333A70" w:rsidRDefault="00F122EA" w:rsidP="000D117A">
      <w:pPr>
        <w:snapToGrid w:val="0"/>
        <w:ind w:firstLineChars="200" w:firstLine="440"/>
        <w:rPr>
          <w:rFonts w:ascii="仿宋_GB2312" w:eastAsia="仿宋_GB2312" w:hAnsi="仿宋" w:hint="eastAsia"/>
          <w:sz w:val="22"/>
          <w:szCs w:val="28"/>
        </w:rPr>
      </w:pPr>
      <w:r w:rsidRPr="00333A70">
        <w:rPr>
          <w:rFonts w:ascii="仿宋_GB2312" w:eastAsia="仿宋_GB2312" w:hAnsi="仿宋" w:hint="eastAsia"/>
          <w:sz w:val="22"/>
          <w:szCs w:val="28"/>
        </w:rPr>
        <w:t>③“投标（响应）报价明细表”行数可自行添加，但表式不变。</w:t>
      </w:r>
    </w:p>
    <w:p w14:paraId="79DD7DDB" w14:textId="77777777" w:rsidR="00F122EA" w:rsidRPr="00333A70" w:rsidRDefault="00F122EA" w:rsidP="000D117A">
      <w:pPr>
        <w:snapToGrid w:val="0"/>
        <w:spacing w:line="360" w:lineRule="auto"/>
        <w:rPr>
          <w:rFonts w:ascii="仿宋_GB2312" w:eastAsia="仿宋_GB2312" w:hAnsi="宋体" w:hint="eastAsia"/>
          <w:sz w:val="18"/>
          <w:szCs w:val="18"/>
        </w:rPr>
      </w:pPr>
      <w:r w:rsidRPr="00333A70">
        <w:rPr>
          <w:rFonts w:ascii="仿宋_GB2312" w:eastAsia="仿宋_GB2312" w:hAnsi="宋体" w:hint="eastAsia"/>
          <w:sz w:val="18"/>
          <w:szCs w:val="18"/>
        </w:rPr>
        <w:t xml:space="preserve">  </w:t>
      </w:r>
    </w:p>
    <w:p w14:paraId="4132325F" w14:textId="77777777" w:rsidR="00333B96" w:rsidRPr="00333A70" w:rsidRDefault="00333B96" w:rsidP="000D117A">
      <w:pPr>
        <w:widowControl/>
        <w:snapToGrid w:val="0"/>
        <w:jc w:val="left"/>
        <w:rPr>
          <w:rFonts w:ascii="仿宋_GB2312" w:eastAsia="仿宋_GB2312"/>
        </w:rPr>
      </w:pPr>
    </w:p>
    <w:sectPr w:rsidR="00A6743C" w:rsidRPr="00333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452A" w14:textId="77777777" w:rsidR="00936E90" w:rsidRDefault="00936E90" w:rsidP="00F122EA">
      <w:r>
        <w:separator/>
      </w:r>
    </w:p>
  </w:endnote>
  <w:endnote w:type="continuationSeparator" w:id="0">
    <w:p w14:paraId="425D3E71" w14:textId="77777777" w:rsidR="00936E90" w:rsidRDefault="00936E90" w:rsidP="00F1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D0C96" w14:textId="77777777" w:rsidR="00936E90" w:rsidRDefault="00936E90" w:rsidP="00F122EA">
      <w:r>
        <w:separator/>
      </w:r>
    </w:p>
  </w:footnote>
  <w:footnote w:type="continuationSeparator" w:id="0">
    <w:p w14:paraId="69712161" w14:textId="77777777" w:rsidR="00936E90" w:rsidRDefault="00936E90" w:rsidP="00F12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D87"/>
    <w:rsid w:val="00024C0A"/>
    <w:rsid w:val="00063D87"/>
    <w:rsid w:val="000D117A"/>
    <w:rsid w:val="002129EA"/>
    <w:rsid w:val="0027642F"/>
    <w:rsid w:val="00333A70"/>
    <w:rsid w:val="00333B96"/>
    <w:rsid w:val="00402113"/>
    <w:rsid w:val="005C2284"/>
    <w:rsid w:val="00683177"/>
    <w:rsid w:val="006E77FD"/>
    <w:rsid w:val="007025AD"/>
    <w:rsid w:val="0070637B"/>
    <w:rsid w:val="0071570A"/>
    <w:rsid w:val="007F74EE"/>
    <w:rsid w:val="00936E90"/>
    <w:rsid w:val="00AD7BBE"/>
    <w:rsid w:val="00C8013A"/>
    <w:rsid w:val="00CE087A"/>
    <w:rsid w:val="00D44030"/>
    <w:rsid w:val="00E72F43"/>
    <w:rsid w:val="00E746A4"/>
    <w:rsid w:val="00EA6C66"/>
    <w:rsid w:val="00F1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64C97F9"/>
  <w15:chartTrackingRefBased/>
  <w15:docId w15:val="{5BEDB7C2-444F-46C7-A58E-3AB06DBB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2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2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22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22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22EA"/>
    <w:rPr>
      <w:sz w:val="18"/>
      <w:szCs w:val="18"/>
    </w:rPr>
  </w:style>
  <w:style w:type="paragraph" w:customStyle="1" w:styleId="null3">
    <w:name w:val="null3"/>
    <w:hidden/>
    <w:qFormat/>
    <w:rsid w:val="00F122EA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186</Characters>
  <Application>Microsoft Office Word</Application>
  <DocSecurity>0</DocSecurity>
  <Lines>62</Lines>
  <Paragraphs>42</Paragraphs>
  <ScaleCrop>false</ScaleCrop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3</cp:revision>
  <dcterms:created xsi:type="dcterms:W3CDTF">2025-06-06T13:36:00Z</dcterms:created>
  <dcterms:modified xsi:type="dcterms:W3CDTF">2025-06-07T01:04:00Z</dcterms:modified>
</cp:coreProperties>
</file>