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0924A">
      <w:pPr>
        <w:spacing w:line="576" w:lineRule="exact"/>
        <w:ind w:firstLine="883" w:firstLineChars="200"/>
        <w:jc w:val="center"/>
        <w:rPr>
          <w:rFonts w:hint="default"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合同</w:t>
      </w:r>
      <w:r>
        <w:rPr>
          <w:rFonts w:hint="eastAsia" w:asciiTheme="majorEastAsia" w:hAnsiTheme="majorEastAsia" w:eastAsiaTheme="majorEastAsia" w:cstheme="majorEastAsia"/>
          <w:b/>
          <w:bCs/>
          <w:sz w:val="44"/>
          <w:szCs w:val="44"/>
        </w:rPr>
        <w:t>协议书</w:t>
      </w:r>
    </w:p>
    <w:p w14:paraId="714FCD6A">
      <w:pPr>
        <w:spacing w:line="576" w:lineRule="exact"/>
        <w:ind w:firstLine="643" w:firstLineChars="200"/>
        <w:rPr>
          <w:rFonts w:hint="eastAsia" w:ascii="仿宋" w:hAnsi="仿宋" w:eastAsia="仿宋" w:cs="仿宋"/>
          <w:b/>
          <w:bCs/>
          <w:sz w:val="32"/>
          <w:szCs w:val="32"/>
        </w:rPr>
      </w:pPr>
      <w:bookmarkStart w:id="0" w:name="_GoBack"/>
      <w:bookmarkEnd w:id="0"/>
    </w:p>
    <w:p w14:paraId="61D64880">
      <w:pPr>
        <w:spacing w:line="576"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甲方：</w:t>
      </w:r>
    </w:p>
    <w:p w14:paraId="00BD4A2F">
      <w:pPr>
        <w:spacing w:line="576" w:lineRule="exact"/>
        <w:ind w:firstLine="643" w:firstLineChars="200"/>
        <w:rPr>
          <w:rFonts w:hint="eastAsia" w:ascii="仿宋" w:hAnsi="仿宋" w:eastAsia="仿宋" w:cs="仿宋"/>
          <w:sz w:val="32"/>
          <w:szCs w:val="32"/>
          <w:u w:val="single"/>
        </w:rPr>
      </w:pPr>
      <w:r>
        <w:rPr>
          <w:rFonts w:hint="eastAsia" w:ascii="仿宋" w:hAnsi="仿宋" w:eastAsia="仿宋" w:cs="仿宋"/>
          <w:b/>
          <w:bCs/>
          <w:sz w:val="32"/>
          <w:szCs w:val="32"/>
        </w:rPr>
        <w:t>乙方：</w:t>
      </w:r>
    </w:p>
    <w:p w14:paraId="59445DBC">
      <w:pPr>
        <w:spacing w:line="576" w:lineRule="exact"/>
        <w:ind w:firstLine="643" w:firstLineChars="200"/>
        <w:rPr>
          <w:rFonts w:hint="eastAsia" w:ascii="仿宋" w:hAnsi="仿宋" w:eastAsia="仿宋" w:cs="仿宋"/>
          <w:b/>
          <w:bCs/>
          <w:sz w:val="32"/>
          <w:szCs w:val="32"/>
        </w:rPr>
      </w:pPr>
    </w:p>
    <w:p w14:paraId="13C88986">
      <w:pPr>
        <w:spacing w:line="576" w:lineRule="exact"/>
        <w:ind w:firstLine="640" w:firstLineChars="200"/>
        <w:rPr>
          <w:rFonts w:hint="eastAsia" w:ascii="仿宋" w:hAnsi="仿宋" w:eastAsia="仿宋" w:cs="仿宋"/>
          <w:sz w:val="32"/>
          <w:szCs w:val="32"/>
        </w:rPr>
      </w:pPr>
      <w:r>
        <w:rPr>
          <w:rFonts w:hint="eastAsia" w:ascii="仿宋" w:eastAsia="仿宋" w:cs="仿宋"/>
          <w:sz w:val="32"/>
          <w:szCs w:val="32"/>
        </w:rPr>
        <w:t>为整合双方资源和优势，共同促进海南体育事业发展。根据《中华人民共和国民法典》《中华人民共和国职业教育法》等相关法律法规之规定，双方本着平等互利、合作共赢的原则，就海南体育职业技术学院优秀运动队转训</w:t>
      </w:r>
      <w:r>
        <w:rPr>
          <w:rFonts w:hint="eastAsia" w:ascii="仿宋" w:hAnsi="仿宋" w:eastAsia="仿宋" w:cs="仿宋"/>
          <w:sz w:val="32"/>
          <w:szCs w:val="32"/>
        </w:rPr>
        <w:t>国家体育训练南方基地（海南白沙·综合）（以下简称“白沙基地”）训练</w:t>
      </w:r>
      <w:r>
        <w:rPr>
          <w:rFonts w:hint="eastAsia" w:ascii="仿宋" w:eastAsia="仿宋" w:cs="仿宋"/>
          <w:sz w:val="32"/>
          <w:szCs w:val="32"/>
        </w:rPr>
        <w:t>事宜，</w:t>
      </w:r>
      <w:r>
        <w:rPr>
          <w:rFonts w:hint="eastAsia" w:ascii="仿宋" w:hAnsi="仿宋" w:eastAsia="仿宋" w:cs="仿宋"/>
          <w:sz w:val="32"/>
          <w:szCs w:val="32"/>
        </w:rPr>
        <w:t>达成如下协议：</w:t>
      </w:r>
    </w:p>
    <w:p w14:paraId="0DD6193D">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一、双方职责</w:t>
      </w:r>
    </w:p>
    <w:p w14:paraId="674E07CE">
      <w:pPr>
        <w:spacing w:line="576"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（一）乙方的权利与义务</w:t>
      </w:r>
    </w:p>
    <w:p w14:paraId="6A8DA78B">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1、训练场地保障</w:t>
      </w:r>
    </w:p>
    <w:p w14:paraId="26718247">
      <w:pPr>
        <w:spacing w:line="576" w:lineRule="exact"/>
        <w:rPr>
          <w:rFonts w:hint="eastAsia" w:ascii="仿宋" w:hAnsi="仿宋" w:eastAsia="仿宋" w:cs="仿宋"/>
          <w:sz w:val="32"/>
          <w:szCs w:val="32"/>
        </w:rPr>
      </w:pPr>
      <w:r>
        <w:rPr>
          <w:rFonts w:hint="eastAsia" w:ascii="仿宋" w:hAnsi="仿宋" w:eastAsia="仿宋" w:cs="仿宋"/>
          <w:sz w:val="32"/>
          <w:szCs w:val="32"/>
        </w:rPr>
        <w:t>（1）乙方为甲方提供运动训练场馆（包括但不限于全民健身中心、田径场等），并确保其处于良好可用状态，以保障训练的正常开展。</w:t>
      </w:r>
    </w:p>
    <w:p w14:paraId="03364626">
      <w:pPr>
        <w:spacing w:line="576" w:lineRule="exact"/>
        <w:rPr>
          <w:rFonts w:hint="eastAsia" w:ascii="仿宋" w:hAnsi="仿宋" w:eastAsia="仿宋" w:cs="仿宋"/>
          <w:sz w:val="32"/>
          <w:szCs w:val="32"/>
        </w:rPr>
      </w:pPr>
      <w:r>
        <w:rPr>
          <w:rFonts w:hint="eastAsia" w:ascii="仿宋" w:hAnsi="仿宋" w:eastAsia="仿宋" w:cs="仿宋"/>
          <w:sz w:val="32"/>
          <w:szCs w:val="32"/>
        </w:rPr>
        <w:t>（2）乙方负责白沙基地内提供给甲方使用的训练场地及相关公共区域的日常清洁、安全保卫（指基地内）及基本维修保养工作，确保相关设施安全、清洁、可用。</w:t>
      </w:r>
    </w:p>
    <w:p w14:paraId="5C038432">
      <w:pPr>
        <w:spacing w:line="576" w:lineRule="exact"/>
        <w:rPr>
          <w:rFonts w:hint="eastAsia" w:ascii="仿宋" w:hAnsi="仿宋" w:eastAsia="仿宋" w:cs="仿宋"/>
          <w:sz w:val="32"/>
          <w:szCs w:val="32"/>
        </w:rPr>
      </w:pPr>
      <w:r>
        <w:rPr>
          <w:rFonts w:hint="eastAsia" w:ascii="仿宋" w:hAnsi="仿宋" w:eastAsia="仿宋" w:cs="仿宋"/>
          <w:sz w:val="32"/>
          <w:szCs w:val="32"/>
        </w:rPr>
        <w:t>（3）在国家队或国外运动队驻训白沙基地期间，乙方应优先保障国家队及国外运动队的训练场地和后勤服务需求。同时，乙方应积极协调，尽力保障甲方运动队获得合理的场地使用安排。</w:t>
      </w:r>
    </w:p>
    <w:p w14:paraId="4948E85C">
      <w:pPr>
        <w:pStyle w:val="6"/>
        <w:shd w:val="clear" w:color="auto" w:fill="FDFDFE"/>
        <w:spacing w:line="576" w:lineRule="exact"/>
        <w:rPr>
          <w:rFonts w:hint="eastAsia"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如遇国家或省级</w:t>
      </w:r>
      <w:r>
        <w:rPr>
          <w:rFonts w:hint="eastAsia" w:ascii="仿宋" w:hAnsi="仿宋" w:eastAsia="仿宋" w:cs="仿宋"/>
          <w:sz w:val="32"/>
          <w:szCs w:val="32"/>
        </w:rPr>
        <w:t>竞</w:t>
      </w:r>
      <w:r>
        <w:rPr>
          <w:rFonts w:ascii="仿宋" w:hAnsi="仿宋" w:eastAsia="仿宋" w:cs="仿宋"/>
          <w:sz w:val="32"/>
          <w:szCs w:val="32"/>
        </w:rPr>
        <w:t>赛任务</w:t>
      </w:r>
      <w:r>
        <w:rPr>
          <w:rFonts w:hint="eastAsia" w:ascii="仿宋" w:hAnsi="仿宋" w:eastAsia="仿宋" w:cs="仿宋"/>
          <w:sz w:val="32"/>
          <w:szCs w:val="32"/>
        </w:rPr>
        <w:t>，</w:t>
      </w:r>
      <w:r>
        <w:rPr>
          <w:rFonts w:ascii="仿宋" w:hAnsi="仿宋" w:eastAsia="仿宋" w:cs="仿宋"/>
          <w:sz w:val="32"/>
          <w:szCs w:val="32"/>
        </w:rPr>
        <w:t>导致训练场地使用冲突的，优先保障比赛相关活动的正常进行，甲方应予以配合；</w:t>
      </w:r>
      <w:r>
        <w:rPr>
          <w:rFonts w:hint="eastAsia" w:ascii="仿宋" w:hAnsi="仿宋" w:eastAsia="仿宋" w:cs="仿宋"/>
          <w:sz w:val="32"/>
          <w:szCs w:val="32"/>
        </w:rPr>
        <w:t>但</w:t>
      </w:r>
      <w:r>
        <w:rPr>
          <w:rFonts w:ascii="仿宋" w:hAnsi="仿宋" w:eastAsia="仿宋" w:cs="仿宋"/>
          <w:sz w:val="32"/>
          <w:szCs w:val="32"/>
        </w:rPr>
        <w:t>乙方应尽力协调可用场地资源，为甲方运动员提供必要的训练条件</w:t>
      </w:r>
      <w:r>
        <w:rPr>
          <w:rFonts w:hint="eastAsia" w:ascii="仿宋" w:hAnsi="仿宋" w:eastAsia="仿宋" w:cs="仿宋"/>
          <w:sz w:val="32"/>
          <w:szCs w:val="32"/>
        </w:rPr>
        <w:t>。</w:t>
      </w:r>
      <w:r>
        <w:rPr>
          <w:rFonts w:ascii="仿宋" w:hAnsi="仿宋" w:eastAsia="仿宋" w:cs="仿宋"/>
          <w:sz w:val="32"/>
          <w:szCs w:val="32"/>
        </w:rPr>
        <w:br w:type="textWrapping"/>
      </w:r>
      <w:r>
        <w:rPr>
          <w:rFonts w:hint="eastAsia" w:ascii="仿宋" w:hAnsi="仿宋" w:eastAsia="仿宋" w:cs="仿宋"/>
          <w:sz w:val="32"/>
          <w:szCs w:val="32"/>
        </w:rPr>
        <w:t xml:space="preserve">    </w:t>
      </w:r>
      <w:r>
        <w:rPr>
          <w:rFonts w:ascii="仿宋" w:hAnsi="仿宋" w:eastAsia="仿宋" w:cs="仿宋"/>
          <w:sz w:val="32"/>
          <w:szCs w:val="32"/>
        </w:rPr>
        <w:t>乙方应至少提前</w:t>
      </w:r>
      <w:r>
        <w:rPr>
          <w:rFonts w:hint="eastAsia" w:ascii="仿宋" w:hAnsi="仿宋" w:eastAsia="仿宋" w:cs="仿宋"/>
          <w:sz w:val="32"/>
          <w:szCs w:val="32"/>
        </w:rPr>
        <w:t>7</w:t>
      </w:r>
      <w:r>
        <w:rPr>
          <w:rFonts w:ascii="仿宋" w:hAnsi="仿宋" w:eastAsia="仿宋" w:cs="仿宋"/>
          <w:sz w:val="32"/>
          <w:szCs w:val="32"/>
        </w:rPr>
        <w:t>个工作日将赛事安排及场地占用计划告知甲方，并会同甲方共同制定训练时间调整方案，最大限度减少对甲方训练计划的影</w:t>
      </w:r>
      <w:r>
        <w:rPr>
          <w:rFonts w:hint="eastAsia" w:ascii="仿宋" w:hAnsi="仿宋" w:eastAsia="仿宋" w:cs="仿宋"/>
          <w:sz w:val="32"/>
          <w:szCs w:val="32"/>
        </w:rPr>
        <w:t>响；</w:t>
      </w:r>
      <w:r>
        <w:rPr>
          <w:rFonts w:ascii="仿宋" w:hAnsi="仿宋" w:eastAsia="仿宋" w:cs="仿宋"/>
          <w:sz w:val="32"/>
          <w:szCs w:val="32"/>
        </w:rPr>
        <w:t>赛事结束后24小时内完成场地恢复，确保甲方次日训练正常开展</w:t>
      </w:r>
      <w:r>
        <w:rPr>
          <w:rFonts w:hint="eastAsia" w:ascii="仿宋" w:hAnsi="仿宋" w:eastAsia="仿宋" w:cs="仿宋"/>
          <w:sz w:val="32"/>
          <w:szCs w:val="32"/>
        </w:rPr>
        <w:t>。</w:t>
      </w:r>
    </w:p>
    <w:p w14:paraId="340F1813">
      <w:pPr>
        <w:widowControl/>
        <w:shd w:val="clear" w:color="auto" w:fill="FDFDFE"/>
        <w:spacing w:line="576" w:lineRule="exact"/>
        <w:ind w:firstLine="320" w:firstLineChars="100"/>
        <w:jc w:val="left"/>
        <w:rPr>
          <w:rFonts w:hint="eastAsia" w:ascii="仿宋" w:hAnsi="仿宋" w:eastAsia="仿宋" w:cs="仿宋"/>
          <w:color w:val="EE0000"/>
          <w:sz w:val="32"/>
          <w:szCs w:val="32"/>
        </w:rPr>
      </w:pPr>
      <w:r>
        <w:rPr>
          <w:rFonts w:hint="eastAsia" w:ascii="仿宋" w:hAnsi="仿宋" w:eastAsia="仿宋" w:cs="仿宋"/>
          <w:sz w:val="32"/>
          <w:szCs w:val="32"/>
        </w:rPr>
        <w:t>（5）</w:t>
      </w:r>
      <w:r>
        <w:rPr>
          <w:rFonts w:ascii="仿宋" w:hAnsi="仿宋" w:eastAsia="仿宋" w:cs="仿宋"/>
          <w:sz w:val="32"/>
          <w:szCs w:val="32"/>
        </w:rPr>
        <w:t>合同终止时，乙方应与甲方共同进行</w:t>
      </w:r>
      <w:r>
        <w:rPr>
          <w:rFonts w:hint="eastAsia" w:ascii="仿宋" w:hAnsi="仿宋" w:eastAsia="仿宋" w:cs="仿宋"/>
          <w:sz w:val="32"/>
          <w:szCs w:val="32"/>
        </w:rPr>
        <w:t>场地</w:t>
      </w:r>
      <w:r>
        <w:rPr>
          <w:rFonts w:ascii="仿宋" w:hAnsi="仿宋" w:eastAsia="仿宋" w:cs="仿宋"/>
          <w:sz w:val="32"/>
          <w:szCs w:val="32"/>
        </w:rPr>
        <w:t>验收，对非正常损耗设施按重置价格结算赔偿。</w:t>
      </w:r>
    </w:p>
    <w:p w14:paraId="42369578">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2、住宿保障</w:t>
      </w:r>
      <w:r>
        <w:rPr>
          <w:rFonts w:ascii="仿宋" w:hAnsi="仿宋" w:eastAsia="仿宋" w:cs="仿宋"/>
          <w:b/>
          <w:bCs/>
          <w:sz w:val="32"/>
          <w:szCs w:val="32"/>
        </w:rPr>
        <w:br w:type="textWrapping"/>
      </w:r>
      <w:r>
        <w:rPr>
          <w:rFonts w:hint="eastAsia" w:ascii="仿宋" w:hAnsi="仿宋" w:eastAsia="仿宋" w:cs="仿宋"/>
          <w:sz w:val="32"/>
          <w:szCs w:val="32"/>
        </w:rPr>
        <w:t>（1）</w:t>
      </w:r>
      <w:r>
        <w:rPr>
          <w:rFonts w:ascii="仿宋" w:hAnsi="仿宋" w:eastAsia="仿宋" w:cs="仿宋"/>
          <w:sz w:val="32"/>
          <w:szCs w:val="32"/>
        </w:rPr>
        <w:t>乙方应确保提供给甲方运动队使用的宿舍及其附属设施（</w:t>
      </w:r>
      <w:r>
        <w:rPr>
          <w:rFonts w:hint="eastAsia" w:ascii="仿宋" w:hAnsi="仿宋" w:eastAsia="仿宋" w:cs="仿宋"/>
          <w:sz w:val="32"/>
          <w:szCs w:val="32"/>
        </w:rPr>
        <w:t>如</w:t>
      </w:r>
      <w:r>
        <w:rPr>
          <w:rFonts w:ascii="仿宋" w:hAnsi="仿宋" w:eastAsia="仿宋" w:cs="仿宋"/>
          <w:sz w:val="32"/>
          <w:szCs w:val="32"/>
        </w:rPr>
        <w:t>水电管线、卫浴、空调等）处于安全适用状态。</w:t>
      </w:r>
      <w:r>
        <w:rPr>
          <w:rFonts w:ascii="仿宋" w:hAnsi="仿宋" w:eastAsia="仿宋" w:cs="仿宋"/>
          <w:sz w:val="32"/>
          <w:szCs w:val="32"/>
        </w:rPr>
        <w:br w:type="textWrapping"/>
      </w:r>
      <w:r>
        <w:rPr>
          <w:rFonts w:hint="eastAsia" w:ascii="仿宋" w:hAnsi="仿宋" w:eastAsia="仿宋" w:cs="仿宋"/>
          <w:sz w:val="32"/>
          <w:szCs w:val="32"/>
        </w:rPr>
        <w:t>（2）乙方负责甲方运动队宿舍的</w:t>
      </w:r>
      <w:r>
        <w:rPr>
          <w:rFonts w:ascii="仿宋" w:hAnsi="仿宋" w:eastAsia="仿宋" w:cs="仿宋"/>
          <w:sz w:val="32"/>
          <w:szCs w:val="32"/>
        </w:rPr>
        <w:t>日常维修</w:t>
      </w:r>
      <w:r>
        <w:rPr>
          <w:rFonts w:hint="eastAsia" w:ascii="仿宋" w:hAnsi="仿宋" w:eastAsia="仿宋" w:cs="仿宋"/>
          <w:sz w:val="32"/>
          <w:szCs w:val="32"/>
        </w:rPr>
        <w:t>，</w:t>
      </w:r>
      <w:r>
        <w:rPr>
          <w:rFonts w:ascii="仿宋" w:hAnsi="仿宋" w:eastAsia="仿宋" w:cs="仿宋"/>
          <w:sz w:val="32"/>
          <w:szCs w:val="32"/>
        </w:rPr>
        <w:t>甲方发现宿舍设施故障或损坏时，通过乙方指定渠道报修。</w:t>
      </w:r>
    </w:p>
    <w:p w14:paraId="37A8C809">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因甲方</w:t>
      </w:r>
      <w:r>
        <w:rPr>
          <w:rFonts w:hint="eastAsia" w:ascii="仿宋" w:hAnsi="仿宋" w:eastAsia="仿宋" w:cs="仿宋"/>
          <w:sz w:val="32"/>
          <w:szCs w:val="32"/>
        </w:rPr>
        <w:t>人</w:t>
      </w:r>
      <w:r>
        <w:rPr>
          <w:rFonts w:ascii="仿宋" w:hAnsi="仿宋" w:eastAsia="仿宋" w:cs="仿宋"/>
          <w:sz w:val="32"/>
          <w:szCs w:val="32"/>
        </w:rPr>
        <w:t>员故意或重大过失导致设施损坏的，维修费用由甲方承担；自然损耗或非可归责于甲方的原因导致的维修费用由乙方承担。</w:t>
      </w:r>
    </w:p>
    <w:p w14:paraId="0BDD2686">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日常保洁：乙方应每日对宿舍公共区域（走廊、楼梯、</w:t>
      </w:r>
      <w:r>
        <w:rPr>
          <w:rFonts w:hint="eastAsia" w:ascii="仿宋" w:hAnsi="仿宋" w:eastAsia="仿宋" w:cs="仿宋"/>
          <w:sz w:val="32"/>
          <w:szCs w:val="32"/>
        </w:rPr>
        <w:t>公共</w:t>
      </w:r>
      <w:r>
        <w:rPr>
          <w:rFonts w:ascii="仿宋" w:hAnsi="仿宋" w:eastAsia="仿宋" w:cs="仿宋"/>
          <w:sz w:val="32"/>
          <w:szCs w:val="32"/>
        </w:rPr>
        <w:t>卫生间等）进行至少1次全面清洁，确保无积水、异味及堆积垃圾。</w:t>
      </w:r>
      <w:r>
        <w:rPr>
          <w:rFonts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（5）</w:t>
      </w:r>
      <w:r>
        <w:rPr>
          <w:rFonts w:ascii="仿宋" w:hAnsi="仿宋" w:eastAsia="仿宋" w:cs="仿宋"/>
          <w:sz w:val="32"/>
          <w:szCs w:val="32"/>
        </w:rPr>
        <w:t>专项保洁：床上用品每7日更换一次</w:t>
      </w:r>
      <w:r>
        <w:rPr>
          <w:rFonts w:hint="eastAsia" w:ascii="仿宋" w:hAnsi="仿宋" w:eastAsia="仿宋" w:cs="仿宋"/>
          <w:sz w:val="32"/>
          <w:szCs w:val="32"/>
        </w:rPr>
        <w:t>，遇</w:t>
      </w:r>
      <w:r>
        <w:rPr>
          <w:rFonts w:ascii="仿宋" w:hAnsi="仿宋" w:eastAsia="仿宋" w:cs="仿宋"/>
          <w:sz w:val="32"/>
          <w:szCs w:val="32"/>
        </w:rPr>
        <w:t>特殊</w:t>
      </w:r>
      <w:r>
        <w:rPr>
          <w:rFonts w:hint="eastAsia" w:ascii="仿宋" w:hAnsi="仿宋" w:eastAsia="仿宋" w:cs="仿宋"/>
          <w:sz w:val="32"/>
          <w:szCs w:val="32"/>
        </w:rPr>
        <w:t>情况甲乙双方协商解决。乙方</w:t>
      </w:r>
      <w:r>
        <w:rPr>
          <w:rFonts w:ascii="仿宋" w:hAnsi="仿宋" w:eastAsia="仿宋" w:cs="仿宋"/>
          <w:sz w:val="32"/>
          <w:szCs w:val="32"/>
        </w:rPr>
        <w:t>每</w:t>
      </w:r>
      <w:r>
        <w:rPr>
          <w:rFonts w:hint="eastAsia" w:ascii="仿宋" w:hAnsi="仿宋" w:eastAsia="仿宋" w:cs="仿宋"/>
          <w:sz w:val="32"/>
          <w:szCs w:val="32"/>
        </w:rPr>
        <w:t>周</w:t>
      </w:r>
      <w:r>
        <w:rPr>
          <w:rFonts w:ascii="仿宋" w:hAnsi="仿宋" w:eastAsia="仿宋" w:cs="仿宋"/>
          <w:sz w:val="32"/>
          <w:szCs w:val="32"/>
        </w:rPr>
        <w:t>对宿舍进行1次消杀</w:t>
      </w:r>
      <w:r>
        <w:rPr>
          <w:rFonts w:hint="eastAsia" w:ascii="仿宋" w:hAnsi="仿宋" w:eastAsia="仿宋" w:cs="仿宋"/>
          <w:sz w:val="32"/>
          <w:szCs w:val="32"/>
        </w:rPr>
        <w:t>（</w:t>
      </w:r>
      <w:r>
        <w:rPr>
          <w:rFonts w:ascii="仿宋" w:hAnsi="仿宋" w:eastAsia="仿宋" w:cs="仿宋"/>
          <w:sz w:val="32"/>
          <w:szCs w:val="32"/>
        </w:rPr>
        <w:t>含蟑螂、蚊蝇防治</w:t>
      </w:r>
      <w:r>
        <w:rPr>
          <w:rFonts w:hint="eastAsia" w:ascii="仿宋" w:hAnsi="仿宋" w:eastAsia="仿宋" w:cs="仿宋"/>
          <w:sz w:val="32"/>
          <w:szCs w:val="32"/>
        </w:rPr>
        <w:t>）</w:t>
      </w:r>
      <w:r>
        <w:rPr>
          <w:rFonts w:ascii="仿宋" w:hAnsi="仿宋" w:eastAsia="仿宋" w:cs="仿宋"/>
          <w:sz w:val="32"/>
          <w:szCs w:val="32"/>
        </w:rPr>
        <w:t>，</w:t>
      </w:r>
      <w:r>
        <w:rPr>
          <w:rFonts w:hint="eastAsia" w:ascii="仿宋" w:hAnsi="仿宋" w:eastAsia="仿宋" w:cs="仿宋"/>
          <w:sz w:val="32"/>
          <w:szCs w:val="32"/>
        </w:rPr>
        <w:t>对卫生间进行一次彻底清扫；</w:t>
      </w:r>
      <w:r>
        <w:rPr>
          <w:rFonts w:ascii="仿宋" w:hAnsi="仿宋" w:eastAsia="仿宋" w:cs="仿宋"/>
          <w:sz w:val="32"/>
          <w:szCs w:val="32"/>
        </w:rPr>
        <w:t>每</w:t>
      </w:r>
      <w:r>
        <w:rPr>
          <w:rFonts w:hint="eastAsia" w:ascii="仿宋" w:hAnsi="仿宋" w:eastAsia="仿宋" w:cs="仿宋"/>
          <w:sz w:val="32"/>
          <w:szCs w:val="32"/>
        </w:rPr>
        <w:t>半年</w:t>
      </w:r>
      <w:r>
        <w:rPr>
          <w:rFonts w:ascii="仿宋" w:hAnsi="仿宋" w:eastAsia="仿宋" w:cs="仿宋"/>
          <w:sz w:val="32"/>
          <w:szCs w:val="32"/>
        </w:rPr>
        <w:t>对空调滤网清洗1次。</w:t>
      </w:r>
    </w:p>
    <w:p w14:paraId="18205428">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垃圾处理：乙方负责宿舍区垃圾分类收集及日产日清，甲方运动员须将垃圾投放至指定收集点</w:t>
      </w:r>
      <w:r>
        <w:rPr>
          <w:rFonts w:hint="eastAsia" w:ascii="仿宋" w:hAnsi="仿宋" w:eastAsia="仿宋" w:cs="仿宋"/>
          <w:sz w:val="32"/>
          <w:szCs w:val="32"/>
        </w:rPr>
        <w:t>及分类垃圾箱</w:t>
      </w:r>
      <w:r>
        <w:rPr>
          <w:rFonts w:ascii="仿宋" w:hAnsi="仿宋" w:eastAsia="仿宋" w:cs="仿宋"/>
          <w:sz w:val="32"/>
          <w:szCs w:val="32"/>
        </w:rPr>
        <w:t>，不得随意丢弃。</w:t>
      </w:r>
    </w:p>
    <w:p w14:paraId="28E50EDC">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合同终止时，乙方应与甲方共同进行宿舍验收，对非正常损耗设施按重置价格结算赔偿。</w:t>
      </w:r>
    </w:p>
    <w:p w14:paraId="2821C0CC">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rPr>
        <w:t>3、餐饮保障</w:t>
      </w:r>
    </w:p>
    <w:p w14:paraId="55D3224E">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乙方应严格遵守《食品安全法》《餐饮服务食品安全操作规范》等法律法规，建立从食材采购、加工、储存到配送的全流程追溯体系。</w:t>
      </w:r>
    </w:p>
    <w:p w14:paraId="5BE0A9C1">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乙方须</w:t>
      </w:r>
      <w:r>
        <w:rPr>
          <w:rFonts w:hint="eastAsia" w:ascii="仿宋" w:hAnsi="仿宋" w:eastAsia="仿宋" w:cs="仿宋"/>
          <w:sz w:val="32"/>
          <w:szCs w:val="32"/>
        </w:rPr>
        <w:t>存留</w:t>
      </w:r>
      <w:r>
        <w:rPr>
          <w:rFonts w:ascii="仿宋" w:hAnsi="仿宋" w:eastAsia="仿宋" w:cs="仿宋"/>
          <w:sz w:val="32"/>
          <w:szCs w:val="32"/>
        </w:rPr>
        <w:t>主要食材供应商的《食品经营许可证》《动物检疫合格证明》等资质文件复印件</w:t>
      </w:r>
      <w:r>
        <w:rPr>
          <w:rFonts w:hint="eastAsia" w:ascii="仿宋" w:hAnsi="仿宋" w:eastAsia="仿宋" w:cs="仿宋"/>
          <w:sz w:val="32"/>
          <w:szCs w:val="32"/>
        </w:rPr>
        <w:t>备查</w:t>
      </w:r>
      <w:r>
        <w:rPr>
          <w:rFonts w:ascii="仿宋" w:hAnsi="仿宋" w:eastAsia="仿宋" w:cs="仿宋"/>
          <w:sz w:val="32"/>
          <w:szCs w:val="32"/>
        </w:rPr>
        <w:t>，并建立每批次食材的进货台账</w:t>
      </w:r>
      <w:r>
        <w:rPr>
          <w:rFonts w:hint="eastAsia" w:ascii="仿宋" w:hAnsi="仿宋" w:eastAsia="仿宋" w:cs="仿宋"/>
          <w:sz w:val="32"/>
          <w:szCs w:val="32"/>
        </w:rPr>
        <w:t>。</w:t>
      </w:r>
    </w:p>
    <w:p w14:paraId="00805124">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禁止使用过期、变质或来源不明的食材，对冷链食品实行专区存储、专人管理。</w:t>
      </w:r>
    </w:p>
    <w:p w14:paraId="33E8AD9B">
      <w:pPr>
        <w:keepNext w:val="0"/>
        <w:keepLines w:val="0"/>
        <w:pageBreakBefore w:val="0"/>
        <w:widowControl/>
        <w:shd w:val="clear" w:color="auto" w:fill="FDFDFE"/>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食品加工区域实行生熟分开、荤素分区操作</w:t>
      </w:r>
      <w:r>
        <w:rPr>
          <w:rFonts w:hint="eastAsia" w:ascii="仿宋" w:hAnsi="仿宋" w:eastAsia="仿宋" w:cs="仿宋"/>
          <w:sz w:val="32"/>
          <w:szCs w:val="32"/>
        </w:rPr>
        <w:t>。</w:t>
      </w:r>
      <w:r>
        <w:rPr>
          <w:rFonts w:ascii="仿宋" w:hAnsi="仿宋" w:eastAsia="仿宋" w:cs="仿宋"/>
          <w:sz w:val="32"/>
          <w:szCs w:val="32"/>
        </w:rPr>
        <w:t>成品菜留样，保留48小时备查，并建立留样登记簿。</w:t>
      </w:r>
      <w:r>
        <w:rPr>
          <w:rFonts w:ascii="仿宋" w:hAnsi="仿宋" w:eastAsia="仿宋" w:cs="仿宋"/>
          <w:sz w:val="32"/>
          <w:szCs w:val="32"/>
        </w:rPr>
        <w:br w:type="textWrapping"/>
      </w:r>
      <w:r>
        <w:rPr>
          <w:rFonts w:hint="eastAsia" w:ascii="仿宋" w:hAnsi="仿宋" w:eastAsia="仿宋" w:cs="仿宋"/>
          <w:sz w:val="32"/>
          <w:szCs w:val="32"/>
        </w:rPr>
        <w:t xml:space="preserve"> （5）供餐时间根据甲方训练和比赛需要进行必要调整。</w:t>
      </w:r>
    </w:p>
    <w:p w14:paraId="10238A0D">
      <w:pPr>
        <w:spacing w:line="576"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（二）甲方的权利与义务</w:t>
      </w:r>
    </w:p>
    <w:p w14:paraId="1B50C482">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1.人员管理</w:t>
      </w:r>
    </w:p>
    <w:p w14:paraId="16ADC70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（1）甲方全权负责其转训运动员、教练员及随队工作人员（以下统称“甲方人员”）在驻训期间的生活起居、训练安排、文化学习、伤病治疗及人身、财产安全管理工作，并建立健全相应的内部管理制度。</w:t>
      </w:r>
    </w:p>
    <w:p w14:paraId="586E37E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甲方人员须严格遵守乙方基地的各项管理规定，服从乙方对场地、设施使用的统一安排，合理、爱护地使用乙方提供的设施设备。因甲方人员故意或过失造成乙方设施设备损坏或丢失的，甲方应负责照价赔偿。</w:t>
      </w:r>
    </w:p>
    <w:p w14:paraId="5862D6E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 甲方人员严禁在基地内发生打架斗殴、赌博、涉黄、涉毒等任何违法违规行为。一经发现，甲方应积极配合乙方及公安机关依法处理。</w:t>
      </w:r>
    </w:p>
    <w:p w14:paraId="6917776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（4）甲方人员须遵守乙方关于运动员宿舍等的管理规定，</w:t>
      </w:r>
      <w:r>
        <w:rPr>
          <w:rFonts w:ascii="仿宋" w:hAnsi="仿宋" w:eastAsia="仿宋" w:cs="仿宋"/>
          <w:sz w:val="32"/>
          <w:szCs w:val="32"/>
        </w:rPr>
        <w:t>不得擅自改装电路、</w:t>
      </w:r>
      <w:r>
        <w:rPr>
          <w:rFonts w:hint="eastAsia" w:ascii="仿宋" w:hAnsi="仿宋" w:eastAsia="仿宋" w:cs="仿宋"/>
          <w:sz w:val="32"/>
          <w:szCs w:val="32"/>
        </w:rPr>
        <w:t>乱拉电线、</w:t>
      </w:r>
      <w:r>
        <w:rPr>
          <w:rFonts w:ascii="仿宋" w:hAnsi="仿宋" w:eastAsia="仿宋" w:cs="仿宋"/>
          <w:sz w:val="32"/>
          <w:szCs w:val="32"/>
        </w:rPr>
        <w:t>使用大功率电器或存放危险物品，违反者乙方有权要求整改并追究违约责任。</w:t>
      </w:r>
      <w:r>
        <w:rPr>
          <w:rFonts w:hint="eastAsia" w:ascii="仿宋" w:hAnsi="仿宋" w:eastAsia="仿宋" w:cs="仿宋"/>
          <w:sz w:val="32"/>
          <w:szCs w:val="32"/>
        </w:rPr>
        <w:t>杜绝损坏住宿设施。如发生损坏，甲方应承担赔偿责任。</w:t>
      </w:r>
    </w:p>
    <w:p w14:paraId="7ADABFB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（5）乙方为甲方提供自助餐，甲方运动员需遵守乙方餐饮相关制度，在规定区域用餐，爱护餐厅用品，并</w:t>
      </w:r>
      <w:r>
        <w:rPr>
          <w:rFonts w:ascii="仿宋" w:hAnsi="仿宋" w:eastAsia="仿宋" w:cs="仿宋"/>
          <w:sz w:val="32"/>
          <w:szCs w:val="32"/>
        </w:rPr>
        <w:t>禁止将餐食带出食堂区域</w:t>
      </w:r>
      <w:r>
        <w:rPr>
          <w:rFonts w:hint="eastAsia" w:ascii="仿宋" w:hAnsi="仿宋" w:eastAsia="仿宋" w:cs="仿宋"/>
          <w:sz w:val="32"/>
          <w:szCs w:val="32"/>
        </w:rPr>
        <w:t>（特殊情况提前告知乙方）</w:t>
      </w:r>
      <w:r>
        <w:rPr>
          <w:rFonts w:ascii="仿宋" w:hAnsi="仿宋" w:eastAsia="仿宋" w:cs="仿宋"/>
          <w:sz w:val="32"/>
          <w:szCs w:val="32"/>
        </w:rPr>
        <w:t>，</w:t>
      </w:r>
      <w:r>
        <w:rPr>
          <w:rFonts w:hint="eastAsia" w:ascii="仿宋" w:hAnsi="仿宋" w:eastAsia="仿宋" w:cs="仿宋"/>
          <w:sz w:val="32"/>
          <w:szCs w:val="32"/>
        </w:rPr>
        <w:t>用餐完毕需将</w:t>
      </w:r>
      <w:r>
        <w:rPr>
          <w:rFonts w:ascii="仿宋" w:hAnsi="仿宋" w:eastAsia="仿宋" w:cs="仿宋"/>
          <w:sz w:val="32"/>
          <w:szCs w:val="32"/>
        </w:rPr>
        <w:t>餐盘餐具须投放至指定回收点</w:t>
      </w:r>
      <w:r>
        <w:rPr>
          <w:rFonts w:hint="eastAsia" w:ascii="仿宋" w:hAnsi="仿宋" w:eastAsia="仿宋" w:cs="仿宋"/>
          <w:sz w:val="32"/>
          <w:szCs w:val="32"/>
        </w:rPr>
        <w:t>。</w:t>
      </w:r>
    </w:p>
    <w:p w14:paraId="351D197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 甲方人员如需集体离开乙方基地住地（指离开白沙基地训练及食宿范围），甲方应提前三天通知乙方。</w:t>
      </w:r>
    </w:p>
    <w:p w14:paraId="0A9B0674">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2.安全责任与监督</w:t>
      </w:r>
    </w:p>
    <w:p w14:paraId="2B9C0E9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（1）甲方人员的个人现金、贵重物品等由甲方及个人自行妥善保管，如有遗失，乙方不承担责任。</w:t>
      </w:r>
    </w:p>
    <w:p w14:paraId="1D790E7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（2）甲方运动员日常训练所需的恢复、治疗，以及相关的医疗用品、治疗器械等，其购买、管理和使用责任均由甲方自行承担。如甲方使用乙方现有恢复、治疗设备，所需耗品由甲方自行采购及承担相关费用。</w:t>
      </w:r>
    </w:p>
    <w:p w14:paraId="7C8FC7F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（3）甲方运动队使用的专项训练耗品甲方需自行提供。</w:t>
      </w:r>
    </w:p>
    <w:p w14:paraId="0AF74A8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（4）甲方有权对乙方提供的场地、宿舍等保障工作进行监督，并向乙方提出合理的改进意见和建议。</w:t>
      </w:r>
    </w:p>
    <w:p w14:paraId="60D201A0">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二、转训安排</w:t>
      </w:r>
    </w:p>
    <w:p w14:paraId="41ECBE1E">
      <w:pPr>
        <w:spacing w:line="576"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1.转训期限：</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日至</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日 </w:t>
      </w:r>
    </w:p>
    <w:p w14:paraId="133C8CFF">
      <w:pPr>
        <w:spacing w:line="576" w:lineRule="exact"/>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2.转训规模：</w:t>
      </w:r>
      <w:r>
        <w:rPr>
          <w:rFonts w:hint="eastAsia" w:ascii="仿宋" w:hAnsi="仿宋" w:eastAsia="仿宋" w:cs="仿宋"/>
          <w:sz w:val="32"/>
          <w:szCs w:val="32"/>
        </w:rPr>
        <w:t>工作人员：</w:t>
      </w:r>
    </w:p>
    <w:p w14:paraId="75AAE7C7">
      <w:pPr>
        <w:spacing w:line="576" w:lineRule="exact"/>
        <w:ind w:firstLine="2560" w:firstLineChars="800"/>
        <w:jc w:val="left"/>
        <w:rPr>
          <w:rFonts w:hint="eastAsia" w:ascii="仿宋" w:hAnsi="仿宋" w:eastAsia="仿宋" w:cs="仿宋"/>
          <w:color w:val="000000"/>
          <w:sz w:val="32"/>
          <w:szCs w:val="32"/>
        </w:rPr>
      </w:pPr>
      <w:r>
        <w:rPr>
          <w:rFonts w:hint="eastAsia" w:ascii="仿宋" w:hAnsi="仿宋" w:eastAsia="仿宋" w:cs="仿宋"/>
          <w:color w:val="000000"/>
          <w:sz w:val="32"/>
          <w:szCs w:val="32"/>
        </w:rPr>
        <w:t>运动员：</w:t>
      </w:r>
    </w:p>
    <w:p w14:paraId="60841B88">
      <w:pPr>
        <w:spacing w:line="576" w:lineRule="exact"/>
        <w:ind w:firstLine="2560" w:firstLineChars="800"/>
        <w:jc w:val="left"/>
        <w:rPr>
          <w:rFonts w:hint="eastAsia" w:ascii="仿宋" w:hAnsi="仿宋" w:eastAsia="仿宋" w:cs="仿宋"/>
          <w:sz w:val="32"/>
          <w:szCs w:val="32"/>
        </w:rPr>
      </w:pPr>
      <w:r>
        <w:rPr>
          <w:rFonts w:hint="eastAsia" w:ascii="仿宋" w:hAnsi="仿宋" w:eastAsia="仿宋" w:cs="仿宋"/>
          <w:color w:val="000000"/>
          <w:sz w:val="32"/>
          <w:szCs w:val="32"/>
        </w:rPr>
        <w:t>总人数：</w:t>
      </w:r>
      <w:r>
        <w:rPr>
          <w:rFonts w:hint="eastAsia" w:ascii="仿宋" w:hAnsi="仿宋" w:eastAsia="仿宋" w:cs="仿宋"/>
          <w:sz w:val="32"/>
          <w:szCs w:val="32"/>
          <w:u w:val="single"/>
        </w:rPr>
        <w:t xml:space="preserve">   </w:t>
      </w:r>
      <w:r>
        <w:rPr>
          <w:rFonts w:hint="eastAsia" w:ascii="仿宋" w:hAnsi="仿宋" w:eastAsia="仿宋" w:cs="仿宋"/>
          <w:sz w:val="32"/>
          <w:szCs w:val="32"/>
        </w:rPr>
        <w:t>人</w:t>
      </w:r>
    </w:p>
    <w:p w14:paraId="5649ED99">
      <w:pPr>
        <w:spacing w:line="576"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3.变更通知：</w:t>
      </w:r>
      <w:r>
        <w:rPr>
          <w:rFonts w:hint="eastAsia" w:ascii="仿宋" w:hAnsi="仿宋" w:eastAsia="仿宋" w:cs="仿宋"/>
          <w:sz w:val="32"/>
          <w:szCs w:val="32"/>
        </w:rPr>
        <w:t>如驻训过程中人数或时间需发生重大变更，提出变更方应至少提前一周通知对方，双方协商一致后方可调整。</w:t>
      </w:r>
    </w:p>
    <w:p w14:paraId="07EEA3A1">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三、费用标准及支付方式</w:t>
      </w:r>
    </w:p>
    <w:p w14:paraId="496F5E58">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（一）费用标准：</w:t>
      </w:r>
    </w:p>
    <w:p w14:paraId="3479E7CF">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1、住宿费标准：</w:t>
      </w:r>
    </w:p>
    <w:p w14:paraId="4AE5080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xx</w:t>
      </w:r>
      <w:r>
        <w:rPr>
          <w:rFonts w:hint="eastAsia" w:ascii="仿宋" w:hAnsi="仿宋" w:eastAsia="仿宋" w:cs="仿宋"/>
          <w:sz w:val="32"/>
          <w:szCs w:val="32"/>
        </w:rPr>
        <w:t>元/天/人，</w:t>
      </w:r>
      <w:r>
        <w:rPr>
          <w:rFonts w:ascii="仿宋" w:hAnsi="仿宋" w:eastAsia="仿宋" w:cs="仿宋"/>
          <w:sz w:val="32"/>
          <w:szCs w:val="32"/>
        </w:rPr>
        <w:t>自运动员实际入住之日起计收。</w:t>
      </w:r>
    </w:p>
    <w:p w14:paraId="3D8DF64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ascii="仿宋" w:hAnsi="仿宋" w:eastAsia="仿宋" w:cs="仿宋"/>
          <w:sz w:val="32"/>
          <w:szCs w:val="32"/>
        </w:rPr>
        <w:t>（2）计费周期</w:t>
      </w:r>
      <w:r>
        <w:rPr>
          <w:rFonts w:hint="eastAsia" w:ascii="仿宋" w:hAnsi="仿宋" w:eastAsia="仿宋" w:cs="仿宋"/>
          <w:sz w:val="32"/>
          <w:szCs w:val="32"/>
        </w:rPr>
        <w:t>为</w:t>
      </w:r>
      <w:r>
        <w:rPr>
          <w:rFonts w:ascii="仿宋" w:hAnsi="仿宋" w:eastAsia="仿宋" w:cs="仿宋"/>
          <w:sz w:val="32"/>
          <w:szCs w:val="32"/>
        </w:rPr>
        <w:t>运动员办理入住手续之日起算，至双方书面确认终止住宿关系之日止。</w:t>
      </w:r>
      <w:r>
        <w:rPr>
          <w:rFonts w:hint="eastAsia" w:ascii="仿宋" w:hAnsi="仿宋" w:eastAsia="仿宋" w:cs="仿宋"/>
          <w:sz w:val="32"/>
          <w:szCs w:val="32"/>
        </w:rPr>
        <w:t>其间</w:t>
      </w:r>
      <w:r>
        <w:rPr>
          <w:rFonts w:ascii="仿宋" w:hAnsi="仿宋" w:eastAsia="仿宋" w:cs="仿宋"/>
          <w:sz w:val="32"/>
          <w:szCs w:val="32"/>
        </w:rPr>
        <w:t>无论运动员因参赛、休假、节假日离宿或其他原因暂时性离</w:t>
      </w:r>
      <w:r>
        <w:rPr>
          <w:rFonts w:hint="eastAsia" w:ascii="仿宋" w:hAnsi="仿宋" w:eastAsia="仿宋" w:cs="仿宋"/>
          <w:sz w:val="32"/>
          <w:szCs w:val="32"/>
        </w:rPr>
        <w:t>开</w:t>
      </w:r>
      <w:r>
        <w:rPr>
          <w:rFonts w:ascii="仿宋" w:hAnsi="仿宋" w:eastAsia="仿宋" w:cs="仿宋"/>
          <w:sz w:val="32"/>
          <w:szCs w:val="32"/>
        </w:rPr>
        <w:t>宿舍，</w:t>
      </w:r>
      <w:r>
        <w:rPr>
          <w:rFonts w:hint="eastAsia" w:ascii="仿宋" w:hAnsi="仿宋" w:eastAsia="仿宋" w:cs="仿宋"/>
          <w:sz w:val="32"/>
          <w:szCs w:val="32"/>
        </w:rPr>
        <w:t>将</w:t>
      </w:r>
      <w:r>
        <w:rPr>
          <w:rFonts w:ascii="仿宋" w:hAnsi="仿宋" w:eastAsia="仿宋" w:cs="仿宋"/>
          <w:sz w:val="32"/>
          <w:szCs w:val="32"/>
        </w:rPr>
        <w:t>始终为该运动员保留宿舍资源，住宿费用不予减免或中止计算。</w:t>
      </w:r>
    </w:p>
    <w:p w14:paraId="085E8D3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rPr>
        <w:t>3</w:t>
      </w:r>
      <w:r>
        <w:rPr>
          <w:rFonts w:ascii="仿宋" w:hAnsi="仿宋" w:eastAsia="仿宋" w:cs="仿宋"/>
          <w:sz w:val="32"/>
          <w:szCs w:val="32"/>
        </w:rPr>
        <w:t>）若</w:t>
      </w:r>
      <w:r>
        <w:rPr>
          <w:rFonts w:hint="eastAsia" w:ascii="仿宋" w:hAnsi="仿宋" w:eastAsia="仿宋" w:cs="仿宋"/>
          <w:sz w:val="32"/>
          <w:szCs w:val="32"/>
        </w:rPr>
        <w:t>甲</w:t>
      </w:r>
      <w:r>
        <w:rPr>
          <w:rFonts w:ascii="仿宋" w:hAnsi="仿宋" w:eastAsia="仿宋" w:cs="仿宋"/>
          <w:sz w:val="32"/>
          <w:szCs w:val="32"/>
        </w:rPr>
        <w:t>方运动员需提前终止住宿，应提前</w:t>
      </w:r>
      <w:r>
        <w:rPr>
          <w:rFonts w:hint="eastAsia" w:ascii="仿宋" w:hAnsi="仿宋" w:eastAsia="仿宋" w:cs="仿宋"/>
          <w:sz w:val="32"/>
          <w:szCs w:val="32"/>
        </w:rPr>
        <w:t>3</w:t>
      </w:r>
      <w:r>
        <w:rPr>
          <w:rFonts w:ascii="仿宋" w:hAnsi="仿宋" w:eastAsia="仿宋" w:cs="仿宋"/>
          <w:sz w:val="32"/>
          <w:szCs w:val="32"/>
        </w:rPr>
        <w:t>个工作日书面通知</w:t>
      </w:r>
      <w:r>
        <w:rPr>
          <w:rFonts w:hint="eastAsia" w:ascii="仿宋" w:hAnsi="仿宋" w:eastAsia="仿宋" w:cs="仿宋"/>
          <w:sz w:val="32"/>
          <w:szCs w:val="32"/>
        </w:rPr>
        <w:t>乙</w:t>
      </w:r>
      <w:r>
        <w:rPr>
          <w:rFonts w:ascii="仿宋" w:hAnsi="仿宋" w:eastAsia="仿宋" w:cs="仿宋"/>
          <w:sz w:val="32"/>
          <w:szCs w:val="32"/>
        </w:rPr>
        <w:t>方并办理退宿手续</w:t>
      </w:r>
      <w:r>
        <w:rPr>
          <w:rFonts w:hint="eastAsia" w:ascii="仿宋" w:hAnsi="仿宋" w:eastAsia="仿宋" w:cs="仿宋"/>
          <w:sz w:val="32"/>
          <w:szCs w:val="32"/>
        </w:rPr>
        <w:t>并将用品</w:t>
      </w:r>
      <w:r>
        <w:rPr>
          <w:rFonts w:ascii="仿宋" w:hAnsi="仿宋" w:eastAsia="仿宋" w:cs="仿宋"/>
          <w:sz w:val="32"/>
          <w:szCs w:val="32"/>
        </w:rPr>
        <w:t>腾退</w:t>
      </w:r>
      <w:r>
        <w:rPr>
          <w:rFonts w:hint="eastAsia" w:ascii="仿宋" w:hAnsi="仿宋" w:eastAsia="仿宋" w:cs="仿宋"/>
          <w:sz w:val="32"/>
          <w:szCs w:val="32"/>
        </w:rPr>
        <w:t>干净</w:t>
      </w:r>
      <w:r>
        <w:rPr>
          <w:rFonts w:ascii="仿宋" w:hAnsi="仿宋" w:eastAsia="仿宋" w:cs="仿宋"/>
          <w:sz w:val="32"/>
          <w:szCs w:val="32"/>
        </w:rPr>
        <w:t>，否则</w:t>
      </w:r>
      <w:r>
        <w:rPr>
          <w:rFonts w:hint="eastAsia" w:ascii="仿宋" w:hAnsi="仿宋" w:eastAsia="仿宋" w:cs="仿宋"/>
          <w:sz w:val="32"/>
          <w:szCs w:val="32"/>
        </w:rPr>
        <w:t>乙</w:t>
      </w:r>
      <w:r>
        <w:rPr>
          <w:rFonts w:ascii="仿宋" w:hAnsi="仿宋" w:eastAsia="仿宋" w:cs="仿宋"/>
          <w:sz w:val="32"/>
          <w:szCs w:val="32"/>
        </w:rPr>
        <w:t>方有权继续按标准计费</w:t>
      </w:r>
      <w:r>
        <w:rPr>
          <w:rFonts w:hint="eastAsia" w:ascii="仿宋" w:hAnsi="仿宋" w:eastAsia="仿宋" w:cs="仿宋"/>
          <w:sz w:val="32"/>
          <w:szCs w:val="32"/>
        </w:rPr>
        <w:t>至合同终止日</w:t>
      </w:r>
      <w:r>
        <w:rPr>
          <w:rFonts w:ascii="仿宋" w:hAnsi="仿宋" w:eastAsia="仿宋" w:cs="仿宋"/>
          <w:sz w:val="32"/>
          <w:szCs w:val="32"/>
        </w:rPr>
        <w:t>。</w:t>
      </w:r>
    </w:p>
    <w:p w14:paraId="0ABDEE6F">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2、伙食费标准：</w:t>
      </w:r>
    </w:p>
    <w:p w14:paraId="0E68564F">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（1）乙</w:t>
      </w:r>
      <w:r>
        <w:rPr>
          <w:rFonts w:ascii="仿宋" w:hAnsi="仿宋" w:eastAsia="仿宋" w:cs="仿宋"/>
          <w:sz w:val="32"/>
          <w:szCs w:val="32"/>
        </w:rPr>
        <w:t>方依据</w:t>
      </w:r>
      <w:r>
        <w:rPr>
          <w:rFonts w:hint="eastAsia" w:ascii="仿宋" w:hAnsi="仿宋" w:eastAsia="仿宋" w:cs="仿宋"/>
          <w:sz w:val="32"/>
          <w:szCs w:val="32"/>
        </w:rPr>
        <w:t>甲</w:t>
      </w:r>
      <w:r>
        <w:rPr>
          <w:rFonts w:ascii="仿宋" w:hAnsi="仿宋" w:eastAsia="仿宋" w:cs="仿宋"/>
          <w:sz w:val="32"/>
          <w:szCs w:val="32"/>
        </w:rPr>
        <w:t>方运动员实际用餐天数及人数结算伙食费用，收费标准为</w:t>
      </w:r>
      <w:r>
        <w:rPr>
          <w:rFonts w:hint="eastAsia" w:ascii="仿宋" w:hAnsi="仿宋" w:eastAsia="仿宋" w:cs="仿宋"/>
          <w:sz w:val="32"/>
          <w:szCs w:val="32"/>
        </w:rPr>
        <w:t>：</w:t>
      </w:r>
    </w:p>
    <w:p w14:paraId="65FC02F3">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sz w:val="32"/>
          <w:szCs w:val="32"/>
        </w:rPr>
        <w:t>集训运动员</w:t>
      </w:r>
      <w:r>
        <w:rPr>
          <w:rFonts w:hint="eastAsia" w:ascii="仿宋" w:hAnsi="仿宋" w:eastAsia="仿宋" w:cs="仿宋"/>
          <w:color w:val="000000"/>
          <w:sz w:val="32"/>
          <w:szCs w:val="32"/>
          <w:lang w:val="en-US" w:eastAsia="zh-CN"/>
        </w:rPr>
        <w:t>xx</w:t>
      </w:r>
      <w:r>
        <w:rPr>
          <w:rFonts w:hint="eastAsia" w:ascii="仿宋" w:hAnsi="仿宋" w:eastAsia="仿宋" w:cs="仿宋"/>
          <w:color w:val="000000"/>
          <w:sz w:val="32"/>
          <w:szCs w:val="32"/>
        </w:rPr>
        <w:t>元/人/天</w:t>
      </w:r>
    </w:p>
    <w:p w14:paraId="37FF64BD">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rPr>
        <w:t>试训运动员</w:t>
      </w:r>
      <w:r>
        <w:rPr>
          <w:rFonts w:hint="eastAsia" w:ascii="仿宋" w:hAnsi="仿宋" w:eastAsia="仿宋" w:cs="仿宋"/>
          <w:color w:val="000000"/>
          <w:sz w:val="32"/>
          <w:szCs w:val="32"/>
          <w:lang w:val="en-US" w:eastAsia="zh-CN"/>
        </w:rPr>
        <w:t>xx</w:t>
      </w:r>
      <w:r>
        <w:rPr>
          <w:rFonts w:hint="eastAsia" w:ascii="仿宋" w:hAnsi="仿宋" w:eastAsia="仿宋" w:cs="仿宋"/>
          <w:color w:val="000000"/>
          <w:sz w:val="32"/>
          <w:szCs w:val="32"/>
        </w:rPr>
        <w:t>元/人/天</w:t>
      </w:r>
    </w:p>
    <w:p w14:paraId="25433693">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sz w:val="32"/>
          <w:szCs w:val="32"/>
        </w:rPr>
        <w:t>在编运动员</w:t>
      </w:r>
      <w:r>
        <w:rPr>
          <w:rFonts w:hint="eastAsia" w:ascii="仿宋" w:hAnsi="仿宋" w:eastAsia="仿宋" w:cs="仿宋"/>
          <w:color w:val="000000"/>
          <w:sz w:val="32"/>
          <w:szCs w:val="32"/>
          <w:lang w:val="en-US" w:eastAsia="zh-CN"/>
        </w:rPr>
        <w:t>xx</w:t>
      </w:r>
      <w:r>
        <w:rPr>
          <w:rFonts w:hint="eastAsia" w:ascii="仿宋" w:hAnsi="仿宋" w:eastAsia="仿宋" w:cs="仿宋"/>
          <w:color w:val="000000"/>
          <w:sz w:val="32"/>
          <w:szCs w:val="32"/>
        </w:rPr>
        <w:t>元/人/天</w:t>
      </w:r>
    </w:p>
    <w:p w14:paraId="499B3AF2">
      <w:pPr>
        <w:keepNext w:val="0"/>
        <w:keepLines w:val="0"/>
        <w:pageBreakBefore w:val="0"/>
        <w:widowControl/>
        <w:shd w:val="clear" w:color="auto" w:fill="FDFDFE"/>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sz w:val="32"/>
          <w:szCs w:val="32"/>
        </w:rPr>
      </w:pPr>
      <w:r>
        <w:rPr>
          <w:rFonts w:ascii="仿宋" w:hAnsi="仿宋" w:eastAsia="仿宋" w:cs="仿宋"/>
          <w:sz w:val="32"/>
          <w:szCs w:val="32"/>
        </w:rPr>
        <w:t>（2）如</w:t>
      </w:r>
      <w:r>
        <w:rPr>
          <w:rFonts w:hint="eastAsia" w:ascii="仿宋" w:hAnsi="仿宋" w:eastAsia="仿宋" w:cs="仿宋"/>
          <w:sz w:val="32"/>
          <w:szCs w:val="32"/>
        </w:rPr>
        <w:t>甲</w:t>
      </w:r>
      <w:r>
        <w:rPr>
          <w:rFonts w:ascii="仿宋" w:hAnsi="仿宋" w:eastAsia="仿宋" w:cs="仿宋"/>
          <w:sz w:val="32"/>
          <w:szCs w:val="32"/>
        </w:rPr>
        <w:t>方运动员需暂停用餐，须至少提前1个工作日以书面形式通知</w:t>
      </w:r>
      <w:r>
        <w:rPr>
          <w:rFonts w:hint="eastAsia" w:ascii="仿宋" w:hAnsi="仿宋" w:eastAsia="仿宋" w:cs="仿宋"/>
          <w:sz w:val="32"/>
          <w:szCs w:val="32"/>
        </w:rPr>
        <w:t>乙</w:t>
      </w:r>
      <w:r>
        <w:rPr>
          <w:rFonts w:ascii="仿宋" w:hAnsi="仿宋" w:eastAsia="仿宋" w:cs="仿宋"/>
          <w:sz w:val="32"/>
          <w:szCs w:val="32"/>
        </w:rPr>
        <w:t>方，自</w:t>
      </w:r>
      <w:r>
        <w:rPr>
          <w:rFonts w:hint="eastAsia" w:ascii="仿宋" w:hAnsi="仿宋" w:eastAsia="仿宋" w:cs="仿宋"/>
          <w:sz w:val="32"/>
          <w:szCs w:val="32"/>
        </w:rPr>
        <w:t>“停伙</w:t>
      </w:r>
      <w:r>
        <w:rPr>
          <w:rFonts w:ascii="仿宋" w:hAnsi="仿宋" w:eastAsia="仿宋" w:cs="仿宋"/>
          <w:sz w:val="32"/>
          <w:szCs w:val="32"/>
        </w:rPr>
        <w:t>通知</w:t>
      </w:r>
      <w:r>
        <w:rPr>
          <w:rFonts w:hint="eastAsia" w:ascii="仿宋" w:hAnsi="仿宋" w:eastAsia="仿宋" w:cs="仿宋"/>
          <w:sz w:val="32"/>
          <w:szCs w:val="32"/>
        </w:rPr>
        <w:t>”</w:t>
      </w:r>
      <w:r>
        <w:rPr>
          <w:rFonts w:ascii="仿宋" w:hAnsi="仿宋" w:eastAsia="仿宋" w:cs="仿宋"/>
          <w:sz w:val="32"/>
          <w:szCs w:val="32"/>
        </w:rPr>
        <w:t>送达次日起停止计收伙食费用。未依约提前通知或通知未送达的，</w:t>
      </w:r>
      <w:r>
        <w:rPr>
          <w:rFonts w:hint="eastAsia" w:ascii="仿宋" w:hAnsi="仿宋" w:eastAsia="仿宋" w:cs="仿宋"/>
          <w:sz w:val="32"/>
          <w:szCs w:val="32"/>
        </w:rPr>
        <w:t>乙</w:t>
      </w:r>
      <w:r>
        <w:rPr>
          <w:rFonts w:ascii="仿宋" w:hAnsi="仿宋" w:eastAsia="仿宋" w:cs="仿宋"/>
          <w:sz w:val="32"/>
          <w:szCs w:val="32"/>
        </w:rPr>
        <w:t>方有权按正常标准持续计费。</w:t>
      </w:r>
      <w:r>
        <w:rPr>
          <w:rFonts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（3）甲</w:t>
      </w:r>
      <w:r>
        <w:rPr>
          <w:rFonts w:ascii="仿宋" w:hAnsi="仿宋" w:eastAsia="仿宋" w:cs="仿宋"/>
          <w:sz w:val="32"/>
          <w:szCs w:val="32"/>
        </w:rPr>
        <w:t>方运动员连续整日未用餐时，</w:t>
      </w:r>
      <w:r>
        <w:rPr>
          <w:rFonts w:hint="eastAsia" w:ascii="仿宋" w:hAnsi="仿宋" w:eastAsia="仿宋" w:cs="仿宋"/>
          <w:sz w:val="32"/>
          <w:szCs w:val="32"/>
        </w:rPr>
        <w:t>乙</w:t>
      </w:r>
      <w:r>
        <w:rPr>
          <w:rFonts w:ascii="仿宋" w:hAnsi="仿宋" w:eastAsia="仿宋" w:cs="仿宋"/>
          <w:sz w:val="32"/>
          <w:szCs w:val="32"/>
        </w:rPr>
        <w:t>方按实际停餐天数</w:t>
      </w:r>
      <w:r>
        <w:rPr>
          <w:rFonts w:hint="eastAsia" w:ascii="仿宋" w:hAnsi="仿宋" w:eastAsia="仿宋" w:cs="仿宋"/>
          <w:sz w:val="32"/>
          <w:szCs w:val="32"/>
        </w:rPr>
        <w:t>停止计费。</w:t>
      </w:r>
      <w:r>
        <w:rPr>
          <w:rFonts w:ascii="仿宋" w:hAnsi="仿宋" w:eastAsia="仿宋" w:cs="仿宋"/>
          <w:sz w:val="32"/>
          <w:szCs w:val="32"/>
        </w:rPr>
        <w:t>若仅未食用单餐（如早餐、午餐或晚餐中的任意一餐），则该单餐费用不予</w:t>
      </w:r>
      <w:r>
        <w:rPr>
          <w:rFonts w:hint="eastAsia" w:ascii="仿宋" w:hAnsi="仿宋" w:eastAsia="仿宋" w:cs="仿宋"/>
          <w:sz w:val="32"/>
          <w:szCs w:val="32"/>
        </w:rPr>
        <w:t>停止计费</w:t>
      </w:r>
      <w:r>
        <w:rPr>
          <w:rFonts w:ascii="仿宋" w:hAnsi="仿宋" w:eastAsia="仿宋" w:cs="仿宋"/>
          <w:sz w:val="32"/>
          <w:szCs w:val="32"/>
        </w:rPr>
        <w:t>；</w:t>
      </w:r>
      <w:r>
        <w:rPr>
          <w:rFonts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（4）甲、乙双</w:t>
      </w:r>
      <w:r>
        <w:rPr>
          <w:rFonts w:ascii="仿宋" w:hAnsi="仿宋" w:eastAsia="仿宋" w:cs="仿宋"/>
          <w:sz w:val="32"/>
          <w:szCs w:val="32"/>
        </w:rPr>
        <w:t>方应于</w:t>
      </w:r>
      <w:r>
        <w:rPr>
          <w:rFonts w:hint="eastAsia" w:ascii="仿宋" w:hAnsi="仿宋" w:eastAsia="仿宋" w:cs="仿宋"/>
          <w:sz w:val="32"/>
          <w:szCs w:val="32"/>
        </w:rPr>
        <w:t>结算日前</w:t>
      </w:r>
      <w:r>
        <w:rPr>
          <w:rFonts w:ascii="仿宋" w:hAnsi="仿宋" w:eastAsia="仿宋" w:cs="仿宋"/>
          <w:sz w:val="32"/>
          <w:szCs w:val="32"/>
        </w:rPr>
        <w:t>确认停餐</w:t>
      </w:r>
      <w:r>
        <w:rPr>
          <w:rFonts w:hint="eastAsia" w:ascii="仿宋" w:hAnsi="仿宋" w:eastAsia="仿宋" w:cs="仿宋"/>
          <w:sz w:val="32"/>
          <w:szCs w:val="32"/>
        </w:rPr>
        <w:t>天数，并从</w:t>
      </w:r>
      <w:r>
        <w:rPr>
          <w:rFonts w:ascii="仿宋" w:hAnsi="仿宋" w:eastAsia="仿宋" w:cs="仿宋"/>
          <w:sz w:val="32"/>
          <w:szCs w:val="32"/>
        </w:rPr>
        <w:t>结算款项中扣除。</w:t>
      </w:r>
    </w:p>
    <w:p w14:paraId="1428F9B7">
      <w:pPr>
        <w:spacing w:line="576" w:lineRule="exact"/>
        <w:ind w:firstLine="643" w:firstLineChars="200"/>
      </w:pPr>
      <w:r>
        <w:rPr>
          <w:rFonts w:hint="eastAsia" w:ascii="仿宋" w:hAnsi="仿宋" w:eastAsia="仿宋" w:cs="仿宋"/>
          <w:b/>
          <w:bCs/>
          <w:sz w:val="32"/>
          <w:szCs w:val="32"/>
        </w:rPr>
        <w:t>（二）支付方式：</w:t>
      </w:r>
    </w:p>
    <w:p w14:paraId="15DE6AD6">
      <w:pPr>
        <w:pStyle w:val="6"/>
        <w:widowControl/>
        <w:spacing w:line="576"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1.甲方采用</w:t>
      </w:r>
      <w:r>
        <w:rPr>
          <w:rFonts w:ascii="仿宋" w:hAnsi="仿宋" w:eastAsia="仿宋" w:cs="仿宋"/>
          <w:b/>
          <w:bCs/>
          <w:color w:val="000000"/>
          <w:sz w:val="32"/>
          <w:szCs w:val="32"/>
        </w:rPr>
        <w:t>月度结算</w:t>
      </w:r>
      <w:r>
        <w:rPr>
          <w:rFonts w:ascii="仿宋" w:hAnsi="仿宋" w:eastAsia="仿宋" w:cs="仿宋"/>
          <w:color w:val="000000"/>
          <w:sz w:val="32"/>
          <w:szCs w:val="32"/>
        </w:rPr>
        <w:t>方式支付费用。</w:t>
      </w:r>
    </w:p>
    <w:p w14:paraId="1E31E7DB">
      <w:pPr>
        <w:pStyle w:val="6"/>
        <w:widowControl/>
        <w:spacing w:line="576"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2.每月</w:t>
      </w:r>
      <w:r>
        <w:rPr>
          <w:rFonts w:hint="eastAsia" w:ascii="仿宋" w:hAnsi="仿宋" w:eastAsia="仿宋" w:cs="仿宋"/>
          <w:color w:val="000000"/>
          <w:sz w:val="32"/>
          <w:szCs w:val="32"/>
          <w:u w:val="single"/>
          <w:lang w:val="en-US" w:eastAsia="zh-CN"/>
        </w:rPr>
        <w:t>xx</w:t>
      </w:r>
      <w:r>
        <w:rPr>
          <w:rFonts w:hint="eastAsia" w:ascii="仿宋" w:hAnsi="仿宋" w:eastAsia="仿宋" w:cs="仿宋"/>
          <w:color w:val="000000"/>
          <w:sz w:val="32"/>
          <w:szCs w:val="32"/>
        </w:rPr>
        <w:t>日前，乙方根据上月（自然月）实际发生的住宿费、伙食费（按人员类别及实际用餐天数）制作结算清单及合规发票，提交甲方审核。</w:t>
      </w:r>
    </w:p>
    <w:p w14:paraId="21E967D3">
      <w:pPr>
        <w:pStyle w:val="6"/>
        <w:widowControl/>
        <w:spacing w:line="576"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3.甲方应在收到结算清单及发票后</w:t>
      </w:r>
      <w:r>
        <w:rPr>
          <w:rFonts w:hint="eastAsia" w:ascii="仿宋" w:hAnsi="仿宋" w:eastAsia="仿宋" w:cs="仿宋"/>
          <w:color w:val="000000"/>
          <w:sz w:val="32"/>
          <w:szCs w:val="32"/>
          <w:u w:val="single"/>
          <w:lang w:val="en-US" w:eastAsia="zh-CN"/>
        </w:rPr>
        <w:t>xx</w:t>
      </w:r>
      <w:r>
        <w:rPr>
          <w:rFonts w:hint="eastAsia" w:ascii="仿宋" w:hAnsi="仿宋" w:eastAsia="仿宋" w:cs="仿宋"/>
          <w:color w:val="000000"/>
          <w:sz w:val="32"/>
          <w:szCs w:val="32"/>
        </w:rPr>
        <w:t>个工作日内完成审核，并支付上月全部应付费用至乙方指定账户。</w:t>
      </w:r>
    </w:p>
    <w:p w14:paraId="270F76E6">
      <w:pPr>
        <w:pStyle w:val="6"/>
        <w:widowControl/>
        <w:spacing w:line="576"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4.协议期满或提前终止后</w:t>
      </w:r>
      <w:r>
        <w:rPr>
          <w:rFonts w:hint="eastAsia" w:ascii="仿宋" w:hAnsi="仿宋" w:eastAsia="仿宋" w:cs="仿宋"/>
          <w:color w:val="000000"/>
          <w:sz w:val="32"/>
          <w:szCs w:val="32"/>
          <w:u w:val="single"/>
          <w:lang w:val="en-US" w:eastAsia="zh-CN"/>
        </w:rPr>
        <w:t>xx</w:t>
      </w:r>
      <w:r>
        <w:rPr>
          <w:rFonts w:hint="eastAsia" w:ascii="仿宋" w:hAnsi="仿宋" w:eastAsia="仿宋" w:cs="仿宋"/>
          <w:color w:val="000000"/>
          <w:sz w:val="32"/>
          <w:szCs w:val="32"/>
        </w:rPr>
        <w:t>个工作日内，双方完成最终费用清算（多退少补）。</w:t>
      </w:r>
    </w:p>
    <w:p w14:paraId="7C005D48">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（三）账户信息：</w:t>
      </w:r>
    </w:p>
    <w:p w14:paraId="5177F09C">
      <w:pPr>
        <w:spacing w:line="576" w:lineRule="exact"/>
        <w:ind w:firstLine="640" w:firstLineChars="200"/>
        <w:jc w:val="left"/>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汇款账户：</w:t>
      </w:r>
    </w:p>
    <w:p w14:paraId="1B9EBBA7">
      <w:pPr>
        <w:spacing w:line="576" w:lineRule="exact"/>
        <w:ind w:firstLine="640" w:firstLineChars="200"/>
        <w:jc w:val="left"/>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开户银行：</w:t>
      </w:r>
    </w:p>
    <w:p w14:paraId="3A4739B8">
      <w:pPr>
        <w:spacing w:line="576"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账    号：</w:t>
      </w:r>
    </w:p>
    <w:p w14:paraId="03C7B095">
      <w:pPr>
        <w:spacing w:line="576"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四、协议期限、变更与终止</w:t>
      </w:r>
    </w:p>
    <w:p w14:paraId="121F5EFA">
      <w:pPr>
        <w:spacing w:line="576"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1.协议期限：</w:t>
      </w:r>
      <w:r>
        <w:rPr>
          <w:rFonts w:hint="eastAsia" w:ascii="仿宋" w:hAnsi="仿宋" w:eastAsia="仿宋" w:cs="仿宋"/>
          <w:sz w:val="32"/>
          <w:szCs w:val="32"/>
        </w:rPr>
        <w:t> 本协议自双方签字盖章之日起生效，有效期至</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日止。协议期满前，如双方无异议，可协商续签。</w:t>
      </w:r>
    </w:p>
    <w:p w14:paraId="18DD20BF">
      <w:pPr>
        <w:spacing w:line="576"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2.变更：</w:t>
      </w:r>
      <w:r>
        <w:rPr>
          <w:rFonts w:hint="eastAsia" w:ascii="仿宋" w:hAnsi="仿宋" w:eastAsia="仿宋" w:cs="仿宋"/>
          <w:sz w:val="32"/>
          <w:szCs w:val="32"/>
        </w:rPr>
        <w:t> 本协议有效期内，如需变更协议内容，须经双方协商一致并签订书面补充协议。</w:t>
      </w:r>
    </w:p>
    <w:p w14:paraId="0795738E">
      <w:pPr>
        <w:spacing w:line="576"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3.终止：</w:t>
      </w:r>
    </w:p>
    <w:p w14:paraId="225B459B">
      <w:pPr>
        <w:spacing w:line="576" w:lineRule="exact"/>
        <w:ind w:firstLine="640" w:firstLineChars="200"/>
        <w:rPr>
          <w:rFonts w:hint="eastAsia" w:ascii="黑体" w:hAnsi="黑体" w:eastAsia="黑体" w:cs="黑体"/>
          <w:sz w:val="32"/>
          <w:szCs w:val="32"/>
        </w:rPr>
      </w:pPr>
      <w:r>
        <w:rPr>
          <w:rFonts w:hint="eastAsia" w:ascii="仿宋" w:hAnsi="仿宋" w:eastAsia="仿宋" w:cs="仿宋"/>
          <w:sz w:val="32"/>
          <w:szCs w:val="32"/>
        </w:rPr>
        <w:t>（1）任何一方欲提前终止本协议，应提前一个月向另一方发出书面通知。经双方协商一致，可提前终止。协议终止后，双方应按照“</w:t>
      </w:r>
      <w:r>
        <w:rPr>
          <w:rFonts w:hint="eastAsia" w:ascii="黑体" w:hAnsi="黑体" w:eastAsia="黑体" w:cs="黑体"/>
          <w:sz w:val="32"/>
          <w:szCs w:val="32"/>
        </w:rPr>
        <w:t>三、费用标准及支付方式”</w:t>
      </w:r>
      <w:r>
        <w:rPr>
          <w:rFonts w:hint="eastAsia" w:ascii="仿宋" w:hAnsi="仿宋" w:eastAsia="仿宋" w:cs="仿宋"/>
          <w:sz w:val="32"/>
          <w:szCs w:val="32"/>
        </w:rPr>
        <w:t>完成终止当月及前期所有费用的清算与支付。</w:t>
      </w:r>
    </w:p>
    <w:p w14:paraId="2F417E73">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（2）一方严重违反本协议约定（如未履行主要义务、行为严重损害合作目的等），经守约方书面催告后在合理期限内仍未纠正的，守约方有权单方解除本协议，并有权要求违约方赔偿损失。</w:t>
      </w:r>
    </w:p>
    <w:p w14:paraId="2E2D7A99">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五、不可抗力</w:t>
      </w:r>
    </w:p>
    <w:p w14:paraId="2BB896D2">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因地震、台风、洪水、疫情等不可抗力因素导致协议无法履行或部分无法履行的，遭遇不可抗力一方应及时通知对方，双方可根据影响程度协商延期履行、部分履行或解除协议，并根据公平原则协商处理后续事宜，互不承担违约责任。</w:t>
      </w:r>
      <w:r>
        <w:rPr>
          <w:rFonts w:hint="eastAsia" w:ascii="黑体" w:hAnsi="黑体" w:eastAsia="黑体" w:cs="黑体"/>
          <w:sz w:val="32"/>
          <w:szCs w:val="32"/>
        </w:rPr>
        <w:t>六、其他约定</w:t>
      </w:r>
    </w:p>
    <w:p w14:paraId="4121A73F">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1.本协议未尽事宜，双方可另行签订书面补充协议。补充协议与本协议具有同等法律效力。</w:t>
      </w:r>
    </w:p>
    <w:p w14:paraId="381B895C">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2.本协议一式</w:t>
      </w:r>
      <w:r>
        <w:rPr>
          <w:rFonts w:hint="eastAsia" w:ascii="仿宋" w:hAnsi="仿宋" w:eastAsia="仿宋" w:cs="仿宋"/>
          <w:sz w:val="32"/>
          <w:szCs w:val="32"/>
          <w:u w:val="single"/>
        </w:rPr>
        <w:t>肆</w:t>
      </w:r>
      <w:r>
        <w:rPr>
          <w:rFonts w:hint="eastAsia" w:ascii="仿宋" w:hAnsi="仿宋" w:eastAsia="仿宋" w:cs="仿宋"/>
          <w:sz w:val="32"/>
          <w:szCs w:val="32"/>
        </w:rPr>
        <w:t>份，甲方执</w:t>
      </w:r>
      <w:r>
        <w:rPr>
          <w:rFonts w:hint="eastAsia" w:ascii="仿宋" w:hAnsi="仿宋" w:eastAsia="仿宋" w:cs="仿宋"/>
          <w:sz w:val="32"/>
          <w:szCs w:val="32"/>
          <w:u w:val="single"/>
        </w:rPr>
        <w:t>贰</w:t>
      </w:r>
      <w:r>
        <w:rPr>
          <w:rFonts w:hint="eastAsia" w:ascii="仿宋" w:hAnsi="仿宋" w:eastAsia="仿宋" w:cs="仿宋"/>
          <w:sz w:val="32"/>
          <w:szCs w:val="32"/>
        </w:rPr>
        <w:t>份，乙方执</w:t>
      </w:r>
      <w:r>
        <w:rPr>
          <w:rFonts w:hint="eastAsia" w:ascii="仿宋" w:hAnsi="仿宋" w:eastAsia="仿宋" w:cs="仿宋"/>
          <w:sz w:val="32"/>
          <w:szCs w:val="32"/>
          <w:u w:val="single"/>
        </w:rPr>
        <w:t>贰</w:t>
      </w:r>
      <w:r>
        <w:rPr>
          <w:rFonts w:hint="eastAsia" w:ascii="仿宋" w:hAnsi="仿宋" w:eastAsia="仿宋" w:cs="仿宋"/>
          <w:sz w:val="32"/>
          <w:szCs w:val="32"/>
        </w:rPr>
        <w:t>份，均具有同等法律效力。</w:t>
      </w:r>
    </w:p>
    <w:p w14:paraId="79188D36">
      <w:pPr>
        <w:spacing w:line="576" w:lineRule="exact"/>
        <w:ind w:firstLine="640" w:firstLineChars="200"/>
        <w:rPr>
          <w:rFonts w:hint="eastAsia" w:ascii="仿宋" w:hAnsi="仿宋" w:eastAsia="仿宋" w:cs="仿宋"/>
          <w:sz w:val="32"/>
          <w:szCs w:val="32"/>
        </w:rPr>
      </w:pPr>
    </w:p>
    <w:p w14:paraId="497463AC">
      <w:pPr>
        <w:spacing w:line="576" w:lineRule="exact"/>
        <w:ind w:firstLine="640" w:firstLineChars="200"/>
        <w:rPr>
          <w:rFonts w:hint="eastAsia" w:ascii="仿宋" w:hAnsi="仿宋" w:eastAsia="仿宋" w:cs="仿宋"/>
          <w:sz w:val="32"/>
          <w:szCs w:val="32"/>
        </w:rPr>
      </w:pPr>
    </w:p>
    <w:p w14:paraId="27474CBD">
      <w:pPr>
        <w:spacing w:line="576" w:lineRule="exact"/>
        <w:rPr>
          <w:rFonts w:hint="eastAsia" w:ascii="仿宋" w:hAnsi="仿宋" w:eastAsia="仿宋" w:cs="仿宋"/>
          <w:sz w:val="32"/>
          <w:szCs w:val="32"/>
        </w:rPr>
      </w:pPr>
      <w:r>
        <w:rPr>
          <w:rFonts w:hint="eastAsia" w:ascii="仿宋" w:hAnsi="仿宋" w:eastAsia="仿宋" w:cs="仿宋"/>
          <w:sz w:val="32"/>
          <w:szCs w:val="32"/>
        </w:rPr>
        <w:t>甲方（盖章）：</w:t>
      </w:r>
    </w:p>
    <w:p w14:paraId="773DA68B">
      <w:pPr>
        <w:spacing w:line="576" w:lineRule="exact"/>
        <w:rPr>
          <w:rFonts w:hint="eastAsia" w:ascii="仿宋" w:hAnsi="仿宋" w:eastAsia="仿宋" w:cs="仿宋"/>
          <w:sz w:val="32"/>
          <w:szCs w:val="32"/>
        </w:rPr>
      </w:pPr>
      <w:r>
        <w:rPr>
          <w:rFonts w:hint="eastAsia" w:ascii="仿宋" w:hAnsi="仿宋" w:eastAsia="仿宋" w:cs="仿宋"/>
          <w:sz w:val="32"/>
          <w:szCs w:val="32"/>
        </w:rPr>
        <w:t>法定代表人签字：</w:t>
      </w:r>
    </w:p>
    <w:p w14:paraId="6C447A28">
      <w:pPr>
        <w:spacing w:line="576" w:lineRule="exact"/>
        <w:rPr>
          <w:rFonts w:hint="eastAsia" w:ascii="仿宋" w:hAnsi="仿宋" w:eastAsia="仿宋" w:cs="仿宋"/>
          <w:sz w:val="32"/>
          <w:szCs w:val="32"/>
        </w:rPr>
      </w:pPr>
      <w:r>
        <w:rPr>
          <w:rFonts w:hint="eastAsia" w:ascii="仿宋" w:hAnsi="仿宋" w:eastAsia="仿宋" w:cs="仿宋"/>
          <w:sz w:val="32"/>
          <w:szCs w:val="32"/>
        </w:rPr>
        <w:t>日期：______年__月__日</w:t>
      </w:r>
    </w:p>
    <w:p w14:paraId="710B0F7E">
      <w:pPr>
        <w:spacing w:line="576" w:lineRule="exact"/>
        <w:ind w:firstLine="640" w:firstLineChars="200"/>
        <w:rPr>
          <w:rFonts w:hint="eastAsia" w:ascii="仿宋" w:hAnsi="仿宋" w:eastAsia="仿宋" w:cs="仿宋"/>
          <w:sz w:val="32"/>
          <w:szCs w:val="32"/>
        </w:rPr>
      </w:pPr>
    </w:p>
    <w:p w14:paraId="0DEC3D54">
      <w:pPr>
        <w:spacing w:line="576" w:lineRule="exact"/>
        <w:ind w:firstLine="640" w:firstLineChars="200"/>
        <w:rPr>
          <w:rFonts w:hint="eastAsia" w:ascii="仿宋" w:hAnsi="仿宋" w:eastAsia="仿宋" w:cs="仿宋"/>
          <w:sz w:val="32"/>
          <w:szCs w:val="32"/>
        </w:rPr>
      </w:pPr>
    </w:p>
    <w:p w14:paraId="32B7E8E7">
      <w:pPr>
        <w:spacing w:line="576" w:lineRule="exact"/>
        <w:ind w:firstLine="640" w:firstLineChars="200"/>
        <w:rPr>
          <w:rFonts w:hint="eastAsia" w:ascii="仿宋" w:hAnsi="仿宋" w:eastAsia="仿宋" w:cs="仿宋"/>
          <w:sz w:val="32"/>
          <w:szCs w:val="32"/>
        </w:rPr>
      </w:pPr>
    </w:p>
    <w:p w14:paraId="2B6F15A5">
      <w:pPr>
        <w:spacing w:line="576" w:lineRule="exact"/>
        <w:rPr>
          <w:rFonts w:hint="eastAsia" w:ascii="仿宋" w:hAnsi="仿宋" w:eastAsia="仿宋" w:cs="仿宋"/>
          <w:sz w:val="32"/>
          <w:szCs w:val="32"/>
        </w:rPr>
      </w:pPr>
      <w:r>
        <w:rPr>
          <w:rFonts w:hint="eastAsia" w:ascii="仿宋" w:hAnsi="仿宋" w:eastAsia="仿宋" w:cs="仿宋"/>
          <w:sz w:val="32"/>
          <w:szCs w:val="32"/>
        </w:rPr>
        <w:t>乙方（盖章）：</w:t>
      </w:r>
    </w:p>
    <w:p w14:paraId="6DBD5CCB">
      <w:pPr>
        <w:spacing w:line="576" w:lineRule="exact"/>
        <w:rPr>
          <w:rFonts w:hint="eastAsia" w:ascii="仿宋" w:hAnsi="仿宋" w:eastAsia="仿宋" w:cs="仿宋"/>
          <w:sz w:val="32"/>
          <w:szCs w:val="32"/>
        </w:rPr>
      </w:pPr>
      <w:r>
        <w:rPr>
          <w:rFonts w:hint="eastAsia" w:ascii="仿宋" w:hAnsi="仿宋" w:eastAsia="仿宋" w:cs="仿宋"/>
          <w:sz w:val="32"/>
          <w:szCs w:val="32"/>
        </w:rPr>
        <w:t>法定代表人签字：</w:t>
      </w:r>
    </w:p>
    <w:p w14:paraId="23949701">
      <w:pPr>
        <w:spacing w:line="576" w:lineRule="exact"/>
        <w:rPr>
          <w:rFonts w:hint="eastAsia" w:ascii="仿宋" w:hAnsi="仿宋" w:eastAsia="仿宋" w:cs="仿宋"/>
          <w:sz w:val="32"/>
          <w:szCs w:val="32"/>
        </w:rPr>
      </w:pPr>
      <w:r>
        <w:rPr>
          <w:rFonts w:hint="eastAsia" w:ascii="仿宋" w:hAnsi="仿宋" w:eastAsia="仿宋" w:cs="仿宋"/>
          <w:sz w:val="32"/>
          <w:szCs w:val="32"/>
        </w:rPr>
        <w:t>日期：______年__月__日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82015"/>
    <w:rsid w:val="000D2FF4"/>
    <w:rsid w:val="00193903"/>
    <w:rsid w:val="001D2DFC"/>
    <w:rsid w:val="00202DE2"/>
    <w:rsid w:val="0025042A"/>
    <w:rsid w:val="0028671C"/>
    <w:rsid w:val="0034042C"/>
    <w:rsid w:val="004C6535"/>
    <w:rsid w:val="004E637B"/>
    <w:rsid w:val="007A7E21"/>
    <w:rsid w:val="00946A8C"/>
    <w:rsid w:val="009A515C"/>
    <w:rsid w:val="009B7AF8"/>
    <w:rsid w:val="00B76966"/>
    <w:rsid w:val="00BB2484"/>
    <w:rsid w:val="00C04E25"/>
    <w:rsid w:val="00DB127D"/>
    <w:rsid w:val="00E00031"/>
    <w:rsid w:val="00EF314C"/>
    <w:rsid w:val="00F27EDF"/>
    <w:rsid w:val="00F53133"/>
    <w:rsid w:val="02802BD8"/>
    <w:rsid w:val="185B1889"/>
    <w:rsid w:val="1F663897"/>
    <w:rsid w:val="21BD6062"/>
    <w:rsid w:val="257908A8"/>
    <w:rsid w:val="32582015"/>
    <w:rsid w:val="3ECC034C"/>
    <w:rsid w:val="4DE1199C"/>
    <w:rsid w:val="59627A26"/>
    <w:rsid w:val="77A9507A"/>
    <w:rsid w:val="792A0338"/>
    <w:rsid w:val="7CE42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Strong"/>
    <w:basedOn w:val="8"/>
    <w:qFormat/>
    <w:uiPriority w:val="0"/>
    <w:rPr>
      <w:b/>
    </w:rPr>
  </w:style>
  <w:style w:type="character" w:styleId="10">
    <w:name w:val="Emphasis"/>
    <w:basedOn w:val="8"/>
    <w:qFormat/>
    <w:uiPriority w:val="0"/>
    <w:rPr>
      <w:i/>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3265</Words>
  <Characters>3302</Characters>
  <Lines>98</Lines>
  <Paragraphs>80</Paragraphs>
  <TotalTime>46</TotalTime>
  <ScaleCrop>false</ScaleCrop>
  <LinksUpToDate>false</LinksUpToDate>
  <CharactersWithSpaces>3358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2025-06-04T09:12:00Z</dcterms:created>
  <dc:creator>好梦如旧°</dc:creator>
  <cp:lastModifiedBy>新生活</cp:lastModifiedBy>
  <dcterms:modified xsi:type="dcterms:W3CDTF">2025-06-10T00:59:20Z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BBEDEDE79A3747B08745251AD2800CFE_13</vt:lpwstr>
  </property>
  <property fmtid="{D5CDD505-2E9C-101B-9397-08002B2CF9AE}" pid="4" name="KSOTemplateDocerSaveRecord">
    <vt:lpwstr>eyJoZGlkIjoiNmFhZDFkYTkyNmZjYWQ3OWQ0OGNlNjc4YTlmYWNjZTMiLCJ1c2VySWQiOiIxMTM0NzI4NDkyIn0=</vt:lpwstr>
  </property>
</Properties>
</file>