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D319CE">
      <w:pPr>
        <w:spacing w:line="360" w:lineRule="auto"/>
        <w:ind w:firstLine="560" w:firstLineChars="200"/>
        <w:rPr>
          <w:rFonts w:hint="eastAsia" w:ascii="黑体" w:hAnsi="黑体" w:eastAsia="黑体" w:cs="黑体"/>
          <w:kern w:val="0"/>
          <w:szCs w:val="28"/>
          <w:lang w:bidi="ar"/>
        </w:rPr>
      </w:pPr>
      <w:r>
        <w:rPr>
          <w:rFonts w:hint="eastAsia" w:ascii="黑体" w:hAnsi="黑体" w:eastAsia="黑体" w:cs="黑体"/>
          <w:kern w:val="0"/>
          <w:szCs w:val="28"/>
        </w:rPr>
        <w:t>投标（响应）报价明细表</w:t>
      </w:r>
    </w:p>
    <w:p w14:paraId="142F068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p w14:paraId="5673705A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公司名称：</w:t>
      </w:r>
    </w:p>
    <w:p w14:paraId="762E0656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包号：</w:t>
      </w:r>
    </w:p>
    <w:p w14:paraId="59285E97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项目编号：</w:t>
      </w:r>
    </w:p>
    <w:p w14:paraId="0D10523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项目名称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Cs w:val="28"/>
        </w:rPr>
        <w:t xml:space="preserve">： </w:t>
      </w:r>
    </w:p>
    <w:p w14:paraId="7142F19B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tbl>
      <w:tblPr>
        <w:tblStyle w:val="2"/>
        <w:tblW w:w="9178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655"/>
        <w:gridCol w:w="655"/>
        <w:gridCol w:w="655"/>
        <w:gridCol w:w="655"/>
        <w:gridCol w:w="655"/>
        <w:gridCol w:w="656"/>
        <w:gridCol w:w="656"/>
        <w:gridCol w:w="656"/>
        <w:gridCol w:w="656"/>
        <w:gridCol w:w="656"/>
        <w:gridCol w:w="656"/>
        <w:gridCol w:w="656"/>
        <w:gridCol w:w="656"/>
      </w:tblGrid>
      <w:tr w14:paraId="25EA58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655" w:type="dxa"/>
            <w:noWrap w:val="0"/>
            <w:vAlign w:val="top"/>
          </w:tcPr>
          <w:p w14:paraId="216E12F6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序号</w:t>
            </w:r>
          </w:p>
        </w:tc>
        <w:tc>
          <w:tcPr>
            <w:tcW w:w="655" w:type="dxa"/>
            <w:noWrap w:val="0"/>
            <w:vAlign w:val="top"/>
          </w:tcPr>
          <w:p w14:paraId="7BA24CE7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货物名称</w:t>
            </w:r>
          </w:p>
        </w:tc>
        <w:tc>
          <w:tcPr>
            <w:tcW w:w="655" w:type="dxa"/>
            <w:noWrap w:val="0"/>
            <w:vAlign w:val="top"/>
          </w:tcPr>
          <w:p w14:paraId="0A8B8703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规格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型号</w:t>
            </w:r>
          </w:p>
        </w:tc>
        <w:tc>
          <w:tcPr>
            <w:tcW w:w="655" w:type="dxa"/>
            <w:noWrap w:val="0"/>
            <w:vAlign w:val="top"/>
          </w:tcPr>
          <w:p w14:paraId="3A8CCBDB"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品牌</w:t>
            </w:r>
          </w:p>
        </w:tc>
        <w:tc>
          <w:tcPr>
            <w:tcW w:w="655" w:type="dxa"/>
            <w:noWrap w:val="0"/>
            <w:vAlign w:val="top"/>
          </w:tcPr>
          <w:p w14:paraId="2C646570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制造商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名称</w:t>
            </w:r>
          </w:p>
        </w:tc>
        <w:tc>
          <w:tcPr>
            <w:tcW w:w="655" w:type="dxa"/>
            <w:noWrap w:val="0"/>
            <w:vAlign w:val="top"/>
          </w:tcPr>
          <w:p w14:paraId="7CB3DC1B"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产地</w:t>
            </w:r>
          </w:p>
        </w:tc>
        <w:tc>
          <w:tcPr>
            <w:tcW w:w="656" w:type="dxa"/>
            <w:noWrap w:val="0"/>
            <w:vAlign w:val="top"/>
          </w:tcPr>
          <w:p w14:paraId="05B4A283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最高限价</w:t>
            </w:r>
          </w:p>
        </w:tc>
        <w:tc>
          <w:tcPr>
            <w:tcW w:w="656" w:type="dxa"/>
            <w:noWrap w:val="0"/>
            <w:vAlign w:val="top"/>
          </w:tcPr>
          <w:p w14:paraId="79594B0C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单价</w:t>
            </w:r>
          </w:p>
        </w:tc>
        <w:tc>
          <w:tcPr>
            <w:tcW w:w="656" w:type="dxa"/>
            <w:noWrap w:val="0"/>
            <w:vAlign w:val="top"/>
          </w:tcPr>
          <w:p w14:paraId="6DFA7288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数量</w:t>
            </w:r>
          </w:p>
        </w:tc>
        <w:tc>
          <w:tcPr>
            <w:tcW w:w="656" w:type="dxa"/>
            <w:noWrap w:val="0"/>
            <w:vAlign w:val="top"/>
          </w:tcPr>
          <w:p w14:paraId="2606EC5E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计量单位</w:t>
            </w:r>
          </w:p>
        </w:tc>
        <w:tc>
          <w:tcPr>
            <w:tcW w:w="656" w:type="dxa"/>
            <w:noWrap w:val="0"/>
            <w:vAlign w:val="top"/>
          </w:tcPr>
          <w:p w14:paraId="4E32CD88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总价</w:t>
            </w:r>
          </w:p>
        </w:tc>
        <w:tc>
          <w:tcPr>
            <w:tcW w:w="656" w:type="dxa"/>
            <w:noWrap w:val="0"/>
            <w:vAlign w:val="top"/>
          </w:tcPr>
          <w:p w14:paraId="531CF3A0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是否环境标志产品</w:t>
            </w:r>
          </w:p>
        </w:tc>
        <w:tc>
          <w:tcPr>
            <w:tcW w:w="656" w:type="dxa"/>
            <w:noWrap w:val="0"/>
            <w:vAlign w:val="top"/>
          </w:tcPr>
          <w:p w14:paraId="4F078E3F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是否节能产品</w:t>
            </w:r>
          </w:p>
        </w:tc>
        <w:tc>
          <w:tcPr>
            <w:tcW w:w="656" w:type="dxa"/>
            <w:noWrap w:val="0"/>
            <w:vAlign w:val="top"/>
          </w:tcPr>
          <w:p w14:paraId="2D87C4AE">
            <w:pP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</w:p>
          <w:p w14:paraId="7A8B20FC">
            <w:pPr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合同履约期限</w:t>
            </w:r>
          </w:p>
        </w:tc>
      </w:tr>
      <w:tr w14:paraId="34F136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  <w:noWrap w:val="0"/>
            <w:vAlign w:val="top"/>
          </w:tcPr>
          <w:p w14:paraId="0E6DD887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1</w:t>
            </w:r>
          </w:p>
        </w:tc>
        <w:tc>
          <w:tcPr>
            <w:tcW w:w="655" w:type="dxa"/>
            <w:noWrap w:val="0"/>
            <w:vAlign w:val="top"/>
          </w:tcPr>
          <w:p w14:paraId="417010C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655" w:type="dxa"/>
            <w:noWrap w:val="0"/>
            <w:vAlign w:val="top"/>
          </w:tcPr>
          <w:p w14:paraId="1FA9FC06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5" w:type="dxa"/>
            <w:noWrap w:val="0"/>
            <w:vAlign w:val="top"/>
          </w:tcPr>
          <w:p w14:paraId="3E3B697A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5" w:type="dxa"/>
            <w:noWrap w:val="0"/>
            <w:vAlign w:val="top"/>
          </w:tcPr>
          <w:p w14:paraId="19FDB18E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5" w:type="dxa"/>
            <w:noWrap w:val="0"/>
            <w:vAlign w:val="top"/>
          </w:tcPr>
          <w:p w14:paraId="3DA12044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6" w:type="dxa"/>
            <w:noWrap w:val="0"/>
            <w:vAlign w:val="top"/>
          </w:tcPr>
          <w:p w14:paraId="08DD74FD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56" w:type="dxa"/>
            <w:noWrap w:val="0"/>
            <w:vAlign w:val="top"/>
          </w:tcPr>
          <w:p w14:paraId="5FB5F60A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{=总价/数量}  元</w:t>
            </w:r>
          </w:p>
        </w:tc>
        <w:tc>
          <w:tcPr>
            <w:tcW w:w="656" w:type="dxa"/>
            <w:noWrap w:val="0"/>
            <w:vAlign w:val="top"/>
          </w:tcPr>
          <w:p w14:paraId="3CAE9A26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656" w:type="dxa"/>
            <w:noWrap w:val="0"/>
            <w:vAlign w:val="top"/>
          </w:tcPr>
          <w:p w14:paraId="3B3A53D4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56" w:type="dxa"/>
            <w:noWrap w:val="0"/>
            <w:vAlign w:val="top"/>
          </w:tcPr>
          <w:p w14:paraId="16C956AE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  元</w:t>
            </w:r>
          </w:p>
        </w:tc>
        <w:tc>
          <w:tcPr>
            <w:tcW w:w="656" w:type="dxa"/>
            <w:noWrap w:val="0"/>
            <w:vAlign w:val="top"/>
          </w:tcPr>
          <w:p w14:paraId="793793A0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6" w:type="dxa"/>
            <w:noWrap w:val="0"/>
            <w:vAlign w:val="top"/>
          </w:tcPr>
          <w:p w14:paraId="132362F8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6" w:type="dxa"/>
            <w:noWrap w:val="0"/>
            <w:vAlign w:val="top"/>
          </w:tcPr>
          <w:p w14:paraId="1D9AA50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</w:tr>
      <w:tr w14:paraId="415D68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  <w:noWrap w:val="0"/>
            <w:vAlign w:val="top"/>
          </w:tcPr>
          <w:p w14:paraId="55A8440A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2</w:t>
            </w:r>
          </w:p>
        </w:tc>
        <w:tc>
          <w:tcPr>
            <w:tcW w:w="655" w:type="dxa"/>
            <w:noWrap w:val="0"/>
            <w:vAlign w:val="top"/>
          </w:tcPr>
          <w:p w14:paraId="69545F0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55" w:type="dxa"/>
            <w:noWrap w:val="0"/>
            <w:vAlign w:val="top"/>
          </w:tcPr>
          <w:p w14:paraId="3F42B58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5" w:type="dxa"/>
            <w:noWrap w:val="0"/>
            <w:vAlign w:val="top"/>
          </w:tcPr>
          <w:p w14:paraId="4CAAC788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5" w:type="dxa"/>
            <w:noWrap w:val="0"/>
            <w:vAlign w:val="top"/>
          </w:tcPr>
          <w:p w14:paraId="256EEDF8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5" w:type="dxa"/>
            <w:noWrap w:val="0"/>
            <w:vAlign w:val="top"/>
          </w:tcPr>
          <w:p w14:paraId="40F67598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6" w:type="dxa"/>
            <w:noWrap w:val="0"/>
            <w:vAlign w:val="top"/>
          </w:tcPr>
          <w:p w14:paraId="19AB7D31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56" w:type="dxa"/>
            <w:noWrap w:val="0"/>
            <w:vAlign w:val="top"/>
          </w:tcPr>
          <w:p w14:paraId="5733E66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{=总价/数量}  元</w:t>
            </w:r>
          </w:p>
        </w:tc>
        <w:tc>
          <w:tcPr>
            <w:tcW w:w="656" w:type="dxa"/>
            <w:noWrap w:val="0"/>
            <w:vAlign w:val="top"/>
          </w:tcPr>
          <w:p w14:paraId="5F5006C9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56" w:type="dxa"/>
            <w:noWrap w:val="0"/>
            <w:vAlign w:val="top"/>
          </w:tcPr>
          <w:p w14:paraId="5605E0D1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56" w:type="dxa"/>
            <w:noWrap w:val="0"/>
            <w:vAlign w:val="top"/>
          </w:tcPr>
          <w:p w14:paraId="08995424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  元</w:t>
            </w:r>
          </w:p>
        </w:tc>
        <w:tc>
          <w:tcPr>
            <w:tcW w:w="656" w:type="dxa"/>
            <w:noWrap w:val="0"/>
            <w:vAlign w:val="top"/>
          </w:tcPr>
          <w:p w14:paraId="552C278C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6" w:type="dxa"/>
            <w:noWrap w:val="0"/>
            <w:vAlign w:val="top"/>
          </w:tcPr>
          <w:p w14:paraId="04937AEB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6" w:type="dxa"/>
            <w:noWrap w:val="0"/>
            <w:vAlign w:val="top"/>
          </w:tcPr>
          <w:p w14:paraId="1EE47B3A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</w:tr>
    </w:tbl>
    <w:p w14:paraId="3B9A2ACC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合计：</w:t>
      </w:r>
    </w:p>
    <w:p w14:paraId="578407FB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                    </w:t>
      </w:r>
    </w:p>
    <w:p w14:paraId="47091C21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p w14:paraId="62A89F51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注: ①投标人必须按“投标（响应）报价明细表”的格式详细报出投标总价的各个组成部分的报价，否则作无效投标处理。</w:t>
      </w:r>
    </w:p>
    <w:p w14:paraId="6B33E4C6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②“投标（响应）报价明细表”各分项报价合计应当与“开标（报价）一览表”报价合计相等。</w:t>
      </w:r>
    </w:p>
    <w:p w14:paraId="077FDA0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③“投标（响应）报价明细表”行数可自行添加，但表式不变。</w:t>
      </w:r>
    </w:p>
    <w:p w14:paraId="51D07D6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p w14:paraId="4A9B69FD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p w14:paraId="250D8F89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 </w:t>
      </w:r>
    </w:p>
    <w:p w14:paraId="48FFABCE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                         时间：     年     月     日</w:t>
      </w:r>
    </w:p>
    <w:p w14:paraId="0357E550">
      <w:pPr>
        <w:spacing w:line="360" w:lineRule="auto"/>
        <w:ind w:firstLine="4200" w:firstLineChars="1500"/>
      </w:pPr>
      <w:r>
        <w:rPr>
          <w:rFonts w:hint="eastAsia" w:ascii="仿宋_GB2312" w:hAnsi="仿宋_GB2312" w:eastAsia="仿宋_GB2312" w:cs="仿宋_GB2312"/>
          <w:kern w:val="0"/>
          <w:szCs w:val="28"/>
        </w:rPr>
        <w:t>签章：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JlM2RmOWQzZmQ0YTJjZTZhNDhjMWIyZmUxNGU2NTAifQ=="/>
  </w:docVars>
  <w:rsids>
    <w:rsidRoot w:val="681C696E"/>
    <w:rsid w:val="189C37FD"/>
    <w:rsid w:val="209816ED"/>
    <w:rsid w:val="310F44DB"/>
    <w:rsid w:val="681C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350</Words>
  <Characters>352</Characters>
  <Lines>0</Lines>
  <Paragraphs>0</Paragraphs>
  <TotalTime>1</TotalTime>
  <ScaleCrop>false</ScaleCrop>
  <LinksUpToDate>false</LinksUpToDate>
  <CharactersWithSpaces>462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2025-03-26T07:35:00Z</dcterms:created>
  <dc:creator>WPS_1686162232</dc:creator>
  <cp:lastModifiedBy>招标中心</cp:lastModifiedBy>
  <dcterms:modified xsi:type="dcterms:W3CDTF">2025-06-26T08:02:53Z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3A4723094DAE49A38548D48EC1D4F7C3_13</vt:lpwstr>
  </property>
  <property fmtid="{D5CDD505-2E9C-101B-9397-08002B2CF9AE}" pid="4" name="KSOTemplateDocerSaveRecord">
    <vt:lpwstr>eyJoZGlkIjoiNzZjN2FmYjgwODBmNmY3YTg3MDIwOTlmNzI2NmQ2ZWYiLCJ1c2VySWQiOiIxNTk1MDQ5MjkwIn0=</vt:lpwstr>
  </property>
</Properties>
</file>