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D7D2E">
      <w:pPr>
        <w:pStyle w:val="4"/>
        <w:ind w:firstLine="643" w:firstLineChars="200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版权声明</w:t>
      </w:r>
      <w:r>
        <w:rPr>
          <w:rFonts w:ascii="仿宋_GB2312" w:hAnsi="仿宋_GB2312" w:eastAsia="仿宋_GB2312" w:cs="仿宋_GB2312"/>
          <w:b/>
          <w:bCs/>
          <w:sz w:val="32"/>
          <w:szCs w:val="32"/>
          <w:lang w:eastAsia="zh-CN"/>
        </w:rPr>
        <w:t>函</w:t>
      </w:r>
    </w:p>
    <w:p w14:paraId="044EC189">
      <w:pPr>
        <w:pStyle w:val="4"/>
        <w:ind w:firstLine="643" w:firstLineChars="200"/>
        <w:jc w:val="center"/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6EB23EE9">
      <w:pPr>
        <w:pStyle w:val="4"/>
        <w:jc w:val="both"/>
        <w:rPr>
          <w:rFonts w:hint="default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sz w:val="28"/>
          <w:szCs w:val="28"/>
          <w:lang w:eastAsia="zh-CN"/>
        </w:rPr>
        <w:t>致：海南外国语职业学院</w:t>
      </w:r>
    </w:p>
    <w:p w14:paraId="24E132DE">
      <w:pPr>
        <w:pStyle w:val="4"/>
        <w:ind w:firstLine="643" w:firstLineChars="200"/>
        <w:jc w:val="center"/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2023F801">
      <w:pPr>
        <w:pStyle w:val="4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  <w:lang w:eastAsia="zh-CN"/>
        </w:rPr>
        <w:t>我公司在参加</w:t>
      </w:r>
      <w:r>
        <w:rPr>
          <w:rFonts w:ascii="仿宋_GB2312" w:hAnsi="仿宋_GB2312" w:eastAsia="仿宋_GB2312" w:cs="仿宋_GB2312"/>
          <w:sz w:val="28"/>
          <w:szCs w:val="28"/>
          <w:u w:val="single"/>
          <w:lang w:eastAsia="zh-CN"/>
        </w:rPr>
        <w:t>：2025年纸质图书采购项目（项目编号：HNJY2025-9-3）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政府采购活动保证</w:t>
      </w:r>
      <w:r>
        <w:rPr>
          <w:rFonts w:ascii="仿宋_GB2312" w:hAnsi="仿宋_GB2312" w:eastAsia="仿宋_GB2312" w:cs="仿宋_GB2312"/>
          <w:sz w:val="28"/>
          <w:szCs w:val="28"/>
        </w:rPr>
        <w:t>提供的外文原版纸质图书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均</w:t>
      </w:r>
      <w:r>
        <w:rPr>
          <w:rFonts w:ascii="仿宋_GB2312" w:hAnsi="仿宋_GB2312" w:eastAsia="仿宋_GB2312" w:cs="仿宋_GB2312"/>
          <w:sz w:val="28"/>
          <w:szCs w:val="28"/>
        </w:rPr>
        <w:t>为正版图书，不提供盗版、劣质外文图书。一旦发现是盗版或劣质外文图书，如书缺页、错装、倒装、损坏等，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我公司</w:t>
      </w:r>
      <w:r>
        <w:rPr>
          <w:rFonts w:ascii="仿宋_GB2312" w:hAnsi="仿宋_GB2312" w:eastAsia="仿宋_GB2312" w:cs="仿宋_GB2312"/>
          <w:sz w:val="28"/>
          <w:szCs w:val="28"/>
        </w:rPr>
        <w:t>无条件接受采购人退书的要求，并且退书的手续和方法简便、快捷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ascii="仿宋_GB2312" w:hAnsi="仿宋_GB2312" w:eastAsia="仿宋_GB2312" w:cs="仿宋_GB2312"/>
          <w:sz w:val="28"/>
          <w:szCs w:val="28"/>
        </w:rPr>
        <w:t>如因出现盗版盗印图书而无法按时完成项目时，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我公司</w:t>
      </w:r>
      <w:r>
        <w:rPr>
          <w:rFonts w:ascii="仿宋_GB2312" w:hAnsi="仿宋_GB2312" w:eastAsia="仿宋_GB2312" w:cs="仿宋_GB2312"/>
          <w:sz w:val="28"/>
          <w:szCs w:val="28"/>
        </w:rPr>
        <w:t>承担相应法律责任。此外，在验收之日起一年内，时间自最终验收合格并交付使用之日起计算，采购人可在以下情况作无条件退货：</w:t>
      </w:r>
    </w:p>
    <w:p w14:paraId="2FB03E55">
      <w:pPr>
        <w:pStyle w:val="4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  <w:lang w:eastAsia="zh-CN"/>
        </w:rPr>
        <w:t>1、</w:t>
      </w:r>
      <w:r>
        <w:rPr>
          <w:rFonts w:ascii="仿宋_GB2312" w:hAnsi="仿宋_GB2312" w:eastAsia="仿宋_GB2312" w:cs="仿宋_GB2312"/>
          <w:sz w:val="28"/>
          <w:szCs w:val="28"/>
        </w:rPr>
        <w:t>因题名，ISBN 号与订单不符造成的错送；</w:t>
      </w:r>
    </w:p>
    <w:p w14:paraId="4E1EAC7B">
      <w:pPr>
        <w:pStyle w:val="4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  <w:lang w:eastAsia="zh-CN"/>
        </w:rPr>
        <w:t>2、</w:t>
      </w:r>
      <w:r>
        <w:rPr>
          <w:rFonts w:ascii="仿宋_GB2312" w:hAnsi="仿宋_GB2312" w:eastAsia="仿宋_GB2312" w:cs="仿宋_GB2312"/>
          <w:sz w:val="28"/>
          <w:szCs w:val="28"/>
        </w:rPr>
        <w:t>有散页、装订或印刷问题的图书；</w:t>
      </w:r>
    </w:p>
    <w:p w14:paraId="33AAA38C">
      <w:pPr>
        <w:pStyle w:val="4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  <w:lang w:eastAsia="zh-CN"/>
        </w:rPr>
        <w:t>3、</w:t>
      </w:r>
      <w:r>
        <w:rPr>
          <w:rFonts w:ascii="仿宋_GB2312" w:hAnsi="仿宋_GB2312" w:eastAsia="仿宋_GB2312" w:cs="仿宋_GB2312"/>
          <w:sz w:val="28"/>
          <w:szCs w:val="28"/>
        </w:rPr>
        <w:t>采购人认为不宜采购的外文图书（如活页、线圈本等）。</w:t>
      </w:r>
    </w:p>
    <w:p w14:paraId="745263B9">
      <w:pPr>
        <w:pStyle w:val="4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</w:rPr>
      </w:pPr>
    </w:p>
    <w:p w14:paraId="461E2FA5">
      <w:pPr>
        <w:pStyle w:val="4"/>
        <w:ind w:firstLine="560" w:firstLineChars="200"/>
        <w:jc w:val="right"/>
        <w:rPr>
          <w:rFonts w:hint="default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sz w:val="28"/>
          <w:szCs w:val="28"/>
          <w:lang w:eastAsia="zh-CN"/>
        </w:rPr>
        <w:t>投标人：（加盖公章）</w:t>
      </w:r>
    </w:p>
    <w:p w14:paraId="72794D15">
      <w:pPr>
        <w:ind w:firstLine="5880" w:firstLineChars="2100"/>
      </w:pPr>
      <w:bookmarkStart w:id="0" w:name="_GoBack"/>
      <w:bookmarkEnd w:id="0"/>
      <w:r>
        <w:rPr>
          <w:rFonts w:ascii="仿宋_GB2312" w:hAnsi="仿宋_GB2312" w:eastAsia="仿宋_GB2312" w:cs="仿宋_GB2312"/>
          <w:sz w:val="28"/>
          <w:szCs w:val="28"/>
          <w:lang w:eastAsia="zh-CN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50C08"/>
    <w:rsid w:val="5675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2025-06-25T08:38:00Z</dcterms:created>
  <dc:creator>招标中心</dc:creator>
  <cp:lastModifiedBy>招标中心</cp:lastModifiedBy>
  <dcterms:modified xsi:type="dcterms:W3CDTF">2025-06-25T08:39:16Z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24D0A0FCCF244A849FFB4DA2985DB321_11</vt:lpwstr>
  </property>
  <property fmtid="{D5CDD505-2E9C-101B-9397-08002B2CF9AE}" pid="4" name="KSOTemplateDocerSaveRecord">
    <vt:lpwstr>eyJoZGlkIjoiYmY1YWVhNjBjOGUwZjNmZGJiOGZkMjUyOTA4MThkMmUiLCJ1c2VySWQiOiIxNTk1MDQ5MjkwIn0=</vt:lpwstr>
  </property>
</Properties>
</file>