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4030D6ED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9955" w:type="dxa"/>
        <w:tblInd w:w="-917" w:type="dxa"/>
        <w:tblLayout w:type="fixed"/>
        <w:tblCellMar>
          <w:top w:w="0" w:type="dxa"/>
          <w:left w:w="106" w:type="dxa"/>
          <w:bottom w:w="0" w:type="dxa"/>
          <w:right w:w="0" w:type="dxa"/>
        </w:tblCellMar>
      </w:tblPr>
      <w:tblGrid>
        <w:gridCol w:w="695"/>
        <w:gridCol w:w="1414"/>
        <w:gridCol w:w="1173"/>
        <w:gridCol w:w="1013"/>
        <w:gridCol w:w="1288"/>
        <w:gridCol w:w="1321"/>
        <w:gridCol w:w="1073"/>
        <w:gridCol w:w="1307"/>
        <w:gridCol w:w="671"/>
      </w:tblGrid>
      <w:tr w14:paraId="66487E35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A5315">
            <w:pPr>
              <w:spacing w:after="0" w:line="360" w:lineRule="auto"/>
              <w:ind w:right="0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序号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407FE2">
            <w:pPr>
              <w:spacing w:after="0" w:line="360" w:lineRule="auto"/>
              <w:ind w:left="65" w:right="0" w:firstLine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  <w:lang w:val="en-US" w:eastAsia="zh-CN"/>
              </w:rPr>
              <w:t>产品</w:t>
            </w:r>
            <w:r>
              <w:rPr>
                <w:sz w:val="24"/>
                <w:szCs w:val="21"/>
              </w:rPr>
              <w:t>名称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A359C">
            <w:pPr>
              <w:spacing w:after="0" w:line="360" w:lineRule="auto"/>
              <w:ind w:right="0"/>
              <w:jc w:val="center"/>
              <w:rPr>
                <w:rFonts w:hint="eastAsia"/>
                <w:sz w:val="24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lang w:val="en-US" w:eastAsia="zh-CN"/>
              </w:rPr>
              <w:t>注册证名称及注册证号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35EAF">
            <w:pPr>
              <w:spacing w:after="0" w:line="360" w:lineRule="auto"/>
              <w:ind w:right="0"/>
              <w:jc w:val="center"/>
              <w:rPr>
                <w:rFonts w:hint="eastAsia" w:eastAsia="宋体"/>
                <w:sz w:val="24"/>
                <w:szCs w:val="21"/>
                <w:lang w:eastAsia="zh-CN"/>
              </w:rPr>
            </w:pPr>
            <w:r>
              <w:rPr>
                <w:rFonts w:hint="eastAsia"/>
                <w:sz w:val="24"/>
                <w:szCs w:val="21"/>
                <w:lang w:val="en-US" w:eastAsia="zh-CN"/>
              </w:rPr>
              <w:t>制造商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CF328">
            <w:pPr>
              <w:spacing w:after="0" w:line="360" w:lineRule="auto"/>
              <w:ind w:left="0" w:right="68" w:firstLine="0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品牌规格型号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1B98F">
            <w:pPr>
              <w:spacing w:after="0" w:line="360" w:lineRule="auto"/>
              <w:ind w:left="0" w:right="98" w:firstLine="0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数量/单位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EAFBF">
            <w:pPr>
              <w:spacing w:after="0" w:line="360" w:lineRule="auto"/>
              <w:ind w:left="0" w:right="106" w:firstLine="0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单价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9E689">
            <w:pPr>
              <w:spacing w:after="0" w:line="360" w:lineRule="auto"/>
              <w:ind w:left="158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单项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合</w:t>
            </w:r>
            <w:r>
              <w:rPr>
                <w:sz w:val="24"/>
                <w:szCs w:val="21"/>
              </w:rPr>
              <w:t>价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19BAA">
            <w:pPr>
              <w:spacing w:after="0" w:line="360" w:lineRule="auto"/>
              <w:ind w:left="34" w:right="0" w:firstLine="0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备注</w:t>
            </w:r>
          </w:p>
        </w:tc>
      </w:tr>
      <w:tr w14:paraId="6F3568A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169FC8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6C68B">
            <w:pPr>
              <w:spacing w:after="0" w:line="360" w:lineRule="auto"/>
              <w:ind w:left="0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70FC0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C28F5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D3A43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96C0FF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807A2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846C9B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531BA2">
            <w:pPr>
              <w:spacing w:after="0" w:line="360" w:lineRule="auto"/>
              <w:ind w:left="2" w:right="-69" w:firstLine="0"/>
              <w:jc w:val="both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     </w:t>
            </w:r>
          </w:p>
        </w:tc>
      </w:tr>
      <w:tr w14:paraId="2416371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C4DE0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.....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8BBE3">
            <w:pPr>
              <w:spacing w:after="0" w:line="360" w:lineRule="auto"/>
              <w:ind w:left="0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E3B31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B4433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B9967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FC0D1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78DC2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95521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8A6EB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</w:tr>
      <w:tr w14:paraId="25DDBDA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EDF14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48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698AE64">
            <w:pPr>
              <w:spacing w:after="0" w:line="360" w:lineRule="auto"/>
              <w:ind w:left="0" w:right="324" w:firstLine="0"/>
              <w:jc w:val="right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  <w:lang w:val="en-US" w:eastAsia="zh-CN"/>
              </w:rPr>
              <w:t>投标</w:t>
            </w:r>
            <w:r>
              <w:rPr>
                <w:sz w:val="24"/>
                <w:szCs w:val="21"/>
              </w:rPr>
              <w:t xml:space="preserve">总价 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0EF9DB0F">
            <w:pPr>
              <w:spacing w:after="0" w:line="360" w:lineRule="auto"/>
              <w:ind w:left="0" w:right="0" w:firstLine="0"/>
              <w:rPr>
                <w:sz w:val="24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64F8050">
            <w:pPr>
              <w:spacing w:after="0" w:line="360" w:lineRule="auto"/>
              <w:ind w:left="0" w:right="0" w:firstLine="0"/>
              <w:rPr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644C2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4D3B2">
            <w:pPr>
              <w:spacing w:after="0" w:line="360" w:lineRule="auto"/>
              <w:ind w:left="2" w:right="0" w:firstLine="0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本</w:t>
      </w:r>
      <w:r>
        <w:rPr>
          <w:rFonts w:hint="eastAsia"/>
          <w:lang w:val="en-US" w:eastAsia="zh-CN"/>
        </w:rPr>
        <w:t>标包</w:t>
      </w:r>
      <w:r>
        <w:rPr>
          <w:rFonts w:hint="eastAsia"/>
        </w:rPr>
        <w:t>不接受进口产品投标，若采用进口产品投标做废标处理</w:t>
      </w:r>
      <w:r>
        <w:rPr>
          <w:rFonts w:hint="eastAsia"/>
          <w:lang w:eastAsia="zh-CN"/>
        </w:rPr>
        <w:t>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bookmarkStart w:id="0" w:name="_GoBack"/>
      <w:bookmarkEnd w:id="0"/>
      <w:r>
        <w:rPr>
          <w:rFonts w:hint="eastAsia"/>
          <w:lang w:val="en-US" w:eastAsia="zh-CN"/>
        </w:rPr>
        <w:t>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2004B8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38D40BFF"/>
    <w:rsid w:val="42B042D3"/>
    <w:rsid w:val="448D3879"/>
    <w:rsid w:val="4B57248F"/>
    <w:rsid w:val="59CF5EBD"/>
    <w:rsid w:val="5F2526CB"/>
    <w:rsid w:val="6AEE7DC0"/>
    <w:rsid w:val="6D8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233</Words>
  <Characters>237</Characters>
  <Lines>2</Lines>
  <Paragraphs>1</Paragraphs>
  <TotalTime>0</TotalTime>
  <ScaleCrop>false</ScaleCrop>
  <LinksUpToDate>false</LinksUpToDate>
  <CharactersWithSpaces>266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P15V</cp:lastModifiedBy>
  <dcterms:modified xsi:type="dcterms:W3CDTF">2025-06-17T12:08:13Z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eyJoZGlkIjoiMTE3ODZhMzkxMWE1ZjI3OWM4YTgyNGRjMjU2ZGEyNTYiLCJ1c2VySWQiOiIyNzA2MTc4OTYifQ==</vt:lpwstr>
  </property>
</Properties>
</file>