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5E2" w:rsidRPr="00FA760A" w:rsidRDefault="00FA760A" w:rsidP="00FA760A">
      <w:pPr>
        <w:pStyle w:val="null3"/>
        <w:spacing w:line="360" w:lineRule="auto"/>
        <w:jc w:val="center"/>
        <w:outlineLvl w:val="2"/>
        <w:rPr>
          <w:rFonts w:ascii="宋体" w:hAnsi="宋体" w:cs="宋体"/>
          <w:b/>
          <w:sz w:val="28"/>
        </w:rPr>
      </w:pPr>
      <w:r w:rsidRPr="00FA760A">
        <w:rPr>
          <w:rFonts w:ascii="宋体" w:hAnsi="宋体" w:cs="宋体"/>
          <w:b/>
          <w:sz w:val="28"/>
        </w:rPr>
        <w:t>合同文本</w:t>
      </w:r>
    </w:p>
    <w:p w:rsidR="00FA760A" w:rsidRPr="00FA760A" w:rsidRDefault="00FA760A" w:rsidP="00FA760A">
      <w:pPr>
        <w:pStyle w:val="null3"/>
        <w:spacing w:line="360" w:lineRule="auto"/>
        <w:jc w:val="center"/>
        <w:outlineLvl w:val="2"/>
        <w:rPr>
          <w:rFonts w:ascii="宋体" w:hAnsi="宋体" w:cs="宋体" w:hint="default"/>
        </w:rPr>
      </w:pPr>
      <w:r w:rsidRPr="00FA760A">
        <w:rPr>
          <w:rFonts w:ascii="宋体" w:hAnsi="宋体" w:cs="宋体"/>
          <w:b/>
          <w:sz w:val="28"/>
        </w:rPr>
        <w:t>（参考文本）</w:t>
      </w:r>
    </w:p>
    <w:p w:rsidR="006A35E2" w:rsidRPr="00FA760A" w:rsidRDefault="00FA760A">
      <w:pPr>
        <w:pStyle w:val="null3"/>
        <w:spacing w:line="360" w:lineRule="auto"/>
        <w:jc w:val="center"/>
        <w:outlineLvl w:val="0"/>
        <w:rPr>
          <w:rFonts w:ascii="宋体" w:hAnsi="宋体" w:cs="宋体" w:hint="default"/>
          <w:b/>
          <w:sz w:val="48"/>
        </w:rPr>
      </w:pPr>
      <w:r w:rsidRPr="00FA760A">
        <w:rPr>
          <w:rFonts w:ascii="宋体" w:hAnsi="宋体" w:cs="宋体"/>
          <w:b/>
          <w:sz w:val="48"/>
        </w:rPr>
        <w:t>采购包</w:t>
      </w:r>
      <w:r w:rsidRPr="00FA760A">
        <w:rPr>
          <w:rFonts w:ascii="宋体" w:hAnsi="宋体" w:cs="宋体"/>
          <w:b/>
          <w:sz w:val="48"/>
        </w:rPr>
        <w:t>1</w:t>
      </w:r>
    </w:p>
    <w:p w:rsidR="00FA760A" w:rsidRPr="00FA760A" w:rsidRDefault="00FA760A" w:rsidP="00FA760A">
      <w:pPr>
        <w:spacing w:line="360" w:lineRule="exact"/>
        <w:rPr>
          <w:rFonts w:ascii="仿宋" w:eastAsia="仿宋" w:hAnsi="仿宋"/>
          <w:b/>
          <w:sz w:val="24"/>
        </w:rPr>
      </w:pPr>
    </w:p>
    <w:p w:rsidR="00FA760A" w:rsidRPr="00FA760A" w:rsidRDefault="00FA760A" w:rsidP="00FA760A">
      <w:pPr>
        <w:spacing w:line="360" w:lineRule="exact"/>
        <w:rPr>
          <w:rFonts w:ascii="仿宋" w:eastAsia="仿宋" w:hAnsi="仿宋"/>
          <w:b/>
          <w:sz w:val="24"/>
        </w:rPr>
      </w:pPr>
    </w:p>
    <w:p w:rsidR="00FA760A" w:rsidRPr="00FA760A" w:rsidRDefault="00FA760A" w:rsidP="00FA760A">
      <w:pPr>
        <w:spacing w:line="360" w:lineRule="exact"/>
        <w:rPr>
          <w:rFonts w:ascii="仿宋" w:eastAsia="仿宋" w:hAnsi="仿宋"/>
          <w:b/>
          <w:sz w:val="24"/>
        </w:rPr>
      </w:pPr>
    </w:p>
    <w:p w:rsidR="00FA760A" w:rsidRPr="00FA760A" w:rsidRDefault="00FA760A" w:rsidP="00FA760A">
      <w:pPr>
        <w:spacing w:line="360" w:lineRule="exact"/>
        <w:rPr>
          <w:rFonts w:ascii="仿宋" w:eastAsia="仿宋" w:hAnsi="仿宋"/>
          <w:b/>
          <w:sz w:val="24"/>
        </w:rPr>
      </w:pPr>
    </w:p>
    <w:p w:rsidR="00FA760A" w:rsidRPr="00FA760A" w:rsidRDefault="00FA760A" w:rsidP="00FA760A">
      <w:pPr>
        <w:spacing w:line="360" w:lineRule="exact"/>
        <w:rPr>
          <w:rFonts w:ascii="仿宋" w:eastAsia="仿宋" w:hAnsi="仿宋"/>
          <w:b/>
          <w:sz w:val="24"/>
        </w:rPr>
      </w:pPr>
    </w:p>
    <w:p w:rsidR="00FA760A" w:rsidRPr="00FA760A" w:rsidRDefault="00FA760A" w:rsidP="00FA760A">
      <w:pPr>
        <w:spacing w:line="360" w:lineRule="exact"/>
        <w:rPr>
          <w:rFonts w:ascii="仿宋" w:eastAsia="仿宋" w:hAnsi="仿宋"/>
          <w:b/>
          <w:sz w:val="24"/>
        </w:rPr>
      </w:pPr>
    </w:p>
    <w:p w:rsidR="00FA760A" w:rsidRPr="00FA760A" w:rsidRDefault="00FA760A" w:rsidP="00FA760A">
      <w:pPr>
        <w:spacing w:line="360" w:lineRule="exact"/>
        <w:rPr>
          <w:rFonts w:ascii="仿宋" w:eastAsia="仿宋" w:hAnsi="仿宋"/>
          <w:b/>
          <w:sz w:val="24"/>
        </w:rPr>
      </w:pPr>
    </w:p>
    <w:p w:rsidR="00FA760A" w:rsidRPr="00FA760A" w:rsidRDefault="00FA760A" w:rsidP="00FA760A">
      <w:pPr>
        <w:spacing w:line="360" w:lineRule="exact"/>
        <w:rPr>
          <w:rFonts w:ascii="仿宋" w:eastAsia="仿宋" w:hAnsi="仿宋"/>
          <w:b/>
          <w:sz w:val="24"/>
        </w:rPr>
      </w:pPr>
    </w:p>
    <w:p w:rsidR="00FA760A" w:rsidRPr="00FA760A" w:rsidRDefault="00FA760A" w:rsidP="00FA760A">
      <w:pPr>
        <w:spacing w:line="940" w:lineRule="exact"/>
        <w:jc w:val="center"/>
        <w:rPr>
          <w:rFonts w:ascii="仿宋" w:eastAsia="仿宋" w:hAnsi="仿宋"/>
          <w:b/>
          <w:sz w:val="84"/>
          <w:szCs w:val="84"/>
        </w:rPr>
      </w:pPr>
      <w:r w:rsidRPr="00FA760A">
        <w:rPr>
          <w:rFonts w:ascii="仿宋" w:eastAsia="仿宋" w:hAnsi="仿宋"/>
          <w:b/>
          <w:sz w:val="84"/>
          <w:szCs w:val="84"/>
        </w:rPr>
        <w:t>采 购 合 同</w:t>
      </w:r>
    </w:p>
    <w:p w:rsidR="00FA760A" w:rsidRPr="00FA760A" w:rsidRDefault="00FA760A" w:rsidP="00FA760A">
      <w:pPr>
        <w:spacing w:line="360" w:lineRule="exact"/>
        <w:rPr>
          <w:rFonts w:ascii="仿宋" w:eastAsia="仿宋" w:hAnsi="仿宋"/>
          <w:b/>
          <w:szCs w:val="21"/>
        </w:rPr>
      </w:pPr>
    </w:p>
    <w:p w:rsidR="00FA760A" w:rsidRPr="00FA760A" w:rsidRDefault="00FA760A" w:rsidP="00FA760A">
      <w:pPr>
        <w:spacing w:line="360" w:lineRule="exact"/>
        <w:rPr>
          <w:rFonts w:ascii="仿宋" w:eastAsia="仿宋" w:hAnsi="仿宋"/>
          <w:b/>
          <w:szCs w:val="21"/>
        </w:rPr>
      </w:pPr>
    </w:p>
    <w:p w:rsidR="00FA760A" w:rsidRPr="00FA760A" w:rsidRDefault="00FA760A" w:rsidP="00FA760A">
      <w:pPr>
        <w:spacing w:line="360" w:lineRule="exact"/>
        <w:rPr>
          <w:rFonts w:ascii="仿宋" w:eastAsia="仿宋" w:hAnsi="仿宋"/>
          <w:b/>
          <w:szCs w:val="21"/>
        </w:rPr>
      </w:pPr>
    </w:p>
    <w:p w:rsidR="00FA760A" w:rsidRPr="00FA760A" w:rsidRDefault="00FA760A" w:rsidP="00FA760A">
      <w:pPr>
        <w:spacing w:line="360" w:lineRule="exact"/>
        <w:rPr>
          <w:rFonts w:ascii="仿宋" w:eastAsia="仿宋" w:hAnsi="仿宋"/>
          <w:b/>
          <w:szCs w:val="21"/>
        </w:rPr>
      </w:pPr>
    </w:p>
    <w:p w:rsidR="00FA760A" w:rsidRPr="00FA760A" w:rsidRDefault="00FA760A" w:rsidP="00FA760A">
      <w:pPr>
        <w:spacing w:line="360" w:lineRule="exact"/>
        <w:rPr>
          <w:rFonts w:ascii="仿宋" w:eastAsia="仿宋" w:hAnsi="仿宋"/>
          <w:b/>
          <w:szCs w:val="21"/>
        </w:rPr>
      </w:pPr>
    </w:p>
    <w:p w:rsidR="00FA760A" w:rsidRPr="00FA760A" w:rsidRDefault="00FA760A" w:rsidP="00FA760A">
      <w:pPr>
        <w:spacing w:line="360" w:lineRule="exact"/>
        <w:rPr>
          <w:rFonts w:ascii="仿宋" w:eastAsia="仿宋" w:hAnsi="仿宋"/>
          <w:b/>
          <w:szCs w:val="21"/>
        </w:rPr>
      </w:pPr>
    </w:p>
    <w:p w:rsidR="00FA760A" w:rsidRPr="00FA760A" w:rsidRDefault="00FA760A" w:rsidP="00FA760A">
      <w:pPr>
        <w:spacing w:line="360" w:lineRule="exact"/>
        <w:rPr>
          <w:rFonts w:ascii="仿宋" w:eastAsia="仿宋" w:hAnsi="仿宋"/>
          <w:b/>
          <w:szCs w:val="21"/>
        </w:rPr>
      </w:pPr>
    </w:p>
    <w:p w:rsidR="00FA760A" w:rsidRPr="00FA760A" w:rsidRDefault="00FA760A" w:rsidP="00FA760A">
      <w:pPr>
        <w:spacing w:line="640" w:lineRule="exact"/>
        <w:rPr>
          <w:rFonts w:ascii="仿宋" w:eastAsia="仿宋" w:hAnsi="仿宋" w:hint="eastAsia"/>
          <w:b/>
          <w:sz w:val="28"/>
          <w:szCs w:val="28"/>
        </w:rPr>
      </w:pPr>
      <w:r w:rsidRPr="00FA760A">
        <w:rPr>
          <w:rFonts w:ascii="仿宋" w:eastAsia="仿宋" w:hAnsi="仿宋"/>
          <w:b/>
          <w:sz w:val="32"/>
          <w:szCs w:val="32"/>
        </w:rPr>
        <w:t>项目名称：</w:t>
      </w:r>
      <w:r w:rsidRPr="00FA760A">
        <w:rPr>
          <w:rFonts w:ascii="仿宋" w:eastAsia="仿宋" w:hAnsi="仿宋" w:hint="eastAsia"/>
          <w:b/>
          <w:sz w:val="28"/>
          <w:szCs w:val="28"/>
        </w:rPr>
        <w:t>2025年环境质量监测项目对外委托及设备购置</w:t>
      </w:r>
    </w:p>
    <w:p w:rsidR="00FA760A" w:rsidRPr="00FA760A" w:rsidRDefault="00FA760A" w:rsidP="00FA760A">
      <w:pPr>
        <w:spacing w:line="640" w:lineRule="exact"/>
        <w:rPr>
          <w:rFonts w:ascii="仿宋" w:eastAsia="仿宋" w:hAnsi="仿宋"/>
          <w:b/>
          <w:sz w:val="28"/>
          <w:szCs w:val="28"/>
        </w:rPr>
      </w:pPr>
      <w:r w:rsidRPr="00FA760A">
        <w:rPr>
          <w:rFonts w:ascii="仿宋" w:eastAsia="仿宋" w:hAnsi="仿宋" w:hint="eastAsia"/>
          <w:b/>
          <w:sz w:val="28"/>
          <w:szCs w:val="28"/>
        </w:rPr>
        <w:t>包号：采购包1</w:t>
      </w:r>
    </w:p>
    <w:p w:rsidR="00FA760A" w:rsidRPr="00FA760A" w:rsidRDefault="00FA760A" w:rsidP="00FA760A">
      <w:pPr>
        <w:spacing w:line="640" w:lineRule="exact"/>
        <w:rPr>
          <w:rFonts w:ascii="仿宋" w:eastAsia="仿宋" w:hAnsi="仿宋"/>
          <w:b/>
          <w:sz w:val="32"/>
          <w:szCs w:val="32"/>
        </w:rPr>
      </w:pPr>
      <w:r w:rsidRPr="00FA760A">
        <w:rPr>
          <w:rFonts w:ascii="仿宋" w:eastAsia="仿宋" w:hAnsi="仿宋"/>
          <w:b/>
          <w:sz w:val="32"/>
          <w:szCs w:val="32"/>
        </w:rPr>
        <w:t>招标采购文件编号：</w:t>
      </w:r>
      <w:r w:rsidRPr="00FA760A">
        <w:rPr>
          <w:rFonts w:ascii="仿宋" w:eastAsia="仿宋" w:hAnsi="仿宋" w:hint="eastAsia"/>
          <w:b/>
          <w:sz w:val="32"/>
          <w:szCs w:val="32"/>
        </w:rPr>
        <w:t>ZYZB(H)-[2025]-0302</w:t>
      </w:r>
    </w:p>
    <w:p w:rsidR="00FA760A" w:rsidRPr="00FA760A" w:rsidRDefault="00FA760A" w:rsidP="00FA760A">
      <w:pPr>
        <w:spacing w:line="640" w:lineRule="exact"/>
        <w:rPr>
          <w:rFonts w:ascii="仿宋" w:eastAsia="仿宋" w:hAnsi="仿宋"/>
          <w:b/>
          <w:sz w:val="32"/>
          <w:szCs w:val="32"/>
        </w:rPr>
      </w:pPr>
      <w:r w:rsidRPr="00FA760A">
        <w:rPr>
          <w:rFonts w:ascii="仿宋" w:eastAsia="仿宋" w:hAnsi="仿宋"/>
          <w:b/>
          <w:sz w:val="32"/>
          <w:szCs w:val="32"/>
        </w:rPr>
        <w:t>甲方（采购人）：</w:t>
      </w:r>
      <w:r w:rsidRPr="00FA760A">
        <w:rPr>
          <w:rFonts w:ascii="仿宋" w:eastAsia="仿宋" w:hAnsi="仿宋" w:hint="eastAsia"/>
          <w:b/>
          <w:sz w:val="32"/>
          <w:szCs w:val="32"/>
        </w:rPr>
        <w:t>海南省生态环境监测中心</w:t>
      </w:r>
      <w:r w:rsidRPr="00FA760A">
        <w:rPr>
          <w:rFonts w:ascii="仿宋" w:eastAsia="仿宋" w:hAnsi="仿宋"/>
          <w:b/>
          <w:sz w:val="32"/>
          <w:szCs w:val="32"/>
        </w:rPr>
        <w:t xml:space="preserve"> </w:t>
      </w:r>
    </w:p>
    <w:p w:rsidR="00FA760A" w:rsidRPr="00FA760A" w:rsidRDefault="00FA760A" w:rsidP="00FA760A">
      <w:pPr>
        <w:spacing w:line="640" w:lineRule="exact"/>
        <w:rPr>
          <w:rFonts w:ascii="仿宋" w:eastAsia="仿宋" w:hAnsi="仿宋"/>
          <w:b/>
          <w:sz w:val="32"/>
          <w:szCs w:val="32"/>
        </w:rPr>
      </w:pPr>
      <w:r w:rsidRPr="00FA760A">
        <w:rPr>
          <w:rFonts w:ascii="仿宋" w:eastAsia="仿宋" w:hAnsi="仿宋"/>
          <w:b/>
          <w:sz w:val="32"/>
          <w:szCs w:val="32"/>
        </w:rPr>
        <w:t>乙方（中标人）：</w:t>
      </w:r>
    </w:p>
    <w:p w:rsidR="00FA760A" w:rsidRPr="00FA760A" w:rsidRDefault="00FA760A" w:rsidP="00FA760A">
      <w:pPr>
        <w:spacing w:line="640" w:lineRule="exact"/>
        <w:rPr>
          <w:rFonts w:ascii="仿宋" w:eastAsia="仿宋" w:hAnsi="仿宋"/>
          <w:b/>
          <w:sz w:val="32"/>
          <w:szCs w:val="32"/>
        </w:rPr>
      </w:pPr>
    </w:p>
    <w:p w:rsidR="00FA760A" w:rsidRPr="00FA760A" w:rsidRDefault="00FA760A" w:rsidP="00FA760A">
      <w:pPr>
        <w:spacing w:line="640" w:lineRule="exact"/>
        <w:rPr>
          <w:rFonts w:ascii="仿宋" w:eastAsia="仿宋" w:hAnsi="仿宋"/>
          <w:b/>
          <w:sz w:val="32"/>
          <w:szCs w:val="32"/>
        </w:rPr>
      </w:pPr>
    </w:p>
    <w:p w:rsidR="00FA760A" w:rsidRPr="00FA760A" w:rsidRDefault="00FA760A" w:rsidP="00FA760A">
      <w:pPr>
        <w:spacing w:line="640" w:lineRule="exact"/>
        <w:jc w:val="center"/>
        <w:rPr>
          <w:rFonts w:ascii="仿宋" w:eastAsia="仿宋" w:hAnsi="仿宋"/>
          <w:b/>
          <w:sz w:val="32"/>
          <w:szCs w:val="32"/>
        </w:rPr>
      </w:pPr>
      <w:r w:rsidRPr="00FA760A">
        <w:rPr>
          <w:rFonts w:ascii="仿宋" w:eastAsia="仿宋" w:hAnsi="仿宋"/>
          <w:b/>
          <w:sz w:val="32"/>
          <w:szCs w:val="32"/>
        </w:rPr>
        <w:t>签订时间：</w:t>
      </w:r>
      <w:r w:rsidRPr="00FA760A">
        <w:rPr>
          <w:rFonts w:ascii="仿宋" w:eastAsia="仿宋" w:hAnsi="仿宋" w:hint="eastAsia"/>
          <w:b/>
          <w:sz w:val="32"/>
          <w:szCs w:val="32"/>
        </w:rPr>
        <w:t xml:space="preserve">   </w:t>
      </w:r>
      <w:r w:rsidRPr="00FA760A">
        <w:rPr>
          <w:rFonts w:ascii="仿宋" w:eastAsia="仿宋" w:hAnsi="仿宋"/>
          <w:b/>
          <w:sz w:val="32"/>
          <w:szCs w:val="32"/>
        </w:rPr>
        <w:t xml:space="preserve"> 年  月  日</w:t>
      </w:r>
    </w:p>
    <w:p w:rsidR="00FA760A" w:rsidRPr="00FA760A" w:rsidRDefault="00FA760A" w:rsidP="00FA760A">
      <w:pPr>
        <w:spacing w:line="360" w:lineRule="exact"/>
        <w:rPr>
          <w:rFonts w:ascii="仿宋" w:eastAsia="仿宋" w:hAnsi="仿宋"/>
          <w:b/>
          <w:szCs w:val="21"/>
        </w:rPr>
      </w:pPr>
    </w:p>
    <w:p w:rsidR="00FA760A" w:rsidRPr="00FA760A" w:rsidRDefault="00FA760A" w:rsidP="00FA760A">
      <w:pPr>
        <w:spacing w:line="420" w:lineRule="exact"/>
        <w:rPr>
          <w:rFonts w:ascii="仿宋" w:eastAsia="仿宋" w:hAnsi="仿宋"/>
          <w:sz w:val="24"/>
        </w:rPr>
        <w:sectPr w:rsidR="00FA760A" w:rsidRPr="00FA760A">
          <w:pgSz w:w="11906" w:h="16838"/>
          <w:pgMar w:top="1440" w:right="1800" w:bottom="1440" w:left="1800" w:header="851" w:footer="992" w:gutter="0"/>
          <w:cols w:space="425"/>
          <w:docGrid w:type="lines" w:linePitch="312"/>
        </w:sectPr>
      </w:pP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lastRenderedPageBreak/>
        <w:t>甲方（采购人）：</w:t>
      </w:r>
      <w:r w:rsidRPr="00FA760A">
        <w:rPr>
          <w:rFonts w:ascii="仿宋" w:eastAsia="仿宋" w:hAnsi="仿宋" w:hint="eastAsia"/>
          <w:sz w:val="24"/>
        </w:rPr>
        <w:t xml:space="preserve">海南省生态环境监测中心 </w:t>
      </w: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地址：</w:t>
      </w:r>
      <w:r w:rsidRPr="00FA760A">
        <w:rPr>
          <w:rFonts w:ascii="仿宋" w:eastAsia="仿宋" w:hAnsi="仿宋" w:hint="eastAsia"/>
          <w:sz w:val="24"/>
        </w:rPr>
        <w:t>海南省海口市美兰区白驹大道98号</w:t>
      </w:r>
      <w:r w:rsidRPr="00FA760A">
        <w:rPr>
          <w:rFonts w:ascii="仿宋" w:eastAsia="仿宋" w:hAnsi="仿宋"/>
          <w:sz w:val="24"/>
        </w:rPr>
        <w:t xml:space="preserve"> </w:t>
      </w: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法定代表人：</w:t>
      </w:r>
      <w:r w:rsidRPr="00FA760A">
        <w:rPr>
          <w:rFonts w:ascii="仿宋" w:eastAsia="仿宋" w:hAnsi="仿宋" w:hint="eastAsia"/>
          <w:sz w:val="24"/>
        </w:rPr>
        <w:t>颜为军</w:t>
      </w:r>
      <w:r w:rsidRPr="00FA760A">
        <w:rPr>
          <w:rFonts w:ascii="仿宋" w:eastAsia="仿宋" w:hAnsi="仿宋"/>
          <w:sz w:val="24"/>
        </w:rPr>
        <w:t xml:space="preserve"> </w:t>
      </w:r>
    </w:p>
    <w:p w:rsidR="00FA760A" w:rsidRPr="00FA760A" w:rsidRDefault="00FA760A" w:rsidP="00FA760A">
      <w:pPr>
        <w:spacing w:line="420" w:lineRule="exact"/>
        <w:rPr>
          <w:rFonts w:ascii="仿宋" w:eastAsia="仿宋" w:hAnsi="仿宋"/>
          <w:sz w:val="24"/>
        </w:rPr>
      </w:pPr>
      <w:r w:rsidRPr="00FA760A">
        <w:rPr>
          <w:rFonts w:ascii="仿宋" w:eastAsia="仿宋" w:hAnsi="仿宋" w:hint="eastAsia"/>
          <w:sz w:val="24"/>
        </w:rPr>
        <w:t>联系电话：0898-66711210</w:t>
      </w:r>
    </w:p>
    <w:p w:rsidR="00FA760A" w:rsidRPr="00FA760A" w:rsidRDefault="00FA760A" w:rsidP="00FA760A">
      <w:pPr>
        <w:spacing w:line="420" w:lineRule="exact"/>
        <w:rPr>
          <w:rFonts w:ascii="仿宋" w:eastAsia="仿宋" w:hAnsi="仿宋"/>
          <w:sz w:val="24"/>
        </w:rPr>
      </w:pP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 xml:space="preserve">乙方（中标人）： </w:t>
      </w: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地址：</w:t>
      </w: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法定代表人：</w:t>
      </w:r>
    </w:p>
    <w:p w:rsidR="00FA760A" w:rsidRPr="00FA760A" w:rsidRDefault="00FA760A" w:rsidP="00FA760A">
      <w:pPr>
        <w:spacing w:line="420" w:lineRule="exact"/>
        <w:rPr>
          <w:rFonts w:ascii="仿宋" w:eastAsia="仿宋" w:hAnsi="仿宋"/>
        </w:rPr>
      </w:pPr>
      <w:r w:rsidRPr="00FA760A">
        <w:rPr>
          <w:rFonts w:ascii="仿宋" w:eastAsia="仿宋" w:hAnsi="仿宋"/>
          <w:sz w:val="24"/>
        </w:rPr>
        <w:t>联系电话：</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根据《中华人民共和国政府采购法》</w:t>
      </w:r>
      <w:r w:rsidRPr="00FA760A">
        <w:rPr>
          <w:rFonts w:ascii="仿宋" w:eastAsia="仿宋" w:hAnsi="仿宋" w:cs="宋体" w:hint="eastAsia"/>
          <w:sz w:val="24"/>
        </w:rPr>
        <w:t>、</w:t>
      </w:r>
      <w:r w:rsidRPr="00FA760A">
        <w:rPr>
          <w:rFonts w:ascii="仿宋" w:eastAsia="仿宋" w:hAnsi="仿宋" w:cs="宋体"/>
          <w:sz w:val="24"/>
        </w:rPr>
        <w:t>《中华人民共和国招标投标法》</w:t>
      </w:r>
      <w:r w:rsidRPr="00FA760A">
        <w:rPr>
          <w:rFonts w:ascii="仿宋" w:eastAsia="仿宋" w:hAnsi="仿宋" w:cs="宋体" w:hint="eastAsia"/>
          <w:sz w:val="24"/>
        </w:rPr>
        <w:t>、</w:t>
      </w:r>
      <w:r w:rsidRPr="00FA760A">
        <w:rPr>
          <w:rFonts w:ascii="仿宋" w:eastAsia="仿宋" w:hAnsi="仿宋" w:cs="宋体"/>
          <w:sz w:val="24"/>
        </w:rPr>
        <w:t>《中华人民共和国民法典》及</w:t>
      </w:r>
      <w:r w:rsidRPr="00FA760A">
        <w:rPr>
          <w:rFonts w:ascii="仿宋" w:eastAsia="仿宋" w:hAnsi="仿宋" w:cs="宋体"/>
          <w:b/>
          <w:sz w:val="24"/>
        </w:rPr>
        <w:t>项目名称：</w:t>
      </w:r>
      <w:r w:rsidRPr="00FA760A">
        <w:rPr>
          <w:rFonts w:ascii="仿宋" w:eastAsia="仿宋" w:hAnsi="仿宋" w:cs="宋体" w:hint="eastAsia"/>
          <w:b/>
          <w:sz w:val="24"/>
          <w:u w:val="single"/>
        </w:rPr>
        <w:t>2025年环境质量监测项目对外委托及设备购置</w:t>
      </w:r>
      <w:r w:rsidRPr="00FA760A">
        <w:rPr>
          <w:rFonts w:ascii="仿宋" w:eastAsia="仿宋" w:hAnsi="仿宋" w:cs="宋体"/>
          <w:b/>
          <w:sz w:val="24"/>
        </w:rPr>
        <w:t>（项目编号：</w:t>
      </w:r>
      <w:r w:rsidRPr="00FA760A">
        <w:rPr>
          <w:rFonts w:ascii="仿宋" w:eastAsia="仿宋" w:hAnsi="仿宋" w:cs="宋体" w:hint="eastAsia"/>
          <w:b/>
          <w:sz w:val="24"/>
          <w:u w:val="single"/>
        </w:rPr>
        <w:t>ZYZB(H)-[2025]-0302</w:t>
      </w:r>
      <w:r w:rsidRPr="00FA760A">
        <w:rPr>
          <w:rFonts w:ascii="仿宋" w:eastAsia="仿宋" w:hAnsi="仿宋" w:cs="宋体"/>
          <w:b/>
          <w:sz w:val="24"/>
        </w:rPr>
        <w:t>）</w:t>
      </w:r>
      <w:r w:rsidRPr="00FA760A">
        <w:rPr>
          <w:rFonts w:ascii="仿宋" w:eastAsia="仿宋" w:hAnsi="仿宋" w:cs="宋体"/>
          <w:sz w:val="24"/>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一、定义</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本合同下列术语应解释为：</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（一）“合同”系指甲乙双方签署的、载明甲乙双方各种权利义务的协议，包括所有的附件、附录和上述文件所提到的构成合同的所有文件。</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二）“合同总价”系指根据本合同约定，乙方在正确履行完毕全部合同义务后甲方应支付给乙方的价款。包括使用人员培训、货物设计、材料、制造、包装、运输、安装、调试、检测、验收合格交付使用之前及保修期内保修服务与备用物件等所有其他有关各项的含税价格。</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（三）“采购标的物”系指乙方根据本合同约定，须向甲方提供的全部产品及其它相关材料。</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二、合同文件</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（一）本合同(包括附件)与下列文件一起构成合同文件(本合同如有未约定事项，则依下列文件约定)：</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1.甲方的招标文件</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2.乙方的投标文件</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3.中标通知书</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4.中标清单</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5.质量保函（如有）</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lastRenderedPageBreak/>
        <w:t>6.其他相关文件（如有）</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在合同订立及履行过程中形成的与合同有关的文件一经双方共同确认，均构成合同文件组成部分。</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（二）上述各项合同文件包括合同当事人就该项合同文件所作出的补充和修改，属于同一类内容的文件，以最新签署的为准。</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三、合同总价</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sz w:val="24"/>
        </w:rPr>
        <w:t>合同总价为人民币大写：</w:t>
      </w:r>
      <w:r w:rsidRPr="00FA760A">
        <w:rPr>
          <w:rFonts w:ascii="仿宋" w:eastAsia="仿宋" w:hAnsi="仿宋" w:hint="eastAsia"/>
          <w:b/>
          <w:bCs/>
          <w:sz w:val="24"/>
          <w:u w:val="single"/>
        </w:rPr>
        <w:t xml:space="preserve">     </w:t>
      </w:r>
      <w:r w:rsidRPr="00FA760A">
        <w:rPr>
          <w:rFonts w:ascii="仿宋" w:eastAsia="仿宋" w:hAnsi="仿宋"/>
          <w:b/>
          <w:sz w:val="24"/>
          <w:u w:val="single"/>
        </w:rPr>
        <w:t xml:space="preserve">，即RMB </w:t>
      </w:r>
      <w:r w:rsidRPr="00FA760A">
        <w:rPr>
          <w:rFonts w:eastAsia="仿宋" w:cs="Calibri"/>
          <w:b/>
          <w:sz w:val="24"/>
          <w:u w:val="single"/>
        </w:rPr>
        <w:t>¥</w:t>
      </w:r>
      <w:r w:rsidRPr="00FA760A">
        <w:rPr>
          <w:rFonts w:eastAsia="仿宋" w:cs="Calibri" w:hint="eastAsia"/>
          <w:b/>
          <w:sz w:val="24"/>
          <w:u w:val="single"/>
        </w:rPr>
        <w:t xml:space="preserve">     </w:t>
      </w:r>
      <w:r w:rsidRPr="00FA760A">
        <w:rPr>
          <w:rFonts w:ascii="仿宋" w:eastAsia="仿宋" w:hAnsi="仿宋"/>
          <w:b/>
          <w:sz w:val="24"/>
          <w:u w:val="single"/>
        </w:rPr>
        <w:t>元</w:t>
      </w:r>
      <w:r w:rsidRPr="00FA760A">
        <w:rPr>
          <w:rFonts w:ascii="仿宋" w:eastAsia="仿宋" w:hAnsi="仿宋"/>
          <w:sz w:val="24"/>
        </w:rPr>
        <w:t>。</w:t>
      </w:r>
      <w:r w:rsidRPr="00FA760A">
        <w:rPr>
          <w:rFonts w:ascii="仿宋" w:eastAsia="仿宋" w:hAnsi="仿宋" w:cs="宋体"/>
          <w:sz w:val="24"/>
        </w:rPr>
        <w:t>在合同总价外，甲方不再另行支付任何费用。</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cs="宋体"/>
          <w:sz w:val="24"/>
        </w:rPr>
        <w:t>如需在合同总价外另行结算的，双方应另行签订补充协议，且最终结算金额以甲方审定结果为准。</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四、采购标的物数量、种类及价格</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sz w:val="24"/>
        </w:rPr>
        <w:t>甲方向乙方采购的采购标的物数量、种类及价格及附送的备件等见合同附件《中标清单》。</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五、质量要求</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1．乙方向甲方提供的服务权属清楚，不得侵害他人的知识产权。</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2．采购标的物须符合本项目招标文件的质量要求；如果没有附件或者该附件没有提及质量标准，则应符合中国国家标准；如果没有前述标准，则应符合国内行业标准或通用标准。这些标准必须是有关国家机构或行业机构发布的最新版本。中标清单中标的物须标注技术、行业、通用或国家标准代号。</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3．采购涉及的塑料包装材料应符合海南禁塑制品名录要求，优先使用低（无）挥发性有机物（VOCs）含量油墨印刷标识和全生物降解塑料，对于采购产品的运输优先使用清洁能源汽车。如违反则乙方支付甲方合同标的总额2%的违约金。</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4．采购标的物质量出现问题，乙方应负责包换、包退，费用由乙方负担。如两次更换仍然有问题，乙方须无条件退款、退货。采购标的物实行到货检验，乙方服务甲方验收时不合格或未达到甲方招标文件的质量要求和技术指标、乙方的投标文件及承诺与本合同约定标准</w:t>
      </w:r>
      <w:r w:rsidRPr="00FA760A">
        <w:rPr>
          <w:rFonts w:ascii="仿宋" w:eastAsia="仿宋" w:hAnsi="仿宋" w:cs="宋体" w:hint="eastAsia"/>
          <w:sz w:val="24"/>
        </w:rPr>
        <w:t>时</w:t>
      </w:r>
      <w:r w:rsidRPr="00FA760A">
        <w:rPr>
          <w:rFonts w:ascii="仿宋" w:eastAsia="仿宋" w:hAnsi="仿宋" w:cs="宋体"/>
          <w:sz w:val="24"/>
        </w:rPr>
        <w:t>，乙方应负责补充、完善、重新服务，费用由乙方负担。如两次仍然有问题，甲方有权终止本合同，不予付款且乙方须无条件退已付款，并由乙方自行运输，自行承担全部费用。</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六、交货及验收</w:t>
      </w:r>
    </w:p>
    <w:p w:rsidR="00FA760A" w:rsidRPr="00FA760A" w:rsidRDefault="00FA760A" w:rsidP="00FA760A">
      <w:pPr>
        <w:spacing w:line="420" w:lineRule="exact"/>
        <w:ind w:firstLineChars="200" w:firstLine="480"/>
        <w:rPr>
          <w:rFonts w:ascii="仿宋" w:eastAsia="仿宋" w:hAnsi="仿宋" w:cs="宋体"/>
          <w:sz w:val="24"/>
          <w:u w:val="single"/>
        </w:rPr>
      </w:pPr>
      <w:r w:rsidRPr="00FA760A">
        <w:rPr>
          <w:rFonts w:ascii="仿宋" w:eastAsia="仿宋" w:hAnsi="仿宋" w:cs="宋体"/>
          <w:sz w:val="24"/>
        </w:rPr>
        <w:t>1．甲方项目负责人：</w:t>
      </w:r>
      <w:r w:rsidRPr="00FA760A">
        <w:rPr>
          <w:rFonts w:ascii="仿宋" w:eastAsia="仿宋" w:hAnsi="仿宋" w:cs="宋体"/>
          <w:sz w:val="24"/>
          <w:u w:val="single"/>
        </w:rPr>
        <w:t xml:space="preserve">  </w:t>
      </w:r>
      <w:r w:rsidRPr="00FA760A">
        <w:rPr>
          <w:rFonts w:ascii="仿宋" w:eastAsia="仿宋" w:hAnsi="仿宋" w:cs="宋体" w:hint="eastAsia"/>
          <w:sz w:val="24"/>
          <w:u w:val="single"/>
        </w:rPr>
        <w:t xml:space="preserve">       </w:t>
      </w:r>
      <w:r w:rsidRPr="00FA760A">
        <w:rPr>
          <w:rFonts w:ascii="仿宋" w:eastAsia="仿宋" w:hAnsi="仿宋" w:cs="宋体"/>
          <w:sz w:val="24"/>
          <w:u w:val="single"/>
        </w:rPr>
        <w:t xml:space="preserve"> </w:t>
      </w:r>
      <w:r w:rsidRPr="00FA760A">
        <w:rPr>
          <w:rFonts w:ascii="仿宋" w:eastAsia="仿宋" w:hAnsi="仿宋" w:cs="宋体"/>
          <w:sz w:val="24"/>
        </w:rPr>
        <w:t>，联系电话：</w:t>
      </w:r>
      <w:r w:rsidRPr="00FA760A">
        <w:rPr>
          <w:rFonts w:ascii="仿宋" w:eastAsia="仿宋" w:hAnsi="仿宋" w:cs="宋体"/>
          <w:sz w:val="24"/>
          <w:u w:val="single"/>
        </w:rPr>
        <w:t xml:space="preserve"> </w:t>
      </w:r>
      <w:r w:rsidRPr="00FA760A">
        <w:rPr>
          <w:rFonts w:ascii="仿宋" w:eastAsia="仿宋" w:hAnsi="仿宋" w:cs="宋体" w:hint="eastAsia"/>
          <w:sz w:val="24"/>
          <w:u w:val="single"/>
        </w:rPr>
        <w:t xml:space="preserve">             </w:t>
      </w:r>
      <w:r w:rsidRPr="00FA760A">
        <w:rPr>
          <w:rFonts w:ascii="仿宋" w:eastAsia="仿宋" w:hAnsi="仿宋" w:cs="宋体"/>
          <w:sz w:val="24"/>
          <w:u w:val="single"/>
        </w:rPr>
        <w:t xml:space="preserve">  </w:t>
      </w:r>
    </w:p>
    <w:p w:rsidR="00FA760A" w:rsidRPr="00FA760A" w:rsidRDefault="00FA760A" w:rsidP="00FA760A">
      <w:pPr>
        <w:spacing w:line="420" w:lineRule="exact"/>
        <w:ind w:firstLineChars="200" w:firstLine="480"/>
        <w:rPr>
          <w:rFonts w:ascii="仿宋" w:eastAsia="仿宋" w:hAnsi="仿宋" w:cs="宋体"/>
          <w:sz w:val="24"/>
          <w:u w:val="single"/>
        </w:rPr>
      </w:pPr>
      <w:r w:rsidRPr="00FA760A">
        <w:rPr>
          <w:rFonts w:ascii="仿宋" w:eastAsia="仿宋" w:hAnsi="仿宋" w:cs="宋体"/>
          <w:sz w:val="24"/>
        </w:rPr>
        <w:t>2．乙方项目负责人：</w:t>
      </w:r>
      <w:r w:rsidRPr="00FA760A">
        <w:rPr>
          <w:rFonts w:ascii="仿宋" w:eastAsia="仿宋" w:hAnsi="仿宋" w:cs="宋体"/>
          <w:sz w:val="24"/>
          <w:u w:val="single"/>
        </w:rPr>
        <w:t xml:space="preserve"> </w:t>
      </w:r>
      <w:r w:rsidRPr="00FA760A">
        <w:rPr>
          <w:rFonts w:ascii="仿宋" w:eastAsia="仿宋" w:hAnsi="仿宋" w:cs="宋体" w:hint="eastAsia"/>
          <w:sz w:val="24"/>
          <w:u w:val="single"/>
        </w:rPr>
        <w:t xml:space="preserve">        </w:t>
      </w:r>
      <w:r w:rsidRPr="00FA760A">
        <w:rPr>
          <w:rFonts w:ascii="仿宋" w:eastAsia="仿宋" w:hAnsi="仿宋" w:cs="宋体"/>
          <w:sz w:val="24"/>
          <w:u w:val="single"/>
        </w:rPr>
        <w:t xml:space="preserve"> </w:t>
      </w:r>
      <w:r w:rsidRPr="00FA760A">
        <w:rPr>
          <w:rFonts w:ascii="仿宋" w:eastAsia="仿宋" w:hAnsi="仿宋" w:cs="宋体"/>
          <w:sz w:val="24"/>
        </w:rPr>
        <w:t>，联系电话：</w:t>
      </w:r>
      <w:r w:rsidRPr="00FA760A">
        <w:rPr>
          <w:rFonts w:ascii="仿宋" w:eastAsia="仿宋" w:hAnsi="仿宋" w:cs="宋体"/>
          <w:sz w:val="24"/>
          <w:u w:val="single"/>
        </w:rPr>
        <w:t xml:space="preserve"> </w:t>
      </w:r>
      <w:r w:rsidRPr="00FA760A">
        <w:rPr>
          <w:rFonts w:ascii="仿宋" w:eastAsia="仿宋" w:hAnsi="仿宋" w:cs="宋体" w:hint="eastAsia"/>
          <w:sz w:val="24"/>
          <w:u w:val="single"/>
        </w:rPr>
        <w:t xml:space="preserve">             </w:t>
      </w:r>
      <w:r w:rsidRPr="00FA760A">
        <w:rPr>
          <w:rFonts w:ascii="仿宋" w:eastAsia="仿宋" w:hAnsi="仿宋" w:cs="宋体"/>
          <w:sz w:val="24"/>
          <w:u w:val="single"/>
        </w:rPr>
        <w:t xml:space="preserve"> </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3．乙方在合同签订生效</w:t>
      </w:r>
      <w:r w:rsidRPr="00FA760A">
        <w:rPr>
          <w:rFonts w:ascii="仿宋" w:eastAsia="仿宋" w:hAnsi="仿宋" w:cs="宋体" w:hint="eastAsia"/>
          <w:sz w:val="24"/>
        </w:rPr>
        <w:t>且甲方支付预付款后</w:t>
      </w:r>
      <w:r w:rsidRPr="00FA760A">
        <w:rPr>
          <w:rFonts w:ascii="仿宋" w:eastAsia="仿宋" w:hAnsi="仿宋" w:cs="宋体"/>
          <w:b/>
          <w:sz w:val="24"/>
          <w:u w:val="single"/>
        </w:rPr>
        <w:t xml:space="preserve"> </w:t>
      </w:r>
      <w:r w:rsidRPr="00FA760A">
        <w:rPr>
          <w:rFonts w:ascii="仿宋" w:eastAsia="仿宋" w:hAnsi="仿宋" w:cs="宋体" w:hint="eastAsia"/>
          <w:bCs/>
          <w:sz w:val="24"/>
          <w:u w:val="single"/>
        </w:rPr>
        <w:t>30日</w:t>
      </w:r>
      <w:r w:rsidRPr="00FA760A">
        <w:rPr>
          <w:rFonts w:ascii="仿宋" w:eastAsia="仿宋" w:hAnsi="仿宋" w:cs="宋体"/>
          <w:b/>
          <w:sz w:val="24"/>
          <w:u w:val="single"/>
        </w:rPr>
        <w:t xml:space="preserve"> </w:t>
      </w:r>
      <w:r w:rsidRPr="00FA760A">
        <w:rPr>
          <w:rFonts w:ascii="仿宋" w:eastAsia="仿宋" w:hAnsi="仿宋" w:cs="宋体"/>
          <w:sz w:val="24"/>
        </w:rPr>
        <w:t>内</w:t>
      </w:r>
      <w:r w:rsidRPr="00FA760A">
        <w:rPr>
          <w:rFonts w:ascii="仿宋" w:eastAsia="仿宋" w:hAnsi="仿宋" w:cs="宋体" w:hint="eastAsia"/>
          <w:sz w:val="24"/>
        </w:rPr>
        <w:t>将采购标的物及附送的备件等送到</w:t>
      </w:r>
      <w:r w:rsidRPr="00FA760A">
        <w:rPr>
          <w:rFonts w:ascii="仿宋" w:eastAsia="仿宋" w:hAnsi="仿宋" w:cs="宋体"/>
          <w:sz w:val="24"/>
        </w:rPr>
        <w:t>到甲方指定地点</w:t>
      </w:r>
      <w:r w:rsidRPr="00FA760A">
        <w:rPr>
          <w:rFonts w:ascii="仿宋" w:eastAsia="仿宋" w:hAnsi="仿宋" w:cs="宋体" w:hint="eastAsia"/>
          <w:sz w:val="24"/>
        </w:rPr>
        <w:t>并</w:t>
      </w:r>
      <w:r w:rsidRPr="00FA760A">
        <w:rPr>
          <w:rFonts w:ascii="仿宋" w:eastAsia="仿宋" w:hAnsi="仿宋" w:cs="宋体"/>
          <w:sz w:val="24"/>
        </w:rPr>
        <w:t>开展相应服务，需全部完成服务并经甲方验收认</w:t>
      </w:r>
      <w:r w:rsidRPr="00FA760A">
        <w:rPr>
          <w:rFonts w:ascii="仿宋" w:eastAsia="仿宋" w:hAnsi="仿宋" w:cs="宋体"/>
          <w:sz w:val="24"/>
        </w:rPr>
        <w:lastRenderedPageBreak/>
        <w:t>为已合格交付，如由于甲方的原因造成合同延迟签订或验收的，时间可以顺延。如因乙方原因造成合同延迟履行的，每逾期一天，乙方需按合同总价千分之二向甲方支付违约金</w:t>
      </w:r>
      <w:r w:rsidRPr="00FA760A">
        <w:rPr>
          <w:rFonts w:ascii="仿宋" w:eastAsia="仿宋" w:hAnsi="仿宋" w:cs="宋体" w:hint="eastAsia"/>
          <w:sz w:val="24"/>
        </w:rPr>
        <w:t>；</w:t>
      </w:r>
      <w:r w:rsidRPr="00FA760A">
        <w:rPr>
          <w:rFonts w:ascii="仿宋" w:eastAsia="仿宋" w:hAnsi="仿宋" w:cs="宋体"/>
          <w:sz w:val="24"/>
        </w:rPr>
        <w:t>逾期</w:t>
      </w:r>
      <w:r w:rsidRPr="00FA760A">
        <w:rPr>
          <w:rFonts w:ascii="仿宋" w:eastAsia="仿宋" w:hAnsi="仿宋" w:cs="宋体" w:hint="eastAsia"/>
          <w:sz w:val="24"/>
        </w:rPr>
        <w:t>二十天及以上未到货，影响甲方开展后续工作的，甲方有权取消违约标的物的采购，并</w:t>
      </w:r>
      <w:r w:rsidRPr="00FA760A">
        <w:rPr>
          <w:rFonts w:ascii="仿宋" w:eastAsia="仿宋" w:hAnsi="仿宋" w:hint="eastAsia"/>
          <w:sz w:val="24"/>
        </w:rPr>
        <w:t>追回甲方已支付款项</w:t>
      </w:r>
      <w:r w:rsidRPr="00FA760A">
        <w:rPr>
          <w:rFonts w:ascii="仿宋" w:eastAsia="仿宋" w:hAnsi="仿宋" w:cs="宋体" w:hint="eastAsia"/>
          <w:sz w:val="24"/>
        </w:rPr>
        <w:t>。</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4．验收由甲方组织，乙方配合进行：</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(1)验收标准：按国家有关规定以及甲方招标文件的质量要求和技术指标、乙方的投标文件及承诺与本合同约定标准进行验收；甲乙双方如对质量要求和技术指标的约定标准有相互抵触或异议的事项，由甲方在</w:t>
      </w:r>
      <w:r w:rsidRPr="00FA760A">
        <w:rPr>
          <w:rFonts w:ascii="仿宋" w:eastAsia="仿宋" w:hAnsi="仿宋" w:cs="宋体" w:hint="eastAsia"/>
          <w:sz w:val="24"/>
        </w:rPr>
        <w:t>采购合同</w:t>
      </w:r>
      <w:r w:rsidRPr="00FA760A">
        <w:rPr>
          <w:rFonts w:ascii="仿宋" w:eastAsia="仿宋" w:hAnsi="仿宋" w:cs="宋体"/>
          <w:sz w:val="24"/>
        </w:rPr>
        <w:t>与投标文件中按质量要求和技术指标比较优胜的原则确定该项的约定标准进行验收；</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(2)</w:t>
      </w:r>
      <w:r w:rsidRPr="00FA760A">
        <w:rPr>
          <w:rFonts w:ascii="仿宋" w:eastAsia="仿宋" w:hAnsi="仿宋" w:cs="宋体" w:hint="eastAsia"/>
          <w:sz w:val="24"/>
        </w:rPr>
        <w:t>全部设备安装调试完成后，乙方向甲方书面提出验收申请，采购人应当自收到验收申请之日起7个工作日内启动项目验收，并向供应商发送验收通知（</w:t>
      </w:r>
      <w:r w:rsidRPr="00FA760A">
        <w:rPr>
          <w:rFonts w:ascii="仿宋" w:eastAsia="仿宋" w:hAnsi="仿宋"/>
          <w:sz w:val="24"/>
        </w:rPr>
        <w:t>《</w:t>
      </w:r>
      <w:r w:rsidRPr="00FA760A">
        <w:rPr>
          <w:rFonts w:ascii="仿宋" w:eastAsia="仿宋" w:hAnsi="仿宋" w:hint="eastAsia"/>
          <w:sz w:val="24"/>
        </w:rPr>
        <w:t>海南省政府采购履约验收管理暂行办法</w:t>
      </w:r>
      <w:r w:rsidRPr="00FA760A">
        <w:rPr>
          <w:rFonts w:ascii="仿宋" w:eastAsia="仿宋" w:hAnsi="仿宋"/>
          <w:sz w:val="24"/>
        </w:rPr>
        <w:t>》</w:t>
      </w:r>
      <w:r w:rsidRPr="00FA760A">
        <w:rPr>
          <w:rFonts w:ascii="仿宋" w:eastAsia="仿宋" w:hAnsi="仿宋" w:hint="eastAsia"/>
          <w:sz w:val="24"/>
        </w:rPr>
        <w:t>第十一、十二条</w:t>
      </w:r>
      <w:r w:rsidRPr="00FA760A">
        <w:rPr>
          <w:rFonts w:ascii="仿宋" w:eastAsia="仿宋" w:hAnsi="仿宋" w:cs="宋体" w:hint="eastAsia"/>
          <w:sz w:val="24"/>
        </w:rPr>
        <w:t>）</w:t>
      </w:r>
      <w:r w:rsidRPr="00FA760A">
        <w:rPr>
          <w:rFonts w:ascii="仿宋" w:eastAsia="仿宋" w:hAnsi="仿宋" w:cs="宋体"/>
          <w:sz w:val="24"/>
        </w:rPr>
        <w:t>验收时如发现所提供的服务不符合标准及本合同规定之情形者，甲方应做出详尽的现场记录，或由甲乙双方签署备忘录，此现场记录或备忘录可用作补充、缺失和更换损坏部件及重新服务的有效证据，由此产生的时间延误与有关费用由乙方承担，验收期限相应顺延；</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5．乙方应将所提供服务的相关资料交付给甲方；乙方不能完整交付的，必须负责补齐，否则视为未按合同约定交货。</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6．如</w:t>
      </w:r>
      <w:r w:rsidRPr="00FA760A">
        <w:rPr>
          <w:rFonts w:ascii="仿宋" w:eastAsia="仿宋" w:hAnsi="仿宋" w:cs="宋体" w:hint="eastAsia"/>
          <w:sz w:val="24"/>
        </w:rPr>
        <w:t>采购标的物或</w:t>
      </w:r>
      <w:r w:rsidRPr="00FA760A">
        <w:rPr>
          <w:rFonts w:ascii="仿宋" w:eastAsia="仿宋" w:hAnsi="仿宋" w:cs="宋体"/>
          <w:sz w:val="24"/>
        </w:rPr>
        <w:t>服务经乙方</w:t>
      </w:r>
      <w:r w:rsidRPr="00FA760A">
        <w:rPr>
          <w:rFonts w:ascii="仿宋" w:eastAsia="仿宋" w:hAnsi="仿宋" w:cs="宋体"/>
          <w:b/>
          <w:sz w:val="24"/>
          <w:u w:val="single"/>
        </w:rPr>
        <w:t xml:space="preserve"> 2 </w:t>
      </w:r>
      <w:r w:rsidRPr="00FA760A">
        <w:rPr>
          <w:rFonts w:ascii="仿宋" w:eastAsia="仿宋" w:hAnsi="仿宋" w:cs="宋体"/>
          <w:sz w:val="24"/>
        </w:rPr>
        <w:t>次</w:t>
      </w:r>
      <w:r w:rsidRPr="00FA760A">
        <w:rPr>
          <w:rFonts w:ascii="仿宋" w:eastAsia="仿宋" w:hAnsi="仿宋" w:cs="宋体" w:hint="eastAsia"/>
          <w:sz w:val="24"/>
        </w:rPr>
        <w:t>更换</w:t>
      </w:r>
      <w:r w:rsidRPr="00FA760A">
        <w:rPr>
          <w:rFonts w:ascii="仿宋" w:eastAsia="仿宋" w:hAnsi="仿宋" w:cs="宋体"/>
          <w:sz w:val="24"/>
        </w:rPr>
        <w:t>仍不能达到甲方招标文件的质量要求和技术指标，甲方有权终止合同，视作乙方不能交付服务</w:t>
      </w:r>
      <w:r w:rsidRPr="00FA760A">
        <w:rPr>
          <w:rFonts w:ascii="仿宋" w:eastAsia="仿宋" w:hAnsi="仿宋" w:cs="宋体" w:hint="eastAsia"/>
          <w:sz w:val="24"/>
        </w:rPr>
        <w:t>，</w:t>
      </w:r>
      <w:r w:rsidRPr="00FA760A">
        <w:rPr>
          <w:rFonts w:ascii="仿宋" w:eastAsia="仿宋" w:hAnsi="仿宋" w:hint="eastAsia"/>
          <w:sz w:val="24"/>
        </w:rPr>
        <w:t>追回甲方已支付款项，并另行要求</w:t>
      </w:r>
      <w:r w:rsidRPr="00FA760A">
        <w:rPr>
          <w:rFonts w:ascii="仿宋" w:eastAsia="仿宋" w:hAnsi="仿宋" w:cs="宋体"/>
          <w:sz w:val="24"/>
        </w:rPr>
        <w:t>乙</w:t>
      </w:r>
      <w:r w:rsidRPr="00FA760A">
        <w:rPr>
          <w:rFonts w:ascii="仿宋" w:eastAsia="仿宋" w:hAnsi="仿宋" w:hint="eastAsia"/>
          <w:sz w:val="24"/>
        </w:rPr>
        <w:t>方支付合同总价款的</w:t>
      </w:r>
      <w:r w:rsidRPr="00FA760A">
        <w:rPr>
          <w:rFonts w:ascii="仿宋" w:eastAsia="仿宋" w:hAnsi="仿宋" w:hint="eastAsia"/>
          <w:sz w:val="24"/>
          <w:u w:val="single"/>
        </w:rPr>
        <w:t>3%</w:t>
      </w:r>
      <w:r w:rsidRPr="00FA760A">
        <w:rPr>
          <w:rFonts w:ascii="仿宋" w:eastAsia="仿宋" w:hAnsi="仿宋" w:hint="eastAsia"/>
          <w:sz w:val="24"/>
        </w:rPr>
        <w:t>作为违约金</w:t>
      </w:r>
      <w:r w:rsidRPr="00FA760A">
        <w:rPr>
          <w:rFonts w:ascii="仿宋" w:eastAsia="仿宋" w:hAnsi="仿宋" w:cs="宋体"/>
          <w:sz w:val="24"/>
        </w:rPr>
        <w:t>，甲方还可依法追究乙方的违约责任。（见第九条。）</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七、付款方式及发票开具</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sz w:val="24"/>
        </w:rPr>
        <w:t>1．</w:t>
      </w:r>
      <w:r w:rsidRPr="00FA760A">
        <w:rPr>
          <w:rFonts w:ascii="仿宋" w:eastAsia="仿宋" w:hAnsi="仿宋" w:cs="宋体"/>
          <w:sz w:val="24"/>
          <w:szCs w:val="22"/>
        </w:rPr>
        <w:t>本合同分两期付款，每笔款项支付前乙方均应提供等额合法有效发票。合同签订后15个工作日内，甲方向乙方支付合同总金额的50%，即¥</w:t>
      </w:r>
      <w:r w:rsidRPr="00FA760A">
        <w:rPr>
          <w:rFonts w:ascii="仿宋" w:eastAsia="仿宋" w:hAnsi="仿宋" w:cs="宋体" w:hint="eastAsia"/>
          <w:sz w:val="24"/>
          <w:u w:val="single"/>
        </w:rPr>
        <w:t xml:space="preserve">   </w:t>
      </w:r>
      <w:r w:rsidRPr="00FA760A">
        <w:rPr>
          <w:rFonts w:ascii="仿宋" w:eastAsia="仿宋" w:hAnsi="仿宋" w:cs="宋体"/>
          <w:sz w:val="24"/>
          <w:szCs w:val="22"/>
        </w:rPr>
        <w:t>元（大写：</w:t>
      </w:r>
      <w:r w:rsidRPr="00FA760A">
        <w:rPr>
          <w:rFonts w:ascii="仿宋" w:eastAsia="仿宋" w:hAnsi="仿宋" w:cs="宋体" w:hint="eastAsia"/>
          <w:sz w:val="24"/>
          <w:u w:val="single"/>
        </w:rPr>
        <w:t xml:space="preserve">      </w:t>
      </w:r>
      <w:r w:rsidRPr="00FA760A">
        <w:rPr>
          <w:rFonts w:ascii="仿宋" w:eastAsia="仿宋" w:hAnsi="仿宋" w:cs="宋体"/>
          <w:sz w:val="24"/>
          <w:szCs w:val="22"/>
        </w:rPr>
        <w:t>）；完成验收合格后支付合同总金额的50%，即</w:t>
      </w:r>
      <w:r w:rsidRPr="00FA760A">
        <w:rPr>
          <w:rFonts w:ascii="仿宋" w:eastAsia="仿宋" w:hAnsi="仿宋" w:cs="宋体" w:hint="eastAsia"/>
          <w:sz w:val="24"/>
          <w:u w:val="single"/>
        </w:rPr>
        <w:t xml:space="preserve">     </w:t>
      </w:r>
      <w:r w:rsidRPr="00FA760A">
        <w:rPr>
          <w:rFonts w:ascii="仿宋" w:eastAsia="仿宋" w:hAnsi="仿宋" w:cs="宋体"/>
          <w:sz w:val="24"/>
          <w:szCs w:val="22"/>
        </w:rPr>
        <w:t>元（大写：</w:t>
      </w:r>
      <w:r w:rsidRPr="00FA760A">
        <w:rPr>
          <w:rFonts w:ascii="仿宋" w:eastAsia="仿宋" w:hAnsi="仿宋" w:cs="宋体" w:hint="eastAsia"/>
          <w:sz w:val="24"/>
          <w:u w:val="single"/>
        </w:rPr>
        <w:t xml:space="preserve">     </w:t>
      </w:r>
      <w:r w:rsidRPr="00FA760A">
        <w:rPr>
          <w:rFonts w:ascii="仿宋" w:eastAsia="仿宋" w:hAnsi="仿宋" w:cs="宋体"/>
          <w:sz w:val="24"/>
          <w:szCs w:val="22"/>
        </w:rPr>
        <w:t>）</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2．乙方账号信息</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名  称：</w:t>
      </w:r>
      <w:r w:rsidRPr="00FA760A">
        <w:rPr>
          <w:rFonts w:ascii="仿宋" w:eastAsia="仿宋" w:hAnsi="仿宋" w:cs="宋体" w:hint="eastAsia"/>
          <w:sz w:val="24"/>
        </w:rPr>
        <w:t xml:space="preserve"> </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税  号：</w:t>
      </w:r>
      <w:r w:rsidRPr="00FA760A">
        <w:rPr>
          <w:rFonts w:ascii="仿宋" w:eastAsia="仿宋" w:hAnsi="仿宋" w:cs="宋体" w:hint="eastAsia"/>
          <w:sz w:val="24"/>
        </w:rPr>
        <w:t xml:space="preserve"> </w:t>
      </w:r>
    </w:p>
    <w:p w:rsidR="00FA760A" w:rsidRPr="00FA760A" w:rsidRDefault="00FA760A" w:rsidP="00FA760A">
      <w:pPr>
        <w:spacing w:line="420" w:lineRule="exact"/>
        <w:ind w:firstLineChars="400" w:firstLine="960"/>
        <w:rPr>
          <w:rFonts w:ascii="仿宋" w:eastAsia="仿宋" w:hAnsi="仿宋"/>
          <w:sz w:val="24"/>
        </w:rPr>
      </w:pPr>
      <w:r w:rsidRPr="00FA760A">
        <w:rPr>
          <w:rFonts w:ascii="仿宋" w:eastAsia="仿宋" w:hAnsi="仿宋" w:cs="宋体"/>
          <w:sz w:val="24"/>
        </w:rPr>
        <w:t>地  址：</w:t>
      </w:r>
      <w:r w:rsidRPr="00FA760A">
        <w:rPr>
          <w:rFonts w:ascii="仿宋" w:eastAsia="仿宋" w:hAnsi="仿宋" w:hint="eastAsia"/>
          <w:sz w:val="24"/>
        </w:rPr>
        <w:t xml:space="preserve"> </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电  话：</w:t>
      </w:r>
      <w:r w:rsidRPr="00FA760A">
        <w:rPr>
          <w:rFonts w:ascii="仿宋" w:eastAsia="仿宋" w:hAnsi="仿宋" w:cs="宋体" w:hint="eastAsia"/>
          <w:sz w:val="24"/>
        </w:rPr>
        <w:t xml:space="preserve"> </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开户行：</w:t>
      </w:r>
      <w:r w:rsidRPr="00FA760A">
        <w:rPr>
          <w:rFonts w:ascii="仿宋" w:eastAsia="仿宋" w:hAnsi="仿宋" w:cs="宋体" w:hint="eastAsia"/>
          <w:sz w:val="24"/>
        </w:rPr>
        <w:t xml:space="preserve">  </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账  号：</w:t>
      </w:r>
      <w:r w:rsidRPr="00FA760A">
        <w:rPr>
          <w:rFonts w:ascii="仿宋" w:eastAsia="仿宋" w:hAnsi="仿宋" w:cs="宋体" w:hint="eastAsia"/>
          <w:sz w:val="24"/>
        </w:rPr>
        <w:t xml:space="preserve"> </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lastRenderedPageBreak/>
        <w:t>3. 甲方的开票信息</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 xml:space="preserve">名  称： </w:t>
      </w:r>
      <w:r w:rsidRPr="00FA760A">
        <w:rPr>
          <w:rFonts w:ascii="仿宋" w:eastAsia="仿宋" w:hAnsi="仿宋" w:cs="宋体" w:hint="eastAsia"/>
          <w:sz w:val="24"/>
        </w:rPr>
        <w:t>海南省生态环境监测中心</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 xml:space="preserve">税  号： </w:t>
      </w:r>
      <w:r w:rsidRPr="00FA760A">
        <w:rPr>
          <w:rFonts w:ascii="仿宋" w:eastAsia="仿宋" w:hAnsi="仿宋" w:cs="宋体" w:hint="eastAsia"/>
          <w:sz w:val="24"/>
        </w:rPr>
        <w:t>12460000MB1D406474</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 xml:space="preserve">地  址： </w:t>
      </w:r>
      <w:r w:rsidRPr="00FA760A">
        <w:rPr>
          <w:rFonts w:ascii="仿宋" w:eastAsia="仿宋" w:hAnsi="仿宋" w:hint="eastAsia"/>
          <w:sz w:val="24"/>
        </w:rPr>
        <w:t>海南省海口市美兰区白驹大道98号</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 xml:space="preserve">电  话： </w:t>
      </w:r>
      <w:r w:rsidRPr="00FA760A">
        <w:rPr>
          <w:rFonts w:ascii="仿宋" w:eastAsia="仿宋" w:hAnsi="仿宋" w:cs="宋体" w:hint="eastAsia"/>
          <w:sz w:val="24"/>
        </w:rPr>
        <w:t>089866765098</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 xml:space="preserve">开户行： </w:t>
      </w:r>
      <w:r w:rsidRPr="00FA760A">
        <w:rPr>
          <w:rFonts w:ascii="仿宋" w:eastAsia="仿宋" w:hAnsi="仿宋" w:cs="宋体" w:hint="eastAsia"/>
          <w:sz w:val="24"/>
        </w:rPr>
        <w:t>农行海口省府大院支行</w:t>
      </w:r>
    </w:p>
    <w:p w:rsidR="00FA760A" w:rsidRPr="00FA760A" w:rsidRDefault="00FA760A" w:rsidP="00FA760A">
      <w:pPr>
        <w:spacing w:line="420" w:lineRule="exact"/>
        <w:ind w:firstLineChars="400" w:firstLine="960"/>
        <w:rPr>
          <w:rFonts w:ascii="仿宋" w:eastAsia="仿宋" w:hAnsi="仿宋" w:cs="宋体"/>
          <w:sz w:val="24"/>
        </w:rPr>
      </w:pPr>
      <w:r w:rsidRPr="00FA760A">
        <w:rPr>
          <w:rFonts w:ascii="仿宋" w:eastAsia="仿宋" w:hAnsi="仿宋" w:cs="宋体"/>
          <w:sz w:val="24"/>
        </w:rPr>
        <w:t>账  号：</w:t>
      </w:r>
      <w:r w:rsidRPr="00FA760A">
        <w:rPr>
          <w:rFonts w:ascii="仿宋" w:eastAsia="仿宋" w:hAnsi="仿宋" w:cs="宋体" w:hint="eastAsia"/>
          <w:sz w:val="24"/>
        </w:rPr>
        <w:t xml:space="preserve"> 21105001040006753</w:t>
      </w:r>
    </w:p>
    <w:p w:rsidR="00FA760A" w:rsidRPr="00FA760A" w:rsidRDefault="00FA760A" w:rsidP="00FA760A">
      <w:pPr>
        <w:spacing w:line="420" w:lineRule="exact"/>
        <w:ind w:firstLineChars="400" w:firstLine="960"/>
        <w:rPr>
          <w:rFonts w:ascii="仿宋" w:eastAsia="仿宋" w:hAnsi="仿宋" w:cs="宋体"/>
          <w:bCs/>
          <w:sz w:val="24"/>
        </w:rPr>
      </w:pPr>
      <w:r w:rsidRPr="00FA760A">
        <w:rPr>
          <w:rFonts w:ascii="仿宋" w:eastAsia="仿宋" w:hAnsi="仿宋" w:cs="宋体"/>
          <w:sz w:val="24"/>
        </w:rPr>
        <w:t>备  注：</w:t>
      </w:r>
      <w:r w:rsidRPr="00FA760A">
        <w:rPr>
          <w:rFonts w:ascii="仿宋" w:eastAsia="仿宋" w:hAnsi="仿宋" w:cs="宋体" w:hint="eastAsia"/>
          <w:bCs/>
          <w:sz w:val="24"/>
        </w:rPr>
        <w:t>2025年环境质量监测项目对外委托及设备购置（项目编号：ZYZB(H)-[2025]-0302）（采购包1）</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hint="eastAsia"/>
          <w:sz w:val="24"/>
        </w:rPr>
        <w:t>4</w:t>
      </w:r>
      <w:r w:rsidRPr="00FA760A">
        <w:rPr>
          <w:rFonts w:ascii="仿宋" w:eastAsia="仿宋" w:hAnsi="仿宋"/>
          <w:sz w:val="24"/>
        </w:rPr>
        <w:t>．</w:t>
      </w:r>
      <w:r w:rsidRPr="00FA760A">
        <w:rPr>
          <w:rFonts w:ascii="仿宋" w:eastAsia="仿宋" w:hAnsi="仿宋" w:cs="宋体" w:hint="eastAsia"/>
          <w:sz w:val="24"/>
        </w:rPr>
        <w:t>甲方每次付款前，乙方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hint="eastAsia"/>
          <w:sz w:val="24"/>
        </w:rPr>
        <w:t>5</w:t>
      </w:r>
      <w:r w:rsidRPr="00FA760A">
        <w:rPr>
          <w:rFonts w:ascii="仿宋" w:eastAsia="仿宋" w:hAnsi="仿宋"/>
          <w:sz w:val="24"/>
        </w:rPr>
        <w:t>．</w:t>
      </w:r>
      <w:r w:rsidRPr="00FA760A">
        <w:rPr>
          <w:rFonts w:ascii="仿宋" w:eastAsia="仿宋" w:hAnsi="仿宋" w:cs="宋体" w:hint="eastAsia"/>
          <w:sz w:val="24"/>
        </w:rPr>
        <w:t>甲方已按时向财政等部门提交付款申请，因财政封账、财政审批等原因导致付款延迟，乙方应表示谅解，甲方不因此承担违约责任。</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八、货物验收，保修和技术服务</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1．乙方提供的服务、交付的货物必须满足中国法律法规，相关部门的相应产业标准及本合同的要求。乙方承诺向甲方提供的服务等均不存在瑕疵。</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cs="宋体"/>
          <w:sz w:val="24"/>
        </w:rPr>
        <w:t>2．若在</w:t>
      </w:r>
      <w:r w:rsidRPr="00FA760A">
        <w:rPr>
          <w:rFonts w:ascii="仿宋" w:eastAsia="仿宋" w:hAnsi="仿宋" w:cs="宋体" w:hint="eastAsia"/>
          <w:sz w:val="24"/>
        </w:rPr>
        <w:t>验收</w:t>
      </w:r>
      <w:r w:rsidRPr="00FA760A">
        <w:rPr>
          <w:rFonts w:ascii="仿宋" w:eastAsia="仿宋" w:hAnsi="仿宋" w:cs="宋体"/>
          <w:sz w:val="24"/>
        </w:rPr>
        <w:t>服务过程中发现任何合同约定不符，甲方和乙方代表将签署一份</w:t>
      </w:r>
      <w:r w:rsidRPr="00FA760A">
        <w:rPr>
          <w:rFonts w:ascii="仿宋" w:eastAsia="仿宋" w:hAnsi="仿宋" w:cs="宋体" w:hint="eastAsia"/>
          <w:sz w:val="24"/>
        </w:rPr>
        <w:t>与合同约定不符项目的</w:t>
      </w:r>
      <w:r w:rsidRPr="00FA760A">
        <w:rPr>
          <w:rFonts w:ascii="仿宋" w:eastAsia="仿宋" w:hAnsi="仿宋" w:cs="宋体"/>
          <w:sz w:val="24"/>
        </w:rPr>
        <w:t>详细报告，在乙方未派代表到场时，该报告将由甲方单方签署，该报告将作为甲方要求乙方进行更换</w:t>
      </w:r>
      <w:r w:rsidRPr="00FA760A">
        <w:rPr>
          <w:rFonts w:ascii="仿宋" w:eastAsia="仿宋" w:hAnsi="仿宋" w:cs="宋体" w:hint="eastAsia"/>
          <w:sz w:val="24"/>
        </w:rPr>
        <w:t>整套仪器设备或配件</w:t>
      </w:r>
      <w:r w:rsidRPr="00FA760A">
        <w:rPr>
          <w:rFonts w:ascii="仿宋" w:eastAsia="仿宋" w:hAnsi="仿宋" w:cs="宋体"/>
          <w:sz w:val="24"/>
        </w:rPr>
        <w:t>的有效证据。乙方负责于10个工作日内自付费用进行更换，有关费用由乙方承担。乙方在服务中造成甲方、第三方、或乙方自身的安全事故或人身损害，由乙方完全承担全部责任，与甲方无关。赔偿损失范围包括但不限于：已实际发生的支出及利息；已经或将要向有关权利人承担的侵权责任、违约赔偿责任；因履行本协议预期可得利益；解决争议，实现债权所需的诉讼或仲裁费、保全费、担保费、鉴定费、评估费、差旅费、律师费、公告费等。</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hint="eastAsia"/>
          <w:sz w:val="24"/>
        </w:rPr>
        <w:t>3</w:t>
      </w:r>
      <w:r w:rsidRPr="00FA760A">
        <w:rPr>
          <w:rFonts w:ascii="仿宋" w:eastAsia="仿宋" w:hAnsi="仿宋"/>
          <w:sz w:val="24"/>
        </w:rPr>
        <w:t>．乙方提供的服务质保期</w:t>
      </w:r>
      <w:r w:rsidRPr="00FA760A">
        <w:rPr>
          <w:rFonts w:ascii="仿宋" w:eastAsia="仿宋" w:hAnsi="仿宋" w:hint="eastAsia"/>
          <w:sz w:val="24"/>
        </w:rPr>
        <w:t>分别为：连续流动注射仪1质保期2年；连续流动注射仪2质保期2年；连续流动注射仪3质保期 2年；紫外可见分光光度计 质保期2年；全自动顶空进样器 质保期3年；智能低温标准物质管理柜质保期2年；温湿度大气压计质保期2年；环境空气四通道PM2.5采样器 质保期3年；全自动烟气采样器质保期3年；望远镜质保期2年；红外望远镜质保期2年</w:t>
      </w:r>
      <w:r w:rsidRPr="00FA760A">
        <w:rPr>
          <w:rFonts w:ascii="仿宋" w:eastAsia="仿宋" w:hAnsi="仿宋"/>
          <w:sz w:val="24"/>
        </w:rPr>
        <w:t>，</w:t>
      </w:r>
      <w:r w:rsidRPr="00FA760A">
        <w:rPr>
          <w:rFonts w:ascii="仿宋" w:eastAsia="仿宋" w:hAnsi="仿宋" w:hint="eastAsia"/>
          <w:sz w:val="24"/>
        </w:rPr>
        <w:t>如</w:t>
      </w:r>
      <w:r w:rsidRPr="00FA760A">
        <w:rPr>
          <w:rFonts w:ascii="仿宋" w:eastAsia="仿宋" w:hAnsi="仿宋" w:hint="eastAsia"/>
          <w:sz w:val="24"/>
        </w:rPr>
        <w:lastRenderedPageBreak/>
        <w:t>有软件，软件系统终身免费升级，配套的信息软件终身免费开放。</w:t>
      </w:r>
      <w:r w:rsidRPr="00FA760A">
        <w:rPr>
          <w:rFonts w:ascii="仿宋" w:eastAsia="仿宋" w:hAnsi="仿宋"/>
          <w:sz w:val="24"/>
        </w:rPr>
        <w:t>自服务交付合格起计算。在质保期内，如果服务的质量与合同规定不符，或出现任何瑕疵，乙方负责在7天内免费排除或更换。对于云服务等，质保期内免费升级。</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hint="eastAsia"/>
          <w:sz w:val="24"/>
        </w:rPr>
        <w:t>4</w:t>
      </w:r>
      <w:r w:rsidRPr="00FA760A">
        <w:rPr>
          <w:rFonts w:ascii="仿宋" w:eastAsia="仿宋" w:hAnsi="仿宋"/>
          <w:sz w:val="24"/>
        </w:rPr>
        <w:t>．乙方负责在质保期间提供7×24小时免费技术支持和服务（联系人</w:t>
      </w:r>
      <w:r w:rsidRPr="00FA760A">
        <w:rPr>
          <w:rFonts w:ascii="仿宋" w:eastAsia="仿宋" w:hAnsi="仿宋"/>
          <w:sz w:val="24"/>
          <w:u w:val="single"/>
        </w:rPr>
        <w:t>：</w:t>
      </w:r>
      <w:r w:rsidRPr="00FA760A">
        <w:rPr>
          <w:rFonts w:ascii="仿宋" w:eastAsia="仿宋" w:hAnsi="仿宋" w:hint="eastAsia"/>
          <w:sz w:val="24"/>
          <w:u w:val="single"/>
        </w:rPr>
        <w:t xml:space="preserve">  </w:t>
      </w:r>
      <w:r w:rsidRPr="00FA760A">
        <w:rPr>
          <w:rFonts w:ascii="仿宋" w:eastAsia="仿宋" w:hAnsi="仿宋"/>
          <w:sz w:val="24"/>
          <w:u w:val="single"/>
        </w:rPr>
        <w:t xml:space="preserve"> </w:t>
      </w:r>
      <w:r w:rsidRPr="00FA760A">
        <w:rPr>
          <w:rFonts w:ascii="仿宋" w:eastAsia="仿宋" w:hAnsi="仿宋"/>
          <w:sz w:val="24"/>
        </w:rPr>
        <w:t xml:space="preserve"> 联系电话：</w:t>
      </w:r>
      <w:r w:rsidRPr="00FA760A">
        <w:rPr>
          <w:rFonts w:ascii="仿宋" w:eastAsia="仿宋" w:hAnsi="仿宋"/>
          <w:sz w:val="24"/>
          <w:u w:val="single"/>
        </w:rPr>
        <w:t xml:space="preserve"> </w:t>
      </w:r>
      <w:r w:rsidRPr="00FA760A">
        <w:rPr>
          <w:rFonts w:ascii="仿宋" w:eastAsia="仿宋" w:hAnsi="仿宋" w:hint="eastAsia"/>
          <w:sz w:val="24"/>
          <w:u w:val="single"/>
        </w:rPr>
        <w:t xml:space="preserve">                </w:t>
      </w:r>
      <w:r w:rsidRPr="00FA760A">
        <w:rPr>
          <w:rFonts w:ascii="仿宋" w:eastAsia="仿宋" w:hAnsi="仿宋"/>
          <w:sz w:val="24"/>
        </w:rPr>
        <w:t>），出现质量问题时，乙方得到通知后应</w:t>
      </w:r>
      <w:r w:rsidRPr="00FA760A">
        <w:rPr>
          <w:rFonts w:ascii="仿宋" w:eastAsia="仿宋" w:hAnsi="仿宋" w:hint="eastAsia"/>
          <w:sz w:val="24"/>
          <w:u w:val="single"/>
        </w:rPr>
        <w:t xml:space="preserve">   </w:t>
      </w:r>
      <w:r w:rsidRPr="00FA760A">
        <w:rPr>
          <w:rFonts w:ascii="仿宋" w:eastAsia="仿宋" w:hAnsi="仿宋"/>
          <w:sz w:val="24"/>
        </w:rPr>
        <w:t>小时内响应，</w:t>
      </w:r>
      <w:r w:rsidRPr="00FA760A">
        <w:rPr>
          <w:rFonts w:ascii="仿宋" w:eastAsia="仿宋" w:hAnsi="仿宋" w:hint="eastAsia"/>
          <w:sz w:val="24"/>
          <w:u w:val="single"/>
        </w:rPr>
        <w:t xml:space="preserve">      </w:t>
      </w:r>
      <w:r w:rsidRPr="00FA760A">
        <w:rPr>
          <w:rFonts w:ascii="仿宋" w:eastAsia="仿宋" w:hAnsi="仿宋"/>
          <w:sz w:val="24"/>
        </w:rPr>
        <w:t>小时内派人员到达用户现场，</w:t>
      </w:r>
      <w:r w:rsidRPr="00FA760A">
        <w:rPr>
          <w:rFonts w:ascii="仿宋" w:eastAsia="仿宋" w:hAnsi="仿宋" w:hint="eastAsia"/>
          <w:sz w:val="24"/>
          <w:u w:val="single"/>
        </w:rPr>
        <w:t xml:space="preserve">    </w:t>
      </w:r>
      <w:r w:rsidRPr="00FA760A">
        <w:rPr>
          <w:rFonts w:ascii="仿宋" w:eastAsia="仿宋" w:hAnsi="仿宋"/>
          <w:sz w:val="24"/>
        </w:rPr>
        <w:t>小时内解决问题。</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hint="eastAsia"/>
          <w:sz w:val="24"/>
        </w:rPr>
        <w:t>5</w:t>
      </w:r>
      <w:r w:rsidRPr="00FA760A">
        <w:rPr>
          <w:rFonts w:ascii="仿宋" w:eastAsia="仿宋" w:hAnsi="仿宋"/>
          <w:sz w:val="24"/>
        </w:rPr>
        <w:t>．由甲方根据项目特点选择如下第</w:t>
      </w:r>
      <w:r w:rsidRPr="00FA760A">
        <w:rPr>
          <w:rFonts w:ascii="仿宋" w:eastAsia="仿宋" w:hAnsi="仿宋" w:hint="eastAsia"/>
          <w:sz w:val="24"/>
          <w:u w:val="single"/>
        </w:rPr>
        <w:t xml:space="preserve">     </w:t>
      </w:r>
      <w:r w:rsidRPr="00FA760A">
        <w:rPr>
          <w:rFonts w:ascii="仿宋" w:eastAsia="仿宋" w:hAnsi="仿宋"/>
          <w:sz w:val="24"/>
        </w:rPr>
        <w:t>种质保承诺方式：</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sz w:val="24"/>
        </w:rPr>
        <w:t>（1）无。</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sz w:val="24"/>
        </w:rPr>
        <w:t>（2）乙方提供中标清单原始厂商《质量保函》原件，如中标方为原始厂家，则无需提供。</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sz w:val="24"/>
        </w:rPr>
        <w:t>（3）</w:t>
      </w:r>
      <w:r w:rsidRPr="00FA760A">
        <w:rPr>
          <w:rFonts w:ascii="仿宋" w:eastAsia="仿宋" w:hAnsi="仿宋" w:hint="eastAsia"/>
          <w:sz w:val="24"/>
        </w:rPr>
        <w:t>乙方应在本合同签署后三十日内向甲方提供银行出具的以甲方为受益人的《质量保函》（保函金额为合同总价款的</w:t>
      </w:r>
      <w:r w:rsidRPr="00FA760A">
        <w:rPr>
          <w:rFonts w:ascii="仿宋" w:eastAsia="仿宋" w:hAnsi="仿宋" w:hint="eastAsia"/>
          <w:sz w:val="24"/>
          <w:u w:val="single"/>
        </w:rPr>
        <w:t xml:space="preserve"> 3 %</w:t>
      </w:r>
      <w:r w:rsidRPr="00FA760A">
        <w:rPr>
          <w:rFonts w:ascii="仿宋" w:eastAsia="仿宋" w:hAnsi="仿宋" w:hint="eastAsia"/>
          <w:sz w:val="24"/>
        </w:rPr>
        <w:t>，合计人民币：</w:t>
      </w:r>
      <w:r w:rsidRPr="00FA760A">
        <w:rPr>
          <w:rFonts w:ascii="仿宋" w:eastAsia="仿宋" w:hAnsi="仿宋" w:hint="eastAsia"/>
          <w:sz w:val="24"/>
          <w:u w:val="single"/>
        </w:rPr>
        <w:t xml:space="preserve">¥  </w:t>
      </w:r>
      <w:r w:rsidRPr="00FA760A">
        <w:rPr>
          <w:rFonts w:ascii="仿宋" w:eastAsia="仿宋" w:hAnsi="仿宋" w:hint="eastAsia"/>
          <w:sz w:val="24"/>
        </w:rPr>
        <w:t>元，大写：</w:t>
      </w:r>
      <w:r w:rsidRPr="00FA760A">
        <w:rPr>
          <w:rFonts w:ascii="仿宋" w:eastAsia="仿宋" w:hAnsi="仿宋" w:hint="eastAsia"/>
          <w:sz w:val="24"/>
          <w:u w:val="single"/>
        </w:rPr>
        <w:t xml:space="preserve">     </w:t>
      </w:r>
      <w:r w:rsidRPr="00FA760A">
        <w:rPr>
          <w:rFonts w:ascii="仿宋" w:eastAsia="仿宋" w:hAnsi="仿宋" w:hint="eastAsia"/>
          <w:sz w:val="24"/>
        </w:rPr>
        <w:t>），质保期内乙方未按照合同约定履行义务，甲方可以凭《质量保函》等相关材料向担保银行索偿。如乙方未按时提供上述保函，甲方可以迟延履行本合同。</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hint="eastAsia"/>
          <w:sz w:val="24"/>
        </w:rPr>
        <w:t>6</w:t>
      </w:r>
      <w:r w:rsidRPr="00FA760A">
        <w:rPr>
          <w:rFonts w:ascii="仿宋" w:eastAsia="仿宋" w:hAnsi="仿宋" w:cs="宋体"/>
          <w:sz w:val="24"/>
        </w:rPr>
        <w:t>.</w:t>
      </w:r>
      <w:r w:rsidRPr="00FA760A">
        <w:rPr>
          <w:rFonts w:ascii="仿宋" w:eastAsia="仿宋" w:hAnsi="仿宋"/>
        </w:rPr>
        <w:t xml:space="preserve"> </w:t>
      </w:r>
      <w:r w:rsidRPr="00FA760A">
        <w:rPr>
          <w:rFonts w:ascii="仿宋" w:eastAsia="仿宋" w:hAnsi="仿宋" w:cs="宋体"/>
          <w:sz w:val="24"/>
        </w:rPr>
        <w:t>在质保期内，发现服务的质量与合同要求不符或被证实有缺陷，包括但不限于潜在的缺陷或使用不合适的资料等，甲方有权向乙方提出索赔。</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九、违约责任</w:t>
      </w:r>
    </w:p>
    <w:p w:rsidR="00FA760A" w:rsidRPr="00FA760A" w:rsidRDefault="00FA760A" w:rsidP="00FA760A">
      <w:pPr>
        <w:spacing w:line="420" w:lineRule="exact"/>
        <w:ind w:firstLineChars="196" w:firstLine="470"/>
        <w:rPr>
          <w:rFonts w:ascii="仿宋" w:eastAsia="仿宋" w:hAnsi="仿宋"/>
          <w:sz w:val="24"/>
        </w:rPr>
      </w:pPr>
      <w:r w:rsidRPr="00FA760A">
        <w:rPr>
          <w:rFonts w:ascii="仿宋" w:eastAsia="仿宋" w:hAnsi="仿宋"/>
          <w:sz w:val="24"/>
        </w:rPr>
        <w:t>1．本合同正式签订后，任何一方不履行或不完全履行本合同约定条款的，构成违约。</w:t>
      </w:r>
    </w:p>
    <w:p w:rsidR="00FA760A" w:rsidRPr="00FA760A" w:rsidRDefault="00FA760A" w:rsidP="00FA760A">
      <w:pPr>
        <w:spacing w:line="420" w:lineRule="exact"/>
        <w:ind w:firstLineChars="196" w:firstLine="470"/>
        <w:rPr>
          <w:rFonts w:ascii="仿宋" w:eastAsia="仿宋" w:hAnsi="仿宋"/>
          <w:sz w:val="24"/>
        </w:rPr>
      </w:pPr>
      <w:r w:rsidRPr="00FA760A">
        <w:rPr>
          <w:rFonts w:ascii="仿宋" w:eastAsia="仿宋" w:hAnsi="仿宋"/>
          <w:sz w:val="24"/>
        </w:rPr>
        <w:t>2．合同一方违反本合同规定，守约方有权单方面终止本合同；违约方除给未违约方赔偿损失外，赔偿损失范围包括但不限于：已实际发生的支出及利息；已经或将要向有关权利人承担的侵权责任、违约赔偿责任；因履行本协议预期可得利益；解决争议，实现债权所需的诉讼或仲裁费、保全费、担保费、鉴定费、评估费、差旅费、律师费、公告费等另支付违约金，违约金为本合同总价款的10%。</w:t>
      </w:r>
    </w:p>
    <w:p w:rsidR="00FA760A" w:rsidRPr="00FA760A" w:rsidRDefault="00FA760A" w:rsidP="00FA760A">
      <w:pPr>
        <w:spacing w:line="420" w:lineRule="exact"/>
        <w:ind w:firstLineChars="196" w:firstLine="470"/>
        <w:rPr>
          <w:rFonts w:ascii="仿宋" w:eastAsia="仿宋" w:hAnsi="仿宋"/>
          <w:sz w:val="24"/>
        </w:rPr>
      </w:pPr>
      <w:r w:rsidRPr="00FA760A">
        <w:rPr>
          <w:rFonts w:ascii="仿宋" w:eastAsia="仿宋" w:hAnsi="仿宋"/>
          <w:sz w:val="24"/>
        </w:rPr>
        <w:t>3．乙方违约，三年内不得参加甲方任何项目的投标。</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十、争议解决办法</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sz w:val="24"/>
        </w:rPr>
        <w:t>本合同</w:t>
      </w:r>
      <w:r w:rsidRPr="00FA760A">
        <w:rPr>
          <w:rFonts w:ascii="仿宋" w:eastAsia="仿宋" w:hAnsi="仿宋" w:cs="宋体"/>
          <w:sz w:val="24"/>
        </w:rPr>
        <w:t>执行</w:t>
      </w:r>
      <w:r w:rsidRPr="00FA760A">
        <w:rPr>
          <w:rFonts w:ascii="仿宋" w:eastAsia="仿宋" w:hAnsi="仿宋"/>
          <w:sz w:val="24"/>
        </w:rPr>
        <w:t>过程中如发生纠纷，双方选择如下第</w:t>
      </w:r>
      <w:r w:rsidRPr="00FA760A">
        <w:rPr>
          <w:rFonts w:ascii="仿宋" w:eastAsia="仿宋" w:hAnsi="仿宋"/>
          <w:sz w:val="24"/>
          <w:u w:val="single"/>
        </w:rPr>
        <w:t xml:space="preserve">  2  </w:t>
      </w:r>
      <w:r w:rsidRPr="00FA760A">
        <w:rPr>
          <w:rFonts w:ascii="仿宋" w:eastAsia="仿宋" w:hAnsi="仿宋"/>
          <w:sz w:val="24"/>
        </w:rPr>
        <w:t>种方式处理：</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sz w:val="24"/>
        </w:rPr>
        <w:t>1．申请仲裁。仲裁机构为海南仲裁委员会。</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sz w:val="24"/>
        </w:rPr>
        <w:t>2．提起诉讼。诉讼地点为采购人（甲方）所在地人民法院。</w:t>
      </w:r>
    </w:p>
    <w:p w:rsidR="00FA760A" w:rsidRPr="00FA760A" w:rsidRDefault="00FA760A" w:rsidP="00FA760A">
      <w:pPr>
        <w:spacing w:line="420" w:lineRule="exact"/>
        <w:rPr>
          <w:rFonts w:ascii="仿宋" w:eastAsia="仿宋" w:hAnsi="仿宋"/>
          <w:b/>
          <w:sz w:val="24"/>
        </w:rPr>
      </w:pPr>
      <w:r w:rsidRPr="00FA760A">
        <w:rPr>
          <w:rFonts w:ascii="仿宋" w:eastAsia="仿宋" w:hAnsi="仿宋"/>
          <w:b/>
          <w:sz w:val="24"/>
        </w:rPr>
        <w:t>十一、其他</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1．非经甲方同意，乙方不得部分或全部转让其应履行的合同义务、乙方不</w:t>
      </w:r>
      <w:r w:rsidRPr="00FA760A">
        <w:rPr>
          <w:rFonts w:ascii="仿宋" w:eastAsia="仿宋" w:hAnsi="仿宋" w:cs="宋体"/>
          <w:sz w:val="24"/>
        </w:rPr>
        <w:lastRenderedPageBreak/>
        <w:t>得对本合同进行分包。否则甲方有权解除本合同，并要求乙方赔偿甲方全部损失。</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2. 如有未尽事宜，由双方依法订立补充合同。</w:t>
      </w:r>
    </w:p>
    <w:p w:rsidR="00FA760A" w:rsidRPr="00FA760A" w:rsidRDefault="00FA760A" w:rsidP="00FA760A">
      <w:pPr>
        <w:spacing w:line="420" w:lineRule="exact"/>
        <w:ind w:firstLineChars="200" w:firstLine="480"/>
        <w:rPr>
          <w:rFonts w:ascii="仿宋" w:eastAsia="仿宋" w:hAnsi="仿宋" w:cs="宋体"/>
          <w:sz w:val="24"/>
        </w:rPr>
      </w:pPr>
      <w:r w:rsidRPr="00FA760A">
        <w:rPr>
          <w:rFonts w:ascii="仿宋" w:eastAsia="仿宋" w:hAnsi="仿宋" w:cs="宋体"/>
          <w:sz w:val="24"/>
        </w:rPr>
        <w:t>3．本合同经双方法定代表人或其授权代表签字并盖公章后立即生效；</w:t>
      </w:r>
    </w:p>
    <w:p w:rsidR="00FA760A" w:rsidRPr="00FA760A" w:rsidRDefault="00FA760A" w:rsidP="00FA760A">
      <w:pPr>
        <w:spacing w:line="420" w:lineRule="exact"/>
        <w:ind w:firstLineChars="200" w:firstLine="480"/>
        <w:rPr>
          <w:rFonts w:ascii="仿宋" w:eastAsia="仿宋" w:hAnsi="仿宋"/>
          <w:sz w:val="24"/>
        </w:rPr>
      </w:pPr>
      <w:r w:rsidRPr="00FA760A">
        <w:rPr>
          <w:rFonts w:ascii="仿宋" w:eastAsia="仿宋" w:hAnsi="仿宋" w:cs="宋体"/>
          <w:sz w:val="24"/>
        </w:rPr>
        <w:t>4．本合同壹式</w:t>
      </w:r>
      <w:r w:rsidRPr="00FA760A">
        <w:rPr>
          <w:rFonts w:ascii="仿宋" w:eastAsia="仿宋" w:hAnsi="仿宋" w:cs="宋体" w:hint="eastAsia"/>
          <w:sz w:val="24"/>
        </w:rPr>
        <w:t>捌</w:t>
      </w:r>
      <w:r w:rsidRPr="00FA760A">
        <w:rPr>
          <w:rFonts w:ascii="仿宋" w:eastAsia="仿宋" w:hAnsi="仿宋" w:cs="宋体"/>
          <w:sz w:val="24"/>
        </w:rPr>
        <w:t>份，甲方肆份，乙方、招标代理机构各执</w:t>
      </w:r>
      <w:r w:rsidRPr="00FA760A">
        <w:rPr>
          <w:rFonts w:ascii="仿宋" w:eastAsia="仿宋" w:hAnsi="仿宋" w:cs="宋体" w:hint="eastAsia"/>
          <w:sz w:val="24"/>
        </w:rPr>
        <w:t>贰</w:t>
      </w:r>
      <w:r w:rsidRPr="00FA760A">
        <w:rPr>
          <w:rFonts w:ascii="仿宋" w:eastAsia="仿宋" w:hAnsi="仿宋" w:cs="宋体"/>
          <w:sz w:val="24"/>
        </w:rPr>
        <w:t>份，均具同等效力。</w:t>
      </w:r>
    </w:p>
    <w:p w:rsidR="00FA760A" w:rsidRPr="00FA760A" w:rsidRDefault="00FA760A" w:rsidP="00FA760A">
      <w:pPr>
        <w:spacing w:line="420" w:lineRule="exact"/>
        <w:rPr>
          <w:rFonts w:ascii="仿宋" w:eastAsia="仿宋" w:hAnsi="仿宋"/>
          <w:sz w:val="24"/>
        </w:rPr>
      </w:pPr>
    </w:p>
    <w:p w:rsidR="00FA760A" w:rsidRPr="00FA760A" w:rsidRDefault="00FA760A" w:rsidP="00FA760A">
      <w:pPr>
        <w:spacing w:line="420" w:lineRule="exact"/>
        <w:rPr>
          <w:rFonts w:ascii="仿宋" w:eastAsia="仿宋" w:hAnsi="仿宋"/>
          <w:sz w:val="24"/>
        </w:rPr>
      </w:pPr>
    </w:p>
    <w:p w:rsidR="00FA760A" w:rsidRPr="00FA760A" w:rsidRDefault="00FA760A" w:rsidP="00FA760A">
      <w:pPr>
        <w:spacing w:line="420" w:lineRule="exact"/>
        <w:rPr>
          <w:rFonts w:ascii="仿宋" w:eastAsia="仿宋" w:hAnsi="仿宋"/>
          <w:sz w:val="24"/>
        </w:rPr>
      </w:pP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甲方：</w:t>
      </w:r>
      <w:r w:rsidRPr="00FA760A">
        <w:rPr>
          <w:rFonts w:ascii="仿宋" w:eastAsia="仿宋" w:hAnsi="仿宋" w:cs="宋体"/>
          <w:kern w:val="0"/>
          <w:sz w:val="24"/>
        </w:rPr>
        <w:t xml:space="preserve"> </w:t>
      </w:r>
      <w:r w:rsidRPr="00FA760A">
        <w:rPr>
          <w:rFonts w:ascii="仿宋" w:eastAsia="仿宋" w:hAnsi="仿宋"/>
          <w:sz w:val="24"/>
        </w:rPr>
        <w:t xml:space="preserve">（盖章）       </w:t>
      </w:r>
      <w:r w:rsidRPr="00FA760A">
        <w:rPr>
          <w:rFonts w:ascii="仿宋" w:eastAsia="仿宋" w:hAnsi="仿宋" w:hint="eastAsia"/>
          <w:sz w:val="24"/>
        </w:rPr>
        <w:t xml:space="preserve">                   </w:t>
      </w:r>
      <w:r w:rsidRPr="00FA760A">
        <w:rPr>
          <w:rFonts w:ascii="仿宋" w:eastAsia="仿宋" w:hAnsi="仿宋"/>
          <w:sz w:val="24"/>
        </w:rPr>
        <w:t>乙方：</w:t>
      </w:r>
      <w:r w:rsidRPr="00FA760A">
        <w:rPr>
          <w:rFonts w:ascii="仿宋" w:eastAsia="仿宋" w:hAnsi="仿宋" w:cs="宋体"/>
          <w:kern w:val="0"/>
          <w:sz w:val="24"/>
        </w:rPr>
        <w:t xml:space="preserve"> </w:t>
      </w:r>
      <w:r w:rsidRPr="00FA760A">
        <w:rPr>
          <w:rFonts w:ascii="仿宋" w:eastAsia="仿宋" w:hAnsi="仿宋"/>
          <w:sz w:val="24"/>
        </w:rPr>
        <w:t>（盖章）</w:t>
      </w: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法定代表：                               法定代表：</w:t>
      </w: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授权代表：                               授权代表：</w:t>
      </w: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电    话：                               电    话：</w:t>
      </w: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传    真：                               传    真：</w:t>
      </w:r>
    </w:p>
    <w:p w:rsidR="00FA760A" w:rsidRPr="00FA760A" w:rsidRDefault="00FA760A" w:rsidP="00FA760A">
      <w:pPr>
        <w:spacing w:line="420" w:lineRule="exact"/>
        <w:rPr>
          <w:rFonts w:ascii="仿宋" w:eastAsia="仿宋" w:hAnsi="仿宋"/>
          <w:sz w:val="24"/>
        </w:rPr>
      </w:pPr>
      <w:r w:rsidRPr="00FA760A">
        <w:rPr>
          <w:rFonts w:ascii="仿宋" w:eastAsia="仿宋" w:hAnsi="仿宋"/>
          <w:sz w:val="24"/>
        </w:rPr>
        <w:t>签约日期：</w:t>
      </w:r>
      <w:r w:rsidRPr="00FA760A">
        <w:rPr>
          <w:rFonts w:ascii="仿宋" w:eastAsia="仿宋" w:hAnsi="仿宋" w:hint="eastAsia"/>
          <w:sz w:val="24"/>
        </w:rPr>
        <w:t xml:space="preserve">    </w:t>
      </w:r>
      <w:r w:rsidRPr="00FA760A">
        <w:rPr>
          <w:rFonts w:ascii="仿宋" w:eastAsia="仿宋" w:hAnsi="仿宋"/>
          <w:sz w:val="24"/>
        </w:rPr>
        <w:t xml:space="preserve">年  </w:t>
      </w:r>
      <w:r w:rsidRPr="00FA760A">
        <w:rPr>
          <w:rFonts w:ascii="仿宋" w:eastAsia="仿宋" w:hAnsi="仿宋" w:hint="eastAsia"/>
          <w:sz w:val="24"/>
        </w:rPr>
        <w:t xml:space="preserve"> </w:t>
      </w:r>
      <w:r w:rsidRPr="00FA760A">
        <w:rPr>
          <w:rFonts w:ascii="仿宋" w:eastAsia="仿宋" w:hAnsi="仿宋"/>
          <w:sz w:val="24"/>
        </w:rPr>
        <w:t xml:space="preserve">月  </w:t>
      </w:r>
      <w:r w:rsidRPr="00FA760A">
        <w:rPr>
          <w:rFonts w:ascii="仿宋" w:eastAsia="仿宋" w:hAnsi="仿宋" w:hint="eastAsia"/>
          <w:sz w:val="24"/>
        </w:rPr>
        <w:t xml:space="preserve"> </w:t>
      </w:r>
      <w:r w:rsidRPr="00FA760A">
        <w:rPr>
          <w:rFonts w:ascii="仿宋" w:eastAsia="仿宋" w:hAnsi="仿宋"/>
          <w:sz w:val="24"/>
        </w:rPr>
        <w:t xml:space="preserve">日 </w:t>
      </w:r>
      <w:r w:rsidRPr="00FA760A">
        <w:rPr>
          <w:rFonts w:ascii="仿宋" w:eastAsia="仿宋" w:hAnsi="仿宋"/>
          <w:sz w:val="24"/>
        </w:rPr>
        <w:tab/>
      </w:r>
      <w:r w:rsidRPr="00FA760A">
        <w:rPr>
          <w:rFonts w:ascii="仿宋" w:eastAsia="仿宋" w:hAnsi="仿宋"/>
          <w:sz w:val="24"/>
        </w:rPr>
        <w:tab/>
      </w:r>
      <w:r w:rsidRPr="00FA760A">
        <w:rPr>
          <w:rFonts w:ascii="仿宋" w:eastAsia="仿宋" w:hAnsi="仿宋"/>
          <w:sz w:val="24"/>
        </w:rPr>
        <w:tab/>
        <w:t xml:space="preserve">      签约日期：</w:t>
      </w:r>
      <w:r w:rsidRPr="00FA760A">
        <w:rPr>
          <w:rFonts w:ascii="仿宋" w:eastAsia="仿宋" w:hAnsi="仿宋" w:hint="eastAsia"/>
          <w:sz w:val="24"/>
        </w:rPr>
        <w:t xml:space="preserve">    </w:t>
      </w:r>
      <w:r w:rsidRPr="00FA760A">
        <w:rPr>
          <w:rFonts w:ascii="仿宋" w:eastAsia="仿宋" w:hAnsi="仿宋"/>
          <w:sz w:val="24"/>
        </w:rPr>
        <w:t xml:space="preserve">年  </w:t>
      </w:r>
      <w:r w:rsidRPr="00FA760A">
        <w:rPr>
          <w:rFonts w:ascii="仿宋" w:eastAsia="仿宋" w:hAnsi="仿宋" w:hint="eastAsia"/>
          <w:sz w:val="24"/>
        </w:rPr>
        <w:t xml:space="preserve"> </w:t>
      </w:r>
      <w:r w:rsidRPr="00FA760A">
        <w:rPr>
          <w:rFonts w:ascii="仿宋" w:eastAsia="仿宋" w:hAnsi="仿宋"/>
          <w:sz w:val="24"/>
        </w:rPr>
        <w:t xml:space="preserve">月  </w:t>
      </w:r>
      <w:r w:rsidRPr="00FA760A">
        <w:rPr>
          <w:rFonts w:ascii="仿宋" w:eastAsia="仿宋" w:hAnsi="仿宋" w:hint="eastAsia"/>
          <w:sz w:val="24"/>
        </w:rPr>
        <w:t xml:space="preserve"> </w:t>
      </w:r>
      <w:r w:rsidRPr="00FA760A">
        <w:rPr>
          <w:rFonts w:ascii="仿宋" w:eastAsia="仿宋" w:hAnsi="仿宋"/>
          <w:sz w:val="24"/>
        </w:rPr>
        <w:t>日</w:t>
      </w:r>
    </w:p>
    <w:p w:rsidR="00FA760A" w:rsidRPr="00FA760A" w:rsidRDefault="00FA760A" w:rsidP="00FA760A">
      <w:pPr>
        <w:spacing w:line="420" w:lineRule="exact"/>
        <w:rPr>
          <w:rFonts w:ascii="仿宋" w:eastAsia="仿宋" w:hAnsi="仿宋"/>
          <w:sz w:val="24"/>
        </w:rPr>
      </w:pPr>
    </w:p>
    <w:p w:rsidR="00FA760A" w:rsidRPr="00FA760A" w:rsidRDefault="00FA760A" w:rsidP="00FA760A">
      <w:pPr>
        <w:spacing w:line="420" w:lineRule="exact"/>
        <w:ind w:firstLine="420"/>
        <w:rPr>
          <w:rFonts w:ascii="仿宋" w:eastAsia="仿宋" w:hAnsi="仿宋" w:cs="宋体"/>
          <w:sz w:val="24"/>
        </w:rPr>
      </w:pPr>
      <w:r w:rsidRPr="00FA760A">
        <w:rPr>
          <w:rFonts w:ascii="仿宋" w:eastAsia="仿宋" w:hAnsi="仿宋" w:cs="宋体"/>
          <w:sz w:val="24"/>
        </w:rPr>
        <w:t>本项目经</w:t>
      </w:r>
      <w:r w:rsidRPr="00FA760A">
        <w:rPr>
          <w:rFonts w:ascii="仿宋" w:eastAsia="仿宋" w:hAnsi="仿宋" w:cs="宋体" w:hint="eastAsia"/>
          <w:b/>
          <w:sz w:val="24"/>
        </w:rPr>
        <w:t>智远工程管理有限公司</w:t>
      </w:r>
      <w:r w:rsidRPr="00FA760A">
        <w:rPr>
          <w:rFonts w:ascii="仿宋" w:eastAsia="仿宋" w:hAnsi="仿宋" w:cs="宋体"/>
          <w:sz w:val="24"/>
        </w:rPr>
        <w:t>依政府采购程序组织招标，合同主要条款内容与招、投标文件的内容一致。</w:t>
      </w:r>
    </w:p>
    <w:p w:rsidR="00FA760A" w:rsidRPr="00FA760A" w:rsidRDefault="00FA760A" w:rsidP="00FA760A">
      <w:pPr>
        <w:spacing w:line="420" w:lineRule="exact"/>
        <w:rPr>
          <w:rFonts w:ascii="仿宋" w:eastAsia="仿宋" w:hAnsi="仿宋" w:cs="宋体"/>
          <w:sz w:val="24"/>
        </w:rPr>
      </w:pPr>
    </w:p>
    <w:p w:rsidR="00FA760A" w:rsidRPr="00FA760A" w:rsidRDefault="00FA760A" w:rsidP="00FA760A">
      <w:pPr>
        <w:spacing w:line="420" w:lineRule="exact"/>
        <w:rPr>
          <w:rFonts w:ascii="仿宋" w:eastAsia="仿宋" w:hAnsi="仿宋" w:cs="宋体"/>
          <w:sz w:val="24"/>
        </w:rPr>
      </w:pPr>
      <w:r w:rsidRPr="00FA760A">
        <w:rPr>
          <w:rFonts w:ascii="仿宋" w:eastAsia="仿宋" w:hAnsi="仿宋" w:cs="宋体"/>
          <w:sz w:val="24"/>
        </w:rPr>
        <w:t>招标机构：</w:t>
      </w:r>
      <w:r w:rsidRPr="00FA760A">
        <w:rPr>
          <w:rFonts w:ascii="仿宋" w:eastAsia="仿宋" w:hAnsi="仿宋" w:cs="宋体" w:hint="eastAsia"/>
          <w:sz w:val="24"/>
        </w:rPr>
        <w:t>智远工程管理有限公司</w:t>
      </w:r>
    </w:p>
    <w:p w:rsidR="00FA760A" w:rsidRPr="00FA760A" w:rsidRDefault="00FA760A" w:rsidP="00FA760A">
      <w:pPr>
        <w:spacing w:line="420" w:lineRule="exact"/>
        <w:rPr>
          <w:rFonts w:ascii="仿宋" w:eastAsia="仿宋" w:hAnsi="仿宋" w:cs="宋体"/>
          <w:sz w:val="24"/>
        </w:rPr>
      </w:pPr>
      <w:r w:rsidRPr="00FA760A">
        <w:rPr>
          <w:rFonts w:ascii="仿宋" w:eastAsia="仿宋" w:hAnsi="仿宋" w:cs="宋体"/>
          <w:sz w:val="24"/>
        </w:rPr>
        <w:t>地    址：</w:t>
      </w:r>
      <w:r w:rsidRPr="00FA760A">
        <w:rPr>
          <w:rFonts w:ascii="仿宋" w:eastAsia="仿宋" w:hAnsi="仿宋" w:cs="宋体" w:hint="eastAsia"/>
          <w:sz w:val="24"/>
        </w:rPr>
        <w:t xml:space="preserve"> </w:t>
      </w:r>
      <w:r w:rsidRPr="00FA760A">
        <w:rPr>
          <w:rFonts w:ascii="仿宋" w:eastAsia="仿宋" w:hAnsi="仿宋" w:cs="宋体"/>
          <w:sz w:val="24"/>
        </w:rPr>
        <w:t xml:space="preserve"> </w:t>
      </w:r>
    </w:p>
    <w:p w:rsidR="00FA760A" w:rsidRPr="00FA760A" w:rsidRDefault="00FA760A" w:rsidP="00FA760A">
      <w:pPr>
        <w:spacing w:line="420" w:lineRule="exact"/>
        <w:rPr>
          <w:rFonts w:ascii="仿宋" w:eastAsia="仿宋" w:hAnsi="仿宋" w:cs="宋体"/>
          <w:sz w:val="24"/>
        </w:rPr>
      </w:pPr>
      <w:r w:rsidRPr="00FA760A">
        <w:rPr>
          <w:rFonts w:ascii="仿宋" w:eastAsia="仿宋" w:hAnsi="仿宋" w:cs="宋体"/>
          <w:sz w:val="24"/>
        </w:rPr>
        <w:t>联系方式：</w:t>
      </w:r>
      <w:r w:rsidRPr="00FA760A">
        <w:rPr>
          <w:rFonts w:ascii="仿宋" w:eastAsia="仿宋" w:hAnsi="仿宋" w:cs="宋体" w:hint="eastAsia"/>
          <w:sz w:val="24"/>
        </w:rPr>
        <w:t xml:space="preserve"> </w:t>
      </w:r>
    </w:p>
    <w:p w:rsidR="00FA760A" w:rsidRPr="00FA760A" w:rsidRDefault="00FA760A" w:rsidP="00FA760A">
      <w:pPr>
        <w:widowControl/>
        <w:spacing w:after="100" w:afterAutospacing="1"/>
        <w:rPr>
          <w:rFonts w:ascii="仿宋" w:eastAsia="仿宋" w:hAnsi="仿宋" w:cs="宋体"/>
          <w:sz w:val="24"/>
        </w:rPr>
      </w:pPr>
    </w:p>
    <w:p w:rsidR="00FA760A" w:rsidRPr="00FA760A" w:rsidRDefault="00FA760A" w:rsidP="00FA760A">
      <w:pPr>
        <w:widowControl/>
        <w:spacing w:after="100" w:afterAutospacing="1"/>
        <w:ind w:firstLine="420"/>
        <w:jc w:val="center"/>
        <w:rPr>
          <w:rFonts w:ascii="仿宋" w:eastAsia="仿宋" w:hAnsi="仿宋"/>
          <w:b/>
          <w:sz w:val="40"/>
          <w:szCs w:val="44"/>
        </w:rPr>
      </w:pPr>
    </w:p>
    <w:p w:rsidR="00FA760A" w:rsidRPr="00FA760A" w:rsidRDefault="00FA760A" w:rsidP="00FA760A">
      <w:pPr>
        <w:widowControl/>
        <w:spacing w:after="100" w:afterAutospacing="1"/>
        <w:ind w:firstLine="420"/>
        <w:jc w:val="center"/>
        <w:rPr>
          <w:rFonts w:ascii="仿宋" w:eastAsia="仿宋" w:hAnsi="仿宋"/>
          <w:b/>
          <w:sz w:val="40"/>
          <w:szCs w:val="44"/>
        </w:rPr>
      </w:pPr>
    </w:p>
    <w:p w:rsidR="00FA760A" w:rsidRPr="00FA760A" w:rsidRDefault="00FA760A" w:rsidP="00FA760A">
      <w:pPr>
        <w:widowControl/>
        <w:spacing w:after="100" w:afterAutospacing="1"/>
        <w:ind w:firstLine="420"/>
        <w:jc w:val="center"/>
        <w:rPr>
          <w:rFonts w:ascii="仿宋" w:eastAsia="仿宋" w:hAnsi="仿宋"/>
          <w:b/>
          <w:sz w:val="40"/>
          <w:szCs w:val="44"/>
        </w:rPr>
      </w:pPr>
    </w:p>
    <w:p w:rsidR="00FA760A" w:rsidRPr="00FA760A" w:rsidRDefault="00FA760A" w:rsidP="00FA760A">
      <w:pPr>
        <w:widowControl/>
        <w:spacing w:after="100" w:afterAutospacing="1"/>
        <w:ind w:firstLine="420"/>
        <w:jc w:val="center"/>
        <w:rPr>
          <w:rFonts w:ascii="仿宋" w:eastAsia="仿宋" w:hAnsi="仿宋"/>
          <w:b/>
          <w:sz w:val="40"/>
          <w:szCs w:val="44"/>
        </w:rPr>
      </w:pPr>
    </w:p>
    <w:p w:rsidR="00FA760A" w:rsidRPr="00FA760A" w:rsidRDefault="00FA760A" w:rsidP="00FA760A">
      <w:pPr>
        <w:widowControl/>
        <w:rPr>
          <w:rFonts w:ascii="仿宋" w:eastAsia="仿宋" w:hAnsi="仿宋"/>
          <w:b/>
          <w:sz w:val="40"/>
          <w:szCs w:val="44"/>
        </w:rPr>
      </w:pPr>
      <w:r w:rsidRPr="00FA760A">
        <w:rPr>
          <w:rFonts w:ascii="仿宋" w:eastAsia="仿宋" w:hAnsi="仿宋"/>
          <w:b/>
          <w:sz w:val="40"/>
          <w:szCs w:val="44"/>
        </w:rPr>
        <w:br w:type="page"/>
      </w:r>
    </w:p>
    <w:p w:rsidR="00FA760A" w:rsidRPr="00FA760A" w:rsidRDefault="00FA760A" w:rsidP="00FA760A">
      <w:pPr>
        <w:widowControl/>
        <w:spacing w:after="100" w:afterAutospacing="1"/>
        <w:jc w:val="center"/>
        <w:rPr>
          <w:rFonts w:ascii="仿宋" w:eastAsia="仿宋" w:hAnsi="仿宋"/>
        </w:rPr>
      </w:pPr>
      <w:r w:rsidRPr="00FA760A">
        <w:rPr>
          <w:rFonts w:ascii="仿宋" w:eastAsia="仿宋" w:hAnsi="仿宋"/>
          <w:b/>
          <w:sz w:val="40"/>
          <w:szCs w:val="44"/>
        </w:rPr>
        <w:lastRenderedPageBreak/>
        <w:t>中标清单</w:t>
      </w:r>
    </w:p>
    <w:p w:rsidR="00FA760A" w:rsidRPr="00FA760A" w:rsidRDefault="00FA760A" w:rsidP="00FA760A">
      <w:pPr>
        <w:spacing w:line="420" w:lineRule="exact"/>
        <w:rPr>
          <w:rFonts w:ascii="仿宋" w:eastAsia="仿宋" w:hAnsi="仿宋" w:cs="宋体"/>
          <w:sz w:val="24"/>
        </w:rPr>
      </w:pPr>
      <w:r w:rsidRPr="00FA760A">
        <w:rPr>
          <w:rFonts w:ascii="仿宋" w:eastAsia="仿宋" w:hAnsi="仿宋" w:cs="宋体"/>
          <w:sz w:val="24"/>
        </w:rPr>
        <w:t>项目名称：</w:t>
      </w:r>
      <w:r w:rsidRPr="00FA760A">
        <w:rPr>
          <w:rFonts w:ascii="仿宋" w:eastAsia="仿宋" w:hAnsi="仿宋" w:cs="宋体" w:hint="eastAsia"/>
          <w:sz w:val="24"/>
        </w:rPr>
        <w:t>2025年环境质量监测项目对外委托及设备购置</w:t>
      </w:r>
      <w:r w:rsidRPr="00FA760A">
        <w:rPr>
          <w:rFonts w:ascii="仿宋" w:eastAsia="仿宋" w:hAnsi="仿宋" w:cs="宋体"/>
          <w:sz w:val="24"/>
        </w:rPr>
        <w:t xml:space="preserve"> </w:t>
      </w:r>
    </w:p>
    <w:p w:rsidR="00FA760A" w:rsidRPr="00FA760A" w:rsidRDefault="00FA760A" w:rsidP="00FA760A">
      <w:pPr>
        <w:spacing w:line="420" w:lineRule="exact"/>
        <w:rPr>
          <w:rFonts w:ascii="仿宋" w:eastAsia="仿宋" w:hAnsi="仿宋" w:cs="宋体"/>
          <w:sz w:val="24"/>
        </w:rPr>
      </w:pPr>
      <w:r w:rsidRPr="00FA760A">
        <w:rPr>
          <w:rFonts w:ascii="仿宋" w:eastAsia="仿宋" w:hAnsi="仿宋" w:cs="宋体"/>
          <w:sz w:val="24"/>
        </w:rPr>
        <w:t xml:space="preserve">招标编号：  </w:t>
      </w:r>
      <w:r w:rsidRPr="00FA760A">
        <w:rPr>
          <w:rFonts w:ascii="仿宋" w:eastAsia="仿宋" w:hAnsi="仿宋" w:cs="宋体" w:hint="eastAsia"/>
          <w:sz w:val="24"/>
        </w:rPr>
        <w:t>ZYZB(H)-[2025]-0302</w:t>
      </w:r>
      <w:r w:rsidRPr="00FA760A">
        <w:rPr>
          <w:rFonts w:ascii="仿宋" w:eastAsia="仿宋" w:hAnsi="仿宋" w:cs="宋体"/>
          <w:sz w:val="24"/>
        </w:rPr>
        <w:t xml:space="preserve">   包号：</w:t>
      </w:r>
      <w:r w:rsidRPr="00FA760A">
        <w:rPr>
          <w:rFonts w:ascii="仿宋" w:eastAsia="仿宋" w:hAnsi="仿宋" w:cs="宋体" w:hint="eastAsia"/>
          <w:sz w:val="24"/>
        </w:rPr>
        <w:t>采购包1</w:t>
      </w:r>
    </w:p>
    <w:p w:rsidR="00FA760A" w:rsidRPr="00FA760A" w:rsidRDefault="00FA760A" w:rsidP="00FA760A">
      <w:pPr>
        <w:spacing w:line="420" w:lineRule="exact"/>
        <w:rPr>
          <w:rFonts w:ascii="仿宋" w:eastAsia="仿宋" w:hAnsi="仿宋" w:cs="宋体"/>
          <w:sz w:val="24"/>
        </w:rPr>
      </w:pPr>
      <w:r w:rsidRPr="00FA760A">
        <w:rPr>
          <w:rFonts w:ascii="仿宋" w:eastAsia="仿宋" w:hAnsi="仿宋" w:cs="宋体" w:hint="eastAsia"/>
          <w:sz w:val="24"/>
        </w:rPr>
        <w:t>中标单位名称：</w:t>
      </w:r>
    </w:p>
    <w:p w:rsidR="00FA760A" w:rsidRPr="00FA760A" w:rsidRDefault="00FA760A" w:rsidP="00FA760A">
      <w:pPr>
        <w:spacing w:line="420" w:lineRule="exact"/>
        <w:rPr>
          <w:rFonts w:ascii="仿宋" w:eastAsia="仿宋" w:hAnsi="仿宋" w:cs="宋体"/>
          <w:sz w:val="24"/>
        </w:rPr>
      </w:pPr>
      <w:r w:rsidRPr="00FA760A">
        <w:rPr>
          <w:rFonts w:ascii="仿宋" w:eastAsia="仿宋" w:hAnsi="仿宋" w:cs="宋体" w:hint="eastAsia"/>
          <w:sz w:val="24"/>
        </w:rPr>
        <w:t>合同编号：</w:t>
      </w:r>
    </w:p>
    <w:tbl>
      <w:tblPr>
        <w:tblStyle w:val="TableGrid"/>
        <w:tblpPr w:leftFromText="180" w:rightFromText="180" w:vertAnchor="text" w:horzAnchor="page" w:tblpX="1946" w:tblpY="545"/>
        <w:tblOverlap w:val="never"/>
        <w:tblW w:w="8237" w:type="dxa"/>
        <w:tblInd w:w="0" w:type="dxa"/>
        <w:tblLayout w:type="fixed"/>
        <w:tblCellMar>
          <w:left w:w="106" w:type="dxa"/>
        </w:tblCellMar>
        <w:tblLook w:val="04A0"/>
      </w:tblPr>
      <w:tblGrid>
        <w:gridCol w:w="512"/>
        <w:gridCol w:w="1638"/>
        <w:gridCol w:w="1568"/>
        <w:gridCol w:w="1500"/>
        <w:gridCol w:w="777"/>
        <w:gridCol w:w="1091"/>
        <w:gridCol w:w="1151"/>
      </w:tblGrid>
      <w:tr w:rsidR="00FA760A" w:rsidRPr="00FA760A" w:rsidTr="00711560">
        <w:trPr>
          <w:trHeight w:val="1012"/>
        </w:trPr>
        <w:tc>
          <w:tcPr>
            <w:tcW w:w="512"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jc w:val="center"/>
            </w:pPr>
            <w:r w:rsidRPr="00FA760A">
              <w:t>序号</w:t>
            </w:r>
          </w:p>
        </w:tc>
        <w:tc>
          <w:tcPr>
            <w:tcW w:w="1638"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65"/>
              <w:jc w:val="center"/>
            </w:pPr>
            <w:r w:rsidRPr="00FA760A">
              <w:t>品名名称</w:t>
            </w:r>
          </w:p>
        </w:tc>
        <w:tc>
          <w:tcPr>
            <w:tcW w:w="1568"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jc w:val="center"/>
            </w:pPr>
            <w:r w:rsidRPr="00FA760A">
              <w:t>厂商</w:t>
            </w:r>
          </w:p>
        </w:tc>
        <w:tc>
          <w:tcPr>
            <w:tcW w:w="1500"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right="68"/>
              <w:jc w:val="center"/>
            </w:pPr>
            <w:r w:rsidRPr="00FA760A">
              <w:t>品牌规格型号</w:t>
            </w:r>
          </w:p>
        </w:tc>
        <w:tc>
          <w:tcPr>
            <w:tcW w:w="777"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right="98"/>
              <w:jc w:val="center"/>
            </w:pPr>
            <w:r w:rsidRPr="00FA760A">
              <w:t>数量</w:t>
            </w:r>
            <w:r w:rsidRPr="00FA760A">
              <w:t>/</w:t>
            </w:r>
            <w:r w:rsidRPr="00FA760A">
              <w:t>单位</w:t>
            </w:r>
          </w:p>
        </w:tc>
        <w:tc>
          <w:tcPr>
            <w:tcW w:w="1091"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right="106"/>
              <w:jc w:val="center"/>
            </w:pPr>
            <w:r w:rsidRPr="00FA760A">
              <w:t>单价</w:t>
            </w:r>
          </w:p>
        </w:tc>
        <w:tc>
          <w:tcPr>
            <w:tcW w:w="1151"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158"/>
            </w:pPr>
            <w:r w:rsidRPr="00FA760A">
              <w:t>总价</w:t>
            </w:r>
          </w:p>
        </w:tc>
      </w:tr>
      <w:tr w:rsidR="00FA760A" w:rsidRPr="00FA760A" w:rsidTr="00711560">
        <w:trPr>
          <w:trHeight w:val="1506"/>
        </w:trPr>
        <w:tc>
          <w:tcPr>
            <w:tcW w:w="512"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r w:rsidRPr="00FA760A">
              <w:rPr>
                <w:rFonts w:hint="eastAsia"/>
              </w:rPr>
              <w:t>1</w:t>
            </w:r>
          </w:p>
        </w:tc>
        <w:tc>
          <w:tcPr>
            <w:tcW w:w="1638"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pPr>
          </w:p>
        </w:tc>
        <w:tc>
          <w:tcPr>
            <w:tcW w:w="1568"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c>
          <w:tcPr>
            <w:tcW w:w="1500"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p>
        </w:tc>
        <w:tc>
          <w:tcPr>
            <w:tcW w:w="777"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p>
        </w:tc>
        <w:tc>
          <w:tcPr>
            <w:tcW w:w="1091"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c>
          <w:tcPr>
            <w:tcW w:w="1151"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r>
      <w:tr w:rsidR="00FA760A" w:rsidRPr="00FA760A" w:rsidTr="00711560">
        <w:trPr>
          <w:trHeight w:val="1407"/>
        </w:trPr>
        <w:tc>
          <w:tcPr>
            <w:tcW w:w="512"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r w:rsidRPr="00FA760A">
              <w:rPr>
                <w:rFonts w:hint="eastAsia"/>
              </w:rPr>
              <w:t>2</w:t>
            </w:r>
          </w:p>
        </w:tc>
        <w:tc>
          <w:tcPr>
            <w:tcW w:w="1638"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pPr>
          </w:p>
        </w:tc>
        <w:tc>
          <w:tcPr>
            <w:tcW w:w="1568"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c>
          <w:tcPr>
            <w:tcW w:w="1500"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p>
        </w:tc>
        <w:tc>
          <w:tcPr>
            <w:tcW w:w="777"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p>
        </w:tc>
        <w:tc>
          <w:tcPr>
            <w:tcW w:w="1091"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c>
          <w:tcPr>
            <w:tcW w:w="1151"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r>
      <w:tr w:rsidR="00FA760A" w:rsidRPr="00FA760A" w:rsidTr="00711560">
        <w:trPr>
          <w:trHeight w:val="1265"/>
        </w:trPr>
        <w:tc>
          <w:tcPr>
            <w:tcW w:w="512"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r w:rsidRPr="00FA760A">
              <w:rPr>
                <w:rFonts w:hint="eastAsia"/>
              </w:rPr>
              <w:t>3</w:t>
            </w:r>
          </w:p>
        </w:tc>
        <w:tc>
          <w:tcPr>
            <w:tcW w:w="1638"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pPr>
          </w:p>
        </w:tc>
        <w:tc>
          <w:tcPr>
            <w:tcW w:w="1568"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c>
          <w:tcPr>
            <w:tcW w:w="1500"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p>
        </w:tc>
        <w:tc>
          <w:tcPr>
            <w:tcW w:w="777"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p>
        </w:tc>
        <w:tc>
          <w:tcPr>
            <w:tcW w:w="1091"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c>
          <w:tcPr>
            <w:tcW w:w="1151"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r>
      <w:tr w:rsidR="00FA760A" w:rsidRPr="00FA760A" w:rsidTr="00711560">
        <w:trPr>
          <w:trHeight w:val="1060"/>
        </w:trPr>
        <w:tc>
          <w:tcPr>
            <w:tcW w:w="512"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r w:rsidRPr="00FA760A">
              <w:rPr>
                <w:rFonts w:hint="eastAsia"/>
              </w:rPr>
              <w:t>4</w:t>
            </w:r>
          </w:p>
        </w:tc>
        <w:tc>
          <w:tcPr>
            <w:tcW w:w="1638"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pPr>
          </w:p>
        </w:tc>
        <w:tc>
          <w:tcPr>
            <w:tcW w:w="1568"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c>
          <w:tcPr>
            <w:tcW w:w="1500"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p>
        </w:tc>
        <w:tc>
          <w:tcPr>
            <w:tcW w:w="777"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jc w:val="center"/>
            </w:pPr>
          </w:p>
        </w:tc>
        <w:tc>
          <w:tcPr>
            <w:tcW w:w="1091" w:type="dxa"/>
            <w:tcBorders>
              <w:top w:val="single" w:sz="4" w:space="0" w:color="000000"/>
              <w:left w:val="single" w:sz="4" w:space="0" w:color="000000"/>
              <w:bottom w:val="single" w:sz="4" w:space="0" w:color="auto"/>
              <w:right w:val="single" w:sz="4" w:space="0" w:color="000000"/>
            </w:tcBorders>
            <w:vAlign w:val="center"/>
          </w:tcPr>
          <w:p w:rsidR="00FA760A" w:rsidRPr="00FA760A" w:rsidRDefault="00FA760A" w:rsidP="00711560">
            <w:pPr>
              <w:spacing w:line="360" w:lineRule="auto"/>
              <w:ind w:left="2"/>
            </w:pPr>
            <w:r w:rsidRPr="00FA760A">
              <w:t xml:space="preserve"> </w:t>
            </w:r>
          </w:p>
        </w:tc>
        <w:tc>
          <w:tcPr>
            <w:tcW w:w="1151" w:type="dxa"/>
            <w:tcBorders>
              <w:top w:val="single" w:sz="4" w:space="0" w:color="000000"/>
              <w:left w:val="single" w:sz="4" w:space="0" w:color="000000"/>
              <w:bottom w:val="single" w:sz="4" w:space="0" w:color="auto"/>
              <w:right w:val="single" w:sz="4" w:space="0" w:color="000000"/>
            </w:tcBorders>
            <w:vAlign w:val="center"/>
          </w:tcPr>
          <w:p w:rsidR="00FA760A" w:rsidRPr="00FA760A" w:rsidRDefault="00FA760A" w:rsidP="00711560">
            <w:pPr>
              <w:spacing w:line="360" w:lineRule="auto"/>
              <w:ind w:left="2"/>
            </w:pPr>
            <w:r w:rsidRPr="00FA760A">
              <w:t xml:space="preserve"> </w:t>
            </w:r>
          </w:p>
        </w:tc>
      </w:tr>
      <w:tr w:rsidR="00FA760A" w:rsidRPr="00FA760A" w:rsidTr="00711560">
        <w:trPr>
          <w:trHeight w:val="90"/>
        </w:trPr>
        <w:tc>
          <w:tcPr>
            <w:tcW w:w="512" w:type="dxa"/>
            <w:tcBorders>
              <w:top w:val="single" w:sz="4" w:space="0" w:color="000000"/>
              <w:left w:val="single" w:sz="4" w:space="0" w:color="000000"/>
              <w:bottom w:val="single" w:sz="4" w:space="0" w:color="000000"/>
              <w:right w:val="single" w:sz="4" w:space="0" w:color="000000"/>
            </w:tcBorders>
            <w:vAlign w:val="center"/>
          </w:tcPr>
          <w:p w:rsidR="00FA760A" w:rsidRPr="00FA760A" w:rsidRDefault="00FA760A" w:rsidP="00711560">
            <w:pPr>
              <w:spacing w:line="360" w:lineRule="auto"/>
              <w:ind w:left="2"/>
            </w:pPr>
            <w:r w:rsidRPr="00FA760A">
              <w:t xml:space="preserve"> </w:t>
            </w:r>
          </w:p>
        </w:tc>
        <w:tc>
          <w:tcPr>
            <w:tcW w:w="4706" w:type="dxa"/>
            <w:gridSpan w:val="3"/>
            <w:tcBorders>
              <w:top w:val="single" w:sz="4" w:space="0" w:color="000000"/>
              <w:left w:val="single" w:sz="4" w:space="0" w:color="000000"/>
              <w:bottom w:val="single" w:sz="4" w:space="0" w:color="000000"/>
              <w:right w:val="nil"/>
            </w:tcBorders>
            <w:vAlign w:val="center"/>
          </w:tcPr>
          <w:p w:rsidR="00FA760A" w:rsidRPr="00FA760A" w:rsidRDefault="00FA760A" w:rsidP="00711560">
            <w:pPr>
              <w:spacing w:line="360" w:lineRule="auto"/>
              <w:ind w:right="324"/>
              <w:jc w:val="right"/>
            </w:pPr>
            <w:r w:rsidRPr="00FA760A">
              <w:t>总价</w:t>
            </w:r>
            <w:r w:rsidRPr="00FA760A">
              <w:t xml:space="preserve"> </w:t>
            </w:r>
          </w:p>
        </w:tc>
        <w:tc>
          <w:tcPr>
            <w:tcW w:w="777" w:type="dxa"/>
            <w:tcBorders>
              <w:top w:val="single" w:sz="4" w:space="0" w:color="000000"/>
              <w:left w:val="nil"/>
              <w:bottom w:val="single" w:sz="4" w:space="0" w:color="000000"/>
              <w:right w:val="single" w:sz="4" w:space="0" w:color="auto"/>
            </w:tcBorders>
          </w:tcPr>
          <w:p w:rsidR="00FA760A" w:rsidRPr="00FA760A" w:rsidRDefault="00FA760A" w:rsidP="00711560">
            <w:pPr>
              <w:spacing w:line="360" w:lineRule="auto"/>
            </w:pPr>
          </w:p>
        </w:tc>
        <w:tc>
          <w:tcPr>
            <w:tcW w:w="2242" w:type="dxa"/>
            <w:gridSpan w:val="2"/>
            <w:tcBorders>
              <w:top w:val="single" w:sz="4" w:space="0" w:color="auto"/>
              <w:left w:val="single" w:sz="4" w:space="0" w:color="auto"/>
              <w:bottom w:val="single" w:sz="4" w:space="0" w:color="auto"/>
              <w:right w:val="single" w:sz="4" w:space="0" w:color="auto"/>
            </w:tcBorders>
            <w:vAlign w:val="center"/>
          </w:tcPr>
          <w:p w:rsidR="00FA760A" w:rsidRPr="00FA760A" w:rsidRDefault="00FA760A" w:rsidP="00711560">
            <w:pPr>
              <w:spacing w:line="360" w:lineRule="auto"/>
              <w:ind w:left="2"/>
              <w:jc w:val="center"/>
            </w:pPr>
          </w:p>
        </w:tc>
      </w:tr>
    </w:tbl>
    <w:p w:rsidR="00FA760A" w:rsidRPr="00FA760A" w:rsidRDefault="00FA760A" w:rsidP="00FA760A">
      <w:pPr>
        <w:widowControl/>
        <w:spacing w:line="520" w:lineRule="exact"/>
      </w:pPr>
    </w:p>
    <w:p w:rsidR="006A35E2" w:rsidRPr="00FA760A" w:rsidRDefault="006A35E2">
      <w:pPr>
        <w:pStyle w:val="null3"/>
        <w:spacing w:line="360" w:lineRule="auto"/>
        <w:outlineLvl w:val="0"/>
        <w:rPr>
          <w:rFonts w:ascii="宋体" w:hAnsi="宋体" w:cs="宋体" w:hint="default"/>
          <w:b/>
          <w:sz w:val="48"/>
        </w:rPr>
      </w:pPr>
    </w:p>
    <w:p w:rsidR="006A35E2" w:rsidRPr="00FA760A" w:rsidRDefault="006A35E2">
      <w:pPr>
        <w:pStyle w:val="null3"/>
        <w:spacing w:line="360" w:lineRule="auto"/>
        <w:rPr>
          <w:rFonts w:ascii="宋体" w:hAnsi="宋体" w:cs="宋体" w:hint="default"/>
        </w:rPr>
      </w:pPr>
    </w:p>
    <w:p w:rsidR="006A35E2" w:rsidRPr="00FA760A" w:rsidRDefault="00FA760A">
      <w:pPr>
        <w:ind w:firstLine="482"/>
        <w:rPr>
          <w:rFonts w:ascii="宋体" w:hAnsi="宋体" w:cs="宋体"/>
        </w:rPr>
      </w:pPr>
      <w:r w:rsidRPr="00FA760A">
        <w:rPr>
          <w:rFonts w:ascii="宋体" w:hAnsi="宋体" w:cs="宋体"/>
        </w:rPr>
        <w:br w:type="page"/>
      </w:r>
    </w:p>
    <w:p w:rsidR="006A35E2" w:rsidRPr="00FA760A" w:rsidRDefault="00FA760A">
      <w:pPr>
        <w:pStyle w:val="1"/>
        <w:ind w:firstLine="880"/>
        <w:jc w:val="center"/>
      </w:pPr>
      <w:r w:rsidRPr="00FA760A">
        <w:rPr>
          <w:rFonts w:hint="eastAsia"/>
        </w:rPr>
        <w:lastRenderedPageBreak/>
        <w:t>采购包</w:t>
      </w:r>
      <w:r w:rsidRPr="00FA760A">
        <w:rPr>
          <w:rFonts w:hint="eastAsia"/>
        </w:rPr>
        <w:t>2</w:t>
      </w:r>
    </w:p>
    <w:p w:rsidR="006A35E2" w:rsidRPr="00FA760A" w:rsidRDefault="00FA760A">
      <w:pPr>
        <w:spacing w:line="360" w:lineRule="auto"/>
        <w:ind w:firstLineChars="200" w:firstLine="420"/>
        <w:jc w:val="center"/>
        <w:rPr>
          <w:b/>
          <w:bCs/>
          <w:lang w:val="zh-CN"/>
        </w:rPr>
      </w:pPr>
      <w:r w:rsidRPr="00FA760A">
        <w:rPr>
          <w:rFonts w:ascii="宋体" w:hAnsi="宋体" w:cs="宋体"/>
        </w:rPr>
        <w:br/>
      </w:r>
      <w:r w:rsidRPr="00FA760A">
        <w:rPr>
          <w:rFonts w:hint="eastAsia"/>
          <w:b/>
          <w:bCs/>
          <w:sz w:val="24"/>
        </w:rPr>
        <w:t>（本合同条款甲乙双方可根据实际情况进行调整）</w:t>
      </w:r>
    </w:p>
    <w:p w:rsidR="006A35E2" w:rsidRPr="00FA760A" w:rsidRDefault="00FA760A">
      <w:pPr>
        <w:pStyle w:val="a3"/>
        <w:ind w:firstLine="0"/>
        <w:jc w:val="center"/>
        <w:rPr>
          <w:sz w:val="30"/>
          <w:szCs w:val="30"/>
        </w:rPr>
      </w:pPr>
      <w:r w:rsidRPr="00FA760A">
        <w:rPr>
          <w:rFonts w:hint="eastAsia"/>
          <w:sz w:val="30"/>
          <w:szCs w:val="30"/>
        </w:rPr>
        <w:t>2025</w:t>
      </w:r>
      <w:r w:rsidRPr="00FA760A">
        <w:rPr>
          <w:rFonts w:hint="eastAsia"/>
          <w:sz w:val="30"/>
          <w:szCs w:val="30"/>
        </w:rPr>
        <w:t>年环境质量监测对外委托及设备购置项目</w:t>
      </w:r>
    </w:p>
    <w:p w:rsidR="006A35E2" w:rsidRPr="00FA760A" w:rsidRDefault="006A35E2">
      <w:pPr>
        <w:pStyle w:val="a3"/>
        <w:ind w:firstLine="0"/>
        <w:jc w:val="center"/>
        <w:rPr>
          <w:sz w:val="30"/>
          <w:szCs w:val="30"/>
        </w:rPr>
      </w:pPr>
    </w:p>
    <w:p w:rsidR="006A35E2" w:rsidRPr="00FA760A" w:rsidRDefault="00FA760A">
      <w:pPr>
        <w:spacing w:line="288" w:lineRule="auto"/>
        <w:jc w:val="center"/>
        <w:rPr>
          <w:b/>
          <w:bCs/>
          <w:sz w:val="72"/>
          <w:szCs w:val="72"/>
        </w:rPr>
      </w:pPr>
      <w:r w:rsidRPr="00FA760A">
        <w:rPr>
          <w:b/>
          <w:bCs/>
          <w:sz w:val="72"/>
          <w:szCs w:val="72"/>
        </w:rPr>
        <w:t>合</w:t>
      </w:r>
    </w:p>
    <w:p w:rsidR="006A35E2" w:rsidRPr="00FA760A" w:rsidRDefault="006A35E2">
      <w:pPr>
        <w:spacing w:line="288" w:lineRule="auto"/>
        <w:jc w:val="center"/>
        <w:rPr>
          <w:b/>
          <w:bCs/>
          <w:sz w:val="44"/>
          <w:szCs w:val="44"/>
        </w:rPr>
      </w:pPr>
    </w:p>
    <w:p w:rsidR="006A35E2" w:rsidRPr="00FA760A" w:rsidRDefault="00FA760A">
      <w:pPr>
        <w:spacing w:line="288" w:lineRule="auto"/>
        <w:jc w:val="center"/>
        <w:rPr>
          <w:b/>
          <w:bCs/>
          <w:sz w:val="72"/>
          <w:szCs w:val="72"/>
        </w:rPr>
      </w:pPr>
      <w:r w:rsidRPr="00FA760A">
        <w:rPr>
          <w:b/>
          <w:bCs/>
          <w:sz w:val="72"/>
          <w:szCs w:val="72"/>
        </w:rPr>
        <w:t>同</w:t>
      </w:r>
    </w:p>
    <w:p w:rsidR="006A35E2" w:rsidRPr="00FA760A" w:rsidRDefault="006A35E2">
      <w:pPr>
        <w:spacing w:line="288" w:lineRule="auto"/>
        <w:jc w:val="center"/>
        <w:rPr>
          <w:b/>
          <w:bCs/>
          <w:sz w:val="44"/>
          <w:szCs w:val="44"/>
        </w:rPr>
      </w:pPr>
    </w:p>
    <w:p w:rsidR="006A35E2" w:rsidRPr="00FA760A" w:rsidRDefault="00FA760A">
      <w:pPr>
        <w:spacing w:line="288" w:lineRule="auto"/>
        <w:jc w:val="center"/>
        <w:rPr>
          <w:b/>
          <w:bCs/>
          <w:sz w:val="72"/>
          <w:szCs w:val="72"/>
        </w:rPr>
      </w:pPr>
      <w:r w:rsidRPr="00FA760A">
        <w:rPr>
          <w:b/>
          <w:bCs/>
          <w:sz w:val="72"/>
          <w:szCs w:val="72"/>
        </w:rPr>
        <w:t>书</w:t>
      </w:r>
    </w:p>
    <w:p w:rsidR="006A35E2" w:rsidRPr="00FA760A" w:rsidRDefault="006A35E2">
      <w:pPr>
        <w:pStyle w:val="a3"/>
        <w:ind w:firstLine="0"/>
        <w:jc w:val="center"/>
        <w:rPr>
          <w:sz w:val="30"/>
          <w:szCs w:val="30"/>
        </w:rPr>
      </w:pPr>
    </w:p>
    <w:p w:rsidR="006A35E2" w:rsidRPr="00FA760A" w:rsidRDefault="006A35E2">
      <w:pPr>
        <w:pStyle w:val="a3"/>
        <w:ind w:firstLine="0"/>
        <w:jc w:val="center"/>
        <w:rPr>
          <w:sz w:val="30"/>
          <w:szCs w:val="30"/>
        </w:rPr>
      </w:pPr>
    </w:p>
    <w:p w:rsidR="006A35E2" w:rsidRPr="00FA760A" w:rsidRDefault="00FA760A">
      <w:pPr>
        <w:spacing w:line="288" w:lineRule="auto"/>
        <w:ind w:firstLineChars="500" w:firstLine="1405"/>
        <w:rPr>
          <w:b/>
          <w:bCs/>
          <w:sz w:val="28"/>
          <w:szCs w:val="28"/>
        </w:rPr>
      </w:pPr>
      <w:r w:rsidRPr="00FA760A">
        <w:rPr>
          <w:b/>
          <w:bCs/>
          <w:sz w:val="28"/>
          <w:szCs w:val="28"/>
        </w:rPr>
        <w:t>甲</w:t>
      </w:r>
      <w:r w:rsidRPr="00FA760A">
        <w:rPr>
          <w:b/>
          <w:bCs/>
          <w:sz w:val="28"/>
          <w:szCs w:val="28"/>
        </w:rPr>
        <w:t xml:space="preserve">    </w:t>
      </w:r>
      <w:r w:rsidRPr="00FA760A">
        <w:rPr>
          <w:b/>
          <w:bCs/>
          <w:sz w:val="28"/>
          <w:szCs w:val="28"/>
        </w:rPr>
        <w:t>方：</w:t>
      </w:r>
      <w:r w:rsidRPr="00FA760A">
        <w:rPr>
          <w:b/>
          <w:bCs/>
          <w:sz w:val="28"/>
          <w:szCs w:val="28"/>
          <w:u w:val="thick"/>
        </w:rPr>
        <w:t xml:space="preserve">    </w:t>
      </w:r>
      <w:r w:rsidRPr="00FA760A">
        <w:rPr>
          <w:rFonts w:hint="eastAsia"/>
          <w:b/>
          <w:bCs/>
          <w:sz w:val="28"/>
          <w:szCs w:val="28"/>
          <w:u w:val="thick"/>
        </w:rPr>
        <w:t xml:space="preserve">  </w:t>
      </w:r>
      <w:r w:rsidRPr="00FA760A">
        <w:rPr>
          <w:b/>
          <w:bCs/>
          <w:sz w:val="28"/>
          <w:szCs w:val="28"/>
          <w:u w:val="thick"/>
        </w:rPr>
        <w:t>海南省生态环境监测中心</w:t>
      </w:r>
      <w:r w:rsidRPr="00FA760A">
        <w:rPr>
          <w:b/>
          <w:bCs/>
          <w:sz w:val="28"/>
          <w:szCs w:val="28"/>
          <w:u w:val="thick"/>
        </w:rPr>
        <w:t xml:space="preserve">    </w:t>
      </w:r>
    </w:p>
    <w:p w:rsidR="006A35E2" w:rsidRPr="00FA760A" w:rsidRDefault="00FA760A">
      <w:pPr>
        <w:spacing w:line="288" w:lineRule="auto"/>
        <w:ind w:firstLineChars="500" w:firstLine="1405"/>
        <w:rPr>
          <w:b/>
          <w:bCs/>
          <w:sz w:val="28"/>
          <w:szCs w:val="28"/>
          <w:u w:val="thick"/>
        </w:rPr>
      </w:pPr>
      <w:r w:rsidRPr="00FA760A">
        <w:rPr>
          <w:b/>
          <w:bCs/>
          <w:sz w:val="28"/>
          <w:szCs w:val="28"/>
        </w:rPr>
        <w:t>乙</w:t>
      </w:r>
      <w:r w:rsidRPr="00FA760A">
        <w:rPr>
          <w:b/>
          <w:bCs/>
          <w:sz w:val="28"/>
          <w:szCs w:val="28"/>
        </w:rPr>
        <w:t xml:space="preserve">    </w:t>
      </w:r>
      <w:r w:rsidRPr="00FA760A">
        <w:rPr>
          <w:b/>
          <w:bCs/>
          <w:sz w:val="28"/>
          <w:szCs w:val="28"/>
        </w:rPr>
        <w:t>方：</w:t>
      </w:r>
      <w:r w:rsidRPr="00FA760A">
        <w:rPr>
          <w:b/>
          <w:bCs/>
          <w:sz w:val="28"/>
          <w:szCs w:val="28"/>
          <w:u w:val="thick"/>
        </w:rPr>
        <w:t xml:space="preserve"> </w:t>
      </w:r>
      <w:r w:rsidRPr="00FA760A">
        <w:rPr>
          <w:rFonts w:hint="eastAsia"/>
          <w:b/>
          <w:bCs/>
          <w:sz w:val="28"/>
          <w:szCs w:val="28"/>
          <w:u w:val="thick"/>
        </w:rPr>
        <w:t xml:space="preserve"> </w:t>
      </w:r>
      <w:r w:rsidRPr="00FA760A">
        <w:rPr>
          <w:rFonts w:hint="eastAsia"/>
          <w:b/>
          <w:bCs/>
          <w:sz w:val="28"/>
          <w:szCs w:val="28"/>
          <w:u w:val="thick"/>
        </w:rPr>
        <w:t xml:space="preserve">                              </w:t>
      </w:r>
    </w:p>
    <w:p w:rsidR="006A35E2" w:rsidRPr="00FA760A" w:rsidRDefault="00FA760A">
      <w:pPr>
        <w:spacing w:line="288" w:lineRule="auto"/>
        <w:ind w:firstLineChars="500" w:firstLine="1405"/>
        <w:rPr>
          <w:b/>
          <w:bCs/>
          <w:sz w:val="28"/>
          <w:szCs w:val="28"/>
        </w:rPr>
      </w:pPr>
      <w:r w:rsidRPr="00FA760A">
        <w:rPr>
          <w:rFonts w:hint="eastAsia"/>
          <w:b/>
          <w:bCs/>
          <w:sz w:val="28"/>
          <w:szCs w:val="28"/>
        </w:rPr>
        <w:t>包</w:t>
      </w:r>
      <w:r w:rsidRPr="00FA760A">
        <w:rPr>
          <w:rFonts w:hint="eastAsia"/>
          <w:b/>
          <w:bCs/>
          <w:sz w:val="28"/>
          <w:szCs w:val="28"/>
        </w:rPr>
        <w:t xml:space="preserve">    </w:t>
      </w:r>
      <w:r w:rsidRPr="00FA760A">
        <w:rPr>
          <w:rFonts w:hint="eastAsia"/>
          <w:b/>
          <w:bCs/>
          <w:sz w:val="28"/>
          <w:szCs w:val="28"/>
        </w:rPr>
        <w:t>号：</w:t>
      </w:r>
      <w:r w:rsidRPr="00FA760A">
        <w:rPr>
          <w:rFonts w:hint="eastAsia"/>
          <w:b/>
          <w:bCs/>
          <w:sz w:val="28"/>
          <w:szCs w:val="28"/>
          <w:u w:val="single"/>
        </w:rPr>
        <w:t>采购包</w:t>
      </w:r>
      <w:r w:rsidRPr="00FA760A">
        <w:rPr>
          <w:rFonts w:hint="eastAsia"/>
          <w:b/>
          <w:bCs/>
          <w:sz w:val="28"/>
          <w:szCs w:val="28"/>
          <w:u w:val="single"/>
        </w:rPr>
        <w:t xml:space="preserve">2        </w:t>
      </w:r>
    </w:p>
    <w:p w:rsidR="006A35E2" w:rsidRPr="00FA760A" w:rsidRDefault="00FA760A">
      <w:pPr>
        <w:spacing w:line="288" w:lineRule="auto"/>
        <w:ind w:firstLineChars="500" w:firstLine="1405"/>
        <w:rPr>
          <w:b/>
          <w:bCs/>
          <w:sz w:val="28"/>
          <w:szCs w:val="28"/>
          <w:u w:val="single"/>
        </w:rPr>
      </w:pPr>
      <w:r w:rsidRPr="00FA760A">
        <w:rPr>
          <w:rFonts w:hint="eastAsia"/>
          <w:b/>
          <w:bCs/>
          <w:sz w:val="28"/>
          <w:szCs w:val="28"/>
        </w:rPr>
        <w:t>项目</w:t>
      </w:r>
      <w:r w:rsidRPr="00FA760A">
        <w:rPr>
          <w:b/>
          <w:bCs/>
          <w:sz w:val="28"/>
          <w:szCs w:val="28"/>
        </w:rPr>
        <w:t>编号：</w:t>
      </w:r>
      <w:r w:rsidRPr="00FA760A">
        <w:rPr>
          <w:b/>
          <w:bCs/>
          <w:sz w:val="28"/>
          <w:szCs w:val="28"/>
          <w:u w:val="single"/>
        </w:rPr>
        <w:t xml:space="preserve">       </w:t>
      </w:r>
      <w:r w:rsidRPr="00FA760A">
        <w:rPr>
          <w:rFonts w:hint="eastAsia"/>
          <w:b/>
          <w:bCs/>
          <w:sz w:val="28"/>
          <w:szCs w:val="28"/>
          <w:u w:val="single"/>
        </w:rPr>
        <w:t xml:space="preserve">                 </w:t>
      </w:r>
      <w:r w:rsidRPr="00FA760A">
        <w:rPr>
          <w:b/>
          <w:bCs/>
          <w:sz w:val="28"/>
          <w:szCs w:val="28"/>
          <w:u w:val="single"/>
        </w:rPr>
        <w:t xml:space="preserve">      </w:t>
      </w:r>
      <w:r w:rsidRPr="00FA760A">
        <w:rPr>
          <w:rFonts w:hint="eastAsia"/>
          <w:b/>
          <w:bCs/>
          <w:sz w:val="28"/>
          <w:szCs w:val="28"/>
          <w:u w:val="single"/>
        </w:rPr>
        <w:t xml:space="preserve">  </w:t>
      </w:r>
    </w:p>
    <w:p w:rsidR="006A35E2" w:rsidRPr="00FA760A" w:rsidRDefault="00FA760A">
      <w:pPr>
        <w:spacing w:line="288" w:lineRule="auto"/>
        <w:ind w:firstLineChars="500" w:firstLine="1405"/>
        <w:rPr>
          <w:b/>
          <w:bCs/>
          <w:sz w:val="28"/>
          <w:szCs w:val="28"/>
        </w:rPr>
      </w:pPr>
      <w:r w:rsidRPr="00FA760A">
        <w:rPr>
          <w:b/>
          <w:bCs/>
          <w:sz w:val="28"/>
          <w:szCs w:val="28"/>
        </w:rPr>
        <w:t>合同编号：</w:t>
      </w:r>
      <w:r w:rsidRPr="00FA760A">
        <w:rPr>
          <w:b/>
          <w:bCs/>
          <w:sz w:val="28"/>
          <w:szCs w:val="28"/>
          <w:u w:val="single"/>
        </w:rPr>
        <w:t xml:space="preserve">    </w:t>
      </w:r>
      <w:r w:rsidRPr="00FA760A">
        <w:rPr>
          <w:rFonts w:hint="eastAsia"/>
          <w:b/>
          <w:bCs/>
          <w:sz w:val="28"/>
          <w:szCs w:val="28"/>
          <w:u w:val="single"/>
        </w:rPr>
        <w:t xml:space="preserve">   </w:t>
      </w:r>
      <w:r w:rsidRPr="00FA760A">
        <w:rPr>
          <w:rFonts w:hint="eastAsia"/>
          <w:b/>
          <w:bCs/>
          <w:sz w:val="28"/>
          <w:szCs w:val="28"/>
          <w:u w:val="single"/>
        </w:rPr>
        <w:t xml:space="preserve">                    </w:t>
      </w:r>
      <w:r w:rsidRPr="00FA760A">
        <w:rPr>
          <w:rFonts w:hint="eastAsia"/>
          <w:b/>
          <w:bCs/>
          <w:sz w:val="28"/>
          <w:szCs w:val="28"/>
          <w:u w:val="single"/>
        </w:rPr>
        <w:t xml:space="preserve"> </w:t>
      </w:r>
      <w:r w:rsidRPr="00FA760A">
        <w:rPr>
          <w:rFonts w:hint="eastAsia"/>
          <w:b/>
          <w:bCs/>
          <w:sz w:val="28"/>
          <w:szCs w:val="28"/>
          <w:u w:val="single"/>
        </w:rPr>
        <w:t xml:space="preserve">    </w:t>
      </w:r>
    </w:p>
    <w:p w:rsidR="006A35E2" w:rsidRPr="00FA760A" w:rsidRDefault="00FA760A">
      <w:pPr>
        <w:spacing w:line="288" w:lineRule="auto"/>
        <w:ind w:firstLineChars="500" w:firstLine="1405"/>
        <w:rPr>
          <w:b/>
          <w:bCs/>
          <w:sz w:val="28"/>
          <w:szCs w:val="28"/>
        </w:rPr>
      </w:pPr>
      <w:r w:rsidRPr="00FA760A">
        <w:rPr>
          <w:b/>
          <w:bCs/>
          <w:sz w:val="28"/>
          <w:szCs w:val="28"/>
        </w:rPr>
        <w:t>签署地点：</w:t>
      </w:r>
      <w:r w:rsidRPr="00FA760A">
        <w:rPr>
          <w:b/>
          <w:bCs/>
          <w:sz w:val="28"/>
          <w:szCs w:val="28"/>
          <w:u w:val="single"/>
        </w:rPr>
        <w:t xml:space="preserve">           </w:t>
      </w:r>
      <w:r w:rsidRPr="00FA760A">
        <w:rPr>
          <w:b/>
          <w:bCs/>
          <w:sz w:val="28"/>
          <w:szCs w:val="28"/>
          <w:u w:val="single"/>
        </w:rPr>
        <w:t>海口市</w:t>
      </w:r>
      <w:r w:rsidRPr="00FA760A">
        <w:rPr>
          <w:b/>
          <w:bCs/>
          <w:sz w:val="28"/>
          <w:szCs w:val="28"/>
          <w:u w:val="single"/>
        </w:rPr>
        <w:t xml:space="preserve">        </w:t>
      </w:r>
      <w:r w:rsidRPr="00FA760A">
        <w:rPr>
          <w:rFonts w:hint="eastAsia"/>
          <w:b/>
          <w:bCs/>
          <w:sz w:val="28"/>
          <w:szCs w:val="28"/>
          <w:u w:val="single"/>
        </w:rPr>
        <w:t xml:space="preserve"> </w:t>
      </w:r>
      <w:r w:rsidRPr="00FA760A">
        <w:rPr>
          <w:b/>
          <w:bCs/>
          <w:sz w:val="28"/>
          <w:szCs w:val="28"/>
          <w:u w:val="single"/>
        </w:rPr>
        <w:t xml:space="preserve">      </w:t>
      </w:r>
    </w:p>
    <w:p w:rsidR="006A35E2" w:rsidRPr="00FA760A" w:rsidRDefault="00FA760A">
      <w:pPr>
        <w:spacing w:line="288" w:lineRule="auto"/>
        <w:ind w:firstLineChars="500" w:firstLine="1405"/>
        <w:rPr>
          <w:b/>
          <w:bCs/>
          <w:sz w:val="28"/>
          <w:szCs w:val="28"/>
          <w:u w:val="single"/>
        </w:rPr>
      </w:pPr>
      <w:r w:rsidRPr="00FA760A">
        <w:rPr>
          <w:b/>
          <w:bCs/>
          <w:sz w:val="28"/>
          <w:szCs w:val="28"/>
        </w:rPr>
        <w:t>签署时间：</w:t>
      </w:r>
      <w:r w:rsidRPr="00FA760A">
        <w:rPr>
          <w:b/>
          <w:bCs/>
          <w:sz w:val="28"/>
          <w:szCs w:val="28"/>
          <w:u w:val="single"/>
        </w:rPr>
        <w:t xml:space="preserve">    </w:t>
      </w:r>
      <w:r w:rsidRPr="00FA760A">
        <w:rPr>
          <w:rFonts w:hint="eastAsia"/>
          <w:b/>
          <w:bCs/>
          <w:sz w:val="28"/>
          <w:szCs w:val="28"/>
          <w:u w:val="single"/>
        </w:rPr>
        <w:t xml:space="preserve"> </w:t>
      </w:r>
      <w:r w:rsidRPr="00FA760A">
        <w:rPr>
          <w:b/>
          <w:bCs/>
          <w:sz w:val="28"/>
          <w:szCs w:val="28"/>
          <w:u w:val="single"/>
        </w:rPr>
        <w:t xml:space="preserve">   </w:t>
      </w:r>
      <w:r w:rsidRPr="00FA760A">
        <w:rPr>
          <w:b/>
          <w:bCs/>
          <w:sz w:val="28"/>
          <w:szCs w:val="28"/>
          <w:u w:val="single"/>
        </w:rPr>
        <w:t>年</w:t>
      </w:r>
      <w:r w:rsidRPr="00FA760A">
        <w:rPr>
          <w:b/>
          <w:bCs/>
          <w:sz w:val="28"/>
          <w:szCs w:val="28"/>
          <w:u w:val="single"/>
        </w:rPr>
        <w:t xml:space="preserve">    </w:t>
      </w:r>
      <w:r w:rsidRPr="00FA760A">
        <w:rPr>
          <w:b/>
          <w:bCs/>
          <w:sz w:val="28"/>
          <w:szCs w:val="28"/>
          <w:u w:val="single"/>
        </w:rPr>
        <w:t>月</w:t>
      </w:r>
      <w:r w:rsidRPr="00FA760A">
        <w:rPr>
          <w:b/>
          <w:bCs/>
          <w:sz w:val="28"/>
          <w:szCs w:val="28"/>
          <w:u w:val="single"/>
        </w:rPr>
        <w:t xml:space="preserve">    </w:t>
      </w:r>
      <w:r w:rsidRPr="00FA760A">
        <w:rPr>
          <w:b/>
          <w:bCs/>
          <w:sz w:val="28"/>
          <w:szCs w:val="28"/>
          <w:u w:val="single"/>
        </w:rPr>
        <w:t>日</w:t>
      </w:r>
      <w:r w:rsidRPr="00FA760A">
        <w:rPr>
          <w:b/>
          <w:bCs/>
          <w:sz w:val="28"/>
          <w:szCs w:val="28"/>
          <w:u w:val="single"/>
        </w:rPr>
        <w:t xml:space="preserve">          </w:t>
      </w:r>
      <w:r w:rsidRPr="00FA760A">
        <w:rPr>
          <w:rFonts w:ascii="宋体" w:hAnsi="宋体"/>
          <w:b/>
          <w:bCs/>
          <w:sz w:val="32"/>
          <w:szCs w:val="36"/>
        </w:rPr>
        <w:br w:type="page"/>
      </w:r>
    </w:p>
    <w:p w:rsidR="006A35E2" w:rsidRPr="00FA760A" w:rsidRDefault="00FA760A">
      <w:pPr>
        <w:snapToGrid w:val="0"/>
        <w:spacing w:line="480" w:lineRule="exact"/>
        <w:rPr>
          <w:rFonts w:ascii="仿宋" w:eastAsia="仿宋" w:hAnsi="仿宋"/>
          <w:sz w:val="24"/>
        </w:rPr>
      </w:pPr>
      <w:r w:rsidRPr="00FA760A">
        <w:rPr>
          <w:rFonts w:ascii="仿宋" w:eastAsia="仿宋" w:hAnsi="仿宋"/>
          <w:sz w:val="24"/>
        </w:rPr>
        <w:lastRenderedPageBreak/>
        <w:t>甲方：</w:t>
      </w:r>
      <w:r w:rsidRPr="00FA760A">
        <w:rPr>
          <w:rFonts w:ascii="仿宋" w:eastAsia="仿宋" w:hAnsi="仿宋"/>
          <w:sz w:val="24"/>
          <w:u w:val="single"/>
        </w:rPr>
        <w:t>海南省生态环境监测中心</w:t>
      </w:r>
    </w:p>
    <w:p w:rsidR="006A35E2" w:rsidRPr="00FA760A" w:rsidRDefault="00FA760A">
      <w:pPr>
        <w:snapToGrid w:val="0"/>
        <w:spacing w:line="480" w:lineRule="exact"/>
        <w:rPr>
          <w:rFonts w:ascii="仿宋" w:eastAsia="仿宋" w:hAnsi="仿宋"/>
          <w:sz w:val="24"/>
        </w:rPr>
      </w:pPr>
      <w:r w:rsidRPr="00FA760A">
        <w:rPr>
          <w:rFonts w:ascii="仿宋" w:eastAsia="仿宋" w:hAnsi="仿宋"/>
          <w:sz w:val="24"/>
        </w:rPr>
        <w:t>乙方：</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根据海南省生态环境监测中心对文昌铺前大气超级站运行维护项目进行采购的招标结果，</w:t>
      </w:r>
      <w:r w:rsidRPr="00FA760A">
        <w:rPr>
          <w:rFonts w:ascii="仿宋" w:eastAsia="仿宋" w:hAnsi="仿宋" w:hint="eastAsia"/>
          <w:sz w:val="24"/>
          <w:u w:val="single"/>
        </w:rPr>
        <w:t xml:space="preserve">      </w:t>
      </w:r>
      <w:r w:rsidRPr="00FA760A">
        <w:rPr>
          <w:rFonts w:ascii="仿宋" w:eastAsia="仿宋" w:hAnsi="仿宋"/>
          <w:sz w:val="24"/>
        </w:rPr>
        <w:t>为中标人。现经甲乙双方友好协商，就以下事项达成一致并签订本合同：</w:t>
      </w:r>
    </w:p>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sz w:val="24"/>
        </w:rPr>
        <w:t>1</w:t>
      </w:r>
      <w:r w:rsidRPr="00FA760A">
        <w:rPr>
          <w:rFonts w:ascii="仿宋" w:eastAsia="仿宋" w:hAnsi="仿宋"/>
          <w:sz w:val="24"/>
        </w:rPr>
        <w:t>下列合同文件是构成本合同不可分割的部分：</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1.1</w:t>
      </w:r>
      <w:r w:rsidRPr="00FA760A">
        <w:rPr>
          <w:rFonts w:ascii="仿宋" w:eastAsia="仿宋" w:hAnsi="仿宋"/>
          <w:sz w:val="24"/>
        </w:rPr>
        <w:t>合同条款；</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1.2</w:t>
      </w:r>
      <w:r w:rsidRPr="00FA760A">
        <w:rPr>
          <w:rFonts w:ascii="仿宋" w:eastAsia="仿宋" w:hAnsi="仿宋"/>
          <w:sz w:val="24"/>
        </w:rPr>
        <w:t>采购文件、乙方的响应文件；</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1.3</w:t>
      </w:r>
      <w:r w:rsidRPr="00FA760A">
        <w:rPr>
          <w:rFonts w:ascii="仿宋" w:eastAsia="仿宋" w:hAnsi="仿宋"/>
          <w:sz w:val="24"/>
        </w:rPr>
        <w:t>其他文件或材料：</w:t>
      </w:r>
      <w:r w:rsidRPr="00FA760A">
        <w:rPr>
          <w:rFonts w:ascii="仿宋" w:eastAsia="仿宋" w:hAnsi="仿宋"/>
          <w:sz w:val="24"/>
        </w:rPr>
        <w:sym w:font="Wingdings 2" w:char="F052"/>
      </w:r>
      <w:r w:rsidRPr="00FA760A">
        <w:rPr>
          <w:rFonts w:ascii="仿宋" w:eastAsia="仿宋" w:hAnsi="仿宋"/>
          <w:sz w:val="24"/>
        </w:rPr>
        <w:t>无。</w:t>
      </w:r>
    </w:p>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sz w:val="24"/>
        </w:rPr>
        <w:t>2</w:t>
      </w:r>
      <w:r w:rsidRPr="00FA760A">
        <w:rPr>
          <w:rFonts w:ascii="仿宋" w:eastAsia="仿宋" w:hAnsi="仿宋"/>
          <w:sz w:val="24"/>
        </w:rPr>
        <w:t>服务内容</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本项目为文昌铺前大气超级站运行维护项目，对文昌铺前大气超级站各项监测仪器及基础设施、站房进行维护，以及安防保障及数据分析等，保障文昌铺前大气超级站正常稳定运行并与海南省超级站多因子数据收集及在线解析系统联网正常。运维期限</w:t>
      </w:r>
      <w:r w:rsidRPr="00FA760A">
        <w:rPr>
          <w:rFonts w:ascii="仿宋" w:eastAsia="仿宋" w:hAnsi="仿宋"/>
          <w:sz w:val="24"/>
        </w:rPr>
        <w:t>为</w:t>
      </w:r>
      <w:r w:rsidRPr="00FA760A">
        <w:rPr>
          <w:rFonts w:ascii="仿宋" w:eastAsia="仿宋" w:hAnsi="仿宋" w:hint="eastAsia"/>
          <w:sz w:val="24"/>
        </w:rPr>
        <w:t>9</w:t>
      </w:r>
      <w:r w:rsidRPr="00FA760A">
        <w:rPr>
          <w:rFonts w:ascii="仿宋" w:eastAsia="仿宋" w:hAnsi="仿宋" w:hint="eastAsia"/>
          <w:sz w:val="24"/>
        </w:rPr>
        <w:t>个月。</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运维服务范围包括：</w:t>
      </w:r>
      <w:r w:rsidRPr="00FA760A">
        <w:rPr>
          <w:rFonts w:ascii="仿宋" w:eastAsia="仿宋" w:hAnsi="仿宋" w:hint="eastAsia"/>
          <w:sz w:val="24"/>
        </w:rPr>
        <w:t>乙方</w:t>
      </w:r>
      <w:r w:rsidRPr="00FA760A">
        <w:rPr>
          <w:rFonts w:ascii="仿宋" w:eastAsia="仿宋" w:hAnsi="仿宋"/>
          <w:sz w:val="24"/>
        </w:rPr>
        <w:t>负责文昌铺前大气超级站的监测仪器、气象仪器、质控设备、数据采集与传输设备、</w:t>
      </w:r>
      <w:bookmarkStart w:id="0" w:name="OLE_LINK1"/>
      <w:r w:rsidRPr="00FA760A">
        <w:rPr>
          <w:rFonts w:ascii="仿宋" w:eastAsia="仿宋" w:hAnsi="仿宋"/>
          <w:sz w:val="24"/>
        </w:rPr>
        <w:t>辅助设备、防雷等基础设施的日常维护、耗材更换、故障维修、质量控制、年度检修、检定等工作，确保监测仪器正常稳定运行；站房维护、安防保障、资产安全；数据审核、数据分析；配合海南省</w:t>
      </w:r>
      <w:r w:rsidRPr="00FA760A">
        <w:rPr>
          <w:rFonts w:ascii="仿宋" w:eastAsia="仿宋" w:hAnsi="仿宋" w:hint="eastAsia"/>
          <w:sz w:val="24"/>
        </w:rPr>
        <w:t>生态环境</w:t>
      </w:r>
      <w:r w:rsidRPr="00FA760A">
        <w:rPr>
          <w:rFonts w:ascii="仿宋" w:eastAsia="仿宋" w:hAnsi="仿宋"/>
          <w:sz w:val="24"/>
        </w:rPr>
        <w:t>监测中心（以下简称</w:t>
      </w:r>
      <w:r w:rsidRPr="00FA760A">
        <w:rPr>
          <w:rFonts w:ascii="仿宋" w:eastAsia="仿宋" w:hAnsi="仿宋"/>
          <w:sz w:val="24"/>
        </w:rPr>
        <w:t>“</w:t>
      </w:r>
      <w:r w:rsidRPr="00FA760A">
        <w:rPr>
          <w:rFonts w:ascii="仿宋" w:eastAsia="仿宋" w:hAnsi="仿宋"/>
          <w:sz w:val="24"/>
        </w:rPr>
        <w:t>省监测中心</w:t>
      </w:r>
      <w:r w:rsidRPr="00FA760A">
        <w:rPr>
          <w:rFonts w:ascii="仿宋" w:eastAsia="仿宋" w:hAnsi="仿宋"/>
          <w:sz w:val="24"/>
        </w:rPr>
        <w:t>”</w:t>
      </w:r>
      <w:r w:rsidRPr="00FA760A">
        <w:rPr>
          <w:rFonts w:ascii="仿宋" w:eastAsia="仿宋" w:hAnsi="仿宋"/>
          <w:sz w:val="24"/>
        </w:rPr>
        <w:t>）开展相关测试研究等工作。</w:t>
      </w:r>
      <w:bookmarkEnd w:id="0"/>
      <w:r w:rsidRPr="00FA760A">
        <w:rPr>
          <w:rFonts w:ascii="仿宋" w:eastAsia="仿宋" w:hAnsi="仿宋"/>
          <w:sz w:val="24"/>
        </w:rPr>
        <w:t>甲方</w:t>
      </w:r>
      <w:r w:rsidRPr="00FA760A">
        <w:rPr>
          <w:rFonts w:ascii="仿宋" w:eastAsia="仿宋" w:hAnsi="仿宋"/>
          <w:sz w:val="24"/>
        </w:rPr>
        <w:t>提供站房的电力供应、网络通讯保障并承担相应费用。</w:t>
      </w:r>
      <w:r w:rsidRPr="00FA760A">
        <w:rPr>
          <w:rFonts w:ascii="仿宋" w:eastAsia="仿宋" w:hAnsi="仿宋"/>
          <w:sz w:val="24"/>
        </w:rPr>
        <w:t>乙方</w:t>
      </w:r>
      <w:r w:rsidRPr="00FA760A">
        <w:rPr>
          <w:rFonts w:ascii="仿宋" w:eastAsia="仿宋" w:hAnsi="仿宋"/>
          <w:sz w:val="24"/>
        </w:rPr>
        <w:t>应接受省监测中心质控检查和监督考核，确保文昌铺前大气超级站各项监测仪器正常稳定运行并与省平台联网正常</w:t>
      </w:r>
      <w:r w:rsidRPr="00FA760A">
        <w:rPr>
          <w:rFonts w:ascii="仿宋" w:eastAsia="仿宋" w:hAnsi="仿宋" w:hint="eastAsia"/>
          <w:sz w:val="24"/>
        </w:rPr>
        <w:t>。</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运维期满后，为保障各仪器设备持续稳定运行，乙方应提供维持仪器设备正常运行</w:t>
      </w:r>
      <w:r w:rsidRPr="00FA760A">
        <w:rPr>
          <w:rFonts w:ascii="仿宋" w:eastAsia="仿宋" w:hAnsi="仿宋" w:hint="eastAsia"/>
          <w:sz w:val="24"/>
        </w:rPr>
        <w:t>3</w:t>
      </w:r>
      <w:r w:rsidRPr="00FA760A">
        <w:rPr>
          <w:rFonts w:ascii="仿宋" w:eastAsia="仿宋" w:hAnsi="仿宋" w:hint="eastAsia"/>
          <w:sz w:val="24"/>
        </w:rPr>
        <w:t>个月所需的耗材，如已更换，应确保耗材剩余使用时间≥</w:t>
      </w:r>
      <w:r w:rsidRPr="00FA760A">
        <w:rPr>
          <w:rFonts w:ascii="仿宋" w:eastAsia="仿宋" w:hAnsi="仿宋" w:hint="eastAsia"/>
          <w:sz w:val="24"/>
        </w:rPr>
        <w:t>3</w:t>
      </w:r>
      <w:r w:rsidRPr="00FA760A">
        <w:rPr>
          <w:rFonts w:ascii="仿宋" w:eastAsia="仿宋" w:hAnsi="仿宋" w:hint="eastAsia"/>
          <w:sz w:val="24"/>
        </w:rPr>
        <w:t>个月。</w:t>
      </w:r>
    </w:p>
    <w:p w:rsidR="006A35E2" w:rsidRPr="00FA760A" w:rsidRDefault="00FA760A">
      <w:pPr>
        <w:widowControl/>
        <w:adjustRightInd w:val="0"/>
        <w:snapToGrid w:val="0"/>
        <w:spacing w:line="480" w:lineRule="exact"/>
        <w:rPr>
          <w:rFonts w:ascii="仿宋" w:eastAsia="仿宋" w:hAnsi="仿宋"/>
          <w:sz w:val="24"/>
        </w:rPr>
      </w:pPr>
      <w:r w:rsidRPr="00FA760A">
        <w:rPr>
          <w:rFonts w:ascii="仿宋" w:eastAsia="仿宋" w:hAnsi="仿宋"/>
          <w:sz w:val="24"/>
        </w:rPr>
        <w:t>3</w:t>
      </w:r>
      <w:r w:rsidRPr="00FA760A">
        <w:rPr>
          <w:rFonts w:ascii="仿宋" w:eastAsia="仿宋" w:hAnsi="仿宋"/>
          <w:sz w:val="24"/>
        </w:rPr>
        <w:t>合同总金额</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合同总金额为人民币大写：</w:t>
      </w:r>
      <w:r w:rsidRPr="00FA760A">
        <w:rPr>
          <w:rFonts w:ascii="仿宋" w:eastAsia="仿宋" w:hAnsi="仿宋" w:hint="eastAsia"/>
          <w:sz w:val="24"/>
          <w:u w:val="single"/>
        </w:rPr>
        <w:t xml:space="preserve">    </w:t>
      </w:r>
      <w:r w:rsidRPr="00FA760A">
        <w:rPr>
          <w:rFonts w:hint="eastAsia"/>
        </w:rPr>
        <w:t>，</w:t>
      </w:r>
      <w:r w:rsidRPr="00FA760A">
        <w:rPr>
          <w:rFonts w:ascii="仿宋" w:eastAsia="仿宋" w:hAnsi="仿宋" w:hint="eastAsia"/>
          <w:sz w:val="24"/>
        </w:rPr>
        <w:t>每月运维总费用为</w:t>
      </w:r>
      <w:r w:rsidRPr="00FA760A">
        <w:rPr>
          <w:rFonts w:ascii="仿宋" w:eastAsia="仿宋" w:hAnsi="仿宋"/>
          <w:sz w:val="24"/>
        </w:rPr>
        <w:t>人民币大写</w:t>
      </w:r>
      <w:r w:rsidRPr="00FA760A">
        <w:rPr>
          <w:rFonts w:ascii="仿宋" w:eastAsia="仿宋" w:hAnsi="仿宋" w:hint="eastAsia"/>
          <w:sz w:val="24"/>
        </w:rPr>
        <w:t>：</w:t>
      </w:r>
      <w:r w:rsidRPr="00FA760A">
        <w:rPr>
          <w:rFonts w:ascii="仿宋" w:eastAsia="仿宋" w:hAnsi="仿宋" w:hint="eastAsia"/>
          <w:sz w:val="24"/>
          <w:u w:val="single"/>
        </w:rPr>
        <w:t xml:space="preserve">     </w:t>
      </w:r>
      <w:r w:rsidRPr="00FA760A">
        <w:rPr>
          <w:rFonts w:ascii="仿宋" w:eastAsia="仿宋" w:hAnsi="仿宋" w:hint="eastAsia"/>
          <w:sz w:val="24"/>
        </w:rPr>
        <w:t>。</w:t>
      </w:r>
      <w:r w:rsidRPr="00FA760A">
        <w:rPr>
          <w:rFonts w:ascii="仿宋" w:eastAsia="仿宋" w:hAnsi="仿宋"/>
          <w:sz w:val="24"/>
        </w:rPr>
        <w:t>上述委托费用</w:t>
      </w:r>
      <w:r w:rsidRPr="00FA760A">
        <w:rPr>
          <w:rFonts w:ascii="仿宋" w:eastAsia="仿宋" w:hAnsi="仿宋" w:hint="eastAsia"/>
          <w:sz w:val="24"/>
        </w:rPr>
        <w:t>除了运维</w:t>
      </w:r>
      <w:r w:rsidRPr="00FA760A">
        <w:rPr>
          <w:rFonts w:ascii="仿宋" w:eastAsia="仿宋" w:hAnsi="仿宋" w:hint="eastAsia"/>
          <w:sz w:val="24"/>
        </w:rPr>
        <w:t>期大气超级站产生的通讯费和电费以外</w:t>
      </w:r>
      <w:r w:rsidRPr="00FA760A">
        <w:rPr>
          <w:rFonts w:ascii="仿宋" w:eastAsia="仿宋" w:hAnsi="仿宋"/>
          <w:sz w:val="24"/>
        </w:rPr>
        <w:t>，涵盖乙方按合同约定标准提供运维服务所需的</w:t>
      </w:r>
      <w:r w:rsidRPr="00FA760A">
        <w:rPr>
          <w:rFonts w:ascii="仿宋" w:eastAsia="仿宋" w:hAnsi="仿宋" w:hint="eastAsia"/>
          <w:sz w:val="24"/>
        </w:rPr>
        <w:t>其他</w:t>
      </w:r>
      <w:r w:rsidRPr="00FA760A">
        <w:rPr>
          <w:rFonts w:ascii="仿宋" w:eastAsia="仿宋" w:hAnsi="仿宋"/>
          <w:sz w:val="24"/>
        </w:rPr>
        <w:t>全部费用</w:t>
      </w:r>
      <w:r w:rsidRPr="00FA760A">
        <w:rPr>
          <w:rFonts w:ascii="仿宋" w:eastAsia="仿宋" w:hAnsi="仿宋" w:hint="eastAsia"/>
          <w:sz w:val="24"/>
        </w:rPr>
        <w:t>及对项目验收发生的监测（检查）费、劳务报酬等费用</w:t>
      </w:r>
      <w:r w:rsidRPr="00FA760A">
        <w:rPr>
          <w:rFonts w:ascii="仿宋" w:eastAsia="仿宋" w:hAnsi="仿宋"/>
          <w:sz w:val="24"/>
        </w:rPr>
        <w:t>，甲方不再另行支付。</w:t>
      </w:r>
    </w:p>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sz w:val="24"/>
        </w:rPr>
        <w:lastRenderedPageBreak/>
        <w:t>4</w:t>
      </w:r>
      <w:r w:rsidRPr="00FA760A">
        <w:rPr>
          <w:rFonts w:ascii="仿宋" w:eastAsia="仿宋" w:hAnsi="仿宋"/>
          <w:sz w:val="24"/>
        </w:rPr>
        <w:t>合同标的服务时间、地点</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4.1</w:t>
      </w:r>
      <w:r w:rsidRPr="00FA760A">
        <w:rPr>
          <w:rFonts w:ascii="仿宋" w:eastAsia="仿宋" w:hAnsi="仿宋"/>
          <w:sz w:val="24"/>
        </w:rPr>
        <w:t>服务时间：</w:t>
      </w:r>
      <w:r w:rsidRPr="00FA760A">
        <w:rPr>
          <w:rFonts w:ascii="仿宋" w:eastAsia="仿宋" w:hAnsi="仿宋"/>
          <w:sz w:val="24"/>
        </w:rPr>
        <w:t>9</w:t>
      </w:r>
      <w:r w:rsidRPr="00FA760A">
        <w:rPr>
          <w:rFonts w:ascii="仿宋" w:eastAsia="仿宋" w:hAnsi="仿宋"/>
          <w:sz w:val="24"/>
        </w:rPr>
        <w:t>个月（自上一年度运维工作经采购方验收完成之日开始计算，运维工作交接测试期间不参与计算）。</w:t>
      </w:r>
    </w:p>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sz w:val="24"/>
        </w:rPr>
        <w:t xml:space="preserve">    4.2</w:t>
      </w:r>
      <w:r w:rsidRPr="00FA760A">
        <w:rPr>
          <w:rFonts w:ascii="仿宋" w:eastAsia="仿宋" w:hAnsi="仿宋" w:hint="eastAsia"/>
          <w:sz w:val="24"/>
        </w:rPr>
        <w:t>服务</w:t>
      </w:r>
      <w:r w:rsidRPr="00FA760A">
        <w:rPr>
          <w:rFonts w:ascii="仿宋" w:eastAsia="仿宋" w:hAnsi="仿宋"/>
          <w:sz w:val="24"/>
        </w:rPr>
        <w:t>地点：</w:t>
      </w:r>
      <w:r w:rsidRPr="00FA760A">
        <w:rPr>
          <w:rFonts w:ascii="仿宋" w:eastAsia="仿宋" w:hAnsi="仿宋" w:hint="eastAsia"/>
          <w:sz w:val="24"/>
        </w:rPr>
        <w:t>文昌铺前大气超级站</w:t>
      </w:r>
      <w:r w:rsidRPr="00FA760A">
        <w:rPr>
          <w:rFonts w:ascii="仿宋" w:eastAsia="仿宋" w:hAnsi="仿宋"/>
          <w:sz w:val="24"/>
        </w:rPr>
        <w:t>；</w:t>
      </w:r>
    </w:p>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sz w:val="24"/>
        </w:rPr>
        <w:t>5</w:t>
      </w:r>
      <w:r w:rsidRPr="00FA760A">
        <w:rPr>
          <w:rFonts w:ascii="仿宋" w:eastAsia="仿宋" w:hAnsi="仿宋"/>
          <w:sz w:val="24"/>
        </w:rPr>
        <w:t>合同款项的支付，具体如下：</w:t>
      </w:r>
    </w:p>
    <w:p w:rsidR="006A35E2" w:rsidRPr="00FA760A" w:rsidRDefault="00FA760A">
      <w:pPr>
        <w:widowControl/>
        <w:snapToGrid w:val="0"/>
        <w:spacing w:line="480" w:lineRule="exact"/>
        <w:ind w:firstLine="470"/>
        <w:rPr>
          <w:rFonts w:ascii="仿宋" w:eastAsia="仿宋" w:hAnsi="仿宋"/>
          <w:sz w:val="24"/>
        </w:rPr>
      </w:pPr>
      <w:r w:rsidRPr="00FA760A">
        <w:rPr>
          <w:rFonts w:ascii="仿宋" w:eastAsia="仿宋" w:hAnsi="仿宋"/>
          <w:sz w:val="24"/>
        </w:rPr>
        <w:t>5.1</w:t>
      </w:r>
      <w:r w:rsidRPr="00FA760A">
        <w:rPr>
          <w:rFonts w:ascii="仿宋" w:eastAsia="仿宋" w:hAnsi="仿宋"/>
          <w:sz w:val="24"/>
        </w:rPr>
        <w:t>合同签订生效后的</w:t>
      </w:r>
      <w:r w:rsidRPr="00FA760A">
        <w:rPr>
          <w:rFonts w:ascii="仿宋" w:eastAsia="仿宋" w:hAnsi="仿宋"/>
          <w:sz w:val="24"/>
        </w:rPr>
        <w:t>1</w:t>
      </w:r>
      <w:r w:rsidRPr="00FA760A">
        <w:rPr>
          <w:rFonts w:ascii="仿宋" w:eastAsia="仿宋" w:hAnsi="仿宋"/>
          <w:sz w:val="24"/>
        </w:rPr>
        <w:t>5</w:t>
      </w:r>
      <w:r w:rsidRPr="00FA760A">
        <w:rPr>
          <w:rFonts w:ascii="仿宋" w:eastAsia="仿宋" w:hAnsi="仿宋"/>
          <w:sz w:val="24"/>
        </w:rPr>
        <w:t>个工作日内</w:t>
      </w:r>
      <w:r w:rsidRPr="00FA760A">
        <w:rPr>
          <w:rFonts w:ascii="仿宋" w:eastAsia="仿宋" w:hAnsi="仿宋"/>
          <w:sz w:val="24"/>
        </w:rPr>
        <w:t>，乙方向甲方</w:t>
      </w:r>
      <w:r w:rsidRPr="00FA760A">
        <w:rPr>
          <w:rFonts w:ascii="仿宋" w:eastAsia="仿宋" w:hAnsi="仿宋"/>
          <w:sz w:val="24"/>
        </w:rPr>
        <w:t>提供</w:t>
      </w:r>
      <w:r w:rsidRPr="00FA760A">
        <w:rPr>
          <w:rFonts w:ascii="仿宋" w:eastAsia="仿宋" w:hAnsi="仿宋"/>
          <w:sz w:val="24"/>
        </w:rPr>
        <w:t>合同总金额的</w:t>
      </w:r>
      <w:r w:rsidRPr="00FA760A">
        <w:rPr>
          <w:rFonts w:ascii="仿宋" w:eastAsia="仿宋" w:hAnsi="仿宋"/>
          <w:sz w:val="24"/>
        </w:rPr>
        <w:t>5</w:t>
      </w:r>
      <w:r w:rsidRPr="00FA760A">
        <w:rPr>
          <w:rFonts w:ascii="仿宋" w:eastAsia="仿宋" w:hAnsi="仿宋"/>
          <w:sz w:val="24"/>
        </w:rPr>
        <w:t>%</w:t>
      </w:r>
      <w:r w:rsidRPr="00FA760A">
        <w:rPr>
          <w:rFonts w:ascii="仿宋" w:eastAsia="仿宋" w:hAnsi="仿宋"/>
          <w:sz w:val="24"/>
        </w:rPr>
        <w:t>的履约保函（有效期</w:t>
      </w:r>
      <w:r w:rsidRPr="00FA760A">
        <w:rPr>
          <w:rFonts w:ascii="仿宋" w:eastAsia="仿宋" w:hAnsi="仿宋"/>
          <w:sz w:val="24"/>
        </w:rPr>
        <w:t>1</w:t>
      </w:r>
      <w:r w:rsidRPr="00FA760A">
        <w:rPr>
          <w:rFonts w:ascii="仿宋" w:eastAsia="仿宋" w:hAnsi="仿宋"/>
          <w:sz w:val="24"/>
        </w:rPr>
        <w:t>4</w:t>
      </w:r>
      <w:r w:rsidRPr="00FA760A">
        <w:rPr>
          <w:rFonts w:ascii="仿宋" w:eastAsia="仿宋" w:hAnsi="仿宋"/>
          <w:sz w:val="24"/>
        </w:rPr>
        <w:t>个月），</w:t>
      </w:r>
      <w:r w:rsidRPr="00FA760A">
        <w:rPr>
          <w:rFonts w:ascii="仿宋" w:eastAsia="仿宋" w:hAnsi="仿宋"/>
          <w:sz w:val="24"/>
        </w:rPr>
        <w:t>甲方</w:t>
      </w:r>
      <w:r w:rsidRPr="00FA760A">
        <w:rPr>
          <w:rFonts w:ascii="仿宋" w:eastAsia="仿宋" w:hAnsi="仿宋"/>
          <w:sz w:val="24"/>
        </w:rPr>
        <w:t>在收到乙方提供的履约保函</w:t>
      </w:r>
      <w:r w:rsidRPr="00FA760A">
        <w:rPr>
          <w:rFonts w:ascii="仿宋" w:eastAsia="仿宋" w:hAnsi="仿宋" w:hint="eastAsia"/>
          <w:sz w:val="24"/>
        </w:rPr>
        <w:t>以及</w:t>
      </w:r>
      <w:r w:rsidRPr="00FA760A">
        <w:rPr>
          <w:rFonts w:ascii="仿宋" w:eastAsia="仿宋" w:hAnsi="仿宋"/>
          <w:sz w:val="24"/>
        </w:rPr>
        <w:t>开具的足额有效发票</w:t>
      </w:r>
      <w:r w:rsidRPr="00FA760A">
        <w:rPr>
          <w:rFonts w:ascii="仿宋" w:eastAsia="仿宋" w:hAnsi="仿宋"/>
          <w:sz w:val="24"/>
        </w:rPr>
        <w:t>后，</w:t>
      </w:r>
      <w:r w:rsidRPr="00FA760A">
        <w:rPr>
          <w:rFonts w:ascii="仿宋" w:eastAsia="仿宋" w:hAnsi="仿宋"/>
          <w:sz w:val="24"/>
        </w:rPr>
        <w:t>甲方向乙方支付合同总金额的</w:t>
      </w:r>
      <w:r w:rsidRPr="00FA760A">
        <w:rPr>
          <w:rFonts w:ascii="仿宋" w:eastAsia="仿宋" w:hAnsi="仿宋" w:hint="eastAsia"/>
          <w:sz w:val="24"/>
        </w:rPr>
        <w:t>5</w:t>
      </w:r>
      <w:r w:rsidRPr="00FA760A">
        <w:rPr>
          <w:rFonts w:ascii="仿宋" w:eastAsia="仿宋" w:hAnsi="仿宋"/>
          <w:sz w:val="24"/>
        </w:rPr>
        <w:t>0%</w:t>
      </w:r>
      <w:r w:rsidRPr="00FA760A">
        <w:rPr>
          <w:rFonts w:ascii="仿宋" w:eastAsia="仿宋" w:hAnsi="仿宋"/>
          <w:sz w:val="24"/>
        </w:rPr>
        <w:t>，</w:t>
      </w:r>
      <w:r w:rsidRPr="00FA760A">
        <w:rPr>
          <w:rFonts w:ascii="仿宋" w:eastAsia="仿宋" w:hAnsi="仿宋"/>
          <w:sz w:val="24"/>
        </w:rPr>
        <w:t>即</w:t>
      </w:r>
      <w:r w:rsidRPr="00FA760A">
        <w:rPr>
          <w:rFonts w:ascii="仿宋" w:eastAsia="仿宋" w:hAnsi="仿宋" w:hint="eastAsia"/>
          <w:sz w:val="24"/>
        </w:rPr>
        <w:t xml:space="preserve"> </w:t>
      </w:r>
      <w:r w:rsidRPr="00FA760A">
        <w:rPr>
          <w:rFonts w:ascii="仿宋" w:eastAsia="仿宋" w:hAnsi="仿宋" w:hint="eastAsia"/>
          <w:sz w:val="24"/>
          <w:u w:val="single"/>
        </w:rPr>
        <w:t>¥</w:t>
      </w:r>
      <w:r w:rsidRPr="00FA760A">
        <w:rPr>
          <w:rFonts w:ascii="仿宋" w:eastAsia="仿宋" w:hAnsi="仿宋"/>
          <w:sz w:val="24"/>
        </w:rPr>
        <w:t>元（</w:t>
      </w:r>
      <w:r w:rsidRPr="00FA760A">
        <w:rPr>
          <w:rFonts w:ascii="仿宋" w:eastAsia="仿宋" w:hAnsi="仿宋" w:hint="eastAsia"/>
          <w:sz w:val="24"/>
        </w:rPr>
        <w:t>大写：</w:t>
      </w:r>
      <w:r w:rsidRPr="00FA760A">
        <w:rPr>
          <w:rFonts w:ascii="仿宋" w:eastAsia="仿宋" w:hAnsi="仿宋"/>
          <w:sz w:val="24"/>
        </w:rPr>
        <w:t>）</w:t>
      </w:r>
      <w:r w:rsidRPr="00FA760A">
        <w:rPr>
          <w:rFonts w:ascii="仿宋" w:eastAsia="仿宋" w:hAnsi="仿宋" w:hint="eastAsia"/>
          <w:sz w:val="24"/>
        </w:rPr>
        <w:t>。</w:t>
      </w:r>
    </w:p>
    <w:p w:rsidR="006A35E2" w:rsidRPr="00FA760A" w:rsidRDefault="00FA760A">
      <w:pPr>
        <w:snapToGrid w:val="0"/>
        <w:spacing w:line="480" w:lineRule="exact"/>
        <w:ind w:firstLine="471"/>
        <w:rPr>
          <w:rFonts w:ascii="仿宋" w:eastAsia="仿宋" w:hAnsi="仿宋"/>
          <w:sz w:val="24"/>
        </w:rPr>
      </w:pPr>
      <w:r w:rsidRPr="00FA760A">
        <w:rPr>
          <w:rFonts w:ascii="仿宋" w:eastAsia="仿宋" w:hAnsi="仿宋"/>
          <w:sz w:val="24"/>
        </w:rPr>
        <w:t>5.2 202</w:t>
      </w:r>
      <w:r w:rsidRPr="00FA760A">
        <w:rPr>
          <w:rFonts w:ascii="仿宋" w:eastAsia="仿宋" w:hAnsi="仿宋" w:hint="eastAsia"/>
          <w:sz w:val="24"/>
        </w:rPr>
        <w:t>5</w:t>
      </w:r>
      <w:r w:rsidRPr="00FA760A">
        <w:rPr>
          <w:rFonts w:ascii="仿宋" w:eastAsia="仿宋" w:hAnsi="仿宋"/>
          <w:sz w:val="24"/>
        </w:rPr>
        <w:t>年</w:t>
      </w:r>
      <w:r w:rsidRPr="00FA760A">
        <w:rPr>
          <w:rFonts w:ascii="仿宋" w:eastAsia="仿宋" w:hAnsi="仿宋" w:hint="eastAsia"/>
          <w:sz w:val="24"/>
        </w:rPr>
        <w:t>9</w:t>
      </w:r>
      <w:r w:rsidRPr="00FA760A">
        <w:rPr>
          <w:rFonts w:ascii="仿宋" w:eastAsia="仿宋" w:hAnsi="仿宋"/>
          <w:sz w:val="24"/>
        </w:rPr>
        <w:t>月完成运维工作</w:t>
      </w:r>
      <w:r w:rsidRPr="00FA760A">
        <w:rPr>
          <w:rFonts w:ascii="仿宋" w:eastAsia="仿宋" w:hAnsi="仿宋" w:hint="eastAsia"/>
          <w:sz w:val="24"/>
        </w:rPr>
        <w:t>阶段性</w:t>
      </w:r>
      <w:r w:rsidRPr="00FA760A">
        <w:rPr>
          <w:rFonts w:ascii="仿宋" w:eastAsia="仿宋" w:hAnsi="仿宋"/>
          <w:sz w:val="24"/>
        </w:rPr>
        <w:t>总结汇报，且运维管理和数据有效性经甲方考核合格后，甲方收到乙方开具的足额有效发票后，甲方向乙方支付合同总金额的</w:t>
      </w:r>
      <w:r w:rsidRPr="00FA760A">
        <w:rPr>
          <w:rFonts w:ascii="仿宋" w:eastAsia="仿宋" w:hAnsi="仿宋" w:hint="eastAsia"/>
          <w:sz w:val="24"/>
        </w:rPr>
        <w:t>4</w:t>
      </w:r>
      <w:r w:rsidRPr="00FA760A">
        <w:rPr>
          <w:rFonts w:ascii="仿宋" w:eastAsia="仿宋" w:hAnsi="仿宋"/>
          <w:sz w:val="24"/>
        </w:rPr>
        <w:t>0%</w:t>
      </w:r>
      <w:r w:rsidRPr="00FA760A">
        <w:rPr>
          <w:rFonts w:ascii="仿宋" w:eastAsia="仿宋" w:hAnsi="仿宋"/>
          <w:sz w:val="24"/>
        </w:rPr>
        <w:t>，</w:t>
      </w:r>
      <w:r w:rsidRPr="00FA760A">
        <w:rPr>
          <w:rFonts w:ascii="仿宋" w:eastAsia="仿宋" w:hAnsi="仿宋"/>
          <w:sz w:val="24"/>
        </w:rPr>
        <w:t>即</w:t>
      </w:r>
      <w:r w:rsidRPr="00FA760A">
        <w:rPr>
          <w:rFonts w:ascii="仿宋" w:eastAsia="仿宋" w:hAnsi="仿宋" w:hint="eastAsia"/>
          <w:sz w:val="24"/>
        </w:rPr>
        <w:t xml:space="preserve"> </w:t>
      </w:r>
      <w:r w:rsidRPr="00FA760A">
        <w:rPr>
          <w:rFonts w:ascii="仿宋" w:eastAsia="仿宋" w:hAnsi="仿宋" w:hint="eastAsia"/>
          <w:sz w:val="24"/>
          <w:u w:val="single"/>
        </w:rPr>
        <w:t>¥</w:t>
      </w:r>
      <w:r w:rsidRPr="00FA760A">
        <w:rPr>
          <w:rFonts w:ascii="仿宋" w:eastAsia="仿宋" w:hAnsi="仿宋"/>
          <w:sz w:val="24"/>
        </w:rPr>
        <w:t>元（</w:t>
      </w:r>
      <w:r w:rsidRPr="00FA760A">
        <w:rPr>
          <w:rFonts w:ascii="仿宋" w:eastAsia="仿宋" w:hAnsi="仿宋" w:hint="eastAsia"/>
          <w:sz w:val="24"/>
        </w:rPr>
        <w:t>大写：</w:t>
      </w:r>
      <w:r w:rsidRPr="00FA760A">
        <w:rPr>
          <w:rFonts w:ascii="仿宋" w:eastAsia="仿宋" w:hAnsi="仿宋"/>
          <w:sz w:val="24"/>
        </w:rPr>
        <w:t>）。</w:t>
      </w:r>
    </w:p>
    <w:p w:rsidR="006A35E2" w:rsidRPr="00FA760A" w:rsidRDefault="00FA760A">
      <w:pPr>
        <w:snapToGrid w:val="0"/>
        <w:spacing w:line="480" w:lineRule="exact"/>
        <w:ind w:firstLine="471"/>
        <w:rPr>
          <w:rFonts w:ascii="仿宋" w:eastAsia="仿宋" w:hAnsi="仿宋"/>
          <w:sz w:val="24"/>
        </w:rPr>
      </w:pPr>
      <w:r w:rsidRPr="00FA760A">
        <w:rPr>
          <w:rFonts w:ascii="仿宋" w:eastAsia="仿宋" w:hAnsi="仿宋"/>
          <w:sz w:val="24"/>
        </w:rPr>
        <w:t xml:space="preserve">5.3 </w:t>
      </w:r>
      <w:r w:rsidRPr="00FA760A">
        <w:rPr>
          <w:rFonts w:ascii="仿宋" w:eastAsia="仿宋" w:hAnsi="仿宋"/>
          <w:sz w:val="24"/>
        </w:rPr>
        <w:t>在</w:t>
      </w:r>
      <w:r w:rsidRPr="00FA760A">
        <w:rPr>
          <w:rFonts w:ascii="仿宋" w:eastAsia="仿宋" w:hAnsi="仿宋"/>
          <w:sz w:val="24"/>
        </w:rPr>
        <w:t>202</w:t>
      </w:r>
      <w:r w:rsidRPr="00FA760A">
        <w:rPr>
          <w:rFonts w:ascii="仿宋" w:eastAsia="仿宋" w:hAnsi="仿宋" w:hint="eastAsia"/>
          <w:sz w:val="24"/>
        </w:rPr>
        <w:t>5</w:t>
      </w:r>
      <w:r w:rsidRPr="00FA760A">
        <w:rPr>
          <w:rFonts w:ascii="仿宋" w:eastAsia="仿宋" w:hAnsi="仿宋"/>
          <w:sz w:val="24"/>
        </w:rPr>
        <w:t>年</w:t>
      </w:r>
      <w:r w:rsidRPr="00FA760A">
        <w:rPr>
          <w:rFonts w:ascii="仿宋" w:eastAsia="仿宋" w:hAnsi="仿宋" w:hint="eastAsia"/>
          <w:sz w:val="24"/>
        </w:rPr>
        <w:t>12</w:t>
      </w:r>
      <w:r w:rsidRPr="00FA760A">
        <w:rPr>
          <w:rFonts w:ascii="仿宋" w:eastAsia="仿宋" w:hAnsi="仿宋"/>
          <w:sz w:val="24"/>
        </w:rPr>
        <w:t>月，经甲方考核合格，甲方收到乙方开具的足额有效发票后，甲方向乙方支付合同总金额的</w:t>
      </w:r>
      <w:r w:rsidRPr="00FA760A">
        <w:rPr>
          <w:rFonts w:ascii="仿宋" w:eastAsia="仿宋" w:hAnsi="仿宋"/>
          <w:sz w:val="24"/>
        </w:rPr>
        <w:t>10%</w:t>
      </w:r>
      <w:r w:rsidRPr="00FA760A">
        <w:rPr>
          <w:rFonts w:ascii="仿宋" w:eastAsia="仿宋" w:hAnsi="仿宋"/>
          <w:sz w:val="24"/>
        </w:rPr>
        <w:t>，即</w:t>
      </w:r>
      <w:r w:rsidRPr="00FA760A">
        <w:rPr>
          <w:rFonts w:ascii="仿宋" w:eastAsia="仿宋" w:hAnsi="仿宋" w:hint="eastAsia"/>
          <w:sz w:val="24"/>
        </w:rPr>
        <w:t xml:space="preserve"> </w:t>
      </w:r>
      <w:r w:rsidRPr="00FA760A">
        <w:rPr>
          <w:rFonts w:ascii="仿宋" w:eastAsia="仿宋" w:hAnsi="仿宋" w:hint="eastAsia"/>
          <w:sz w:val="24"/>
          <w:u w:val="single"/>
        </w:rPr>
        <w:t>¥</w:t>
      </w:r>
      <w:r w:rsidRPr="00FA760A">
        <w:rPr>
          <w:rFonts w:ascii="仿宋" w:eastAsia="仿宋" w:hAnsi="仿宋"/>
          <w:sz w:val="24"/>
        </w:rPr>
        <w:t>元（</w:t>
      </w:r>
      <w:r w:rsidRPr="00FA760A">
        <w:rPr>
          <w:rFonts w:ascii="仿宋" w:eastAsia="仿宋" w:hAnsi="仿宋" w:hint="eastAsia"/>
          <w:sz w:val="24"/>
        </w:rPr>
        <w:t>大写：</w:t>
      </w:r>
      <w:r w:rsidRPr="00FA760A">
        <w:rPr>
          <w:rFonts w:ascii="仿宋" w:eastAsia="仿宋" w:hAnsi="仿宋"/>
          <w:sz w:val="24"/>
        </w:rPr>
        <w:t>）。</w:t>
      </w:r>
    </w:p>
    <w:p w:rsidR="006A35E2" w:rsidRPr="00FA760A" w:rsidRDefault="00FA760A">
      <w:pPr>
        <w:pStyle w:val="20"/>
        <w:spacing w:line="480" w:lineRule="exact"/>
        <w:ind w:leftChars="0" w:left="0" w:firstLine="480"/>
        <w:rPr>
          <w:rFonts w:ascii="仿宋" w:eastAsia="仿宋" w:hAnsi="仿宋"/>
        </w:rPr>
      </w:pPr>
      <w:r w:rsidRPr="00FA760A">
        <w:rPr>
          <w:rFonts w:ascii="仿宋" w:eastAsia="仿宋" w:hAnsi="仿宋"/>
        </w:rPr>
        <w:t>5</w:t>
      </w:r>
      <w:r w:rsidRPr="00FA760A">
        <w:rPr>
          <w:rFonts w:ascii="仿宋" w:eastAsia="仿宋" w:hAnsi="仿宋"/>
        </w:rPr>
        <w:t xml:space="preserve">.4 </w:t>
      </w:r>
      <w:r w:rsidRPr="00FA760A">
        <w:rPr>
          <w:rFonts w:ascii="仿宋" w:eastAsia="仿宋" w:hAnsi="仿宋"/>
        </w:rPr>
        <w:t>乙方履约期满后</w:t>
      </w:r>
      <w:r w:rsidRPr="00FA760A">
        <w:rPr>
          <w:rFonts w:ascii="仿宋" w:eastAsia="仿宋" w:hAnsi="仿宋"/>
        </w:rPr>
        <w:t>30</w:t>
      </w:r>
      <w:r w:rsidRPr="00FA760A">
        <w:rPr>
          <w:rFonts w:ascii="仿宋" w:eastAsia="仿宋" w:hAnsi="仿宋"/>
        </w:rPr>
        <w:t>日内，甲方根据考核办法及相关技术要求组织验收，乙方履约如无瑕疵，甲方退还乙方履约保函。乙方运维管理、数据有效性等考核不符合合同约定或甲方要求的，甲方有权在各期款项支付时扣减相应的运维服务费。</w:t>
      </w:r>
    </w:p>
    <w:p w:rsidR="006A35E2" w:rsidRPr="00FA760A" w:rsidRDefault="00FA760A">
      <w:pPr>
        <w:widowControl/>
        <w:snapToGrid w:val="0"/>
        <w:spacing w:line="480" w:lineRule="exact"/>
        <w:ind w:firstLine="470"/>
        <w:rPr>
          <w:rFonts w:ascii="仿宋" w:eastAsia="仿宋" w:hAnsi="仿宋"/>
          <w:sz w:val="24"/>
        </w:rPr>
      </w:pPr>
      <w:r w:rsidRPr="00FA760A">
        <w:rPr>
          <w:rFonts w:ascii="仿宋" w:eastAsia="仿宋" w:hAnsi="仿宋" w:hint="eastAsia"/>
          <w:sz w:val="24"/>
        </w:rPr>
        <w:t>5.5</w:t>
      </w:r>
      <w:r w:rsidRPr="00FA760A">
        <w:rPr>
          <w:rFonts w:ascii="仿宋" w:eastAsia="仿宋" w:hAnsi="仿宋"/>
          <w:sz w:val="24"/>
        </w:rPr>
        <w:t xml:space="preserve"> </w:t>
      </w:r>
      <w:r w:rsidRPr="00FA760A">
        <w:rPr>
          <w:rFonts w:ascii="仿宋" w:eastAsia="仿宋" w:hAnsi="仿宋" w:hint="eastAsia"/>
          <w:sz w:val="24"/>
        </w:rPr>
        <w:t>甲方每次付款前，乙方应提供付款依据并根据甲方要求开具对应付款金额的合法、有效增值税发票原件。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w:t>
      </w:r>
      <w:r w:rsidRPr="00FA760A">
        <w:rPr>
          <w:rFonts w:ascii="仿宋" w:eastAsia="仿宋" w:hAnsi="仿宋" w:hint="eastAsia"/>
          <w:sz w:val="24"/>
        </w:rPr>
        <w:t>发票的；发票上的信息错误；因乙方迟延送达、开具错误等原因造成发票认证失败等。</w:t>
      </w:r>
    </w:p>
    <w:p w:rsidR="006A35E2" w:rsidRPr="00FA760A" w:rsidRDefault="00FA760A">
      <w:pPr>
        <w:widowControl/>
        <w:snapToGrid w:val="0"/>
        <w:spacing w:line="480" w:lineRule="exact"/>
        <w:ind w:firstLine="470"/>
        <w:rPr>
          <w:rFonts w:ascii="仿宋" w:eastAsia="仿宋" w:hAnsi="仿宋"/>
          <w:sz w:val="24"/>
        </w:rPr>
      </w:pPr>
      <w:r w:rsidRPr="00FA760A">
        <w:rPr>
          <w:rFonts w:ascii="仿宋" w:eastAsia="仿宋" w:hAnsi="仿宋" w:hint="eastAsia"/>
          <w:sz w:val="24"/>
        </w:rPr>
        <w:t>5.6</w:t>
      </w:r>
      <w:r w:rsidRPr="00FA760A">
        <w:rPr>
          <w:rFonts w:ascii="仿宋" w:eastAsia="仿宋" w:hAnsi="仿宋"/>
          <w:sz w:val="24"/>
        </w:rPr>
        <w:t xml:space="preserve"> </w:t>
      </w:r>
      <w:r w:rsidRPr="00FA760A">
        <w:rPr>
          <w:rFonts w:ascii="仿宋" w:eastAsia="仿宋" w:hAnsi="仿宋" w:hint="eastAsia"/>
          <w:sz w:val="24"/>
        </w:rPr>
        <w:t>甲方已按时向财政等部门提交付款申请，因财政封账、财政审批等原因导致付款延迟，乙方表示谅解，甲方不因此承担违约责任。</w:t>
      </w:r>
    </w:p>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sz w:val="24"/>
        </w:rPr>
        <w:t>6</w:t>
      </w:r>
      <w:r w:rsidRPr="00FA760A">
        <w:rPr>
          <w:rFonts w:ascii="仿宋" w:eastAsia="仿宋" w:hAnsi="仿宋"/>
          <w:sz w:val="24"/>
        </w:rPr>
        <w:t>履约保证金要求，具体如下：</w:t>
      </w:r>
    </w:p>
    <w:p w:rsidR="006A35E2" w:rsidRPr="00FA760A" w:rsidRDefault="00FA760A">
      <w:pPr>
        <w:widowControl/>
        <w:snapToGrid w:val="0"/>
        <w:spacing w:line="480" w:lineRule="exact"/>
        <w:ind w:firstLine="470"/>
        <w:rPr>
          <w:rFonts w:ascii="仿宋" w:eastAsia="仿宋" w:hAnsi="仿宋"/>
          <w:sz w:val="24"/>
        </w:rPr>
      </w:pPr>
      <w:r w:rsidRPr="00FA760A">
        <w:rPr>
          <w:rFonts w:ascii="仿宋" w:eastAsia="仿宋" w:hAnsi="仿宋" w:hint="eastAsia"/>
          <w:sz w:val="24"/>
        </w:rPr>
        <w:t>6</w:t>
      </w:r>
      <w:r w:rsidRPr="00FA760A">
        <w:rPr>
          <w:rFonts w:ascii="仿宋" w:eastAsia="仿宋" w:hAnsi="仿宋" w:hint="eastAsia"/>
          <w:sz w:val="24"/>
        </w:rPr>
        <w:t>.1</w:t>
      </w:r>
      <w:r w:rsidRPr="00FA760A">
        <w:rPr>
          <w:rFonts w:ascii="仿宋" w:eastAsia="仿宋" w:hAnsi="仿宋" w:hint="eastAsia"/>
          <w:sz w:val="24"/>
        </w:rPr>
        <w:t>在合同签订的</w:t>
      </w:r>
      <w:r w:rsidRPr="00FA760A">
        <w:rPr>
          <w:rFonts w:ascii="仿宋" w:eastAsia="仿宋" w:hAnsi="仿宋" w:hint="eastAsia"/>
          <w:sz w:val="24"/>
        </w:rPr>
        <w:t>15</w:t>
      </w:r>
      <w:r w:rsidRPr="00FA760A">
        <w:rPr>
          <w:rFonts w:ascii="仿宋" w:eastAsia="仿宋" w:hAnsi="仿宋" w:hint="eastAsia"/>
          <w:sz w:val="24"/>
        </w:rPr>
        <w:t>个工作日内</w:t>
      </w:r>
      <w:r w:rsidRPr="00FA760A">
        <w:rPr>
          <w:rFonts w:ascii="仿宋" w:eastAsia="仿宋" w:hAnsi="仿宋" w:hint="eastAsia"/>
          <w:sz w:val="24"/>
        </w:rPr>
        <w:t>乙方</w:t>
      </w:r>
      <w:r w:rsidRPr="00FA760A">
        <w:rPr>
          <w:rFonts w:ascii="仿宋" w:eastAsia="仿宋" w:hAnsi="仿宋" w:hint="eastAsia"/>
          <w:sz w:val="24"/>
        </w:rPr>
        <w:t>应向省监测中心提供合同金额</w:t>
      </w:r>
      <w:r w:rsidRPr="00FA760A">
        <w:rPr>
          <w:rFonts w:ascii="仿宋" w:eastAsia="仿宋" w:hAnsi="仿宋" w:hint="eastAsia"/>
          <w:sz w:val="24"/>
        </w:rPr>
        <w:t>5%</w:t>
      </w:r>
      <w:r w:rsidRPr="00FA760A">
        <w:rPr>
          <w:rFonts w:ascii="仿宋" w:eastAsia="仿宋" w:hAnsi="仿宋" w:hint="eastAsia"/>
          <w:sz w:val="24"/>
        </w:rPr>
        <w:t>的履约保函（有效期为</w:t>
      </w:r>
      <w:r w:rsidRPr="00FA760A">
        <w:rPr>
          <w:rFonts w:ascii="仿宋" w:eastAsia="仿宋" w:hAnsi="仿宋" w:hint="eastAsia"/>
          <w:sz w:val="24"/>
        </w:rPr>
        <w:t>14</w:t>
      </w:r>
      <w:r w:rsidRPr="00FA760A">
        <w:rPr>
          <w:rFonts w:ascii="仿宋" w:eastAsia="仿宋" w:hAnsi="仿宋" w:hint="eastAsia"/>
          <w:sz w:val="24"/>
        </w:rPr>
        <w:t>个月）。</w:t>
      </w:r>
      <w:r w:rsidRPr="00FA760A">
        <w:rPr>
          <w:rFonts w:ascii="仿宋" w:eastAsia="仿宋" w:hAnsi="仿宋" w:hint="eastAsia"/>
          <w:sz w:val="24"/>
        </w:rPr>
        <w:t>乙方</w:t>
      </w:r>
      <w:r w:rsidRPr="00FA760A">
        <w:rPr>
          <w:rFonts w:ascii="仿宋" w:eastAsia="仿宋" w:hAnsi="仿宋" w:hint="eastAsia"/>
          <w:sz w:val="24"/>
        </w:rPr>
        <w:t>完成</w:t>
      </w:r>
      <w:r w:rsidRPr="00FA760A">
        <w:rPr>
          <w:rFonts w:ascii="仿宋" w:eastAsia="仿宋" w:hAnsi="仿宋" w:hint="eastAsia"/>
          <w:sz w:val="24"/>
        </w:rPr>
        <w:t>202</w:t>
      </w:r>
      <w:r w:rsidRPr="00FA760A">
        <w:rPr>
          <w:rFonts w:ascii="仿宋" w:eastAsia="仿宋" w:hAnsi="仿宋" w:hint="eastAsia"/>
          <w:sz w:val="24"/>
        </w:rPr>
        <w:t>5</w:t>
      </w:r>
      <w:r w:rsidRPr="00FA760A">
        <w:rPr>
          <w:rFonts w:ascii="仿宋" w:eastAsia="仿宋" w:hAnsi="仿宋" w:hint="eastAsia"/>
          <w:sz w:val="24"/>
        </w:rPr>
        <w:t>年运维服务工作，且项目通过省监</w:t>
      </w:r>
      <w:r w:rsidRPr="00FA760A">
        <w:rPr>
          <w:rFonts w:ascii="仿宋" w:eastAsia="仿宋" w:hAnsi="仿宋" w:hint="eastAsia"/>
          <w:sz w:val="24"/>
        </w:rPr>
        <w:lastRenderedPageBreak/>
        <w:t>测中心组织的内部评审</w:t>
      </w:r>
      <w:r w:rsidRPr="00FA760A">
        <w:rPr>
          <w:rFonts w:ascii="仿宋" w:eastAsia="仿宋" w:hAnsi="仿宋" w:hint="eastAsia"/>
          <w:sz w:val="24"/>
        </w:rPr>
        <w:t>/</w:t>
      </w:r>
      <w:r w:rsidRPr="00FA760A">
        <w:rPr>
          <w:rFonts w:ascii="仿宋" w:eastAsia="仿宋" w:hAnsi="仿宋" w:hint="eastAsia"/>
          <w:sz w:val="24"/>
        </w:rPr>
        <w:t>验收或专家评审</w:t>
      </w:r>
      <w:r w:rsidRPr="00FA760A">
        <w:rPr>
          <w:rFonts w:ascii="仿宋" w:eastAsia="仿宋" w:hAnsi="仿宋" w:hint="eastAsia"/>
          <w:sz w:val="24"/>
        </w:rPr>
        <w:t>/</w:t>
      </w:r>
      <w:r w:rsidRPr="00FA760A">
        <w:rPr>
          <w:rFonts w:ascii="仿宋" w:eastAsia="仿宋" w:hAnsi="仿宋" w:hint="eastAsia"/>
          <w:sz w:val="24"/>
        </w:rPr>
        <w:t>验收会、根据考核结果退还应扣减运维费用（如有）后，省监测中心退还履约保函。</w:t>
      </w:r>
    </w:p>
    <w:p w:rsidR="006A35E2" w:rsidRPr="00FA760A" w:rsidRDefault="00FA760A">
      <w:pPr>
        <w:widowControl/>
        <w:snapToGrid w:val="0"/>
        <w:spacing w:line="480" w:lineRule="exact"/>
        <w:ind w:firstLine="470"/>
        <w:rPr>
          <w:rFonts w:ascii="仿宋" w:eastAsia="仿宋" w:hAnsi="仿宋"/>
          <w:sz w:val="24"/>
        </w:rPr>
      </w:pPr>
      <w:r w:rsidRPr="00FA760A">
        <w:rPr>
          <w:rFonts w:ascii="仿宋" w:eastAsia="仿宋" w:hAnsi="仿宋" w:hint="eastAsia"/>
          <w:sz w:val="24"/>
        </w:rPr>
        <w:t>6</w:t>
      </w:r>
      <w:r w:rsidRPr="00FA760A">
        <w:rPr>
          <w:rFonts w:ascii="仿宋" w:eastAsia="仿宋" w:hAnsi="仿宋" w:hint="eastAsia"/>
          <w:sz w:val="24"/>
        </w:rPr>
        <w:t>.2</w:t>
      </w:r>
      <w:r w:rsidRPr="00FA760A">
        <w:rPr>
          <w:rFonts w:ascii="仿宋" w:eastAsia="仿宋" w:hAnsi="仿宋" w:hint="eastAsia"/>
          <w:sz w:val="24"/>
        </w:rPr>
        <w:t>乙方</w:t>
      </w:r>
      <w:r w:rsidRPr="00FA760A">
        <w:rPr>
          <w:rFonts w:ascii="仿宋" w:eastAsia="仿宋" w:hAnsi="仿宋" w:hint="eastAsia"/>
          <w:sz w:val="24"/>
        </w:rPr>
        <w:t>未按约提交履</w:t>
      </w:r>
      <w:r w:rsidRPr="00FA760A">
        <w:rPr>
          <w:rFonts w:ascii="仿宋" w:eastAsia="仿宋" w:hAnsi="仿宋" w:hint="eastAsia"/>
          <w:sz w:val="24"/>
        </w:rPr>
        <w:t>约保函的，无权要求</w:t>
      </w:r>
      <w:r w:rsidRPr="00FA760A">
        <w:rPr>
          <w:rFonts w:ascii="仿宋" w:eastAsia="仿宋" w:hAnsi="仿宋" w:hint="eastAsia"/>
          <w:sz w:val="24"/>
        </w:rPr>
        <w:t>甲方</w:t>
      </w:r>
      <w:r w:rsidRPr="00FA760A">
        <w:rPr>
          <w:rFonts w:ascii="仿宋" w:eastAsia="仿宋" w:hAnsi="仿宋" w:hint="eastAsia"/>
          <w:sz w:val="24"/>
        </w:rPr>
        <w:t>支付后续款项。因中标人违约引起的省监测中心逾期付款，省监测中心无需承担违约责任。</w:t>
      </w:r>
    </w:p>
    <w:p w:rsidR="006A35E2" w:rsidRPr="00FA760A" w:rsidRDefault="00FA760A">
      <w:pPr>
        <w:widowControl/>
        <w:snapToGrid w:val="0"/>
        <w:spacing w:line="480" w:lineRule="exact"/>
        <w:ind w:firstLine="470"/>
        <w:rPr>
          <w:rFonts w:ascii="仿宋" w:eastAsia="仿宋" w:hAnsi="仿宋"/>
          <w:sz w:val="24"/>
        </w:rPr>
      </w:pPr>
      <w:r w:rsidRPr="00FA760A">
        <w:rPr>
          <w:rFonts w:ascii="仿宋" w:eastAsia="仿宋" w:hAnsi="仿宋" w:hint="eastAsia"/>
          <w:sz w:val="24"/>
        </w:rPr>
        <w:t>6</w:t>
      </w:r>
      <w:r w:rsidRPr="00FA760A">
        <w:rPr>
          <w:rFonts w:ascii="仿宋" w:eastAsia="仿宋" w:hAnsi="仿宋" w:hint="eastAsia"/>
          <w:sz w:val="24"/>
        </w:rPr>
        <w:t>.3</w:t>
      </w:r>
      <w:r w:rsidRPr="00FA760A">
        <w:rPr>
          <w:rFonts w:ascii="仿宋" w:eastAsia="仿宋" w:hAnsi="仿宋" w:hint="eastAsia"/>
          <w:sz w:val="24"/>
        </w:rPr>
        <w:t>对于合同中所列的违约金和赔偿，甲方有权从履约保函中获得违约金和赔偿或从待付的后续合同款项中扣除，不足部分乙方仍应向甲方补足。同时，若乙方对甲方的扣款有疑义而不能协商解决时，乙方不得停滞或减缓其合同的履行，否则对因停滞或减缓合同的履行所引起的任何及所有责任均应当全部给予赔偿。</w:t>
      </w:r>
    </w:p>
    <w:p w:rsidR="006A35E2" w:rsidRPr="00FA760A" w:rsidRDefault="00FA760A">
      <w:pPr>
        <w:widowControl/>
        <w:snapToGrid w:val="0"/>
        <w:spacing w:line="480" w:lineRule="exact"/>
        <w:ind w:firstLine="470"/>
      </w:pPr>
      <w:r w:rsidRPr="00FA760A">
        <w:rPr>
          <w:rFonts w:ascii="仿宋" w:eastAsia="仿宋" w:hAnsi="仿宋" w:hint="eastAsia"/>
          <w:sz w:val="24"/>
        </w:rPr>
        <w:t>6</w:t>
      </w:r>
      <w:r w:rsidRPr="00FA760A">
        <w:rPr>
          <w:rFonts w:ascii="仿宋" w:eastAsia="仿宋" w:hAnsi="仿宋" w:hint="eastAsia"/>
          <w:sz w:val="24"/>
        </w:rPr>
        <w:t>.4</w:t>
      </w:r>
      <w:r w:rsidRPr="00FA760A">
        <w:rPr>
          <w:rFonts w:ascii="仿宋" w:eastAsia="仿宋" w:hAnsi="仿宋" w:hint="eastAsia"/>
          <w:sz w:val="24"/>
        </w:rPr>
        <w:t>甲方只接受以甲方为受益人的无条件保函。</w:t>
      </w:r>
    </w:p>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hint="eastAsia"/>
          <w:sz w:val="24"/>
        </w:rPr>
        <w:t>7</w:t>
      </w:r>
      <w:r w:rsidRPr="00FA760A">
        <w:rPr>
          <w:rFonts w:ascii="仿宋" w:eastAsia="仿宋" w:hAnsi="仿宋"/>
          <w:sz w:val="24"/>
        </w:rPr>
        <w:t>合同有效期</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合同有效期至服务期满且双方义务履行完毕之日止。</w:t>
      </w:r>
    </w:p>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hint="eastAsia"/>
          <w:sz w:val="24"/>
        </w:rPr>
        <w:t>8</w:t>
      </w:r>
      <w:r w:rsidRPr="00FA760A">
        <w:rPr>
          <w:rFonts w:ascii="仿宋" w:eastAsia="仿宋" w:hAnsi="仿宋"/>
          <w:sz w:val="24"/>
        </w:rPr>
        <w:t>考核要求</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甲方组织开展运维管理和数据有效性考核，对达不到要求或违规操作的，甲方扣减相应的运维费，并有权终止运维合同。</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8</w:t>
      </w:r>
      <w:r w:rsidRPr="00FA760A">
        <w:rPr>
          <w:rFonts w:ascii="仿宋" w:eastAsia="仿宋" w:hAnsi="仿宋"/>
          <w:sz w:val="24"/>
        </w:rPr>
        <w:t>.1</w:t>
      </w:r>
      <w:r w:rsidRPr="00FA760A">
        <w:rPr>
          <w:rFonts w:ascii="仿宋" w:eastAsia="仿宋" w:hAnsi="仿宋"/>
          <w:sz w:val="24"/>
        </w:rPr>
        <w:t>考核办法</w:t>
      </w:r>
    </w:p>
    <w:p w:rsidR="006A35E2" w:rsidRPr="00FA760A" w:rsidRDefault="00FA760A">
      <w:pPr>
        <w:snapToGrid w:val="0"/>
        <w:spacing w:line="480" w:lineRule="exact"/>
        <w:ind w:firstLine="560"/>
        <w:rPr>
          <w:rFonts w:ascii="仿宋" w:eastAsia="仿宋" w:hAnsi="仿宋"/>
          <w:sz w:val="24"/>
        </w:rPr>
      </w:pPr>
      <w:r w:rsidRPr="00FA760A">
        <w:rPr>
          <w:rFonts w:ascii="仿宋" w:eastAsia="仿宋" w:hAnsi="仿宋" w:hint="eastAsia"/>
          <w:sz w:val="24"/>
        </w:rPr>
        <w:t>甲方</w:t>
      </w:r>
      <w:r w:rsidRPr="00FA760A">
        <w:rPr>
          <w:rFonts w:ascii="仿宋" w:eastAsia="仿宋" w:hAnsi="仿宋" w:hint="eastAsia"/>
          <w:sz w:val="24"/>
        </w:rPr>
        <w:t>对</w:t>
      </w:r>
      <w:r w:rsidRPr="00FA760A">
        <w:rPr>
          <w:rFonts w:ascii="仿宋" w:eastAsia="仿宋" w:hAnsi="仿宋" w:hint="eastAsia"/>
          <w:sz w:val="24"/>
        </w:rPr>
        <w:t>乙方</w:t>
      </w:r>
      <w:r w:rsidRPr="00FA760A">
        <w:rPr>
          <w:rFonts w:ascii="仿宋" w:eastAsia="仿宋" w:hAnsi="仿宋" w:hint="eastAsia"/>
          <w:sz w:val="24"/>
        </w:rPr>
        <w:t>绩效每季度</w:t>
      </w:r>
      <w:r w:rsidRPr="00FA760A">
        <w:rPr>
          <w:rFonts w:ascii="仿宋" w:eastAsia="仿宋" w:hAnsi="仿宋" w:hint="eastAsia"/>
          <w:sz w:val="24"/>
        </w:rPr>
        <w:t>（</w:t>
      </w:r>
      <w:r w:rsidRPr="00FA760A">
        <w:rPr>
          <w:rFonts w:ascii="仿宋" w:eastAsia="仿宋" w:hAnsi="仿宋" w:hint="eastAsia"/>
          <w:sz w:val="24"/>
        </w:rPr>
        <w:t>或</w:t>
      </w:r>
      <w:r w:rsidRPr="00FA760A">
        <w:rPr>
          <w:rFonts w:ascii="仿宋" w:eastAsia="仿宋" w:hAnsi="仿宋" w:hint="eastAsia"/>
          <w:sz w:val="24"/>
        </w:rPr>
        <w:t>3</w:t>
      </w:r>
      <w:r w:rsidRPr="00FA760A">
        <w:rPr>
          <w:rFonts w:ascii="仿宋" w:eastAsia="仿宋" w:hAnsi="仿宋" w:hint="eastAsia"/>
          <w:sz w:val="24"/>
        </w:rPr>
        <w:t>个连续自然月</w:t>
      </w:r>
      <w:r w:rsidRPr="00FA760A">
        <w:rPr>
          <w:rFonts w:ascii="仿宋" w:eastAsia="仿宋" w:hAnsi="仿宋" w:hint="eastAsia"/>
          <w:sz w:val="24"/>
        </w:rPr>
        <w:t>）</w:t>
      </w:r>
      <w:r w:rsidRPr="00FA760A">
        <w:rPr>
          <w:rFonts w:ascii="仿宋" w:eastAsia="仿宋" w:hAnsi="仿宋" w:hint="eastAsia"/>
          <w:sz w:val="24"/>
        </w:rPr>
        <w:t>考核</w:t>
      </w:r>
      <w:r w:rsidRPr="00FA760A">
        <w:rPr>
          <w:rFonts w:ascii="仿宋" w:eastAsia="仿宋" w:hAnsi="仿宋" w:hint="eastAsia"/>
          <w:sz w:val="24"/>
        </w:rPr>
        <w:t>1</w:t>
      </w:r>
      <w:r w:rsidRPr="00FA760A">
        <w:rPr>
          <w:rFonts w:ascii="仿宋" w:eastAsia="仿宋" w:hAnsi="仿宋" w:hint="eastAsia"/>
          <w:sz w:val="24"/>
        </w:rPr>
        <w:t>次。考核采取百分制、单台监测仪器考核的方式，主要包括单台监测仪器数据捕获率、数据质控合格率（以下简称“两率”）以及运行维护的内容</w:t>
      </w:r>
      <w:r w:rsidRPr="00FA760A">
        <w:rPr>
          <w:rFonts w:ascii="仿宋" w:eastAsia="仿宋" w:hAnsi="仿宋" w:hint="eastAsia"/>
          <w:sz w:val="24"/>
        </w:rPr>
        <w:t>，</w:t>
      </w:r>
      <w:r w:rsidRPr="00FA760A">
        <w:rPr>
          <w:rFonts w:ascii="仿宋" w:eastAsia="仿宋" w:hAnsi="仿宋" w:hint="eastAsia"/>
          <w:sz w:val="24"/>
        </w:rPr>
        <w:t>其中“两率”按月统计，运行维护考核按季度</w:t>
      </w:r>
      <w:r w:rsidRPr="00FA760A">
        <w:rPr>
          <w:rFonts w:ascii="仿宋" w:eastAsia="仿宋" w:hAnsi="仿宋" w:hint="eastAsia"/>
          <w:sz w:val="24"/>
        </w:rPr>
        <w:t>（</w:t>
      </w:r>
      <w:r w:rsidRPr="00FA760A">
        <w:rPr>
          <w:rFonts w:ascii="仿宋" w:eastAsia="仿宋" w:hAnsi="仿宋" w:hint="eastAsia"/>
          <w:sz w:val="24"/>
        </w:rPr>
        <w:t>或</w:t>
      </w:r>
      <w:r w:rsidRPr="00FA760A">
        <w:rPr>
          <w:rFonts w:ascii="仿宋" w:eastAsia="仿宋" w:hAnsi="仿宋" w:hint="eastAsia"/>
          <w:sz w:val="24"/>
        </w:rPr>
        <w:t>3</w:t>
      </w:r>
      <w:r w:rsidRPr="00FA760A">
        <w:rPr>
          <w:rFonts w:ascii="仿宋" w:eastAsia="仿宋" w:hAnsi="仿宋" w:hint="eastAsia"/>
          <w:sz w:val="24"/>
        </w:rPr>
        <w:t>个连续自然月</w:t>
      </w:r>
      <w:r w:rsidRPr="00FA760A">
        <w:rPr>
          <w:rFonts w:ascii="仿宋" w:eastAsia="仿宋" w:hAnsi="仿宋" w:hint="eastAsia"/>
          <w:sz w:val="24"/>
        </w:rPr>
        <w:t>）</w:t>
      </w:r>
      <w:r w:rsidRPr="00FA760A">
        <w:rPr>
          <w:rFonts w:ascii="仿宋" w:eastAsia="仿宋" w:hAnsi="仿宋" w:hint="eastAsia"/>
          <w:sz w:val="24"/>
        </w:rPr>
        <w:t>执行，以单台仪器当月考核总分进行运维费核算。甲方在约定时间内</w:t>
      </w:r>
      <w:r w:rsidRPr="00FA760A">
        <w:rPr>
          <w:rFonts w:ascii="仿宋" w:eastAsia="仿宋" w:hAnsi="仿宋"/>
          <w:sz w:val="24"/>
        </w:rPr>
        <w:t>应</w:t>
      </w:r>
      <w:r w:rsidRPr="00FA760A">
        <w:rPr>
          <w:rFonts w:ascii="仿宋" w:eastAsia="仿宋" w:hAnsi="仿宋" w:hint="eastAsia"/>
          <w:sz w:val="24"/>
        </w:rPr>
        <w:t>对乙方的运维工作</w:t>
      </w:r>
      <w:r w:rsidRPr="00FA760A">
        <w:rPr>
          <w:rFonts w:ascii="仿宋" w:eastAsia="仿宋" w:hAnsi="仿宋"/>
          <w:sz w:val="24"/>
        </w:rPr>
        <w:t>予以考核并出具考核结果</w:t>
      </w:r>
      <w:r w:rsidRPr="00FA760A">
        <w:rPr>
          <w:rFonts w:ascii="仿宋" w:eastAsia="仿宋" w:hAnsi="仿宋" w:hint="eastAsia"/>
          <w:sz w:val="24"/>
        </w:rPr>
        <w:t>。</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8</w:t>
      </w:r>
      <w:r w:rsidRPr="00FA760A">
        <w:rPr>
          <w:rFonts w:ascii="仿宋" w:eastAsia="仿宋" w:hAnsi="仿宋"/>
          <w:sz w:val="24"/>
        </w:rPr>
        <w:t>.2</w:t>
      </w:r>
      <w:r w:rsidRPr="00FA760A">
        <w:rPr>
          <w:rFonts w:ascii="仿宋" w:eastAsia="仿宋" w:hAnsi="仿宋"/>
          <w:sz w:val="24"/>
        </w:rPr>
        <w:t>考核得分计算</w:t>
      </w:r>
    </w:p>
    <w:p w:rsidR="006A35E2" w:rsidRPr="00FA760A" w:rsidRDefault="00FA760A">
      <w:pPr>
        <w:snapToGrid w:val="0"/>
        <w:spacing w:line="480" w:lineRule="exact"/>
        <w:ind w:firstLine="560"/>
        <w:rPr>
          <w:rFonts w:ascii="仿宋" w:eastAsia="仿宋" w:hAnsi="仿宋"/>
          <w:sz w:val="24"/>
        </w:rPr>
      </w:pPr>
      <w:r w:rsidRPr="00FA760A">
        <w:rPr>
          <w:rFonts w:ascii="仿宋" w:eastAsia="仿宋" w:hAnsi="仿宋"/>
          <w:sz w:val="24"/>
        </w:rPr>
        <w:t>考核总分</w:t>
      </w:r>
      <w:r w:rsidRPr="00FA760A">
        <w:rPr>
          <w:rFonts w:ascii="仿宋" w:eastAsia="仿宋" w:hAnsi="仿宋"/>
          <w:sz w:val="24"/>
        </w:rPr>
        <w:t>=</w:t>
      </w:r>
      <w:r w:rsidRPr="00FA760A">
        <w:rPr>
          <w:rFonts w:ascii="仿宋" w:eastAsia="仿宋" w:hAnsi="仿宋"/>
          <w:sz w:val="24"/>
        </w:rPr>
        <w:t>数据有效性得分</w:t>
      </w:r>
      <w:r w:rsidRPr="00FA760A">
        <w:rPr>
          <w:rFonts w:ascii="仿宋" w:eastAsia="仿宋" w:hAnsi="仿宋"/>
          <w:sz w:val="24"/>
        </w:rPr>
        <w:t>+</w:t>
      </w:r>
      <w:r w:rsidRPr="00FA760A">
        <w:rPr>
          <w:rFonts w:ascii="仿宋" w:eastAsia="仿宋" w:hAnsi="仿宋"/>
          <w:sz w:val="24"/>
        </w:rPr>
        <w:t>运</w:t>
      </w:r>
      <w:r w:rsidRPr="00FA760A">
        <w:rPr>
          <w:rFonts w:ascii="仿宋" w:eastAsia="仿宋" w:hAnsi="仿宋"/>
          <w:sz w:val="24"/>
        </w:rPr>
        <w:t>行维护得分</w:t>
      </w:r>
    </w:p>
    <w:p w:rsidR="006A35E2" w:rsidRPr="00FA760A" w:rsidRDefault="00FA760A">
      <w:pPr>
        <w:adjustRightInd w:val="0"/>
        <w:snapToGrid w:val="0"/>
        <w:spacing w:line="480" w:lineRule="exact"/>
        <w:ind w:firstLine="562"/>
        <w:textAlignment w:val="baseline"/>
        <w:rPr>
          <w:rFonts w:ascii="仿宋" w:eastAsia="仿宋" w:hAnsi="仿宋"/>
          <w:kern w:val="0"/>
          <w:sz w:val="24"/>
        </w:rPr>
      </w:pPr>
      <w:r w:rsidRPr="00FA760A">
        <w:rPr>
          <w:rFonts w:ascii="仿宋" w:eastAsia="仿宋" w:hAnsi="仿宋"/>
          <w:kern w:val="0"/>
          <w:sz w:val="24"/>
        </w:rPr>
        <w:t>（</w:t>
      </w:r>
      <w:r w:rsidRPr="00FA760A">
        <w:rPr>
          <w:rFonts w:ascii="仿宋" w:eastAsia="仿宋" w:hAnsi="仿宋"/>
          <w:kern w:val="0"/>
          <w:sz w:val="24"/>
        </w:rPr>
        <w:t>1</w:t>
      </w:r>
      <w:r w:rsidRPr="00FA760A">
        <w:rPr>
          <w:rFonts w:ascii="仿宋" w:eastAsia="仿宋" w:hAnsi="仿宋"/>
          <w:kern w:val="0"/>
          <w:sz w:val="24"/>
        </w:rPr>
        <w:t>）数据有效性</w:t>
      </w:r>
      <w:r w:rsidRPr="00FA760A">
        <w:rPr>
          <w:rFonts w:ascii="仿宋" w:eastAsia="仿宋" w:hAnsi="仿宋"/>
          <w:kern w:val="0"/>
          <w:sz w:val="24"/>
        </w:rPr>
        <w:t>(70</w:t>
      </w:r>
      <w:r w:rsidRPr="00FA760A">
        <w:rPr>
          <w:rFonts w:ascii="仿宋" w:eastAsia="仿宋" w:hAnsi="仿宋"/>
          <w:kern w:val="0"/>
          <w:sz w:val="24"/>
        </w:rPr>
        <w:t>分</w:t>
      </w:r>
      <w:r w:rsidRPr="00FA760A">
        <w:rPr>
          <w:rFonts w:ascii="仿宋" w:eastAsia="仿宋" w:hAnsi="仿宋"/>
          <w:kern w:val="0"/>
          <w:sz w:val="24"/>
        </w:rPr>
        <w:t>)</w:t>
      </w:r>
    </w:p>
    <w:p w:rsidR="006A35E2" w:rsidRPr="00FA760A" w:rsidRDefault="00FA760A">
      <w:pPr>
        <w:snapToGrid w:val="0"/>
        <w:spacing w:line="480" w:lineRule="exact"/>
        <w:ind w:firstLine="560"/>
        <w:rPr>
          <w:rFonts w:ascii="仿宋" w:eastAsia="仿宋" w:hAnsi="仿宋"/>
          <w:sz w:val="24"/>
        </w:rPr>
      </w:pPr>
      <w:r w:rsidRPr="00FA760A">
        <w:rPr>
          <w:rFonts w:ascii="仿宋" w:eastAsia="仿宋" w:hAnsi="仿宋"/>
          <w:sz w:val="24"/>
        </w:rPr>
        <w:t>数据捕获率指考核时段内各监测项目实际获取的小时值监测数据量总和除以应获得小时值数据量总和。</w:t>
      </w:r>
    </w:p>
    <w:p w:rsidR="006A35E2" w:rsidRPr="00FA760A" w:rsidRDefault="00FA760A">
      <w:pPr>
        <w:snapToGrid w:val="0"/>
        <w:spacing w:line="480" w:lineRule="exact"/>
        <w:ind w:firstLine="560"/>
        <w:rPr>
          <w:rFonts w:ascii="仿宋" w:eastAsia="仿宋" w:hAnsi="仿宋"/>
          <w:sz w:val="24"/>
        </w:rPr>
      </w:pPr>
      <w:r w:rsidRPr="00FA760A">
        <w:rPr>
          <w:rFonts w:ascii="仿宋" w:eastAsia="仿宋" w:hAnsi="仿宋"/>
          <w:sz w:val="24"/>
        </w:rPr>
        <w:t>数据质控合格率指考核时段内各监测项目实际获取的质控合格的小时值监测数据量总和除以应获得小时值数据量总和。</w:t>
      </w:r>
    </w:p>
    <w:p w:rsidR="006A35E2" w:rsidRPr="00FA760A" w:rsidRDefault="00FA760A">
      <w:pPr>
        <w:snapToGrid w:val="0"/>
        <w:spacing w:line="480" w:lineRule="exact"/>
        <w:ind w:firstLine="560"/>
        <w:rPr>
          <w:rFonts w:ascii="仿宋" w:eastAsia="仿宋" w:hAnsi="仿宋"/>
          <w:sz w:val="24"/>
        </w:rPr>
      </w:pPr>
      <w:r w:rsidRPr="00FA760A">
        <w:rPr>
          <w:rFonts w:ascii="仿宋" w:eastAsia="仿宋" w:hAnsi="仿宋"/>
          <w:sz w:val="24"/>
        </w:rPr>
        <w:t>每日各项目应获得小时值数据量均按</w:t>
      </w:r>
      <w:r w:rsidRPr="00FA760A">
        <w:rPr>
          <w:rFonts w:ascii="仿宋" w:eastAsia="仿宋" w:hAnsi="仿宋"/>
          <w:sz w:val="24"/>
        </w:rPr>
        <w:t>24</w:t>
      </w:r>
      <w:r w:rsidRPr="00FA760A">
        <w:rPr>
          <w:rFonts w:ascii="仿宋" w:eastAsia="仿宋" w:hAnsi="仿宋"/>
          <w:sz w:val="24"/>
        </w:rPr>
        <w:t>个计</w:t>
      </w:r>
      <w:r w:rsidRPr="00FA760A">
        <w:rPr>
          <w:rFonts w:ascii="仿宋" w:eastAsia="仿宋" w:hAnsi="仿宋" w:hint="eastAsia"/>
          <w:sz w:val="24"/>
        </w:rPr>
        <w:t>（在线元素分析仪（重金属）</w:t>
      </w:r>
      <w:r w:rsidRPr="00FA760A">
        <w:rPr>
          <w:rFonts w:ascii="仿宋" w:eastAsia="仿宋" w:hAnsi="仿宋" w:hint="eastAsia"/>
          <w:sz w:val="24"/>
        </w:rPr>
        <w:t>根据设备实际采样时间统计</w:t>
      </w:r>
      <w:r w:rsidRPr="00FA760A">
        <w:rPr>
          <w:rFonts w:ascii="仿宋" w:eastAsia="仿宋" w:hAnsi="仿宋" w:hint="eastAsia"/>
          <w:sz w:val="24"/>
        </w:rPr>
        <w:t>）</w:t>
      </w:r>
      <w:r w:rsidRPr="00FA760A">
        <w:rPr>
          <w:rFonts w:ascii="仿宋" w:eastAsia="仿宋" w:hAnsi="仿宋"/>
          <w:sz w:val="24"/>
        </w:rPr>
        <w:t>，考核时段天数按考核时段内日历天数计。计算应</w:t>
      </w:r>
      <w:r w:rsidRPr="00FA760A">
        <w:rPr>
          <w:rFonts w:ascii="仿宋" w:eastAsia="仿宋" w:hAnsi="仿宋"/>
          <w:sz w:val="24"/>
        </w:rPr>
        <w:lastRenderedPageBreak/>
        <w:t>获得小时值数据量时，应扣除因不可抗力（如停电，但不包括仪器故障）、设备返厂检定（光解光谱仪、太阳总辐射、颗粒物粒径谱仪）以及配合省监测中心</w:t>
      </w:r>
      <w:r w:rsidRPr="00FA760A">
        <w:rPr>
          <w:rFonts w:ascii="仿宋" w:eastAsia="仿宋" w:hAnsi="仿宋"/>
          <w:sz w:val="24"/>
        </w:rPr>
        <w:t>开展相关测试研究造成的停止监测的小时数。</w:t>
      </w:r>
    </w:p>
    <w:p w:rsidR="006A35E2" w:rsidRPr="00FA760A" w:rsidRDefault="00FA760A">
      <w:pPr>
        <w:snapToGrid w:val="0"/>
        <w:spacing w:line="480" w:lineRule="exact"/>
        <w:ind w:firstLine="560"/>
        <w:rPr>
          <w:rFonts w:ascii="仿宋" w:eastAsia="仿宋" w:hAnsi="仿宋"/>
          <w:sz w:val="24"/>
        </w:rPr>
      </w:pPr>
      <w:r w:rsidRPr="00FA760A">
        <w:rPr>
          <w:rFonts w:ascii="仿宋" w:eastAsia="仿宋" w:hAnsi="仿宋"/>
          <w:sz w:val="24"/>
        </w:rPr>
        <w:t>单台监测仪器的数据质控合格率高于该监测仪器的运行考核目标（详见表</w:t>
      </w:r>
      <w:r w:rsidRPr="00FA760A">
        <w:rPr>
          <w:rFonts w:ascii="仿宋" w:eastAsia="仿宋" w:hAnsi="仿宋" w:hint="eastAsia"/>
          <w:sz w:val="24"/>
        </w:rPr>
        <w:t>1</w:t>
      </w:r>
      <w:r w:rsidRPr="00FA760A">
        <w:rPr>
          <w:rFonts w:ascii="仿宋" w:eastAsia="仿宋" w:hAnsi="仿宋"/>
          <w:sz w:val="24"/>
        </w:rPr>
        <w:t>）</w:t>
      </w:r>
      <w:r w:rsidRPr="00FA760A">
        <w:rPr>
          <w:rFonts w:ascii="仿宋" w:eastAsia="仿宋" w:hAnsi="仿宋"/>
          <w:sz w:val="24"/>
        </w:rPr>
        <w:t>(</w:t>
      </w:r>
      <w:r w:rsidRPr="00FA760A">
        <w:rPr>
          <w:rFonts w:ascii="仿宋" w:eastAsia="仿宋" w:hAnsi="仿宋"/>
          <w:sz w:val="24"/>
        </w:rPr>
        <w:t>含</w:t>
      </w:r>
      <w:r w:rsidRPr="00FA760A">
        <w:rPr>
          <w:rFonts w:ascii="仿宋" w:eastAsia="仿宋" w:hAnsi="仿宋"/>
          <w:sz w:val="24"/>
        </w:rPr>
        <w:t>)</w:t>
      </w:r>
      <w:r w:rsidRPr="00FA760A">
        <w:rPr>
          <w:rFonts w:ascii="仿宋" w:eastAsia="仿宋" w:hAnsi="仿宋"/>
          <w:sz w:val="24"/>
        </w:rPr>
        <w:t>的，得</w:t>
      </w:r>
      <w:r w:rsidRPr="00FA760A">
        <w:rPr>
          <w:rFonts w:ascii="仿宋" w:eastAsia="仿宋" w:hAnsi="仿宋"/>
          <w:sz w:val="24"/>
        </w:rPr>
        <w:t>70</w:t>
      </w:r>
      <w:r w:rsidRPr="00FA760A">
        <w:rPr>
          <w:rFonts w:ascii="仿宋" w:eastAsia="仿宋" w:hAnsi="仿宋"/>
          <w:sz w:val="24"/>
        </w:rPr>
        <w:t>分；低于该监测仪器的运行考核目标（详见表</w:t>
      </w:r>
      <w:r w:rsidRPr="00FA760A">
        <w:rPr>
          <w:rFonts w:ascii="仿宋" w:eastAsia="仿宋" w:hAnsi="仿宋" w:hint="eastAsia"/>
          <w:sz w:val="24"/>
        </w:rPr>
        <w:t>1</w:t>
      </w:r>
      <w:r w:rsidRPr="00FA760A">
        <w:rPr>
          <w:rFonts w:ascii="仿宋" w:eastAsia="仿宋" w:hAnsi="仿宋"/>
          <w:sz w:val="24"/>
        </w:rPr>
        <w:t>）的，得分为</w:t>
      </w:r>
      <w:r w:rsidRPr="00FA760A">
        <w:rPr>
          <w:rFonts w:ascii="仿宋" w:eastAsia="仿宋" w:hAnsi="仿宋"/>
          <w:sz w:val="24"/>
        </w:rPr>
        <w:t>70×</w:t>
      </w:r>
      <w:r w:rsidRPr="00FA760A">
        <w:rPr>
          <w:rFonts w:ascii="仿宋" w:eastAsia="仿宋" w:hAnsi="仿宋"/>
          <w:sz w:val="24"/>
        </w:rPr>
        <w:t>（数据质控合格率</w:t>
      </w:r>
      <w:r w:rsidRPr="00FA760A">
        <w:rPr>
          <w:rFonts w:ascii="仿宋" w:eastAsia="仿宋" w:hAnsi="仿宋"/>
          <w:sz w:val="24"/>
        </w:rPr>
        <w:t>/</w:t>
      </w:r>
      <w:r w:rsidRPr="00FA760A">
        <w:rPr>
          <w:rFonts w:ascii="仿宋" w:eastAsia="仿宋" w:hAnsi="仿宋"/>
          <w:sz w:val="24"/>
        </w:rPr>
        <w:t>该监测仪器的运行考核目标（详见表</w:t>
      </w:r>
      <w:r w:rsidRPr="00FA760A">
        <w:rPr>
          <w:rFonts w:ascii="仿宋" w:eastAsia="仿宋" w:hAnsi="仿宋" w:hint="eastAsia"/>
          <w:sz w:val="24"/>
        </w:rPr>
        <w:t>1</w:t>
      </w:r>
      <w:r w:rsidRPr="00FA760A">
        <w:rPr>
          <w:rFonts w:ascii="仿宋" w:eastAsia="仿宋" w:hAnsi="仿宋"/>
          <w:sz w:val="24"/>
        </w:rPr>
        <w:t>）。</w:t>
      </w:r>
    </w:p>
    <w:p w:rsidR="006A35E2" w:rsidRPr="00FA760A" w:rsidRDefault="00FA760A">
      <w:pPr>
        <w:adjustRightInd w:val="0"/>
        <w:snapToGrid w:val="0"/>
        <w:spacing w:line="480" w:lineRule="exact"/>
        <w:ind w:firstLine="560"/>
        <w:textAlignment w:val="baseline"/>
        <w:rPr>
          <w:rFonts w:ascii="仿宋" w:eastAsia="仿宋" w:hAnsi="仿宋"/>
          <w:kern w:val="0"/>
          <w:sz w:val="24"/>
        </w:rPr>
      </w:pPr>
      <w:r w:rsidRPr="00FA760A">
        <w:rPr>
          <w:rFonts w:ascii="仿宋" w:eastAsia="仿宋" w:hAnsi="仿宋"/>
          <w:kern w:val="0"/>
          <w:sz w:val="24"/>
        </w:rPr>
        <w:t>（</w:t>
      </w:r>
      <w:r w:rsidRPr="00FA760A">
        <w:rPr>
          <w:rFonts w:ascii="仿宋" w:eastAsia="仿宋" w:hAnsi="仿宋"/>
          <w:kern w:val="0"/>
          <w:sz w:val="24"/>
        </w:rPr>
        <w:t>2</w:t>
      </w:r>
      <w:r w:rsidRPr="00FA760A">
        <w:rPr>
          <w:rFonts w:ascii="仿宋" w:eastAsia="仿宋" w:hAnsi="仿宋"/>
          <w:kern w:val="0"/>
          <w:sz w:val="24"/>
        </w:rPr>
        <w:t>）运行维护</w:t>
      </w:r>
      <w:r w:rsidRPr="00FA760A">
        <w:rPr>
          <w:rFonts w:ascii="仿宋" w:eastAsia="仿宋" w:hAnsi="仿宋"/>
          <w:kern w:val="0"/>
          <w:sz w:val="24"/>
        </w:rPr>
        <w:t xml:space="preserve"> (30</w:t>
      </w:r>
      <w:r w:rsidRPr="00FA760A">
        <w:rPr>
          <w:rFonts w:ascii="仿宋" w:eastAsia="仿宋" w:hAnsi="仿宋"/>
          <w:kern w:val="0"/>
          <w:sz w:val="24"/>
        </w:rPr>
        <w:t>分</w:t>
      </w:r>
      <w:r w:rsidRPr="00FA760A">
        <w:rPr>
          <w:rFonts w:ascii="仿宋" w:eastAsia="仿宋" w:hAnsi="仿宋"/>
          <w:kern w:val="0"/>
          <w:sz w:val="24"/>
        </w:rPr>
        <w:t>)</w:t>
      </w:r>
    </w:p>
    <w:p w:rsidR="006A35E2" w:rsidRPr="00FA760A" w:rsidRDefault="00FA760A">
      <w:pPr>
        <w:snapToGrid w:val="0"/>
        <w:spacing w:line="480" w:lineRule="exact"/>
        <w:ind w:firstLine="560"/>
        <w:rPr>
          <w:rFonts w:ascii="仿宋" w:eastAsia="仿宋" w:hAnsi="仿宋"/>
          <w:sz w:val="24"/>
        </w:rPr>
      </w:pPr>
      <w:r w:rsidRPr="00FA760A">
        <w:rPr>
          <w:rFonts w:ascii="仿宋" w:eastAsia="仿宋" w:hAnsi="仿宋"/>
          <w:sz w:val="24"/>
        </w:rPr>
        <w:t>运行维护部分每季度</w:t>
      </w:r>
      <w:r w:rsidRPr="00FA760A">
        <w:rPr>
          <w:rFonts w:ascii="仿宋" w:eastAsia="仿宋" w:hAnsi="仿宋" w:hint="eastAsia"/>
          <w:sz w:val="24"/>
        </w:rPr>
        <w:t>（</w:t>
      </w:r>
      <w:r w:rsidRPr="00FA760A">
        <w:rPr>
          <w:rFonts w:ascii="仿宋" w:eastAsia="仿宋" w:hAnsi="仿宋" w:hint="eastAsia"/>
          <w:sz w:val="24"/>
        </w:rPr>
        <w:t>或</w:t>
      </w:r>
      <w:r w:rsidRPr="00FA760A">
        <w:rPr>
          <w:rFonts w:ascii="仿宋" w:eastAsia="仿宋" w:hAnsi="仿宋" w:hint="eastAsia"/>
          <w:sz w:val="24"/>
        </w:rPr>
        <w:t>3</w:t>
      </w:r>
      <w:r w:rsidRPr="00FA760A">
        <w:rPr>
          <w:rFonts w:ascii="仿宋" w:eastAsia="仿宋" w:hAnsi="仿宋" w:hint="eastAsia"/>
          <w:sz w:val="24"/>
        </w:rPr>
        <w:t>个连续自然月</w:t>
      </w:r>
      <w:r w:rsidRPr="00FA760A">
        <w:rPr>
          <w:rFonts w:ascii="仿宋" w:eastAsia="仿宋" w:hAnsi="仿宋" w:hint="eastAsia"/>
          <w:sz w:val="24"/>
        </w:rPr>
        <w:t>）</w:t>
      </w:r>
      <w:r w:rsidRPr="00FA760A">
        <w:rPr>
          <w:rFonts w:ascii="仿宋" w:eastAsia="仿宋" w:hAnsi="仿宋"/>
          <w:sz w:val="24"/>
        </w:rPr>
        <w:t>由省监测中心组织检查核实，核查内容包括日常运维任务完成情况、异常情况处理情况、站房环境保障效果、采样系统维护效果、仪器日常维护效果、质量控制效果、通讯系统维护效果（数据上传发布情况）、人员与档案记录管理情况等，共计</w:t>
      </w:r>
      <w:r w:rsidRPr="00FA760A">
        <w:rPr>
          <w:rFonts w:ascii="仿宋" w:eastAsia="仿宋" w:hAnsi="仿宋"/>
          <w:sz w:val="24"/>
        </w:rPr>
        <w:t>30</w:t>
      </w:r>
      <w:r w:rsidRPr="00FA760A">
        <w:rPr>
          <w:rFonts w:ascii="仿宋" w:eastAsia="仿宋" w:hAnsi="仿宋"/>
          <w:sz w:val="24"/>
        </w:rPr>
        <w:t>分。检查满分</w:t>
      </w:r>
      <w:r w:rsidRPr="00FA760A">
        <w:rPr>
          <w:rFonts w:ascii="仿宋" w:eastAsia="仿宋" w:hAnsi="仿宋"/>
          <w:sz w:val="24"/>
        </w:rPr>
        <w:t>100</w:t>
      </w:r>
      <w:r w:rsidRPr="00FA760A">
        <w:rPr>
          <w:rFonts w:ascii="仿宋" w:eastAsia="仿宋" w:hAnsi="仿宋"/>
          <w:sz w:val="24"/>
        </w:rPr>
        <w:t>分，考核时运维得分</w:t>
      </w:r>
      <w:r w:rsidRPr="00FA760A">
        <w:rPr>
          <w:rFonts w:ascii="仿宋" w:eastAsia="仿宋" w:hAnsi="仿宋"/>
          <w:sz w:val="24"/>
        </w:rPr>
        <w:t>=</w:t>
      </w:r>
      <w:r w:rsidRPr="00FA760A">
        <w:rPr>
          <w:rFonts w:ascii="仿宋" w:eastAsia="仿宋" w:hAnsi="仿宋"/>
          <w:sz w:val="24"/>
        </w:rPr>
        <w:t>检查得分</w:t>
      </w:r>
      <w:r w:rsidRPr="00FA760A">
        <w:rPr>
          <w:rFonts w:ascii="仿宋" w:eastAsia="仿宋" w:hAnsi="仿宋"/>
          <w:sz w:val="24"/>
        </w:rPr>
        <w:t>×0.3</w:t>
      </w:r>
      <w:r w:rsidRPr="00FA760A">
        <w:rPr>
          <w:rFonts w:ascii="仿宋" w:eastAsia="仿宋" w:hAnsi="仿宋"/>
          <w:sz w:val="24"/>
        </w:rPr>
        <w:t>分，单台设备运维得分即为当季度</w:t>
      </w:r>
      <w:r w:rsidRPr="00FA760A">
        <w:rPr>
          <w:rFonts w:ascii="仿宋" w:eastAsia="仿宋" w:hAnsi="仿宋" w:hint="eastAsia"/>
          <w:sz w:val="24"/>
        </w:rPr>
        <w:t>（</w:t>
      </w:r>
      <w:r w:rsidRPr="00FA760A">
        <w:rPr>
          <w:rFonts w:ascii="仿宋" w:eastAsia="仿宋" w:hAnsi="仿宋" w:hint="eastAsia"/>
          <w:sz w:val="24"/>
        </w:rPr>
        <w:t>或</w:t>
      </w:r>
      <w:r w:rsidRPr="00FA760A">
        <w:rPr>
          <w:rFonts w:ascii="仿宋" w:eastAsia="仿宋" w:hAnsi="仿宋" w:hint="eastAsia"/>
          <w:sz w:val="24"/>
        </w:rPr>
        <w:t>3</w:t>
      </w:r>
      <w:r w:rsidRPr="00FA760A">
        <w:rPr>
          <w:rFonts w:ascii="仿宋" w:eastAsia="仿宋" w:hAnsi="仿宋" w:hint="eastAsia"/>
          <w:sz w:val="24"/>
        </w:rPr>
        <w:t>个连续自然月</w:t>
      </w:r>
      <w:r w:rsidRPr="00FA760A">
        <w:rPr>
          <w:rFonts w:ascii="仿宋" w:eastAsia="仿宋" w:hAnsi="仿宋" w:hint="eastAsia"/>
          <w:sz w:val="24"/>
        </w:rPr>
        <w:t>）</w:t>
      </w:r>
      <w:r w:rsidRPr="00FA760A">
        <w:rPr>
          <w:rFonts w:ascii="仿宋" w:eastAsia="仿宋" w:hAnsi="仿宋"/>
          <w:sz w:val="24"/>
        </w:rPr>
        <w:t>各月检查得分。</w:t>
      </w:r>
    </w:p>
    <w:p w:rsidR="006A35E2" w:rsidRPr="00FA760A" w:rsidRDefault="00FA760A">
      <w:pPr>
        <w:adjustRightInd w:val="0"/>
        <w:snapToGrid w:val="0"/>
        <w:spacing w:line="480" w:lineRule="exact"/>
        <w:ind w:firstLine="560"/>
        <w:textAlignment w:val="baseline"/>
        <w:rPr>
          <w:rFonts w:ascii="仿宋" w:eastAsia="仿宋" w:hAnsi="仿宋"/>
          <w:kern w:val="0"/>
          <w:sz w:val="24"/>
        </w:rPr>
      </w:pPr>
      <w:r w:rsidRPr="00FA760A">
        <w:rPr>
          <w:rFonts w:ascii="仿宋" w:eastAsia="仿宋" w:hAnsi="仿宋" w:hint="eastAsia"/>
          <w:kern w:val="0"/>
          <w:sz w:val="24"/>
        </w:rPr>
        <w:t>8</w:t>
      </w:r>
      <w:r w:rsidRPr="00FA760A">
        <w:rPr>
          <w:rFonts w:ascii="仿宋" w:eastAsia="仿宋" w:hAnsi="仿宋"/>
          <w:kern w:val="0"/>
          <w:sz w:val="24"/>
        </w:rPr>
        <w:t>.3</w:t>
      </w:r>
      <w:r w:rsidRPr="00FA760A">
        <w:rPr>
          <w:rFonts w:ascii="仿宋" w:eastAsia="仿宋" w:hAnsi="仿宋"/>
          <w:kern w:val="0"/>
          <w:sz w:val="24"/>
        </w:rPr>
        <w:t>运维费核算方法</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单台监测仪器单次绩效考核总分低于</w:t>
      </w:r>
      <w:r w:rsidRPr="00FA760A">
        <w:rPr>
          <w:rFonts w:ascii="仿宋" w:eastAsia="仿宋" w:hAnsi="仿宋"/>
          <w:sz w:val="24"/>
        </w:rPr>
        <w:t>80</w:t>
      </w:r>
      <w:r w:rsidRPr="00FA760A">
        <w:rPr>
          <w:rFonts w:ascii="仿宋" w:eastAsia="仿宋" w:hAnsi="仿宋"/>
          <w:sz w:val="24"/>
        </w:rPr>
        <w:t>分的，扣除当月运维总费用的</w:t>
      </w:r>
      <w:r w:rsidRPr="00FA760A">
        <w:rPr>
          <w:rFonts w:ascii="仿宋" w:eastAsia="仿宋" w:hAnsi="仿宋"/>
          <w:sz w:val="24"/>
        </w:rPr>
        <w:t>4</w:t>
      </w:r>
      <w:r w:rsidRPr="00FA760A">
        <w:rPr>
          <w:rFonts w:ascii="仿宋" w:eastAsia="仿宋" w:hAnsi="仿宋"/>
          <w:sz w:val="24"/>
        </w:rPr>
        <w:t>%</w:t>
      </w:r>
      <w:r w:rsidRPr="00FA760A">
        <w:rPr>
          <w:rFonts w:ascii="仿宋" w:eastAsia="仿宋" w:hAnsi="仿宋"/>
          <w:sz w:val="24"/>
        </w:rPr>
        <w:t>，如已支付须在考核后</w:t>
      </w:r>
      <w:r w:rsidRPr="00FA760A">
        <w:rPr>
          <w:rFonts w:ascii="仿宋" w:eastAsia="仿宋" w:hAnsi="仿宋"/>
          <w:sz w:val="24"/>
        </w:rPr>
        <w:t>15</w:t>
      </w:r>
      <w:r w:rsidRPr="00FA760A">
        <w:rPr>
          <w:rFonts w:ascii="仿宋" w:eastAsia="仿宋" w:hAnsi="仿宋" w:hint="eastAsia"/>
          <w:sz w:val="24"/>
        </w:rPr>
        <w:t>个</w:t>
      </w:r>
      <w:r w:rsidRPr="00FA760A">
        <w:rPr>
          <w:rFonts w:ascii="仿宋" w:eastAsia="仿宋" w:hAnsi="仿宋"/>
          <w:sz w:val="24"/>
        </w:rPr>
        <w:t>工作日内退还；绩效考核总分在</w:t>
      </w:r>
      <w:r w:rsidRPr="00FA760A">
        <w:rPr>
          <w:rFonts w:ascii="仿宋" w:eastAsia="仿宋" w:hAnsi="仿宋"/>
          <w:sz w:val="24"/>
        </w:rPr>
        <w:t>80</w:t>
      </w:r>
      <w:r w:rsidRPr="00FA760A">
        <w:rPr>
          <w:rFonts w:ascii="仿宋" w:eastAsia="仿宋" w:hAnsi="仿宋"/>
          <w:sz w:val="24"/>
        </w:rPr>
        <w:t>（含）</w:t>
      </w:r>
      <w:r w:rsidRPr="00FA760A">
        <w:rPr>
          <w:rFonts w:ascii="仿宋" w:eastAsia="仿宋" w:hAnsi="仿宋"/>
          <w:sz w:val="24"/>
        </w:rPr>
        <w:t>-90</w:t>
      </w:r>
      <w:r w:rsidRPr="00FA760A">
        <w:rPr>
          <w:rFonts w:ascii="仿宋" w:eastAsia="仿宋" w:hAnsi="仿宋"/>
          <w:sz w:val="24"/>
        </w:rPr>
        <w:t>分的，扣除当月运</w:t>
      </w:r>
      <w:r w:rsidRPr="00FA760A">
        <w:rPr>
          <w:rFonts w:ascii="仿宋" w:eastAsia="仿宋" w:hAnsi="仿宋"/>
          <w:sz w:val="24"/>
        </w:rPr>
        <w:t>维总费用的</w:t>
      </w:r>
      <w:r w:rsidRPr="00FA760A">
        <w:rPr>
          <w:rFonts w:ascii="仿宋" w:eastAsia="仿宋" w:hAnsi="仿宋"/>
          <w:sz w:val="24"/>
        </w:rPr>
        <w:t>2</w:t>
      </w:r>
      <w:r w:rsidRPr="00FA760A">
        <w:rPr>
          <w:rFonts w:ascii="仿宋" w:eastAsia="仿宋" w:hAnsi="仿宋"/>
          <w:sz w:val="24"/>
        </w:rPr>
        <w:t>%</w:t>
      </w:r>
      <w:r w:rsidRPr="00FA760A">
        <w:rPr>
          <w:rFonts w:ascii="仿宋" w:eastAsia="仿宋" w:hAnsi="仿宋"/>
          <w:sz w:val="24"/>
        </w:rPr>
        <w:t>，如已支付须在考核后</w:t>
      </w:r>
      <w:r w:rsidRPr="00FA760A">
        <w:rPr>
          <w:rFonts w:ascii="仿宋" w:eastAsia="仿宋" w:hAnsi="仿宋"/>
          <w:sz w:val="24"/>
        </w:rPr>
        <w:t>15</w:t>
      </w:r>
      <w:r w:rsidRPr="00FA760A">
        <w:rPr>
          <w:rFonts w:ascii="仿宋" w:eastAsia="仿宋" w:hAnsi="仿宋" w:hint="eastAsia"/>
          <w:sz w:val="24"/>
        </w:rPr>
        <w:t>个</w:t>
      </w:r>
      <w:r w:rsidRPr="00FA760A">
        <w:rPr>
          <w:rFonts w:ascii="仿宋" w:eastAsia="仿宋" w:hAnsi="仿宋"/>
          <w:sz w:val="24"/>
        </w:rPr>
        <w:t>工作日内退还；绩效考核总分</w:t>
      </w:r>
      <w:r w:rsidRPr="00FA760A">
        <w:rPr>
          <w:rFonts w:ascii="仿宋" w:eastAsia="仿宋" w:hAnsi="仿宋"/>
          <w:sz w:val="24"/>
        </w:rPr>
        <w:t>90</w:t>
      </w:r>
      <w:r w:rsidRPr="00FA760A">
        <w:rPr>
          <w:rFonts w:ascii="仿宋" w:eastAsia="仿宋" w:hAnsi="仿宋"/>
          <w:sz w:val="24"/>
        </w:rPr>
        <w:t>（含）分以上的，支付该监测仪器当月全额运维费。</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在运行维护检查中，发现乙方未达到甲方运维要求时，根据对数据质量造成的影响程度，扣减相应站点当月</w:t>
      </w:r>
      <w:r w:rsidRPr="00FA760A">
        <w:rPr>
          <w:rFonts w:ascii="仿宋" w:eastAsia="仿宋" w:hAnsi="仿宋"/>
          <w:sz w:val="24"/>
        </w:rPr>
        <w:t>10%~100%</w:t>
      </w:r>
      <w:r w:rsidRPr="00FA760A">
        <w:rPr>
          <w:rFonts w:ascii="仿宋" w:eastAsia="仿宋" w:hAnsi="仿宋"/>
          <w:sz w:val="24"/>
        </w:rPr>
        <w:t>运维经费；如未及时整改，加倍扣款。如已支付须在检查后</w:t>
      </w:r>
      <w:r w:rsidRPr="00FA760A">
        <w:rPr>
          <w:rFonts w:ascii="仿宋" w:eastAsia="仿宋" w:hAnsi="仿宋"/>
          <w:sz w:val="24"/>
        </w:rPr>
        <w:t>15</w:t>
      </w:r>
      <w:r w:rsidRPr="00FA760A">
        <w:rPr>
          <w:rFonts w:ascii="仿宋" w:eastAsia="仿宋" w:hAnsi="仿宋"/>
          <w:sz w:val="24"/>
        </w:rPr>
        <w:t>个工作日内退还。</w:t>
      </w:r>
    </w:p>
    <w:p w:rsidR="006A35E2" w:rsidRPr="00FA760A" w:rsidRDefault="00FA760A">
      <w:pPr>
        <w:adjustRightInd w:val="0"/>
        <w:snapToGrid w:val="0"/>
        <w:spacing w:line="480" w:lineRule="exact"/>
        <w:ind w:firstLine="560"/>
        <w:textAlignment w:val="baseline"/>
        <w:rPr>
          <w:rFonts w:ascii="仿宋" w:eastAsia="仿宋" w:hAnsi="仿宋"/>
          <w:kern w:val="0"/>
          <w:sz w:val="24"/>
        </w:rPr>
      </w:pPr>
      <w:r w:rsidRPr="00FA760A">
        <w:rPr>
          <w:rFonts w:ascii="仿宋" w:eastAsia="仿宋" w:hAnsi="仿宋" w:hint="eastAsia"/>
          <w:kern w:val="0"/>
          <w:sz w:val="24"/>
        </w:rPr>
        <w:t>8</w:t>
      </w:r>
      <w:r w:rsidRPr="00FA760A">
        <w:rPr>
          <w:rFonts w:ascii="仿宋" w:eastAsia="仿宋" w:hAnsi="仿宋"/>
          <w:kern w:val="0"/>
          <w:sz w:val="24"/>
        </w:rPr>
        <w:t>.4</w:t>
      </w:r>
      <w:r w:rsidRPr="00FA760A">
        <w:rPr>
          <w:rFonts w:ascii="仿宋" w:eastAsia="仿宋" w:hAnsi="仿宋"/>
          <w:kern w:val="0"/>
          <w:sz w:val="24"/>
        </w:rPr>
        <w:t>其他规定</w:t>
      </w:r>
    </w:p>
    <w:p w:rsidR="006A35E2" w:rsidRPr="00FA760A" w:rsidRDefault="00FA760A">
      <w:pPr>
        <w:snapToGrid w:val="0"/>
        <w:spacing w:line="480" w:lineRule="exact"/>
        <w:ind w:firstLine="560"/>
        <w:rPr>
          <w:rFonts w:ascii="仿宋" w:eastAsia="仿宋" w:hAnsi="仿宋"/>
          <w:sz w:val="24"/>
        </w:rPr>
      </w:pPr>
      <w:r w:rsidRPr="00FA760A">
        <w:rPr>
          <w:rFonts w:ascii="仿宋" w:eastAsia="仿宋" w:hAnsi="仿宋"/>
          <w:sz w:val="24"/>
        </w:rPr>
        <w:t>（</w:t>
      </w:r>
      <w:r w:rsidRPr="00FA760A">
        <w:rPr>
          <w:rFonts w:ascii="仿宋" w:eastAsia="仿宋" w:hAnsi="仿宋"/>
          <w:sz w:val="24"/>
        </w:rPr>
        <w:t>1</w:t>
      </w:r>
      <w:r w:rsidRPr="00FA760A">
        <w:rPr>
          <w:rFonts w:ascii="仿宋" w:eastAsia="仿宋" w:hAnsi="仿宋"/>
          <w:sz w:val="24"/>
        </w:rPr>
        <w:t>）乙方有下列情形之一的，将扣除</w:t>
      </w:r>
      <w:r w:rsidRPr="00FA760A">
        <w:rPr>
          <w:rFonts w:ascii="仿宋" w:eastAsia="仿宋" w:hAnsi="仿宋" w:hint="eastAsia"/>
          <w:sz w:val="24"/>
        </w:rPr>
        <w:t>站点</w:t>
      </w:r>
      <w:r w:rsidRPr="00FA760A">
        <w:rPr>
          <w:rFonts w:ascii="仿宋" w:eastAsia="仿宋" w:hAnsi="仿宋"/>
          <w:sz w:val="24"/>
        </w:rPr>
        <w:t>当月</w:t>
      </w:r>
      <w:r w:rsidRPr="00FA760A">
        <w:rPr>
          <w:rFonts w:ascii="仿宋" w:eastAsia="仿宋" w:hAnsi="仿宋"/>
          <w:sz w:val="24"/>
        </w:rPr>
        <w:t>运维总费用</w:t>
      </w:r>
      <w:r w:rsidRPr="00FA760A">
        <w:rPr>
          <w:rFonts w:ascii="仿宋" w:eastAsia="仿宋" w:hAnsi="仿宋"/>
          <w:sz w:val="24"/>
        </w:rPr>
        <w:t>，如已支付须在</w:t>
      </w:r>
      <w:r w:rsidRPr="00FA760A">
        <w:rPr>
          <w:rFonts w:ascii="仿宋" w:eastAsia="仿宋" w:hAnsi="仿宋" w:hint="eastAsia"/>
          <w:sz w:val="24"/>
        </w:rPr>
        <w:t>乙方收到甲方通知后的</w:t>
      </w:r>
      <w:r w:rsidRPr="00FA760A">
        <w:rPr>
          <w:rFonts w:ascii="仿宋" w:eastAsia="仿宋" w:hAnsi="仿宋"/>
          <w:sz w:val="24"/>
        </w:rPr>
        <w:t>15</w:t>
      </w:r>
      <w:r w:rsidRPr="00FA760A">
        <w:rPr>
          <w:rFonts w:ascii="仿宋" w:eastAsia="仿宋" w:hAnsi="仿宋"/>
          <w:sz w:val="24"/>
        </w:rPr>
        <w:t>个工作日内退还：</w:t>
      </w:r>
    </w:p>
    <w:p w:rsidR="006A35E2" w:rsidRPr="00FA760A" w:rsidRDefault="00FA760A">
      <w:pPr>
        <w:pStyle w:val="a8"/>
        <w:numPr>
          <w:ilvl w:val="0"/>
          <w:numId w:val="1"/>
        </w:numPr>
        <w:snapToGrid w:val="0"/>
        <w:spacing w:line="480" w:lineRule="exact"/>
        <w:ind w:firstLineChars="0"/>
        <w:rPr>
          <w:rFonts w:ascii="仿宋" w:eastAsia="仿宋" w:hAnsi="仿宋"/>
          <w:sz w:val="24"/>
        </w:rPr>
      </w:pPr>
      <w:r w:rsidRPr="00FA760A">
        <w:rPr>
          <w:rFonts w:ascii="仿宋" w:eastAsia="仿宋" w:hAnsi="仿宋"/>
          <w:sz w:val="24"/>
        </w:rPr>
        <w:t>迟报、漏报或不报审核数据的；</w:t>
      </w:r>
    </w:p>
    <w:p w:rsidR="006A35E2" w:rsidRPr="00FA760A" w:rsidRDefault="00FA760A">
      <w:pPr>
        <w:pStyle w:val="a8"/>
        <w:numPr>
          <w:ilvl w:val="0"/>
          <w:numId w:val="1"/>
        </w:numPr>
        <w:snapToGrid w:val="0"/>
        <w:spacing w:line="480" w:lineRule="exact"/>
        <w:ind w:firstLineChars="0"/>
        <w:rPr>
          <w:rFonts w:ascii="仿宋" w:eastAsia="仿宋" w:hAnsi="仿宋"/>
          <w:sz w:val="24"/>
        </w:rPr>
      </w:pPr>
      <w:r w:rsidRPr="00FA760A">
        <w:rPr>
          <w:rFonts w:ascii="仿宋" w:eastAsia="仿宋" w:hAnsi="仿宋"/>
          <w:sz w:val="24"/>
        </w:rPr>
        <w:t>拖延、阻碍、拒绝质量检查或随机检查的；</w:t>
      </w:r>
    </w:p>
    <w:p w:rsidR="006A35E2" w:rsidRPr="00FA760A" w:rsidRDefault="00FA760A">
      <w:pPr>
        <w:pStyle w:val="a8"/>
        <w:numPr>
          <w:ilvl w:val="0"/>
          <w:numId w:val="1"/>
        </w:numPr>
        <w:snapToGrid w:val="0"/>
        <w:spacing w:line="480" w:lineRule="exact"/>
        <w:ind w:firstLineChars="0"/>
        <w:rPr>
          <w:rFonts w:ascii="仿宋" w:eastAsia="仿宋" w:hAnsi="仿宋"/>
          <w:sz w:val="24"/>
        </w:rPr>
      </w:pPr>
      <w:r w:rsidRPr="00FA760A">
        <w:rPr>
          <w:rFonts w:ascii="仿宋" w:eastAsia="仿宋" w:hAnsi="仿宋"/>
          <w:sz w:val="24"/>
        </w:rPr>
        <w:t>发现采样、分析、数据采集和传输等过程人为干扰，未按要求及时向甲方报告的；</w:t>
      </w:r>
    </w:p>
    <w:p w:rsidR="006A35E2" w:rsidRPr="00FA760A" w:rsidRDefault="00FA760A">
      <w:pPr>
        <w:pStyle w:val="a8"/>
        <w:numPr>
          <w:ilvl w:val="0"/>
          <w:numId w:val="1"/>
        </w:numPr>
        <w:snapToGrid w:val="0"/>
        <w:spacing w:line="480" w:lineRule="exact"/>
        <w:ind w:firstLineChars="0"/>
        <w:rPr>
          <w:rFonts w:ascii="仿宋" w:eastAsia="仿宋" w:hAnsi="仿宋"/>
          <w:sz w:val="24"/>
        </w:rPr>
      </w:pPr>
      <w:r w:rsidRPr="00FA760A">
        <w:rPr>
          <w:rFonts w:ascii="仿宋" w:eastAsia="仿宋" w:hAnsi="仿宋"/>
          <w:sz w:val="24"/>
        </w:rPr>
        <w:t>因工作疏漏，未发现采样、分析、数据采集和传输等过程人为干扰的；</w:t>
      </w:r>
    </w:p>
    <w:p w:rsidR="006A35E2" w:rsidRPr="00FA760A" w:rsidRDefault="00FA760A">
      <w:pPr>
        <w:pStyle w:val="a8"/>
        <w:numPr>
          <w:ilvl w:val="0"/>
          <w:numId w:val="1"/>
        </w:numPr>
        <w:snapToGrid w:val="0"/>
        <w:spacing w:line="480" w:lineRule="exact"/>
        <w:ind w:firstLineChars="0"/>
        <w:rPr>
          <w:rFonts w:ascii="仿宋" w:eastAsia="仿宋" w:hAnsi="仿宋"/>
          <w:sz w:val="24"/>
        </w:rPr>
      </w:pPr>
      <w:r w:rsidRPr="00FA760A">
        <w:rPr>
          <w:rFonts w:ascii="仿宋" w:eastAsia="仿宋" w:hAnsi="仿宋"/>
          <w:sz w:val="24"/>
        </w:rPr>
        <w:lastRenderedPageBreak/>
        <w:t>其他不履行规定职责的情形。</w:t>
      </w:r>
    </w:p>
    <w:p w:rsidR="006A35E2" w:rsidRPr="00FA760A" w:rsidRDefault="00FA760A">
      <w:pPr>
        <w:pStyle w:val="a8"/>
        <w:numPr>
          <w:ilvl w:val="0"/>
          <w:numId w:val="2"/>
        </w:numPr>
        <w:adjustRightInd w:val="0"/>
        <w:snapToGrid w:val="0"/>
        <w:spacing w:line="360" w:lineRule="auto"/>
        <w:ind w:firstLine="480"/>
        <w:rPr>
          <w:rFonts w:ascii="仿宋" w:eastAsia="仿宋" w:hAnsi="仿宋"/>
          <w:sz w:val="24"/>
        </w:rPr>
      </w:pPr>
      <w:r w:rsidRPr="00FA760A">
        <w:rPr>
          <w:rFonts w:ascii="仿宋" w:eastAsia="仿宋" w:hAnsi="仿宋" w:hint="eastAsia"/>
          <w:sz w:val="24"/>
        </w:rPr>
        <w:t>乙方</w:t>
      </w:r>
      <w:r w:rsidRPr="00FA760A">
        <w:rPr>
          <w:rFonts w:ascii="仿宋" w:eastAsia="仿宋" w:hAnsi="仿宋"/>
          <w:sz w:val="24"/>
        </w:rPr>
        <w:t>在单次考核中出现</w:t>
      </w:r>
      <w:r w:rsidRPr="00FA760A">
        <w:rPr>
          <w:rFonts w:ascii="仿宋" w:eastAsia="仿宋" w:hAnsi="仿宋"/>
          <w:sz w:val="24"/>
        </w:rPr>
        <w:t>2</w:t>
      </w:r>
      <w:r w:rsidRPr="00FA760A">
        <w:rPr>
          <w:rFonts w:ascii="仿宋" w:eastAsia="仿宋" w:hAnsi="仿宋"/>
          <w:sz w:val="24"/>
        </w:rPr>
        <w:t>台监测仪器未达到数据有效性要求的，给予警告；连续</w:t>
      </w:r>
      <w:r w:rsidRPr="00FA760A">
        <w:rPr>
          <w:rFonts w:ascii="仿宋" w:eastAsia="仿宋" w:hAnsi="仿宋"/>
          <w:sz w:val="24"/>
        </w:rPr>
        <w:t>2</w:t>
      </w:r>
      <w:r w:rsidRPr="00FA760A">
        <w:rPr>
          <w:rFonts w:ascii="仿宋" w:eastAsia="仿宋" w:hAnsi="仿宋"/>
          <w:sz w:val="24"/>
        </w:rPr>
        <w:t>次考核出现</w:t>
      </w:r>
      <w:r w:rsidRPr="00FA760A">
        <w:rPr>
          <w:rFonts w:ascii="仿宋" w:eastAsia="仿宋" w:hAnsi="仿宋"/>
          <w:sz w:val="24"/>
        </w:rPr>
        <w:t>2</w:t>
      </w:r>
      <w:r w:rsidRPr="00FA760A">
        <w:rPr>
          <w:rFonts w:ascii="仿宋" w:eastAsia="仿宋" w:hAnsi="仿宋"/>
          <w:sz w:val="24"/>
        </w:rPr>
        <w:t>台监测仪器未达到，或者单次考核</w:t>
      </w:r>
      <w:r w:rsidRPr="00FA760A">
        <w:rPr>
          <w:rFonts w:ascii="仿宋" w:eastAsia="仿宋" w:hAnsi="仿宋"/>
          <w:sz w:val="24"/>
        </w:rPr>
        <w:t>3</w:t>
      </w:r>
      <w:r w:rsidRPr="00FA760A">
        <w:rPr>
          <w:rFonts w:ascii="仿宋" w:eastAsia="仿宋" w:hAnsi="仿宋"/>
          <w:sz w:val="24"/>
        </w:rPr>
        <w:t>台以上监测仪器未达到数据有效性要求的，予以二次警告。同一监测仪器连续</w:t>
      </w:r>
      <w:r w:rsidRPr="00FA760A">
        <w:rPr>
          <w:rFonts w:ascii="仿宋" w:eastAsia="仿宋" w:hAnsi="仿宋"/>
          <w:sz w:val="24"/>
        </w:rPr>
        <w:t>3</w:t>
      </w:r>
      <w:r w:rsidRPr="00FA760A">
        <w:rPr>
          <w:rFonts w:ascii="仿宋" w:eastAsia="仿宋" w:hAnsi="仿宋"/>
          <w:sz w:val="24"/>
        </w:rPr>
        <w:t>个月或者单月出现</w:t>
      </w:r>
      <w:r w:rsidRPr="00FA760A">
        <w:rPr>
          <w:rFonts w:ascii="仿宋" w:eastAsia="仿宋" w:hAnsi="仿宋"/>
          <w:sz w:val="24"/>
        </w:rPr>
        <w:t>5</w:t>
      </w:r>
      <w:r w:rsidRPr="00FA760A">
        <w:rPr>
          <w:rFonts w:ascii="仿宋" w:eastAsia="仿宋" w:hAnsi="仿宋"/>
          <w:sz w:val="24"/>
        </w:rPr>
        <w:t>台监测仪器未达到数据有效性要求，扣除当月运维费</w:t>
      </w:r>
      <w:r w:rsidRPr="00FA760A">
        <w:rPr>
          <w:rFonts w:ascii="仿宋" w:eastAsia="仿宋" w:hAnsi="仿宋"/>
          <w:sz w:val="24"/>
        </w:rPr>
        <w:t>,</w:t>
      </w:r>
      <w:r w:rsidRPr="00FA760A">
        <w:rPr>
          <w:rFonts w:ascii="仿宋" w:eastAsia="仿宋" w:hAnsi="仿宋"/>
          <w:sz w:val="24"/>
        </w:rPr>
        <w:t>且省监测中心有权终止运维合同。</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8</w:t>
      </w:r>
      <w:r w:rsidRPr="00FA760A">
        <w:rPr>
          <w:rFonts w:ascii="仿宋" w:eastAsia="仿宋" w:hAnsi="仿宋"/>
          <w:sz w:val="24"/>
        </w:rPr>
        <w:t>.5</w:t>
      </w:r>
      <w:r w:rsidRPr="00FA760A">
        <w:rPr>
          <w:rFonts w:ascii="仿宋" w:eastAsia="仿宋" w:hAnsi="仿宋"/>
          <w:sz w:val="24"/>
        </w:rPr>
        <w:t>监督管理</w:t>
      </w:r>
    </w:p>
    <w:p w:rsidR="006A35E2" w:rsidRPr="00FA760A" w:rsidRDefault="00FA760A">
      <w:pPr>
        <w:numPr>
          <w:ilvl w:val="0"/>
          <w:numId w:val="3"/>
        </w:numPr>
        <w:snapToGrid w:val="0"/>
        <w:spacing w:line="480" w:lineRule="exact"/>
        <w:ind w:firstLine="562"/>
        <w:rPr>
          <w:rFonts w:ascii="仿宋" w:eastAsia="仿宋" w:hAnsi="仿宋"/>
          <w:sz w:val="24"/>
        </w:rPr>
      </w:pPr>
      <w:r w:rsidRPr="00FA760A">
        <w:rPr>
          <w:rFonts w:ascii="仿宋" w:eastAsia="仿宋" w:hAnsi="仿宋"/>
          <w:sz w:val="24"/>
        </w:rPr>
        <w:t>乙方承担监测数据的保密责任（</w:t>
      </w:r>
      <w:r w:rsidRPr="00FA760A">
        <w:rPr>
          <w:rFonts w:ascii="仿宋" w:eastAsia="仿宋" w:hAnsi="仿宋" w:hint="eastAsia"/>
          <w:sz w:val="24"/>
        </w:rPr>
        <w:t>另行</w:t>
      </w:r>
      <w:r w:rsidRPr="00FA760A">
        <w:rPr>
          <w:rFonts w:ascii="仿宋" w:eastAsia="仿宋" w:hAnsi="仿宋"/>
          <w:sz w:val="24"/>
        </w:rPr>
        <w:t>签订保密协议），</w:t>
      </w:r>
      <w:r w:rsidRPr="00FA760A">
        <w:rPr>
          <w:rFonts w:ascii="仿宋" w:eastAsia="仿宋" w:hAnsi="仿宋" w:hint="eastAsia"/>
          <w:sz w:val="24"/>
        </w:rPr>
        <w:t>未经省监测中心同意，</w:t>
      </w:r>
      <w:r w:rsidRPr="00FA760A">
        <w:rPr>
          <w:rFonts w:ascii="仿宋" w:eastAsia="仿宋" w:hAnsi="仿宋" w:hint="eastAsia"/>
          <w:sz w:val="24"/>
        </w:rPr>
        <w:t>不得使本项目的数据、档案或有关资料等对外泄露（无论乙方是否具有过错），</w:t>
      </w:r>
      <w:r w:rsidRPr="00FA760A">
        <w:rPr>
          <w:rFonts w:ascii="仿宋" w:eastAsia="仿宋" w:hAnsi="仿宋"/>
          <w:sz w:val="24"/>
        </w:rPr>
        <w:t>不得利用本项目的数据、档案或有关资料对外开展技术交流、业务联系、数据交换等。否则，甲方有权终止合同。</w:t>
      </w:r>
    </w:p>
    <w:p w:rsidR="006A35E2" w:rsidRPr="00FA760A" w:rsidRDefault="00FA760A">
      <w:pPr>
        <w:snapToGrid w:val="0"/>
        <w:spacing w:line="480" w:lineRule="exact"/>
        <w:ind w:firstLineChars="200" w:firstLine="480"/>
        <w:rPr>
          <w:rFonts w:ascii="仿宋" w:eastAsia="仿宋" w:hAnsi="仿宋"/>
          <w:sz w:val="24"/>
        </w:rPr>
      </w:pPr>
      <w:r w:rsidRPr="00FA760A">
        <w:rPr>
          <w:rFonts w:ascii="仿宋" w:eastAsia="仿宋" w:hAnsi="仿宋"/>
          <w:sz w:val="24"/>
        </w:rPr>
        <w:t>（</w:t>
      </w:r>
      <w:r w:rsidRPr="00FA760A">
        <w:rPr>
          <w:rFonts w:ascii="仿宋" w:eastAsia="仿宋" w:hAnsi="仿宋"/>
          <w:sz w:val="24"/>
        </w:rPr>
        <w:t>2</w:t>
      </w:r>
      <w:r w:rsidRPr="00FA760A">
        <w:rPr>
          <w:rFonts w:ascii="仿宋" w:eastAsia="仿宋" w:hAnsi="仿宋"/>
          <w:sz w:val="24"/>
        </w:rPr>
        <w:t>）运维期间出现调整数据、修改参数、改动设备、弄虚作假等违规行为的，甲方有权终止运维合同。</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w:t>
      </w:r>
      <w:r w:rsidRPr="00FA760A">
        <w:rPr>
          <w:rFonts w:ascii="仿宋" w:eastAsia="仿宋" w:hAnsi="仿宋"/>
          <w:sz w:val="24"/>
        </w:rPr>
        <w:t>3</w:t>
      </w:r>
      <w:r w:rsidRPr="00FA760A">
        <w:rPr>
          <w:rFonts w:ascii="仿宋" w:eastAsia="仿宋" w:hAnsi="仿宋"/>
          <w:sz w:val="24"/>
        </w:rPr>
        <w:t>）运维期间，乙方保证其工作人员具有相关资质，应按安全生产有关规定，建立安全生产制度，切实消除安全隐患。运维期间</w:t>
      </w:r>
      <w:r w:rsidRPr="00FA760A">
        <w:rPr>
          <w:rFonts w:ascii="仿宋" w:eastAsia="仿宋" w:hAnsi="仿宋" w:hint="eastAsia"/>
          <w:sz w:val="24"/>
        </w:rPr>
        <w:t>因乙方原因</w:t>
      </w:r>
      <w:r w:rsidRPr="00FA760A">
        <w:rPr>
          <w:rFonts w:ascii="仿宋" w:eastAsia="仿宋" w:hAnsi="仿宋"/>
          <w:sz w:val="24"/>
        </w:rPr>
        <w:t>发生人员伤亡或财产损失等安全事故的，由乙方自行承担责任。</w:t>
      </w:r>
      <w:bookmarkStart w:id="1" w:name="_Hlk130310150"/>
      <w:r w:rsidRPr="00FA760A">
        <w:rPr>
          <w:rFonts w:ascii="仿宋" w:eastAsia="仿宋" w:hAnsi="仿宋" w:hint="eastAsia"/>
          <w:sz w:val="24"/>
        </w:rPr>
        <w:t>确因法律规定或其他原因，甲方先行承担损失的，甲方有权向乙方进行追索。</w:t>
      </w:r>
      <w:bookmarkEnd w:id="1"/>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w:t>
      </w:r>
      <w:r w:rsidRPr="00FA760A">
        <w:rPr>
          <w:rFonts w:ascii="仿宋" w:eastAsia="仿宋" w:hAnsi="仿宋"/>
          <w:sz w:val="24"/>
        </w:rPr>
        <w:t>4</w:t>
      </w:r>
      <w:r w:rsidRPr="00FA760A">
        <w:rPr>
          <w:rFonts w:ascii="仿宋" w:eastAsia="仿宋" w:hAnsi="仿宋"/>
          <w:sz w:val="24"/>
        </w:rPr>
        <w:t>）未经甲方同意，乙方不得将本合同约定的项目内容转包或分包给任何第三方</w:t>
      </w:r>
      <w:r w:rsidRPr="00FA760A">
        <w:rPr>
          <w:rFonts w:ascii="仿宋" w:eastAsia="仿宋" w:hAnsi="仿宋" w:hint="eastAsia"/>
          <w:sz w:val="24"/>
        </w:rPr>
        <w:t>，否则甲方有权解除本合同</w:t>
      </w:r>
      <w:r w:rsidRPr="00FA760A">
        <w:rPr>
          <w:rFonts w:ascii="仿宋" w:eastAsia="仿宋" w:hAnsi="仿宋"/>
          <w:sz w:val="24"/>
        </w:rPr>
        <w:t>。</w:t>
      </w:r>
    </w:p>
    <w:p w:rsidR="006A35E2" w:rsidRPr="00FA760A" w:rsidRDefault="00FA760A">
      <w:pPr>
        <w:widowControl/>
        <w:snapToGrid w:val="0"/>
        <w:spacing w:line="480" w:lineRule="exact"/>
        <w:rPr>
          <w:rFonts w:ascii="仿宋" w:eastAsia="仿宋" w:hAnsi="仿宋"/>
          <w:bCs/>
          <w:sz w:val="24"/>
        </w:rPr>
      </w:pPr>
      <w:r w:rsidRPr="00FA760A">
        <w:rPr>
          <w:rFonts w:ascii="仿宋" w:eastAsia="仿宋" w:hAnsi="仿宋" w:hint="eastAsia"/>
          <w:bCs/>
          <w:sz w:val="24"/>
        </w:rPr>
        <w:t>9</w:t>
      </w:r>
      <w:r w:rsidRPr="00FA760A">
        <w:rPr>
          <w:rFonts w:ascii="仿宋" w:eastAsia="仿宋" w:hAnsi="仿宋"/>
          <w:bCs/>
          <w:sz w:val="24"/>
        </w:rPr>
        <w:t>违约责任与赔偿损失</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9</w:t>
      </w:r>
      <w:r w:rsidRPr="00FA760A">
        <w:rPr>
          <w:rFonts w:ascii="仿宋" w:eastAsia="仿宋" w:hAnsi="仿宋" w:hint="eastAsia"/>
          <w:sz w:val="24"/>
        </w:rPr>
        <w:t>.1</w:t>
      </w:r>
      <w:r w:rsidRPr="00FA760A">
        <w:rPr>
          <w:rFonts w:ascii="仿宋" w:eastAsia="仿宋" w:hAnsi="仿宋"/>
          <w:sz w:val="24"/>
        </w:rPr>
        <w:t xml:space="preserve"> </w:t>
      </w:r>
      <w:r w:rsidRPr="00FA760A">
        <w:rPr>
          <w:rFonts w:ascii="仿宋" w:eastAsia="仿宋" w:hAnsi="仿宋"/>
          <w:sz w:val="24"/>
        </w:rPr>
        <w:t>乙方提供的服务不符合采购文件、报价文件或本合同规定的，应在十五日内整改至符合以上文件的规定；若整改后的服务仍不满足以上文件规定的，甲方有权委托其他单位负责相应的工作以使服务能满足采购文件、报价文件和本合同的规定，其支付费用</w:t>
      </w:r>
      <w:r w:rsidRPr="00FA760A">
        <w:rPr>
          <w:rFonts w:ascii="仿宋" w:eastAsia="仿宋" w:hAnsi="仿宋" w:hint="eastAsia"/>
          <w:sz w:val="24"/>
        </w:rPr>
        <w:t>及由此产生的损失</w:t>
      </w:r>
      <w:r w:rsidRPr="00FA760A">
        <w:rPr>
          <w:rFonts w:ascii="仿宋" w:eastAsia="仿宋" w:hAnsi="仿宋"/>
          <w:sz w:val="24"/>
        </w:rPr>
        <w:t>从乙方的合同款中扣除</w:t>
      </w:r>
      <w:r w:rsidRPr="00FA760A">
        <w:rPr>
          <w:rFonts w:ascii="仿宋" w:eastAsia="仿宋" w:hAnsi="仿宋" w:hint="eastAsia"/>
          <w:sz w:val="24"/>
        </w:rPr>
        <w:t>，不足部分，乙方应另行偿付</w:t>
      </w:r>
      <w:r w:rsidRPr="00FA760A">
        <w:rPr>
          <w:rFonts w:ascii="仿宋" w:eastAsia="仿宋" w:hAnsi="仿宋"/>
          <w:sz w:val="24"/>
        </w:rPr>
        <w:t>。</w:t>
      </w:r>
      <w:bookmarkStart w:id="2" w:name="_Hlk130310242"/>
      <w:r w:rsidRPr="00FA760A">
        <w:rPr>
          <w:rFonts w:ascii="仿宋" w:eastAsia="仿宋" w:hAnsi="仿宋" w:hint="eastAsia"/>
          <w:sz w:val="24"/>
        </w:rPr>
        <w:t>乙方收到甲方书面通知或已扣</w:t>
      </w:r>
      <w:r w:rsidRPr="00FA760A">
        <w:rPr>
          <w:rFonts w:ascii="仿宋" w:eastAsia="仿宋" w:hAnsi="仿宋" w:hint="eastAsia"/>
          <w:sz w:val="24"/>
        </w:rPr>
        <w:t>除后的款项</w:t>
      </w:r>
      <w:r w:rsidRPr="00FA760A">
        <w:rPr>
          <w:rFonts w:ascii="仿宋" w:eastAsia="仿宋" w:hAnsi="仿宋"/>
          <w:sz w:val="24"/>
          <w:u w:val="single"/>
        </w:rPr>
        <w:t xml:space="preserve"> </w:t>
      </w:r>
      <w:r w:rsidRPr="00FA760A">
        <w:rPr>
          <w:rFonts w:ascii="仿宋" w:eastAsia="仿宋" w:hAnsi="仿宋" w:hint="eastAsia"/>
          <w:sz w:val="24"/>
          <w:u w:val="single"/>
        </w:rPr>
        <w:t>15</w:t>
      </w:r>
      <w:r w:rsidRPr="00FA760A">
        <w:rPr>
          <w:rFonts w:ascii="仿宋" w:eastAsia="仿宋" w:hAnsi="仿宋"/>
          <w:sz w:val="24"/>
          <w:u w:val="single"/>
        </w:rPr>
        <w:t xml:space="preserve"> </w:t>
      </w:r>
      <w:r w:rsidRPr="00FA760A">
        <w:rPr>
          <w:rFonts w:ascii="仿宋" w:eastAsia="仿宋" w:hAnsi="仿宋" w:hint="eastAsia"/>
          <w:sz w:val="24"/>
        </w:rPr>
        <w:t>日内未提出异议，视为认可甲方的扣除。</w:t>
      </w:r>
    </w:p>
    <w:p w:rsidR="006A35E2" w:rsidRPr="00FA760A" w:rsidRDefault="00FA760A">
      <w:pPr>
        <w:widowControl/>
        <w:snapToGrid w:val="0"/>
        <w:spacing w:line="480" w:lineRule="exact"/>
        <w:ind w:firstLineChars="200" w:firstLine="480"/>
        <w:rPr>
          <w:rFonts w:ascii="仿宋" w:eastAsia="仿宋" w:hAnsi="仿宋"/>
          <w:sz w:val="24"/>
        </w:rPr>
      </w:pPr>
      <w:bookmarkStart w:id="3" w:name="_Hlk130310274"/>
      <w:bookmarkEnd w:id="2"/>
      <w:r w:rsidRPr="00FA760A">
        <w:rPr>
          <w:rFonts w:ascii="仿宋" w:eastAsia="仿宋" w:hAnsi="仿宋" w:hint="eastAsia"/>
          <w:sz w:val="24"/>
        </w:rPr>
        <w:t>9</w:t>
      </w:r>
      <w:r w:rsidRPr="00FA760A">
        <w:rPr>
          <w:rFonts w:ascii="仿宋" w:eastAsia="仿宋" w:hAnsi="仿宋" w:hint="eastAsia"/>
          <w:sz w:val="24"/>
        </w:rPr>
        <w:t>.2</w:t>
      </w:r>
      <w:r w:rsidRPr="00FA760A">
        <w:rPr>
          <w:rFonts w:ascii="仿宋" w:eastAsia="仿宋" w:hAnsi="仿宋"/>
          <w:sz w:val="24"/>
        </w:rPr>
        <w:t xml:space="preserve"> </w:t>
      </w:r>
      <w:r w:rsidRPr="00FA760A">
        <w:rPr>
          <w:rFonts w:ascii="仿宋" w:eastAsia="仿宋" w:hAnsi="仿宋" w:hint="eastAsia"/>
          <w:sz w:val="24"/>
        </w:rPr>
        <w:t>乙方存在下列情形的，构成根本违约，甲方有权解除合同，并另行要求乙方支付合同总价款的</w:t>
      </w:r>
      <w:r w:rsidRPr="00FA760A">
        <w:rPr>
          <w:rFonts w:ascii="仿宋" w:eastAsia="仿宋" w:hAnsi="仿宋"/>
          <w:sz w:val="24"/>
          <w:u w:val="single"/>
        </w:rPr>
        <w:t xml:space="preserve"> </w:t>
      </w:r>
      <w:r w:rsidRPr="00FA760A">
        <w:rPr>
          <w:rFonts w:ascii="仿宋" w:eastAsia="仿宋" w:hAnsi="仿宋" w:hint="eastAsia"/>
          <w:sz w:val="24"/>
          <w:u w:val="single"/>
        </w:rPr>
        <w:t>10</w:t>
      </w:r>
      <w:r w:rsidRPr="00FA760A">
        <w:rPr>
          <w:rFonts w:ascii="仿宋" w:eastAsia="仿宋" w:hAnsi="仿宋"/>
          <w:sz w:val="24"/>
          <w:u w:val="single"/>
        </w:rPr>
        <w:t xml:space="preserve"> </w:t>
      </w:r>
      <w:r w:rsidRPr="00FA760A">
        <w:rPr>
          <w:rFonts w:ascii="仿宋" w:eastAsia="仿宋" w:hAnsi="仿宋" w:hint="eastAsia"/>
          <w:sz w:val="24"/>
        </w:rPr>
        <w:t>%</w:t>
      </w:r>
      <w:r w:rsidRPr="00FA760A">
        <w:rPr>
          <w:rFonts w:ascii="仿宋" w:eastAsia="仿宋" w:hAnsi="仿宋" w:hint="eastAsia"/>
          <w:sz w:val="24"/>
        </w:rPr>
        <w:t>作为违约金：</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9</w:t>
      </w:r>
      <w:r w:rsidRPr="00FA760A">
        <w:rPr>
          <w:rFonts w:ascii="仿宋" w:eastAsia="仿宋" w:hAnsi="仿宋" w:hint="eastAsia"/>
          <w:sz w:val="24"/>
        </w:rPr>
        <w:t>.2.1</w:t>
      </w:r>
      <w:r w:rsidRPr="00FA760A">
        <w:rPr>
          <w:rFonts w:ascii="仿宋" w:eastAsia="仿宋" w:hAnsi="仿宋" w:hint="eastAsia"/>
          <w:sz w:val="24"/>
        </w:rPr>
        <w:t>未经甲方同意，乙方将本合同义务转包或分包的。</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lastRenderedPageBreak/>
        <w:t>9</w:t>
      </w:r>
      <w:r w:rsidRPr="00FA760A">
        <w:rPr>
          <w:rFonts w:ascii="仿宋" w:eastAsia="仿宋" w:hAnsi="仿宋" w:hint="eastAsia"/>
          <w:sz w:val="24"/>
        </w:rPr>
        <w:t>.2.2</w:t>
      </w:r>
      <w:r w:rsidRPr="00FA760A">
        <w:rPr>
          <w:rFonts w:ascii="仿宋" w:eastAsia="仿宋" w:hAnsi="仿宋" w:hint="eastAsia"/>
          <w:sz w:val="24"/>
        </w:rPr>
        <w:t>乙方明确表示或者以其行为表明不履行合同主要义务的。</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9</w:t>
      </w:r>
      <w:r w:rsidRPr="00FA760A">
        <w:rPr>
          <w:rFonts w:ascii="仿宋" w:eastAsia="仿宋" w:hAnsi="仿宋" w:hint="eastAsia"/>
          <w:sz w:val="24"/>
        </w:rPr>
        <w:t>.2.3</w:t>
      </w:r>
      <w:r w:rsidRPr="00FA760A">
        <w:rPr>
          <w:rFonts w:ascii="仿宋" w:eastAsia="仿宋" w:hAnsi="仿宋" w:hint="eastAsia"/>
          <w:sz w:val="24"/>
        </w:rPr>
        <w:t>乙方或乙方指派履行合同义务人员不具备履行本合同所必须资质的。</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9</w:t>
      </w:r>
      <w:r w:rsidRPr="00FA760A">
        <w:rPr>
          <w:rFonts w:ascii="仿宋" w:eastAsia="仿宋" w:hAnsi="仿宋" w:hint="eastAsia"/>
          <w:sz w:val="24"/>
        </w:rPr>
        <w:t>.2.4</w:t>
      </w:r>
      <w:r w:rsidRPr="00FA760A">
        <w:rPr>
          <w:rFonts w:ascii="仿宋" w:eastAsia="仿宋" w:hAnsi="仿宋" w:hint="eastAsia"/>
          <w:sz w:val="24"/>
        </w:rPr>
        <w:t>乙方履行合同义务或交付的工作成果，内容、形式违反法律法规规定，不被司法机关、行政机关等承认无法实现甲方合同目的的。</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9</w:t>
      </w:r>
      <w:r w:rsidRPr="00FA760A">
        <w:rPr>
          <w:rFonts w:ascii="仿宋" w:eastAsia="仿宋" w:hAnsi="仿宋" w:hint="eastAsia"/>
          <w:sz w:val="24"/>
        </w:rPr>
        <w:t>.2.5</w:t>
      </w:r>
      <w:r w:rsidRPr="00FA760A">
        <w:rPr>
          <w:rFonts w:ascii="仿宋" w:eastAsia="仿宋" w:hAnsi="仿宋" w:hint="eastAsia"/>
          <w:sz w:val="24"/>
        </w:rPr>
        <w:t>乙方与他人恶意串通或恶意履行合同损害甲方利益的。</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9</w:t>
      </w:r>
      <w:r w:rsidRPr="00FA760A">
        <w:rPr>
          <w:rFonts w:ascii="仿宋" w:eastAsia="仿宋" w:hAnsi="仿宋" w:hint="eastAsia"/>
          <w:sz w:val="24"/>
        </w:rPr>
        <w:t>.2.6</w:t>
      </w:r>
      <w:r w:rsidRPr="00FA760A">
        <w:rPr>
          <w:rFonts w:ascii="仿宋" w:eastAsia="仿宋" w:hAnsi="仿宋"/>
          <w:sz w:val="24"/>
        </w:rPr>
        <w:t xml:space="preserve"> </w:t>
      </w:r>
      <w:r w:rsidRPr="00FA760A">
        <w:rPr>
          <w:rFonts w:ascii="仿宋" w:eastAsia="仿宋" w:hAnsi="仿宋" w:hint="eastAsia"/>
          <w:sz w:val="24"/>
        </w:rPr>
        <w:t>乙方存在调整数据、修改参数、改动设备、弄虚作假等违规行为的。</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9</w:t>
      </w:r>
      <w:r w:rsidRPr="00FA760A">
        <w:rPr>
          <w:rFonts w:ascii="仿宋" w:eastAsia="仿宋" w:hAnsi="仿宋" w:hint="eastAsia"/>
          <w:sz w:val="24"/>
        </w:rPr>
        <w:t>.2.7</w:t>
      </w:r>
      <w:r w:rsidRPr="00FA760A">
        <w:rPr>
          <w:rFonts w:ascii="仿宋" w:eastAsia="仿宋" w:hAnsi="仿宋"/>
          <w:sz w:val="24"/>
        </w:rPr>
        <w:t xml:space="preserve"> </w:t>
      </w:r>
      <w:r w:rsidRPr="00FA760A">
        <w:rPr>
          <w:rFonts w:ascii="仿宋" w:eastAsia="仿宋" w:hAnsi="仿宋" w:hint="eastAsia"/>
          <w:sz w:val="24"/>
        </w:rPr>
        <w:t>合同或招投标文件中约定的其他甲方可予解除合同的情形。</w:t>
      </w:r>
    </w:p>
    <w:bookmarkEnd w:id="3"/>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hint="eastAsia"/>
          <w:sz w:val="24"/>
        </w:rPr>
        <w:t>10</w:t>
      </w:r>
      <w:r w:rsidRPr="00FA760A">
        <w:rPr>
          <w:rFonts w:ascii="仿宋" w:eastAsia="仿宋" w:hAnsi="仿宋"/>
          <w:sz w:val="24"/>
        </w:rPr>
        <w:t>不可抗力</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10</w:t>
      </w:r>
      <w:r w:rsidRPr="00FA760A">
        <w:rPr>
          <w:rFonts w:ascii="仿宋" w:eastAsia="仿宋" w:hAnsi="仿宋"/>
          <w:sz w:val="24"/>
        </w:rPr>
        <w:t>.1</w:t>
      </w:r>
      <w:r w:rsidRPr="00FA760A">
        <w:rPr>
          <w:rFonts w:ascii="仿宋" w:eastAsia="仿宋" w:hAnsi="仿宋"/>
          <w:sz w:val="24"/>
        </w:rPr>
        <w:t>因不可抗力造成违约的，遭受不可抗力一方应及时向对方通报不能履行或不能完全履行的理由，并在随后取得有关主管机关证明后的</w:t>
      </w:r>
      <w:r w:rsidRPr="00FA760A">
        <w:rPr>
          <w:rFonts w:ascii="仿宋" w:eastAsia="仿宋" w:hAnsi="仿宋"/>
          <w:sz w:val="24"/>
        </w:rPr>
        <w:t>15</w:t>
      </w:r>
      <w:r w:rsidRPr="00FA760A">
        <w:rPr>
          <w:rFonts w:ascii="仿宋" w:eastAsia="仿宋" w:hAnsi="仿宋"/>
          <w:sz w:val="24"/>
        </w:rPr>
        <w:t>日内向另一方提供不可抗力发生及持续期间的充分证据。基于以上行为，</w:t>
      </w:r>
      <w:r w:rsidRPr="00FA760A">
        <w:rPr>
          <w:rFonts w:ascii="仿宋" w:eastAsia="仿宋" w:hAnsi="仿宋" w:hint="eastAsia"/>
          <w:sz w:val="24"/>
        </w:rPr>
        <w:t>经甲乙双方协商一致，</w:t>
      </w:r>
      <w:r w:rsidRPr="00FA760A">
        <w:rPr>
          <w:rFonts w:ascii="仿宋" w:eastAsia="仿宋" w:hAnsi="仿宋"/>
          <w:sz w:val="24"/>
        </w:rPr>
        <w:t>允许遭受不可抗力一方延期履行、部分履行或不履行合同，并根据情况可部分或全部免于承担违约责</w:t>
      </w:r>
      <w:r w:rsidRPr="00FA760A">
        <w:rPr>
          <w:rFonts w:ascii="仿宋" w:eastAsia="仿宋" w:hAnsi="仿宋"/>
          <w:sz w:val="24"/>
        </w:rPr>
        <w:t>任。</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hint="eastAsia"/>
          <w:sz w:val="24"/>
        </w:rPr>
        <w:t>10</w:t>
      </w:r>
      <w:r w:rsidRPr="00FA760A">
        <w:rPr>
          <w:rFonts w:ascii="仿宋" w:eastAsia="仿宋" w:hAnsi="仿宋"/>
          <w:sz w:val="24"/>
        </w:rPr>
        <w:t>.2</w:t>
      </w:r>
      <w:r w:rsidRPr="00FA760A">
        <w:rPr>
          <w:rFonts w:ascii="仿宋" w:eastAsia="仿宋" w:hAnsi="仿宋"/>
          <w:sz w:val="24"/>
        </w:rPr>
        <w:t>本合同中的不可抗力指不能预见、不能避免、不能克服的客观情况，包括但不限于：自然灾害如地震、台风、洪水、火灾及政府行为、法律规定或其适用的变化或其他任何无法预见、避免或控制的事件。</w:t>
      </w:r>
    </w:p>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sz w:val="24"/>
        </w:rPr>
        <w:t>1</w:t>
      </w:r>
      <w:r w:rsidRPr="00FA760A">
        <w:rPr>
          <w:rFonts w:ascii="仿宋" w:eastAsia="仿宋" w:hAnsi="仿宋" w:hint="eastAsia"/>
          <w:sz w:val="24"/>
        </w:rPr>
        <w:t>1</w:t>
      </w:r>
      <w:r w:rsidRPr="00FA760A">
        <w:rPr>
          <w:rFonts w:ascii="仿宋" w:eastAsia="仿宋" w:hAnsi="仿宋"/>
          <w:sz w:val="24"/>
        </w:rPr>
        <w:t>违反廉洁承诺的约定</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1</w:t>
      </w:r>
      <w:r w:rsidRPr="00FA760A">
        <w:rPr>
          <w:rFonts w:ascii="仿宋" w:eastAsia="仿宋" w:hAnsi="仿宋" w:hint="eastAsia"/>
          <w:sz w:val="24"/>
        </w:rPr>
        <w:t>1</w:t>
      </w:r>
      <w:r w:rsidRPr="00FA760A">
        <w:rPr>
          <w:rFonts w:ascii="仿宋" w:eastAsia="仿宋" w:hAnsi="仿宋"/>
          <w:sz w:val="24"/>
        </w:rPr>
        <w:t>.1</w:t>
      </w:r>
      <w:r w:rsidRPr="00FA760A">
        <w:rPr>
          <w:rFonts w:ascii="仿宋" w:eastAsia="仿宋" w:hAnsi="仿宋"/>
          <w:sz w:val="24"/>
        </w:rPr>
        <w:t>乙方在履行合同过程中不得以任何形式与甲方相关人员不当往来，并同意将上述廉洁承诺的遵守情况纳入本合同，若乙方出现上述行为致使甲方形象受损或者相关人员被组织调查处理的，甲方有权从应支付的合同款项中进行扣除，若出现上</w:t>
      </w:r>
      <w:r w:rsidRPr="00FA760A">
        <w:rPr>
          <w:rFonts w:ascii="仿宋" w:eastAsia="仿宋" w:hAnsi="仿宋" w:hint="eastAsia"/>
          <w:sz w:val="24"/>
        </w:rPr>
        <w:t>述</w:t>
      </w:r>
      <w:r w:rsidRPr="00FA760A">
        <w:rPr>
          <w:rFonts w:ascii="仿宋" w:eastAsia="仿宋" w:hAnsi="仿宋"/>
          <w:sz w:val="24"/>
        </w:rPr>
        <w:t>情况并确认属实，甲方发送书面扣款通知，上述款项直接从未支付合同款中扣除</w:t>
      </w:r>
      <w:r w:rsidRPr="00FA760A">
        <w:rPr>
          <w:rFonts w:ascii="仿宋" w:eastAsia="仿宋" w:hAnsi="仿宋" w:hint="eastAsia"/>
          <w:sz w:val="24"/>
        </w:rPr>
        <w:t>，不足部分，乙方应另行偿付</w:t>
      </w:r>
      <w:r w:rsidRPr="00FA760A">
        <w:rPr>
          <w:rFonts w:ascii="仿宋" w:eastAsia="仿宋" w:hAnsi="仿宋"/>
          <w:sz w:val="24"/>
        </w:rPr>
        <w:t>。</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1</w:t>
      </w:r>
      <w:r w:rsidRPr="00FA760A">
        <w:rPr>
          <w:rFonts w:ascii="仿宋" w:eastAsia="仿宋" w:hAnsi="仿宋" w:hint="eastAsia"/>
          <w:sz w:val="24"/>
        </w:rPr>
        <w:t>1</w:t>
      </w:r>
      <w:r w:rsidRPr="00FA760A">
        <w:rPr>
          <w:rFonts w:ascii="仿宋" w:eastAsia="仿宋" w:hAnsi="仿宋"/>
          <w:sz w:val="24"/>
        </w:rPr>
        <w:t>.2</w:t>
      </w:r>
      <w:r w:rsidRPr="00FA760A">
        <w:rPr>
          <w:rFonts w:ascii="仿宋" w:eastAsia="仿宋" w:hAnsi="仿宋"/>
          <w:sz w:val="24"/>
        </w:rPr>
        <w:t>乙方违反廉洁承诺，受到刑事或者行政处罚的，甲方有权解除合同，合同自甲方发出书面通知之日起解除，乙方需承担相应的违约责任并赔偿由此造成的损失，包括但不限于：聘请其他公司代替乙方工作而产生的费用、聘请律师产生的费用</w:t>
      </w:r>
      <w:bookmarkStart w:id="4" w:name="_Hlk130310407"/>
      <w:r w:rsidRPr="00FA760A">
        <w:rPr>
          <w:rFonts w:ascii="仿宋" w:eastAsia="仿宋" w:hAnsi="仿宋" w:hint="eastAsia"/>
          <w:sz w:val="24"/>
        </w:rPr>
        <w:t>、诉讼费、调查取证费、交通费、鉴定费、保全费、保全保险费</w:t>
      </w:r>
      <w:bookmarkEnd w:id="4"/>
      <w:r w:rsidRPr="00FA760A">
        <w:rPr>
          <w:rFonts w:ascii="仿宋" w:eastAsia="仿宋" w:hAnsi="仿宋"/>
          <w:sz w:val="24"/>
        </w:rPr>
        <w:t>等。</w:t>
      </w:r>
    </w:p>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sz w:val="24"/>
        </w:rPr>
        <w:t>1</w:t>
      </w:r>
      <w:r w:rsidRPr="00FA760A">
        <w:rPr>
          <w:rFonts w:ascii="仿宋" w:eastAsia="仿宋" w:hAnsi="仿宋" w:hint="eastAsia"/>
          <w:sz w:val="24"/>
        </w:rPr>
        <w:t>2</w:t>
      </w:r>
      <w:r w:rsidRPr="00FA760A">
        <w:rPr>
          <w:rFonts w:ascii="仿宋" w:eastAsia="仿宋" w:hAnsi="仿宋"/>
          <w:sz w:val="24"/>
        </w:rPr>
        <w:t>合同纠纷处理</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本合同执行过程中如发生纠纷，按第（</w:t>
      </w:r>
      <w:r w:rsidRPr="00FA760A">
        <w:rPr>
          <w:rFonts w:ascii="仿宋" w:eastAsia="仿宋" w:hAnsi="仿宋"/>
          <w:sz w:val="24"/>
        </w:rPr>
        <w:t>2</w:t>
      </w:r>
      <w:r w:rsidRPr="00FA760A">
        <w:rPr>
          <w:rFonts w:ascii="仿宋" w:eastAsia="仿宋" w:hAnsi="仿宋"/>
          <w:sz w:val="24"/>
        </w:rPr>
        <w:t>）条处理：</w:t>
      </w:r>
    </w:p>
    <w:p w:rsidR="006A35E2" w:rsidRPr="00FA760A" w:rsidRDefault="00FA760A">
      <w:pPr>
        <w:widowControl/>
        <w:snapToGrid w:val="0"/>
        <w:spacing w:line="480" w:lineRule="exact"/>
        <w:ind w:firstLineChars="200" w:firstLine="480"/>
        <w:rPr>
          <w:rFonts w:ascii="仿宋" w:eastAsia="仿宋" w:hAnsi="仿宋"/>
          <w:sz w:val="24"/>
        </w:rPr>
      </w:pPr>
      <w:bookmarkStart w:id="5" w:name="_Hlk130310433"/>
      <w:r w:rsidRPr="00FA760A">
        <w:rPr>
          <w:rFonts w:ascii="仿宋" w:eastAsia="仿宋" w:hAnsi="仿宋"/>
          <w:sz w:val="24"/>
        </w:rPr>
        <w:t>（</w:t>
      </w:r>
      <w:r w:rsidRPr="00FA760A">
        <w:rPr>
          <w:rFonts w:ascii="仿宋" w:eastAsia="仿宋" w:hAnsi="仿宋"/>
          <w:sz w:val="24"/>
        </w:rPr>
        <w:t>1</w:t>
      </w:r>
      <w:r w:rsidRPr="00FA760A">
        <w:rPr>
          <w:rFonts w:ascii="仿宋" w:eastAsia="仿宋" w:hAnsi="仿宋"/>
          <w:sz w:val="24"/>
        </w:rPr>
        <w:t>）申请仲裁。仲裁机构为</w:t>
      </w:r>
      <w:r w:rsidRPr="00FA760A">
        <w:rPr>
          <w:rFonts w:ascii="仿宋" w:eastAsia="仿宋" w:hAnsi="仿宋" w:hint="eastAsia"/>
          <w:sz w:val="24"/>
        </w:rPr>
        <w:t>海南国际仲裁院</w:t>
      </w:r>
      <w:r w:rsidRPr="00FA760A">
        <w:rPr>
          <w:rFonts w:ascii="仿宋" w:eastAsia="仿宋" w:hAnsi="仿宋"/>
          <w:sz w:val="24"/>
        </w:rPr>
        <w:t>。</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lastRenderedPageBreak/>
        <w:t>（</w:t>
      </w:r>
      <w:r w:rsidRPr="00FA760A">
        <w:rPr>
          <w:rFonts w:ascii="仿宋" w:eastAsia="仿宋" w:hAnsi="仿宋"/>
          <w:sz w:val="24"/>
        </w:rPr>
        <w:t>2</w:t>
      </w:r>
      <w:r w:rsidRPr="00FA760A">
        <w:rPr>
          <w:rFonts w:ascii="仿宋" w:eastAsia="仿宋" w:hAnsi="仿宋"/>
          <w:sz w:val="24"/>
        </w:rPr>
        <w:t>）提起诉讼。</w:t>
      </w:r>
      <w:r w:rsidRPr="00FA760A">
        <w:rPr>
          <w:rFonts w:ascii="仿宋" w:eastAsia="仿宋" w:hAnsi="仿宋" w:hint="eastAsia"/>
          <w:sz w:val="24"/>
        </w:rPr>
        <w:t>诉讼管辖法院</w:t>
      </w:r>
      <w:r w:rsidRPr="00FA760A">
        <w:rPr>
          <w:rFonts w:ascii="仿宋" w:eastAsia="仿宋" w:hAnsi="仿宋"/>
          <w:sz w:val="24"/>
        </w:rPr>
        <w:t>为甲方所在地</w:t>
      </w:r>
      <w:r w:rsidRPr="00FA760A">
        <w:rPr>
          <w:rFonts w:ascii="仿宋" w:eastAsia="仿宋" w:hAnsi="仿宋" w:hint="eastAsia"/>
          <w:sz w:val="24"/>
        </w:rPr>
        <w:t>法院</w:t>
      </w:r>
      <w:r w:rsidRPr="00FA760A">
        <w:rPr>
          <w:rFonts w:ascii="仿宋" w:eastAsia="仿宋" w:hAnsi="仿宋"/>
          <w:sz w:val="24"/>
        </w:rPr>
        <w:t>。</w:t>
      </w:r>
    </w:p>
    <w:bookmarkEnd w:id="5"/>
    <w:p w:rsidR="006A35E2" w:rsidRPr="00FA760A" w:rsidRDefault="00FA760A">
      <w:pPr>
        <w:widowControl/>
        <w:snapToGrid w:val="0"/>
        <w:spacing w:line="480" w:lineRule="exact"/>
        <w:rPr>
          <w:rFonts w:ascii="仿宋" w:eastAsia="仿宋" w:hAnsi="仿宋"/>
          <w:sz w:val="24"/>
        </w:rPr>
      </w:pPr>
      <w:r w:rsidRPr="00FA760A">
        <w:rPr>
          <w:rFonts w:ascii="仿宋" w:eastAsia="仿宋" w:hAnsi="仿宋"/>
          <w:sz w:val="24"/>
        </w:rPr>
        <w:t>1</w:t>
      </w:r>
      <w:r w:rsidRPr="00FA760A">
        <w:rPr>
          <w:rFonts w:ascii="仿宋" w:eastAsia="仿宋" w:hAnsi="仿宋" w:hint="eastAsia"/>
          <w:sz w:val="24"/>
        </w:rPr>
        <w:t>3</w:t>
      </w:r>
      <w:r w:rsidRPr="00FA760A">
        <w:rPr>
          <w:rFonts w:ascii="仿宋" w:eastAsia="仿宋" w:hAnsi="仿宋"/>
          <w:sz w:val="24"/>
        </w:rPr>
        <w:t>其他约定</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1</w:t>
      </w:r>
      <w:r w:rsidRPr="00FA760A">
        <w:rPr>
          <w:rFonts w:ascii="仿宋" w:eastAsia="仿宋" w:hAnsi="仿宋" w:hint="eastAsia"/>
          <w:sz w:val="24"/>
        </w:rPr>
        <w:t>3</w:t>
      </w:r>
      <w:r w:rsidRPr="00FA760A">
        <w:rPr>
          <w:rFonts w:ascii="仿宋" w:eastAsia="仿宋" w:hAnsi="仿宋"/>
          <w:sz w:val="24"/>
        </w:rPr>
        <w:t>.1</w:t>
      </w:r>
      <w:r w:rsidRPr="00FA760A">
        <w:rPr>
          <w:rFonts w:ascii="仿宋" w:eastAsia="仿宋" w:hAnsi="仿宋"/>
          <w:sz w:val="24"/>
        </w:rPr>
        <w:t>本合同所有附件、采购文</w:t>
      </w:r>
      <w:r w:rsidRPr="00FA760A">
        <w:rPr>
          <w:rFonts w:ascii="仿宋" w:eastAsia="仿宋" w:hAnsi="仿宋"/>
          <w:sz w:val="24"/>
        </w:rPr>
        <w:t>件、响应文件、中标通知书通知书均为合同的有效组成部分，与本合同具有同等法律效力。上述文件如有不一致的，以甲方解释为准。</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1</w:t>
      </w:r>
      <w:r w:rsidRPr="00FA760A">
        <w:rPr>
          <w:rFonts w:ascii="仿宋" w:eastAsia="仿宋" w:hAnsi="仿宋" w:hint="eastAsia"/>
          <w:sz w:val="24"/>
        </w:rPr>
        <w:t>3</w:t>
      </w:r>
      <w:r w:rsidRPr="00FA760A">
        <w:rPr>
          <w:rFonts w:ascii="仿宋" w:eastAsia="仿宋" w:hAnsi="仿宋"/>
          <w:sz w:val="24"/>
        </w:rPr>
        <w:t>.2</w:t>
      </w:r>
      <w:r w:rsidRPr="00FA760A">
        <w:rPr>
          <w:rFonts w:ascii="仿宋" w:eastAsia="仿宋" w:hAnsi="仿宋"/>
          <w:sz w:val="24"/>
        </w:rPr>
        <w:t>在执行本合同的过程中，所有经双方签署确认的文件（包括会议纪要、补充协议、往来信函）即成为本合同的有效组成部分。</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1</w:t>
      </w:r>
      <w:r w:rsidRPr="00FA760A">
        <w:rPr>
          <w:rFonts w:ascii="仿宋" w:eastAsia="仿宋" w:hAnsi="仿宋" w:hint="eastAsia"/>
          <w:sz w:val="24"/>
        </w:rPr>
        <w:t>3</w:t>
      </w:r>
      <w:r w:rsidRPr="00FA760A">
        <w:rPr>
          <w:rFonts w:ascii="仿宋" w:eastAsia="仿宋" w:hAnsi="仿宋"/>
          <w:sz w:val="24"/>
        </w:rPr>
        <w:t>.3</w:t>
      </w:r>
      <w:r w:rsidRPr="00FA760A">
        <w:rPr>
          <w:rFonts w:ascii="仿宋" w:eastAsia="仿宋" w:hAnsi="仿宋"/>
          <w:sz w:val="24"/>
        </w:rPr>
        <w:t>如一方地址、电话、传真号码有变更，应在变更当日内书面通知对方，否则，应承担相应责任。</w:t>
      </w:r>
    </w:p>
    <w:p w:rsidR="006A35E2" w:rsidRPr="00FA760A" w:rsidRDefault="00FA760A">
      <w:pPr>
        <w:widowControl/>
        <w:snapToGrid w:val="0"/>
        <w:spacing w:line="480" w:lineRule="exact"/>
        <w:ind w:firstLineChars="200" w:firstLine="480"/>
        <w:rPr>
          <w:rFonts w:ascii="仿宋" w:eastAsia="仿宋" w:hAnsi="仿宋"/>
          <w:sz w:val="24"/>
        </w:rPr>
      </w:pPr>
      <w:r w:rsidRPr="00FA760A">
        <w:rPr>
          <w:rFonts w:ascii="仿宋" w:eastAsia="仿宋" w:hAnsi="仿宋"/>
          <w:sz w:val="24"/>
        </w:rPr>
        <w:t>1</w:t>
      </w:r>
      <w:r w:rsidRPr="00FA760A">
        <w:rPr>
          <w:rFonts w:ascii="仿宋" w:eastAsia="仿宋" w:hAnsi="仿宋" w:hint="eastAsia"/>
          <w:sz w:val="24"/>
        </w:rPr>
        <w:t>3</w:t>
      </w:r>
      <w:r w:rsidRPr="00FA760A">
        <w:rPr>
          <w:rFonts w:ascii="仿宋" w:eastAsia="仿宋" w:hAnsi="仿宋"/>
          <w:sz w:val="24"/>
        </w:rPr>
        <w:t>.4</w:t>
      </w:r>
      <w:r w:rsidRPr="00FA760A">
        <w:rPr>
          <w:rFonts w:ascii="仿宋" w:eastAsia="仿宋" w:hAnsi="仿宋"/>
          <w:sz w:val="24"/>
        </w:rPr>
        <w:t>本合同经甲乙双方签字和盖章后生效，一式</w:t>
      </w:r>
      <w:r w:rsidRPr="00FA760A">
        <w:rPr>
          <w:rFonts w:ascii="仿宋" w:eastAsia="仿宋" w:hAnsi="仿宋" w:hint="eastAsia"/>
          <w:sz w:val="24"/>
        </w:rPr>
        <w:t>8</w:t>
      </w:r>
      <w:r w:rsidRPr="00FA760A">
        <w:rPr>
          <w:rFonts w:ascii="仿宋" w:eastAsia="仿宋" w:hAnsi="仿宋"/>
          <w:sz w:val="24"/>
        </w:rPr>
        <w:t>份，甲</w:t>
      </w:r>
      <w:r w:rsidRPr="00FA760A">
        <w:rPr>
          <w:rFonts w:ascii="仿宋" w:eastAsia="仿宋" w:hAnsi="仿宋" w:hint="eastAsia"/>
          <w:sz w:val="24"/>
        </w:rPr>
        <w:t>方执有</w:t>
      </w:r>
      <w:r w:rsidRPr="00FA760A">
        <w:rPr>
          <w:rFonts w:ascii="仿宋" w:eastAsia="仿宋" w:hAnsi="仿宋" w:hint="eastAsia"/>
          <w:sz w:val="24"/>
        </w:rPr>
        <w:t>4</w:t>
      </w:r>
      <w:r w:rsidRPr="00FA760A">
        <w:rPr>
          <w:rFonts w:ascii="仿宋" w:eastAsia="仿宋" w:hAnsi="仿宋" w:hint="eastAsia"/>
          <w:sz w:val="24"/>
        </w:rPr>
        <w:t>份，均具有同等法律效力，</w:t>
      </w:r>
      <w:r w:rsidRPr="00FA760A">
        <w:rPr>
          <w:rFonts w:ascii="仿宋" w:eastAsia="仿宋" w:hAnsi="仿宋"/>
          <w:sz w:val="24"/>
        </w:rPr>
        <w:t>乙</w:t>
      </w:r>
      <w:r w:rsidRPr="00FA760A">
        <w:rPr>
          <w:rFonts w:ascii="仿宋" w:eastAsia="仿宋" w:hAnsi="仿宋" w:hint="eastAsia"/>
          <w:sz w:val="24"/>
        </w:rPr>
        <w:t>方和采购代理机构</w:t>
      </w:r>
      <w:r w:rsidRPr="00FA760A">
        <w:rPr>
          <w:rFonts w:ascii="仿宋" w:eastAsia="仿宋" w:hAnsi="仿宋"/>
          <w:sz w:val="24"/>
        </w:rPr>
        <w:t>双方各执</w:t>
      </w:r>
      <w:r w:rsidRPr="00FA760A">
        <w:rPr>
          <w:rFonts w:ascii="仿宋" w:eastAsia="仿宋" w:hAnsi="仿宋" w:hint="eastAsia"/>
          <w:sz w:val="24"/>
        </w:rPr>
        <w:t>两</w:t>
      </w:r>
      <w:r w:rsidRPr="00FA760A">
        <w:rPr>
          <w:rFonts w:ascii="仿宋" w:eastAsia="仿宋" w:hAnsi="仿宋"/>
          <w:sz w:val="24"/>
        </w:rPr>
        <w:t>份。</w:t>
      </w:r>
    </w:p>
    <w:p w:rsidR="006A35E2" w:rsidRPr="00FA760A" w:rsidRDefault="00FA760A">
      <w:pPr>
        <w:pStyle w:val="20"/>
        <w:ind w:firstLine="480"/>
        <w:rPr>
          <w:rFonts w:ascii="仿宋" w:eastAsia="仿宋" w:hAnsi="仿宋"/>
        </w:rPr>
      </w:pPr>
      <w:r w:rsidRPr="00FA760A">
        <w:rPr>
          <w:rFonts w:ascii="仿宋" w:eastAsia="仿宋" w:hAnsi="仿宋"/>
        </w:rPr>
        <w:br w:type="page"/>
      </w:r>
    </w:p>
    <w:p w:rsidR="006A35E2" w:rsidRPr="00FA760A" w:rsidRDefault="00FA760A">
      <w:pPr>
        <w:pStyle w:val="a5"/>
        <w:adjustRightInd w:val="0"/>
        <w:snapToGrid w:val="0"/>
        <w:spacing w:line="345" w:lineRule="auto"/>
        <w:rPr>
          <w:rFonts w:ascii="仿宋_GB2312" w:eastAsia="仿宋_GB2312"/>
        </w:rPr>
      </w:pPr>
      <w:r w:rsidRPr="00FA760A">
        <w:rPr>
          <w:rFonts w:ascii="仿宋_GB2312" w:eastAsia="仿宋_GB2312" w:hint="eastAsia"/>
        </w:rPr>
        <w:lastRenderedPageBreak/>
        <w:t>签署页：</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0"/>
        <w:gridCol w:w="3012"/>
        <w:gridCol w:w="1824"/>
        <w:gridCol w:w="3457"/>
      </w:tblGrid>
      <w:tr w:rsidR="006A35E2" w:rsidRPr="00FA760A">
        <w:trPr>
          <w:trHeight w:val="1764"/>
          <w:jc w:val="center"/>
        </w:trPr>
        <w:tc>
          <w:tcPr>
            <w:tcW w:w="1840" w:type="dxa"/>
            <w:vAlign w:val="center"/>
          </w:tcPr>
          <w:p w:rsidR="006A35E2" w:rsidRPr="00FA760A" w:rsidRDefault="00FA760A">
            <w:pPr>
              <w:widowControl/>
              <w:rPr>
                <w:rFonts w:ascii="仿宋" w:eastAsia="仿宋" w:hAnsi="仿宋"/>
                <w:b/>
                <w:sz w:val="24"/>
              </w:rPr>
            </w:pPr>
            <w:r w:rsidRPr="00FA760A">
              <w:rPr>
                <w:rFonts w:ascii="仿宋" w:eastAsia="仿宋" w:hAnsi="仿宋" w:hint="eastAsia"/>
                <w:b/>
                <w:sz w:val="24"/>
              </w:rPr>
              <w:t>甲方（盖章）</w:t>
            </w:r>
          </w:p>
        </w:tc>
        <w:tc>
          <w:tcPr>
            <w:tcW w:w="3012"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海南省生态环境监测中心</w:t>
            </w:r>
          </w:p>
        </w:tc>
        <w:tc>
          <w:tcPr>
            <w:tcW w:w="1824" w:type="dxa"/>
            <w:vAlign w:val="center"/>
          </w:tcPr>
          <w:p w:rsidR="006A35E2" w:rsidRPr="00FA760A" w:rsidRDefault="00FA760A">
            <w:pPr>
              <w:widowControl/>
              <w:rPr>
                <w:rFonts w:ascii="仿宋" w:eastAsia="仿宋" w:hAnsi="仿宋"/>
                <w:b/>
                <w:sz w:val="24"/>
              </w:rPr>
            </w:pPr>
            <w:r w:rsidRPr="00FA760A">
              <w:rPr>
                <w:rFonts w:ascii="仿宋" w:eastAsia="仿宋" w:hAnsi="仿宋" w:hint="eastAsia"/>
                <w:b/>
                <w:sz w:val="24"/>
              </w:rPr>
              <w:t>乙方（盖章）</w:t>
            </w:r>
          </w:p>
        </w:tc>
        <w:tc>
          <w:tcPr>
            <w:tcW w:w="3457" w:type="dxa"/>
            <w:vAlign w:val="center"/>
          </w:tcPr>
          <w:p w:rsidR="006A35E2" w:rsidRPr="00FA760A" w:rsidRDefault="006A35E2">
            <w:pPr>
              <w:widowControl/>
              <w:rPr>
                <w:rFonts w:ascii="仿宋" w:eastAsia="仿宋" w:hAnsi="仿宋"/>
                <w:sz w:val="24"/>
              </w:rPr>
            </w:pPr>
          </w:p>
        </w:tc>
      </w:tr>
      <w:tr w:rsidR="006A35E2" w:rsidRPr="00FA760A">
        <w:trPr>
          <w:trHeight w:val="838"/>
          <w:jc w:val="center"/>
        </w:trPr>
        <w:tc>
          <w:tcPr>
            <w:tcW w:w="1840"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地址</w:t>
            </w:r>
          </w:p>
        </w:tc>
        <w:tc>
          <w:tcPr>
            <w:tcW w:w="3012"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海南省海口市美兰区</w:t>
            </w:r>
          </w:p>
          <w:p w:rsidR="006A35E2" w:rsidRPr="00FA760A" w:rsidRDefault="00FA760A">
            <w:pPr>
              <w:widowControl/>
              <w:rPr>
                <w:rFonts w:ascii="仿宋" w:eastAsia="仿宋" w:hAnsi="仿宋"/>
                <w:sz w:val="24"/>
              </w:rPr>
            </w:pPr>
            <w:r w:rsidRPr="00FA760A">
              <w:rPr>
                <w:rFonts w:ascii="仿宋" w:eastAsia="仿宋" w:hAnsi="仿宋" w:hint="eastAsia"/>
                <w:sz w:val="24"/>
              </w:rPr>
              <w:t>白驹大道</w:t>
            </w:r>
            <w:r w:rsidRPr="00FA760A">
              <w:rPr>
                <w:rFonts w:ascii="仿宋" w:eastAsia="仿宋" w:hAnsi="仿宋" w:hint="eastAsia"/>
                <w:sz w:val="24"/>
              </w:rPr>
              <w:t xml:space="preserve"> 98 </w:t>
            </w:r>
            <w:r w:rsidRPr="00FA760A">
              <w:rPr>
                <w:rFonts w:ascii="仿宋" w:eastAsia="仿宋" w:hAnsi="仿宋" w:hint="eastAsia"/>
                <w:sz w:val="24"/>
              </w:rPr>
              <w:t>号</w:t>
            </w:r>
          </w:p>
        </w:tc>
        <w:tc>
          <w:tcPr>
            <w:tcW w:w="1824"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地址</w:t>
            </w:r>
          </w:p>
        </w:tc>
        <w:tc>
          <w:tcPr>
            <w:tcW w:w="3457" w:type="dxa"/>
            <w:vAlign w:val="center"/>
          </w:tcPr>
          <w:p w:rsidR="006A35E2" w:rsidRPr="00FA760A" w:rsidRDefault="006A35E2">
            <w:pPr>
              <w:widowControl/>
              <w:rPr>
                <w:rFonts w:ascii="仿宋" w:eastAsia="仿宋" w:hAnsi="仿宋"/>
                <w:sz w:val="24"/>
              </w:rPr>
            </w:pPr>
          </w:p>
        </w:tc>
      </w:tr>
      <w:tr w:rsidR="006A35E2" w:rsidRPr="00FA760A">
        <w:trPr>
          <w:trHeight w:val="777"/>
          <w:jc w:val="center"/>
        </w:trPr>
        <w:tc>
          <w:tcPr>
            <w:tcW w:w="1840"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单位负责人</w:t>
            </w:r>
          </w:p>
        </w:tc>
        <w:tc>
          <w:tcPr>
            <w:tcW w:w="3012"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颜为军</w:t>
            </w:r>
          </w:p>
        </w:tc>
        <w:tc>
          <w:tcPr>
            <w:tcW w:w="1824"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单位负责人</w:t>
            </w:r>
          </w:p>
        </w:tc>
        <w:tc>
          <w:tcPr>
            <w:tcW w:w="3457" w:type="dxa"/>
            <w:vAlign w:val="center"/>
          </w:tcPr>
          <w:p w:rsidR="006A35E2" w:rsidRPr="00FA760A" w:rsidRDefault="006A35E2">
            <w:pPr>
              <w:widowControl/>
              <w:rPr>
                <w:rFonts w:ascii="仿宋" w:eastAsia="仿宋" w:hAnsi="仿宋"/>
                <w:sz w:val="24"/>
              </w:rPr>
            </w:pPr>
          </w:p>
        </w:tc>
      </w:tr>
      <w:tr w:rsidR="006A35E2" w:rsidRPr="00FA760A">
        <w:trPr>
          <w:trHeight w:val="620"/>
          <w:jc w:val="center"/>
        </w:trPr>
        <w:tc>
          <w:tcPr>
            <w:tcW w:w="1840"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委托代理人</w:t>
            </w:r>
          </w:p>
        </w:tc>
        <w:tc>
          <w:tcPr>
            <w:tcW w:w="3012" w:type="dxa"/>
            <w:vAlign w:val="center"/>
          </w:tcPr>
          <w:p w:rsidR="006A35E2" w:rsidRPr="00FA760A" w:rsidRDefault="006A35E2">
            <w:pPr>
              <w:widowControl/>
              <w:rPr>
                <w:rFonts w:ascii="仿宋" w:eastAsia="仿宋" w:hAnsi="仿宋"/>
                <w:sz w:val="24"/>
              </w:rPr>
            </w:pPr>
          </w:p>
        </w:tc>
        <w:tc>
          <w:tcPr>
            <w:tcW w:w="1824"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委托代理人</w:t>
            </w:r>
          </w:p>
        </w:tc>
        <w:tc>
          <w:tcPr>
            <w:tcW w:w="3457" w:type="dxa"/>
            <w:vAlign w:val="center"/>
          </w:tcPr>
          <w:p w:rsidR="006A35E2" w:rsidRPr="00FA760A" w:rsidRDefault="006A35E2">
            <w:pPr>
              <w:widowControl/>
              <w:rPr>
                <w:rFonts w:ascii="仿宋" w:eastAsia="仿宋" w:hAnsi="仿宋"/>
                <w:sz w:val="24"/>
              </w:rPr>
            </w:pPr>
          </w:p>
        </w:tc>
      </w:tr>
      <w:tr w:rsidR="006A35E2" w:rsidRPr="00FA760A">
        <w:trPr>
          <w:trHeight w:val="700"/>
          <w:jc w:val="center"/>
        </w:trPr>
        <w:tc>
          <w:tcPr>
            <w:tcW w:w="1840"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联系方法</w:t>
            </w:r>
          </w:p>
        </w:tc>
        <w:tc>
          <w:tcPr>
            <w:tcW w:w="3012"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0898-667</w:t>
            </w:r>
            <w:r w:rsidRPr="00FA760A">
              <w:rPr>
                <w:rFonts w:ascii="仿宋" w:eastAsia="仿宋" w:hAnsi="仿宋"/>
                <w:sz w:val="24"/>
              </w:rPr>
              <w:t>11241</w:t>
            </w:r>
          </w:p>
        </w:tc>
        <w:tc>
          <w:tcPr>
            <w:tcW w:w="1824"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联系方法</w:t>
            </w:r>
          </w:p>
        </w:tc>
        <w:tc>
          <w:tcPr>
            <w:tcW w:w="3457" w:type="dxa"/>
            <w:vAlign w:val="center"/>
          </w:tcPr>
          <w:p w:rsidR="006A35E2" w:rsidRPr="00FA760A" w:rsidRDefault="006A35E2">
            <w:pPr>
              <w:widowControl/>
              <w:rPr>
                <w:rFonts w:ascii="仿宋" w:eastAsia="仿宋" w:hAnsi="仿宋"/>
                <w:sz w:val="24"/>
              </w:rPr>
            </w:pPr>
          </w:p>
        </w:tc>
      </w:tr>
      <w:tr w:rsidR="006A35E2" w:rsidRPr="00FA760A">
        <w:trPr>
          <w:trHeight w:val="764"/>
          <w:jc w:val="center"/>
        </w:trPr>
        <w:tc>
          <w:tcPr>
            <w:tcW w:w="1840"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开户银行</w:t>
            </w:r>
          </w:p>
        </w:tc>
        <w:tc>
          <w:tcPr>
            <w:tcW w:w="3012"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农行海口省府大院支行</w:t>
            </w:r>
          </w:p>
        </w:tc>
        <w:tc>
          <w:tcPr>
            <w:tcW w:w="1824"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开户银行</w:t>
            </w:r>
          </w:p>
        </w:tc>
        <w:tc>
          <w:tcPr>
            <w:tcW w:w="3457" w:type="dxa"/>
            <w:vAlign w:val="center"/>
          </w:tcPr>
          <w:p w:rsidR="006A35E2" w:rsidRPr="00FA760A" w:rsidRDefault="006A35E2">
            <w:pPr>
              <w:widowControl/>
              <w:rPr>
                <w:rFonts w:ascii="仿宋" w:eastAsia="仿宋" w:hAnsi="仿宋"/>
                <w:sz w:val="24"/>
              </w:rPr>
            </w:pPr>
          </w:p>
        </w:tc>
      </w:tr>
      <w:tr w:rsidR="006A35E2" w:rsidRPr="00FA760A">
        <w:trPr>
          <w:trHeight w:val="842"/>
          <w:jc w:val="center"/>
        </w:trPr>
        <w:tc>
          <w:tcPr>
            <w:tcW w:w="1840"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账号</w:t>
            </w:r>
          </w:p>
        </w:tc>
        <w:tc>
          <w:tcPr>
            <w:tcW w:w="3012"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2</w:t>
            </w:r>
            <w:r w:rsidRPr="00FA760A">
              <w:rPr>
                <w:rFonts w:ascii="仿宋" w:eastAsia="仿宋" w:hAnsi="仿宋"/>
                <w:sz w:val="24"/>
              </w:rPr>
              <w:t>1105001040006753</w:t>
            </w:r>
          </w:p>
        </w:tc>
        <w:tc>
          <w:tcPr>
            <w:tcW w:w="1824" w:type="dxa"/>
            <w:vAlign w:val="center"/>
          </w:tcPr>
          <w:p w:rsidR="006A35E2" w:rsidRPr="00FA760A" w:rsidRDefault="00FA760A">
            <w:pPr>
              <w:widowControl/>
              <w:rPr>
                <w:rFonts w:ascii="仿宋" w:eastAsia="仿宋" w:hAnsi="仿宋"/>
                <w:sz w:val="24"/>
              </w:rPr>
            </w:pPr>
            <w:r w:rsidRPr="00FA760A">
              <w:rPr>
                <w:rFonts w:ascii="仿宋" w:eastAsia="仿宋" w:hAnsi="仿宋" w:hint="eastAsia"/>
                <w:sz w:val="24"/>
              </w:rPr>
              <w:t>账号</w:t>
            </w:r>
          </w:p>
        </w:tc>
        <w:tc>
          <w:tcPr>
            <w:tcW w:w="3457" w:type="dxa"/>
            <w:vAlign w:val="center"/>
          </w:tcPr>
          <w:p w:rsidR="006A35E2" w:rsidRPr="00FA760A" w:rsidRDefault="006A35E2">
            <w:pPr>
              <w:widowControl/>
              <w:rPr>
                <w:rFonts w:ascii="仿宋" w:eastAsia="仿宋" w:hAnsi="仿宋"/>
                <w:sz w:val="24"/>
              </w:rPr>
            </w:pPr>
          </w:p>
        </w:tc>
      </w:tr>
    </w:tbl>
    <w:p w:rsidR="006A35E2" w:rsidRPr="00FA760A" w:rsidRDefault="006A35E2">
      <w:pPr>
        <w:widowControl/>
        <w:spacing w:line="360" w:lineRule="auto"/>
        <w:ind w:firstLineChars="200" w:firstLine="480"/>
        <w:rPr>
          <w:rFonts w:ascii="仿宋" w:eastAsia="仿宋" w:hAnsi="仿宋"/>
          <w:sz w:val="24"/>
        </w:rPr>
      </w:pPr>
    </w:p>
    <w:p w:rsidR="006A35E2" w:rsidRPr="00FA760A" w:rsidRDefault="00FA760A">
      <w:pPr>
        <w:widowControl/>
        <w:spacing w:line="360" w:lineRule="auto"/>
        <w:jc w:val="right"/>
        <w:rPr>
          <w:rFonts w:ascii="仿宋" w:eastAsia="仿宋" w:hAnsi="仿宋"/>
          <w:sz w:val="24"/>
        </w:rPr>
      </w:pPr>
      <w:r w:rsidRPr="00FA760A">
        <w:rPr>
          <w:rFonts w:ascii="仿宋" w:eastAsia="仿宋" w:hAnsi="仿宋" w:hint="eastAsia"/>
          <w:sz w:val="24"/>
        </w:rPr>
        <w:t>签订日期：</w:t>
      </w:r>
      <w:r w:rsidRPr="00FA760A">
        <w:rPr>
          <w:rFonts w:ascii="仿宋" w:eastAsia="仿宋" w:hAnsi="仿宋" w:hint="eastAsia"/>
          <w:sz w:val="24"/>
        </w:rPr>
        <w:t>202</w:t>
      </w:r>
      <w:r w:rsidRPr="00FA760A">
        <w:rPr>
          <w:rFonts w:ascii="仿宋" w:eastAsia="仿宋" w:hAnsi="仿宋" w:hint="eastAsia"/>
          <w:sz w:val="24"/>
        </w:rPr>
        <w:t>5</w:t>
      </w:r>
      <w:r w:rsidRPr="00FA760A">
        <w:rPr>
          <w:rFonts w:ascii="仿宋" w:eastAsia="仿宋" w:hAnsi="仿宋" w:hint="eastAsia"/>
          <w:sz w:val="24"/>
        </w:rPr>
        <w:t>年</w:t>
      </w:r>
      <w:r w:rsidRPr="00FA760A">
        <w:rPr>
          <w:rFonts w:ascii="仿宋" w:eastAsia="仿宋" w:hAnsi="仿宋" w:hint="eastAsia"/>
          <w:sz w:val="24"/>
        </w:rPr>
        <w:t xml:space="preserve">     </w:t>
      </w:r>
      <w:r w:rsidRPr="00FA760A">
        <w:rPr>
          <w:rFonts w:ascii="仿宋" w:eastAsia="仿宋" w:hAnsi="仿宋" w:hint="eastAsia"/>
          <w:sz w:val="24"/>
        </w:rPr>
        <w:t>月</w:t>
      </w:r>
      <w:r w:rsidRPr="00FA760A">
        <w:rPr>
          <w:rFonts w:ascii="仿宋" w:eastAsia="仿宋" w:hAnsi="仿宋" w:hint="eastAsia"/>
          <w:sz w:val="24"/>
        </w:rPr>
        <w:t xml:space="preserve">     </w:t>
      </w:r>
      <w:r w:rsidRPr="00FA760A">
        <w:rPr>
          <w:rFonts w:ascii="仿宋" w:eastAsia="仿宋" w:hAnsi="仿宋" w:hint="eastAsia"/>
          <w:sz w:val="24"/>
        </w:rPr>
        <w:t>日</w:t>
      </w:r>
    </w:p>
    <w:p w:rsidR="006A35E2" w:rsidRPr="00FA760A" w:rsidRDefault="00FA760A">
      <w:pPr>
        <w:pStyle w:val="20"/>
        <w:spacing w:line="600" w:lineRule="exact"/>
        <w:ind w:firstLine="480"/>
        <w:rPr>
          <w:rFonts w:ascii="仿宋" w:eastAsia="仿宋" w:hAnsi="仿宋"/>
        </w:rPr>
      </w:pPr>
      <w:r w:rsidRPr="00FA760A">
        <w:rPr>
          <w:rFonts w:ascii="仿宋" w:eastAsia="仿宋" w:hAnsi="仿宋" w:hint="eastAsia"/>
        </w:rPr>
        <w:t>招标代理机构声明：本合同标的</w:t>
      </w:r>
      <w:r w:rsidRPr="00FA760A">
        <w:rPr>
          <w:rFonts w:ascii="仿宋" w:eastAsia="仿宋" w:hAnsi="仿宋" w:hint="eastAsia"/>
        </w:rPr>
        <w:t>经</w:t>
      </w:r>
      <w:r w:rsidRPr="00FA760A">
        <w:rPr>
          <w:rFonts w:ascii="仿宋" w:eastAsia="仿宋" w:hAnsi="仿宋" w:hint="eastAsia"/>
          <w:u w:val="single"/>
        </w:rPr>
        <w:t xml:space="preserve">             </w:t>
      </w:r>
      <w:r w:rsidRPr="00FA760A">
        <w:rPr>
          <w:rFonts w:ascii="仿宋" w:eastAsia="仿宋" w:hAnsi="仿宋" w:hint="eastAsia"/>
        </w:rPr>
        <w:t>依法定程序采购，合同主要条款内容与招标文件及投标文件的内容一致。</w:t>
      </w:r>
    </w:p>
    <w:p w:rsidR="006A35E2" w:rsidRPr="00FA760A" w:rsidRDefault="006A35E2">
      <w:pPr>
        <w:pStyle w:val="20"/>
        <w:ind w:firstLineChars="0" w:firstLine="0"/>
        <w:rPr>
          <w:rFonts w:ascii="仿宋" w:eastAsia="仿宋" w:hAnsi="仿宋"/>
        </w:rPr>
      </w:pPr>
    </w:p>
    <w:p w:rsidR="006A35E2" w:rsidRPr="00FA760A" w:rsidRDefault="00FA760A">
      <w:pPr>
        <w:pStyle w:val="20"/>
        <w:spacing w:line="600" w:lineRule="exact"/>
        <w:ind w:firstLine="480"/>
        <w:rPr>
          <w:rFonts w:ascii="仿宋" w:eastAsia="仿宋" w:hAnsi="仿宋"/>
        </w:rPr>
      </w:pPr>
      <w:r w:rsidRPr="00FA760A">
        <w:rPr>
          <w:rFonts w:ascii="仿宋" w:eastAsia="仿宋" w:hAnsi="仿宋" w:hint="eastAsia"/>
        </w:rPr>
        <w:t>采购代理机构：（盖章）</w:t>
      </w:r>
    </w:p>
    <w:p w:rsidR="006A35E2" w:rsidRPr="00FA760A" w:rsidRDefault="00FA760A">
      <w:pPr>
        <w:pStyle w:val="20"/>
        <w:spacing w:line="600" w:lineRule="exact"/>
        <w:ind w:firstLine="480"/>
        <w:rPr>
          <w:rFonts w:ascii="仿宋" w:eastAsia="仿宋" w:hAnsi="仿宋"/>
        </w:rPr>
      </w:pPr>
      <w:r w:rsidRPr="00FA760A">
        <w:rPr>
          <w:rFonts w:ascii="仿宋" w:eastAsia="仿宋" w:hAnsi="仿宋" w:hint="eastAsia"/>
        </w:rPr>
        <w:t>法定（授权）代表人：</w:t>
      </w:r>
      <w:r w:rsidRPr="00FA760A">
        <w:rPr>
          <w:rFonts w:ascii="仿宋" w:eastAsia="仿宋" w:hAnsi="仿宋" w:hint="eastAsia"/>
        </w:rPr>
        <w:t xml:space="preserve">   </w:t>
      </w:r>
      <w:r w:rsidRPr="00FA760A">
        <w:rPr>
          <w:rFonts w:ascii="仿宋" w:eastAsia="仿宋" w:hAnsi="仿宋" w:hint="eastAsia"/>
        </w:rPr>
        <w:t xml:space="preserve">               (</w:t>
      </w:r>
      <w:r w:rsidRPr="00FA760A">
        <w:rPr>
          <w:rFonts w:ascii="仿宋" w:eastAsia="仿宋" w:hAnsi="仿宋" w:hint="eastAsia"/>
        </w:rPr>
        <w:t>签字或盖章）</w:t>
      </w:r>
    </w:p>
    <w:p w:rsidR="006A35E2" w:rsidRPr="00FA760A" w:rsidRDefault="00FA760A">
      <w:pPr>
        <w:pStyle w:val="20"/>
        <w:spacing w:line="600" w:lineRule="exact"/>
        <w:ind w:firstLine="480"/>
        <w:rPr>
          <w:rFonts w:ascii="仿宋" w:eastAsia="仿宋" w:hAnsi="仿宋"/>
        </w:rPr>
      </w:pPr>
      <w:r w:rsidRPr="00FA760A">
        <w:rPr>
          <w:rFonts w:ascii="仿宋" w:eastAsia="仿宋" w:hAnsi="仿宋" w:hint="eastAsia"/>
        </w:rPr>
        <w:t>签订日期：</w:t>
      </w:r>
      <w:r w:rsidRPr="00FA760A">
        <w:rPr>
          <w:rFonts w:ascii="仿宋" w:eastAsia="仿宋" w:hAnsi="仿宋" w:hint="eastAsia"/>
        </w:rPr>
        <w:t xml:space="preserve">     </w:t>
      </w:r>
      <w:r w:rsidRPr="00FA760A">
        <w:rPr>
          <w:rFonts w:ascii="仿宋" w:eastAsia="仿宋" w:hAnsi="仿宋" w:hint="eastAsia"/>
        </w:rPr>
        <w:t>年</w:t>
      </w:r>
      <w:r w:rsidRPr="00FA760A">
        <w:rPr>
          <w:rFonts w:ascii="仿宋" w:eastAsia="仿宋" w:hAnsi="仿宋" w:hint="eastAsia"/>
        </w:rPr>
        <w:t xml:space="preserve">   </w:t>
      </w:r>
      <w:r w:rsidRPr="00FA760A">
        <w:rPr>
          <w:rFonts w:ascii="仿宋" w:eastAsia="仿宋" w:hAnsi="仿宋" w:hint="eastAsia"/>
        </w:rPr>
        <w:t>月</w:t>
      </w:r>
      <w:r w:rsidRPr="00FA760A">
        <w:rPr>
          <w:rFonts w:ascii="仿宋" w:eastAsia="仿宋" w:hAnsi="仿宋" w:hint="eastAsia"/>
        </w:rPr>
        <w:t xml:space="preserve">  </w:t>
      </w:r>
      <w:r w:rsidRPr="00FA760A">
        <w:rPr>
          <w:rFonts w:ascii="仿宋" w:eastAsia="仿宋" w:hAnsi="仿宋" w:hint="eastAsia"/>
        </w:rPr>
        <w:t>日</w:t>
      </w:r>
    </w:p>
    <w:p w:rsidR="006A35E2" w:rsidRPr="00FA760A" w:rsidRDefault="006A35E2" w:rsidP="006A35E2">
      <w:pPr>
        <w:spacing w:beforeLines="50" w:afterLines="50" w:line="440" w:lineRule="exact"/>
        <w:ind w:firstLineChars="200" w:firstLine="480"/>
        <w:rPr>
          <w:rFonts w:ascii="宋体" w:hAnsi="宋体" w:cs="宋体"/>
          <w:sz w:val="24"/>
        </w:rPr>
      </w:pPr>
    </w:p>
    <w:p w:rsidR="006A35E2" w:rsidRPr="00FA760A" w:rsidRDefault="006A35E2" w:rsidP="006A35E2">
      <w:pPr>
        <w:pStyle w:val="20"/>
        <w:ind w:firstLine="480"/>
      </w:pPr>
    </w:p>
    <w:p w:rsidR="006A35E2" w:rsidRPr="00FA760A" w:rsidRDefault="006A35E2">
      <w:pPr>
        <w:rPr>
          <w:rFonts w:ascii="宋体" w:hAnsi="宋体" w:cs="宋体"/>
          <w:sz w:val="24"/>
        </w:rPr>
      </w:pPr>
    </w:p>
    <w:p w:rsidR="006A35E2" w:rsidRPr="00FA760A" w:rsidRDefault="006A35E2">
      <w:pPr>
        <w:rPr>
          <w:rFonts w:ascii="宋体" w:hAnsi="宋体" w:cs="宋体"/>
          <w:sz w:val="24"/>
        </w:rPr>
      </w:pPr>
    </w:p>
    <w:p w:rsidR="006A35E2" w:rsidRPr="00FA760A" w:rsidRDefault="00FA760A">
      <w:pPr>
        <w:pStyle w:val="a5"/>
        <w:adjustRightInd w:val="0"/>
        <w:snapToGrid w:val="0"/>
        <w:spacing w:line="345" w:lineRule="auto"/>
        <w:rPr>
          <w:rFonts w:ascii="仿宋_GB2312" w:eastAsia="仿宋_GB2312"/>
        </w:rPr>
      </w:pPr>
      <w:r w:rsidRPr="00FA760A">
        <w:br w:type="page"/>
      </w:r>
      <w:r w:rsidRPr="00FA760A">
        <w:rPr>
          <w:rFonts w:ascii="仿宋_GB2312" w:eastAsia="仿宋_GB2312" w:hint="eastAsia"/>
        </w:rPr>
        <w:lastRenderedPageBreak/>
        <w:t>附件</w:t>
      </w:r>
      <w:r w:rsidRPr="00FA760A">
        <w:rPr>
          <w:rFonts w:ascii="仿宋_GB2312" w:eastAsia="仿宋_GB2312" w:hint="eastAsia"/>
        </w:rPr>
        <w:t xml:space="preserve">1 </w:t>
      </w:r>
      <w:r w:rsidRPr="00FA760A">
        <w:rPr>
          <w:rFonts w:ascii="仿宋_GB2312" w:eastAsia="仿宋_GB2312"/>
        </w:rPr>
        <w:t xml:space="preserve">  </w:t>
      </w:r>
      <w:r w:rsidRPr="00FA760A">
        <w:rPr>
          <w:rFonts w:ascii="仿宋_GB2312" w:eastAsia="仿宋_GB2312" w:hint="eastAsia"/>
          <w:b/>
          <w:bCs/>
        </w:rPr>
        <w:t>运行考核目标</w:t>
      </w:r>
    </w:p>
    <w:p w:rsidR="006A35E2" w:rsidRPr="00FA760A" w:rsidRDefault="00FA760A">
      <w:pPr>
        <w:spacing w:line="360" w:lineRule="auto"/>
        <w:jc w:val="center"/>
        <w:rPr>
          <w:rFonts w:ascii="仿宋" w:eastAsia="仿宋" w:hAnsi="仿宋" w:cs="仿宋"/>
          <w:b/>
          <w:bCs/>
          <w:sz w:val="24"/>
        </w:rPr>
      </w:pPr>
      <w:r w:rsidRPr="00FA760A">
        <w:rPr>
          <w:rFonts w:ascii="仿宋" w:eastAsia="仿宋" w:hAnsi="仿宋" w:cs="仿宋" w:hint="eastAsia"/>
          <w:b/>
          <w:bCs/>
          <w:sz w:val="24"/>
        </w:rPr>
        <w:t>表</w:t>
      </w:r>
      <w:r w:rsidRPr="00FA760A">
        <w:rPr>
          <w:rFonts w:ascii="仿宋" w:eastAsia="仿宋" w:hAnsi="仿宋" w:cs="仿宋" w:hint="eastAsia"/>
          <w:b/>
          <w:bCs/>
          <w:sz w:val="24"/>
        </w:rPr>
        <w:t>1</w:t>
      </w:r>
      <w:r w:rsidRPr="00FA760A">
        <w:rPr>
          <w:rFonts w:ascii="仿宋" w:eastAsia="仿宋" w:hAnsi="仿宋" w:cs="仿宋" w:hint="eastAsia"/>
          <w:b/>
          <w:bCs/>
          <w:sz w:val="24"/>
        </w:rPr>
        <w:t xml:space="preserve"> </w:t>
      </w:r>
      <w:r w:rsidRPr="00FA760A">
        <w:rPr>
          <w:rFonts w:ascii="仿宋" w:eastAsia="仿宋" w:hAnsi="仿宋" w:cs="仿宋" w:hint="eastAsia"/>
          <w:b/>
          <w:bCs/>
          <w:sz w:val="24"/>
        </w:rPr>
        <w:t>运行考核目标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87"/>
        <w:gridCol w:w="3790"/>
        <w:gridCol w:w="1699"/>
        <w:gridCol w:w="1599"/>
        <w:gridCol w:w="1270"/>
      </w:tblGrid>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仿宋" w:eastAsia="仿宋" w:hAnsi="仿宋" w:cs="仿宋"/>
                <w:b/>
                <w:bCs/>
              </w:rPr>
            </w:pPr>
            <w:r w:rsidRPr="00FA760A">
              <w:rPr>
                <w:rFonts w:ascii="仿宋" w:eastAsia="仿宋" w:hAnsi="仿宋" w:cs="仿宋" w:hint="eastAsia"/>
                <w:b/>
                <w:bCs/>
              </w:rPr>
              <w:t>序号</w:t>
            </w:r>
          </w:p>
        </w:tc>
        <w:tc>
          <w:tcPr>
            <w:tcW w:w="3790" w:type="dxa"/>
            <w:vAlign w:val="center"/>
          </w:tcPr>
          <w:p w:rsidR="006A35E2" w:rsidRPr="00FA760A" w:rsidRDefault="00FA760A">
            <w:pPr>
              <w:tabs>
                <w:tab w:val="left" w:pos="237"/>
              </w:tabs>
              <w:spacing w:line="360" w:lineRule="auto"/>
              <w:jc w:val="center"/>
              <w:rPr>
                <w:rFonts w:ascii="仿宋" w:eastAsia="仿宋" w:hAnsi="仿宋" w:cs="仿宋"/>
                <w:b/>
                <w:bCs/>
              </w:rPr>
            </w:pPr>
            <w:r w:rsidRPr="00FA760A">
              <w:rPr>
                <w:rFonts w:ascii="仿宋" w:eastAsia="仿宋" w:hAnsi="仿宋" w:cs="仿宋" w:hint="eastAsia"/>
                <w:b/>
                <w:bCs/>
              </w:rPr>
              <w:t>设备名称</w:t>
            </w:r>
          </w:p>
        </w:tc>
        <w:tc>
          <w:tcPr>
            <w:tcW w:w="1699" w:type="dxa"/>
            <w:vAlign w:val="center"/>
          </w:tcPr>
          <w:p w:rsidR="006A35E2" w:rsidRPr="00FA760A" w:rsidRDefault="00FA760A">
            <w:pPr>
              <w:tabs>
                <w:tab w:val="left" w:pos="237"/>
              </w:tabs>
              <w:spacing w:line="360" w:lineRule="auto"/>
              <w:jc w:val="center"/>
              <w:rPr>
                <w:rFonts w:ascii="仿宋" w:eastAsia="仿宋" w:hAnsi="仿宋" w:cs="仿宋"/>
                <w:b/>
                <w:bCs/>
              </w:rPr>
            </w:pPr>
            <w:r w:rsidRPr="00FA760A">
              <w:rPr>
                <w:rFonts w:ascii="仿宋" w:eastAsia="仿宋" w:hAnsi="仿宋" w:cs="仿宋" w:hint="eastAsia"/>
                <w:b/>
                <w:bCs/>
              </w:rPr>
              <w:t>数据捕获率</w:t>
            </w:r>
          </w:p>
        </w:tc>
        <w:tc>
          <w:tcPr>
            <w:tcW w:w="1599" w:type="dxa"/>
          </w:tcPr>
          <w:p w:rsidR="006A35E2" w:rsidRPr="00FA760A" w:rsidRDefault="00FA760A">
            <w:pPr>
              <w:tabs>
                <w:tab w:val="left" w:pos="237"/>
              </w:tabs>
              <w:spacing w:line="360" w:lineRule="auto"/>
              <w:jc w:val="center"/>
              <w:rPr>
                <w:rFonts w:ascii="仿宋" w:eastAsia="仿宋" w:hAnsi="仿宋" w:cs="仿宋"/>
                <w:b/>
                <w:bCs/>
              </w:rPr>
            </w:pPr>
            <w:r w:rsidRPr="00FA760A">
              <w:rPr>
                <w:rFonts w:ascii="仿宋" w:eastAsia="仿宋" w:hAnsi="仿宋" w:cs="仿宋" w:hint="eastAsia"/>
                <w:b/>
                <w:bCs/>
              </w:rPr>
              <w:t>质控合格率</w:t>
            </w:r>
          </w:p>
        </w:tc>
        <w:tc>
          <w:tcPr>
            <w:tcW w:w="1270" w:type="dxa"/>
            <w:vAlign w:val="center"/>
          </w:tcPr>
          <w:p w:rsidR="006A35E2" w:rsidRPr="00FA760A" w:rsidRDefault="00FA760A">
            <w:pPr>
              <w:tabs>
                <w:tab w:val="left" w:pos="237"/>
              </w:tabs>
              <w:spacing w:line="360" w:lineRule="auto"/>
              <w:jc w:val="center"/>
              <w:rPr>
                <w:rFonts w:ascii="仿宋" w:eastAsia="仿宋" w:hAnsi="仿宋" w:cs="仿宋"/>
                <w:b/>
                <w:bCs/>
              </w:rPr>
            </w:pPr>
            <w:r w:rsidRPr="00FA760A">
              <w:rPr>
                <w:rFonts w:ascii="仿宋" w:eastAsia="仿宋" w:hAnsi="仿宋" w:cs="仿宋" w:hint="eastAsia"/>
                <w:b/>
                <w:bCs/>
              </w:rPr>
              <w:t>其他要求</w:t>
            </w: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化学发光法</w:t>
            </w:r>
            <w:r w:rsidRPr="00FA760A">
              <w:rPr>
                <w:rFonts w:ascii="仿宋" w:eastAsia="仿宋" w:hAnsi="仿宋" w:cs="仿宋" w:hint="eastAsia"/>
              </w:rPr>
              <w:t>NOy</w:t>
            </w:r>
            <w:r w:rsidRPr="00FA760A">
              <w:rPr>
                <w:rFonts w:ascii="仿宋" w:eastAsia="仿宋" w:hAnsi="仿宋" w:cs="仿宋" w:hint="eastAsia"/>
              </w:rPr>
              <w:t>分析仪</w:t>
            </w:r>
          </w:p>
        </w:tc>
        <w:tc>
          <w:tcPr>
            <w:tcW w:w="1699" w:type="dxa"/>
            <w:vAlign w:val="center"/>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90%</w:t>
            </w:r>
          </w:p>
        </w:tc>
        <w:tc>
          <w:tcPr>
            <w:tcW w:w="1599" w:type="dxa"/>
            <w:vAlign w:val="center"/>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90%</w:t>
            </w:r>
          </w:p>
        </w:tc>
        <w:tc>
          <w:tcPr>
            <w:tcW w:w="1270" w:type="dxa"/>
            <w:vMerge w:val="restart"/>
            <w:vAlign w:val="center"/>
          </w:tcPr>
          <w:p w:rsidR="006A35E2" w:rsidRPr="00FA760A" w:rsidRDefault="00FA760A">
            <w:pPr>
              <w:tabs>
                <w:tab w:val="left" w:pos="237"/>
              </w:tabs>
              <w:spacing w:line="360" w:lineRule="auto"/>
              <w:jc w:val="center"/>
              <w:rPr>
                <w:rFonts w:ascii="宋体" w:hAnsi="宋体" w:cs="宋体"/>
              </w:rPr>
            </w:pPr>
            <w:r w:rsidRPr="00FA760A">
              <w:rPr>
                <w:rFonts w:ascii="仿宋" w:eastAsia="仿宋" w:hAnsi="仿宋" w:cs="仿宋" w:hint="eastAsia"/>
              </w:rPr>
              <w:t>除外部停电、设备检定（光解光谱仪、太阳总辐射、颗粒物粒径谱仪）以及配合省监测中心开展相关测试研究或其他不可抗拒的原因外，系统数据捕获率及质控合格率均按考核时段内小时值计算</w:t>
            </w: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2</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CH</w:t>
            </w:r>
            <w:r w:rsidRPr="00FA760A">
              <w:rPr>
                <w:rFonts w:ascii="仿宋" w:eastAsia="仿宋" w:hAnsi="仿宋" w:cs="仿宋" w:hint="eastAsia"/>
                <w:vertAlign w:val="subscript"/>
              </w:rPr>
              <w:t>4</w:t>
            </w:r>
            <w:r w:rsidRPr="00FA760A">
              <w:rPr>
                <w:rFonts w:ascii="仿宋" w:eastAsia="仿宋" w:hAnsi="仿宋" w:cs="仿宋" w:hint="eastAsia"/>
              </w:rPr>
              <w:t>/NMHC</w:t>
            </w:r>
            <w:r w:rsidRPr="00FA760A">
              <w:rPr>
                <w:rFonts w:ascii="仿宋" w:eastAsia="仿宋" w:hAnsi="仿宋" w:cs="仿宋" w:hint="eastAsia"/>
              </w:rPr>
              <w:t>分析仪</w:t>
            </w:r>
          </w:p>
        </w:tc>
        <w:tc>
          <w:tcPr>
            <w:tcW w:w="1699" w:type="dxa"/>
            <w:vAlign w:val="center"/>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80%</w:t>
            </w:r>
          </w:p>
        </w:tc>
        <w:tc>
          <w:tcPr>
            <w:tcW w:w="1599" w:type="dxa"/>
            <w:vAlign w:val="center"/>
          </w:tcPr>
          <w:p w:rsidR="006A35E2" w:rsidRPr="00FA760A" w:rsidRDefault="00FA760A">
            <w:pPr>
              <w:spacing w:line="360" w:lineRule="auto"/>
              <w:jc w:val="center"/>
              <w:rPr>
                <w:rFonts w:ascii="Times New Roman" w:hAnsi="Times New Roman"/>
              </w:rPr>
            </w:pPr>
            <w:r w:rsidRPr="00FA760A">
              <w:rPr>
                <w:rFonts w:ascii="Times New Roman" w:hAnsi="Times New Roman"/>
              </w:rPr>
              <w:t>80%</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3</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在线挥发性有机物监测系统</w:t>
            </w:r>
          </w:p>
        </w:tc>
        <w:tc>
          <w:tcPr>
            <w:tcW w:w="1699" w:type="dxa"/>
            <w:vAlign w:val="center"/>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80%</w:t>
            </w:r>
          </w:p>
        </w:tc>
        <w:tc>
          <w:tcPr>
            <w:tcW w:w="1599" w:type="dxa"/>
            <w:vAlign w:val="center"/>
          </w:tcPr>
          <w:p w:rsidR="006A35E2" w:rsidRPr="00FA760A" w:rsidRDefault="00FA760A">
            <w:pPr>
              <w:spacing w:line="360" w:lineRule="auto"/>
              <w:jc w:val="center"/>
              <w:rPr>
                <w:rFonts w:ascii="Times New Roman" w:hAnsi="Times New Roman"/>
              </w:rPr>
            </w:pPr>
            <w:r w:rsidRPr="00FA760A">
              <w:rPr>
                <w:rFonts w:ascii="Times New Roman" w:hAnsi="Times New Roman"/>
              </w:rPr>
              <w:t>80%</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4</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光解光谱仪</w:t>
            </w:r>
          </w:p>
        </w:tc>
        <w:tc>
          <w:tcPr>
            <w:tcW w:w="1699" w:type="dxa"/>
            <w:vAlign w:val="center"/>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85%</w:t>
            </w:r>
          </w:p>
        </w:tc>
        <w:tc>
          <w:tcPr>
            <w:tcW w:w="1599" w:type="dxa"/>
            <w:vAlign w:val="center"/>
          </w:tcPr>
          <w:p w:rsidR="006A35E2" w:rsidRPr="00FA760A" w:rsidRDefault="00FA760A">
            <w:pPr>
              <w:spacing w:line="360" w:lineRule="auto"/>
              <w:jc w:val="center"/>
              <w:rPr>
                <w:rFonts w:ascii="Times New Roman" w:hAnsi="Times New Roman"/>
              </w:rPr>
            </w:pPr>
            <w:r w:rsidRPr="00FA760A">
              <w:rPr>
                <w:rFonts w:ascii="Times New Roman" w:hAnsi="Times New Roman"/>
              </w:rPr>
              <w:t>85%</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5</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太阳总辐射</w:t>
            </w:r>
          </w:p>
        </w:tc>
        <w:tc>
          <w:tcPr>
            <w:tcW w:w="1699" w:type="dxa"/>
            <w:vAlign w:val="center"/>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85%</w:t>
            </w:r>
          </w:p>
        </w:tc>
        <w:tc>
          <w:tcPr>
            <w:tcW w:w="1599" w:type="dxa"/>
            <w:vAlign w:val="center"/>
          </w:tcPr>
          <w:p w:rsidR="006A35E2" w:rsidRPr="00FA760A" w:rsidRDefault="00FA760A">
            <w:pPr>
              <w:spacing w:line="360" w:lineRule="auto"/>
              <w:jc w:val="center"/>
              <w:rPr>
                <w:rFonts w:ascii="Times New Roman" w:hAnsi="Times New Roman"/>
              </w:rPr>
            </w:pPr>
            <w:r w:rsidRPr="00FA760A">
              <w:rPr>
                <w:rFonts w:ascii="Times New Roman" w:hAnsi="Times New Roman"/>
              </w:rPr>
              <w:t>85%</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6</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颗粒物粒径谱仪</w:t>
            </w:r>
          </w:p>
        </w:tc>
        <w:tc>
          <w:tcPr>
            <w:tcW w:w="1699" w:type="dxa"/>
            <w:vAlign w:val="center"/>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85%</w:t>
            </w:r>
          </w:p>
        </w:tc>
        <w:tc>
          <w:tcPr>
            <w:tcW w:w="1599" w:type="dxa"/>
            <w:vAlign w:val="center"/>
          </w:tcPr>
          <w:p w:rsidR="006A35E2" w:rsidRPr="00FA760A" w:rsidRDefault="00FA760A">
            <w:pPr>
              <w:spacing w:line="360" w:lineRule="auto"/>
              <w:jc w:val="center"/>
              <w:rPr>
                <w:rFonts w:ascii="Times New Roman" w:hAnsi="Times New Roman"/>
              </w:rPr>
            </w:pPr>
            <w:r w:rsidRPr="00FA760A">
              <w:rPr>
                <w:rFonts w:ascii="Times New Roman" w:hAnsi="Times New Roman"/>
              </w:rPr>
              <w:t>85%</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7</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PM</w:t>
            </w:r>
            <w:r w:rsidRPr="00FA760A">
              <w:rPr>
                <w:rFonts w:ascii="仿宋" w:eastAsia="仿宋" w:hAnsi="仿宋" w:cs="仿宋" w:hint="eastAsia"/>
                <w:vertAlign w:val="subscript"/>
              </w:rPr>
              <w:t>1</w:t>
            </w:r>
            <w:r w:rsidRPr="00FA760A">
              <w:rPr>
                <w:rFonts w:ascii="仿宋" w:eastAsia="仿宋" w:hAnsi="仿宋" w:cs="仿宋" w:hint="eastAsia"/>
              </w:rPr>
              <w:t>颗粒物监测仪</w:t>
            </w:r>
          </w:p>
        </w:tc>
        <w:tc>
          <w:tcPr>
            <w:tcW w:w="1699" w:type="dxa"/>
            <w:vAlign w:val="center"/>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90%</w:t>
            </w:r>
          </w:p>
        </w:tc>
        <w:tc>
          <w:tcPr>
            <w:tcW w:w="1599" w:type="dxa"/>
            <w:vAlign w:val="center"/>
          </w:tcPr>
          <w:p w:rsidR="006A35E2" w:rsidRPr="00FA760A" w:rsidRDefault="00FA760A">
            <w:pPr>
              <w:spacing w:line="360" w:lineRule="auto"/>
              <w:jc w:val="center"/>
              <w:rPr>
                <w:rFonts w:ascii="Times New Roman" w:hAnsi="Times New Roman"/>
              </w:rPr>
            </w:pPr>
            <w:r w:rsidRPr="00FA760A">
              <w:rPr>
                <w:rFonts w:ascii="Times New Roman" w:hAnsi="Times New Roman"/>
              </w:rPr>
              <w:t>90%</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8</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在线元素分析仪（重金属）</w:t>
            </w:r>
          </w:p>
        </w:tc>
        <w:tc>
          <w:tcPr>
            <w:tcW w:w="1699" w:type="dxa"/>
            <w:vAlign w:val="center"/>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75</w:t>
            </w:r>
            <w:r w:rsidRPr="00FA760A">
              <w:rPr>
                <w:rFonts w:ascii="Times New Roman" w:hAnsi="Times New Roman"/>
              </w:rPr>
              <w:t>%</w:t>
            </w:r>
          </w:p>
        </w:tc>
        <w:tc>
          <w:tcPr>
            <w:tcW w:w="1599" w:type="dxa"/>
            <w:vAlign w:val="center"/>
          </w:tcPr>
          <w:p w:rsidR="006A35E2" w:rsidRPr="00FA760A" w:rsidRDefault="00FA760A">
            <w:pPr>
              <w:spacing w:line="360" w:lineRule="auto"/>
              <w:jc w:val="center"/>
              <w:rPr>
                <w:rFonts w:ascii="Times New Roman" w:hAnsi="Times New Roman"/>
              </w:rPr>
            </w:pPr>
            <w:r w:rsidRPr="00FA760A">
              <w:rPr>
                <w:rFonts w:ascii="Times New Roman" w:hAnsi="Times New Roman"/>
              </w:rPr>
              <w:t>75</w:t>
            </w:r>
            <w:r w:rsidRPr="00FA760A">
              <w:rPr>
                <w:rFonts w:ascii="Times New Roman" w:hAnsi="Times New Roman"/>
              </w:rPr>
              <w:t>%</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9</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EC/OC</w:t>
            </w:r>
            <w:r w:rsidRPr="00FA760A">
              <w:rPr>
                <w:rFonts w:ascii="仿宋" w:eastAsia="仿宋" w:hAnsi="仿宋" w:cs="仿宋" w:hint="eastAsia"/>
              </w:rPr>
              <w:t>元素碳有机碳分析仪</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75</w:t>
            </w:r>
            <w:r w:rsidRPr="00FA760A">
              <w:rPr>
                <w:rFonts w:ascii="Times New Roman" w:hAnsi="Times New Roman"/>
              </w:rPr>
              <w:t>%</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75</w:t>
            </w:r>
            <w:r w:rsidRPr="00FA760A">
              <w:rPr>
                <w:rFonts w:ascii="Times New Roman" w:hAnsi="Times New Roman"/>
              </w:rPr>
              <w:t>%</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10</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气体</w:t>
            </w:r>
            <w:r w:rsidRPr="00FA760A">
              <w:rPr>
                <w:rFonts w:ascii="仿宋" w:eastAsia="仿宋" w:hAnsi="仿宋" w:cs="仿宋" w:hint="eastAsia"/>
              </w:rPr>
              <w:t>-</w:t>
            </w:r>
            <w:r w:rsidRPr="00FA760A">
              <w:rPr>
                <w:rFonts w:ascii="仿宋" w:eastAsia="仿宋" w:hAnsi="仿宋" w:cs="仿宋" w:hint="eastAsia"/>
              </w:rPr>
              <w:t>气溶胶水溶性离子在线分析系统</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75</w:t>
            </w:r>
            <w:r w:rsidRPr="00FA760A">
              <w:rPr>
                <w:rFonts w:ascii="Times New Roman" w:hAnsi="Times New Roman"/>
              </w:rPr>
              <w:t>%</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75</w:t>
            </w:r>
            <w:r w:rsidRPr="00FA760A">
              <w:rPr>
                <w:rFonts w:ascii="Times New Roman" w:hAnsi="Times New Roman"/>
              </w:rPr>
              <w:t>%</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11</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气溶胶吸湿性测量仪</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85</w:t>
            </w:r>
            <w:r w:rsidRPr="00FA760A">
              <w:rPr>
                <w:rFonts w:ascii="Times New Roman" w:hAnsi="Times New Roman"/>
              </w:rPr>
              <w:t>%</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85</w:t>
            </w:r>
            <w:r w:rsidRPr="00FA760A">
              <w:rPr>
                <w:rFonts w:ascii="Times New Roman" w:hAnsi="Times New Roman"/>
              </w:rPr>
              <w:t>%</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12</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能见度监测仪</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85%</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85%</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13</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臭氧激光雷达</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85</w:t>
            </w:r>
            <w:r w:rsidRPr="00FA760A">
              <w:rPr>
                <w:rFonts w:ascii="Times New Roman" w:hAnsi="Times New Roman"/>
              </w:rPr>
              <w:t>%</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8</w:t>
            </w:r>
            <w:r w:rsidRPr="00FA760A">
              <w:rPr>
                <w:rFonts w:ascii="Times New Roman" w:hAnsi="Times New Roman"/>
              </w:rPr>
              <w:t>5</w:t>
            </w:r>
            <w:r w:rsidRPr="00FA760A">
              <w:rPr>
                <w:rFonts w:ascii="Times New Roman" w:hAnsi="Times New Roman"/>
              </w:rPr>
              <w:t>%</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14</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风廓线仪雷达</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85</w:t>
            </w:r>
            <w:r w:rsidRPr="00FA760A">
              <w:rPr>
                <w:rFonts w:ascii="Times New Roman" w:hAnsi="Times New Roman"/>
              </w:rPr>
              <w:t>%</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8</w:t>
            </w:r>
            <w:r w:rsidRPr="00FA760A">
              <w:rPr>
                <w:rFonts w:ascii="Times New Roman" w:hAnsi="Times New Roman"/>
              </w:rPr>
              <w:t>5</w:t>
            </w:r>
            <w:r w:rsidRPr="00FA760A">
              <w:rPr>
                <w:rFonts w:ascii="Times New Roman" w:hAnsi="Times New Roman"/>
              </w:rPr>
              <w:t>%</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15</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颗粒物激光雷达</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85</w:t>
            </w:r>
            <w:r w:rsidRPr="00FA760A">
              <w:rPr>
                <w:rFonts w:ascii="Times New Roman" w:hAnsi="Times New Roman"/>
              </w:rPr>
              <w:t>%</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8</w:t>
            </w:r>
            <w:r w:rsidRPr="00FA760A">
              <w:rPr>
                <w:rFonts w:ascii="Times New Roman" w:hAnsi="Times New Roman"/>
              </w:rPr>
              <w:t>5</w:t>
            </w:r>
            <w:r w:rsidRPr="00FA760A">
              <w:rPr>
                <w:rFonts w:ascii="Times New Roman" w:hAnsi="Times New Roman"/>
              </w:rPr>
              <w:t>%</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16</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大气</w:t>
            </w:r>
            <w:r w:rsidRPr="00FA760A">
              <w:rPr>
                <w:rFonts w:ascii="仿宋" w:eastAsia="仿宋" w:hAnsi="仿宋" w:cs="仿宋" w:hint="eastAsia"/>
              </w:rPr>
              <w:t>PANs</w:t>
            </w:r>
            <w:r w:rsidRPr="00FA760A">
              <w:rPr>
                <w:rFonts w:ascii="仿宋" w:eastAsia="仿宋" w:hAnsi="仿宋" w:cs="仿宋" w:hint="eastAsia"/>
              </w:rPr>
              <w:t>在线监测系统</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85</w:t>
            </w:r>
            <w:r w:rsidRPr="00FA760A">
              <w:rPr>
                <w:rFonts w:ascii="Times New Roman" w:hAnsi="Times New Roman"/>
              </w:rPr>
              <w:t>%</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85</w:t>
            </w:r>
            <w:r w:rsidRPr="00FA760A">
              <w:rPr>
                <w:rFonts w:ascii="Times New Roman" w:hAnsi="Times New Roman"/>
              </w:rPr>
              <w:t>%</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17</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PM</w:t>
            </w:r>
            <w:r w:rsidRPr="00FA760A">
              <w:rPr>
                <w:rFonts w:ascii="仿宋" w:eastAsia="仿宋" w:hAnsi="仿宋" w:cs="仿宋" w:hint="eastAsia"/>
                <w:vertAlign w:val="subscript"/>
              </w:rPr>
              <w:t>2.5</w:t>
            </w:r>
            <w:r w:rsidRPr="00FA760A">
              <w:rPr>
                <w:rFonts w:ascii="仿宋" w:eastAsia="仿宋" w:hAnsi="仿宋" w:cs="仿宋" w:hint="eastAsia"/>
              </w:rPr>
              <w:t>颗粒物监测仪</w:t>
            </w:r>
          </w:p>
        </w:tc>
        <w:tc>
          <w:tcPr>
            <w:tcW w:w="1699" w:type="dxa"/>
            <w:vAlign w:val="center"/>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90</w:t>
            </w:r>
            <w:r w:rsidRPr="00FA760A">
              <w:rPr>
                <w:rFonts w:ascii="Times New Roman" w:hAnsi="Times New Roman"/>
              </w:rPr>
              <w:t>%</w:t>
            </w:r>
          </w:p>
        </w:tc>
        <w:tc>
          <w:tcPr>
            <w:tcW w:w="1599" w:type="dxa"/>
            <w:vAlign w:val="center"/>
          </w:tcPr>
          <w:p w:rsidR="006A35E2" w:rsidRPr="00FA760A" w:rsidRDefault="00FA760A">
            <w:pPr>
              <w:spacing w:line="360" w:lineRule="auto"/>
              <w:jc w:val="center"/>
              <w:rPr>
                <w:rFonts w:ascii="Times New Roman" w:hAnsi="Times New Roman"/>
              </w:rPr>
            </w:pPr>
            <w:r w:rsidRPr="00FA760A">
              <w:rPr>
                <w:rFonts w:ascii="Times New Roman" w:hAnsi="Times New Roman"/>
              </w:rPr>
              <w:t>90</w:t>
            </w:r>
            <w:r w:rsidRPr="00FA760A">
              <w:rPr>
                <w:rFonts w:ascii="Times New Roman" w:hAnsi="Times New Roman"/>
              </w:rPr>
              <w:t>%</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w:t>
            </w:r>
            <w:r w:rsidRPr="00FA760A">
              <w:rPr>
                <w:rFonts w:ascii="宋体" w:hAnsi="宋体" w:cs="宋体"/>
              </w:rPr>
              <w:t>8</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PM</w:t>
            </w:r>
            <w:r w:rsidRPr="00FA760A">
              <w:rPr>
                <w:rFonts w:ascii="仿宋" w:eastAsia="仿宋" w:hAnsi="仿宋" w:cs="仿宋" w:hint="eastAsia"/>
                <w:vertAlign w:val="subscript"/>
              </w:rPr>
              <w:t>10</w:t>
            </w:r>
            <w:r w:rsidRPr="00FA760A">
              <w:rPr>
                <w:rFonts w:ascii="仿宋" w:eastAsia="仿宋" w:hAnsi="仿宋" w:cs="仿宋" w:hint="eastAsia"/>
              </w:rPr>
              <w:t>颗粒物监测仪</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90%</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90%</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1</w:t>
            </w:r>
            <w:r w:rsidRPr="00FA760A">
              <w:rPr>
                <w:rFonts w:ascii="宋体" w:hAnsi="宋体" w:cs="宋体"/>
              </w:rPr>
              <w:t>9</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二氧化硫监测仪</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90%</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90%</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2</w:t>
            </w:r>
            <w:r w:rsidRPr="00FA760A">
              <w:rPr>
                <w:rFonts w:ascii="宋体" w:hAnsi="宋体" w:cs="宋体"/>
              </w:rPr>
              <w:t>0</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氮氧化物监测仪</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90%</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90%</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2</w:t>
            </w:r>
            <w:r w:rsidRPr="00FA760A">
              <w:rPr>
                <w:rFonts w:ascii="宋体" w:hAnsi="宋体" w:cs="宋体"/>
              </w:rPr>
              <w:t>1</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臭氧监测仪</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90%</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90%</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2</w:t>
            </w:r>
            <w:r w:rsidRPr="00FA760A">
              <w:rPr>
                <w:rFonts w:ascii="宋体" w:hAnsi="宋体" w:cs="宋体"/>
              </w:rPr>
              <w:t>2</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一氧化碳监测仪</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90%</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90%</w:t>
            </w:r>
          </w:p>
        </w:tc>
        <w:tc>
          <w:tcPr>
            <w:tcW w:w="1270" w:type="dxa"/>
            <w:vMerge/>
            <w:vAlign w:val="center"/>
          </w:tcPr>
          <w:p w:rsidR="006A35E2" w:rsidRPr="00FA760A" w:rsidRDefault="006A35E2">
            <w:pPr>
              <w:spacing w:line="360" w:lineRule="auto"/>
              <w:jc w:val="center"/>
              <w:rPr>
                <w:rFonts w:ascii="宋体" w:hAnsi="宋体" w:cs="宋体"/>
              </w:rPr>
            </w:pPr>
          </w:p>
        </w:tc>
      </w:tr>
      <w:tr w:rsidR="006A35E2" w:rsidRPr="00FA760A">
        <w:trPr>
          <w:trHeight w:hRule="exact" w:val="454"/>
          <w:jc w:val="center"/>
        </w:trPr>
        <w:tc>
          <w:tcPr>
            <w:tcW w:w="687" w:type="dxa"/>
            <w:vAlign w:val="center"/>
          </w:tcPr>
          <w:p w:rsidR="006A35E2" w:rsidRPr="00FA760A" w:rsidRDefault="00FA760A">
            <w:pPr>
              <w:tabs>
                <w:tab w:val="left" w:pos="237"/>
              </w:tabs>
              <w:spacing w:line="360" w:lineRule="auto"/>
              <w:jc w:val="center"/>
              <w:rPr>
                <w:rFonts w:ascii="宋体" w:hAnsi="宋体" w:cs="宋体"/>
              </w:rPr>
            </w:pPr>
            <w:r w:rsidRPr="00FA760A">
              <w:rPr>
                <w:rFonts w:ascii="宋体" w:hAnsi="宋体" w:cs="宋体" w:hint="eastAsia"/>
              </w:rPr>
              <w:t>2</w:t>
            </w:r>
            <w:r w:rsidRPr="00FA760A">
              <w:rPr>
                <w:rFonts w:ascii="宋体" w:hAnsi="宋体" w:cs="宋体"/>
              </w:rPr>
              <w:t>3</w:t>
            </w:r>
          </w:p>
        </w:tc>
        <w:tc>
          <w:tcPr>
            <w:tcW w:w="3790" w:type="dxa"/>
            <w:vAlign w:val="center"/>
          </w:tcPr>
          <w:p w:rsidR="006A35E2" w:rsidRPr="00FA760A" w:rsidRDefault="00FA760A">
            <w:pPr>
              <w:tabs>
                <w:tab w:val="left" w:pos="237"/>
              </w:tabs>
              <w:spacing w:line="360" w:lineRule="auto"/>
              <w:jc w:val="center"/>
              <w:rPr>
                <w:rFonts w:ascii="仿宋" w:eastAsia="仿宋" w:hAnsi="仿宋" w:cs="仿宋"/>
              </w:rPr>
            </w:pPr>
            <w:r w:rsidRPr="00FA760A">
              <w:rPr>
                <w:rFonts w:ascii="仿宋" w:eastAsia="仿宋" w:hAnsi="仿宋" w:cs="仿宋" w:hint="eastAsia"/>
              </w:rPr>
              <w:t>气象五参数监测仪</w:t>
            </w:r>
          </w:p>
        </w:tc>
        <w:tc>
          <w:tcPr>
            <w:tcW w:w="1699" w:type="dxa"/>
          </w:tcPr>
          <w:p w:rsidR="006A35E2" w:rsidRPr="00FA760A" w:rsidRDefault="00FA760A">
            <w:pPr>
              <w:tabs>
                <w:tab w:val="left" w:pos="237"/>
              </w:tabs>
              <w:spacing w:line="360" w:lineRule="auto"/>
              <w:jc w:val="center"/>
              <w:rPr>
                <w:rFonts w:ascii="Times New Roman" w:hAnsi="Times New Roman"/>
              </w:rPr>
            </w:pPr>
            <w:r w:rsidRPr="00FA760A">
              <w:rPr>
                <w:rFonts w:ascii="Times New Roman" w:hAnsi="Times New Roman"/>
              </w:rPr>
              <w:t>90%</w:t>
            </w:r>
          </w:p>
        </w:tc>
        <w:tc>
          <w:tcPr>
            <w:tcW w:w="1599" w:type="dxa"/>
          </w:tcPr>
          <w:p w:rsidR="006A35E2" w:rsidRPr="00FA760A" w:rsidRDefault="00FA760A">
            <w:pPr>
              <w:spacing w:line="360" w:lineRule="auto"/>
              <w:jc w:val="center"/>
              <w:rPr>
                <w:rFonts w:ascii="Times New Roman" w:hAnsi="Times New Roman"/>
              </w:rPr>
            </w:pPr>
            <w:r w:rsidRPr="00FA760A">
              <w:rPr>
                <w:rFonts w:ascii="Times New Roman" w:hAnsi="Times New Roman"/>
              </w:rPr>
              <w:t>90%</w:t>
            </w:r>
          </w:p>
        </w:tc>
        <w:tc>
          <w:tcPr>
            <w:tcW w:w="1270" w:type="dxa"/>
            <w:vMerge/>
            <w:vAlign w:val="center"/>
          </w:tcPr>
          <w:p w:rsidR="006A35E2" w:rsidRPr="00FA760A" w:rsidRDefault="006A35E2">
            <w:pPr>
              <w:spacing w:line="360" w:lineRule="auto"/>
              <w:jc w:val="center"/>
              <w:rPr>
                <w:rFonts w:ascii="宋体" w:hAnsi="宋体" w:cs="宋体"/>
              </w:rPr>
            </w:pPr>
          </w:p>
        </w:tc>
      </w:tr>
    </w:tbl>
    <w:p w:rsidR="006A35E2" w:rsidRPr="00FA760A" w:rsidRDefault="00FA760A">
      <w:pPr>
        <w:spacing w:line="360" w:lineRule="auto"/>
        <w:ind w:firstLineChars="200" w:firstLine="480"/>
        <w:rPr>
          <w:rFonts w:ascii="仿宋" w:eastAsia="仿宋" w:hAnsi="仿宋"/>
          <w:sz w:val="24"/>
        </w:rPr>
      </w:pPr>
      <w:r w:rsidRPr="00FA760A">
        <w:rPr>
          <w:rFonts w:ascii="仿宋" w:eastAsia="仿宋" w:hAnsi="仿宋" w:hint="eastAsia"/>
          <w:sz w:val="24"/>
        </w:rPr>
        <w:t>考核时段内，数据捕获率和质控合格率按照国家相关标准规范进行计算，以上单台设备数据捕获率和质控合格率按月进行统计。所有监测设备的数据捕获率率和质控合格率应达到</w:t>
      </w:r>
      <w:r w:rsidRPr="00FA760A">
        <w:rPr>
          <w:rFonts w:ascii="仿宋" w:eastAsia="仿宋" w:hAnsi="仿宋" w:hint="eastAsia"/>
          <w:sz w:val="24"/>
        </w:rPr>
        <w:t>表</w:t>
      </w:r>
      <w:r w:rsidRPr="00FA760A">
        <w:rPr>
          <w:rFonts w:ascii="仿宋" w:eastAsia="仿宋" w:hAnsi="仿宋" w:hint="eastAsia"/>
          <w:sz w:val="24"/>
        </w:rPr>
        <w:t>1</w:t>
      </w:r>
      <w:r w:rsidRPr="00FA760A">
        <w:rPr>
          <w:rFonts w:ascii="仿宋" w:eastAsia="仿宋" w:hAnsi="仿宋" w:hint="eastAsia"/>
          <w:sz w:val="24"/>
        </w:rPr>
        <w:t>运维考核目标。</w:t>
      </w:r>
    </w:p>
    <w:p w:rsidR="006A35E2" w:rsidRPr="00FA760A" w:rsidRDefault="00FA760A">
      <w:pPr>
        <w:widowControl/>
        <w:jc w:val="left"/>
      </w:pPr>
      <w:r w:rsidRPr="00FA760A">
        <w:br w:type="page"/>
      </w:r>
    </w:p>
    <w:p w:rsidR="006A35E2" w:rsidRPr="00FA760A" w:rsidRDefault="00FA760A">
      <w:pPr>
        <w:rPr>
          <w:rFonts w:ascii="仿宋_GB2312" w:eastAsia="仿宋_GB2312"/>
          <w:b/>
          <w:bCs/>
          <w:sz w:val="24"/>
        </w:rPr>
      </w:pPr>
      <w:r w:rsidRPr="00FA760A">
        <w:rPr>
          <w:rFonts w:ascii="仿宋_GB2312" w:eastAsia="仿宋_GB2312" w:hint="eastAsia"/>
          <w:sz w:val="24"/>
        </w:rPr>
        <w:lastRenderedPageBreak/>
        <w:t>附件</w:t>
      </w:r>
      <w:r w:rsidRPr="00FA760A">
        <w:rPr>
          <w:rFonts w:ascii="仿宋_GB2312" w:eastAsia="仿宋_GB2312"/>
          <w:sz w:val="24"/>
        </w:rPr>
        <w:t>2</w:t>
      </w:r>
      <w:r w:rsidRPr="00FA760A">
        <w:rPr>
          <w:rFonts w:ascii="仿宋_GB2312" w:eastAsia="仿宋_GB2312" w:hint="eastAsia"/>
          <w:sz w:val="24"/>
        </w:rPr>
        <w:t xml:space="preserve"> </w:t>
      </w:r>
      <w:r w:rsidRPr="00FA760A">
        <w:rPr>
          <w:rFonts w:ascii="仿宋_GB2312" w:eastAsia="仿宋_GB2312"/>
          <w:sz w:val="24"/>
        </w:rPr>
        <w:t xml:space="preserve">  </w:t>
      </w:r>
      <w:r w:rsidRPr="00FA760A">
        <w:rPr>
          <w:rFonts w:ascii="仿宋_GB2312" w:eastAsia="仿宋_GB2312" w:hint="eastAsia"/>
          <w:b/>
          <w:bCs/>
          <w:sz w:val="24"/>
        </w:rPr>
        <w:t>中标</w:t>
      </w:r>
      <w:r w:rsidRPr="00FA760A">
        <w:rPr>
          <w:rFonts w:ascii="仿宋_GB2312" w:eastAsia="仿宋_GB2312" w:hint="eastAsia"/>
          <w:b/>
          <w:bCs/>
          <w:sz w:val="24"/>
        </w:rPr>
        <w:t>通知书</w:t>
      </w:r>
    </w:p>
    <w:p w:rsidR="006A35E2" w:rsidRPr="00FA760A" w:rsidRDefault="00FA760A">
      <w:pPr>
        <w:jc w:val="center"/>
      </w:pPr>
      <w:r w:rsidRPr="00FA760A">
        <w:br w:type="page"/>
      </w:r>
    </w:p>
    <w:p w:rsidR="006A35E2" w:rsidRPr="00FA760A" w:rsidRDefault="00FA760A">
      <w:pPr>
        <w:rPr>
          <w:rFonts w:ascii="仿宋_GB2312" w:eastAsia="仿宋_GB2312"/>
          <w:b/>
          <w:bCs/>
          <w:sz w:val="24"/>
        </w:rPr>
      </w:pPr>
      <w:r w:rsidRPr="00FA760A">
        <w:rPr>
          <w:rFonts w:ascii="仿宋_GB2312" w:eastAsia="仿宋_GB2312" w:hint="eastAsia"/>
          <w:sz w:val="24"/>
        </w:rPr>
        <w:lastRenderedPageBreak/>
        <w:t>附件</w:t>
      </w:r>
      <w:r w:rsidRPr="00FA760A">
        <w:rPr>
          <w:rFonts w:ascii="仿宋_GB2312" w:eastAsia="仿宋_GB2312"/>
          <w:sz w:val="24"/>
        </w:rPr>
        <w:t>3</w:t>
      </w:r>
      <w:r w:rsidRPr="00FA760A">
        <w:rPr>
          <w:rFonts w:ascii="仿宋_GB2312" w:eastAsia="仿宋_GB2312" w:hint="eastAsia"/>
          <w:sz w:val="24"/>
        </w:rPr>
        <w:t xml:space="preserve"> </w:t>
      </w:r>
      <w:r w:rsidRPr="00FA760A">
        <w:rPr>
          <w:rFonts w:ascii="仿宋_GB2312" w:eastAsia="仿宋_GB2312"/>
          <w:sz w:val="24"/>
        </w:rPr>
        <w:t xml:space="preserve">  </w:t>
      </w:r>
      <w:r w:rsidRPr="00FA760A">
        <w:rPr>
          <w:rFonts w:ascii="仿宋_GB2312" w:eastAsia="仿宋_GB2312" w:hint="eastAsia"/>
          <w:b/>
          <w:bCs/>
          <w:sz w:val="24"/>
        </w:rPr>
        <w:t>保密协议</w:t>
      </w:r>
    </w:p>
    <w:p w:rsidR="006A35E2" w:rsidRPr="00FA760A" w:rsidRDefault="00FA760A">
      <w:pPr>
        <w:spacing w:before="160"/>
        <w:jc w:val="center"/>
        <w:rPr>
          <w:rFonts w:ascii="仿宋_GB2312" w:eastAsia="仿宋_GB2312"/>
          <w:b/>
          <w:sz w:val="28"/>
          <w:szCs w:val="28"/>
        </w:rPr>
      </w:pPr>
      <w:r w:rsidRPr="00FA760A">
        <w:rPr>
          <w:rFonts w:ascii="仿宋_GB2312" w:eastAsia="仿宋_GB2312" w:hint="eastAsia"/>
          <w:b/>
          <w:sz w:val="28"/>
          <w:szCs w:val="28"/>
        </w:rPr>
        <w:t>保密协议</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甲方：海南省生态环境监测中心</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乙方：</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鉴于：</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甲方的“文昌铺前大气超级站运行维护项目</w:t>
      </w:r>
      <w:r w:rsidRPr="00FA760A">
        <w:rPr>
          <w:rFonts w:ascii="仿宋" w:eastAsia="仿宋" w:hAnsi="仿宋" w:hint="eastAsia"/>
          <w:spacing w:val="-12"/>
        </w:rPr>
        <w:t>”</w:t>
      </w:r>
      <w:r w:rsidRPr="00FA760A">
        <w:rPr>
          <w:rFonts w:ascii="仿宋" w:eastAsia="仿宋" w:hAnsi="仿宋" w:hint="eastAsia"/>
          <w:spacing w:val="-5"/>
        </w:rPr>
        <w:t>，乙方在实施</w:t>
      </w:r>
      <w:r w:rsidRPr="00FA760A">
        <w:rPr>
          <w:rFonts w:ascii="仿宋" w:eastAsia="仿宋" w:hAnsi="仿宋" w:hint="eastAsia"/>
          <w:spacing w:val="-7"/>
        </w:rPr>
        <w:t>的过程，获知了甲方的相关保密信息，为了保证甲方的保密信息及利益，经甲、乙双方</w:t>
      </w:r>
      <w:r w:rsidRPr="00FA760A">
        <w:rPr>
          <w:rFonts w:ascii="仿宋" w:eastAsia="仿宋" w:hAnsi="仿宋" w:hint="eastAsia"/>
        </w:rPr>
        <w:t>协商一致，签订本保密协议。</w:t>
      </w:r>
    </w:p>
    <w:p w:rsidR="006A35E2" w:rsidRPr="00FA760A" w:rsidRDefault="00FA760A">
      <w:pPr>
        <w:pStyle w:val="a5"/>
        <w:adjustRightInd w:val="0"/>
        <w:snapToGrid w:val="0"/>
        <w:spacing w:line="343" w:lineRule="auto"/>
        <w:ind w:firstLineChars="200" w:firstLine="448"/>
        <w:rPr>
          <w:rFonts w:ascii="仿宋" w:eastAsia="仿宋" w:hAnsi="仿宋"/>
        </w:rPr>
      </w:pPr>
      <w:r w:rsidRPr="00FA760A">
        <w:rPr>
          <w:rFonts w:ascii="仿宋" w:eastAsia="仿宋" w:hAnsi="仿宋" w:hint="eastAsia"/>
          <w:spacing w:val="-8"/>
        </w:rPr>
        <w:t>一、本</w:t>
      </w:r>
      <w:r w:rsidRPr="00FA760A">
        <w:rPr>
          <w:rFonts w:ascii="仿宋" w:eastAsia="仿宋" w:hAnsi="仿宋" w:hint="eastAsia"/>
        </w:rPr>
        <w:t>协议所称保密信息指甲方为本项目向乙方提供的有关甲方确认应该保密的书面及口头的信息，乙方在履行本协议期间知悉的信息以及法律、法规规定的应保密信息；上述保密信息包括但不限于所有的为本项目而准备的通过公共渠道无法获得的信息、报告、分析、研究文件或其他形式的信息。</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二、保密信息只能被用于为实现本项目的有关事宜所进行的工作，不能被用于任何其他用途。除去因项目实施需要在经甲方书面同意的范围内可以向有关人员提供相关保密信息并切实保证保密信息的安全，乙方在没有甲方书面批准的情况下不得向任何第三方，包括但不限于政府、新闻媒介</w:t>
      </w:r>
      <w:r w:rsidRPr="00FA760A">
        <w:rPr>
          <w:rFonts w:ascii="仿宋" w:eastAsia="仿宋" w:hAnsi="仿宋" w:hint="eastAsia"/>
        </w:rPr>
        <w:t>、非盈利性质组织、公司、个人披露或提供该保密消息。并且应当采取一切法律或其他手段避免该保密信息的披露。本协议所称甲方书面批准是指经甲方法定代表人签署或其书面授权代表签署并加盖公章的书面许可。</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三、乙方在经甲方书面批准向下列人员披露或提供保密信息时应严格遵循“为项目工作所必须”的原则，并仅在必要的范围内披露。</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（一）乙方内部为参与本项目而必须获得该信息以便进行有关工作和提供有关意见的经理、管理人员、技术人员以及雇员。</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（二）当甲方因工作需要而必须向所属人员披露信息时，有义务告知乙方所属人员对有关信息进行严格的</w:t>
      </w:r>
      <w:r w:rsidRPr="00FA760A">
        <w:rPr>
          <w:rFonts w:ascii="仿宋" w:eastAsia="仿宋" w:hAnsi="仿宋" w:hint="eastAsia"/>
        </w:rPr>
        <w:t>保密，并告知所属人员对保密信息的任何其他非本协议所允许的使用将具有重大损害性，因此务必杜绝。</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四、在乙方或其他任何通过乙方而获知保密信息的人员和机构依照法律被迫披露此保密信息的情况下，乙方必须在此保密信息被披露之前，以急件通知甲方，以便甲方通知有关各方采取保护措施或其他相应对策，并且以书面形式通知甲方其依照法律而被迫披露的保密信息。此外，披露方人员只得就所问及的问题进行答复，不得超过问题的探询范围。</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lastRenderedPageBreak/>
        <w:t>五、未经甲方书面同意，乙方应切实保证其任何人不得向外界透露本项目的任何内容，除非法律有特别要求。未经甲方书面</w:t>
      </w:r>
      <w:r w:rsidRPr="00FA760A">
        <w:rPr>
          <w:rFonts w:ascii="仿宋" w:eastAsia="仿宋" w:hAnsi="仿宋" w:hint="eastAsia"/>
        </w:rPr>
        <w:t>同意，乙方保证其任何人不得通过新闻媒体、广告或其他任何形式作任何有关本项目的公开声明。</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六、未经甲方的书面许可，乙方的任何人不得将甲方提供的保密信息以任何方式（包括但不限于邮寄、传真、携带、电子邮件等方式）送出与本项目无关的任何机构和个人，包括但不限于政府、新闻媒介、非盈利性组织、公司、个人。一经甲方要求，所有的书面保密信息包括复印件应立即归还甲方。</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七、如果乙方或通过乙方知晓保密信息的有关人员或机构因故意或过失违反上述的协议，给甲方造成直接或间接的损失，甲方有权向乙方要求赔偿，赔偿额为所造成损失金额的双倍</w:t>
      </w:r>
      <w:r w:rsidRPr="00FA760A">
        <w:rPr>
          <w:rFonts w:ascii="仿宋" w:eastAsia="仿宋" w:hAnsi="仿宋" w:hint="eastAsia"/>
        </w:rPr>
        <w:t>，如无法计算损失金额，应按相应合同额的双倍进行赔偿。</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八、作为本协议组成部分的各项附件及双方在协议执行的过程中签署的补充协议均与本协议具有同等法律效力；对全协议的任何变更，仅限以书面形式经各方签字方为有效，任何一方无权单方面修改或终止本协议的执行，经甲乙双方协商，一致同意签署正式文件宣布本协议终止时，本协议才能被终止。</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九、本协议适用中国法律，如产生纠纷应充分友好协商解决，协商不成，任何一方均可向甲方所在地有管辖权的人民法院提起诉讼。</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十、本协议为项目合同的重要组成部分，与项目合同一并签订。自签署之日起生效</w:t>
      </w:r>
      <w:r w:rsidRPr="00FA760A">
        <w:rPr>
          <w:rFonts w:ascii="仿宋" w:eastAsia="仿宋" w:hAnsi="仿宋" w:hint="eastAsia"/>
        </w:rPr>
        <w:t>（若保密协议有签署日期，建议进行核查，以和项目合同保持一致）。</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甲方：海南省生态环境监测中心</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授权代表：</w:t>
      </w:r>
    </w:p>
    <w:p w:rsidR="006A35E2" w:rsidRPr="00FA760A" w:rsidRDefault="00FA760A">
      <w:pPr>
        <w:pStyle w:val="a5"/>
        <w:adjustRightInd w:val="0"/>
        <w:snapToGrid w:val="0"/>
        <w:spacing w:line="343" w:lineRule="auto"/>
        <w:ind w:firstLineChars="200" w:firstLine="456"/>
        <w:rPr>
          <w:rFonts w:ascii="仿宋" w:eastAsia="仿宋" w:hAnsi="仿宋"/>
          <w:spacing w:val="-6"/>
        </w:rPr>
      </w:pPr>
      <w:r w:rsidRPr="00FA760A">
        <w:rPr>
          <w:rFonts w:ascii="仿宋" w:eastAsia="仿宋" w:hAnsi="仿宋" w:hint="eastAsia"/>
          <w:spacing w:val="-6"/>
        </w:rPr>
        <w:t>地址：海南省海口市美兰区白驹大道</w:t>
      </w:r>
      <w:r w:rsidRPr="00FA760A">
        <w:rPr>
          <w:rFonts w:ascii="仿宋" w:eastAsia="仿宋" w:hAnsi="仿宋" w:hint="eastAsia"/>
          <w:spacing w:val="-6"/>
        </w:rPr>
        <w:t>98</w:t>
      </w:r>
      <w:r w:rsidRPr="00FA760A">
        <w:rPr>
          <w:rFonts w:ascii="仿宋" w:eastAsia="仿宋" w:hAnsi="仿宋" w:hint="eastAsia"/>
          <w:spacing w:val="-6"/>
        </w:rPr>
        <w:t>号</w:t>
      </w:r>
    </w:p>
    <w:p w:rsidR="006A35E2" w:rsidRPr="00FA760A" w:rsidRDefault="00FA760A">
      <w:pPr>
        <w:pStyle w:val="a5"/>
        <w:adjustRightInd w:val="0"/>
        <w:snapToGrid w:val="0"/>
        <w:spacing w:line="343" w:lineRule="auto"/>
        <w:ind w:firstLineChars="200" w:firstLine="456"/>
        <w:rPr>
          <w:rFonts w:ascii="仿宋" w:eastAsia="仿宋" w:hAnsi="仿宋"/>
        </w:rPr>
      </w:pPr>
      <w:r w:rsidRPr="00FA760A">
        <w:rPr>
          <w:rFonts w:ascii="仿宋" w:eastAsia="仿宋" w:hAnsi="仿宋" w:hint="eastAsia"/>
          <w:spacing w:val="-6"/>
        </w:rPr>
        <w:t>电话：</w:t>
      </w:r>
      <w:r w:rsidRPr="00FA760A">
        <w:rPr>
          <w:rFonts w:ascii="仿宋" w:eastAsia="仿宋" w:hAnsi="仿宋" w:hint="eastAsia"/>
          <w:spacing w:val="-6"/>
        </w:rPr>
        <w:t xml:space="preserve"> </w:t>
      </w:r>
      <w:r w:rsidRPr="00FA760A">
        <w:rPr>
          <w:rFonts w:ascii="仿宋" w:eastAsia="仿宋" w:hAnsi="仿宋" w:hint="eastAsia"/>
        </w:rPr>
        <w:t>0898-66</w:t>
      </w:r>
      <w:r w:rsidRPr="00FA760A">
        <w:rPr>
          <w:rFonts w:ascii="仿宋" w:eastAsia="仿宋" w:hAnsi="仿宋"/>
        </w:rPr>
        <w:t>711241</w:t>
      </w: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签订日期：</w:t>
      </w:r>
      <w:r w:rsidRPr="00FA760A">
        <w:rPr>
          <w:rFonts w:ascii="仿宋" w:eastAsia="仿宋" w:hAnsi="仿宋" w:hint="eastAsia"/>
        </w:rPr>
        <w:t xml:space="preserve"> </w:t>
      </w:r>
      <w:r w:rsidRPr="00FA760A">
        <w:rPr>
          <w:rFonts w:ascii="仿宋" w:eastAsia="仿宋" w:hAnsi="仿宋"/>
        </w:rPr>
        <w:t xml:space="preserve">     </w:t>
      </w:r>
      <w:r w:rsidRPr="00FA760A">
        <w:rPr>
          <w:rFonts w:ascii="仿宋" w:eastAsia="仿宋" w:hAnsi="仿宋" w:hint="eastAsia"/>
        </w:rPr>
        <w:t>年</w:t>
      </w:r>
      <w:r w:rsidRPr="00FA760A">
        <w:rPr>
          <w:rFonts w:ascii="仿宋" w:eastAsia="仿宋" w:hAnsi="仿宋"/>
        </w:rPr>
        <w:t xml:space="preserve">    </w:t>
      </w:r>
      <w:r w:rsidRPr="00FA760A">
        <w:rPr>
          <w:rFonts w:ascii="仿宋" w:eastAsia="仿宋" w:hAnsi="仿宋" w:hint="eastAsia"/>
        </w:rPr>
        <w:t>月</w:t>
      </w:r>
      <w:r w:rsidRPr="00FA760A">
        <w:rPr>
          <w:rFonts w:ascii="仿宋" w:eastAsia="仿宋" w:hAnsi="仿宋" w:hint="eastAsia"/>
        </w:rPr>
        <w:t xml:space="preserve"> </w:t>
      </w:r>
      <w:r w:rsidRPr="00FA760A">
        <w:rPr>
          <w:rFonts w:ascii="仿宋" w:eastAsia="仿宋" w:hAnsi="仿宋"/>
        </w:rPr>
        <w:t xml:space="preserve">   </w:t>
      </w:r>
      <w:r w:rsidRPr="00FA760A">
        <w:rPr>
          <w:rFonts w:ascii="仿宋" w:eastAsia="仿宋" w:hAnsi="仿宋" w:hint="eastAsia"/>
        </w:rPr>
        <w:t>日</w:t>
      </w:r>
    </w:p>
    <w:p w:rsidR="006A35E2" w:rsidRPr="00FA760A" w:rsidRDefault="006A35E2">
      <w:pPr>
        <w:pStyle w:val="a5"/>
        <w:adjustRightInd w:val="0"/>
        <w:snapToGrid w:val="0"/>
        <w:spacing w:line="343" w:lineRule="auto"/>
        <w:ind w:firstLineChars="200" w:firstLine="480"/>
        <w:rPr>
          <w:rFonts w:ascii="仿宋" w:eastAsia="仿宋" w:hAnsi="仿宋"/>
        </w:rPr>
      </w:pPr>
    </w:p>
    <w:p w:rsidR="006A35E2" w:rsidRPr="00FA760A" w:rsidRDefault="00FA760A">
      <w:pPr>
        <w:pStyle w:val="a5"/>
        <w:adjustRightInd w:val="0"/>
        <w:snapToGrid w:val="0"/>
        <w:spacing w:line="343" w:lineRule="auto"/>
        <w:ind w:firstLineChars="200" w:firstLine="480"/>
        <w:rPr>
          <w:rFonts w:ascii="仿宋" w:eastAsia="仿宋" w:hAnsi="仿宋"/>
        </w:rPr>
      </w:pPr>
      <w:r w:rsidRPr="00FA760A">
        <w:rPr>
          <w:rFonts w:ascii="仿宋" w:eastAsia="仿宋" w:hAnsi="仿宋" w:hint="eastAsia"/>
        </w:rPr>
        <w:t>乙方：</w:t>
      </w:r>
    </w:p>
    <w:p w:rsidR="006A35E2" w:rsidRPr="00FA760A" w:rsidRDefault="00FA760A">
      <w:pPr>
        <w:pStyle w:val="a5"/>
        <w:adjustRightInd w:val="0"/>
        <w:snapToGrid w:val="0"/>
        <w:spacing w:line="343" w:lineRule="auto"/>
        <w:ind w:firstLineChars="200" w:firstLine="464"/>
        <w:rPr>
          <w:rFonts w:ascii="仿宋" w:eastAsia="仿宋" w:hAnsi="仿宋"/>
          <w:spacing w:val="-4"/>
        </w:rPr>
      </w:pPr>
      <w:r w:rsidRPr="00FA760A">
        <w:rPr>
          <w:rFonts w:ascii="仿宋" w:eastAsia="仿宋" w:hAnsi="仿宋" w:hint="eastAsia"/>
          <w:spacing w:val="-4"/>
        </w:rPr>
        <w:t>授权代表：</w:t>
      </w:r>
      <w:r w:rsidRPr="00FA760A">
        <w:rPr>
          <w:rFonts w:ascii="仿宋" w:eastAsia="仿宋" w:hAnsi="仿宋" w:hint="eastAsia"/>
          <w:spacing w:val="-4"/>
        </w:rPr>
        <w:t xml:space="preserve"> </w:t>
      </w:r>
    </w:p>
    <w:p w:rsidR="006A35E2" w:rsidRPr="00FA760A" w:rsidRDefault="00FA760A">
      <w:pPr>
        <w:pStyle w:val="a5"/>
        <w:adjustRightInd w:val="0"/>
        <w:snapToGrid w:val="0"/>
        <w:spacing w:line="343" w:lineRule="auto"/>
        <w:ind w:firstLineChars="200" w:firstLine="480"/>
        <w:rPr>
          <w:rFonts w:ascii="仿宋" w:eastAsia="仿宋" w:hAnsi="仿宋"/>
          <w:spacing w:val="-6"/>
        </w:rPr>
      </w:pPr>
      <w:r w:rsidRPr="00FA760A">
        <w:rPr>
          <w:rFonts w:ascii="仿宋" w:eastAsia="仿宋" w:hAnsi="仿宋" w:hint="eastAsia"/>
        </w:rPr>
        <w:t>地址：</w:t>
      </w:r>
    </w:p>
    <w:p w:rsidR="006A35E2" w:rsidRPr="00FA760A" w:rsidRDefault="00FA760A">
      <w:pPr>
        <w:pStyle w:val="a5"/>
        <w:adjustRightInd w:val="0"/>
        <w:snapToGrid w:val="0"/>
        <w:spacing w:line="343" w:lineRule="auto"/>
        <w:ind w:firstLineChars="200" w:firstLine="456"/>
        <w:rPr>
          <w:rFonts w:ascii="仿宋" w:eastAsia="仿宋" w:hAnsi="仿宋"/>
          <w:spacing w:val="-6"/>
        </w:rPr>
      </w:pPr>
      <w:r w:rsidRPr="00FA760A">
        <w:rPr>
          <w:rFonts w:ascii="仿宋" w:eastAsia="仿宋" w:hAnsi="仿宋" w:hint="eastAsia"/>
          <w:spacing w:val="-6"/>
        </w:rPr>
        <w:t>电话：</w:t>
      </w:r>
      <w:r w:rsidRPr="00FA760A">
        <w:rPr>
          <w:rFonts w:ascii="仿宋" w:eastAsia="仿宋" w:hAnsi="仿宋" w:hint="eastAsia"/>
          <w:spacing w:val="-6"/>
        </w:rPr>
        <w:t xml:space="preserve"> </w:t>
      </w:r>
    </w:p>
    <w:p w:rsidR="006A35E2" w:rsidRPr="00FA760A" w:rsidRDefault="00FA760A">
      <w:pPr>
        <w:pStyle w:val="a5"/>
        <w:adjustRightInd w:val="0"/>
        <w:snapToGrid w:val="0"/>
        <w:spacing w:before="2" w:line="343" w:lineRule="auto"/>
        <w:ind w:firstLineChars="200" w:firstLine="480"/>
      </w:pPr>
      <w:r w:rsidRPr="00FA760A">
        <w:rPr>
          <w:rFonts w:ascii="仿宋" w:eastAsia="仿宋" w:hAnsi="仿宋" w:hint="eastAsia"/>
        </w:rPr>
        <w:t>签订日期：</w:t>
      </w:r>
      <w:r w:rsidRPr="00FA760A">
        <w:rPr>
          <w:rFonts w:ascii="仿宋" w:eastAsia="仿宋" w:hAnsi="仿宋" w:hint="eastAsia"/>
        </w:rPr>
        <w:t xml:space="preserve"> </w:t>
      </w:r>
      <w:r w:rsidRPr="00FA760A">
        <w:rPr>
          <w:rFonts w:ascii="仿宋" w:eastAsia="仿宋" w:hAnsi="仿宋"/>
        </w:rPr>
        <w:t xml:space="preserve">     </w:t>
      </w:r>
      <w:r w:rsidRPr="00FA760A">
        <w:rPr>
          <w:rFonts w:ascii="仿宋" w:eastAsia="仿宋" w:hAnsi="仿宋" w:hint="eastAsia"/>
        </w:rPr>
        <w:t>年</w:t>
      </w:r>
      <w:r w:rsidRPr="00FA760A">
        <w:rPr>
          <w:rFonts w:ascii="仿宋" w:eastAsia="仿宋" w:hAnsi="仿宋" w:hint="eastAsia"/>
        </w:rPr>
        <w:t xml:space="preserve"> </w:t>
      </w:r>
      <w:r w:rsidRPr="00FA760A">
        <w:rPr>
          <w:rFonts w:ascii="仿宋" w:eastAsia="仿宋" w:hAnsi="仿宋"/>
        </w:rPr>
        <w:t xml:space="preserve">   </w:t>
      </w:r>
      <w:r w:rsidRPr="00FA760A">
        <w:rPr>
          <w:rFonts w:ascii="仿宋" w:eastAsia="仿宋" w:hAnsi="仿宋" w:hint="eastAsia"/>
        </w:rPr>
        <w:t>月</w:t>
      </w:r>
      <w:r w:rsidRPr="00FA760A">
        <w:rPr>
          <w:rFonts w:ascii="仿宋" w:eastAsia="仿宋" w:hAnsi="仿宋" w:hint="eastAsia"/>
        </w:rPr>
        <w:t xml:space="preserve"> </w:t>
      </w:r>
      <w:r w:rsidRPr="00FA760A">
        <w:rPr>
          <w:rFonts w:ascii="仿宋" w:eastAsia="仿宋" w:hAnsi="仿宋"/>
        </w:rPr>
        <w:t xml:space="preserve">   </w:t>
      </w:r>
      <w:r w:rsidRPr="00FA760A">
        <w:rPr>
          <w:rFonts w:ascii="仿宋" w:eastAsia="仿宋" w:hAnsi="仿宋" w:hint="eastAsia"/>
        </w:rPr>
        <w:t>日</w:t>
      </w:r>
    </w:p>
    <w:p w:rsidR="006A35E2" w:rsidRPr="00FA760A" w:rsidRDefault="006A35E2">
      <w:pPr>
        <w:ind w:firstLine="482"/>
        <w:rPr>
          <w:sz w:val="24"/>
        </w:rPr>
      </w:pPr>
    </w:p>
    <w:p w:rsidR="006A35E2" w:rsidRPr="00FA760A" w:rsidRDefault="00FA760A">
      <w:pPr>
        <w:ind w:firstLine="482"/>
        <w:rPr>
          <w:rFonts w:ascii="宋体" w:hAnsi="宋体" w:cs="宋体"/>
        </w:rPr>
      </w:pPr>
      <w:r w:rsidRPr="00FA760A">
        <w:rPr>
          <w:rFonts w:ascii="宋体" w:hAnsi="宋体" w:cs="宋体"/>
        </w:rPr>
        <w:br w:type="page"/>
      </w:r>
    </w:p>
    <w:p w:rsidR="006A35E2" w:rsidRPr="00FA760A" w:rsidRDefault="00FA760A">
      <w:pPr>
        <w:pStyle w:val="1"/>
        <w:ind w:firstLine="880"/>
        <w:jc w:val="center"/>
        <w:rPr>
          <w:rFonts w:ascii="宋体" w:hAnsi="宋体" w:cs="宋体"/>
        </w:rPr>
      </w:pPr>
      <w:r w:rsidRPr="00FA760A">
        <w:rPr>
          <w:rFonts w:ascii="宋体" w:hAnsi="宋体" w:cs="宋体" w:hint="eastAsia"/>
        </w:rPr>
        <w:lastRenderedPageBreak/>
        <w:t>采购包</w:t>
      </w:r>
      <w:r w:rsidRPr="00FA760A">
        <w:rPr>
          <w:rFonts w:ascii="宋体" w:hAnsi="宋体" w:cs="宋体" w:hint="eastAsia"/>
        </w:rPr>
        <w:t>3</w:t>
      </w:r>
    </w:p>
    <w:p w:rsidR="006A35E2" w:rsidRPr="00FA760A" w:rsidRDefault="00FA760A">
      <w:pPr>
        <w:ind w:firstLine="482"/>
      </w:pPr>
      <w:r w:rsidRPr="00FA760A">
        <w:t>合同登记编号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3"/>
        <w:gridCol w:w="420"/>
        <w:gridCol w:w="420"/>
        <w:gridCol w:w="420"/>
        <w:gridCol w:w="420"/>
        <w:gridCol w:w="420"/>
        <w:gridCol w:w="420"/>
        <w:gridCol w:w="420"/>
        <w:gridCol w:w="420"/>
        <w:gridCol w:w="420"/>
        <w:gridCol w:w="420"/>
        <w:gridCol w:w="420"/>
        <w:gridCol w:w="420"/>
        <w:gridCol w:w="420"/>
      </w:tblGrid>
      <w:tr w:rsidR="006A35E2" w:rsidRPr="00FA760A">
        <w:tc>
          <w:tcPr>
            <w:tcW w:w="423"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r>
    </w:tbl>
    <w:p w:rsidR="006A35E2" w:rsidRPr="00FA760A" w:rsidRDefault="006A35E2">
      <w:pPr>
        <w:ind w:firstLine="960"/>
        <w:jc w:val="center"/>
        <w:rPr>
          <w:rFonts w:ascii="宋体" w:hAnsi="宋体"/>
          <w:b/>
          <w:sz w:val="48"/>
          <w:szCs w:val="48"/>
        </w:rPr>
      </w:pPr>
    </w:p>
    <w:p w:rsidR="006A35E2" w:rsidRPr="00FA760A" w:rsidRDefault="006A35E2">
      <w:pPr>
        <w:ind w:firstLine="482"/>
      </w:pPr>
    </w:p>
    <w:p w:rsidR="006A35E2" w:rsidRPr="00FA760A" w:rsidRDefault="006A35E2">
      <w:pPr>
        <w:ind w:firstLine="880"/>
        <w:jc w:val="center"/>
        <w:rPr>
          <w:b/>
          <w:sz w:val="44"/>
        </w:rPr>
      </w:pPr>
    </w:p>
    <w:p w:rsidR="006A35E2" w:rsidRPr="00FA760A" w:rsidRDefault="006A35E2">
      <w:pPr>
        <w:ind w:firstLine="880"/>
        <w:rPr>
          <w:b/>
          <w:sz w:val="44"/>
        </w:rPr>
      </w:pPr>
    </w:p>
    <w:p w:rsidR="006A35E2" w:rsidRPr="00FA760A" w:rsidRDefault="00FA760A">
      <w:pPr>
        <w:ind w:firstLine="883"/>
        <w:jc w:val="center"/>
        <w:rPr>
          <w:b/>
          <w:sz w:val="44"/>
        </w:rPr>
      </w:pPr>
      <w:r w:rsidRPr="00FA760A">
        <w:rPr>
          <w:b/>
          <w:sz w:val="44"/>
        </w:rPr>
        <w:t xml:space="preserve">  </w:t>
      </w:r>
      <w:r w:rsidRPr="00FA760A">
        <w:rPr>
          <w:b/>
          <w:sz w:val="44"/>
        </w:rPr>
        <w:t>技</w:t>
      </w:r>
      <w:r w:rsidRPr="00FA760A">
        <w:rPr>
          <w:b/>
          <w:sz w:val="44"/>
        </w:rPr>
        <w:t xml:space="preserve"> </w:t>
      </w:r>
      <w:r w:rsidRPr="00FA760A">
        <w:rPr>
          <w:b/>
          <w:sz w:val="44"/>
        </w:rPr>
        <w:t>术</w:t>
      </w:r>
      <w:r w:rsidRPr="00FA760A">
        <w:rPr>
          <w:b/>
          <w:sz w:val="44"/>
        </w:rPr>
        <w:t xml:space="preserve"> </w:t>
      </w:r>
      <w:r w:rsidRPr="00FA760A">
        <w:rPr>
          <w:b/>
          <w:sz w:val="44"/>
        </w:rPr>
        <w:t>服</w:t>
      </w:r>
      <w:r w:rsidRPr="00FA760A">
        <w:rPr>
          <w:b/>
          <w:sz w:val="44"/>
        </w:rPr>
        <w:t xml:space="preserve"> </w:t>
      </w:r>
      <w:r w:rsidRPr="00FA760A">
        <w:rPr>
          <w:b/>
          <w:sz w:val="44"/>
        </w:rPr>
        <w:t>务</w:t>
      </w:r>
      <w:r w:rsidRPr="00FA760A">
        <w:rPr>
          <w:b/>
          <w:sz w:val="44"/>
        </w:rPr>
        <w:t xml:space="preserve"> </w:t>
      </w:r>
      <w:r w:rsidRPr="00FA760A">
        <w:rPr>
          <w:b/>
          <w:sz w:val="44"/>
        </w:rPr>
        <w:t>合</w:t>
      </w:r>
      <w:r w:rsidRPr="00FA760A">
        <w:rPr>
          <w:b/>
          <w:sz w:val="44"/>
        </w:rPr>
        <w:t xml:space="preserve"> </w:t>
      </w:r>
      <w:r w:rsidRPr="00FA760A">
        <w:rPr>
          <w:b/>
          <w:sz w:val="44"/>
        </w:rPr>
        <w:t>同</w:t>
      </w:r>
      <w:r w:rsidRPr="00FA760A">
        <w:rPr>
          <w:b/>
          <w:sz w:val="44"/>
        </w:rPr>
        <w:t xml:space="preserve"> </w:t>
      </w:r>
      <w:r w:rsidRPr="00FA760A">
        <w:rPr>
          <w:b/>
          <w:sz w:val="44"/>
        </w:rPr>
        <w:t>书</w:t>
      </w:r>
    </w:p>
    <w:p w:rsidR="006A35E2" w:rsidRPr="00FA760A" w:rsidRDefault="006A35E2">
      <w:pPr>
        <w:ind w:firstLine="482"/>
        <w:jc w:val="center"/>
      </w:pPr>
    </w:p>
    <w:p w:rsidR="006A35E2" w:rsidRPr="00FA760A" w:rsidRDefault="006A35E2">
      <w:pPr>
        <w:ind w:firstLine="482"/>
      </w:pPr>
    </w:p>
    <w:p w:rsidR="006A35E2" w:rsidRPr="00FA760A" w:rsidRDefault="006A35E2">
      <w:pPr>
        <w:ind w:firstLine="562"/>
        <w:rPr>
          <w:sz w:val="28"/>
        </w:rPr>
      </w:pPr>
    </w:p>
    <w:p w:rsidR="006A35E2" w:rsidRPr="00FA760A" w:rsidRDefault="006A35E2">
      <w:pPr>
        <w:ind w:firstLine="562"/>
        <w:rPr>
          <w:sz w:val="28"/>
        </w:rPr>
      </w:pPr>
    </w:p>
    <w:p w:rsidR="006A35E2" w:rsidRPr="00FA760A" w:rsidRDefault="006A35E2">
      <w:pPr>
        <w:ind w:firstLine="562"/>
        <w:rPr>
          <w:sz w:val="28"/>
        </w:rPr>
      </w:pPr>
    </w:p>
    <w:p w:rsidR="006A35E2" w:rsidRPr="00FA760A" w:rsidRDefault="006A35E2">
      <w:pPr>
        <w:spacing w:line="360" w:lineRule="auto"/>
        <w:ind w:firstLineChars="200" w:firstLine="562"/>
        <w:rPr>
          <w:b/>
          <w:bCs/>
          <w:sz w:val="28"/>
          <w:szCs w:val="28"/>
        </w:rPr>
      </w:pPr>
      <w:r w:rsidRPr="00FA760A">
        <w:rPr>
          <w:b/>
          <w:bCs/>
          <w:sz w:val="28"/>
        </w:rPr>
        <w:pict>
          <v:line id="_x0000_s1026" style="position:absolute;left:0;text-align:left;flip:y;z-index:251659264;mso-width-relative:page;mso-height-relative:page" from="86.25pt,27.7pt" to="409.7pt,29.6pt" o:gfxdata="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MroJy1wAAAAkBAAAPAAAAAAAAAAEAIAAAACIAAABkcnMvZG93bnJldi54&#10;bWxQSwECFAAUAAAACACHTuJAa/yuQvsBAADRAwAADgAAAAAAAAABACAAAAAmAQAAZHJzL2Uyb0Rv&#10;Yy54bWxQSwUGAAAAAAYABgBZAQAAkwUAAAAA&#10;" o:allowincell="f"/>
        </w:pict>
      </w:r>
      <w:r w:rsidR="00FA760A" w:rsidRPr="00FA760A">
        <w:rPr>
          <w:b/>
          <w:bCs/>
          <w:sz w:val="28"/>
        </w:rPr>
        <w:t>项目名称：</w:t>
      </w:r>
      <w:r w:rsidR="00FA760A" w:rsidRPr="00FA760A">
        <w:rPr>
          <w:rFonts w:hint="eastAsia"/>
          <w:b/>
          <w:bCs/>
          <w:sz w:val="28"/>
          <w:szCs w:val="28"/>
        </w:rPr>
        <w:t>2025</w:t>
      </w:r>
      <w:r w:rsidR="00FA760A" w:rsidRPr="00FA760A">
        <w:rPr>
          <w:rFonts w:hint="eastAsia"/>
          <w:b/>
          <w:bCs/>
          <w:sz w:val="28"/>
          <w:szCs w:val="28"/>
        </w:rPr>
        <w:t>年环境质量监测对外委托及设备购置项目</w:t>
      </w:r>
    </w:p>
    <w:p w:rsidR="006A35E2" w:rsidRPr="00FA760A" w:rsidRDefault="00FA760A">
      <w:pPr>
        <w:spacing w:line="360" w:lineRule="auto"/>
        <w:ind w:firstLineChars="200" w:firstLine="562"/>
        <w:rPr>
          <w:b/>
          <w:bCs/>
          <w:sz w:val="28"/>
        </w:rPr>
      </w:pPr>
      <w:r w:rsidRPr="00FA760A">
        <w:rPr>
          <w:rFonts w:hint="eastAsia"/>
          <w:b/>
          <w:bCs/>
          <w:sz w:val="28"/>
        </w:rPr>
        <w:t>包号：</w:t>
      </w:r>
      <w:r w:rsidRPr="00FA760A">
        <w:rPr>
          <w:rFonts w:hint="eastAsia"/>
          <w:b/>
          <w:bCs/>
          <w:sz w:val="28"/>
          <w:szCs w:val="28"/>
          <w:u w:val="single"/>
        </w:rPr>
        <w:t>采购包</w:t>
      </w:r>
      <w:r w:rsidRPr="00FA760A">
        <w:rPr>
          <w:rFonts w:hint="eastAsia"/>
          <w:b/>
          <w:bCs/>
          <w:sz w:val="28"/>
          <w:szCs w:val="28"/>
          <w:u w:val="single"/>
        </w:rPr>
        <w:t>3</w:t>
      </w:r>
    </w:p>
    <w:p w:rsidR="006A35E2" w:rsidRPr="00FA760A" w:rsidRDefault="00FA760A">
      <w:pPr>
        <w:spacing w:line="400" w:lineRule="exact"/>
        <w:ind w:firstLineChars="200" w:firstLine="562"/>
        <w:rPr>
          <w:b/>
          <w:bCs/>
          <w:sz w:val="28"/>
        </w:rPr>
      </w:pPr>
      <w:r w:rsidRPr="00FA760A">
        <w:rPr>
          <w:b/>
          <w:bCs/>
          <w:sz w:val="28"/>
        </w:rPr>
        <w:t>被服务方：</w:t>
      </w:r>
      <w:r w:rsidRPr="00FA760A">
        <w:rPr>
          <w:b/>
          <w:bCs/>
          <w:sz w:val="28"/>
        </w:rPr>
        <w:t xml:space="preserve">         </w:t>
      </w:r>
      <w:r w:rsidRPr="00FA760A">
        <w:rPr>
          <w:rFonts w:hint="eastAsia"/>
          <w:b/>
          <w:bCs/>
          <w:sz w:val="28"/>
        </w:rPr>
        <w:t xml:space="preserve"> </w:t>
      </w:r>
      <w:r w:rsidRPr="00FA760A">
        <w:rPr>
          <w:b/>
          <w:bCs/>
          <w:sz w:val="28"/>
        </w:rPr>
        <w:t>海南省生态环境监测中心</w:t>
      </w:r>
    </w:p>
    <w:p w:rsidR="006A35E2" w:rsidRPr="00FA760A" w:rsidRDefault="006A35E2">
      <w:pPr>
        <w:spacing w:line="400" w:lineRule="exact"/>
        <w:ind w:firstLineChars="250" w:firstLine="703"/>
        <w:rPr>
          <w:b/>
          <w:bCs/>
          <w:sz w:val="28"/>
        </w:rPr>
      </w:pPr>
      <w:r w:rsidRPr="00FA760A">
        <w:rPr>
          <w:b/>
          <w:bCs/>
          <w:sz w:val="28"/>
        </w:rPr>
        <w:pict>
          <v:line id="_x0000_s2054" style="position:absolute;left:0;text-align:left;z-index:251661312;mso-width-relative:page;mso-height-relative:page" from="89.8pt,2.55pt" to="406.1pt,2.55pt" o:gfxdata="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R3Pg0wAAAAcBAAAPAAAAAAAAAAEAIAAAACIAAABkcnMvZG93bnJldi54bWxQSwECFAAUAAAACACH&#10;TuJAkfYBb/ABAADDAwAADgAAAAAAAAABACAAAAAiAQAAZHJzL2Uyb0RvYy54bWxQSwUGAAAAAAYA&#10;BgBZAQAAhAUAAAAA&#10;" o:allowincell="f"/>
        </w:pict>
      </w:r>
      <w:r w:rsidR="00FA760A" w:rsidRPr="00FA760A">
        <w:rPr>
          <w:b/>
          <w:bCs/>
          <w:sz w:val="28"/>
        </w:rPr>
        <w:t>(</w:t>
      </w:r>
      <w:r w:rsidR="00FA760A" w:rsidRPr="00FA760A">
        <w:rPr>
          <w:b/>
          <w:bCs/>
          <w:sz w:val="28"/>
        </w:rPr>
        <w:t>甲方</w:t>
      </w:r>
      <w:r w:rsidR="00FA760A" w:rsidRPr="00FA760A">
        <w:rPr>
          <w:b/>
          <w:bCs/>
          <w:sz w:val="28"/>
        </w:rPr>
        <w:t>)</w:t>
      </w:r>
    </w:p>
    <w:p w:rsidR="006A35E2" w:rsidRPr="00FA760A" w:rsidRDefault="006A35E2">
      <w:pPr>
        <w:spacing w:line="400" w:lineRule="exact"/>
        <w:ind w:firstLine="560"/>
        <w:rPr>
          <w:b/>
          <w:bCs/>
          <w:sz w:val="28"/>
        </w:rPr>
      </w:pPr>
    </w:p>
    <w:p w:rsidR="006A35E2" w:rsidRPr="00FA760A" w:rsidRDefault="00FA760A">
      <w:pPr>
        <w:spacing w:line="400" w:lineRule="exact"/>
        <w:ind w:firstLineChars="200" w:firstLine="562"/>
        <w:rPr>
          <w:b/>
          <w:bCs/>
          <w:sz w:val="28"/>
        </w:rPr>
      </w:pPr>
      <w:r w:rsidRPr="00FA760A">
        <w:rPr>
          <w:b/>
          <w:bCs/>
          <w:sz w:val="28"/>
        </w:rPr>
        <w:t>服务方：</w:t>
      </w:r>
      <w:r w:rsidRPr="00FA760A">
        <w:rPr>
          <w:b/>
          <w:bCs/>
          <w:sz w:val="28"/>
        </w:rPr>
        <w:t xml:space="preserve">                 </w:t>
      </w:r>
      <w:r w:rsidRPr="00FA760A">
        <w:rPr>
          <w:rFonts w:hint="eastAsia"/>
          <w:b/>
          <w:bCs/>
          <w:sz w:val="28"/>
        </w:rPr>
        <w:t xml:space="preserve"> </w:t>
      </w:r>
    </w:p>
    <w:p w:rsidR="006A35E2" w:rsidRPr="00FA760A" w:rsidRDefault="006A35E2">
      <w:pPr>
        <w:spacing w:line="400" w:lineRule="exact"/>
        <w:ind w:firstLineChars="200" w:firstLine="562"/>
        <w:rPr>
          <w:b/>
          <w:bCs/>
          <w:sz w:val="28"/>
        </w:rPr>
      </w:pPr>
      <w:r w:rsidRPr="00FA760A">
        <w:rPr>
          <w:b/>
          <w:bCs/>
          <w:sz w:val="28"/>
        </w:rPr>
        <w:pict>
          <v:line id="_x0000_s2053" style="position:absolute;left:0;text-align:left;flip:y;z-index:251660288;mso-width-relative:page;mso-height-relative:page" from="84.65pt,.05pt" to="408.95pt,1.05pt" o:gfxdata="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yJXWDTAAAABgEAAA8AAAAAAAAAAQAgAAAAIgAAAGRycy9kb3ducmV2LnhtbFBL&#10;AQIUABQAAAAIAIdO4kCWHRMC+wEAANEDAAAOAAAAAAAAAAEAIAAAACIBAABkcnMvZTJvRG9jLnht&#10;bFBLBQYAAAAABgAGAFkBAACPBQAAAAA=&#10;" o:allowincell="f"/>
        </w:pict>
      </w:r>
      <w:r w:rsidR="00FA760A" w:rsidRPr="00FA760A">
        <w:rPr>
          <w:b/>
          <w:bCs/>
          <w:sz w:val="28"/>
        </w:rPr>
        <w:t>(</w:t>
      </w:r>
      <w:r w:rsidR="00FA760A" w:rsidRPr="00FA760A">
        <w:rPr>
          <w:b/>
          <w:bCs/>
          <w:sz w:val="28"/>
        </w:rPr>
        <w:t>乙方</w:t>
      </w:r>
      <w:r w:rsidR="00FA760A" w:rsidRPr="00FA760A">
        <w:rPr>
          <w:b/>
          <w:bCs/>
          <w:sz w:val="28"/>
        </w:rPr>
        <w:t>)</w:t>
      </w:r>
    </w:p>
    <w:p w:rsidR="006A35E2" w:rsidRPr="00FA760A" w:rsidRDefault="006A35E2">
      <w:pPr>
        <w:ind w:firstLine="562"/>
        <w:rPr>
          <w:sz w:val="28"/>
        </w:rPr>
      </w:pPr>
    </w:p>
    <w:p w:rsidR="006A35E2" w:rsidRPr="00FA760A" w:rsidRDefault="006A35E2">
      <w:pPr>
        <w:ind w:firstLine="482"/>
      </w:pPr>
    </w:p>
    <w:p w:rsidR="006A35E2" w:rsidRPr="00FA760A" w:rsidRDefault="00FA760A">
      <w:pPr>
        <w:spacing w:line="600" w:lineRule="exact"/>
        <w:ind w:leftChars="400" w:left="840" w:firstLine="562"/>
        <w:rPr>
          <w:sz w:val="28"/>
          <w:szCs w:val="28"/>
        </w:rPr>
      </w:pPr>
      <w:r w:rsidRPr="00FA760A">
        <w:rPr>
          <w:sz w:val="28"/>
          <w:szCs w:val="28"/>
        </w:rPr>
        <w:t>签定地点：</w:t>
      </w:r>
      <w:r w:rsidRPr="00FA760A">
        <w:rPr>
          <w:sz w:val="28"/>
          <w:szCs w:val="28"/>
        </w:rPr>
        <w:t xml:space="preserve">    </w:t>
      </w:r>
      <w:r w:rsidRPr="00FA760A">
        <w:rPr>
          <w:sz w:val="28"/>
          <w:szCs w:val="28"/>
        </w:rPr>
        <w:t>海南省海口市</w:t>
      </w:r>
    </w:p>
    <w:p w:rsidR="006A35E2" w:rsidRPr="00FA760A" w:rsidRDefault="00FA760A">
      <w:pPr>
        <w:spacing w:line="600" w:lineRule="exact"/>
        <w:ind w:leftChars="400" w:left="840" w:firstLine="562"/>
        <w:rPr>
          <w:sz w:val="28"/>
          <w:szCs w:val="28"/>
        </w:rPr>
      </w:pPr>
      <w:r w:rsidRPr="00FA760A">
        <w:rPr>
          <w:sz w:val="28"/>
          <w:szCs w:val="28"/>
        </w:rPr>
        <w:t>签定日期：</w:t>
      </w:r>
      <w:r w:rsidRPr="00FA760A">
        <w:rPr>
          <w:sz w:val="28"/>
          <w:szCs w:val="28"/>
        </w:rPr>
        <w:t xml:space="preserve">   </w:t>
      </w:r>
      <w:r w:rsidRPr="00FA760A">
        <w:rPr>
          <w:rFonts w:hint="eastAsia"/>
          <w:sz w:val="28"/>
          <w:szCs w:val="28"/>
        </w:rPr>
        <w:t xml:space="preserve"> </w:t>
      </w:r>
      <w:r w:rsidRPr="00FA760A">
        <w:rPr>
          <w:sz w:val="28"/>
          <w:szCs w:val="28"/>
        </w:rPr>
        <w:t>年</w:t>
      </w:r>
      <w:r w:rsidRPr="00FA760A">
        <w:rPr>
          <w:sz w:val="28"/>
          <w:szCs w:val="28"/>
        </w:rPr>
        <w:t xml:space="preserve">  </w:t>
      </w:r>
      <w:r w:rsidRPr="00FA760A">
        <w:rPr>
          <w:sz w:val="28"/>
          <w:szCs w:val="28"/>
        </w:rPr>
        <w:t>月</w:t>
      </w:r>
      <w:r w:rsidRPr="00FA760A">
        <w:rPr>
          <w:sz w:val="28"/>
          <w:szCs w:val="28"/>
        </w:rPr>
        <w:t xml:space="preserve">  </w:t>
      </w:r>
      <w:r w:rsidRPr="00FA760A">
        <w:rPr>
          <w:sz w:val="28"/>
          <w:szCs w:val="28"/>
        </w:rPr>
        <w:t>日</w:t>
      </w:r>
    </w:p>
    <w:p w:rsidR="006A35E2" w:rsidRPr="00FA760A" w:rsidRDefault="00FA760A">
      <w:pPr>
        <w:spacing w:line="600" w:lineRule="exact"/>
        <w:ind w:leftChars="400" w:left="840" w:firstLine="562"/>
        <w:rPr>
          <w:sz w:val="28"/>
          <w:szCs w:val="28"/>
        </w:rPr>
      </w:pPr>
      <w:r w:rsidRPr="00FA760A">
        <w:rPr>
          <w:sz w:val="28"/>
          <w:szCs w:val="28"/>
        </w:rPr>
        <w:t>有效日期：</w:t>
      </w:r>
      <w:r w:rsidRPr="00FA760A">
        <w:rPr>
          <w:sz w:val="28"/>
          <w:szCs w:val="28"/>
        </w:rPr>
        <w:t xml:space="preserve">   </w:t>
      </w:r>
      <w:r w:rsidRPr="00FA760A">
        <w:rPr>
          <w:rFonts w:hint="eastAsia"/>
          <w:sz w:val="28"/>
          <w:szCs w:val="28"/>
        </w:rPr>
        <w:t xml:space="preserve"> </w:t>
      </w:r>
      <w:r w:rsidRPr="00FA760A">
        <w:rPr>
          <w:rFonts w:hint="eastAsia"/>
          <w:sz w:val="28"/>
          <w:szCs w:val="28"/>
        </w:rPr>
        <w:t>签订日期</w:t>
      </w:r>
      <w:r w:rsidRPr="00FA760A">
        <w:rPr>
          <w:rFonts w:hint="eastAsia"/>
          <w:sz w:val="28"/>
          <w:szCs w:val="28"/>
        </w:rPr>
        <w:t xml:space="preserve"> </w:t>
      </w:r>
      <w:r w:rsidRPr="00FA760A">
        <w:rPr>
          <w:rFonts w:hint="eastAsia"/>
          <w:sz w:val="28"/>
          <w:szCs w:val="28"/>
        </w:rPr>
        <w:t>起</w:t>
      </w:r>
      <w:r w:rsidRPr="00FA760A">
        <w:rPr>
          <w:rFonts w:hint="eastAsia"/>
          <w:sz w:val="28"/>
          <w:szCs w:val="28"/>
        </w:rPr>
        <w:t xml:space="preserve"> </w:t>
      </w:r>
      <w:r w:rsidRPr="00FA760A">
        <w:rPr>
          <w:sz w:val="28"/>
          <w:szCs w:val="28"/>
        </w:rPr>
        <w:t>至</w:t>
      </w:r>
      <w:r w:rsidRPr="00FA760A">
        <w:rPr>
          <w:sz w:val="28"/>
          <w:szCs w:val="28"/>
        </w:rPr>
        <w:t xml:space="preserve"> </w:t>
      </w:r>
      <w:r w:rsidRPr="00FA760A">
        <w:rPr>
          <w:rFonts w:hint="eastAsia"/>
          <w:sz w:val="28"/>
          <w:szCs w:val="28"/>
        </w:rPr>
        <w:t>2025</w:t>
      </w:r>
      <w:r w:rsidRPr="00FA760A">
        <w:rPr>
          <w:sz w:val="28"/>
          <w:szCs w:val="28"/>
        </w:rPr>
        <w:t>年</w:t>
      </w:r>
      <w:r w:rsidRPr="00FA760A">
        <w:rPr>
          <w:sz w:val="28"/>
          <w:szCs w:val="28"/>
        </w:rPr>
        <w:t xml:space="preserve"> </w:t>
      </w:r>
      <w:r w:rsidRPr="00FA760A">
        <w:rPr>
          <w:rFonts w:hint="eastAsia"/>
          <w:sz w:val="28"/>
          <w:szCs w:val="28"/>
        </w:rPr>
        <w:t>11</w:t>
      </w:r>
      <w:r w:rsidRPr="00FA760A">
        <w:rPr>
          <w:sz w:val="28"/>
          <w:szCs w:val="28"/>
        </w:rPr>
        <w:t xml:space="preserve"> </w:t>
      </w:r>
      <w:r w:rsidRPr="00FA760A">
        <w:rPr>
          <w:sz w:val="28"/>
          <w:szCs w:val="28"/>
        </w:rPr>
        <w:t>月</w:t>
      </w:r>
      <w:r w:rsidRPr="00FA760A">
        <w:rPr>
          <w:sz w:val="28"/>
          <w:szCs w:val="28"/>
        </w:rPr>
        <w:t xml:space="preserve"> </w:t>
      </w:r>
      <w:r w:rsidRPr="00FA760A">
        <w:rPr>
          <w:rFonts w:hint="eastAsia"/>
          <w:sz w:val="28"/>
          <w:szCs w:val="28"/>
        </w:rPr>
        <w:t>30</w:t>
      </w:r>
      <w:r w:rsidRPr="00FA760A">
        <w:rPr>
          <w:sz w:val="28"/>
          <w:szCs w:val="28"/>
        </w:rPr>
        <w:t xml:space="preserve"> </w:t>
      </w:r>
      <w:r w:rsidRPr="00FA760A">
        <w:rPr>
          <w:sz w:val="28"/>
          <w:szCs w:val="28"/>
        </w:rPr>
        <w:t>日</w:t>
      </w:r>
    </w:p>
    <w:p w:rsidR="006A35E2" w:rsidRPr="00FA760A" w:rsidRDefault="006A35E2">
      <w:pPr>
        <w:snapToGrid w:val="0"/>
        <w:spacing w:line="360" w:lineRule="auto"/>
        <w:ind w:firstLineChars="200" w:firstLine="560"/>
        <w:jc w:val="left"/>
        <w:rPr>
          <w:sz w:val="28"/>
          <w:szCs w:val="28"/>
        </w:rPr>
        <w:sectPr w:rsidR="006A35E2" w:rsidRPr="00FA760A">
          <w:headerReference w:type="default" r:id="rId8"/>
          <w:pgSz w:w="11907" w:h="16840"/>
          <w:pgMar w:top="1304" w:right="1797" w:bottom="1304" w:left="1797" w:header="851" w:footer="760" w:gutter="0"/>
          <w:pgNumType w:start="1"/>
          <w:cols w:space="720"/>
          <w:docGrid w:type="lines" w:linePitch="312"/>
        </w:sectPr>
      </w:pP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84"/>
      </w:tblGrid>
      <w:tr w:rsidR="006A35E2" w:rsidRPr="00FA760A">
        <w:trPr>
          <w:trHeight w:val="13599"/>
          <w:jc w:val="center"/>
        </w:trPr>
        <w:tc>
          <w:tcPr>
            <w:tcW w:w="9584" w:type="dxa"/>
          </w:tcPr>
          <w:p w:rsidR="006A35E2" w:rsidRPr="00FA760A" w:rsidRDefault="00FA760A">
            <w:pPr>
              <w:snapToGrid w:val="0"/>
              <w:spacing w:line="360" w:lineRule="auto"/>
              <w:ind w:firstLineChars="200" w:firstLine="560"/>
              <w:jc w:val="left"/>
              <w:rPr>
                <w:sz w:val="28"/>
                <w:szCs w:val="28"/>
              </w:rPr>
            </w:pPr>
            <w:r w:rsidRPr="00FA760A">
              <w:rPr>
                <w:sz w:val="28"/>
                <w:szCs w:val="28"/>
              </w:rPr>
              <w:lastRenderedPageBreak/>
              <w:t>依据《中华人民共和国</w:t>
            </w:r>
            <w:r w:rsidRPr="00FA760A">
              <w:rPr>
                <w:rFonts w:hint="eastAsia"/>
                <w:sz w:val="28"/>
                <w:szCs w:val="28"/>
              </w:rPr>
              <w:t>民法典</w:t>
            </w:r>
            <w:r w:rsidRPr="00FA760A">
              <w:rPr>
                <w:sz w:val="28"/>
                <w:szCs w:val="28"/>
              </w:rPr>
              <w:t>》的规定，合同双方就</w:t>
            </w:r>
            <w:r w:rsidRPr="00FA760A">
              <w:rPr>
                <w:b/>
                <w:bCs/>
                <w:sz w:val="28"/>
                <w:szCs w:val="28"/>
                <w:u w:val="single"/>
              </w:rPr>
              <w:t>《</w:t>
            </w:r>
            <w:r w:rsidRPr="00FA760A">
              <w:rPr>
                <w:rFonts w:hAnsi="宋体" w:hint="eastAsia"/>
                <w:b/>
                <w:spacing w:val="-9"/>
                <w:sz w:val="30"/>
                <w:szCs w:val="30"/>
                <w:u w:val="single"/>
              </w:rPr>
              <w:t>2025</w:t>
            </w:r>
            <w:r w:rsidRPr="00FA760A">
              <w:rPr>
                <w:rFonts w:hAnsi="宋体" w:hint="eastAsia"/>
                <w:b/>
                <w:spacing w:val="-9"/>
                <w:sz w:val="30"/>
                <w:szCs w:val="30"/>
                <w:u w:val="single"/>
              </w:rPr>
              <w:t>年环境质量监测对外委托及设备购置项目</w:t>
            </w:r>
            <w:r w:rsidRPr="00FA760A">
              <w:rPr>
                <w:rFonts w:hint="eastAsia"/>
                <w:b/>
                <w:bCs/>
                <w:sz w:val="28"/>
                <w:szCs w:val="28"/>
                <w:u w:val="single"/>
              </w:rPr>
              <w:t>（采购包</w:t>
            </w:r>
            <w:r w:rsidRPr="00FA760A">
              <w:rPr>
                <w:rFonts w:hint="eastAsia"/>
                <w:b/>
                <w:bCs/>
                <w:sz w:val="28"/>
                <w:szCs w:val="28"/>
                <w:u w:val="single"/>
              </w:rPr>
              <w:t>3</w:t>
            </w:r>
            <w:r w:rsidRPr="00FA760A">
              <w:rPr>
                <w:rFonts w:hint="eastAsia"/>
                <w:b/>
                <w:bCs/>
                <w:sz w:val="28"/>
                <w:szCs w:val="28"/>
                <w:u w:val="single"/>
              </w:rPr>
              <w:t>）</w:t>
            </w:r>
            <w:r w:rsidRPr="00FA760A">
              <w:rPr>
                <w:b/>
                <w:bCs/>
                <w:sz w:val="28"/>
                <w:szCs w:val="28"/>
                <w:u w:val="single"/>
              </w:rPr>
              <w:t>》</w:t>
            </w:r>
            <w:r w:rsidRPr="00FA760A">
              <w:rPr>
                <w:sz w:val="28"/>
                <w:szCs w:val="28"/>
              </w:rPr>
              <w:t>协商一致，签订本合同。</w:t>
            </w:r>
          </w:p>
          <w:p w:rsidR="006A35E2" w:rsidRPr="00FA760A" w:rsidRDefault="00FA760A">
            <w:pPr>
              <w:adjustRightInd w:val="0"/>
              <w:snapToGrid w:val="0"/>
              <w:spacing w:line="360" w:lineRule="auto"/>
              <w:ind w:firstLineChars="200" w:firstLine="560"/>
              <w:rPr>
                <w:sz w:val="28"/>
              </w:rPr>
            </w:pPr>
            <w:r w:rsidRPr="00FA760A">
              <w:rPr>
                <w:sz w:val="28"/>
              </w:rPr>
              <w:t>一、服务内容、方式和要求：</w:t>
            </w:r>
          </w:p>
          <w:p w:rsidR="006A35E2" w:rsidRPr="00FA760A" w:rsidRDefault="00FA760A">
            <w:pPr>
              <w:adjustRightInd w:val="0"/>
              <w:snapToGrid w:val="0"/>
              <w:spacing w:line="360" w:lineRule="auto"/>
              <w:ind w:firstLineChars="200" w:firstLine="560"/>
              <w:jc w:val="left"/>
              <w:rPr>
                <w:sz w:val="28"/>
              </w:rPr>
            </w:pPr>
            <w:r w:rsidRPr="00FA760A">
              <w:rPr>
                <w:sz w:val="28"/>
              </w:rPr>
              <w:t>1</w:t>
            </w:r>
            <w:r w:rsidRPr="00FA760A">
              <w:rPr>
                <w:rFonts w:hint="eastAsia"/>
                <w:sz w:val="28"/>
              </w:rPr>
              <w:t>.</w:t>
            </w:r>
            <w:r w:rsidRPr="00FA760A">
              <w:rPr>
                <w:sz w:val="28"/>
              </w:rPr>
              <w:t xml:space="preserve"> </w:t>
            </w:r>
            <w:r w:rsidRPr="00FA760A">
              <w:rPr>
                <w:b/>
                <w:bCs/>
                <w:sz w:val="28"/>
                <w:u w:val="single"/>
              </w:rPr>
              <w:t>海南省生态环境监测中心</w:t>
            </w:r>
            <w:r w:rsidRPr="00FA760A">
              <w:rPr>
                <w:sz w:val="28"/>
              </w:rPr>
              <w:t>（简称甲方）委托</w:t>
            </w:r>
            <w:r w:rsidRPr="00FA760A">
              <w:rPr>
                <w:rFonts w:hint="eastAsia"/>
                <w:sz w:val="28"/>
              </w:rPr>
              <w:t>______</w:t>
            </w:r>
            <w:r w:rsidRPr="00FA760A">
              <w:rPr>
                <w:sz w:val="28"/>
              </w:rPr>
              <w:t>（简称乙方）对</w:t>
            </w:r>
            <w:r w:rsidRPr="00FA760A">
              <w:rPr>
                <w:rFonts w:hAnsi="宋体" w:hint="eastAsia"/>
                <w:b/>
                <w:spacing w:val="-9"/>
                <w:sz w:val="30"/>
                <w:szCs w:val="30"/>
                <w:u w:val="single"/>
              </w:rPr>
              <w:t>2025</w:t>
            </w:r>
            <w:r w:rsidRPr="00FA760A">
              <w:rPr>
                <w:rFonts w:hAnsi="宋体" w:hint="eastAsia"/>
                <w:b/>
                <w:spacing w:val="-9"/>
                <w:sz w:val="30"/>
                <w:szCs w:val="30"/>
                <w:u w:val="single"/>
              </w:rPr>
              <w:t>年度环境质量监测对外委托及设备购置项目</w:t>
            </w:r>
            <w:r w:rsidRPr="00FA760A">
              <w:rPr>
                <w:rFonts w:hint="eastAsia"/>
                <w:b/>
                <w:bCs/>
                <w:sz w:val="28"/>
                <w:szCs w:val="28"/>
                <w:u w:val="single"/>
              </w:rPr>
              <w:t>（采购包</w:t>
            </w:r>
            <w:r w:rsidRPr="00FA760A">
              <w:rPr>
                <w:rFonts w:hint="eastAsia"/>
                <w:b/>
                <w:bCs/>
                <w:sz w:val="28"/>
                <w:szCs w:val="28"/>
                <w:u w:val="single"/>
              </w:rPr>
              <w:t>3</w:t>
            </w:r>
            <w:r w:rsidRPr="00FA760A">
              <w:rPr>
                <w:rFonts w:hint="eastAsia"/>
                <w:b/>
                <w:bCs/>
                <w:sz w:val="28"/>
                <w:szCs w:val="28"/>
                <w:u w:val="single"/>
              </w:rPr>
              <w:t>）</w:t>
            </w:r>
            <w:r w:rsidRPr="00FA760A">
              <w:rPr>
                <w:sz w:val="28"/>
              </w:rPr>
              <w:t>开展</w:t>
            </w:r>
            <w:r w:rsidRPr="00FA760A">
              <w:rPr>
                <w:rFonts w:hint="eastAsia"/>
                <w:sz w:val="28"/>
              </w:rPr>
              <w:t>野外调查</w:t>
            </w:r>
            <w:r w:rsidRPr="00FA760A">
              <w:rPr>
                <w:rFonts w:hint="eastAsia"/>
                <w:sz w:val="28"/>
              </w:rPr>
              <w:t>/</w:t>
            </w:r>
            <w:r w:rsidRPr="00FA760A">
              <w:rPr>
                <w:rFonts w:hint="eastAsia"/>
                <w:sz w:val="28"/>
              </w:rPr>
              <w:t>监测工作</w:t>
            </w:r>
            <w:r w:rsidRPr="00FA760A">
              <w:rPr>
                <w:sz w:val="28"/>
              </w:rPr>
              <w:t>，并根据</w:t>
            </w:r>
            <w:r w:rsidRPr="00FA760A">
              <w:rPr>
                <w:rFonts w:hint="eastAsia"/>
                <w:sz w:val="28"/>
              </w:rPr>
              <w:t>野外调查</w:t>
            </w:r>
            <w:r w:rsidRPr="00FA760A">
              <w:rPr>
                <w:rFonts w:hint="eastAsia"/>
                <w:sz w:val="28"/>
              </w:rPr>
              <w:t>/</w:t>
            </w:r>
            <w:r w:rsidRPr="00FA760A">
              <w:rPr>
                <w:sz w:val="28"/>
              </w:rPr>
              <w:t>监测结果出具</w:t>
            </w:r>
            <w:r w:rsidRPr="00FA760A">
              <w:rPr>
                <w:rFonts w:hint="eastAsia"/>
                <w:sz w:val="28"/>
              </w:rPr>
              <w:t>调查</w:t>
            </w:r>
            <w:r w:rsidRPr="00FA760A">
              <w:rPr>
                <w:rFonts w:hint="eastAsia"/>
                <w:sz w:val="28"/>
              </w:rPr>
              <w:t>/</w:t>
            </w:r>
            <w:r w:rsidRPr="00FA760A">
              <w:rPr>
                <w:sz w:val="28"/>
              </w:rPr>
              <w:t>监测报告。</w:t>
            </w:r>
          </w:p>
          <w:p w:rsidR="006A35E2" w:rsidRPr="00FA760A" w:rsidRDefault="00FA760A">
            <w:pPr>
              <w:adjustRightInd w:val="0"/>
              <w:snapToGrid w:val="0"/>
              <w:spacing w:line="360" w:lineRule="auto"/>
              <w:ind w:firstLineChars="200" w:firstLine="560"/>
              <w:rPr>
                <w:sz w:val="28"/>
              </w:rPr>
            </w:pPr>
            <w:r w:rsidRPr="00FA760A">
              <w:rPr>
                <w:sz w:val="28"/>
              </w:rPr>
              <w:t>2</w:t>
            </w:r>
            <w:r w:rsidRPr="00FA760A">
              <w:rPr>
                <w:rFonts w:hint="eastAsia"/>
                <w:sz w:val="28"/>
              </w:rPr>
              <w:t>.</w:t>
            </w:r>
            <w:r w:rsidRPr="00FA760A">
              <w:rPr>
                <w:sz w:val="28"/>
              </w:rPr>
              <w:t xml:space="preserve"> </w:t>
            </w:r>
            <w:r w:rsidRPr="00FA760A">
              <w:rPr>
                <w:sz w:val="28"/>
              </w:rPr>
              <w:t>乙方工作内容包括：</w:t>
            </w:r>
          </w:p>
          <w:p w:rsidR="006A35E2" w:rsidRPr="00FA760A" w:rsidRDefault="00FA760A">
            <w:pPr>
              <w:spacing w:line="360" w:lineRule="auto"/>
              <w:ind w:firstLineChars="200" w:firstLine="560"/>
              <w:rPr>
                <w:sz w:val="28"/>
                <w:szCs w:val="28"/>
              </w:rPr>
            </w:pPr>
            <w:r w:rsidRPr="00FA760A">
              <w:rPr>
                <w:bCs/>
                <w:sz w:val="28"/>
                <w:szCs w:val="28"/>
              </w:rPr>
              <w:t>（</w:t>
            </w:r>
            <w:r w:rsidRPr="00FA760A">
              <w:rPr>
                <w:bCs/>
                <w:sz w:val="28"/>
                <w:szCs w:val="28"/>
              </w:rPr>
              <w:t>1</w:t>
            </w:r>
            <w:r w:rsidRPr="00FA760A">
              <w:rPr>
                <w:bCs/>
                <w:sz w:val="28"/>
                <w:szCs w:val="28"/>
              </w:rPr>
              <w:t>）完成生态质量样地背景和生境调查</w:t>
            </w:r>
          </w:p>
          <w:p w:rsidR="006A35E2" w:rsidRPr="00FA760A" w:rsidRDefault="00FA760A">
            <w:pPr>
              <w:spacing w:line="360" w:lineRule="auto"/>
              <w:ind w:firstLineChars="200" w:firstLine="560"/>
              <w:rPr>
                <w:bCs/>
                <w:sz w:val="28"/>
                <w:szCs w:val="28"/>
              </w:rPr>
            </w:pPr>
            <w:r w:rsidRPr="00FA760A">
              <w:rPr>
                <w:rFonts w:hint="eastAsia"/>
                <w:bCs/>
                <w:sz w:val="28"/>
                <w:szCs w:val="28"/>
              </w:rPr>
              <w:t>根据采购方提供的生态质量样地点位信息（表</w:t>
            </w:r>
            <w:r w:rsidRPr="00FA760A">
              <w:rPr>
                <w:rFonts w:hint="eastAsia"/>
                <w:bCs/>
                <w:sz w:val="28"/>
                <w:szCs w:val="28"/>
              </w:rPr>
              <w:t>1</w:t>
            </w:r>
            <w:r w:rsidRPr="00FA760A">
              <w:rPr>
                <w:rFonts w:hint="eastAsia"/>
                <w:bCs/>
                <w:sz w:val="28"/>
                <w:szCs w:val="28"/>
              </w:rPr>
              <w:t>），通过直接观察，确定乔木、灌木及草本植物群落样地总体状况并进行定性或半定量描述，内容包括样地标识、定位信息、样方布设信息、地貌特征、气候特征、植被类型、利用方式、利用强度等，详见附表</w:t>
            </w:r>
            <w:r w:rsidRPr="00FA760A">
              <w:rPr>
                <w:rFonts w:hint="eastAsia"/>
                <w:bCs/>
                <w:sz w:val="28"/>
                <w:szCs w:val="28"/>
              </w:rPr>
              <w:t>1</w:t>
            </w:r>
            <w:r w:rsidRPr="00FA760A">
              <w:rPr>
                <w:rFonts w:hint="eastAsia"/>
                <w:bCs/>
                <w:sz w:val="28"/>
                <w:szCs w:val="28"/>
              </w:rPr>
              <w:t>、</w:t>
            </w:r>
            <w:r w:rsidRPr="00FA760A">
              <w:rPr>
                <w:rFonts w:hint="eastAsia"/>
                <w:bCs/>
                <w:sz w:val="28"/>
                <w:szCs w:val="28"/>
              </w:rPr>
              <w:t>5</w:t>
            </w:r>
            <w:r w:rsidRPr="00FA760A">
              <w:rPr>
                <w:rFonts w:hint="eastAsia"/>
                <w:bCs/>
                <w:sz w:val="28"/>
                <w:szCs w:val="28"/>
              </w:rPr>
              <w:t>、</w:t>
            </w:r>
            <w:r w:rsidRPr="00FA760A">
              <w:rPr>
                <w:rFonts w:hint="eastAsia"/>
                <w:bCs/>
                <w:sz w:val="28"/>
                <w:szCs w:val="28"/>
              </w:rPr>
              <w:t>6</w:t>
            </w:r>
            <w:r w:rsidRPr="00FA760A">
              <w:rPr>
                <w:rFonts w:hint="eastAsia"/>
                <w:bCs/>
                <w:sz w:val="28"/>
                <w:szCs w:val="28"/>
              </w:rPr>
              <w:t>。</w:t>
            </w:r>
          </w:p>
          <w:p w:rsidR="006A35E2" w:rsidRPr="00FA760A" w:rsidRDefault="00FA760A">
            <w:pPr>
              <w:adjustRightInd w:val="0"/>
              <w:snapToGrid w:val="0"/>
              <w:spacing w:line="360" w:lineRule="auto"/>
              <w:ind w:firstLineChars="185" w:firstLine="520"/>
              <w:jc w:val="center"/>
              <w:rPr>
                <w:b/>
                <w:bCs/>
                <w:sz w:val="28"/>
                <w:szCs w:val="28"/>
                <w:lang/>
              </w:rPr>
            </w:pPr>
            <w:r w:rsidRPr="00FA760A">
              <w:rPr>
                <w:b/>
                <w:bCs/>
                <w:sz w:val="28"/>
                <w:szCs w:val="28"/>
                <w:lang/>
              </w:rPr>
              <w:t>表</w:t>
            </w:r>
            <w:r w:rsidRPr="00FA760A">
              <w:rPr>
                <w:b/>
                <w:bCs/>
                <w:sz w:val="28"/>
                <w:szCs w:val="28"/>
                <w:lang/>
              </w:rPr>
              <w:t>1.</w:t>
            </w:r>
            <w:r w:rsidRPr="00FA760A">
              <w:rPr>
                <w:rFonts w:hint="eastAsia"/>
                <w:b/>
                <w:bCs/>
                <w:sz w:val="28"/>
                <w:szCs w:val="28"/>
                <w:lang/>
              </w:rPr>
              <w:t xml:space="preserve">  48</w:t>
            </w:r>
            <w:r w:rsidRPr="00FA760A">
              <w:rPr>
                <w:b/>
                <w:bCs/>
                <w:sz w:val="28"/>
                <w:szCs w:val="28"/>
                <w:lang/>
              </w:rPr>
              <w:t>个生态质量样地信息表</w:t>
            </w:r>
          </w:p>
          <w:tbl>
            <w:tblPr>
              <w:tblW w:w="7792" w:type="dxa"/>
              <w:tblLayout w:type="fixed"/>
              <w:tblLook w:val="04A0"/>
            </w:tblPr>
            <w:tblGrid>
              <w:gridCol w:w="531"/>
              <w:gridCol w:w="1476"/>
              <w:gridCol w:w="1249"/>
              <w:gridCol w:w="1275"/>
              <w:gridCol w:w="709"/>
              <w:gridCol w:w="1276"/>
              <w:gridCol w:w="1276"/>
            </w:tblGrid>
            <w:tr w:rsidR="006A35E2" w:rsidRPr="00FA760A">
              <w:trPr>
                <w:trHeight w:val="624"/>
              </w:trPr>
              <w:tc>
                <w:tcPr>
                  <w:tcW w:w="531" w:type="dxa"/>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02"/>
                    <w:jc w:val="center"/>
                    <w:rPr>
                      <w:rFonts w:ascii="仿宋_GB2312" w:eastAsia="仿宋_GB2312" w:hAnsi="等线" w:cs="宋体"/>
                      <w:b/>
                      <w:bCs/>
                      <w:kern w:val="0"/>
                      <w:sz w:val="20"/>
                      <w:szCs w:val="20"/>
                    </w:rPr>
                  </w:pPr>
                  <w:r w:rsidRPr="00FA760A">
                    <w:rPr>
                      <w:rFonts w:ascii="仿宋_GB2312" w:eastAsia="仿宋_GB2312" w:hAnsi="等线" w:cs="宋体" w:hint="eastAsia"/>
                      <w:b/>
                      <w:bCs/>
                      <w:kern w:val="0"/>
                      <w:sz w:val="20"/>
                      <w:szCs w:val="20"/>
                    </w:rPr>
                    <w:t>序号</w:t>
                  </w:r>
                </w:p>
              </w:tc>
              <w:tc>
                <w:tcPr>
                  <w:tcW w:w="1476"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02"/>
                    <w:jc w:val="center"/>
                    <w:rPr>
                      <w:rFonts w:ascii="仿宋_GB2312" w:eastAsia="仿宋_GB2312" w:hAnsi="等线" w:cs="宋体"/>
                      <w:b/>
                      <w:bCs/>
                      <w:kern w:val="0"/>
                      <w:sz w:val="20"/>
                      <w:szCs w:val="20"/>
                    </w:rPr>
                  </w:pPr>
                  <w:r w:rsidRPr="00FA760A">
                    <w:rPr>
                      <w:rFonts w:ascii="仿宋_GB2312" w:eastAsia="仿宋_GB2312" w:hAnsi="等线" w:cs="宋体" w:hint="eastAsia"/>
                      <w:b/>
                      <w:bCs/>
                      <w:kern w:val="0"/>
                      <w:sz w:val="20"/>
                      <w:szCs w:val="20"/>
                    </w:rPr>
                    <w:t>样地编号</w:t>
                  </w:r>
                </w:p>
              </w:tc>
              <w:tc>
                <w:tcPr>
                  <w:tcW w:w="1249"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02"/>
                    <w:jc w:val="center"/>
                    <w:rPr>
                      <w:rFonts w:ascii="仿宋_GB2312" w:eastAsia="仿宋_GB2312" w:hAnsi="等线" w:cs="宋体"/>
                      <w:b/>
                      <w:bCs/>
                      <w:kern w:val="0"/>
                      <w:sz w:val="20"/>
                      <w:szCs w:val="20"/>
                    </w:rPr>
                  </w:pPr>
                  <w:r w:rsidRPr="00FA760A">
                    <w:rPr>
                      <w:rFonts w:ascii="仿宋_GB2312" w:eastAsia="仿宋_GB2312" w:hAnsi="等线" w:cs="宋体" w:hint="eastAsia"/>
                      <w:b/>
                      <w:bCs/>
                      <w:kern w:val="0"/>
                      <w:sz w:val="20"/>
                      <w:szCs w:val="20"/>
                    </w:rPr>
                    <w:t>市级行政区</w:t>
                  </w:r>
                </w:p>
              </w:tc>
              <w:tc>
                <w:tcPr>
                  <w:tcW w:w="1275"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02"/>
                    <w:jc w:val="center"/>
                    <w:rPr>
                      <w:rFonts w:ascii="仿宋_GB2312" w:eastAsia="仿宋_GB2312" w:hAnsi="等线" w:cs="宋体"/>
                      <w:b/>
                      <w:bCs/>
                      <w:kern w:val="0"/>
                      <w:sz w:val="20"/>
                      <w:szCs w:val="20"/>
                    </w:rPr>
                  </w:pPr>
                  <w:r w:rsidRPr="00FA760A">
                    <w:rPr>
                      <w:rFonts w:ascii="仿宋_GB2312" w:eastAsia="仿宋_GB2312" w:hAnsi="等线" w:cs="宋体" w:hint="eastAsia"/>
                      <w:b/>
                      <w:bCs/>
                      <w:kern w:val="0"/>
                      <w:sz w:val="20"/>
                      <w:szCs w:val="20"/>
                    </w:rPr>
                    <w:t>县级行政区</w:t>
                  </w:r>
                </w:p>
              </w:tc>
              <w:tc>
                <w:tcPr>
                  <w:tcW w:w="709"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02"/>
                    <w:jc w:val="center"/>
                    <w:rPr>
                      <w:rFonts w:ascii="仿宋_GB2312" w:eastAsia="仿宋_GB2312" w:hAnsi="等线" w:cs="宋体"/>
                      <w:b/>
                      <w:bCs/>
                      <w:kern w:val="0"/>
                      <w:sz w:val="20"/>
                      <w:szCs w:val="20"/>
                    </w:rPr>
                  </w:pPr>
                  <w:r w:rsidRPr="00FA760A">
                    <w:rPr>
                      <w:rFonts w:ascii="仿宋_GB2312" w:eastAsia="仿宋_GB2312" w:hAnsi="等线" w:cs="宋体" w:hint="eastAsia"/>
                      <w:b/>
                      <w:bCs/>
                      <w:kern w:val="0"/>
                      <w:sz w:val="20"/>
                      <w:szCs w:val="20"/>
                    </w:rPr>
                    <w:t>样地类别</w:t>
                  </w:r>
                </w:p>
              </w:tc>
              <w:tc>
                <w:tcPr>
                  <w:tcW w:w="1276"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02"/>
                    <w:jc w:val="center"/>
                    <w:rPr>
                      <w:rFonts w:ascii="仿宋_GB2312" w:eastAsia="仿宋_GB2312" w:hAnsi="等线" w:cs="宋体"/>
                      <w:b/>
                      <w:bCs/>
                      <w:kern w:val="0"/>
                      <w:sz w:val="20"/>
                      <w:szCs w:val="20"/>
                    </w:rPr>
                  </w:pPr>
                  <w:r w:rsidRPr="00FA760A">
                    <w:rPr>
                      <w:rFonts w:ascii="仿宋_GB2312" w:eastAsia="仿宋_GB2312" w:hAnsi="等线" w:cs="宋体" w:hint="eastAsia"/>
                      <w:b/>
                      <w:bCs/>
                      <w:kern w:val="0"/>
                      <w:sz w:val="20"/>
                      <w:szCs w:val="20"/>
                    </w:rPr>
                    <w:t>经度</w:t>
                  </w:r>
                </w:p>
              </w:tc>
              <w:tc>
                <w:tcPr>
                  <w:tcW w:w="1276"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02"/>
                    <w:jc w:val="center"/>
                    <w:rPr>
                      <w:rFonts w:ascii="仿宋_GB2312" w:eastAsia="仿宋_GB2312" w:hAnsi="等线" w:cs="宋体"/>
                      <w:b/>
                      <w:bCs/>
                      <w:kern w:val="0"/>
                      <w:sz w:val="20"/>
                      <w:szCs w:val="20"/>
                    </w:rPr>
                  </w:pPr>
                  <w:r w:rsidRPr="00FA760A">
                    <w:rPr>
                      <w:rFonts w:ascii="仿宋_GB2312" w:eastAsia="仿宋_GB2312" w:hAnsi="等线" w:cs="宋体" w:hint="eastAsia"/>
                      <w:b/>
                      <w:bCs/>
                      <w:kern w:val="0"/>
                      <w:sz w:val="20"/>
                      <w:szCs w:val="20"/>
                    </w:rPr>
                    <w:t>纬度</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460105020001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海口市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秀英区</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110.28850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19.74970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460203020002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三亚市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三亚市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109.54580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18.29650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460204020001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三亚市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三亚市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109.37870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18.33570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460204020002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三亚市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三亚市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109.38310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18.49500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460400020001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儋州市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儋州市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109.09350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19.51170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460400020002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儋州市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儋州市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109.26880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19.67030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469001020005</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五指山市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五指山市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109.40100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18.83410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469002020001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琼海市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琼海市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110.25710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19.12120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46900202</w:t>
                  </w:r>
                  <w:r w:rsidRPr="00FA760A">
                    <w:rPr>
                      <w:rFonts w:eastAsia="等线"/>
                      <w:kern w:val="0"/>
                      <w:sz w:val="20"/>
                      <w:szCs w:val="20"/>
                    </w:rPr>
                    <w:lastRenderedPageBreak/>
                    <w:t>0004</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lastRenderedPageBreak/>
                    <w:t>琼海市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琼海市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w:t>
                  </w:r>
                  <w:r w:rsidRPr="00FA760A">
                    <w:rPr>
                      <w:rFonts w:ascii="仿宋_GB2312" w:eastAsia="仿宋_GB2312" w:hAnsi="等线" w:cs="宋体" w:hint="eastAsia"/>
                      <w:kern w:val="0"/>
                      <w:sz w:val="20"/>
                      <w:szCs w:val="20"/>
                    </w:rPr>
                    <w:lastRenderedPageBreak/>
                    <w:t>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lastRenderedPageBreak/>
                    <w:t>110.595</w:t>
                  </w:r>
                  <w:r w:rsidRPr="00FA760A">
                    <w:rPr>
                      <w:rFonts w:eastAsia="等线"/>
                      <w:kern w:val="0"/>
                      <w:sz w:val="20"/>
                      <w:szCs w:val="20"/>
                    </w:rPr>
                    <w:lastRenderedPageBreak/>
                    <w:t>40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lastRenderedPageBreak/>
                    <w:t>19.2733</w:t>
                  </w:r>
                  <w:r w:rsidRPr="00FA760A">
                    <w:rPr>
                      <w:rFonts w:eastAsia="等线"/>
                      <w:kern w:val="0"/>
                      <w:sz w:val="20"/>
                      <w:szCs w:val="20"/>
                    </w:rPr>
                    <w:lastRenderedPageBreak/>
                    <w:t>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lastRenderedPageBreak/>
                    <w:t>10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469005020003</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文昌市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文昌市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110.85640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19.89160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11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469006020002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万宁市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万宁市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110.26000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18.96200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12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469006020003</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万宁市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万宁市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110.40540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18.94770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13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469007020001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东方市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东方市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109.04490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18.83690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14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469021020001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定安县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定安县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110.27820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19.62260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15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469022020001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屯昌县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屯昌县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110.10290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19.45720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16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469023020001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澄迈县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澄迈县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109.76340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19.48030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17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469023020002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澄迈县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澄迈县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109.94180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19.63960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18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469024020001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临高县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临高县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109.60530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19.65550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19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469025020003</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白沙黎族自治县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白沙黎族自治县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109.25430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19.33910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469025020005</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白沙黎族自治县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白沙黎族自治县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109.44900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19.32480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469026020003</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昌江黎族自治县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昌江黎族自治县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108.93860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19.40160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469026020004</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昌江黎族自治县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昌江黎族自治县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109.18860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19.05420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469027020002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乐东黎族自治县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乐东黎族自治县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109.23680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18.81670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469027020004</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乐东黎族自治县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乐东黎族自治县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109.06120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18.75150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469027020005</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乐东黎族自治县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乐东黎族自治县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109.31450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18.64370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469027020007</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乐东黎族自治县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乐东黎族自治县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108.84800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18.70190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469028020002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陵水黎族自治县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陵水黎族自治县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109.89190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18.48230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469028020003</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陵水黎族自治县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陵水黎族自治县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110.05160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18.47070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29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469029020003</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保亭黎族苗族自治县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保亭黎族苗族自治县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109.65790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18.61160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30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469030020004</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琼中黎族苗族自治</w:t>
                  </w:r>
                  <w:r w:rsidRPr="00FA760A">
                    <w:rPr>
                      <w:rFonts w:ascii="仿宋_GB2312" w:eastAsia="仿宋_GB2312" w:hAnsi="等线" w:cs="宋体" w:hint="eastAsia"/>
                      <w:kern w:val="0"/>
                      <w:sz w:val="20"/>
                      <w:szCs w:val="20"/>
                    </w:rPr>
                    <w:lastRenderedPageBreak/>
                    <w:t>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lastRenderedPageBreak/>
                    <w:t>琼中黎族苗族自治</w:t>
                  </w:r>
                  <w:r w:rsidRPr="00FA760A">
                    <w:rPr>
                      <w:rFonts w:ascii="仿宋_GB2312" w:eastAsia="仿宋_GB2312" w:hAnsi="等线" w:cs="宋体" w:hint="eastAsia"/>
                      <w:kern w:val="0"/>
                      <w:sz w:val="20"/>
                      <w:szCs w:val="20"/>
                    </w:rPr>
                    <w:lastRenderedPageBreak/>
                    <w:t>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lastRenderedPageBreak/>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109.90850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18.97680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lastRenderedPageBreak/>
                    <w:t>31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469030020005</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琼中黎族苗族自治县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琼中黎族苗族自治县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110.06350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18.98150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32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469001020001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五指山市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五指山市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109.55820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18.71460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33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469001020002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五指山市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五指山市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109.68210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18.86310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34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469001020003</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五指山市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五指山市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109.51260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18.88230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35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469001020004</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五指山市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五指山市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109.68940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18.90060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36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469005020001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文昌市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文昌市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111.01720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19.67110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37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469025020001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白沙黎族自治县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白沙黎族自治县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109.40350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19.06670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38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469025020002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白沙黎族自治县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白沙黎族自治县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109.17160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19.10630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39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469026020001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昌江黎族自治县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昌江黎族自治县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109.21140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19.08720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40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469026020002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昌江黎族自治县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昌江黎族自治县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109.10680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19.12060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41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469027020001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乐东黎族自治县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乐东黎族自治县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108.93160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18.74730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42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469028020001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陵水黎族自治县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陵水黎族自治县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109.86380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18.72590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43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469030020001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琼中黎族苗族自治县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琼中黎族苗族自治县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109.93890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18.81310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44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469030020002</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琼中黎族苗族自治县</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琼中黎族苗族自治县</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森林</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109.56850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19.05030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45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460108030001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海口市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美兰区</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湿地</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110.60990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19.97640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46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460205030001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三亚市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三亚市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湿地</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109.21590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18.41710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47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460400030001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儋州市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儋州市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湿地</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109.52890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19.83980</w:t>
                  </w:r>
                </w:p>
              </w:tc>
            </w:tr>
            <w:tr w:rsidR="006A35E2" w:rsidRPr="00FA760A">
              <w:trPr>
                <w:trHeight w:val="312"/>
              </w:trPr>
              <w:tc>
                <w:tcPr>
                  <w:tcW w:w="531"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00"/>
                    <w:jc w:val="right"/>
                    <w:rPr>
                      <w:rFonts w:eastAsia="等线"/>
                      <w:kern w:val="0"/>
                      <w:sz w:val="20"/>
                      <w:szCs w:val="20"/>
                    </w:rPr>
                  </w:pPr>
                  <w:r w:rsidRPr="00FA760A">
                    <w:rPr>
                      <w:rFonts w:eastAsia="等线"/>
                      <w:kern w:val="0"/>
                      <w:sz w:val="20"/>
                      <w:szCs w:val="20"/>
                    </w:rPr>
                    <w:t>48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left"/>
                    <w:rPr>
                      <w:rFonts w:eastAsia="等线"/>
                      <w:kern w:val="0"/>
                      <w:sz w:val="20"/>
                      <w:szCs w:val="20"/>
                    </w:rPr>
                  </w:pPr>
                  <w:r w:rsidRPr="00FA760A">
                    <w:rPr>
                      <w:rFonts w:eastAsia="等线"/>
                      <w:kern w:val="0"/>
                      <w:sz w:val="20"/>
                      <w:szCs w:val="20"/>
                    </w:rPr>
                    <w:t>469007030001</w:t>
                  </w:r>
                </w:p>
              </w:tc>
              <w:tc>
                <w:tcPr>
                  <w:tcW w:w="124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东方市</w:t>
                  </w:r>
                </w:p>
              </w:tc>
              <w:tc>
                <w:tcPr>
                  <w:tcW w:w="1275"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东方市</w:t>
                  </w:r>
                </w:p>
              </w:tc>
              <w:tc>
                <w:tcPr>
                  <w:tcW w:w="709" w:type="dxa"/>
                  <w:tcBorders>
                    <w:top w:val="nil"/>
                    <w:left w:val="nil"/>
                    <w:bottom w:val="single" w:sz="4" w:space="0" w:color="auto"/>
                    <w:right w:val="single" w:sz="4" w:space="0" w:color="auto"/>
                  </w:tcBorders>
                  <w:noWrap/>
                  <w:vAlign w:val="center"/>
                </w:tcPr>
                <w:p w:rsidR="006A35E2" w:rsidRPr="00FA760A" w:rsidRDefault="00FA760A">
                  <w:pPr>
                    <w:widowControl/>
                    <w:ind w:firstLine="402"/>
                    <w:jc w:val="center"/>
                    <w:rPr>
                      <w:rFonts w:ascii="仿宋_GB2312" w:eastAsia="仿宋_GB2312" w:hAnsi="等线" w:cs="宋体"/>
                      <w:kern w:val="0"/>
                      <w:sz w:val="20"/>
                      <w:szCs w:val="20"/>
                    </w:rPr>
                  </w:pPr>
                  <w:r w:rsidRPr="00FA760A">
                    <w:rPr>
                      <w:rFonts w:ascii="仿宋_GB2312" w:eastAsia="仿宋_GB2312" w:hAnsi="等线" w:cs="宋体" w:hint="eastAsia"/>
                      <w:kern w:val="0"/>
                      <w:sz w:val="20"/>
                      <w:szCs w:val="20"/>
                    </w:rPr>
                    <w:t>湿地</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108.63140</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00"/>
                    <w:jc w:val="center"/>
                    <w:rPr>
                      <w:rFonts w:eastAsia="等线"/>
                      <w:kern w:val="0"/>
                      <w:sz w:val="20"/>
                      <w:szCs w:val="20"/>
                    </w:rPr>
                  </w:pPr>
                  <w:r w:rsidRPr="00FA760A">
                    <w:rPr>
                      <w:rFonts w:eastAsia="等线"/>
                      <w:kern w:val="0"/>
                      <w:sz w:val="20"/>
                      <w:szCs w:val="20"/>
                    </w:rPr>
                    <w:t>19.21350</w:t>
                  </w:r>
                </w:p>
              </w:tc>
            </w:tr>
          </w:tbl>
          <w:p w:rsidR="006A35E2" w:rsidRPr="00FA760A" w:rsidRDefault="006A35E2">
            <w:pPr>
              <w:adjustRightInd w:val="0"/>
              <w:snapToGrid w:val="0"/>
              <w:spacing w:line="360" w:lineRule="auto"/>
              <w:ind w:firstLineChars="185" w:firstLine="334"/>
              <w:jc w:val="center"/>
              <w:rPr>
                <w:b/>
                <w:bCs/>
                <w:sz w:val="18"/>
                <w:szCs w:val="18"/>
                <w:lang/>
              </w:rPr>
            </w:pPr>
          </w:p>
          <w:p w:rsidR="006A35E2" w:rsidRPr="00FA760A" w:rsidRDefault="00FA760A">
            <w:pPr>
              <w:spacing w:line="360" w:lineRule="auto"/>
              <w:ind w:firstLineChars="200" w:firstLine="560"/>
              <w:rPr>
                <w:bCs/>
                <w:sz w:val="28"/>
                <w:szCs w:val="28"/>
              </w:rPr>
            </w:pPr>
            <w:r w:rsidRPr="00FA760A">
              <w:rPr>
                <w:bCs/>
                <w:sz w:val="28"/>
                <w:szCs w:val="28"/>
              </w:rPr>
              <w:t>（</w:t>
            </w:r>
            <w:r w:rsidRPr="00FA760A">
              <w:rPr>
                <w:bCs/>
                <w:sz w:val="28"/>
                <w:szCs w:val="28"/>
              </w:rPr>
              <w:t>2</w:t>
            </w:r>
            <w:r w:rsidRPr="00FA760A">
              <w:rPr>
                <w:bCs/>
                <w:sz w:val="28"/>
                <w:szCs w:val="28"/>
              </w:rPr>
              <w:t>）完成生态质量样地植物群落监测</w:t>
            </w:r>
          </w:p>
          <w:p w:rsidR="006A35E2" w:rsidRPr="00FA760A" w:rsidRDefault="00FA760A">
            <w:pPr>
              <w:spacing w:line="360" w:lineRule="auto"/>
              <w:ind w:firstLineChars="200" w:firstLine="560"/>
              <w:contextualSpacing/>
              <w:rPr>
                <w:sz w:val="28"/>
                <w:szCs w:val="28"/>
              </w:rPr>
            </w:pPr>
            <w:r w:rsidRPr="00FA760A">
              <w:rPr>
                <w:rFonts w:hint="eastAsia"/>
                <w:sz w:val="28"/>
                <w:szCs w:val="28"/>
              </w:rPr>
              <w:t>根据采购方提供的生态质量样地点位信息（表</w:t>
            </w:r>
            <w:r w:rsidRPr="00FA760A">
              <w:rPr>
                <w:rFonts w:hint="eastAsia"/>
                <w:sz w:val="28"/>
                <w:szCs w:val="28"/>
              </w:rPr>
              <w:t>1</w:t>
            </w:r>
            <w:r w:rsidRPr="00FA760A">
              <w:rPr>
                <w:rFonts w:hint="eastAsia"/>
                <w:sz w:val="28"/>
                <w:szCs w:val="28"/>
              </w:rPr>
              <w:t>），参照表</w:t>
            </w:r>
            <w:r w:rsidRPr="00FA760A">
              <w:rPr>
                <w:rFonts w:hint="eastAsia"/>
                <w:sz w:val="28"/>
                <w:szCs w:val="28"/>
              </w:rPr>
              <w:t>2</w:t>
            </w:r>
            <w:r w:rsidRPr="00FA760A">
              <w:rPr>
                <w:rFonts w:hint="eastAsia"/>
                <w:sz w:val="28"/>
                <w:szCs w:val="28"/>
              </w:rPr>
              <w:t>监测内容要</w:t>
            </w:r>
            <w:r w:rsidRPr="00FA760A">
              <w:rPr>
                <w:rFonts w:hint="eastAsia"/>
                <w:sz w:val="28"/>
                <w:szCs w:val="28"/>
              </w:rPr>
              <w:lastRenderedPageBreak/>
              <w:t>求，开展</w:t>
            </w:r>
            <w:r w:rsidRPr="00FA760A">
              <w:rPr>
                <w:rFonts w:hint="eastAsia"/>
                <w:sz w:val="28"/>
                <w:szCs w:val="28"/>
              </w:rPr>
              <w:t>48</w:t>
            </w:r>
            <w:r w:rsidRPr="00FA760A">
              <w:rPr>
                <w:rFonts w:hint="eastAsia"/>
                <w:sz w:val="28"/>
                <w:szCs w:val="28"/>
              </w:rPr>
              <w:t>个样地的植物群落指标监测，并填写植物群落分层统计表（附表</w:t>
            </w:r>
            <w:r w:rsidRPr="00FA760A">
              <w:rPr>
                <w:rFonts w:hint="eastAsia"/>
                <w:sz w:val="28"/>
                <w:szCs w:val="28"/>
              </w:rPr>
              <w:t>2</w:t>
            </w:r>
            <w:r w:rsidRPr="00FA760A">
              <w:rPr>
                <w:rFonts w:hint="eastAsia"/>
                <w:sz w:val="28"/>
                <w:szCs w:val="28"/>
              </w:rPr>
              <w:t>、</w:t>
            </w:r>
            <w:r w:rsidRPr="00FA760A">
              <w:rPr>
                <w:rFonts w:hint="eastAsia"/>
                <w:sz w:val="28"/>
                <w:szCs w:val="28"/>
              </w:rPr>
              <w:t>3</w:t>
            </w:r>
            <w:r w:rsidRPr="00FA760A">
              <w:rPr>
                <w:rFonts w:hint="eastAsia"/>
                <w:sz w:val="28"/>
                <w:szCs w:val="28"/>
              </w:rPr>
              <w:t>、</w:t>
            </w:r>
            <w:r w:rsidRPr="00FA760A">
              <w:rPr>
                <w:rFonts w:hint="eastAsia"/>
                <w:sz w:val="28"/>
                <w:szCs w:val="28"/>
              </w:rPr>
              <w:t>4</w:t>
            </w:r>
            <w:r w:rsidRPr="00FA760A">
              <w:rPr>
                <w:rFonts w:hint="eastAsia"/>
                <w:sz w:val="28"/>
                <w:szCs w:val="28"/>
              </w:rPr>
              <w:t>），编制海南省生态质量样地</w:t>
            </w:r>
            <w:r w:rsidRPr="00FA760A">
              <w:rPr>
                <w:rFonts w:hint="eastAsia"/>
                <w:sz w:val="28"/>
                <w:szCs w:val="28"/>
              </w:rPr>
              <w:t>(</w:t>
            </w:r>
            <w:r w:rsidRPr="00FA760A">
              <w:rPr>
                <w:rFonts w:hint="eastAsia"/>
                <w:sz w:val="28"/>
                <w:szCs w:val="28"/>
              </w:rPr>
              <w:t>维管植物</w:t>
            </w:r>
            <w:r w:rsidRPr="00FA760A">
              <w:rPr>
                <w:rFonts w:hint="eastAsia"/>
                <w:sz w:val="28"/>
                <w:szCs w:val="28"/>
              </w:rPr>
              <w:t>)</w:t>
            </w:r>
            <w:r w:rsidRPr="00FA760A">
              <w:rPr>
                <w:rFonts w:hint="eastAsia"/>
                <w:sz w:val="28"/>
                <w:szCs w:val="28"/>
              </w:rPr>
              <w:t>监测报告。</w:t>
            </w:r>
          </w:p>
          <w:p w:rsidR="006A35E2" w:rsidRPr="00FA760A" w:rsidRDefault="00FA760A">
            <w:pPr>
              <w:spacing w:line="360" w:lineRule="auto"/>
              <w:ind w:firstLineChars="200" w:firstLine="560"/>
              <w:contextualSpacing/>
              <w:rPr>
                <w:sz w:val="28"/>
                <w:szCs w:val="28"/>
              </w:rPr>
            </w:pPr>
            <w:r w:rsidRPr="00FA760A">
              <w:rPr>
                <w:rFonts w:hint="eastAsia"/>
                <w:sz w:val="28"/>
                <w:szCs w:val="28"/>
              </w:rPr>
              <w:t>植物群落监测方法详见《全国生态质量监督监测工作方案（</w:t>
            </w:r>
            <w:r w:rsidRPr="00FA760A">
              <w:rPr>
                <w:rFonts w:hint="eastAsia"/>
                <w:sz w:val="28"/>
                <w:szCs w:val="28"/>
              </w:rPr>
              <w:t>2023-2025</w:t>
            </w:r>
            <w:r w:rsidRPr="00FA760A">
              <w:rPr>
                <w:rFonts w:hint="eastAsia"/>
                <w:sz w:val="28"/>
                <w:szCs w:val="28"/>
              </w:rPr>
              <w:t>年）（环监测</w:t>
            </w:r>
            <w:r w:rsidRPr="00FA760A">
              <w:rPr>
                <w:rFonts w:hint="eastAsia"/>
                <w:sz w:val="28"/>
                <w:szCs w:val="28"/>
              </w:rPr>
              <w:t>[2023]45</w:t>
            </w:r>
            <w:r w:rsidRPr="00FA760A">
              <w:rPr>
                <w:rFonts w:hint="eastAsia"/>
                <w:sz w:val="28"/>
                <w:szCs w:val="28"/>
              </w:rPr>
              <w:t>号）》《全国生态质量监督监测技术指南</w:t>
            </w:r>
            <w:r w:rsidRPr="00FA760A">
              <w:rPr>
                <w:rFonts w:hint="eastAsia"/>
                <w:sz w:val="28"/>
                <w:szCs w:val="28"/>
              </w:rPr>
              <w:t>(</w:t>
            </w:r>
            <w:r w:rsidRPr="00FA760A">
              <w:rPr>
                <w:rFonts w:hint="eastAsia"/>
                <w:sz w:val="28"/>
                <w:szCs w:val="28"/>
              </w:rPr>
              <w:t>试行</w:t>
            </w:r>
            <w:r w:rsidRPr="00FA760A">
              <w:rPr>
                <w:rFonts w:hint="eastAsia"/>
                <w:sz w:val="28"/>
                <w:szCs w:val="28"/>
              </w:rPr>
              <w:t>)</w:t>
            </w:r>
            <w:r w:rsidRPr="00FA760A">
              <w:rPr>
                <w:rFonts w:hint="eastAsia"/>
                <w:sz w:val="28"/>
                <w:szCs w:val="28"/>
              </w:rPr>
              <w:t>》《陆地生态系统生物观测指标与规范》（中国生态系统研究网络科学委员会，北京：中国环境科学出版社，</w:t>
            </w:r>
            <w:r w:rsidRPr="00FA760A">
              <w:rPr>
                <w:rFonts w:hint="eastAsia"/>
                <w:sz w:val="28"/>
                <w:szCs w:val="28"/>
              </w:rPr>
              <w:t>2019</w:t>
            </w:r>
            <w:r w:rsidRPr="00FA760A">
              <w:rPr>
                <w:rFonts w:hint="eastAsia"/>
                <w:sz w:val="28"/>
                <w:szCs w:val="28"/>
              </w:rPr>
              <w:t>）。物种中文名参照《中国植物分类与代码》（</w:t>
            </w:r>
            <w:r w:rsidRPr="00FA760A">
              <w:rPr>
                <w:rFonts w:hint="eastAsia"/>
                <w:sz w:val="28"/>
                <w:szCs w:val="28"/>
              </w:rPr>
              <w:t>GB/T 14467-2021</w:t>
            </w:r>
            <w:r w:rsidRPr="00FA760A">
              <w:rPr>
                <w:rFonts w:hint="eastAsia"/>
                <w:sz w:val="28"/>
                <w:szCs w:val="28"/>
              </w:rPr>
              <w:t>）执行。生活型参考《中国植物志》《中国高等植物图鉴》《中国树木志》《海南植物图志》等确定。</w:t>
            </w:r>
          </w:p>
          <w:p w:rsidR="006A35E2" w:rsidRPr="00FA760A" w:rsidRDefault="00FA760A">
            <w:pPr>
              <w:pStyle w:val="a7"/>
              <w:spacing w:before="0" w:beforeAutospacing="0" w:after="0" w:afterAutospacing="0" w:line="590" w:lineRule="exact"/>
              <w:ind w:firstLineChars="177" w:firstLine="426"/>
              <w:jc w:val="center"/>
              <w:rPr>
                <w:rFonts w:cs="仿宋"/>
                <w:b/>
                <w:bCs/>
              </w:rPr>
            </w:pPr>
            <w:r w:rsidRPr="00FA760A">
              <w:rPr>
                <w:rFonts w:cs="仿宋" w:hint="eastAsia"/>
                <w:b/>
                <w:bCs/>
              </w:rPr>
              <w:t>表</w:t>
            </w:r>
            <w:r w:rsidRPr="00FA760A">
              <w:rPr>
                <w:rFonts w:cs="仿宋" w:hint="eastAsia"/>
                <w:b/>
                <w:bCs/>
              </w:rPr>
              <w:t xml:space="preserve">2 </w:t>
            </w:r>
            <w:r w:rsidRPr="00FA760A">
              <w:rPr>
                <w:rFonts w:cs="仿宋" w:hint="eastAsia"/>
                <w:b/>
                <w:bCs/>
              </w:rPr>
              <w:t>植物群落监测内容</w:t>
            </w:r>
          </w:p>
          <w:tbl>
            <w:tblPr>
              <w:tblW w:w="41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165"/>
              <w:gridCol w:w="5013"/>
            </w:tblGrid>
            <w:tr w:rsidR="006A35E2" w:rsidRPr="00FA760A">
              <w:trPr>
                <w:trHeight w:val="542"/>
                <w:jc w:val="center"/>
              </w:trPr>
              <w:tc>
                <w:tcPr>
                  <w:tcW w:w="1006"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autoSpaceDE w:val="0"/>
                    <w:autoSpaceDN w:val="0"/>
                    <w:spacing w:line="360" w:lineRule="exact"/>
                    <w:ind w:firstLine="482"/>
                    <w:jc w:val="center"/>
                    <w:rPr>
                      <w:rFonts w:eastAsia="仿宋_GB2312"/>
                      <w:b/>
                      <w:bCs/>
                      <w:szCs w:val="21"/>
                    </w:rPr>
                  </w:pPr>
                  <w:r w:rsidRPr="00FA760A">
                    <w:rPr>
                      <w:rFonts w:eastAsia="仿宋_GB2312" w:cs="仿宋_GB2312" w:hint="eastAsia"/>
                      <w:b/>
                      <w:bCs/>
                      <w:szCs w:val="21"/>
                    </w:rPr>
                    <w:t>类别</w:t>
                  </w:r>
                </w:p>
              </w:tc>
              <w:tc>
                <w:tcPr>
                  <w:tcW w:w="753"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autoSpaceDE w:val="0"/>
                    <w:autoSpaceDN w:val="0"/>
                    <w:snapToGrid w:val="0"/>
                    <w:spacing w:line="360" w:lineRule="exact"/>
                    <w:ind w:firstLine="482"/>
                    <w:jc w:val="center"/>
                    <w:rPr>
                      <w:rFonts w:eastAsia="仿宋_GB2312"/>
                      <w:b/>
                      <w:bCs/>
                      <w:szCs w:val="21"/>
                    </w:rPr>
                  </w:pPr>
                  <w:r w:rsidRPr="00FA760A">
                    <w:rPr>
                      <w:rFonts w:eastAsia="仿宋_GB2312" w:cs="仿宋_GB2312" w:hint="eastAsia"/>
                      <w:b/>
                      <w:bCs/>
                      <w:szCs w:val="21"/>
                    </w:rPr>
                    <w:t>监测内容</w:t>
                  </w:r>
                </w:p>
              </w:tc>
              <w:tc>
                <w:tcPr>
                  <w:tcW w:w="3240"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autoSpaceDE w:val="0"/>
                    <w:autoSpaceDN w:val="0"/>
                    <w:spacing w:line="360" w:lineRule="exact"/>
                    <w:ind w:firstLine="482"/>
                    <w:jc w:val="center"/>
                    <w:rPr>
                      <w:rFonts w:eastAsia="仿宋_GB2312"/>
                      <w:b/>
                      <w:bCs/>
                      <w:szCs w:val="21"/>
                    </w:rPr>
                  </w:pPr>
                  <w:r w:rsidRPr="00FA760A">
                    <w:rPr>
                      <w:rFonts w:eastAsia="仿宋_GB2312" w:cs="仿宋_GB2312" w:hint="eastAsia"/>
                      <w:b/>
                      <w:bCs/>
                      <w:szCs w:val="21"/>
                    </w:rPr>
                    <w:t>监测指标</w:t>
                  </w:r>
                </w:p>
              </w:tc>
            </w:tr>
            <w:tr w:rsidR="006A35E2" w:rsidRPr="00FA760A">
              <w:trPr>
                <w:trHeight w:val="542"/>
                <w:jc w:val="center"/>
              </w:trPr>
              <w:tc>
                <w:tcPr>
                  <w:tcW w:w="1006" w:type="pct"/>
                  <w:vMerge w:val="restar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必测</w:t>
                  </w:r>
                </w:p>
              </w:tc>
              <w:tc>
                <w:tcPr>
                  <w:tcW w:w="753"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植物群落（乔木层）</w:t>
                  </w:r>
                </w:p>
              </w:tc>
              <w:tc>
                <w:tcPr>
                  <w:tcW w:w="3240"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物种名称、多度、高度、胸径、冠幅、郁闭度、地表凋落物平均厚度、地表凋落物鲜重</w:t>
                  </w:r>
                  <w:r w:rsidRPr="00FA760A">
                    <w:rPr>
                      <w:rFonts w:ascii="仿宋_GB2312" w:eastAsia="仿宋_GB2312" w:hAnsi="等线" w:cs="宋体" w:hint="eastAsia"/>
                      <w:kern w:val="0"/>
                      <w:szCs w:val="21"/>
                    </w:rPr>
                    <w:t>/</w:t>
                  </w:r>
                  <w:r w:rsidRPr="00FA760A">
                    <w:rPr>
                      <w:rFonts w:ascii="仿宋_GB2312" w:eastAsia="仿宋_GB2312" w:hAnsi="等线" w:cs="宋体" w:hint="eastAsia"/>
                      <w:kern w:val="0"/>
                      <w:szCs w:val="21"/>
                    </w:rPr>
                    <w:t>干重、优势种、外来入侵物种</w:t>
                  </w:r>
                </w:p>
              </w:tc>
            </w:tr>
            <w:tr w:rsidR="006A35E2" w:rsidRPr="00FA760A">
              <w:trPr>
                <w:trHeight w:val="789"/>
                <w:jc w:val="center"/>
              </w:trPr>
              <w:tc>
                <w:tcPr>
                  <w:tcW w:w="1006" w:type="pct"/>
                  <w:vMerge/>
                  <w:tcBorders>
                    <w:top w:val="single" w:sz="4" w:space="0" w:color="auto"/>
                    <w:left w:val="single" w:sz="4" w:space="0" w:color="auto"/>
                    <w:bottom w:val="single" w:sz="4" w:space="0" w:color="auto"/>
                    <w:right w:val="single" w:sz="4" w:space="0" w:color="auto"/>
                  </w:tcBorders>
                  <w:vAlign w:val="center"/>
                </w:tcPr>
                <w:p w:rsidR="006A35E2" w:rsidRPr="00FA760A" w:rsidRDefault="006A35E2">
                  <w:pPr>
                    <w:ind w:firstLine="402"/>
                    <w:rPr>
                      <w:sz w:val="20"/>
                      <w:szCs w:val="20"/>
                    </w:rPr>
                  </w:pPr>
                </w:p>
              </w:tc>
              <w:tc>
                <w:tcPr>
                  <w:tcW w:w="753"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植物群落（灌木层）</w:t>
                  </w:r>
                </w:p>
              </w:tc>
              <w:tc>
                <w:tcPr>
                  <w:tcW w:w="3240"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left"/>
                    <w:rPr>
                      <w:rFonts w:ascii="仿宋_GB2312" w:eastAsia="仿宋_GB2312" w:hAnsi="等线" w:cs="宋体"/>
                      <w:kern w:val="0"/>
                      <w:szCs w:val="21"/>
                    </w:rPr>
                  </w:pPr>
                  <w:r w:rsidRPr="00FA760A">
                    <w:rPr>
                      <w:rFonts w:ascii="仿宋_GB2312" w:eastAsia="仿宋_GB2312" w:hAnsi="等线" w:cs="宋体" w:hint="eastAsia"/>
                      <w:kern w:val="0"/>
                      <w:szCs w:val="21"/>
                    </w:rPr>
                    <w:t>物种名称、多度、高度、基径、丛幅、分种盖度、优势种、外来入侵物种</w:t>
                  </w:r>
                </w:p>
              </w:tc>
            </w:tr>
            <w:tr w:rsidR="006A35E2" w:rsidRPr="00FA760A">
              <w:trPr>
                <w:trHeight w:val="542"/>
                <w:jc w:val="center"/>
              </w:trPr>
              <w:tc>
                <w:tcPr>
                  <w:tcW w:w="1006" w:type="pct"/>
                  <w:vMerge/>
                  <w:tcBorders>
                    <w:top w:val="single" w:sz="4" w:space="0" w:color="auto"/>
                    <w:left w:val="single" w:sz="4" w:space="0" w:color="auto"/>
                    <w:bottom w:val="single" w:sz="4" w:space="0" w:color="auto"/>
                    <w:right w:val="single" w:sz="4" w:space="0" w:color="auto"/>
                  </w:tcBorders>
                  <w:vAlign w:val="center"/>
                </w:tcPr>
                <w:p w:rsidR="006A35E2" w:rsidRPr="00FA760A" w:rsidRDefault="006A35E2">
                  <w:pPr>
                    <w:ind w:firstLine="402"/>
                    <w:rPr>
                      <w:sz w:val="20"/>
                      <w:szCs w:val="20"/>
                    </w:rPr>
                  </w:pPr>
                </w:p>
              </w:tc>
              <w:tc>
                <w:tcPr>
                  <w:tcW w:w="753"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植物群落（草本层）</w:t>
                  </w:r>
                </w:p>
              </w:tc>
              <w:tc>
                <w:tcPr>
                  <w:tcW w:w="3240"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left"/>
                    <w:rPr>
                      <w:rFonts w:ascii="仿宋_GB2312" w:eastAsia="仿宋_GB2312" w:hAnsi="等线" w:cs="宋体"/>
                      <w:kern w:val="0"/>
                      <w:szCs w:val="21"/>
                    </w:rPr>
                  </w:pPr>
                  <w:r w:rsidRPr="00FA760A">
                    <w:rPr>
                      <w:rFonts w:ascii="仿宋_GB2312" w:eastAsia="仿宋_GB2312" w:hAnsi="等线" w:cs="宋体" w:hint="eastAsia"/>
                      <w:kern w:val="0"/>
                      <w:szCs w:val="21"/>
                    </w:rPr>
                    <w:t>物种名称、多度、高度、分种盖度、群落地上生物量鲜重</w:t>
                  </w:r>
                  <w:r w:rsidRPr="00FA760A">
                    <w:rPr>
                      <w:rFonts w:ascii="仿宋_GB2312" w:eastAsia="仿宋_GB2312" w:hAnsi="等线" w:cs="宋体" w:hint="eastAsia"/>
                      <w:kern w:val="0"/>
                      <w:szCs w:val="21"/>
                    </w:rPr>
                    <w:t>/</w:t>
                  </w:r>
                  <w:r w:rsidRPr="00FA760A">
                    <w:rPr>
                      <w:rFonts w:ascii="仿宋_GB2312" w:eastAsia="仿宋_GB2312" w:hAnsi="等线" w:cs="宋体" w:hint="eastAsia"/>
                      <w:kern w:val="0"/>
                      <w:szCs w:val="21"/>
                    </w:rPr>
                    <w:t>干重、生活型、优势种、退化指示种、外来入侵物种</w:t>
                  </w:r>
                </w:p>
              </w:tc>
            </w:tr>
            <w:tr w:rsidR="006A35E2" w:rsidRPr="00FA760A">
              <w:trPr>
                <w:trHeight w:val="542"/>
                <w:jc w:val="center"/>
              </w:trPr>
              <w:tc>
                <w:tcPr>
                  <w:tcW w:w="1006" w:type="pct"/>
                  <w:vMerge w:val="restar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选测</w:t>
                  </w:r>
                </w:p>
              </w:tc>
              <w:tc>
                <w:tcPr>
                  <w:tcW w:w="753"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snapToGrid w:val="0"/>
                    <w:ind w:firstLineChars="13" w:firstLine="27"/>
                    <w:jc w:val="center"/>
                    <w:rPr>
                      <w:rFonts w:ascii="仿宋_GB2312" w:eastAsia="仿宋_GB2312" w:hAnsi="等线" w:cs="宋体"/>
                      <w:kern w:val="0"/>
                      <w:szCs w:val="21"/>
                    </w:rPr>
                  </w:pPr>
                  <w:r w:rsidRPr="00FA760A">
                    <w:rPr>
                      <w:rFonts w:ascii="仿宋_GB2312" w:eastAsia="仿宋_GB2312" w:hAnsi="等线" w:cs="宋体" w:hint="eastAsia"/>
                      <w:kern w:val="0"/>
                      <w:szCs w:val="21"/>
                    </w:rPr>
                    <w:t>植物群落（乔木层）</w:t>
                  </w:r>
                </w:p>
              </w:tc>
              <w:tc>
                <w:tcPr>
                  <w:tcW w:w="3240"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left"/>
                    <w:rPr>
                      <w:rFonts w:ascii="仿宋_GB2312" w:eastAsia="仿宋_GB2312" w:hAnsi="等线" w:cs="宋体"/>
                      <w:kern w:val="0"/>
                      <w:szCs w:val="21"/>
                    </w:rPr>
                  </w:pPr>
                  <w:r w:rsidRPr="00FA760A">
                    <w:rPr>
                      <w:rFonts w:ascii="仿宋_GB2312" w:eastAsia="仿宋_GB2312" w:hAnsi="等线" w:cs="宋体" w:hint="eastAsia"/>
                      <w:kern w:val="0"/>
                      <w:szCs w:val="21"/>
                    </w:rPr>
                    <w:t>叶面积指数、地上生物量</w:t>
                  </w:r>
                </w:p>
              </w:tc>
            </w:tr>
            <w:tr w:rsidR="006A35E2" w:rsidRPr="00FA760A">
              <w:trPr>
                <w:trHeight w:val="542"/>
                <w:jc w:val="center"/>
              </w:trPr>
              <w:tc>
                <w:tcPr>
                  <w:tcW w:w="1006" w:type="pct"/>
                  <w:vMerge/>
                  <w:tcBorders>
                    <w:top w:val="single" w:sz="4" w:space="0" w:color="auto"/>
                    <w:left w:val="single" w:sz="4" w:space="0" w:color="auto"/>
                    <w:bottom w:val="single" w:sz="4" w:space="0" w:color="auto"/>
                    <w:right w:val="single" w:sz="4" w:space="0" w:color="auto"/>
                  </w:tcBorders>
                  <w:vAlign w:val="center"/>
                </w:tcPr>
                <w:p w:rsidR="006A35E2" w:rsidRPr="00FA760A" w:rsidRDefault="006A35E2">
                  <w:pPr>
                    <w:ind w:firstLine="402"/>
                    <w:rPr>
                      <w:sz w:val="20"/>
                      <w:szCs w:val="20"/>
                    </w:rPr>
                  </w:pPr>
                </w:p>
              </w:tc>
              <w:tc>
                <w:tcPr>
                  <w:tcW w:w="753"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snapToGrid w:val="0"/>
                    <w:ind w:firstLineChars="13" w:firstLine="27"/>
                    <w:jc w:val="center"/>
                    <w:rPr>
                      <w:rFonts w:ascii="仿宋_GB2312" w:eastAsia="仿宋_GB2312" w:hAnsi="等线" w:cs="宋体"/>
                      <w:kern w:val="0"/>
                      <w:szCs w:val="21"/>
                    </w:rPr>
                  </w:pPr>
                  <w:r w:rsidRPr="00FA760A">
                    <w:rPr>
                      <w:rFonts w:ascii="仿宋_GB2312" w:eastAsia="仿宋_GB2312" w:hAnsi="等线" w:cs="宋体" w:hint="eastAsia"/>
                      <w:kern w:val="0"/>
                      <w:szCs w:val="21"/>
                    </w:rPr>
                    <w:t>水生植被（湿地样地）</w:t>
                  </w:r>
                </w:p>
              </w:tc>
              <w:tc>
                <w:tcPr>
                  <w:tcW w:w="3240" w:type="pct"/>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left"/>
                    <w:rPr>
                      <w:rFonts w:ascii="仿宋_GB2312" w:eastAsia="仿宋_GB2312" w:hAnsi="等线" w:cs="宋体"/>
                      <w:kern w:val="0"/>
                      <w:szCs w:val="21"/>
                    </w:rPr>
                  </w:pPr>
                  <w:r w:rsidRPr="00FA760A">
                    <w:rPr>
                      <w:rFonts w:ascii="仿宋_GB2312" w:eastAsia="仿宋_GB2312" w:hAnsi="等线" w:cs="宋体" w:hint="eastAsia"/>
                      <w:kern w:val="0"/>
                      <w:szCs w:val="21"/>
                    </w:rPr>
                    <w:t>按照当年《国家生态环境监测方案》“长江流域水生态监测”“其他重点流域水生态监测”中水生生物监测有关要求执行</w:t>
                  </w:r>
                </w:p>
              </w:tc>
            </w:tr>
          </w:tbl>
          <w:p w:rsidR="006A35E2" w:rsidRPr="00FA760A" w:rsidRDefault="006A35E2">
            <w:pPr>
              <w:spacing w:line="360" w:lineRule="auto"/>
              <w:ind w:firstLine="562"/>
              <w:contextualSpacing/>
              <w:rPr>
                <w:sz w:val="28"/>
                <w:szCs w:val="28"/>
              </w:rPr>
            </w:pPr>
          </w:p>
          <w:p w:rsidR="006A35E2" w:rsidRPr="00FA760A" w:rsidRDefault="00FA760A">
            <w:pPr>
              <w:spacing w:line="360" w:lineRule="auto"/>
              <w:ind w:firstLineChars="200" w:firstLine="560"/>
              <w:jc w:val="left"/>
              <w:rPr>
                <w:bCs/>
                <w:sz w:val="28"/>
                <w:szCs w:val="28"/>
              </w:rPr>
            </w:pPr>
            <w:r w:rsidRPr="00FA760A">
              <w:rPr>
                <w:bCs/>
                <w:sz w:val="28"/>
                <w:szCs w:val="28"/>
              </w:rPr>
              <w:t>（</w:t>
            </w:r>
            <w:r w:rsidRPr="00FA760A">
              <w:rPr>
                <w:bCs/>
                <w:sz w:val="28"/>
                <w:szCs w:val="28"/>
              </w:rPr>
              <w:t>3</w:t>
            </w:r>
            <w:r w:rsidRPr="00FA760A">
              <w:rPr>
                <w:bCs/>
                <w:sz w:val="28"/>
                <w:szCs w:val="28"/>
              </w:rPr>
              <w:t>）完成重点保护生物和入侵生物统计与监测</w:t>
            </w:r>
          </w:p>
          <w:p w:rsidR="006A35E2" w:rsidRPr="00FA760A" w:rsidRDefault="00FA760A">
            <w:pPr>
              <w:spacing w:line="360" w:lineRule="auto"/>
              <w:ind w:firstLineChars="200" w:firstLine="560"/>
              <w:jc w:val="left"/>
              <w:rPr>
                <w:sz w:val="28"/>
                <w:szCs w:val="28"/>
              </w:rPr>
            </w:pPr>
            <w:r w:rsidRPr="00FA760A">
              <w:rPr>
                <w:rFonts w:hint="eastAsia"/>
                <w:sz w:val="28"/>
                <w:szCs w:val="28"/>
              </w:rPr>
              <w:t>重点保护生物统计与监测，收集整理</w:t>
            </w:r>
            <w:r w:rsidRPr="00FA760A">
              <w:rPr>
                <w:rFonts w:hint="eastAsia"/>
                <w:sz w:val="28"/>
                <w:szCs w:val="28"/>
              </w:rPr>
              <w:t>2025</w:t>
            </w:r>
            <w:r w:rsidRPr="00FA760A">
              <w:rPr>
                <w:rFonts w:hint="eastAsia"/>
                <w:sz w:val="28"/>
                <w:szCs w:val="28"/>
              </w:rPr>
              <w:t>年出现的海南省国家重点保护野生植物分布和数量，编制海南省国家重点保护野生植物调查报告。数据来源可以是但不限于生态质量样地监测、国家标本平台标本数据、全球生物多</w:t>
            </w:r>
            <w:r w:rsidRPr="00FA760A">
              <w:rPr>
                <w:rFonts w:hint="eastAsia"/>
                <w:sz w:val="28"/>
                <w:szCs w:val="28"/>
              </w:rPr>
              <w:lastRenderedPageBreak/>
              <w:t>样性信息服务数据库、</w:t>
            </w:r>
            <w:r w:rsidRPr="00FA760A">
              <w:rPr>
                <w:rFonts w:hint="eastAsia"/>
                <w:sz w:val="28"/>
                <w:szCs w:val="28"/>
              </w:rPr>
              <w:t>IUCN</w:t>
            </w:r>
            <w:r w:rsidRPr="00FA760A">
              <w:rPr>
                <w:rFonts w:hint="eastAsia"/>
                <w:sz w:val="28"/>
                <w:szCs w:val="28"/>
              </w:rPr>
              <w:t>物种观测记录数据库、各类物种志书等，以及中科院、相关大学、研究所、</w:t>
            </w:r>
            <w:r w:rsidRPr="00FA760A">
              <w:rPr>
                <w:rFonts w:hint="eastAsia"/>
                <w:sz w:val="28"/>
                <w:szCs w:val="28"/>
              </w:rPr>
              <w:t>NGO</w:t>
            </w:r>
            <w:r w:rsidRPr="00FA760A">
              <w:rPr>
                <w:rFonts w:hint="eastAsia"/>
                <w:sz w:val="28"/>
                <w:szCs w:val="28"/>
              </w:rPr>
              <w:t>等公开观测结果。重点保护植物名单参考《国家重点保护野生植物名录》（</w:t>
            </w:r>
            <w:r w:rsidRPr="00FA760A">
              <w:rPr>
                <w:rFonts w:hint="eastAsia"/>
                <w:sz w:val="28"/>
                <w:szCs w:val="28"/>
              </w:rPr>
              <w:t xml:space="preserve">2021 </w:t>
            </w:r>
            <w:r w:rsidRPr="00FA760A">
              <w:rPr>
                <w:rFonts w:hint="eastAsia"/>
                <w:sz w:val="28"/>
                <w:szCs w:val="28"/>
              </w:rPr>
              <w:t>版）收录的国家重点保护野生植物。调查表详见附表</w:t>
            </w:r>
            <w:r w:rsidRPr="00FA760A">
              <w:rPr>
                <w:rFonts w:hint="eastAsia"/>
                <w:sz w:val="28"/>
                <w:szCs w:val="28"/>
              </w:rPr>
              <w:t>7</w:t>
            </w:r>
            <w:r w:rsidRPr="00FA760A">
              <w:rPr>
                <w:rFonts w:hint="eastAsia"/>
                <w:sz w:val="28"/>
                <w:szCs w:val="28"/>
              </w:rPr>
              <w:t>。</w:t>
            </w:r>
          </w:p>
          <w:p w:rsidR="006A35E2" w:rsidRPr="00FA760A" w:rsidRDefault="00FA760A">
            <w:pPr>
              <w:spacing w:line="360" w:lineRule="auto"/>
              <w:ind w:firstLineChars="200" w:firstLine="560"/>
              <w:jc w:val="left"/>
              <w:rPr>
                <w:sz w:val="28"/>
                <w:szCs w:val="28"/>
              </w:rPr>
            </w:pPr>
            <w:r w:rsidRPr="00FA760A">
              <w:rPr>
                <w:rFonts w:hint="eastAsia"/>
                <w:sz w:val="28"/>
                <w:szCs w:val="28"/>
              </w:rPr>
              <w:t>入侵生物监测，根据</w:t>
            </w:r>
            <w:r w:rsidRPr="00FA760A">
              <w:rPr>
                <w:rFonts w:hint="eastAsia"/>
                <w:sz w:val="28"/>
                <w:szCs w:val="28"/>
              </w:rPr>
              <w:t>2025</w:t>
            </w:r>
            <w:r w:rsidRPr="00FA760A">
              <w:rPr>
                <w:rFonts w:hint="eastAsia"/>
                <w:sz w:val="28"/>
                <w:szCs w:val="28"/>
              </w:rPr>
              <w:t>年生态质量样地监</w:t>
            </w:r>
            <w:r w:rsidRPr="00FA760A">
              <w:rPr>
                <w:rFonts w:hint="eastAsia"/>
                <w:sz w:val="28"/>
                <w:szCs w:val="28"/>
              </w:rPr>
              <w:t>测结果，将本次群落调查记录到的外来物种进行入侵风险评估，根据评估结果编制海南省生态质量样地外来入侵物种调查报告，并根据物种生物学特性、分布特征与现行技术手段给出相应的防控方法指导。入侵物种名单参考《中国外来入侵物种名单》《重点管理外来入侵物种名录》《中国自然生态系统外来入侵物种名单（共四批）》。调查表详见附表</w:t>
            </w:r>
            <w:r w:rsidRPr="00FA760A">
              <w:rPr>
                <w:rFonts w:hint="eastAsia"/>
                <w:sz w:val="28"/>
                <w:szCs w:val="28"/>
              </w:rPr>
              <w:t>8</w:t>
            </w:r>
            <w:r w:rsidRPr="00FA760A">
              <w:rPr>
                <w:rFonts w:hint="eastAsia"/>
                <w:sz w:val="28"/>
                <w:szCs w:val="28"/>
              </w:rPr>
              <w:t>。</w:t>
            </w:r>
          </w:p>
          <w:p w:rsidR="006A35E2" w:rsidRPr="00FA760A" w:rsidRDefault="00FA760A">
            <w:pPr>
              <w:spacing w:line="360" w:lineRule="auto"/>
              <w:ind w:firstLineChars="200" w:firstLine="560"/>
              <w:jc w:val="left"/>
              <w:rPr>
                <w:sz w:val="28"/>
                <w:szCs w:val="28"/>
              </w:rPr>
            </w:pPr>
            <w:r w:rsidRPr="00FA760A">
              <w:rPr>
                <w:rFonts w:hint="eastAsia"/>
                <w:sz w:val="28"/>
                <w:szCs w:val="28"/>
              </w:rPr>
              <w:t>（</w:t>
            </w:r>
            <w:r w:rsidRPr="00FA760A">
              <w:rPr>
                <w:rFonts w:hint="eastAsia"/>
                <w:sz w:val="28"/>
                <w:szCs w:val="28"/>
              </w:rPr>
              <w:t>4</w:t>
            </w:r>
            <w:r w:rsidRPr="00FA760A">
              <w:rPr>
                <w:rFonts w:hint="eastAsia"/>
                <w:sz w:val="28"/>
                <w:szCs w:val="28"/>
              </w:rPr>
              <w:t>）</w:t>
            </w:r>
            <w:r w:rsidRPr="00FA760A">
              <w:rPr>
                <w:sz w:val="28"/>
                <w:szCs w:val="28"/>
              </w:rPr>
              <w:t>编制热带雨林国家公园生态质量评价报告</w:t>
            </w:r>
          </w:p>
          <w:p w:rsidR="006A35E2" w:rsidRPr="00FA760A" w:rsidRDefault="00FA760A">
            <w:pPr>
              <w:spacing w:line="360" w:lineRule="auto"/>
              <w:ind w:firstLineChars="200" w:firstLine="560"/>
              <w:jc w:val="left"/>
              <w:rPr>
                <w:bCs/>
                <w:sz w:val="28"/>
                <w:szCs w:val="28"/>
              </w:rPr>
            </w:pPr>
            <w:r w:rsidRPr="00FA760A">
              <w:rPr>
                <w:rFonts w:hint="eastAsia"/>
                <w:sz w:val="28"/>
                <w:szCs w:val="28"/>
              </w:rPr>
              <w:t>根据采购方提供的生态质量样地点位开展植物群落监测，再根据监测结果编制《热带雨林国家公园生态质量评价报告（</w:t>
            </w:r>
            <w:r w:rsidRPr="00FA760A">
              <w:rPr>
                <w:rFonts w:hint="eastAsia"/>
                <w:sz w:val="28"/>
                <w:szCs w:val="28"/>
              </w:rPr>
              <w:t>2024</w:t>
            </w:r>
            <w:r w:rsidRPr="00FA760A">
              <w:rPr>
                <w:rFonts w:hint="eastAsia"/>
                <w:sz w:val="28"/>
                <w:szCs w:val="28"/>
              </w:rPr>
              <w:t>年）》报告内容包括以下</w:t>
            </w:r>
            <w:r w:rsidRPr="00FA760A">
              <w:rPr>
                <w:rFonts w:hint="eastAsia"/>
                <w:sz w:val="28"/>
                <w:szCs w:val="28"/>
              </w:rPr>
              <w:t>6</w:t>
            </w:r>
            <w:r w:rsidRPr="00FA760A">
              <w:rPr>
                <w:rFonts w:hint="eastAsia"/>
                <w:sz w:val="28"/>
                <w:szCs w:val="28"/>
              </w:rPr>
              <w:t>个部分：</w:t>
            </w:r>
            <w:r w:rsidRPr="00FA760A">
              <w:rPr>
                <w:rFonts w:hint="eastAsia"/>
                <w:sz w:val="28"/>
                <w:szCs w:val="28"/>
              </w:rPr>
              <w:t>1</w:t>
            </w:r>
            <w:r w:rsidRPr="00FA760A">
              <w:rPr>
                <w:rFonts w:hint="eastAsia"/>
                <w:sz w:val="28"/>
                <w:szCs w:val="28"/>
              </w:rPr>
              <w:t>）摘要</w:t>
            </w:r>
            <w:r w:rsidRPr="00FA760A">
              <w:rPr>
                <w:rFonts w:hint="eastAsia"/>
                <w:sz w:val="28"/>
                <w:szCs w:val="28"/>
              </w:rPr>
              <w:t>；</w:t>
            </w:r>
            <w:r w:rsidRPr="00FA760A">
              <w:rPr>
                <w:rFonts w:hint="eastAsia"/>
                <w:sz w:val="28"/>
                <w:szCs w:val="28"/>
              </w:rPr>
              <w:t>2</w:t>
            </w:r>
            <w:r w:rsidRPr="00FA760A">
              <w:rPr>
                <w:rFonts w:hint="eastAsia"/>
                <w:sz w:val="28"/>
                <w:szCs w:val="28"/>
              </w:rPr>
              <w:t>）热带雨林国家公园监测工作概况。简要叙述热带雨林国家公园内的生态质量地面监测情况。如热带雨林国家公园内的样地</w:t>
            </w:r>
            <w:r w:rsidRPr="00FA760A">
              <w:rPr>
                <w:rFonts w:hint="eastAsia"/>
                <w:sz w:val="28"/>
                <w:szCs w:val="28"/>
              </w:rPr>
              <w:t>/</w:t>
            </w:r>
            <w:r w:rsidRPr="00FA760A">
              <w:rPr>
                <w:rFonts w:hint="eastAsia"/>
                <w:sz w:val="28"/>
                <w:szCs w:val="28"/>
              </w:rPr>
              <w:t>样方数量、类型、监测时间，工作组织、质量控制等；</w:t>
            </w:r>
            <w:r w:rsidRPr="00FA760A">
              <w:rPr>
                <w:rFonts w:hint="eastAsia"/>
                <w:sz w:val="28"/>
                <w:szCs w:val="28"/>
              </w:rPr>
              <w:t>3</w:t>
            </w:r>
            <w:r w:rsidRPr="00FA760A">
              <w:rPr>
                <w:rFonts w:hint="eastAsia"/>
                <w:sz w:val="28"/>
                <w:szCs w:val="28"/>
              </w:rPr>
              <w:t>）热带雨林国家公园监测区域概况；</w:t>
            </w:r>
            <w:r w:rsidRPr="00FA760A">
              <w:rPr>
                <w:rFonts w:hint="eastAsia"/>
                <w:sz w:val="28"/>
                <w:szCs w:val="28"/>
              </w:rPr>
              <w:t>4</w:t>
            </w:r>
            <w:r w:rsidRPr="00FA760A">
              <w:rPr>
                <w:rFonts w:hint="eastAsia"/>
                <w:sz w:val="28"/>
                <w:szCs w:val="28"/>
              </w:rPr>
              <w:t>）热带雨林国家公园生态地面监测结果与评价分析。描述热带雨林国家公园生态系统物种组成、优势物种、生态系统群落结构特征相关指标，评价生物多样性指数等相关指标。其中，生物多样性指数选择香农</w:t>
            </w:r>
            <w:r w:rsidRPr="00FA760A">
              <w:rPr>
                <w:rFonts w:hint="eastAsia"/>
                <w:sz w:val="28"/>
                <w:szCs w:val="28"/>
              </w:rPr>
              <w:t>-</w:t>
            </w:r>
            <w:r w:rsidRPr="00FA760A">
              <w:rPr>
                <w:rFonts w:hint="eastAsia"/>
                <w:sz w:val="28"/>
                <w:szCs w:val="28"/>
              </w:rPr>
              <w:t>威纳指数、辛普森指数以及均匀度指数；</w:t>
            </w:r>
            <w:r w:rsidRPr="00FA760A">
              <w:rPr>
                <w:rFonts w:hint="eastAsia"/>
                <w:sz w:val="28"/>
                <w:szCs w:val="28"/>
              </w:rPr>
              <w:t>5</w:t>
            </w:r>
            <w:r w:rsidRPr="00FA760A">
              <w:rPr>
                <w:rFonts w:hint="eastAsia"/>
                <w:sz w:val="28"/>
                <w:szCs w:val="28"/>
              </w:rPr>
              <w:t>）主要结论；</w:t>
            </w:r>
            <w:r w:rsidRPr="00FA760A">
              <w:rPr>
                <w:rFonts w:hint="eastAsia"/>
                <w:sz w:val="28"/>
                <w:szCs w:val="28"/>
              </w:rPr>
              <w:t>6</w:t>
            </w:r>
            <w:r w:rsidRPr="00FA760A">
              <w:rPr>
                <w:rFonts w:hint="eastAsia"/>
                <w:sz w:val="28"/>
                <w:szCs w:val="28"/>
              </w:rPr>
              <w:t>）问题</w:t>
            </w:r>
            <w:r w:rsidRPr="00FA760A">
              <w:rPr>
                <w:rFonts w:hint="eastAsia"/>
                <w:bCs/>
                <w:sz w:val="28"/>
                <w:szCs w:val="28"/>
              </w:rPr>
              <w:t>与建议。</w:t>
            </w:r>
          </w:p>
          <w:p w:rsidR="006A35E2" w:rsidRPr="00FA760A" w:rsidRDefault="00FA760A">
            <w:pPr>
              <w:numPr>
                <w:ilvl w:val="0"/>
                <w:numId w:val="4"/>
              </w:numPr>
              <w:spacing w:line="360" w:lineRule="auto"/>
              <w:ind w:firstLineChars="200" w:firstLine="560"/>
              <w:jc w:val="left"/>
              <w:rPr>
                <w:bCs/>
                <w:sz w:val="28"/>
                <w:szCs w:val="28"/>
              </w:rPr>
            </w:pPr>
            <w:r w:rsidRPr="00FA760A">
              <w:rPr>
                <w:bCs/>
                <w:sz w:val="28"/>
                <w:szCs w:val="28"/>
              </w:rPr>
              <w:t>编制生态质量样地分布、样地维管植物分布专题地图。</w:t>
            </w:r>
          </w:p>
          <w:p w:rsidR="006A35E2" w:rsidRPr="00FA760A" w:rsidRDefault="00FA760A">
            <w:pPr>
              <w:spacing w:line="360" w:lineRule="auto"/>
              <w:ind w:firstLineChars="200" w:firstLine="560"/>
              <w:jc w:val="left"/>
              <w:rPr>
                <w:sz w:val="28"/>
                <w:szCs w:val="28"/>
              </w:rPr>
            </w:pPr>
            <w:r w:rsidRPr="00FA760A">
              <w:rPr>
                <w:rFonts w:hint="eastAsia"/>
                <w:sz w:val="28"/>
                <w:szCs w:val="28"/>
              </w:rPr>
              <w:t>数据和报告均提交纸质（原始文件或其复印件）和电子文档（报告为</w:t>
            </w:r>
            <w:r w:rsidRPr="00FA760A">
              <w:rPr>
                <w:rFonts w:hint="eastAsia"/>
                <w:sz w:val="28"/>
                <w:szCs w:val="28"/>
              </w:rPr>
              <w:t>word</w:t>
            </w:r>
            <w:r w:rsidRPr="00FA760A">
              <w:rPr>
                <w:rFonts w:hint="eastAsia"/>
                <w:sz w:val="28"/>
                <w:szCs w:val="28"/>
              </w:rPr>
              <w:lastRenderedPageBreak/>
              <w:t>文档，数据为</w:t>
            </w:r>
            <w:r w:rsidRPr="00FA760A">
              <w:rPr>
                <w:rFonts w:hint="eastAsia"/>
                <w:sz w:val="28"/>
                <w:szCs w:val="28"/>
              </w:rPr>
              <w:t>excel</w:t>
            </w:r>
            <w:r w:rsidRPr="00FA760A">
              <w:rPr>
                <w:rFonts w:hint="eastAsia"/>
                <w:sz w:val="28"/>
                <w:szCs w:val="28"/>
              </w:rPr>
              <w:t>表格，专题地图为采用</w:t>
            </w:r>
            <w:r w:rsidRPr="00FA760A">
              <w:rPr>
                <w:rFonts w:hint="eastAsia"/>
                <w:sz w:val="28"/>
                <w:szCs w:val="28"/>
              </w:rPr>
              <w:t>WGS84</w:t>
            </w:r>
            <w:r w:rsidRPr="00FA760A">
              <w:rPr>
                <w:rFonts w:hint="eastAsia"/>
                <w:sz w:val="28"/>
                <w:szCs w:val="28"/>
              </w:rPr>
              <w:t>地理坐标系的</w:t>
            </w:r>
            <w:r w:rsidRPr="00FA760A">
              <w:rPr>
                <w:rFonts w:hint="eastAsia"/>
                <w:sz w:val="28"/>
                <w:szCs w:val="28"/>
              </w:rPr>
              <w:t>ArcGIS shape</w:t>
            </w:r>
            <w:r w:rsidRPr="00FA760A">
              <w:rPr>
                <w:rFonts w:hint="eastAsia"/>
                <w:sz w:val="28"/>
                <w:szCs w:val="28"/>
              </w:rPr>
              <w:t>图层）。除纸质数据外，现场监测数据会通过采购方提供的野外监测自动传输系统</w:t>
            </w:r>
            <w:r w:rsidRPr="00FA760A">
              <w:rPr>
                <w:rFonts w:hint="eastAsia"/>
                <w:sz w:val="28"/>
                <w:szCs w:val="28"/>
              </w:rPr>
              <w:t>APP</w:t>
            </w:r>
            <w:r w:rsidRPr="00FA760A">
              <w:rPr>
                <w:rFonts w:hint="eastAsia"/>
                <w:sz w:val="28"/>
                <w:szCs w:val="28"/>
              </w:rPr>
              <w:t>现场填报，如因环境客观因素无法在现场填报，后续再补报完整。</w:t>
            </w:r>
          </w:p>
          <w:p w:rsidR="006A35E2" w:rsidRPr="00FA760A" w:rsidRDefault="00FA760A">
            <w:pPr>
              <w:spacing w:line="360" w:lineRule="auto"/>
              <w:ind w:firstLineChars="200" w:firstLine="560"/>
              <w:jc w:val="left"/>
              <w:rPr>
                <w:sz w:val="28"/>
                <w:szCs w:val="28"/>
              </w:rPr>
            </w:pPr>
            <w:r w:rsidRPr="00FA760A">
              <w:rPr>
                <w:rFonts w:hint="eastAsia"/>
                <w:sz w:val="28"/>
                <w:szCs w:val="28"/>
              </w:rPr>
              <w:t>图片资料主要包括区域、样地和物种三个尺度上的图片。区域尺度上的图片主要指区域景观影像，可以反映样地周边地区植被、地形地貌等特征，原则上不少于</w:t>
            </w:r>
            <w:r w:rsidRPr="00FA760A">
              <w:rPr>
                <w:rFonts w:hint="eastAsia"/>
                <w:sz w:val="28"/>
                <w:szCs w:val="28"/>
              </w:rPr>
              <w:t xml:space="preserve">4 </w:t>
            </w:r>
            <w:r w:rsidRPr="00FA760A">
              <w:rPr>
                <w:rFonts w:hint="eastAsia"/>
                <w:sz w:val="28"/>
                <w:szCs w:val="28"/>
              </w:rPr>
              <w:t>张（东、南、西、北四个方位），命名规则为：年份</w:t>
            </w:r>
            <w:r w:rsidRPr="00FA760A">
              <w:rPr>
                <w:rFonts w:hint="eastAsia"/>
                <w:sz w:val="28"/>
                <w:szCs w:val="28"/>
              </w:rPr>
              <w:t>+</w:t>
            </w:r>
            <w:r w:rsidRPr="00FA760A">
              <w:rPr>
                <w:rFonts w:hint="eastAsia"/>
                <w:sz w:val="28"/>
                <w:szCs w:val="28"/>
              </w:rPr>
              <w:t>行政区划</w:t>
            </w:r>
            <w:r w:rsidRPr="00FA760A">
              <w:rPr>
                <w:rFonts w:hint="eastAsia"/>
                <w:sz w:val="28"/>
                <w:szCs w:val="28"/>
              </w:rPr>
              <w:t>+</w:t>
            </w:r>
            <w:r w:rsidRPr="00FA760A">
              <w:rPr>
                <w:rFonts w:hint="eastAsia"/>
                <w:sz w:val="28"/>
                <w:szCs w:val="28"/>
              </w:rPr>
              <w:t>样地类型</w:t>
            </w:r>
            <w:r w:rsidRPr="00FA760A">
              <w:rPr>
                <w:rFonts w:hint="eastAsia"/>
                <w:sz w:val="28"/>
                <w:szCs w:val="28"/>
              </w:rPr>
              <w:t>+</w:t>
            </w:r>
            <w:r w:rsidRPr="00FA760A">
              <w:rPr>
                <w:rFonts w:hint="eastAsia"/>
                <w:sz w:val="28"/>
                <w:szCs w:val="28"/>
              </w:rPr>
              <w:t>样地编号</w:t>
            </w:r>
            <w:r w:rsidRPr="00FA760A">
              <w:rPr>
                <w:rFonts w:hint="eastAsia"/>
                <w:sz w:val="28"/>
                <w:szCs w:val="28"/>
              </w:rPr>
              <w:t>+QY+</w:t>
            </w:r>
            <w:r w:rsidRPr="00FA760A">
              <w:rPr>
                <w:rFonts w:hint="eastAsia"/>
                <w:sz w:val="28"/>
                <w:szCs w:val="28"/>
              </w:rPr>
              <w:t>方位英文首字母缩写（</w:t>
            </w:r>
            <w:r w:rsidRPr="00FA760A">
              <w:rPr>
                <w:rFonts w:hint="eastAsia"/>
                <w:sz w:val="28"/>
                <w:szCs w:val="28"/>
              </w:rPr>
              <w:t>E/S/W/N</w:t>
            </w:r>
            <w:r w:rsidRPr="00FA760A">
              <w:rPr>
                <w:rFonts w:hint="eastAsia"/>
                <w:sz w:val="28"/>
                <w:szCs w:val="28"/>
              </w:rPr>
              <w:t>）。样地尺度上主要包括样地植被外貌图像和植被的垂直结构图像</w:t>
            </w:r>
            <w:r w:rsidRPr="00FA760A">
              <w:rPr>
                <w:rFonts w:hint="eastAsia"/>
                <w:sz w:val="28"/>
                <w:szCs w:val="28"/>
              </w:rPr>
              <w:t xml:space="preserve">, </w:t>
            </w:r>
            <w:r w:rsidRPr="00FA760A">
              <w:rPr>
                <w:rFonts w:hint="eastAsia"/>
                <w:sz w:val="28"/>
                <w:szCs w:val="28"/>
              </w:rPr>
              <w:t>原则上不少于</w:t>
            </w:r>
            <w:r w:rsidRPr="00FA760A">
              <w:rPr>
                <w:rFonts w:hint="eastAsia"/>
                <w:sz w:val="28"/>
                <w:szCs w:val="28"/>
              </w:rPr>
              <w:t>5</w:t>
            </w:r>
            <w:r w:rsidRPr="00FA760A">
              <w:rPr>
                <w:rFonts w:hint="eastAsia"/>
                <w:sz w:val="28"/>
                <w:szCs w:val="28"/>
              </w:rPr>
              <w:t>张，命名规则为：年份</w:t>
            </w:r>
            <w:r w:rsidRPr="00FA760A">
              <w:rPr>
                <w:rFonts w:hint="eastAsia"/>
                <w:sz w:val="28"/>
                <w:szCs w:val="28"/>
              </w:rPr>
              <w:t>+</w:t>
            </w:r>
            <w:r w:rsidRPr="00FA760A">
              <w:rPr>
                <w:rFonts w:hint="eastAsia"/>
                <w:sz w:val="28"/>
                <w:szCs w:val="28"/>
              </w:rPr>
              <w:t>行政区划</w:t>
            </w:r>
            <w:r w:rsidRPr="00FA760A">
              <w:rPr>
                <w:rFonts w:hint="eastAsia"/>
                <w:sz w:val="28"/>
                <w:szCs w:val="28"/>
              </w:rPr>
              <w:t>+</w:t>
            </w:r>
            <w:r w:rsidRPr="00FA760A">
              <w:rPr>
                <w:rFonts w:hint="eastAsia"/>
                <w:sz w:val="28"/>
                <w:szCs w:val="28"/>
              </w:rPr>
              <w:t>样地类型</w:t>
            </w:r>
            <w:r w:rsidRPr="00FA760A">
              <w:rPr>
                <w:rFonts w:hint="eastAsia"/>
                <w:sz w:val="28"/>
                <w:szCs w:val="28"/>
              </w:rPr>
              <w:t>+</w:t>
            </w:r>
            <w:r w:rsidRPr="00FA760A">
              <w:rPr>
                <w:rFonts w:hint="eastAsia"/>
                <w:sz w:val="28"/>
                <w:szCs w:val="28"/>
              </w:rPr>
              <w:t>样地编号</w:t>
            </w:r>
            <w:r w:rsidRPr="00FA760A">
              <w:rPr>
                <w:rFonts w:hint="eastAsia"/>
                <w:sz w:val="28"/>
                <w:szCs w:val="28"/>
              </w:rPr>
              <w:t>+YD+1.2.3</w:t>
            </w:r>
            <w:r w:rsidRPr="00FA760A">
              <w:rPr>
                <w:rFonts w:hint="eastAsia"/>
                <w:sz w:val="28"/>
                <w:szCs w:val="28"/>
              </w:rPr>
              <w:t>…。物种尺度上主要包括能准确反映物种特征（植物整体、茎、叶、花、果、穗等）的图片，原则上不少于</w:t>
            </w:r>
            <w:r w:rsidRPr="00FA760A">
              <w:rPr>
                <w:rFonts w:hint="eastAsia"/>
                <w:sz w:val="28"/>
                <w:szCs w:val="28"/>
              </w:rPr>
              <w:t>30</w:t>
            </w:r>
            <w:r w:rsidRPr="00FA760A">
              <w:rPr>
                <w:rFonts w:hint="eastAsia"/>
                <w:sz w:val="28"/>
                <w:szCs w:val="28"/>
              </w:rPr>
              <w:t>张。命名规则为：年份</w:t>
            </w:r>
            <w:r w:rsidRPr="00FA760A">
              <w:rPr>
                <w:rFonts w:hint="eastAsia"/>
                <w:sz w:val="28"/>
                <w:szCs w:val="28"/>
              </w:rPr>
              <w:t>+</w:t>
            </w:r>
            <w:r w:rsidRPr="00FA760A">
              <w:rPr>
                <w:rFonts w:hint="eastAsia"/>
                <w:sz w:val="28"/>
                <w:szCs w:val="28"/>
              </w:rPr>
              <w:t>行政区划</w:t>
            </w:r>
            <w:r w:rsidRPr="00FA760A">
              <w:rPr>
                <w:rFonts w:hint="eastAsia"/>
                <w:sz w:val="28"/>
                <w:szCs w:val="28"/>
              </w:rPr>
              <w:t>+</w:t>
            </w:r>
            <w:r w:rsidRPr="00FA760A">
              <w:rPr>
                <w:rFonts w:hint="eastAsia"/>
                <w:sz w:val="28"/>
                <w:szCs w:val="28"/>
              </w:rPr>
              <w:t>样地类型</w:t>
            </w:r>
            <w:r w:rsidRPr="00FA760A">
              <w:rPr>
                <w:rFonts w:hint="eastAsia"/>
                <w:sz w:val="28"/>
                <w:szCs w:val="28"/>
              </w:rPr>
              <w:t>+</w:t>
            </w:r>
            <w:r w:rsidRPr="00FA760A">
              <w:rPr>
                <w:rFonts w:hint="eastAsia"/>
                <w:sz w:val="28"/>
                <w:szCs w:val="28"/>
              </w:rPr>
              <w:t>样方编号</w:t>
            </w:r>
            <w:r w:rsidRPr="00FA760A">
              <w:rPr>
                <w:rFonts w:hint="eastAsia"/>
                <w:sz w:val="28"/>
                <w:szCs w:val="28"/>
              </w:rPr>
              <w:t>+</w:t>
            </w:r>
            <w:r w:rsidRPr="00FA760A">
              <w:rPr>
                <w:rFonts w:hint="eastAsia"/>
                <w:sz w:val="28"/>
                <w:szCs w:val="28"/>
              </w:rPr>
              <w:t>物种名称</w:t>
            </w:r>
            <w:r w:rsidRPr="00FA760A">
              <w:rPr>
                <w:rFonts w:hint="eastAsia"/>
                <w:sz w:val="28"/>
                <w:szCs w:val="28"/>
              </w:rPr>
              <w:t>+</w:t>
            </w:r>
            <w:r w:rsidRPr="00FA760A">
              <w:rPr>
                <w:rFonts w:hint="eastAsia"/>
                <w:sz w:val="28"/>
                <w:szCs w:val="28"/>
              </w:rPr>
              <w:t>植物部位（汉字）</w:t>
            </w:r>
            <w:r w:rsidRPr="00FA760A">
              <w:rPr>
                <w:rFonts w:hint="eastAsia"/>
                <w:sz w:val="28"/>
                <w:szCs w:val="28"/>
              </w:rPr>
              <w:t>+</w:t>
            </w:r>
            <w:r w:rsidRPr="00FA760A">
              <w:rPr>
                <w:rFonts w:hint="eastAsia"/>
                <w:sz w:val="28"/>
                <w:szCs w:val="28"/>
              </w:rPr>
              <w:t>序号。样地编号统一采用采购方提供的生态质量监测样地分布表中的样地号。</w:t>
            </w:r>
          </w:p>
          <w:p w:rsidR="006A35E2" w:rsidRPr="00FA760A" w:rsidRDefault="00FA760A">
            <w:pPr>
              <w:adjustRightInd w:val="0"/>
              <w:snapToGrid w:val="0"/>
              <w:spacing w:line="360" w:lineRule="auto"/>
              <w:ind w:firstLineChars="200" w:firstLine="560"/>
              <w:rPr>
                <w:sz w:val="28"/>
                <w:szCs w:val="28"/>
              </w:rPr>
            </w:pPr>
            <w:r w:rsidRPr="00FA760A">
              <w:rPr>
                <w:sz w:val="28"/>
                <w:szCs w:val="28"/>
              </w:rPr>
              <w:t>3</w:t>
            </w:r>
            <w:r w:rsidRPr="00FA760A">
              <w:rPr>
                <w:sz w:val="28"/>
                <w:szCs w:val="28"/>
              </w:rPr>
              <w:t xml:space="preserve">. </w:t>
            </w:r>
            <w:r w:rsidRPr="00FA760A">
              <w:rPr>
                <w:sz w:val="28"/>
                <w:szCs w:val="28"/>
              </w:rPr>
              <w:t>成果提交要求</w:t>
            </w:r>
          </w:p>
          <w:p w:rsidR="006A35E2" w:rsidRPr="00FA760A" w:rsidRDefault="00FA760A">
            <w:pPr>
              <w:adjustRightInd w:val="0"/>
              <w:snapToGrid w:val="0"/>
              <w:spacing w:line="360" w:lineRule="auto"/>
              <w:ind w:left="560" w:firstLine="562"/>
              <w:rPr>
                <w:sz w:val="28"/>
                <w:szCs w:val="28"/>
              </w:rPr>
            </w:pPr>
            <w:r w:rsidRPr="00FA760A">
              <w:rPr>
                <w:rFonts w:hint="eastAsia"/>
                <w:bCs/>
                <w:sz w:val="28"/>
                <w:szCs w:val="28"/>
              </w:rPr>
              <w:t>（</w:t>
            </w:r>
            <w:r w:rsidRPr="00FA760A">
              <w:rPr>
                <w:rFonts w:hint="eastAsia"/>
                <w:bCs/>
                <w:sz w:val="28"/>
                <w:szCs w:val="28"/>
              </w:rPr>
              <w:t>1</w:t>
            </w:r>
            <w:r w:rsidRPr="00FA760A">
              <w:rPr>
                <w:rFonts w:hint="eastAsia"/>
                <w:bCs/>
                <w:sz w:val="28"/>
                <w:szCs w:val="28"/>
              </w:rPr>
              <w:t>）</w:t>
            </w:r>
            <w:r w:rsidRPr="00FA760A">
              <w:rPr>
                <w:bCs/>
                <w:sz w:val="28"/>
                <w:szCs w:val="28"/>
              </w:rPr>
              <w:t>《海南省生态质量样地（维管植物）监测报告（</w:t>
            </w:r>
            <w:r w:rsidRPr="00FA760A">
              <w:rPr>
                <w:bCs/>
                <w:sz w:val="28"/>
                <w:szCs w:val="28"/>
              </w:rPr>
              <w:t>202</w:t>
            </w:r>
            <w:r w:rsidRPr="00FA760A">
              <w:rPr>
                <w:rFonts w:hint="eastAsia"/>
                <w:bCs/>
                <w:sz w:val="28"/>
                <w:szCs w:val="28"/>
              </w:rPr>
              <w:t>5</w:t>
            </w:r>
            <w:r w:rsidRPr="00FA760A">
              <w:rPr>
                <w:bCs/>
                <w:sz w:val="28"/>
                <w:szCs w:val="28"/>
              </w:rPr>
              <w:t>年）》</w:t>
            </w:r>
          </w:p>
          <w:p w:rsidR="006A35E2" w:rsidRPr="00FA760A" w:rsidRDefault="00FA760A">
            <w:pPr>
              <w:adjustRightInd w:val="0"/>
              <w:snapToGrid w:val="0"/>
              <w:spacing w:line="360" w:lineRule="auto"/>
              <w:ind w:left="560" w:firstLine="562"/>
              <w:rPr>
                <w:bCs/>
                <w:sz w:val="28"/>
                <w:szCs w:val="28"/>
              </w:rPr>
            </w:pPr>
            <w:r w:rsidRPr="00FA760A">
              <w:rPr>
                <w:rFonts w:hint="eastAsia"/>
                <w:sz w:val="28"/>
                <w:szCs w:val="28"/>
              </w:rPr>
              <w:t>（</w:t>
            </w:r>
            <w:r w:rsidRPr="00FA760A">
              <w:rPr>
                <w:rFonts w:hint="eastAsia"/>
                <w:sz w:val="28"/>
                <w:szCs w:val="28"/>
              </w:rPr>
              <w:t>2</w:t>
            </w:r>
            <w:r w:rsidRPr="00FA760A">
              <w:rPr>
                <w:rFonts w:hint="eastAsia"/>
                <w:sz w:val="28"/>
                <w:szCs w:val="28"/>
              </w:rPr>
              <w:t>）《海南省国家重点保护野生植物调查报告（</w:t>
            </w:r>
            <w:r w:rsidRPr="00FA760A">
              <w:rPr>
                <w:rFonts w:hint="eastAsia"/>
                <w:sz w:val="28"/>
                <w:szCs w:val="28"/>
              </w:rPr>
              <w:t>2025</w:t>
            </w:r>
            <w:r w:rsidRPr="00FA760A">
              <w:rPr>
                <w:rFonts w:hint="eastAsia"/>
                <w:sz w:val="28"/>
                <w:szCs w:val="28"/>
              </w:rPr>
              <w:t>年）》</w:t>
            </w:r>
          </w:p>
          <w:p w:rsidR="006A35E2" w:rsidRPr="00FA760A" w:rsidRDefault="00FA760A">
            <w:pPr>
              <w:adjustRightInd w:val="0"/>
              <w:snapToGrid w:val="0"/>
              <w:spacing w:line="360" w:lineRule="auto"/>
              <w:ind w:left="560" w:firstLine="562"/>
              <w:rPr>
                <w:bCs/>
                <w:sz w:val="28"/>
                <w:szCs w:val="28"/>
              </w:rPr>
            </w:pPr>
            <w:r w:rsidRPr="00FA760A">
              <w:rPr>
                <w:rFonts w:hint="eastAsia"/>
                <w:bCs/>
                <w:sz w:val="28"/>
                <w:szCs w:val="28"/>
              </w:rPr>
              <w:t>（</w:t>
            </w:r>
            <w:r w:rsidRPr="00FA760A">
              <w:rPr>
                <w:rFonts w:hint="eastAsia"/>
                <w:bCs/>
                <w:sz w:val="28"/>
                <w:szCs w:val="28"/>
              </w:rPr>
              <w:t>3</w:t>
            </w:r>
            <w:r w:rsidRPr="00FA760A">
              <w:rPr>
                <w:rFonts w:hint="eastAsia"/>
                <w:bCs/>
                <w:sz w:val="28"/>
                <w:szCs w:val="28"/>
              </w:rPr>
              <w:t>）《海南省生态质量样地外来入侵物种（维管植物）调查报告（</w:t>
            </w:r>
            <w:r w:rsidRPr="00FA760A">
              <w:rPr>
                <w:rFonts w:hint="eastAsia"/>
                <w:bCs/>
                <w:sz w:val="28"/>
                <w:szCs w:val="28"/>
              </w:rPr>
              <w:t>2025</w:t>
            </w:r>
            <w:r w:rsidRPr="00FA760A">
              <w:rPr>
                <w:rFonts w:hint="eastAsia"/>
                <w:bCs/>
                <w:sz w:val="28"/>
                <w:szCs w:val="28"/>
              </w:rPr>
              <w:t>年）》</w:t>
            </w:r>
          </w:p>
          <w:p w:rsidR="006A35E2" w:rsidRPr="00FA760A" w:rsidRDefault="00FA760A">
            <w:pPr>
              <w:adjustRightInd w:val="0"/>
              <w:snapToGrid w:val="0"/>
              <w:spacing w:line="360" w:lineRule="auto"/>
              <w:ind w:left="560" w:firstLine="562"/>
              <w:rPr>
                <w:bCs/>
                <w:sz w:val="28"/>
                <w:szCs w:val="28"/>
              </w:rPr>
            </w:pPr>
            <w:r w:rsidRPr="00FA760A">
              <w:rPr>
                <w:rFonts w:hint="eastAsia"/>
                <w:bCs/>
                <w:sz w:val="28"/>
                <w:szCs w:val="28"/>
              </w:rPr>
              <w:t>（</w:t>
            </w:r>
            <w:r w:rsidRPr="00FA760A">
              <w:rPr>
                <w:rFonts w:hint="eastAsia"/>
                <w:bCs/>
                <w:sz w:val="28"/>
                <w:szCs w:val="28"/>
              </w:rPr>
              <w:t>4</w:t>
            </w:r>
            <w:r w:rsidRPr="00FA760A">
              <w:rPr>
                <w:rFonts w:hint="eastAsia"/>
                <w:bCs/>
                <w:sz w:val="28"/>
                <w:szCs w:val="28"/>
              </w:rPr>
              <w:t>）《热带雨林国家公园生态质量评价报告（</w:t>
            </w:r>
            <w:r w:rsidRPr="00FA760A">
              <w:rPr>
                <w:rFonts w:hint="eastAsia"/>
                <w:bCs/>
                <w:sz w:val="28"/>
                <w:szCs w:val="28"/>
              </w:rPr>
              <w:t>2025</w:t>
            </w:r>
            <w:r w:rsidRPr="00FA760A">
              <w:rPr>
                <w:rFonts w:hint="eastAsia"/>
                <w:bCs/>
                <w:sz w:val="28"/>
                <w:szCs w:val="28"/>
              </w:rPr>
              <w:t>年）》</w:t>
            </w:r>
          </w:p>
          <w:p w:rsidR="006A35E2" w:rsidRPr="00FA760A" w:rsidRDefault="00FA760A">
            <w:pPr>
              <w:adjustRightInd w:val="0"/>
              <w:snapToGrid w:val="0"/>
              <w:spacing w:line="360" w:lineRule="auto"/>
              <w:ind w:left="560" w:firstLine="562"/>
              <w:rPr>
                <w:bCs/>
                <w:sz w:val="28"/>
                <w:szCs w:val="28"/>
              </w:rPr>
            </w:pPr>
            <w:r w:rsidRPr="00FA760A">
              <w:rPr>
                <w:rFonts w:hint="eastAsia"/>
                <w:bCs/>
                <w:sz w:val="28"/>
                <w:szCs w:val="28"/>
              </w:rPr>
              <w:t>（</w:t>
            </w:r>
            <w:r w:rsidRPr="00FA760A">
              <w:rPr>
                <w:rFonts w:hint="eastAsia"/>
                <w:bCs/>
                <w:sz w:val="28"/>
                <w:szCs w:val="28"/>
              </w:rPr>
              <w:t>5</w:t>
            </w:r>
            <w:r w:rsidRPr="00FA760A">
              <w:rPr>
                <w:rFonts w:hint="eastAsia"/>
                <w:bCs/>
                <w:sz w:val="28"/>
                <w:szCs w:val="28"/>
              </w:rPr>
              <w:t>）汇总调查照片、整理数据文档、完成专题地图编制等。</w:t>
            </w:r>
          </w:p>
          <w:p w:rsidR="006A35E2" w:rsidRPr="00FA760A" w:rsidRDefault="00FA760A">
            <w:pPr>
              <w:pStyle w:val="a4"/>
              <w:spacing w:line="360" w:lineRule="auto"/>
              <w:ind w:firstLineChars="200" w:firstLine="536"/>
              <w:rPr>
                <w:spacing w:val="-6"/>
                <w:sz w:val="28"/>
              </w:rPr>
            </w:pPr>
            <w:r w:rsidRPr="00FA760A">
              <w:rPr>
                <w:spacing w:val="-6"/>
                <w:sz w:val="28"/>
              </w:rPr>
              <w:t>（</w:t>
            </w:r>
            <w:r w:rsidRPr="00FA760A">
              <w:rPr>
                <w:rFonts w:hint="eastAsia"/>
                <w:spacing w:val="-6"/>
                <w:sz w:val="28"/>
              </w:rPr>
              <w:t>6</w:t>
            </w:r>
            <w:r w:rsidRPr="00FA760A">
              <w:rPr>
                <w:spacing w:val="-6"/>
                <w:sz w:val="28"/>
              </w:rPr>
              <w:t>）乙方应保证其出具的报告等所提供信息、数据的科学性、有效性，不存在错误或者缺陷，否则乙方应承担赔偿责任，同时甲方有权单方终止合同。</w:t>
            </w:r>
          </w:p>
          <w:p w:rsidR="006A35E2" w:rsidRPr="00FA760A" w:rsidRDefault="00FA760A">
            <w:pPr>
              <w:pStyle w:val="a4"/>
              <w:spacing w:line="360" w:lineRule="auto"/>
              <w:ind w:firstLineChars="200" w:firstLine="560"/>
              <w:rPr>
                <w:sz w:val="28"/>
              </w:rPr>
            </w:pPr>
            <w:r w:rsidRPr="00FA760A">
              <w:rPr>
                <w:sz w:val="28"/>
              </w:rPr>
              <w:t>乙方为履行本合同约定服务所产生的过程性或结果</w:t>
            </w:r>
            <w:r w:rsidRPr="00FA760A">
              <w:rPr>
                <w:sz w:val="28"/>
              </w:rPr>
              <w:t>性资料、数据、图片、</w:t>
            </w:r>
            <w:r w:rsidRPr="00FA760A">
              <w:rPr>
                <w:sz w:val="28"/>
              </w:rPr>
              <w:lastRenderedPageBreak/>
              <w:t>报告、方案等的所有权</w:t>
            </w:r>
            <w:r w:rsidRPr="00FA760A">
              <w:rPr>
                <w:rFonts w:hint="eastAsia"/>
                <w:sz w:val="28"/>
              </w:rPr>
              <w:t>利</w:t>
            </w:r>
            <w:r w:rsidRPr="00FA760A">
              <w:rPr>
                <w:sz w:val="28"/>
              </w:rPr>
              <w:t>（包括但不限于知识产权）归甲方所有，未经甲方书面同意，乙方不得将上述资料用于本合同以外其他目的或向第三方披露，否则甲方有权单方终止合同，并要求乙方赔偿损失。</w:t>
            </w:r>
          </w:p>
          <w:p w:rsidR="006A35E2" w:rsidRPr="00FA760A" w:rsidRDefault="00FA760A">
            <w:pPr>
              <w:pStyle w:val="a4"/>
              <w:spacing w:line="360" w:lineRule="auto"/>
              <w:ind w:firstLineChars="200" w:firstLine="560"/>
              <w:rPr>
                <w:sz w:val="28"/>
              </w:rPr>
            </w:pPr>
            <w:r w:rsidRPr="00FA760A">
              <w:rPr>
                <w:sz w:val="28"/>
              </w:rPr>
              <w:t>乙方交付的项目成果及其形成所采用的手段不存在侵犯第三方知识产权等合法权益的情形，甲方不因使用项目成果而受到第三方的指控或索赔，否则乙方应负责解决并予以赔偿。</w:t>
            </w:r>
          </w:p>
          <w:p w:rsidR="006A35E2" w:rsidRPr="00FA760A" w:rsidRDefault="00FA760A">
            <w:pPr>
              <w:adjustRightInd w:val="0"/>
              <w:snapToGrid w:val="0"/>
              <w:spacing w:line="360" w:lineRule="auto"/>
              <w:ind w:firstLineChars="200" w:firstLine="560"/>
              <w:rPr>
                <w:sz w:val="28"/>
              </w:rPr>
            </w:pPr>
            <w:r w:rsidRPr="00FA760A">
              <w:rPr>
                <w:sz w:val="28"/>
              </w:rPr>
              <w:t>4</w:t>
            </w:r>
            <w:r w:rsidRPr="00FA760A">
              <w:rPr>
                <w:rFonts w:hint="eastAsia"/>
                <w:sz w:val="28"/>
              </w:rPr>
              <w:t>.</w:t>
            </w:r>
            <w:r w:rsidRPr="00FA760A">
              <w:rPr>
                <w:sz w:val="28"/>
              </w:rPr>
              <w:t xml:space="preserve"> </w:t>
            </w:r>
            <w:r w:rsidRPr="00FA760A">
              <w:rPr>
                <w:sz w:val="28"/>
              </w:rPr>
              <w:t>本合同壹式陆份，具同等效力，甲方持</w:t>
            </w:r>
            <w:r w:rsidRPr="00FA760A">
              <w:rPr>
                <w:rFonts w:hint="eastAsia"/>
                <w:sz w:val="28"/>
              </w:rPr>
              <w:t>贰</w:t>
            </w:r>
            <w:r w:rsidRPr="00FA760A">
              <w:rPr>
                <w:sz w:val="28"/>
              </w:rPr>
              <w:t>份、乙方持</w:t>
            </w:r>
            <w:r w:rsidRPr="00FA760A">
              <w:rPr>
                <w:rFonts w:hint="eastAsia"/>
                <w:sz w:val="28"/>
              </w:rPr>
              <w:t>贰</w:t>
            </w:r>
            <w:r w:rsidRPr="00FA760A">
              <w:rPr>
                <w:sz w:val="28"/>
              </w:rPr>
              <w:t>份</w:t>
            </w:r>
            <w:r w:rsidRPr="00FA760A">
              <w:rPr>
                <w:rFonts w:hint="eastAsia"/>
                <w:sz w:val="28"/>
              </w:rPr>
              <w:t>、报财政主管部门壹份、送采购代理机构壹份</w:t>
            </w:r>
            <w:r w:rsidRPr="00FA760A">
              <w:rPr>
                <w:sz w:val="28"/>
              </w:rPr>
              <w:t>。</w:t>
            </w:r>
          </w:p>
          <w:p w:rsidR="006A35E2" w:rsidRPr="00FA760A" w:rsidRDefault="00FA760A">
            <w:pPr>
              <w:adjustRightInd w:val="0"/>
              <w:snapToGrid w:val="0"/>
              <w:spacing w:line="360" w:lineRule="auto"/>
              <w:ind w:firstLineChars="200" w:firstLine="560"/>
              <w:rPr>
                <w:sz w:val="28"/>
              </w:rPr>
            </w:pPr>
            <w:r w:rsidRPr="00FA760A">
              <w:rPr>
                <w:sz w:val="28"/>
              </w:rPr>
              <w:t>二、工作条件和协作事项：</w:t>
            </w:r>
          </w:p>
          <w:p w:rsidR="006A35E2" w:rsidRPr="00FA760A" w:rsidRDefault="00FA760A">
            <w:pPr>
              <w:adjustRightInd w:val="0"/>
              <w:snapToGrid w:val="0"/>
              <w:spacing w:line="360" w:lineRule="auto"/>
              <w:ind w:firstLineChars="200" w:firstLine="560"/>
              <w:rPr>
                <w:sz w:val="28"/>
              </w:rPr>
            </w:pPr>
            <w:r w:rsidRPr="00FA760A">
              <w:rPr>
                <w:sz w:val="28"/>
              </w:rPr>
              <w:t>1</w:t>
            </w:r>
            <w:r w:rsidRPr="00FA760A">
              <w:rPr>
                <w:rFonts w:hint="eastAsia"/>
                <w:sz w:val="28"/>
              </w:rPr>
              <w:t>.</w:t>
            </w:r>
            <w:r w:rsidRPr="00FA760A">
              <w:rPr>
                <w:sz w:val="28"/>
              </w:rPr>
              <w:t xml:space="preserve"> </w:t>
            </w:r>
            <w:r w:rsidRPr="00FA760A">
              <w:rPr>
                <w:sz w:val="28"/>
              </w:rPr>
              <w:t>甲方向乙方提供本项目工</w:t>
            </w:r>
            <w:r w:rsidRPr="00FA760A">
              <w:rPr>
                <w:sz w:val="28"/>
              </w:rPr>
              <w:t>作经费。</w:t>
            </w:r>
          </w:p>
          <w:p w:rsidR="006A35E2" w:rsidRPr="00FA760A" w:rsidRDefault="00FA760A">
            <w:pPr>
              <w:adjustRightInd w:val="0"/>
              <w:snapToGrid w:val="0"/>
              <w:spacing w:line="360" w:lineRule="auto"/>
              <w:ind w:firstLineChars="200" w:firstLine="560"/>
              <w:rPr>
                <w:sz w:val="28"/>
              </w:rPr>
            </w:pPr>
            <w:r w:rsidRPr="00FA760A">
              <w:rPr>
                <w:sz w:val="28"/>
              </w:rPr>
              <w:t>2</w:t>
            </w:r>
            <w:r w:rsidRPr="00FA760A">
              <w:rPr>
                <w:rFonts w:hint="eastAsia"/>
                <w:sz w:val="28"/>
              </w:rPr>
              <w:t>.</w:t>
            </w:r>
            <w:r w:rsidRPr="00FA760A">
              <w:rPr>
                <w:sz w:val="28"/>
              </w:rPr>
              <w:t xml:space="preserve"> </w:t>
            </w:r>
            <w:r w:rsidRPr="00FA760A">
              <w:rPr>
                <w:sz w:val="28"/>
              </w:rPr>
              <w:t>乙方根据甲方所提供的点位，抵达现场根据</w:t>
            </w:r>
            <w:r w:rsidRPr="00FA760A">
              <w:rPr>
                <w:sz w:val="28"/>
                <w:szCs w:val="28"/>
              </w:rPr>
              <w:t>《生物多样性观测技术导则》</w:t>
            </w:r>
            <w:r w:rsidRPr="00FA760A">
              <w:rPr>
                <w:sz w:val="28"/>
              </w:rPr>
              <w:t>及相关技术规范完成</w:t>
            </w:r>
            <w:r w:rsidRPr="00FA760A">
              <w:rPr>
                <w:rFonts w:hint="eastAsia"/>
                <w:sz w:val="28"/>
              </w:rPr>
              <w:t>植物群落</w:t>
            </w:r>
            <w:r w:rsidRPr="00FA760A">
              <w:rPr>
                <w:sz w:val="28"/>
              </w:rPr>
              <w:t>的</w:t>
            </w:r>
            <w:r w:rsidRPr="00FA760A">
              <w:rPr>
                <w:rFonts w:hint="eastAsia"/>
                <w:sz w:val="28"/>
              </w:rPr>
              <w:t>野外调查</w:t>
            </w:r>
            <w:r w:rsidRPr="00FA760A">
              <w:rPr>
                <w:rFonts w:hint="eastAsia"/>
                <w:sz w:val="28"/>
              </w:rPr>
              <w:t>/</w:t>
            </w:r>
            <w:r w:rsidRPr="00FA760A">
              <w:rPr>
                <w:sz w:val="28"/>
              </w:rPr>
              <w:t>监测</w:t>
            </w:r>
            <w:r w:rsidRPr="00FA760A">
              <w:rPr>
                <w:rFonts w:hint="eastAsia"/>
                <w:sz w:val="28"/>
              </w:rPr>
              <w:t>工作</w:t>
            </w:r>
            <w:r w:rsidRPr="00FA760A">
              <w:rPr>
                <w:sz w:val="28"/>
              </w:rPr>
              <w:t>。</w:t>
            </w:r>
          </w:p>
          <w:p w:rsidR="006A35E2" w:rsidRPr="00FA760A" w:rsidRDefault="00FA760A">
            <w:pPr>
              <w:adjustRightInd w:val="0"/>
              <w:snapToGrid w:val="0"/>
              <w:spacing w:line="360" w:lineRule="auto"/>
              <w:ind w:firstLineChars="200" w:firstLine="560"/>
              <w:rPr>
                <w:sz w:val="28"/>
              </w:rPr>
            </w:pPr>
            <w:r w:rsidRPr="00FA760A">
              <w:rPr>
                <w:sz w:val="28"/>
              </w:rPr>
              <w:t>3</w:t>
            </w:r>
            <w:r w:rsidRPr="00FA760A">
              <w:rPr>
                <w:rFonts w:hint="eastAsia"/>
                <w:sz w:val="28"/>
              </w:rPr>
              <w:t>.</w:t>
            </w:r>
            <w:r w:rsidRPr="00FA760A">
              <w:rPr>
                <w:sz w:val="28"/>
              </w:rPr>
              <w:t xml:space="preserve"> </w:t>
            </w:r>
            <w:r w:rsidRPr="00FA760A">
              <w:rPr>
                <w:sz w:val="28"/>
              </w:rPr>
              <w:t>乙方自行承担</w:t>
            </w:r>
            <w:r w:rsidRPr="00FA760A">
              <w:rPr>
                <w:rFonts w:hint="eastAsia"/>
                <w:sz w:val="28"/>
              </w:rPr>
              <w:t>野外调查</w:t>
            </w:r>
            <w:r w:rsidRPr="00FA760A">
              <w:rPr>
                <w:rFonts w:hint="eastAsia"/>
                <w:sz w:val="28"/>
              </w:rPr>
              <w:t>/</w:t>
            </w:r>
            <w:r w:rsidRPr="00FA760A">
              <w:rPr>
                <w:sz w:val="28"/>
              </w:rPr>
              <w:t>监测作业期间的风险；乙方人员</w:t>
            </w:r>
            <w:r w:rsidRPr="00FA760A">
              <w:rPr>
                <w:rFonts w:hint="eastAsia"/>
                <w:sz w:val="28"/>
              </w:rPr>
              <w:t>调查</w:t>
            </w:r>
            <w:r w:rsidRPr="00FA760A">
              <w:rPr>
                <w:rFonts w:hint="eastAsia"/>
                <w:sz w:val="28"/>
              </w:rPr>
              <w:t>/</w:t>
            </w:r>
            <w:r w:rsidRPr="00FA760A">
              <w:rPr>
                <w:sz w:val="28"/>
              </w:rPr>
              <w:t>监测作业出现意外事故或监测设施设备毁损、灭失的，由乙方承担责任，与甲方无关。</w:t>
            </w:r>
          </w:p>
          <w:p w:rsidR="006A35E2" w:rsidRPr="00FA760A" w:rsidRDefault="00FA760A">
            <w:pPr>
              <w:adjustRightInd w:val="0"/>
              <w:snapToGrid w:val="0"/>
              <w:spacing w:line="360" w:lineRule="auto"/>
              <w:ind w:firstLineChars="200" w:firstLine="560"/>
              <w:rPr>
                <w:sz w:val="28"/>
              </w:rPr>
            </w:pPr>
            <w:r w:rsidRPr="00FA760A">
              <w:rPr>
                <w:sz w:val="28"/>
              </w:rPr>
              <w:t>三、履行期限、地点和方式：</w:t>
            </w:r>
          </w:p>
          <w:p w:rsidR="006A35E2" w:rsidRPr="00FA760A" w:rsidRDefault="00FA760A">
            <w:pPr>
              <w:adjustRightInd w:val="0"/>
              <w:snapToGrid w:val="0"/>
              <w:spacing w:line="360" w:lineRule="auto"/>
              <w:ind w:firstLineChars="200" w:firstLine="560"/>
              <w:rPr>
                <w:sz w:val="28"/>
              </w:rPr>
            </w:pPr>
            <w:r w:rsidRPr="00FA760A">
              <w:rPr>
                <w:sz w:val="28"/>
              </w:rPr>
              <w:t>1</w:t>
            </w:r>
            <w:r w:rsidRPr="00FA760A">
              <w:rPr>
                <w:rFonts w:hint="eastAsia"/>
                <w:sz w:val="28"/>
              </w:rPr>
              <w:t>.</w:t>
            </w:r>
            <w:r w:rsidRPr="00FA760A">
              <w:rPr>
                <w:sz w:val="28"/>
              </w:rPr>
              <w:t xml:space="preserve"> </w:t>
            </w:r>
            <w:r w:rsidRPr="00FA760A">
              <w:rPr>
                <w:sz w:val="28"/>
              </w:rPr>
              <w:t>本合同自双方签字后生效，项目实施地点为海南省。</w:t>
            </w:r>
          </w:p>
          <w:p w:rsidR="006A35E2" w:rsidRPr="00FA760A" w:rsidRDefault="00FA760A">
            <w:pPr>
              <w:adjustRightInd w:val="0"/>
              <w:snapToGrid w:val="0"/>
              <w:spacing w:line="360" w:lineRule="auto"/>
              <w:ind w:firstLineChars="200" w:firstLine="560"/>
              <w:rPr>
                <w:strike/>
                <w:sz w:val="28"/>
              </w:rPr>
            </w:pPr>
            <w:r w:rsidRPr="00FA760A">
              <w:rPr>
                <w:sz w:val="28"/>
              </w:rPr>
              <w:t>2</w:t>
            </w:r>
            <w:r w:rsidRPr="00FA760A">
              <w:rPr>
                <w:rFonts w:hint="eastAsia"/>
                <w:sz w:val="28"/>
              </w:rPr>
              <w:t>.</w:t>
            </w:r>
            <w:r w:rsidRPr="00FA760A">
              <w:rPr>
                <w:sz w:val="28"/>
              </w:rPr>
              <w:t xml:space="preserve"> </w:t>
            </w:r>
            <w:r w:rsidRPr="00FA760A">
              <w:rPr>
                <w:sz w:val="28"/>
              </w:rPr>
              <w:t>乙方按时间节点开展</w:t>
            </w:r>
            <w:r w:rsidRPr="00FA760A">
              <w:rPr>
                <w:rFonts w:hint="eastAsia"/>
                <w:sz w:val="28"/>
              </w:rPr>
              <w:t>野外调查</w:t>
            </w:r>
            <w:r w:rsidRPr="00FA760A">
              <w:rPr>
                <w:sz w:val="28"/>
              </w:rPr>
              <w:t>/</w:t>
            </w:r>
            <w:r w:rsidRPr="00FA760A">
              <w:rPr>
                <w:sz w:val="28"/>
              </w:rPr>
              <w:t>监测并向甲方提供</w:t>
            </w:r>
            <w:r w:rsidRPr="00FA760A">
              <w:rPr>
                <w:rFonts w:hint="eastAsia"/>
                <w:sz w:val="28"/>
              </w:rPr>
              <w:t>调查</w:t>
            </w:r>
            <w:r w:rsidRPr="00FA760A">
              <w:rPr>
                <w:rFonts w:hint="eastAsia"/>
                <w:sz w:val="28"/>
              </w:rPr>
              <w:t>/</w:t>
            </w:r>
            <w:r w:rsidRPr="00FA760A">
              <w:rPr>
                <w:rFonts w:hint="eastAsia"/>
                <w:sz w:val="28"/>
              </w:rPr>
              <w:t>监测</w:t>
            </w:r>
            <w:r w:rsidRPr="00FA760A">
              <w:rPr>
                <w:sz w:val="28"/>
              </w:rPr>
              <w:t>报告、</w:t>
            </w:r>
            <w:r w:rsidRPr="00FA760A">
              <w:rPr>
                <w:rFonts w:hint="eastAsia"/>
                <w:sz w:val="28"/>
              </w:rPr>
              <w:t>调查照片、数据文档、专题地图等</w:t>
            </w:r>
            <w:r w:rsidRPr="00FA760A">
              <w:rPr>
                <w:sz w:val="28"/>
              </w:rPr>
              <w:t>，</w:t>
            </w:r>
            <w:r w:rsidRPr="00FA760A">
              <w:rPr>
                <w:sz w:val="28"/>
              </w:rPr>
              <w:t>202</w:t>
            </w:r>
            <w:r w:rsidRPr="00FA760A">
              <w:rPr>
                <w:rFonts w:hint="eastAsia"/>
                <w:sz w:val="28"/>
              </w:rPr>
              <w:t>5</w:t>
            </w:r>
            <w:r w:rsidRPr="00FA760A">
              <w:rPr>
                <w:sz w:val="28"/>
              </w:rPr>
              <w:t>年</w:t>
            </w:r>
            <w:r w:rsidRPr="00FA760A">
              <w:rPr>
                <w:sz w:val="28"/>
              </w:rPr>
              <w:t>11</w:t>
            </w:r>
            <w:r w:rsidRPr="00FA760A">
              <w:rPr>
                <w:sz w:val="28"/>
              </w:rPr>
              <w:t>月</w:t>
            </w:r>
            <w:r w:rsidRPr="00FA760A">
              <w:rPr>
                <w:rFonts w:hint="eastAsia"/>
                <w:sz w:val="28"/>
              </w:rPr>
              <w:t>3</w:t>
            </w:r>
            <w:r w:rsidRPr="00FA760A">
              <w:rPr>
                <w:sz w:val="28"/>
              </w:rPr>
              <w:t>0</w:t>
            </w:r>
            <w:r w:rsidRPr="00FA760A">
              <w:rPr>
                <w:rFonts w:hint="eastAsia"/>
                <w:sz w:val="28"/>
              </w:rPr>
              <w:t>日之前</w:t>
            </w:r>
            <w:r w:rsidRPr="00FA760A">
              <w:rPr>
                <w:sz w:val="28"/>
              </w:rPr>
              <w:t>通过甲方项目验收。</w:t>
            </w:r>
          </w:p>
          <w:p w:rsidR="006A35E2" w:rsidRPr="00FA760A" w:rsidRDefault="00FA760A">
            <w:pPr>
              <w:adjustRightInd w:val="0"/>
              <w:snapToGrid w:val="0"/>
              <w:spacing w:line="360" w:lineRule="auto"/>
              <w:ind w:firstLineChars="200" w:firstLine="560"/>
              <w:rPr>
                <w:sz w:val="28"/>
              </w:rPr>
            </w:pPr>
            <w:r w:rsidRPr="00FA760A">
              <w:rPr>
                <w:sz w:val="28"/>
              </w:rPr>
              <w:t>四、报酬及其支付方式：</w:t>
            </w:r>
          </w:p>
          <w:p w:rsidR="006A35E2" w:rsidRPr="00FA760A" w:rsidRDefault="00FA760A">
            <w:pPr>
              <w:adjustRightInd w:val="0"/>
              <w:snapToGrid w:val="0"/>
              <w:spacing w:line="360" w:lineRule="auto"/>
              <w:ind w:firstLineChars="200" w:firstLine="560"/>
              <w:rPr>
                <w:sz w:val="28"/>
              </w:rPr>
            </w:pPr>
            <w:r w:rsidRPr="00FA760A">
              <w:rPr>
                <w:sz w:val="28"/>
              </w:rPr>
              <w:t>1</w:t>
            </w:r>
            <w:r w:rsidRPr="00FA760A">
              <w:rPr>
                <w:rFonts w:hint="eastAsia"/>
                <w:sz w:val="28"/>
              </w:rPr>
              <w:t>.</w:t>
            </w:r>
            <w:r w:rsidRPr="00FA760A">
              <w:rPr>
                <w:sz w:val="28"/>
              </w:rPr>
              <w:t xml:space="preserve"> </w:t>
            </w:r>
            <w:r w:rsidRPr="00FA760A">
              <w:rPr>
                <w:sz w:val="28"/>
              </w:rPr>
              <w:t>本项目</w:t>
            </w:r>
            <w:r w:rsidRPr="00FA760A">
              <w:rPr>
                <w:rFonts w:hint="eastAsia"/>
                <w:sz w:val="28"/>
              </w:rPr>
              <w:t>合同金额</w:t>
            </w:r>
            <w:r w:rsidRPr="00FA760A">
              <w:rPr>
                <w:sz w:val="28"/>
              </w:rPr>
              <w:t>：</w:t>
            </w:r>
            <w:r w:rsidRPr="00FA760A">
              <w:rPr>
                <w:sz w:val="28"/>
                <w:szCs w:val="28"/>
              </w:rPr>
              <w:t>人民币</w:t>
            </w:r>
            <w:r w:rsidRPr="00FA760A">
              <w:rPr>
                <w:rFonts w:hint="eastAsia"/>
                <w:b/>
                <w:bCs/>
                <w:sz w:val="28"/>
                <w:szCs w:val="28"/>
                <w:u w:val="single"/>
              </w:rPr>
              <w:t xml:space="preserve">      </w:t>
            </w:r>
            <w:r w:rsidRPr="00FA760A">
              <w:rPr>
                <w:sz w:val="28"/>
              </w:rPr>
              <w:t>。上述报酬已涵盖乙方完成本合同工作内容所产生的资料收集、</w:t>
            </w:r>
            <w:r w:rsidRPr="00FA760A">
              <w:rPr>
                <w:rFonts w:hint="eastAsia"/>
                <w:sz w:val="28"/>
              </w:rPr>
              <w:t>野外调查</w:t>
            </w:r>
            <w:r w:rsidRPr="00FA760A">
              <w:rPr>
                <w:sz w:val="28"/>
              </w:rPr>
              <w:t>/</w:t>
            </w:r>
            <w:r w:rsidRPr="00FA760A">
              <w:rPr>
                <w:sz w:val="28"/>
              </w:rPr>
              <w:t>监测、报告编制、劳务、人员差旅、税金等全部费用。除双方另有约定外，甲方不再支付其他费用。</w:t>
            </w:r>
          </w:p>
          <w:p w:rsidR="006A35E2" w:rsidRPr="00FA760A" w:rsidRDefault="00FA760A">
            <w:pPr>
              <w:adjustRightInd w:val="0"/>
              <w:snapToGrid w:val="0"/>
              <w:spacing w:line="360" w:lineRule="auto"/>
              <w:ind w:firstLineChars="200" w:firstLine="560"/>
              <w:rPr>
                <w:sz w:val="28"/>
              </w:rPr>
            </w:pPr>
            <w:r w:rsidRPr="00FA760A">
              <w:rPr>
                <w:sz w:val="28"/>
              </w:rPr>
              <w:t>2</w:t>
            </w:r>
            <w:r w:rsidRPr="00FA760A">
              <w:rPr>
                <w:rFonts w:hint="eastAsia"/>
                <w:sz w:val="28"/>
              </w:rPr>
              <w:t>.</w:t>
            </w:r>
            <w:r w:rsidRPr="00FA760A">
              <w:rPr>
                <w:sz w:val="28"/>
              </w:rPr>
              <w:t xml:space="preserve"> </w:t>
            </w:r>
            <w:r w:rsidRPr="00FA760A">
              <w:rPr>
                <w:sz w:val="28"/>
              </w:rPr>
              <w:t>支付方式：</w:t>
            </w:r>
            <w:r w:rsidRPr="00FA760A">
              <w:rPr>
                <w:sz w:val="28"/>
              </w:rPr>
              <w:t>(</w:t>
            </w:r>
            <w:r w:rsidRPr="00FA760A">
              <w:rPr>
                <w:sz w:val="28"/>
              </w:rPr>
              <w:t>分</w:t>
            </w:r>
            <w:r w:rsidRPr="00FA760A">
              <w:rPr>
                <w:rFonts w:hint="eastAsia"/>
                <w:sz w:val="28"/>
              </w:rPr>
              <w:t>叁</w:t>
            </w:r>
            <w:r w:rsidRPr="00FA760A">
              <w:rPr>
                <w:sz w:val="28"/>
              </w:rPr>
              <w:t>笔支付</w:t>
            </w:r>
            <w:r w:rsidRPr="00FA760A">
              <w:rPr>
                <w:sz w:val="28"/>
              </w:rPr>
              <w:t>)</w:t>
            </w:r>
          </w:p>
          <w:p w:rsidR="006A35E2" w:rsidRPr="00FA760A" w:rsidRDefault="00FA760A">
            <w:pPr>
              <w:adjustRightInd w:val="0"/>
              <w:snapToGrid w:val="0"/>
              <w:spacing w:line="360" w:lineRule="auto"/>
              <w:ind w:firstLineChars="200" w:firstLine="560"/>
              <w:rPr>
                <w:sz w:val="28"/>
              </w:rPr>
            </w:pPr>
            <w:r w:rsidRPr="00FA760A">
              <w:rPr>
                <w:sz w:val="28"/>
              </w:rPr>
              <w:t>（</w:t>
            </w:r>
            <w:r w:rsidRPr="00FA760A">
              <w:rPr>
                <w:sz w:val="28"/>
              </w:rPr>
              <w:t>1</w:t>
            </w:r>
            <w:r w:rsidRPr="00FA760A">
              <w:rPr>
                <w:sz w:val="28"/>
              </w:rPr>
              <w:t>）合同签订后</w:t>
            </w:r>
            <w:r w:rsidRPr="00FA760A">
              <w:rPr>
                <w:rFonts w:hint="eastAsia"/>
                <w:sz w:val="28"/>
              </w:rPr>
              <w:t>1</w:t>
            </w:r>
            <w:r w:rsidRPr="00FA760A">
              <w:rPr>
                <w:sz w:val="28"/>
              </w:rPr>
              <w:t>5</w:t>
            </w:r>
            <w:r w:rsidRPr="00FA760A">
              <w:rPr>
                <w:rFonts w:hint="eastAsia"/>
                <w:sz w:val="28"/>
              </w:rPr>
              <w:t>个工作日内</w:t>
            </w:r>
            <w:r w:rsidRPr="00FA760A">
              <w:rPr>
                <w:sz w:val="28"/>
              </w:rPr>
              <w:t>，甲方支付</w:t>
            </w:r>
            <w:r w:rsidRPr="00FA760A">
              <w:rPr>
                <w:rFonts w:hint="eastAsia"/>
                <w:sz w:val="28"/>
              </w:rPr>
              <w:t>合同金额</w:t>
            </w:r>
            <w:r w:rsidRPr="00FA760A">
              <w:rPr>
                <w:sz w:val="28"/>
              </w:rPr>
              <w:t>的</w:t>
            </w:r>
            <w:r w:rsidRPr="00FA760A">
              <w:rPr>
                <w:sz w:val="28"/>
              </w:rPr>
              <w:t>50%</w:t>
            </w:r>
            <w:r w:rsidRPr="00FA760A">
              <w:rPr>
                <w:sz w:val="28"/>
              </w:rPr>
              <w:t>给乙方</w:t>
            </w:r>
            <w:r w:rsidRPr="00FA760A">
              <w:rPr>
                <w:rFonts w:hint="eastAsia"/>
                <w:sz w:val="28"/>
              </w:rPr>
              <w:t>，</w:t>
            </w:r>
            <w:r w:rsidRPr="00FA760A">
              <w:rPr>
                <w:sz w:val="28"/>
              </w:rPr>
              <w:t>计</w:t>
            </w:r>
            <w:r w:rsidRPr="00FA760A">
              <w:rPr>
                <w:sz w:val="28"/>
              </w:rPr>
              <w:lastRenderedPageBreak/>
              <w:t>人民币</w:t>
            </w:r>
            <w:r w:rsidRPr="00FA760A">
              <w:rPr>
                <w:rFonts w:hint="eastAsia"/>
                <w:b/>
                <w:bCs/>
                <w:sz w:val="28"/>
                <w:u w:val="single"/>
              </w:rPr>
              <w:t xml:space="preserve">             </w:t>
            </w:r>
            <w:r w:rsidRPr="00FA760A">
              <w:rPr>
                <w:sz w:val="28"/>
              </w:rPr>
              <w:t>；</w:t>
            </w:r>
          </w:p>
          <w:p w:rsidR="006A35E2" w:rsidRPr="00FA760A" w:rsidRDefault="00FA760A">
            <w:pPr>
              <w:adjustRightInd w:val="0"/>
              <w:snapToGrid w:val="0"/>
              <w:spacing w:line="360" w:lineRule="auto"/>
              <w:ind w:firstLineChars="200" w:firstLine="560"/>
              <w:rPr>
                <w:b/>
                <w:bCs/>
                <w:sz w:val="28"/>
                <w:u w:val="single"/>
              </w:rPr>
            </w:pPr>
            <w:r w:rsidRPr="00FA760A">
              <w:rPr>
                <w:sz w:val="28"/>
              </w:rPr>
              <w:t>（</w:t>
            </w:r>
            <w:r w:rsidRPr="00FA760A">
              <w:rPr>
                <w:sz w:val="28"/>
              </w:rPr>
              <w:t>2</w:t>
            </w:r>
            <w:r w:rsidRPr="00FA760A">
              <w:rPr>
                <w:sz w:val="28"/>
              </w:rPr>
              <w:t>）乙方</w:t>
            </w:r>
            <w:r w:rsidRPr="00FA760A">
              <w:rPr>
                <w:rFonts w:hint="eastAsia"/>
                <w:sz w:val="28"/>
                <w:szCs w:val="28"/>
              </w:rPr>
              <w:t>提交项目中期调查</w:t>
            </w:r>
            <w:r w:rsidRPr="00FA760A">
              <w:rPr>
                <w:rFonts w:hint="eastAsia"/>
                <w:sz w:val="28"/>
                <w:szCs w:val="28"/>
              </w:rPr>
              <w:t>/</w:t>
            </w:r>
            <w:r w:rsidRPr="00FA760A">
              <w:rPr>
                <w:rFonts w:hint="eastAsia"/>
                <w:sz w:val="28"/>
                <w:szCs w:val="28"/>
              </w:rPr>
              <w:t>监测成果后</w:t>
            </w:r>
            <w:r w:rsidRPr="00FA760A">
              <w:rPr>
                <w:sz w:val="28"/>
              </w:rPr>
              <w:t>，甲方支付</w:t>
            </w:r>
            <w:r w:rsidRPr="00FA760A">
              <w:rPr>
                <w:rFonts w:hint="eastAsia"/>
                <w:sz w:val="28"/>
              </w:rPr>
              <w:t>合同金额</w:t>
            </w:r>
            <w:r w:rsidRPr="00FA760A">
              <w:rPr>
                <w:sz w:val="28"/>
              </w:rPr>
              <w:t>的</w:t>
            </w:r>
            <w:r w:rsidRPr="00FA760A">
              <w:rPr>
                <w:rFonts w:hint="eastAsia"/>
                <w:sz w:val="28"/>
              </w:rPr>
              <w:t>4</w:t>
            </w:r>
            <w:r w:rsidRPr="00FA760A">
              <w:rPr>
                <w:sz w:val="28"/>
              </w:rPr>
              <w:t>0%</w:t>
            </w:r>
            <w:r w:rsidRPr="00FA760A">
              <w:rPr>
                <w:rFonts w:hint="eastAsia"/>
                <w:sz w:val="28"/>
              </w:rPr>
              <w:t>，</w:t>
            </w:r>
            <w:r w:rsidRPr="00FA760A">
              <w:rPr>
                <w:sz w:val="28"/>
              </w:rPr>
              <w:t>计人民币</w:t>
            </w:r>
            <w:r w:rsidRPr="00FA760A">
              <w:rPr>
                <w:rFonts w:hint="eastAsia"/>
                <w:b/>
                <w:bCs/>
                <w:sz w:val="28"/>
                <w:u w:val="single"/>
              </w:rPr>
              <w:t xml:space="preserve">                  </w:t>
            </w:r>
            <w:r w:rsidRPr="00FA760A">
              <w:rPr>
                <w:sz w:val="28"/>
              </w:rPr>
              <w:t>；</w:t>
            </w:r>
          </w:p>
          <w:p w:rsidR="006A35E2" w:rsidRPr="00FA760A" w:rsidRDefault="00FA760A">
            <w:pPr>
              <w:adjustRightInd w:val="0"/>
              <w:snapToGrid w:val="0"/>
              <w:spacing w:line="360" w:lineRule="auto"/>
              <w:ind w:firstLineChars="200" w:firstLine="560"/>
              <w:rPr>
                <w:sz w:val="28"/>
              </w:rPr>
            </w:pPr>
            <w:bookmarkStart w:id="6" w:name="bookmark21"/>
            <w:bookmarkEnd w:id="6"/>
            <w:r w:rsidRPr="00FA760A">
              <w:rPr>
                <w:sz w:val="28"/>
              </w:rPr>
              <w:t>（</w:t>
            </w:r>
            <w:r w:rsidRPr="00FA760A">
              <w:rPr>
                <w:sz w:val="28"/>
              </w:rPr>
              <w:t>3</w:t>
            </w:r>
            <w:r w:rsidRPr="00FA760A">
              <w:rPr>
                <w:sz w:val="28"/>
              </w:rPr>
              <w:t>）乙方完成</w:t>
            </w:r>
            <w:r w:rsidRPr="00FA760A">
              <w:rPr>
                <w:sz w:val="28"/>
                <w:szCs w:val="28"/>
              </w:rPr>
              <w:t>海南生态质量样地地面监测项目</w:t>
            </w:r>
            <w:r w:rsidRPr="00FA760A">
              <w:rPr>
                <w:sz w:val="28"/>
              </w:rPr>
              <w:t>技</w:t>
            </w:r>
            <w:r w:rsidRPr="00FA760A">
              <w:rPr>
                <w:sz w:val="28"/>
              </w:rPr>
              <w:t>术服务工作</w:t>
            </w:r>
            <w:r w:rsidRPr="00FA760A">
              <w:rPr>
                <w:rFonts w:hint="eastAsia"/>
                <w:sz w:val="28"/>
              </w:rPr>
              <w:t>并通过验收后</w:t>
            </w:r>
            <w:r w:rsidRPr="00FA760A">
              <w:rPr>
                <w:sz w:val="28"/>
              </w:rPr>
              <w:t>，甲方支付</w:t>
            </w:r>
            <w:r w:rsidRPr="00FA760A">
              <w:rPr>
                <w:rFonts w:hint="eastAsia"/>
                <w:sz w:val="28"/>
              </w:rPr>
              <w:t>合同金额</w:t>
            </w:r>
            <w:r w:rsidRPr="00FA760A">
              <w:rPr>
                <w:sz w:val="28"/>
              </w:rPr>
              <w:t>的</w:t>
            </w:r>
            <w:r w:rsidRPr="00FA760A">
              <w:rPr>
                <w:rFonts w:hint="eastAsia"/>
                <w:sz w:val="28"/>
              </w:rPr>
              <w:t>1</w:t>
            </w:r>
            <w:r w:rsidRPr="00FA760A">
              <w:rPr>
                <w:sz w:val="28"/>
              </w:rPr>
              <w:t>0%</w:t>
            </w:r>
            <w:r w:rsidRPr="00FA760A">
              <w:rPr>
                <w:rFonts w:hint="eastAsia"/>
                <w:sz w:val="28"/>
              </w:rPr>
              <w:t>，</w:t>
            </w:r>
            <w:r w:rsidRPr="00FA760A">
              <w:rPr>
                <w:sz w:val="28"/>
              </w:rPr>
              <w:t>计人民币</w:t>
            </w:r>
            <w:r w:rsidRPr="00FA760A">
              <w:rPr>
                <w:rFonts w:hint="eastAsia"/>
                <w:b/>
                <w:bCs/>
                <w:sz w:val="28"/>
                <w:u w:val="single"/>
              </w:rPr>
              <w:t xml:space="preserve">         </w:t>
            </w:r>
            <w:r w:rsidRPr="00FA760A">
              <w:rPr>
                <w:sz w:val="28"/>
              </w:rPr>
              <w:t>。</w:t>
            </w:r>
          </w:p>
          <w:p w:rsidR="006A35E2" w:rsidRPr="00FA760A" w:rsidRDefault="00FA760A">
            <w:pPr>
              <w:pStyle w:val="a4"/>
              <w:spacing w:line="360" w:lineRule="auto"/>
              <w:ind w:firstLineChars="200" w:firstLine="560"/>
              <w:rPr>
                <w:sz w:val="28"/>
              </w:rPr>
            </w:pPr>
            <w:r w:rsidRPr="00FA760A">
              <w:rPr>
                <w:sz w:val="28"/>
              </w:rPr>
              <w:t>每次乙方向甲方申请付款前，应</w:t>
            </w:r>
            <w:r w:rsidRPr="00FA760A">
              <w:rPr>
                <w:rFonts w:hint="eastAsia"/>
                <w:sz w:val="28"/>
              </w:rPr>
              <w:t>在</w:t>
            </w:r>
            <w:r w:rsidRPr="00FA760A">
              <w:rPr>
                <w:rFonts w:hint="eastAsia"/>
                <w:sz w:val="28"/>
              </w:rPr>
              <w:t>5</w:t>
            </w:r>
            <w:r w:rsidRPr="00FA760A">
              <w:rPr>
                <w:rFonts w:hint="eastAsia"/>
                <w:sz w:val="28"/>
              </w:rPr>
              <w:t>个工作日前</w:t>
            </w:r>
            <w:r w:rsidRPr="00FA760A">
              <w:rPr>
                <w:sz w:val="28"/>
              </w:rPr>
              <w:t>向甲方提供</w:t>
            </w:r>
            <w:r w:rsidRPr="00FA760A">
              <w:rPr>
                <w:rFonts w:hint="eastAsia"/>
                <w:sz w:val="28"/>
              </w:rPr>
              <w:t>与申请付款金额等额</w:t>
            </w:r>
            <w:r w:rsidRPr="00FA760A">
              <w:rPr>
                <w:sz w:val="28"/>
              </w:rPr>
              <w:t>合法有效的发票</w:t>
            </w:r>
            <w:r w:rsidRPr="00FA760A">
              <w:rPr>
                <w:rFonts w:hint="eastAsia"/>
                <w:sz w:val="28"/>
              </w:rPr>
              <w:t>，否则甲方有权顺延付款时间，甲方的此种行为不构成违约，乙方不得暂停服务</w:t>
            </w:r>
            <w:r w:rsidRPr="00FA760A">
              <w:rPr>
                <w:sz w:val="28"/>
              </w:rPr>
              <w:t>。</w:t>
            </w:r>
          </w:p>
          <w:p w:rsidR="006A35E2" w:rsidRPr="00FA760A" w:rsidRDefault="00FA760A">
            <w:pPr>
              <w:pStyle w:val="a4"/>
              <w:spacing w:line="360" w:lineRule="auto"/>
              <w:ind w:firstLineChars="200" w:firstLine="560"/>
              <w:rPr>
                <w:sz w:val="28"/>
              </w:rPr>
            </w:pPr>
            <w:r w:rsidRPr="00FA760A">
              <w:rPr>
                <w:rFonts w:hint="eastAsia"/>
                <w:sz w:val="28"/>
              </w:rPr>
              <w:t>甲方已按时向财政等部门提交付款申请，因财政封账、财政审批等原因导致付款延迟，乙方表示谅解，甲方不因此承担违约责任。</w:t>
            </w:r>
          </w:p>
          <w:p w:rsidR="006A35E2" w:rsidRPr="00FA760A" w:rsidRDefault="00FA760A">
            <w:pPr>
              <w:adjustRightInd w:val="0"/>
              <w:snapToGrid w:val="0"/>
              <w:spacing w:line="360" w:lineRule="auto"/>
              <w:ind w:firstLineChars="200" w:firstLine="560"/>
              <w:rPr>
                <w:sz w:val="28"/>
              </w:rPr>
            </w:pPr>
            <w:r w:rsidRPr="00FA760A">
              <w:rPr>
                <w:sz w:val="28"/>
              </w:rPr>
              <w:t>五、违约金或者损失赔偿额的计算方法：</w:t>
            </w:r>
          </w:p>
          <w:p w:rsidR="006A35E2" w:rsidRPr="00FA760A" w:rsidRDefault="00FA760A">
            <w:pPr>
              <w:adjustRightInd w:val="0"/>
              <w:snapToGrid w:val="0"/>
              <w:spacing w:line="360" w:lineRule="auto"/>
              <w:ind w:firstLineChars="200" w:firstLine="560"/>
              <w:rPr>
                <w:sz w:val="28"/>
              </w:rPr>
            </w:pPr>
            <w:r w:rsidRPr="00FA760A">
              <w:rPr>
                <w:sz w:val="28"/>
              </w:rPr>
              <w:t>违反本合同规定，违约方应当按相关规定，承担违约责任。</w:t>
            </w:r>
          </w:p>
          <w:p w:rsidR="006A35E2" w:rsidRPr="00FA760A" w:rsidRDefault="00FA760A">
            <w:pPr>
              <w:pStyle w:val="a4"/>
              <w:spacing w:line="360" w:lineRule="auto"/>
              <w:ind w:firstLineChars="200" w:firstLine="560"/>
              <w:rPr>
                <w:sz w:val="28"/>
              </w:rPr>
            </w:pPr>
            <w:r w:rsidRPr="00FA760A">
              <w:rPr>
                <w:sz w:val="28"/>
              </w:rPr>
              <w:t>具体内容见以下条款：</w:t>
            </w:r>
          </w:p>
          <w:p w:rsidR="006A35E2" w:rsidRPr="00FA760A" w:rsidRDefault="00FA760A">
            <w:pPr>
              <w:pStyle w:val="a4"/>
              <w:spacing w:line="360" w:lineRule="auto"/>
              <w:ind w:firstLineChars="200" w:firstLine="560"/>
              <w:rPr>
                <w:sz w:val="28"/>
              </w:rPr>
            </w:pPr>
            <w:r w:rsidRPr="00FA760A">
              <w:rPr>
                <w:rFonts w:hint="eastAsia"/>
                <w:sz w:val="28"/>
              </w:rPr>
              <w:t>1</w:t>
            </w:r>
            <w:r w:rsidRPr="00FA760A">
              <w:rPr>
                <w:sz w:val="28"/>
              </w:rPr>
              <w:t xml:space="preserve">. </w:t>
            </w:r>
            <w:r w:rsidRPr="00FA760A">
              <w:rPr>
                <w:sz w:val="28"/>
              </w:rPr>
              <w:t>违反本合同第一条第</w:t>
            </w:r>
            <w:r w:rsidRPr="00FA760A">
              <w:rPr>
                <w:sz w:val="28"/>
              </w:rPr>
              <w:t>2</w:t>
            </w:r>
            <w:r w:rsidRPr="00FA760A">
              <w:rPr>
                <w:sz w:val="28"/>
              </w:rPr>
              <w:t>款约定，乙方应承担违约责任，承担方式和违约金额如下：乙方按未完成监测的比例退还甲方已付给乙方的监测费。</w:t>
            </w:r>
          </w:p>
          <w:p w:rsidR="006A35E2" w:rsidRPr="00FA760A" w:rsidRDefault="00FA760A">
            <w:pPr>
              <w:pStyle w:val="a4"/>
              <w:spacing w:line="360" w:lineRule="auto"/>
              <w:ind w:firstLineChars="200" w:firstLine="560"/>
              <w:rPr>
                <w:sz w:val="28"/>
              </w:rPr>
            </w:pPr>
            <w:r w:rsidRPr="00FA760A">
              <w:rPr>
                <w:sz w:val="28"/>
              </w:rPr>
              <w:t>若乙方未按约定期限或甲方要求向甲方交付合格项目成果的，每逾期一日，需向甲方支付项目总经费的</w:t>
            </w:r>
            <w:r w:rsidRPr="00FA760A">
              <w:rPr>
                <w:sz w:val="28"/>
              </w:rPr>
              <w:t>0.5%</w:t>
            </w:r>
            <w:r w:rsidRPr="00FA760A">
              <w:rPr>
                <w:sz w:val="28"/>
              </w:rPr>
              <w:t>作为违约金；逾期超</w:t>
            </w:r>
            <w:r w:rsidRPr="00FA760A">
              <w:rPr>
                <w:sz w:val="28"/>
              </w:rPr>
              <w:t>15</w:t>
            </w:r>
            <w:r w:rsidRPr="00FA760A">
              <w:rPr>
                <w:sz w:val="28"/>
              </w:rPr>
              <w:t>个工作日的，甲方有权解除本合同，乙方需退还甲方多付的经费并支付合同价款的</w:t>
            </w:r>
            <w:r w:rsidRPr="00FA760A">
              <w:rPr>
                <w:sz w:val="28"/>
              </w:rPr>
              <w:t>10%</w:t>
            </w:r>
            <w:r w:rsidRPr="00FA760A">
              <w:rPr>
                <w:sz w:val="28"/>
              </w:rPr>
              <w:t>作为违约金。乙方所交付的项目成果未能通过验收的，需按甲方要求期限无条件予以整改，经整改</w:t>
            </w:r>
            <w:r w:rsidRPr="00FA760A">
              <w:rPr>
                <w:sz w:val="28"/>
              </w:rPr>
              <w:t>3</w:t>
            </w:r>
            <w:r w:rsidRPr="00FA760A">
              <w:rPr>
                <w:sz w:val="28"/>
              </w:rPr>
              <w:t>次仍不合格的，甲方有权解除本合同，乙方按前述约定承担责任。</w:t>
            </w:r>
          </w:p>
          <w:p w:rsidR="006A35E2" w:rsidRPr="00FA760A" w:rsidRDefault="00FA760A">
            <w:pPr>
              <w:adjustRightInd w:val="0"/>
              <w:snapToGrid w:val="0"/>
              <w:spacing w:line="360" w:lineRule="auto"/>
              <w:ind w:firstLineChars="200" w:firstLine="560"/>
              <w:rPr>
                <w:sz w:val="28"/>
              </w:rPr>
            </w:pPr>
            <w:r w:rsidRPr="00FA760A">
              <w:rPr>
                <w:sz w:val="28"/>
              </w:rPr>
              <w:t>2</w:t>
            </w:r>
            <w:r w:rsidRPr="00FA760A">
              <w:rPr>
                <w:rFonts w:hint="eastAsia"/>
                <w:sz w:val="28"/>
              </w:rPr>
              <w:t>.</w:t>
            </w:r>
            <w:r w:rsidRPr="00FA760A">
              <w:rPr>
                <w:sz w:val="28"/>
              </w:rPr>
              <w:t xml:space="preserve"> </w:t>
            </w:r>
            <w:r w:rsidRPr="00FA760A">
              <w:rPr>
                <w:sz w:val="28"/>
              </w:rPr>
              <w:t>违反本合同第</w:t>
            </w:r>
            <w:r w:rsidRPr="00FA760A">
              <w:rPr>
                <w:rFonts w:hint="eastAsia"/>
                <w:sz w:val="28"/>
              </w:rPr>
              <w:t>二</w:t>
            </w:r>
            <w:r w:rsidRPr="00FA760A">
              <w:rPr>
                <w:sz w:val="28"/>
              </w:rPr>
              <w:t>条第</w:t>
            </w:r>
            <w:r w:rsidRPr="00FA760A">
              <w:rPr>
                <w:sz w:val="28"/>
              </w:rPr>
              <w:t>1</w:t>
            </w:r>
            <w:r w:rsidRPr="00FA760A">
              <w:rPr>
                <w:sz w:val="28"/>
              </w:rPr>
              <w:t>款</w:t>
            </w:r>
            <w:r w:rsidRPr="00FA760A">
              <w:rPr>
                <w:rFonts w:hint="eastAsia"/>
                <w:sz w:val="28"/>
              </w:rPr>
              <w:t>及第四条</w:t>
            </w:r>
            <w:r w:rsidRPr="00FA760A">
              <w:rPr>
                <w:sz w:val="28"/>
              </w:rPr>
              <w:t>约定，</w:t>
            </w:r>
            <w:r w:rsidRPr="00FA760A">
              <w:rPr>
                <w:sz w:val="28"/>
              </w:rPr>
              <w:t>甲方应承担违约责任。</w:t>
            </w:r>
          </w:p>
          <w:p w:rsidR="006A35E2" w:rsidRPr="00FA760A" w:rsidRDefault="00FA760A">
            <w:pPr>
              <w:adjustRightInd w:val="0"/>
              <w:snapToGrid w:val="0"/>
              <w:spacing w:line="360" w:lineRule="auto"/>
              <w:ind w:firstLineChars="200" w:firstLine="560"/>
              <w:rPr>
                <w:sz w:val="28"/>
              </w:rPr>
            </w:pPr>
            <w:r w:rsidRPr="00FA760A">
              <w:rPr>
                <w:rFonts w:hint="eastAsia"/>
                <w:sz w:val="28"/>
              </w:rPr>
              <w:t>按本合同第四条约定，甲方按时分期支付工作经费给乙方。每延误一天，甲方向乙方支付合同金额</w:t>
            </w:r>
            <w:r w:rsidRPr="00FA760A">
              <w:rPr>
                <w:rFonts w:hint="eastAsia"/>
                <w:sz w:val="28"/>
              </w:rPr>
              <w:t>0.</w:t>
            </w:r>
            <w:r w:rsidRPr="00FA760A">
              <w:rPr>
                <w:sz w:val="28"/>
              </w:rPr>
              <w:t>5</w:t>
            </w:r>
            <w:r w:rsidRPr="00FA760A">
              <w:rPr>
                <w:rFonts w:hint="eastAsia"/>
                <w:sz w:val="28"/>
              </w:rPr>
              <w:t>%</w:t>
            </w:r>
            <w:r w:rsidRPr="00FA760A">
              <w:rPr>
                <w:rFonts w:hint="eastAsia"/>
                <w:sz w:val="28"/>
              </w:rPr>
              <w:t>的违约金，违约金总额不超过合同总额</w:t>
            </w:r>
            <w:r w:rsidRPr="00FA760A">
              <w:rPr>
                <w:rFonts w:hint="eastAsia"/>
                <w:sz w:val="28"/>
              </w:rPr>
              <w:t>5%</w:t>
            </w:r>
            <w:r w:rsidRPr="00FA760A">
              <w:rPr>
                <w:rFonts w:hint="eastAsia"/>
                <w:sz w:val="28"/>
              </w:rPr>
              <w:t>。由</w:t>
            </w:r>
            <w:r w:rsidRPr="00FA760A">
              <w:rPr>
                <w:rFonts w:hint="eastAsia"/>
                <w:sz w:val="28"/>
              </w:rPr>
              <w:lastRenderedPageBreak/>
              <w:t>于甲方本身原因终止本合同，将赔偿乙方履行合同时已发生的相关费用（包括差旅费、食宿费及劳务费等）。</w:t>
            </w:r>
          </w:p>
          <w:p w:rsidR="006A35E2" w:rsidRPr="00FA760A" w:rsidRDefault="00FA760A">
            <w:pPr>
              <w:adjustRightInd w:val="0"/>
              <w:snapToGrid w:val="0"/>
              <w:spacing w:line="360" w:lineRule="auto"/>
              <w:ind w:firstLineChars="200" w:firstLine="560"/>
              <w:rPr>
                <w:sz w:val="28"/>
              </w:rPr>
            </w:pPr>
            <w:r w:rsidRPr="00FA760A">
              <w:rPr>
                <w:rFonts w:hint="eastAsia"/>
                <w:sz w:val="28"/>
              </w:rPr>
              <w:t>3.</w:t>
            </w:r>
            <w:r w:rsidRPr="00FA760A">
              <w:rPr>
                <w:sz w:val="28"/>
              </w:rPr>
              <w:t xml:space="preserve"> </w:t>
            </w:r>
            <w:r w:rsidRPr="00FA760A">
              <w:rPr>
                <w:rFonts w:hint="eastAsia"/>
                <w:sz w:val="28"/>
              </w:rPr>
              <w:t>合同履行期间内，存在下列情形之一的，乙方构成根本违约，甲方有权解除合同，乙方应退还甲方已经支付价款（如有），并另行支付合同总价款的</w:t>
            </w:r>
            <w:r w:rsidRPr="00FA760A">
              <w:rPr>
                <w:sz w:val="28"/>
              </w:rPr>
              <w:t xml:space="preserve">10 </w:t>
            </w:r>
            <w:r w:rsidRPr="00FA760A">
              <w:rPr>
                <w:rFonts w:hint="eastAsia"/>
                <w:sz w:val="28"/>
              </w:rPr>
              <w:t>%</w:t>
            </w:r>
            <w:r w:rsidRPr="00FA760A">
              <w:rPr>
                <w:rFonts w:hint="eastAsia"/>
                <w:sz w:val="28"/>
              </w:rPr>
              <w:t>作为违约金：</w:t>
            </w:r>
          </w:p>
          <w:p w:rsidR="006A35E2" w:rsidRPr="00FA760A" w:rsidRDefault="00FA760A">
            <w:pPr>
              <w:adjustRightInd w:val="0"/>
              <w:snapToGrid w:val="0"/>
              <w:spacing w:line="360" w:lineRule="auto"/>
              <w:ind w:firstLineChars="200" w:firstLine="560"/>
              <w:rPr>
                <w:sz w:val="28"/>
              </w:rPr>
            </w:pPr>
            <w:r w:rsidRPr="00FA760A">
              <w:rPr>
                <w:rFonts w:hint="eastAsia"/>
                <w:sz w:val="28"/>
              </w:rPr>
              <w:t>（</w:t>
            </w:r>
            <w:r w:rsidRPr="00FA760A">
              <w:rPr>
                <w:rFonts w:hint="eastAsia"/>
                <w:sz w:val="28"/>
              </w:rPr>
              <w:t>1</w:t>
            </w:r>
            <w:r w:rsidRPr="00FA760A">
              <w:rPr>
                <w:rFonts w:hint="eastAsia"/>
                <w:sz w:val="28"/>
              </w:rPr>
              <w:t>）未经甲方同意，乙方将本合同义务转包或分包的。</w:t>
            </w:r>
          </w:p>
          <w:p w:rsidR="006A35E2" w:rsidRPr="00FA760A" w:rsidRDefault="00FA760A">
            <w:pPr>
              <w:adjustRightInd w:val="0"/>
              <w:snapToGrid w:val="0"/>
              <w:spacing w:line="360" w:lineRule="auto"/>
              <w:ind w:firstLineChars="200" w:firstLine="560"/>
              <w:rPr>
                <w:sz w:val="28"/>
              </w:rPr>
            </w:pPr>
            <w:r w:rsidRPr="00FA760A">
              <w:rPr>
                <w:rFonts w:hint="eastAsia"/>
                <w:sz w:val="28"/>
              </w:rPr>
              <w:t>（</w:t>
            </w:r>
            <w:r w:rsidRPr="00FA760A">
              <w:rPr>
                <w:rFonts w:hint="eastAsia"/>
                <w:sz w:val="28"/>
              </w:rPr>
              <w:t>2</w:t>
            </w:r>
            <w:r w:rsidRPr="00FA760A">
              <w:rPr>
                <w:rFonts w:hint="eastAsia"/>
                <w:sz w:val="28"/>
              </w:rPr>
              <w:t>）乙方明确表示或者以其行为表明不履行合同主</w:t>
            </w:r>
            <w:r w:rsidRPr="00FA760A">
              <w:rPr>
                <w:rFonts w:hint="eastAsia"/>
                <w:sz w:val="28"/>
              </w:rPr>
              <w:t>要义务的。</w:t>
            </w:r>
          </w:p>
          <w:p w:rsidR="006A35E2" w:rsidRPr="00FA760A" w:rsidRDefault="00FA760A">
            <w:pPr>
              <w:adjustRightInd w:val="0"/>
              <w:snapToGrid w:val="0"/>
              <w:spacing w:line="360" w:lineRule="auto"/>
              <w:ind w:firstLineChars="200" w:firstLine="560"/>
              <w:rPr>
                <w:sz w:val="28"/>
              </w:rPr>
            </w:pPr>
            <w:r w:rsidRPr="00FA760A">
              <w:rPr>
                <w:rFonts w:hint="eastAsia"/>
                <w:sz w:val="28"/>
              </w:rPr>
              <w:t>（</w:t>
            </w:r>
            <w:r w:rsidRPr="00FA760A">
              <w:rPr>
                <w:rFonts w:hint="eastAsia"/>
                <w:sz w:val="28"/>
              </w:rPr>
              <w:t>3</w:t>
            </w:r>
            <w:r w:rsidRPr="00FA760A">
              <w:rPr>
                <w:rFonts w:hint="eastAsia"/>
                <w:sz w:val="28"/>
              </w:rPr>
              <w:t>）乙方或乙方指派履行合同义务人员不具备履行本合同所必须资质的。</w:t>
            </w:r>
          </w:p>
          <w:p w:rsidR="006A35E2" w:rsidRPr="00FA760A" w:rsidRDefault="00FA760A">
            <w:pPr>
              <w:adjustRightInd w:val="0"/>
              <w:snapToGrid w:val="0"/>
              <w:spacing w:line="360" w:lineRule="auto"/>
              <w:ind w:firstLineChars="200" w:firstLine="560"/>
              <w:rPr>
                <w:sz w:val="28"/>
              </w:rPr>
            </w:pPr>
            <w:r w:rsidRPr="00FA760A">
              <w:rPr>
                <w:rFonts w:hint="eastAsia"/>
                <w:sz w:val="28"/>
              </w:rPr>
              <w:t>（</w:t>
            </w:r>
            <w:r w:rsidRPr="00FA760A">
              <w:rPr>
                <w:rFonts w:hint="eastAsia"/>
                <w:sz w:val="28"/>
              </w:rPr>
              <w:t>4</w:t>
            </w:r>
            <w:r w:rsidRPr="00FA760A">
              <w:rPr>
                <w:rFonts w:hint="eastAsia"/>
                <w:sz w:val="28"/>
              </w:rPr>
              <w:t>）乙方履行合同义务或交付的工作成果，内容、形式违反法律法规规定，不被司法机关、行政机关等承认无法实现甲方合同目的的。</w:t>
            </w:r>
          </w:p>
          <w:p w:rsidR="006A35E2" w:rsidRPr="00FA760A" w:rsidRDefault="00FA760A">
            <w:pPr>
              <w:adjustRightInd w:val="0"/>
              <w:snapToGrid w:val="0"/>
              <w:spacing w:line="360" w:lineRule="auto"/>
              <w:ind w:firstLineChars="200" w:firstLine="560"/>
              <w:rPr>
                <w:sz w:val="28"/>
              </w:rPr>
            </w:pPr>
            <w:r w:rsidRPr="00FA760A">
              <w:rPr>
                <w:rFonts w:hint="eastAsia"/>
                <w:sz w:val="28"/>
              </w:rPr>
              <w:t>（</w:t>
            </w:r>
            <w:r w:rsidRPr="00FA760A">
              <w:rPr>
                <w:rFonts w:hint="eastAsia"/>
                <w:sz w:val="28"/>
              </w:rPr>
              <w:t>5</w:t>
            </w:r>
            <w:r w:rsidRPr="00FA760A">
              <w:rPr>
                <w:rFonts w:hint="eastAsia"/>
                <w:sz w:val="28"/>
              </w:rPr>
              <w:t>）乙方与他人恶意串通或恶意履行合同损害甲方利益的。</w:t>
            </w:r>
          </w:p>
          <w:p w:rsidR="006A35E2" w:rsidRPr="00FA760A" w:rsidRDefault="00FA760A">
            <w:pPr>
              <w:adjustRightInd w:val="0"/>
              <w:snapToGrid w:val="0"/>
              <w:spacing w:line="360" w:lineRule="auto"/>
              <w:ind w:firstLineChars="200" w:firstLine="560"/>
              <w:rPr>
                <w:sz w:val="28"/>
              </w:rPr>
            </w:pPr>
            <w:r w:rsidRPr="00FA760A">
              <w:rPr>
                <w:rFonts w:hint="eastAsia"/>
                <w:sz w:val="28"/>
              </w:rPr>
              <w:t>4.</w:t>
            </w:r>
            <w:r w:rsidRPr="00FA760A">
              <w:rPr>
                <w:sz w:val="28"/>
              </w:rPr>
              <w:t xml:space="preserve"> </w:t>
            </w:r>
            <w:r w:rsidRPr="00FA760A">
              <w:rPr>
                <w:rFonts w:hint="eastAsia"/>
                <w:sz w:val="28"/>
              </w:rPr>
              <w:t>甲方有权从应付乙方款项中扣除乙方应付违约金、损失赔偿等乙方应付款项，余额不足的，甲方有权要求乙方在</w:t>
            </w:r>
            <w:r w:rsidRPr="00FA760A">
              <w:rPr>
                <w:rFonts w:hint="eastAsia"/>
                <w:sz w:val="28"/>
              </w:rPr>
              <w:t>5</w:t>
            </w:r>
            <w:r w:rsidRPr="00FA760A">
              <w:rPr>
                <w:rFonts w:hint="eastAsia"/>
                <w:sz w:val="28"/>
              </w:rPr>
              <w:t>日内补足。乙方收到甲方书面通知或已扣除后的款项</w:t>
            </w:r>
            <w:r w:rsidRPr="00FA760A">
              <w:rPr>
                <w:rFonts w:hint="eastAsia"/>
                <w:sz w:val="28"/>
              </w:rPr>
              <w:t>3</w:t>
            </w:r>
            <w:r w:rsidRPr="00FA760A">
              <w:rPr>
                <w:rFonts w:hint="eastAsia"/>
                <w:sz w:val="28"/>
              </w:rPr>
              <w:t>日内未提出异议，视为认可甲方的扣除。</w:t>
            </w:r>
          </w:p>
          <w:p w:rsidR="006A35E2" w:rsidRPr="00FA760A" w:rsidRDefault="00FA760A">
            <w:pPr>
              <w:adjustRightInd w:val="0"/>
              <w:snapToGrid w:val="0"/>
              <w:spacing w:line="360" w:lineRule="auto"/>
              <w:ind w:firstLineChars="200" w:firstLine="560"/>
              <w:rPr>
                <w:sz w:val="28"/>
              </w:rPr>
            </w:pPr>
            <w:r w:rsidRPr="00FA760A">
              <w:rPr>
                <w:rFonts w:hint="eastAsia"/>
                <w:sz w:val="28"/>
              </w:rPr>
              <w:t>5.</w:t>
            </w:r>
            <w:r w:rsidRPr="00FA760A">
              <w:rPr>
                <w:sz w:val="28"/>
              </w:rPr>
              <w:t xml:space="preserve"> </w:t>
            </w:r>
            <w:r w:rsidRPr="00FA760A">
              <w:rPr>
                <w:rFonts w:hint="eastAsia"/>
                <w:sz w:val="28"/>
              </w:rPr>
              <w:t>上述违约金为甲乙双方对合同依法履行后预期经济利益的综合考量结果，除双方另有约定之外，乙方不得随意主张减少。乙方违约行为造成甲方损失的，乙方还应承担赔偿责任。甲方损失包括但不限于直接经济损失、诉讼费、律师费、调查取证费、交通费、鉴定费、保全费、保全保险费等费用。</w:t>
            </w:r>
          </w:p>
          <w:p w:rsidR="006A35E2" w:rsidRPr="00FA760A" w:rsidRDefault="00FA760A">
            <w:pPr>
              <w:numPr>
                <w:ilvl w:val="0"/>
                <w:numId w:val="5"/>
              </w:numPr>
              <w:adjustRightInd w:val="0"/>
              <w:snapToGrid w:val="0"/>
              <w:spacing w:line="360" w:lineRule="auto"/>
              <w:ind w:firstLineChars="200" w:firstLine="560"/>
              <w:rPr>
                <w:sz w:val="28"/>
              </w:rPr>
            </w:pPr>
            <w:r w:rsidRPr="00FA760A">
              <w:rPr>
                <w:rFonts w:hint="eastAsia"/>
                <w:sz w:val="28"/>
              </w:rPr>
              <w:t>不可抗力：在合同规定的履行期限内，由于受不可抗力事件影响而不能履行合同时，经甲乙双方协商一致，受阻一方在提供合法证明后可免予承担违约责任，本合同自行终止。不可抗力事件系指供、需双方在缔结合同时所不能预见的，并且它的发生及其后果是无法避免和无法克服的事</w:t>
            </w:r>
            <w:r w:rsidRPr="00FA760A">
              <w:rPr>
                <w:rFonts w:hint="eastAsia"/>
                <w:sz w:val="28"/>
              </w:rPr>
              <w:t>件。</w:t>
            </w:r>
          </w:p>
          <w:p w:rsidR="006A35E2" w:rsidRPr="00FA760A" w:rsidRDefault="00FA760A">
            <w:pPr>
              <w:numPr>
                <w:ilvl w:val="0"/>
                <w:numId w:val="5"/>
              </w:numPr>
              <w:adjustRightInd w:val="0"/>
              <w:snapToGrid w:val="0"/>
              <w:spacing w:line="360" w:lineRule="auto"/>
              <w:ind w:firstLineChars="200" w:firstLine="560"/>
              <w:rPr>
                <w:sz w:val="28"/>
              </w:rPr>
            </w:pPr>
            <w:r w:rsidRPr="00FA760A">
              <w:rPr>
                <w:rFonts w:hint="eastAsia"/>
                <w:sz w:val="28"/>
              </w:rPr>
              <w:t>纠纷处理：在合同执行过程中发生的与本合同有关的争议，双方应通过友好协商解决。</w:t>
            </w:r>
            <w:r w:rsidRPr="00FA760A">
              <w:rPr>
                <w:sz w:val="28"/>
              </w:rPr>
              <w:t>协商不成，</w:t>
            </w:r>
            <w:r w:rsidRPr="00FA760A">
              <w:rPr>
                <w:rFonts w:hint="eastAsia"/>
                <w:sz w:val="28"/>
              </w:rPr>
              <w:t>双方均可向甲方所在地法院提起诉讼。</w:t>
            </w:r>
          </w:p>
          <w:p w:rsidR="006A35E2" w:rsidRPr="00FA760A" w:rsidRDefault="00FA760A">
            <w:pPr>
              <w:numPr>
                <w:ilvl w:val="0"/>
                <w:numId w:val="5"/>
              </w:numPr>
              <w:adjustRightInd w:val="0"/>
              <w:snapToGrid w:val="0"/>
              <w:spacing w:line="360" w:lineRule="auto"/>
              <w:ind w:firstLineChars="200" w:firstLine="560"/>
              <w:rPr>
                <w:sz w:val="28"/>
              </w:rPr>
            </w:pPr>
            <w:r w:rsidRPr="00FA760A">
              <w:rPr>
                <w:rFonts w:hint="eastAsia"/>
                <w:sz w:val="28"/>
              </w:rPr>
              <w:t>合同的修改和补充：欲对合同条款作出任何修改和补充，均须由甲、</w:t>
            </w:r>
            <w:r w:rsidRPr="00FA760A">
              <w:rPr>
                <w:rFonts w:hint="eastAsia"/>
                <w:sz w:val="28"/>
              </w:rPr>
              <w:lastRenderedPageBreak/>
              <w:t>乙双方法定代表人或其授权的代表签署书面协议。</w:t>
            </w:r>
          </w:p>
          <w:p w:rsidR="006A35E2" w:rsidRPr="00FA760A" w:rsidRDefault="00FA760A">
            <w:pPr>
              <w:numPr>
                <w:ilvl w:val="0"/>
                <w:numId w:val="5"/>
              </w:numPr>
              <w:adjustRightInd w:val="0"/>
              <w:snapToGrid w:val="0"/>
              <w:spacing w:line="360" w:lineRule="auto"/>
              <w:ind w:firstLineChars="200" w:firstLine="560"/>
              <w:rPr>
                <w:sz w:val="28"/>
              </w:rPr>
            </w:pPr>
            <w:r w:rsidRPr="00FA760A">
              <w:rPr>
                <w:sz w:val="28"/>
              </w:rPr>
              <w:t>本合同未尽事宜，双方可共同协商解决。</w:t>
            </w:r>
          </w:p>
          <w:p w:rsidR="006A35E2" w:rsidRPr="00FA760A" w:rsidRDefault="00FA760A">
            <w:pPr>
              <w:adjustRightInd w:val="0"/>
              <w:snapToGrid w:val="0"/>
              <w:spacing w:line="360" w:lineRule="auto"/>
              <w:ind w:firstLineChars="200" w:firstLine="560"/>
              <w:rPr>
                <w:sz w:val="28"/>
              </w:rPr>
            </w:pPr>
            <w:r w:rsidRPr="00FA760A">
              <w:rPr>
                <w:rFonts w:hint="eastAsia"/>
                <w:sz w:val="28"/>
              </w:rPr>
              <w:t>十、组成本合同的文件包括：本项目磋商文件、乙方递交的响应文件、成交通知书等。上述文件与本合同互为补充，文件内容如与本合同约定不一致的，以本合同约定为准。</w:t>
            </w:r>
          </w:p>
          <w:p w:rsidR="006A35E2" w:rsidRPr="00FA760A" w:rsidRDefault="00FA760A" w:rsidP="006A35E2">
            <w:pPr>
              <w:spacing w:beforeLines="30" w:line="360" w:lineRule="auto"/>
              <w:ind w:leftChars="400" w:left="840" w:firstLine="562"/>
              <w:rPr>
                <w:sz w:val="28"/>
              </w:rPr>
            </w:pPr>
            <w:r w:rsidRPr="00FA760A">
              <w:rPr>
                <w:sz w:val="28"/>
              </w:rPr>
              <w:t>委托方</w:t>
            </w:r>
            <w:r w:rsidRPr="00FA760A">
              <w:rPr>
                <w:sz w:val="28"/>
              </w:rPr>
              <w:t>(</w:t>
            </w:r>
            <w:r w:rsidRPr="00FA760A">
              <w:rPr>
                <w:sz w:val="28"/>
              </w:rPr>
              <w:t>甲方</w:t>
            </w:r>
            <w:r w:rsidRPr="00FA760A">
              <w:rPr>
                <w:sz w:val="28"/>
              </w:rPr>
              <w:t xml:space="preserve">): </w:t>
            </w:r>
            <w:r w:rsidRPr="00FA760A">
              <w:rPr>
                <w:sz w:val="28"/>
              </w:rPr>
              <w:t>海南省生态环境监测中心（盖章）</w:t>
            </w:r>
          </w:p>
          <w:p w:rsidR="006A35E2" w:rsidRPr="00FA760A" w:rsidRDefault="00FA760A">
            <w:pPr>
              <w:spacing w:line="360" w:lineRule="auto"/>
              <w:ind w:leftChars="400" w:left="840" w:firstLine="562"/>
              <w:rPr>
                <w:sz w:val="28"/>
              </w:rPr>
            </w:pPr>
            <w:r w:rsidRPr="00FA760A">
              <w:rPr>
                <w:rFonts w:hint="eastAsia"/>
                <w:sz w:val="28"/>
              </w:rPr>
              <w:t>法定代表人</w:t>
            </w:r>
            <w:r w:rsidRPr="00FA760A">
              <w:rPr>
                <w:sz w:val="28"/>
              </w:rPr>
              <w:t>/</w:t>
            </w:r>
            <w:r w:rsidRPr="00FA760A">
              <w:rPr>
                <w:sz w:val="28"/>
              </w:rPr>
              <w:t>委托代理人</w:t>
            </w:r>
            <w:r w:rsidRPr="00FA760A">
              <w:rPr>
                <w:sz w:val="28"/>
              </w:rPr>
              <w:t>:</w:t>
            </w:r>
          </w:p>
          <w:p w:rsidR="006A35E2" w:rsidRPr="00FA760A" w:rsidRDefault="00FA760A">
            <w:pPr>
              <w:spacing w:line="360" w:lineRule="auto"/>
              <w:ind w:leftChars="400" w:left="840" w:firstLine="562"/>
              <w:rPr>
                <w:sz w:val="28"/>
              </w:rPr>
            </w:pPr>
            <w:r w:rsidRPr="00FA760A">
              <w:rPr>
                <w:sz w:val="28"/>
              </w:rPr>
              <w:t>联</w:t>
            </w:r>
            <w:r w:rsidRPr="00FA760A">
              <w:rPr>
                <w:sz w:val="28"/>
              </w:rPr>
              <w:t xml:space="preserve">  </w:t>
            </w:r>
            <w:r w:rsidRPr="00FA760A">
              <w:rPr>
                <w:sz w:val="28"/>
              </w:rPr>
              <w:t>系</w:t>
            </w:r>
            <w:r w:rsidRPr="00FA760A">
              <w:rPr>
                <w:sz w:val="28"/>
              </w:rPr>
              <w:t xml:space="preserve"> </w:t>
            </w:r>
            <w:r w:rsidRPr="00FA760A">
              <w:rPr>
                <w:sz w:val="28"/>
              </w:rPr>
              <w:t xml:space="preserve"> </w:t>
            </w:r>
            <w:r w:rsidRPr="00FA760A">
              <w:rPr>
                <w:sz w:val="28"/>
              </w:rPr>
              <w:t>人</w:t>
            </w:r>
            <w:r w:rsidRPr="00FA760A">
              <w:rPr>
                <w:sz w:val="28"/>
              </w:rPr>
              <w:t xml:space="preserve">: </w:t>
            </w:r>
          </w:p>
          <w:p w:rsidR="006A35E2" w:rsidRPr="00FA760A" w:rsidRDefault="00FA760A">
            <w:pPr>
              <w:spacing w:line="360" w:lineRule="auto"/>
              <w:ind w:leftChars="400" w:left="840" w:firstLine="562"/>
              <w:rPr>
                <w:sz w:val="28"/>
              </w:rPr>
            </w:pPr>
            <w:r w:rsidRPr="00FA760A">
              <w:rPr>
                <w:sz w:val="28"/>
              </w:rPr>
              <w:t>通</w:t>
            </w:r>
            <w:r w:rsidRPr="00FA760A">
              <w:rPr>
                <w:sz w:val="28"/>
              </w:rPr>
              <w:t xml:space="preserve"> </w:t>
            </w:r>
            <w:r w:rsidRPr="00FA760A">
              <w:rPr>
                <w:sz w:val="28"/>
              </w:rPr>
              <w:t>讯</w:t>
            </w:r>
            <w:r w:rsidRPr="00FA760A">
              <w:rPr>
                <w:sz w:val="28"/>
              </w:rPr>
              <w:t xml:space="preserve"> </w:t>
            </w:r>
            <w:r w:rsidRPr="00FA760A">
              <w:rPr>
                <w:sz w:val="28"/>
              </w:rPr>
              <w:t>地址</w:t>
            </w:r>
            <w:r w:rsidRPr="00FA760A">
              <w:rPr>
                <w:sz w:val="28"/>
              </w:rPr>
              <w:t xml:space="preserve">: </w:t>
            </w:r>
            <w:r w:rsidRPr="00FA760A">
              <w:rPr>
                <w:sz w:val="28"/>
              </w:rPr>
              <w:t>海南省海口市美兰区白驹大道</w:t>
            </w:r>
            <w:r w:rsidRPr="00FA760A">
              <w:rPr>
                <w:sz w:val="28"/>
              </w:rPr>
              <w:t>98</w:t>
            </w:r>
            <w:r w:rsidRPr="00FA760A">
              <w:rPr>
                <w:sz w:val="28"/>
              </w:rPr>
              <w:t>号</w:t>
            </w:r>
          </w:p>
          <w:p w:rsidR="006A35E2" w:rsidRPr="00FA760A" w:rsidRDefault="00FA760A">
            <w:pPr>
              <w:spacing w:line="360" w:lineRule="auto"/>
              <w:ind w:leftChars="400" w:left="840" w:firstLine="562"/>
              <w:rPr>
                <w:sz w:val="28"/>
              </w:rPr>
            </w:pPr>
            <w:r w:rsidRPr="00FA760A">
              <w:rPr>
                <w:sz w:val="28"/>
              </w:rPr>
              <w:t>电</w:t>
            </w:r>
            <w:r w:rsidRPr="00FA760A">
              <w:rPr>
                <w:sz w:val="28"/>
              </w:rPr>
              <w:t xml:space="preserve">      </w:t>
            </w:r>
            <w:r w:rsidRPr="00FA760A">
              <w:rPr>
                <w:sz w:val="28"/>
              </w:rPr>
              <w:t>话</w:t>
            </w:r>
            <w:r w:rsidRPr="00FA760A">
              <w:rPr>
                <w:sz w:val="28"/>
              </w:rPr>
              <w:t xml:space="preserve">:                 </w:t>
            </w:r>
            <w:r w:rsidRPr="00FA760A">
              <w:rPr>
                <w:rFonts w:hint="eastAsia"/>
                <w:sz w:val="28"/>
              </w:rPr>
              <w:t xml:space="preserve"> </w:t>
            </w:r>
            <w:r w:rsidRPr="00FA760A">
              <w:rPr>
                <w:sz w:val="28"/>
              </w:rPr>
              <w:t>传</w:t>
            </w:r>
            <w:r w:rsidRPr="00FA760A">
              <w:rPr>
                <w:sz w:val="28"/>
              </w:rPr>
              <w:t xml:space="preserve">      </w:t>
            </w:r>
            <w:r w:rsidRPr="00FA760A">
              <w:rPr>
                <w:sz w:val="28"/>
              </w:rPr>
              <w:t>真</w:t>
            </w:r>
            <w:r w:rsidRPr="00FA760A">
              <w:rPr>
                <w:sz w:val="28"/>
              </w:rPr>
              <w:t xml:space="preserve">: </w:t>
            </w:r>
          </w:p>
          <w:p w:rsidR="006A35E2" w:rsidRPr="00FA760A" w:rsidRDefault="00FA760A">
            <w:pPr>
              <w:spacing w:before="100" w:beforeAutospacing="1" w:line="360" w:lineRule="auto"/>
              <w:ind w:leftChars="400" w:left="840" w:firstLine="562"/>
              <w:rPr>
                <w:sz w:val="28"/>
              </w:rPr>
            </w:pPr>
            <w:r w:rsidRPr="00FA760A">
              <w:rPr>
                <w:sz w:val="28"/>
              </w:rPr>
              <w:t>服务方</w:t>
            </w:r>
            <w:r w:rsidRPr="00FA760A">
              <w:rPr>
                <w:sz w:val="28"/>
              </w:rPr>
              <w:t>(</w:t>
            </w:r>
            <w:r w:rsidRPr="00FA760A">
              <w:rPr>
                <w:sz w:val="28"/>
              </w:rPr>
              <w:t>乙方</w:t>
            </w:r>
            <w:r w:rsidRPr="00FA760A">
              <w:rPr>
                <w:sz w:val="28"/>
              </w:rPr>
              <w:t xml:space="preserve">): </w:t>
            </w:r>
            <w:r w:rsidRPr="00FA760A">
              <w:rPr>
                <w:rFonts w:hint="eastAsia"/>
                <w:sz w:val="28"/>
              </w:rPr>
              <w:t xml:space="preserve">             </w:t>
            </w:r>
            <w:r w:rsidRPr="00FA760A">
              <w:rPr>
                <w:sz w:val="28"/>
              </w:rPr>
              <w:t>（盖章）</w:t>
            </w:r>
          </w:p>
          <w:p w:rsidR="006A35E2" w:rsidRPr="00FA760A" w:rsidRDefault="00FA760A">
            <w:pPr>
              <w:spacing w:line="360" w:lineRule="auto"/>
              <w:ind w:leftChars="400" w:left="840" w:firstLine="562"/>
              <w:rPr>
                <w:sz w:val="28"/>
              </w:rPr>
            </w:pPr>
            <w:r w:rsidRPr="00FA760A">
              <w:rPr>
                <w:rFonts w:hint="eastAsia"/>
                <w:sz w:val="28"/>
              </w:rPr>
              <w:t>法定代表人</w:t>
            </w:r>
            <w:r w:rsidRPr="00FA760A">
              <w:rPr>
                <w:sz w:val="28"/>
              </w:rPr>
              <w:t>/</w:t>
            </w:r>
            <w:r w:rsidRPr="00FA760A">
              <w:rPr>
                <w:sz w:val="28"/>
              </w:rPr>
              <w:t>委托代理人</w:t>
            </w:r>
            <w:r w:rsidRPr="00FA760A">
              <w:rPr>
                <w:sz w:val="28"/>
              </w:rPr>
              <w:t>:</w:t>
            </w:r>
          </w:p>
          <w:p w:rsidR="006A35E2" w:rsidRPr="00FA760A" w:rsidRDefault="00FA760A">
            <w:pPr>
              <w:spacing w:line="360" w:lineRule="auto"/>
              <w:ind w:leftChars="400" w:left="840" w:firstLine="562"/>
              <w:rPr>
                <w:sz w:val="28"/>
              </w:rPr>
            </w:pPr>
            <w:r w:rsidRPr="00FA760A">
              <w:rPr>
                <w:sz w:val="28"/>
              </w:rPr>
              <w:t>联</w:t>
            </w:r>
            <w:r w:rsidRPr="00FA760A">
              <w:rPr>
                <w:sz w:val="28"/>
              </w:rPr>
              <w:t xml:space="preserve">  </w:t>
            </w:r>
            <w:r w:rsidRPr="00FA760A">
              <w:rPr>
                <w:sz w:val="28"/>
              </w:rPr>
              <w:t>系</w:t>
            </w:r>
            <w:r w:rsidRPr="00FA760A">
              <w:rPr>
                <w:sz w:val="28"/>
              </w:rPr>
              <w:t xml:space="preserve">  </w:t>
            </w:r>
            <w:r w:rsidRPr="00FA760A">
              <w:rPr>
                <w:sz w:val="28"/>
              </w:rPr>
              <w:t>人</w:t>
            </w:r>
            <w:r w:rsidRPr="00FA760A">
              <w:rPr>
                <w:sz w:val="28"/>
              </w:rPr>
              <w:t xml:space="preserve">: </w:t>
            </w:r>
          </w:p>
          <w:p w:rsidR="006A35E2" w:rsidRPr="00FA760A" w:rsidRDefault="00FA760A">
            <w:pPr>
              <w:spacing w:line="360" w:lineRule="auto"/>
              <w:ind w:leftChars="400" w:left="2520" w:hangingChars="600" w:hanging="1680"/>
              <w:rPr>
                <w:sz w:val="28"/>
              </w:rPr>
            </w:pPr>
            <w:r w:rsidRPr="00FA760A">
              <w:rPr>
                <w:sz w:val="28"/>
              </w:rPr>
              <w:t>通</w:t>
            </w:r>
            <w:r w:rsidRPr="00FA760A">
              <w:rPr>
                <w:sz w:val="28"/>
              </w:rPr>
              <w:t xml:space="preserve"> </w:t>
            </w:r>
            <w:r w:rsidRPr="00FA760A">
              <w:rPr>
                <w:sz w:val="28"/>
              </w:rPr>
              <w:t>讯</w:t>
            </w:r>
            <w:r w:rsidRPr="00FA760A">
              <w:rPr>
                <w:sz w:val="28"/>
              </w:rPr>
              <w:t xml:space="preserve"> </w:t>
            </w:r>
            <w:r w:rsidRPr="00FA760A">
              <w:rPr>
                <w:sz w:val="28"/>
              </w:rPr>
              <w:t>地址</w:t>
            </w:r>
            <w:r w:rsidRPr="00FA760A">
              <w:rPr>
                <w:sz w:val="28"/>
              </w:rPr>
              <w:t xml:space="preserve">: </w:t>
            </w:r>
          </w:p>
          <w:p w:rsidR="006A35E2" w:rsidRPr="00FA760A" w:rsidRDefault="00FA760A">
            <w:pPr>
              <w:spacing w:line="360" w:lineRule="auto"/>
              <w:ind w:leftChars="400" w:left="840" w:firstLine="562"/>
              <w:rPr>
                <w:sz w:val="28"/>
              </w:rPr>
            </w:pPr>
            <w:r w:rsidRPr="00FA760A">
              <w:rPr>
                <w:sz w:val="28"/>
              </w:rPr>
              <w:t>电</w:t>
            </w:r>
            <w:r w:rsidRPr="00FA760A">
              <w:rPr>
                <w:sz w:val="28"/>
              </w:rPr>
              <w:t xml:space="preserve">      </w:t>
            </w:r>
            <w:r w:rsidRPr="00FA760A">
              <w:rPr>
                <w:sz w:val="28"/>
              </w:rPr>
              <w:t>话</w:t>
            </w:r>
            <w:r w:rsidRPr="00FA760A">
              <w:rPr>
                <w:sz w:val="28"/>
              </w:rPr>
              <w:t xml:space="preserve">: </w:t>
            </w:r>
            <w:r w:rsidRPr="00FA760A">
              <w:rPr>
                <w:rFonts w:hint="eastAsia"/>
                <w:sz w:val="28"/>
              </w:rPr>
              <w:t xml:space="preserve">       </w:t>
            </w:r>
            <w:r w:rsidRPr="00FA760A">
              <w:rPr>
                <w:sz w:val="28"/>
              </w:rPr>
              <w:t xml:space="preserve">   </w:t>
            </w:r>
            <w:r w:rsidRPr="00FA760A">
              <w:rPr>
                <w:sz w:val="28"/>
              </w:rPr>
              <w:t>传</w:t>
            </w:r>
            <w:r w:rsidRPr="00FA760A">
              <w:rPr>
                <w:sz w:val="28"/>
              </w:rPr>
              <w:t xml:space="preserve">      </w:t>
            </w:r>
            <w:r w:rsidRPr="00FA760A">
              <w:rPr>
                <w:sz w:val="28"/>
              </w:rPr>
              <w:t>真</w:t>
            </w:r>
            <w:r w:rsidRPr="00FA760A">
              <w:rPr>
                <w:sz w:val="28"/>
              </w:rPr>
              <w:t xml:space="preserve">: </w:t>
            </w:r>
          </w:p>
          <w:p w:rsidR="006A35E2" w:rsidRPr="00FA760A" w:rsidRDefault="00FA760A">
            <w:pPr>
              <w:spacing w:line="360" w:lineRule="auto"/>
              <w:ind w:firstLine="562"/>
              <w:jc w:val="center"/>
              <w:rPr>
                <w:sz w:val="28"/>
              </w:rPr>
            </w:pPr>
            <w:r w:rsidRPr="00FA760A">
              <w:rPr>
                <w:sz w:val="28"/>
              </w:rPr>
              <w:t>缴款通知单</w:t>
            </w:r>
          </w:p>
          <w:p w:rsidR="006A35E2" w:rsidRPr="00FA760A" w:rsidRDefault="00FA760A">
            <w:pPr>
              <w:spacing w:line="360" w:lineRule="auto"/>
              <w:ind w:leftChars="400" w:left="840" w:firstLine="562"/>
              <w:rPr>
                <w:sz w:val="28"/>
              </w:rPr>
            </w:pPr>
            <w:r w:rsidRPr="00FA760A">
              <w:rPr>
                <w:sz w:val="28"/>
              </w:rPr>
              <w:t>帐</w:t>
            </w:r>
            <w:r w:rsidRPr="00FA760A">
              <w:rPr>
                <w:sz w:val="28"/>
              </w:rPr>
              <w:t xml:space="preserve"> </w:t>
            </w:r>
            <w:r w:rsidRPr="00FA760A">
              <w:rPr>
                <w:sz w:val="28"/>
              </w:rPr>
              <w:t>户</w:t>
            </w:r>
            <w:r w:rsidRPr="00FA760A">
              <w:rPr>
                <w:sz w:val="28"/>
              </w:rPr>
              <w:t xml:space="preserve"> </w:t>
            </w:r>
            <w:r w:rsidRPr="00FA760A">
              <w:rPr>
                <w:sz w:val="28"/>
              </w:rPr>
              <w:t>名</w:t>
            </w:r>
            <w:r w:rsidRPr="00FA760A">
              <w:rPr>
                <w:sz w:val="28"/>
              </w:rPr>
              <w:t xml:space="preserve"> </w:t>
            </w:r>
            <w:r w:rsidRPr="00FA760A">
              <w:rPr>
                <w:sz w:val="28"/>
              </w:rPr>
              <w:t>称</w:t>
            </w:r>
            <w:r w:rsidRPr="00FA760A">
              <w:rPr>
                <w:sz w:val="28"/>
              </w:rPr>
              <w:t xml:space="preserve"> </w:t>
            </w:r>
            <w:r w:rsidRPr="00FA760A">
              <w:rPr>
                <w:sz w:val="28"/>
              </w:rPr>
              <w:t>：</w:t>
            </w:r>
            <w:r w:rsidRPr="00FA760A">
              <w:rPr>
                <w:sz w:val="28"/>
              </w:rPr>
              <w:t xml:space="preserve"> </w:t>
            </w:r>
          </w:p>
          <w:p w:rsidR="006A35E2" w:rsidRPr="00FA760A" w:rsidRDefault="00FA760A">
            <w:pPr>
              <w:spacing w:line="360" w:lineRule="auto"/>
              <w:ind w:leftChars="400" w:left="840" w:firstLine="562"/>
              <w:rPr>
                <w:sz w:val="28"/>
              </w:rPr>
            </w:pPr>
            <w:r w:rsidRPr="00FA760A">
              <w:rPr>
                <w:sz w:val="28"/>
              </w:rPr>
              <w:t>开</w:t>
            </w:r>
            <w:r w:rsidRPr="00FA760A">
              <w:rPr>
                <w:sz w:val="28"/>
              </w:rPr>
              <w:t xml:space="preserve"> </w:t>
            </w:r>
            <w:r w:rsidRPr="00FA760A">
              <w:rPr>
                <w:sz w:val="28"/>
              </w:rPr>
              <w:t>户</w:t>
            </w:r>
            <w:r w:rsidRPr="00FA760A">
              <w:rPr>
                <w:sz w:val="28"/>
              </w:rPr>
              <w:t xml:space="preserve"> </w:t>
            </w:r>
            <w:r w:rsidRPr="00FA760A">
              <w:rPr>
                <w:sz w:val="28"/>
              </w:rPr>
              <w:t>银</w:t>
            </w:r>
            <w:r w:rsidRPr="00FA760A">
              <w:rPr>
                <w:sz w:val="28"/>
              </w:rPr>
              <w:t xml:space="preserve"> </w:t>
            </w:r>
            <w:r w:rsidRPr="00FA760A">
              <w:rPr>
                <w:sz w:val="28"/>
              </w:rPr>
              <w:t>行</w:t>
            </w:r>
            <w:r w:rsidRPr="00FA760A">
              <w:rPr>
                <w:sz w:val="28"/>
              </w:rPr>
              <w:t xml:space="preserve"> </w:t>
            </w:r>
            <w:r w:rsidRPr="00FA760A">
              <w:rPr>
                <w:sz w:val="28"/>
              </w:rPr>
              <w:t>：</w:t>
            </w:r>
          </w:p>
          <w:p w:rsidR="006A35E2" w:rsidRPr="00FA760A" w:rsidRDefault="00FA760A">
            <w:pPr>
              <w:tabs>
                <w:tab w:val="left" w:pos="3960"/>
              </w:tabs>
              <w:spacing w:line="360" w:lineRule="auto"/>
              <w:ind w:leftChars="400" w:left="840" w:firstLine="562"/>
              <w:rPr>
                <w:sz w:val="28"/>
              </w:rPr>
            </w:pPr>
            <w:r w:rsidRPr="00FA760A">
              <w:rPr>
                <w:sz w:val="28"/>
              </w:rPr>
              <w:t>帐</w:t>
            </w:r>
            <w:r w:rsidRPr="00FA760A">
              <w:rPr>
                <w:sz w:val="28"/>
              </w:rPr>
              <w:t xml:space="preserve">       </w:t>
            </w:r>
            <w:r w:rsidRPr="00FA760A">
              <w:rPr>
                <w:sz w:val="28"/>
              </w:rPr>
              <w:t>号</w:t>
            </w:r>
            <w:r w:rsidRPr="00FA760A">
              <w:rPr>
                <w:sz w:val="28"/>
              </w:rPr>
              <w:t xml:space="preserve"> </w:t>
            </w:r>
            <w:r w:rsidRPr="00FA760A">
              <w:rPr>
                <w:sz w:val="28"/>
              </w:rPr>
              <w:t>：</w:t>
            </w:r>
          </w:p>
          <w:p w:rsidR="006A35E2" w:rsidRPr="00FA760A" w:rsidRDefault="00FA760A">
            <w:pPr>
              <w:spacing w:line="360" w:lineRule="auto"/>
              <w:ind w:leftChars="400" w:left="840" w:firstLine="562"/>
              <w:rPr>
                <w:sz w:val="28"/>
              </w:rPr>
            </w:pPr>
            <w:r w:rsidRPr="00FA760A">
              <w:rPr>
                <w:sz w:val="28"/>
              </w:rPr>
              <w:t>纳税人识别号：</w:t>
            </w:r>
          </w:p>
          <w:p w:rsidR="006A35E2" w:rsidRPr="00FA760A" w:rsidRDefault="006A35E2">
            <w:pPr>
              <w:spacing w:line="360" w:lineRule="auto"/>
              <w:ind w:leftChars="400" w:left="840" w:firstLine="562"/>
              <w:rPr>
                <w:sz w:val="28"/>
              </w:rPr>
            </w:pPr>
          </w:p>
          <w:p w:rsidR="006A35E2" w:rsidRPr="00FA760A" w:rsidRDefault="006A35E2">
            <w:pPr>
              <w:spacing w:line="360" w:lineRule="auto"/>
              <w:ind w:leftChars="400" w:left="840" w:firstLine="562"/>
              <w:rPr>
                <w:sz w:val="28"/>
              </w:rPr>
            </w:pPr>
          </w:p>
          <w:p w:rsidR="006A35E2" w:rsidRPr="00FA760A" w:rsidRDefault="006A35E2">
            <w:pPr>
              <w:pStyle w:val="2"/>
              <w:ind w:firstLine="640"/>
            </w:pPr>
          </w:p>
        </w:tc>
      </w:tr>
    </w:tbl>
    <w:p w:rsidR="006A35E2" w:rsidRPr="00FA760A" w:rsidRDefault="006A35E2">
      <w:pPr>
        <w:ind w:firstLine="482"/>
      </w:pPr>
    </w:p>
    <w:p w:rsidR="006A35E2" w:rsidRPr="00FA760A" w:rsidRDefault="00FA760A">
      <w:pPr>
        <w:pStyle w:val="1"/>
        <w:ind w:firstLine="880"/>
        <w:jc w:val="center"/>
        <w:rPr>
          <w:rFonts w:ascii="宋体" w:hAnsi="宋体" w:cs="宋体"/>
        </w:rPr>
      </w:pPr>
      <w:r w:rsidRPr="00FA760A">
        <w:rPr>
          <w:rFonts w:ascii="宋体" w:hAnsi="宋体" w:cs="宋体" w:hint="eastAsia"/>
        </w:rPr>
        <w:t>采购包</w:t>
      </w:r>
      <w:r w:rsidRPr="00FA760A">
        <w:rPr>
          <w:rFonts w:ascii="宋体" w:hAnsi="宋体" w:cs="宋体" w:hint="eastAsia"/>
        </w:rPr>
        <w:t>4</w:t>
      </w:r>
    </w:p>
    <w:p w:rsidR="006A35E2" w:rsidRPr="00FA760A" w:rsidRDefault="00FA760A">
      <w:pPr>
        <w:ind w:firstLine="482"/>
      </w:pPr>
      <w:r w:rsidRPr="00FA760A">
        <w:t>合同登记编号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3"/>
        <w:gridCol w:w="420"/>
        <w:gridCol w:w="420"/>
        <w:gridCol w:w="420"/>
        <w:gridCol w:w="420"/>
        <w:gridCol w:w="420"/>
        <w:gridCol w:w="420"/>
        <w:gridCol w:w="420"/>
        <w:gridCol w:w="420"/>
        <w:gridCol w:w="420"/>
        <w:gridCol w:w="420"/>
        <w:gridCol w:w="420"/>
        <w:gridCol w:w="420"/>
        <w:gridCol w:w="420"/>
      </w:tblGrid>
      <w:tr w:rsidR="006A35E2" w:rsidRPr="00FA760A">
        <w:tc>
          <w:tcPr>
            <w:tcW w:w="423"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c>
          <w:tcPr>
            <w:tcW w:w="420" w:type="dxa"/>
          </w:tcPr>
          <w:p w:rsidR="006A35E2" w:rsidRPr="00FA760A" w:rsidRDefault="006A35E2">
            <w:pPr>
              <w:ind w:firstLine="482"/>
            </w:pPr>
          </w:p>
        </w:tc>
      </w:tr>
    </w:tbl>
    <w:p w:rsidR="006A35E2" w:rsidRPr="00FA760A" w:rsidRDefault="006A35E2">
      <w:pPr>
        <w:ind w:firstLine="960"/>
        <w:jc w:val="center"/>
        <w:rPr>
          <w:rFonts w:ascii="宋体" w:hAnsi="宋体"/>
          <w:b/>
          <w:sz w:val="48"/>
          <w:szCs w:val="48"/>
        </w:rPr>
      </w:pPr>
    </w:p>
    <w:p w:rsidR="006A35E2" w:rsidRPr="00FA760A" w:rsidRDefault="006A35E2">
      <w:pPr>
        <w:ind w:firstLine="482"/>
      </w:pPr>
    </w:p>
    <w:p w:rsidR="006A35E2" w:rsidRPr="00FA760A" w:rsidRDefault="006A35E2">
      <w:pPr>
        <w:ind w:firstLine="880"/>
        <w:jc w:val="center"/>
        <w:rPr>
          <w:b/>
          <w:sz w:val="44"/>
        </w:rPr>
      </w:pPr>
    </w:p>
    <w:p w:rsidR="006A35E2" w:rsidRPr="00FA760A" w:rsidRDefault="006A35E2">
      <w:pPr>
        <w:ind w:firstLine="880"/>
        <w:rPr>
          <w:b/>
          <w:sz w:val="44"/>
        </w:rPr>
      </w:pPr>
    </w:p>
    <w:p w:rsidR="006A35E2" w:rsidRPr="00FA760A" w:rsidRDefault="00FA760A">
      <w:pPr>
        <w:ind w:firstLine="883"/>
        <w:jc w:val="center"/>
        <w:rPr>
          <w:b/>
          <w:sz w:val="44"/>
        </w:rPr>
      </w:pPr>
      <w:r w:rsidRPr="00FA760A">
        <w:rPr>
          <w:b/>
          <w:sz w:val="44"/>
        </w:rPr>
        <w:t xml:space="preserve">  </w:t>
      </w:r>
      <w:r w:rsidRPr="00FA760A">
        <w:rPr>
          <w:b/>
          <w:sz w:val="44"/>
        </w:rPr>
        <w:t>技</w:t>
      </w:r>
      <w:r w:rsidRPr="00FA760A">
        <w:rPr>
          <w:b/>
          <w:sz w:val="44"/>
        </w:rPr>
        <w:t xml:space="preserve"> </w:t>
      </w:r>
      <w:r w:rsidRPr="00FA760A">
        <w:rPr>
          <w:b/>
          <w:sz w:val="44"/>
        </w:rPr>
        <w:t>术</w:t>
      </w:r>
      <w:r w:rsidRPr="00FA760A">
        <w:rPr>
          <w:b/>
          <w:sz w:val="44"/>
        </w:rPr>
        <w:t xml:space="preserve"> </w:t>
      </w:r>
      <w:r w:rsidRPr="00FA760A">
        <w:rPr>
          <w:b/>
          <w:sz w:val="44"/>
        </w:rPr>
        <w:t>服</w:t>
      </w:r>
      <w:r w:rsidRPr="00FA760A">
        <w:rPr>
          <w:b/>
          <w:sz w:val="44"/>
        </w:rPr>
        <w:t xml:space="preserve"> </w:t>
      </w:r>
      <w:r w:rsidRPr="00FA760A">
        <w:rPr>
          <w:b/>
          <w:sz w:val="44"/>
        </w:rPr>
        <w:t>务</w:t>
      </w:r>
      <w:r w:rsidRPr="00FA760A">
        <w:rPr>
          <w:b/>
          <w:sz w:val="44"/>
        </w:rPr>
        <w:t xml:space="preserve"> </w:t>
      </w:r>
      <w:r w:rsidRPr="00FA760A">
        <w:rPr>
          <w:b/>
          <w:sz w:val="44"/>
        </w:rPr>
        <w:t>合</w:t>
      </w:r>
      <w:r w:rsidRPr="00FA760A">
        <w:rPr>
          <w:b/>
          <w:sz w:val="44"/>
        </w:rPr>
        <w:t xml:space="preserve"> </w:t>
      </w:r>
      <w:r w:rsidRPr="00FA760A">
        <w:rPr>
          <w:b/>
          <w:sz w:val="44"/>
        </w:rPr>
        <w:t>同</w:t>
      </w:r>
      <w:r w:rsidRPr="00FA760A">
        <w:rPr>
          <w:b/>
          <w:sz w:val="44"/>
        </w:rPr>
        <w:t xml:space="preserve"> </w:t>
      </w:r>
      <w:r w:rsidRPr="00FA760A">
        <w:rPr>
          <w:b/>
          <w:sz w:val="44"/>
        </w:rPr>
        <w:t>书</w:t>
      </w:r>
    </w:p>
    <w:p w:rsidR="006A35E2" w:rsidRPr="00FA760A" w:rsidRDefault="006A35E2">
      <w:pPr>
        <w:ind w:firstLine="482"/>
        <w:jc w:val="center"/>
      </w:pPr>
    </w:p>
    <w:p w:rsidR="006A35E2" w:rsidRPr="00FA760A" w:rsidRDefault="006A35E2">
      <w:pPr>
        <w:ind w:firstLine="482"/>
      </w:pPr>
    </w:p>
    <w:p w:rsidR="006A35E2" w:rsidRPr="00FA760A" w:rsidRDefault="006A35E2">
      <w:pPr>
        <w:ind w:firstLine="562"/>
        <w:rPr>
          <w:sz w:val="28"/>
        </w:rPr>
      </w:pPr>
    </w:p>
    <w:p w:rsidR="006A35E2" w:rsidRPr="00FA760A" w:rsidRDefault="006A35E2">
      <w:pPr>
        <w:ind w:firstLine="562"/>
        <w:rPr>
          <w:sz w:val="28"/>
        </w:rPr>
      </w:pPr>
    </w:p>
    <w:p w:rsidR="006A35E2" w:rsidRPr="00FA760A" w:rsidRDefault="006A35E2">
      <w:pPr>
        <w:ind w:firstLine="562"/>
        <w:rPr>
          <w:sz w:val="28"/>
        </w:rPr>
      </w:pPr>
    </w:p>
    <w:p w:rsidR="006A35E2" w:rsidRPr="00FA760A" w:rsidRDefault="006A35E2">
      <w:pPr>
        <w:spacing w:line="360" w:lineRule="auto"/>
        <w:ind w:firstLineChars="200" w:firstLine="562"/>
        <w:rPr>
          <w:b/>
          <w:bCs/>
          <w:sz w:val="28"/>
          <w:szCs w:val="28"/>
        </w:rPr>
      </w:pPr>
      <w:r w:rsidRPr="00FA760A">
        <w:rPr>
          <w:b/>
          <w:bCs/>
          <w:sz w:val="28"/>
        </w:rPr>
        <w:pict>
          <v:line id="_x0000_s2052" style="position:absolute;left:0;text-align:left;flip:y;z-index:251662336;mso-width-relative:page;mso-height-relative:page" from="86.25pt,27.7pt" to="409.7pt,29.6pt" o:gfxdata="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MroJy1wAAAAkBAAAPAAAAAAAAAAEAIAAAACIAAABkcnMvZG93bnJldi54&#10;bWxQSwECFAAUAAAACACHTuJAt8/dYfsBAADRAwAADgAAAAAAAAABACAAAAAmAQAAZHJzL2Uyb0Rv&#10;Yy54bWxQSwUGAAAAAAYABgBZAQAAkwUAAAAA&#10;" o:allowincell="f"/>
        </w:pict>
      </w:r>
      <w:r w:rsidR="00FA760A" w:rsidRPr="00FA760A">
        <w:rPr>
          <w:b/>
          <w:bCs/>
          <w:sz w:val="28"/>
        </w:rPr>
        <w:t>项目名称：</w:t>
      </w:r>
      <w:r w:rsidR="00FA760A" w:rsidRPr="00FA760A">
        <w:rPr>
          <w:rFonts w:hint="eastAsia"/>
          <w:b/>
          <w:bCs/>
          <w:sz w:val="28"/>
          <w:szCs w:val="28"/>
        </w:rPr>
        <w:t>2025</w:t>
      </w:r>
      <w:r w:rsidR="00FA760A" w:rsidRPr="00FA760A">
        <w:rPr>
          <w:rFonts w:hint="eastAsia"/>
          <w:b/>
          <w:bCs/>
          <w:sz w:val="28"/>
          <w:szCs w:val="28"/>
        </w:rPr>
        <w:t>年环境质量监测对外委托及设备购置项目</w:t>
      </w:r>
    </w:p>
    <w:p w:rsidR="006A35E2" w:rsidRPr="00FA760A" w:rsidRDefault="00FA760A">
      <w:pPr>
        <w:spacing w:line="360" w:lineRule="auto"/>
        <w:ind w:firstLineChars="200" w:firstLine="562"/>
        <w:rPr>
          <w:b/>
          <w:bCs/>
          <w:sz w:val="28"/>
          <w:szCs w:val="28"/>
        </w:rPr>
      </w:pPr>
      <w:r w:rsidRPr="00FA760A">
        <w:rPr>
          <w:rFonts w:hint="eastAsia"/>
          <w:b/>
          <w:bCs/>
          <w:sz w:val="28"/>
          <w:szCs w:val="28"/>
        </w:rPr>
        <w:t>包号：</w:t>
      </w:r>
      <w:r w:rsidRPr="00FA760A">
        <w:rPr>
          <w:rFonts w:hint="eastAsia"/>
          <w:b/>
          <w:bCs/>
          <w:sz w:val="28"/>
          <w:szCs w:val="28"/>
          <w:u w:val="single"/>
        </w:rPr>
        <w:t>采购包</w:t>
      </w:r>
      <w:r w:rsidRPr="00FA760A">
        <w:rPr>
          <w:rFonts w:hint="eastAsia"/>
          <w:b/>
          <w:bCs/>
          <w:sz w:val="28"/>
          <w:szCs w:val="28"/>
          <w:u w:val="single"/>
        </w:rPr>
        <w:t>4</w:t>
      </w:r>
    </w:p>
    <w:p w:rsidR="006A35E2" w:rsidRPr="00FA760A" w:rsidRDefault="006A35E2">
      <w:pPr>
        <w:spacing w:line="400" w:lineRule="exact"/>
        <w:ind w:firstLine="560"/>
        <w:rPr>
          <w:b/>
          <w:bCs/>
          <w:sz w:val="28"/>
        </w:rPr>
      </w:pPr>
    </w:p>
    <w:p w:rsidR="006A35E2" w:rsidRPr="00FA760A" w:rsidRDefault="00FA760A">
      <w:pPr>
        <w:spacing w:line="400" w:lineRule="exact"/>
        <w:ind w:firstLineChars="200" w:firstLine="562"/>
        <w:rPr>
          <w:b/>
          <w:bCs/>
          <w:sz w:val="28"/>
        </w:rPr>
      </w:pPr>
      <w:r w:rsidRPr="00FA760A">
        <w:rPr>
          <w:b/>
          <w:bCs/>
          <w:sz w:val="28"/>
        </w:rPr>
        <w:t>被服务方：</w:t>
      </w:r>
      <w:r w:rsidRPr="00FA760A">
        <w:rPr>
          <w:b/>
          <w:bCs/>
          <w:sz w:val="28"/>
        </w:rPr>
        <w:t xml:space="preserve">         </w:t>
      </w:r>
      <w:r w:rsidRPr="00FA760A">
        <w:rPr>
          <w:rFonts w:hint="eastAsia"/>
          <w:b/>
          <w:bCs/>
          <w:sz w:val="28"/>
        </w:rPr>
        <w:t xml:space="preserve"> </w:t>
      </w:r>
      <w:r w:rsidRPr="00FA760A">
        <w:rPr>
          <w:b/>
          <w:bCs/>
          <w:sz w:val="28"/>
        </w:rPr>
        <w:t>海南省生态环境监测中心</w:t>
      </w:r>
    </w:p>
    <w:p w:rsidR="006A35E2" w:rsidRPr="00FA760A" w:rsidRDefault="006A35E2">
      <w:pPr>
        <w:spacing w:line="400" w:lineRule="exact"/>
        <w:ind w:firstLineChars="250" w:firstLine="703"/>
        <w:rPr>
          <w:b/>
          <w:bCs/>
          <w:sz w:val="28"/>
        </w:rPr>
      </w:pPr>
      <w:r w:rsidRPr="00FA760A">
        <w:rPr>
          <w:b/>
          <w:bCs/>
          <w:sz w:val="28"/>
        </w:rPr>
        <w:pict>
          <v:line id="_x0000_s2051" style="position:absolute;left:0;text-align:left;z-index:251664384;mso-width-relative:page;mso-height-relative:page" from="89.8pt,2.55pt" to="406.1pt,2.55pt" o:gfxdata="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lH&#10;c+DTAAAABwEAAA8AAAAAAAAAAQAgAAAAIgAAAGRycy9kb3ducmV2LnhtbFBLAQIUABQAAAAIAIdO&#10;4kD0TBOK7wEAAMMDAAAOAAAAAAAAAAEAIAAAACIBAABkcnMvZTJvRG9jLnhtbFBLBQYAAAAABgAG&#10;AFkBAACDBQAAAAA=&#10;" o:allowincell="f"/>
        </w:pict>
      </w:r>
      <w:r w:rsidR="00FA760A" w:rsidRPr="00FA760A">
        <w:rPr>
          <w:b/>
          <w:bCs/>
          <w:sz w:val="28"/>
        </w:rPr>
        <w:t>(</w:t>
      </w:r>
      <w:r w:rsidR="00FA760A" w:rsidRPr="00FA760A">
        <w:rPr>
          <w:b/>
          <w:bCs/>
          <w:sz w:val="28"/>
        </w:rPr>
        <w:t>甲方</w:t>
      </w:r>
      <w:r w:rsidR="00FA760A" w:rsidRPr="00FA760A">
        <w:rPr>
          <w:b/>
          <w:bCs/>
          <w:sz w:val="28"/>
        </w:rPr>
        <w:t>)</w:t>
      </w:r>
    </w:p>
    <w:p w:rsidR="006A35E2" w:rsidRPr="00FA760A" w:rsidRDefault="006A35E2">
      <w:pPr>
        <w:spacing w:line="400" w:lineRule="exact"/>
        <w:ind w:firstLine="560"/>
        <w:rPr>
          <w:b/>
          <w:bCs/>
          <w:sz w:val="28"/>
        </w:rPr>
      </w:pPr>
    </w:p>
    <w:p w:rsidR="006A35E2" w:rsidRPr="00FA760A" w:rsidRDefault="00FA760A">
      <w:pPr>
        <w:spacing w:line="400" w:lineRule="exact"/>
        <w:ind w:firstLineChars="200" w:firstLine="562"/>
        <w:rPr>
          <w:b/>
          <w:bCs/>
          <w:sz w:val="28"/>
        </w:rPr>
      </w:pPr>
      <w:r w:rsidRPr="00FA760A">
        <w:rPr>
          <w:b/>
          <w:bCs/>
          <w:sz w:val="28"/>
        </w:rPr>
        <w:t>服务方：</w:t>
      </w:r>
      <w:r w:rsidRPr="00FA760A">
        <w:rPr>
          <w:b/>
          <w:bCs/>
          <w:sz w:val="28"/>
        </w:rPr>
        <w:t xml:space="preserve">                 </w:t>
      </w:r>
      <w:r w:rsidRPr="00FA760A">
        <w:rPr>
          <w:rFonts w:hint="eastAsia"/>
          <w:b/>
          <w:bCs/>
          <w:sz w:val="28"/>
        </w:rPr>
        <w:t xml:space="preserve"> </w:t>
      </w:r>
    </w:p>
    <w:p w:rsidR="006A35E2" w:rsidRPr="00FA760A" w:rsidRDefault="006A35E2">
      <w:pPr>
        <w:spacing w:line="400" w:lineRule="exact"/>
        <w:ind w:firstLineChars="200" w:firstLine="562"/>
        <w:rPr>
          <w:b/>
          <w:bCs/>
          <w:sz w:val="28"/>
        </w:rPr>
      </w:pPr>
      <w:r w:rsidRPr="00FA760A">
        <w:rPr>
          <w:b/>
          <w:bCs/>
          <w:sz w:val="28"/>
        </w:rPr>
        <w:pict>
          <v:line id="_x0000_s2050" style="position:absolute;left:0;text-align:left;flip:y;z-index:251663360;mso-width-relative:page;mso-height-relative:page" from="84.65pt,.05pt" to="408.95pt,1.05pt" o:gfxdata="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yJXWDTAAAABgEAAA8AAAAAAAAAAQAgAAAAIgAAAGRycy9kb3ducmV2LnhtbFBL&#10;AQIUABQAAAAIAIdO4kAvW9iY+wEAANEDAAAOAAAAAAAAAAEAIAAAACIBAABkcnMvZTJvRG9jLnht&#10;bFBLBQYAAAAABgAGAFkBAACPBQAAAAA=&#10;" o:allowincell="f"/>
        </w:pict>
      </w:r>
      <w:r w:rsidR="00FA760A" w:rsidRPr="00FA760A">
        <w:rPr>
          <w:b/>
          <w:bCs/>
          <w:sz w:val="28"/>
        </w:rPr>
        <w:t>(</w:t>
      </w:r>
      <w:r w:rsidR="00FA760A" w:rsidRPr="00FA760A">
        <w:rPr>
          <w:b/>
          <w:bCs/>
          <w:sz w:val="28"/>
        </w:rPr>
        <w:t>乙方</w:t>
      </w:r>
      <w:r w:rsidR="00FA760A" w:rsidRPr="00FA760A">
        <w:rPr>
          <w:b/>
          <w:bCs/>
          <w:sz w:val="28"/>
        </w:rPr>
        <w:t>)</w:t>
      </w:r>
    </w:p>
    <w:p w:rsidR="006A35E2" w:rsidRPr="00FA760A" w:rsidRDefault="006A35E2">
      <w:pPr>
        <w:ind w:firstLine="562"/>
        <w:rPr>
          <w:sz w:val="28"/>
        </w:rPr>
      </w:pPr>
    </w:p>
    <w:p w:rsidR="006A35E2" w:rsidRPr="00FA760A" w:rsidRDefault="006A35E2">
      <w:pPr>
        <w:ind w:firstLine="482"/>
      </w:pPr>
    </w:p>
    <w:p w:rsidR="006A35E2" w:rsidRPr="00FA760A" w:rsidRDefault="00FA760A">
      <w:pPr>
        <w:spacing w:line="600" w:lineRule="exact"/>
        <w:ind w:leftChars="400" w:left="840" w:firstLine="562"/>
        <w:rPr>
          <w:sz w:val="28"/>
          <w:szCs w:val="28"/>
        </w:rPr>
      </w:pPr>
      <w:r w:rsidRPr="00FA760A">
        <w:rPr>
          <w:sz w:val="28"/>
          <w:szCs w:val="28"/>
        </w:rPr>
        <w:t>签定地点：</w:t>
      </w:r>
      <w:r w:rsidRPr="00FA760A">
        <w:rPr>
          <w:sz w:val="28"/>
          <w:szCs w:val="28"/>
        </w:rPr>
        <w:t xml:space="preserve">    </w:t>
      </w:r>
      <w:r w:rsidRPr="00FA760A">
        <w:rPr>
          <w:sz w:val="28"/>
          <w:szCs w:val="28"/>
        </w:rPr>
        <w:t>海南省海口市</w:t>
      </w:r>
    </w:p>
    <w:p w:rsidR="006A35E2" w:rsidRPr="00FA760A" w:rsidRDefault="00FA760A">
      <w:pPr>
        <w:spacing w:line="600" w:lineRule="exact"/>
        <w:ind w:leftChars="400" w:left="840" w:firstLine="562"/>
        <w:rPr>
          <w:sz w:val="28"/>
          <w:szCs w:val="28"/>
        </w:rPr>
      </w:pPr>
      <w:r w:rsidRPr="00FA760A">
        <w:rPr>
          <w:sz w:val="28"/>
          <w:szCs w:val="28"/>
        </w:rPr>
        <w:t>签定日期：</w:t>
      </w:r>
      <w:r w:rsidRPr="00FA760A">
        <w:rPr>
          <w:sz w:val="28"/>
          <w:szCs w:val="28"/>
        </w:rPr>
        <w:t xml:space="preserve">   </w:t>
      </w:r>
      <w:r w:rsidRPr="00FA760A">
        <w:rPr>
          <w:rFonts w:hint="eastAsia"/>
          <w:sz w:val="28"/>
          <w:szCs w:val="28"/>
        </w:rPr>
        <w:t xml:space="preserve"> </w:t>
      </w:r>
      <w:r w:rsidRPr="00FA760A">
        <w:rPr>
          <w:sz w:val="28"/>
          <w:szCs w:val="28"/>
        </w:rPr>
        <w:t>年</w:t>
      </w:r>
      <w:r w:rsidRPr="00FA760A">
        <w:rPr>
          <w:sz w:val="28"/>
          <w:szCs w:val="28"/>
        </w:rPr>
        <w:t xml:space="preserve">  </w:t>
      </w:r>
      <w:r w:rsidRPr="00FA760A">
        <w:rPr>
          <w:sz w:val="28"/>
          <w:szCs w:val="28"/>
        </w:rPr>
        <w:t>月</w:t>
      </w:r>
      <w:r w:rsidRPr="00FA760A">
        <w:rPr>
          <w:sz w:val="28"/>
          <w:szCs w:val="28"/>
        </w:rPr>
        <w:t xml:space="preserve">  </w:t>
      </w:r>
      <w:r w:rsidRPr="00FA760A">
        <w:rPr>
          <w:sz w:val="28"/>
          <w:szCs w:val="28"/>
        </w:rPr>
        <w:t>日</w:t>
      </w:r>
    </w:p>
    <w:p w:rsidR="006A35E2" w:rsidRPr="00FA760A" w:rsidRDefault="00FA760A">
      <w:pPr>
        <w:spacing w:line="600" w:lineRule="exact"/>
        <w:ind w:leftChars="400" w:left="840" w:firstLine="562"/>
        <w:rPr>
          <w:sz w:val="28"/>
          <w:szCs w:val="28"/>
        </w:rPr>
      </w:pPr>
      <w:r w:rsidRPr="00FA760A">
        <w:rPr>
          <w:sz w:val="28"/>
          <w:szCs w:val="28"/>
        </w:rPr>
        <w:t>有效日期：</w:t>
      </w:r>
      <w:r w:rsidRPr="00FA760A">
        <w:rPr>
          <w:sz w:val="28"/>
          <w:szCs w:val="28"/>
        </w:rPr>
        <w:t xml:space="preserve">   </w:t>
      </w:r>
      <w:r w:rsidRPr="00FA760A">
        <w:rPr>
          <w:rFonts w:hint="eastAsia"/>
          <w:sz w:val="28"/>
          <w:szCs w:val="28"/>
        </w:rPr>
        <w:t xml:space="preserve"> </w:t>
      </w:r>
      <w:r w:rsidRPr="00FA760A">
        <w:rPr>
          <w:rFonts w:hint="eastAsia"/>
          <w:sz w:val="28"/>
          <w:szCs w:val="28"/>
        </w:rPr>
        <w:t>签订日期</w:t>
      </w:r>
      <w:r w:rsidRPr="00FA760A">
        <w:rPr>
          <w:rFonts w:hint="eastAsia"/>
          <w:sz w:val="28"/>
          <w:szCs w:val="28"/>
        </w:rPr>
        <w:t xml:space="preserve"> </w:t>
      </w:r>
      <w:r w:rsidRPr="00FA760A">
        <w:rPr>
          <w:rFonts w:hint="eastAsia"/>
          <w:sz w:val="28"/>
          <w:szCs w:val="28"/>
        </w:rPr>
        <w:t>起</w:t>
      </w:r>
      <w:r w:rsidRPr="00FA760A">
        <w:rPr>
          <w:rFonts w:hint="eastAsia"/>
          <w:sz w:val="28"/>
          <w:szCs w:val="28"/>
        </w:rPr>
        <w:t xml:space="preserve"> </w:t>
      </w:r>
      <w:r w:rsidRPr="00FA760A">
        <w:rPr>
          <w:sz w:val="28"/>
          <w:szCs w:val="28"/>
        </w:rPr>
        <w:t>至</w:t>
      </w:r>
      <w:r w:rsidRPr="00FA760A">
        <w:rPr>
          <w:sz w:val="28"/>
          <w:szCs w:val="28"/>
        </w:rPr>
        <w:t xml:space="preserve"> </w:t>
      </w:r>
      <w:r w:rsidRPr="00FA760A">
        <w:rPr>
          <w:rFonts w:hint="eastAsia"/>
          <w:sz w:val="28"/>
          <w:szCs w:val="28"/>
        </w:rPr>
        <w:t>2025</w:t>
      </w:r>
      <w:r w:rsidRPr="00FA760A">
        <w:rPr>
          <w:sz w:val="28"/>
          <w:szCs w:val="28"/>
        </w:rPr>
        <w:t>年</w:t>
      </w:r>
      <w:r w:rsidRPr="00FA760A">
        <w:rPr>
          <w:sz w:val="28"/>
          <w:szCs w:val="28"/>
        </w:rPr>
        <w:t xml:space="preserve"> </w:t>
      </w:r>
      <w:r w:rsidRPr="00FA760A">
        <w:rPr>
          <w:rFonts w:hint="eastAsia"/>
          <w:sz w:val="28"/>
          <w:szCs w:val="28"/>
        </w:rPr>
        <w:t>11</w:t>
      </w:r>
      <w:r w:rsidRPr="00FA760A">
        <w:rPr>
          <w:sz w:val="28"/>
          <w:szCs w:val="28"/>
        </w:rPr>
        <w:t xml:space="preserve"> </w:t>
      </w:r>
      <w:r w:rsidRPr="00FA760A">
        <w:rPr>
          <w:sz w:val="28"/>
          <w:szCs w:val="28"/>
        </w:rPr>
        <w:t>月</w:t>
      </w:r>
      <w:r w:rsidRPr="00FA760A">
        <w:rPr>
          <w:sz w:val="28"/>
          <w:szCs w:val="28"/>
        </w:rPr>
        <w:t xml:space="preserve"> </w:t>
      </w:r>
      <w:r w:rsidRPr="00FA760A">
        <w:rPr>
          <w:rFonts w:hint="eastAsia"/>
          <w:sz w:val="28"/>
          <w:szCs w:val="28"/>
        </w:rPr>
        <w:t>30</w:t>
      </w:r>
      <w:r w:rsidRPr="00FA760A">
        <w:rPr>
          <w:sz w:val="28"/>
          <w:szCs w:val="28"/>
        </w:rPr>
        <w:t xml:space="preserve"> </w:t>
      </w:r>
      <w:r w:rsidRPr="00FA760A">
        <w:rPr>
          <w:sz w:val="28"/>
          <w:szCs w:val="28"/>
        </w:rPr>
        <w:t>日</w:t>
      </w:r>
    </w:p>
    <w:p w:rsidR="006A35E2" w:rsidRPr="00FA760A" w:rsidRDefault="006A35E2">
      <w:pPr>
        <w:snapToGrid w:val="0"/>
        <w:spacing w:line="360" w:lineRule="auto"/>
        <w:ind w:firstLineChars="200" w:firstLine="560"/>
        <w:jc w:val="left"/>
        <w:rPr>
          <w:sz w:val="28"/>
          <w:szCs w:val="28"/>
        </w:rPr>
        <w:sectPr w:rsidR="006A35E2" w:rsidRPr="00FA760A">
          <w:headerReference w:type="default" r:id="rId9"/>
          <w:pgSz w:w="11907" w:h="16840"/>
          <w:pgMar w:top="1304" w:right="1797" w:bottom="1304" w:left="1797" w:header="851" w:footer="760" w:gutter="0"/>
          <w:pgNumType w:start="1"/>
          <w:cols w:space="720"/>
          <w:docGrid w:type="lines" w:linePitch="312"/>
        </w:sectPr>
      </w:pP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84"/>
      </w:tblGrid>
      <w:tr w:rsidR="006A35E2" w:rsidRPr="00FA760A">
        <w:trPr>
          <w:trHeight w:val="13599"/>
          <w:jc w:val="center"/>
        </w:trPr>
        <w:tc>
          <w:tcPr>
            <w:tcW w:w="9584" w:type="dxa"/>
          </w:tcPr>
          <w:p w:rsidR="006A35E2" w:rsidRPr="00FA760A" w:rsidRDefault="00FA760A">
            <w:pPr>
              <w:snapToGrid w:val="0"/>
              <w:spacing w:line="360" w:lineRule="auto"/>
              <w:ind w:firstLineChars="200" w:firstLine="560"/>
              <w:jc w:val="left"/>
              <w:rPr>
                <w:sz w:val="28"/>
                <w:szCs w:val="28"/>
              </w:rPr>
            </w:pPr>
            <w:r w:rsidRPr="00FA760A">
              <w:rPr>
                <w:sz w:val="28"/>
                <w:szCs w:val="28"/>
              </w:rPr>
              <w:lastRenderedPageBreak/>
              <w:t>依据《中华人民共和国</w:t>
            </w:r>
            <w:r w:rsidRPr="00FA760A">
              <w:rPr>
                <w:rFonts w:hint="eastAsia"/>
                <w:sz w:val="28"/>
                <w:szCs w:val="28"/>
              </w:rPr>
              <w:t>民法典</w:t>
            </w:r>
            <w:r w:rsidRPr="00FA760A">
              <w:rPr>
                <w:sz w:val="28"/>
                <w:szCs w:val="28"/>
              </w:rPr>
              <w:t>》的规定，合同双方就</w:t>
            </w:r>
            <w:r w:rsidRPr="00FA760A">
              <w:rPr>
                <w:b/>
                <w:bCs/>
                <w:sz w:val="28"/>
                <w:szCs w:val="28"/>
                <w:u w:val="single"/>
              </w:rPr>
              <w:t>《</w:t>
            </w:r>
            <w:r w:rsidRPr="00FA760A">
              <w:rPr>
                <w:rFonts w:hAnsi="宋体" w:hint="eastAsia"/>
                <w:b/>
                <w:spacing w:val="-9"/>
                <w:sz w:val="30"/>
                <w:szCs w:val="30"/>
                <w:u w:val="single"/>
              </w:rPr>
              <w:t>2025</w:t>
            </w:r>
            <w:r w:rsidRPr="00FA760A">
              <w:rPr>
                <w:rFonts w:hAnsi="宋体" w:hint="eastAsia"/>
                <w:b/>
                <w:spacing w:val="-9"/>
                <w:sz w:val="30"/>
                <w:szCs w:val="30"/>
                <w:u w:val="single"/>
              </w:rPr>
              <w:t>年环境质量监测对外委托及设备购置项目</w:t>
            </w:r>
            <w:r w:rsidRPr="00FA760A">
              <w:rPr>
                <w:rFonts w:hint="eastAsia"/>
                <w:b/>
                <w:bCs/>
                <w:sz w:val="28"/>
                <w:szCs w:val="28"/>
                <w:u w:val="single"/>
              </w:rPr>
              <w:t>（采购包</w:t>
            </w:r>
            <w:r w:rsidRPr="00FA760A">
              <w:rPr>
                <w:rFonts w:hint="eastAsia"/>
                <w:b/>
                <w:bCs/>
                <w:sz w:val="28"/>
                <w:szCs w:val="28"/>
                <w:u w:val="single"/>
              </w:rPr>
              <w:t>4</w:t>
            </w:r>
            <w:r w:rsidRPr="00FA760A">
              <w:rPr>
                <w:rFonts w:hint="eastAsia"/>
                <w:b/>
                <w:bCs/>
                <w:sz w:val="28"/>
                <w:szCs w:val="28"/>
                <w:u w:val="single"/>
              </w:rPr>
              <w:t>）</w:t>
            </w:r>
            <w:r w:rsidRPr="00FA760A">
              <w:rPr>
                <w:b/>
                <w:bCs/>
                <w:sz w:val="28"/>
                <w:szCs w:val="28"/>
                <w:u w:val="single"/>
              </w:rPr>
              <w:t>》</w:t>
            </w:r>
            <w:r w:rsidRPr="00FA760A">
              <w:rPr>
                <w:sz w:val="28"/>
                <w:szCs w:val="28"/>
              </w:rPr>
              <w:t>协商一致，签订本合同。</w:t>
            </w:r>
          </w:p>
          <w:p w:rsidR="006A35E2" w:rsidRPr="00FA760A" w:rsidRDefault="00FA760A">
            <w:pPr>
              <w:adjustRightInd w:val="0"/>
              <w:snapToGrid w:val="0"/>
              <w:spacing w:line="360" w:lineRule="auto"/>
              <w:ind w:firstLineChars="200" w:firstLine="560"/>
              <w:rPr>
                <w:sz w:val="28"/>
              </w:rPr>
            </w:pPr>
            <w:r w:rsidRPr="00FA760A">
              <w:rPr>
                <w:sz w:val="28"/>
              </w:rPr>
              <w:t>一、服务内容、方式和要求：</w:t>
            </w:r>
          </w:p>
          <w:p w:rsidR="006A35E2" w:rsidRPr="00FA760A" w:rsidRDefault="00FA760A">
            <w:pPr>
              <w:adjustRightInd w:val="0"/>
              <w:snapToGrid w:val="0"/>
              <w:spacing w:line="360" w:lineRule="auto"/>
              <w:ind w:firstLineChars="200" w:firstLine="560"/>
              <w:jc w:val="left"/>
              <w:rPr>
                <w:sz w:val="28"/>
              </w:rPr>
            </w:pPr>
            <w:r w:rsidRPr="00FA760A">
              <w:rPr>
                <w:sz w:val="28"/>
              </w:rPr>
              <w:t>1</w:t>
            </w:r>
            <w:r w:rsidRPr="00FA760A">
              <w:rPr>
                <w:rFonts w:hint="eastAsia"/>
                <w:sz w:val="28"/>
              </w:rPr>
              <w:t>.</w:t>
            </w:r>
            <w:r w:rsidRPr="00FA760A">
              <w:rPr>
                <w:sz w:val="28"/>
              </w:rPr>
              <w:t xml:space="preserve"> </w:t>
            </w:r>
            <w:r w:rsidRPr="00FA760A">
              <w:rPr>
                <w:b/>
                <w:bCs/>
                <w:sz w:val="28"/>
                <w:u w:val="single"/>
              </w:rPr>
              <w:t>海南省生态环境监测中心</w:t>
            </w:r>
            <w:r w:rsidRPr="00FA760A">
              <w:rPr>
                <w:sz w:val="28"/>
              </w:rPr>
              <w:t>（简称甲方）委托</w:t>
            </w:r>
            <w:r w:rsidRPr="00FA760A">
              <w:rPr>
                <w:rFonts w:hint="eastAsia"/>
                <w:sz w:val="28"/>
              </w:rPr>
              <w:t>______</w:t>
            </w:r>
            <w:r w:rsidRPr="00FA760A">
              <w:rPr>
                <w:sz w:val="28"/>
              </w:rPr>
              <w:t>（简称乙方）对</w:t>
            </w:r>
            <w:r w:rsidRPr="00FA760A">
              <w:rPr>
                <w:rFonts w:hAnsi="宋体" w:hint="eastAsia"/>
                <w:b/>
                <w:spacing w:val="-9"/>
                <w:sz w:val="30"/>
                <w:szCs w:val="30"/>
                <w:u w:val="single"/>
              </w:rPr>
              <w:t>2025</w:t>
            </w:r>
            <w:r w:rsidRPr="00FA760A">
              <w:rPr>
                <w:rFonts w:hAnsi="宋体" w:hint="eastAsia"/>
                <w:b/>
                <w:spacing w:val="-9"/>
                <w:sz w:val="30"/>
                <w:szCs w:val="30"/>
                <w:u w:val="single"/>
              </w:rPr>
              <w:t>年度环境质量监测对外委托及设备购置项目</w:t>
            </w:r>
            <w:r w:rsidRPr="00FA760A">
              <w:rPr>
                <w:rFonts w:hint="eastAsia"/>
                <w:b/>
                <w:bCs/>
                <w:sz w:val="28"/>
                <w:szCs w:val="28"/>
                <w:u w:val="single"/>
              </w:rPr>
              <w:t>（采购包</w:t>
            </w:r>
            <w:r w:rsidRPr="00FA760A">
              <w:rPr>
                <w:rFonts w:hint="eastAsia"/>
                <w:b/>
                <w:bCs/>
                <w:sz w:val="28"/>
                <w:szCs w:val="28"/>
                <w:u w:val="single"/>
              </w:rPr>
              <w:t>4</w:t>
            </w:r>
            <w:r w:rsidRPr="00FA760A">
              <w:rPr>
                <w:rFonts w:hint="eastAsia"/>
                <w:b/>
                <w:bCs/>
                <w:sz w:val="28"/>
                <w:szCs w:val="28"/>
                <w:u w:val="single"/>
              </w:rPr>
              <w:t>）</w:t>
            </w:r>
            <w:r w:rsidRPr="00FA760A">
              <w:rPr>
                <w:sz w:val="28"/>
              </w:rPr>
              <w:t>开展</w:t>
            </w:r>
            <w:r w:rsidRPr="00FA760A">
              <w:rPr>
                <w:rFonts w:hint="eastAsia"/>
                <w:sz w:val="28"/>
              </w:rPr>
              <w:t>野外调查</w:t>
            </w:r>
            <w:r w:rsidRPr="00FA760A">
              <w:rPr>
                <w:rFonts w:hint="eastAsia"/>
                <w:sz w:val="28"/>
              </w:rPr>
              <w:t>/</w:t>
            </w:r>
            <w:r w:rsidRPr="00FA760A">
              <w:rPr>
                <w:rFonts w:hint="eastAsia"/>
                <w:sz w:val="28"/>
              </w:rPr>
              <w:t>监测工作</w:t>
            </w:r>
            <w:r w:rsidRPr="00FA760A">
              <w:rPr>
                <w:sz w:val="28"/>
              </w:rPr>
              <w:t>，并根据</w:t>
            </w:r>
            <w:r w:rsidRPr="00FA760A">
              <w:rPr>
                <w:rFonts w:hint="eastAsia"/>
                <w:sz w:val="28"/>
              </w:rPr>
              <w:t>野外调查</w:t>
            </w:r>
            <w:r w:rsidRPr="00FA760A">
              <w:rPr>
                <w:rFonts w:hint="eastAsia"/>
                <w:sz w:val="28"/>
              </w:rPr>
              <w:t>/</w:t>
            </w:r>
            <w:r w:rsidRPr="00FA760A">
              <w:rPr>
                <w:sz w:val="28"/>
              </w:rPr>
              <w:t>监测结果出具</w:t>
            </w:r>
            <w:r w:rsidRPr="00FA760A">
              <w:rPr>
                <w:rFonts w:hint="eastAsia"/>
                <w:sz w:val="28"/>
              </w:rPr>
              <w:t>调查</w:t>
            </w:r>
            <w:r w:rsidRPr="00FA760A">
              <w:rPr>
                <w:rFonts w:hint="eastAsia"/>
                <w:sz w:val="28"/>
              </w:rPr>
              <w:t>/</w:t>
            </w:r>
            <w:r w:rsidRPr="00FA760A">
              <w:rPr>
                <w:sz w:val="28"/>
              </w:rPr>
              <w:t>监测报告。</w:t>
            </w:r>
          </w:p>
          <w:p w:rsidR="006A35E2" w:rsidRPr="00FA760A" w:rsidRDefault="00FA760A">
            <w:pPr>
              <w:adjustRightInd w:val="0"/>
              <w:snapToGrid w:val="0"/>
              <w:spacing w:line="360" w:lineRule="auto"/>
              <w:ind w:firstLineChars="200" w:firstLine="560"/>
              <w:rPr>
                <w:sz w:val="28"/>
              </w:rPr>
            </w:pPr>
            <w:r w:rsidRPr="00FA760A">
              <w:rPr>
                <w:sz w:val="28"/>
              </w:rPr>
              <w:t>2</w:t>
            </w:r>
            <w:r w:rsidRPr="00FA760A">
              <w:rPr>
                <w:rFonts w:hint="eastAsia"/>
                <w:sz w:val="28"/>
              </w:rPr>
              <w:t>.</w:t>
            </w:r>
            <w:r w:rsidRPr="00FA760A">
              <w:rPr>
                <w:sz w:val="28"/>
              </w:rPr>
              <w:t xml:space="preserve"> </w:t>
            </w:r>
            <w:r w:rsidRPr="00FA760A">
              <w:rPr>
                <w:sz w:val="28"/>
              </w:rPr>
              <w:t>乙方工作内容包括：</w:t>
            </w:r>
          </w:p>
          <w:p w:rsidR="006A35E2" w:rsidRPr="00FA760A" w:rsidRDefault="00FA760A">
            <w:pPr>
              <w:spacing w:line="360" w:lineRule="auto"/>
              <w:ind w:firstLineChars="200" w:firstLine="560"/>
              <w:rPr>
                <w:sz w:val="28"/>
                <w:szCs w:val="28"/>
              </w:rPr>
            </w:pPr>
            <w:r w:rsidRPr="00FA760A">
              <w:rPr>
                <w:bCs/>
                <w:sz w:val="28"/>
                <w:szCs w:val="28"/>
              </w:rPr>
              <w:t>（</w:t>
            </w:r>
            <w:r w:rsidRPr="00FA760A">
              <w:rPr>
                <w:bCs/>
                <w:sz w:val="28"/>
                <w:szCs w:val="28"/>
              </w:rPr>
              <w:t>1</w:t>
            </w:r>
            <w:r w:rsidRPr="00FA760A">
              <w:rPr>
                <w:bCs/>
                <w:sz w:val="28"/>
                <w:szCs w:val="28"/>
              </w:rPr>
              <w:t>）</w:t>
            </w:r>
            <w:r w:rsidRPr="00FA760A">
              <w:rPr>
                <w:rFonts w:hint="eastAsia"/>
                <w:bCs/>
                <w:sz w:val="28"/>
                <w:szCs w:val="28"/>
              </w:rPr>
              <w:t>完成生态质量样地背景信息调查和生物群落监测</w:t>
            </w:r>
          </w:p>
          <w:p w:rsidR="006A35E2" w:rsidRPr="00FA760A" w:rsidRDefault="00FA760A">
            <w:pPr>
              <w:spacing w:line="360" w:lineRule="auto"/>
              <w:ind w:firstLineChars="200" w:firstLine="560"/>
              <w:rPr>
                <w:bCs/>
                <w:sz w:val="28"/>
                <w:szCs w:val="28"/>
              </w:rPr>
            </w:pPr>
            <w:r w:rsidRPr="00FA760A">
              <w:rPr>
                <w:rFonts w:hint="eastAsia"/>
                <w:bCs/>
                <w:sz w:val="28"/>
                <w:szCs w:val="28"/>
              </w:rPr>
              <w:t>根据采购方提供的生态质量样地点位信息（表</w:t>
            </w:r>
            <w:r w:rsidRPr="00FA760A">
              <w:rPr>
                <w:rFonts w:hint="eastAsia"/>
                <w:bCs/>
                <w:sz w:val="28"/>
                <w:szCs w:val="28"/>
              </w:rPr>
              <w:t>1</w:t>
            </w:r>
            <w:r w:rsidRPr="00FA760A">
              <w:rPr>
                <w:rFonts w:hint="eastAsia"/>
                <w:bCs/>
                <w:sz w:val="28"/>
                <w:szCs w:val="28"/>
              </w:rPr>
              <w:t>），完成城乡（</w:t>
            </w:r>
            <w:r w:rsidRPr="00FA760A">
              <w:rPr>
                <w:rFonts w:hint="eastAsia"/>
                <w:bCs/>
                <w:sz w:val="28"/>
                <w:szCs w:val="28"/>
              </w:rPr>
              <w:t>20</w:t>
            </w:r>
            <w:r w:rsidRPr="00FA760A">
              <w:rPr>
                <w:rFonts w:hint="eastAsia"/>
                <w:bCs/>
                <w:sz w:val="28"/>
                <w:szCs w:val="28"/>
              </w:rPr>
              <w:t>个）样地、农田（</w:t>
            </w:r>
            <w:r w:rsidRPr="00FA760A">
              <w:rPr>
                <w:rFonts w:hint="eastAsia"/>
                <w:bCs/>
                <w:sz w:val="28"/>
                <w:szCs w:val="28"/>
              </w:rPr>
              <w:t>12</w:t>
            </w:r>
            <w:r w:rsidRPr="00FA760A">
              <w:rPr>
                <w:rFonts w:hint="eastAsia"/>
                <w:bCs/>
                <w:sz w:val="28"/>
                <w:szCs w:val="28"/>
              </w:rPr>
              <w:t>个）样地背景信息调查，填写样地信息调查表（附表</w:t>
            </w:r>
            <w:r w:rsidRPr="00FA760A">
              <w:rPr>
                <w:rFonts w:hint="eastAsia"/>
                <w:bCs/>
                <w:sz w:val="28"/>
                <w:szCs w:val="28"/>
              </w:rPr>
              <w:t>8</w:t>
            </w:r>
            <w:r w:rsidRPr="00FA760A">
              <w:rPr>
                <w:rFonts w:hint="eastAsia"/>
                <w:bCs/>
                <w:sz w:val="28"/>
                <w:szCs w:val="28"/>
              </w:rPr>
              <w:t>、</w:t>
            </w:r>
            <w:r w:rsidRPr="00FA760A">
              <w:rPr>
                <w:rFonts w:hint="eastAsia"/>
                <w:bCs/>
                <w:sz w:val="28"/>
                <w:szCs w:val="28"/>
              </w:rPr>
              <w:t>9</w:t>
            </w:r>
            <w:r w:rsidRPr="00FA760A">
              <w:rPr>
                <w:rFonts w:hint="eastAsia"/>
                <w:bCs/>
                <w:sz w:val="28"/>
                <w:szCs w:val="28"/>
              </w:rPr>
              <w:t>）</w:t>
            </w:r>
          </w:p>
          <w:p w:rsidR="006A35E2" w:rsidRPr="00FA760A" w:rsidRDefault="00FA760A">
            <w:pPr>
              <w:spacing w:line="360" w:lineRule="auto"/>
              <w:ind w:firstLineChars="200" w:firstLine="560"/>
              <w:rPr>
                <w:bCs/>
                <w:sz w:val="28"/>
                <w:szCs w:val="28"/>
              </w:rPr>
            </w:pPr>
            <w:r w:rsidRPr="00FA760A">
              <w:rPr>
                <w:rFonts w:hint="eastAsia"/>
                <w:bCs/>
                <w:sz w:val="28"/>
                <w:szCs w:val="28"/>
              </w:rPr>
              <w:t>根据采购方提供的生态质量样地点位信息（表</w:t>
            </w:r>
            <w:r w:rsidRPr="00FA760A">
              <w:rPr>
                <w:rFonts w:hint="eastAsia"/>
                <w:bCs/>
                <w:sz w:val="28"/>
                <w:szCs w:val="28"/>
              </w:rPr>
              <w:t>1</w:t>
            </w:r>
            <w:r w:rsidRPr="00FA760A">
              <w:rPr>
                <w:rFonts w:hint="eastAsia"/>
                <w:bCs/>
                <w:sz w:val="28"/>
                <w:szCs w:val="28"/>
              </w:rPr>
              <w:t>），参照表</w:t>
            </w:r>
            <w:r w:rsidRPr="00FA760A">
              <w:rPr>
                <w:rFonts w:hint="eastAsia"/>
                <w:bCs/>
                <w:sz w:val="28"/>
                <w:szCs w:val="28"/>
              </w:rPr>
              <w:t>2</w:t>
            </w:r>
            <w:r w:rsidRPr="00FA760A">
              <w:rPr>
                <w:rFonts w:hint="eastAsia"/>
                <w:bCs/>
                <w:sz w:val="28"/>
                <w:szCs w:val="28"/>
              </w:rPr>
              <w:t>监测内容要求，开展生物群落指标监测，并填写生物群落统计表（附表</w:t>
            </w:r>
            <w:r w:rsidRPr="00FA760A">
              <w:rPr>
                <w:rFonts w:hint="eastAsia"/>
                <w:bCs/>
                <w:sz w:val="28"/>
                <w:szCs w:val="28"/>
              </w:rPr>
              <w:t>1</w:t>
            </w:r>
            <w:r w:rsidRPr="00FA760A">
              <w:rPr>
                <w:rFonts w:hint="eastAsia"/>
                <w:bCs/>
                <w:sz w:val="28"/>
                <w:szCs w:val="28"/>
              </w:rPr>
              <w:t>、</w:t>
            </w:r>
            <w:r w:rsidRPr="00FA760A">
              <w:rPr>
                <w:rFonts w:hint="eastAsia"/>
                <w:bCs/>
                <w:sz w:val="28"/>
                <w:szCs w:val="28"/>
              </w:rPr>
              <w:t>2</w:t>
            </w:r>
            <w:r w:rsidRPr="00FA760A">
              <w:rPr>
                <w:rFonts w:hint="eastAsia"/>
                <w:bCs/>
                <w:sz w:val="28"/>
                <w:szCs w:val="28"/>
              </w:rPr>
              <w:t>、</w:t>
            </w:r>
            <w:r w:rsidRPr="00FA760A">
              <w:rPr>
                <w:rFonts w:hint="eastAsia"/>
                <w:bCs/>
                <w:sz w:val="28"/>
                <w:szCs w:val="28"/>
              </w:rPr>
              <w:t>3</w:t>
            </w:r>
            <w:r w:rsidRPr="00FA760A">
              <w:rPr>
                <w:rFonts w:hint="eastAsia"/>
                <w:bCs/>
                <w:sz w:val="28"/>
                <w:szCs w:val="28"/>
              </w:rPr>
              <w:t>、</w:t>
            </w:r>
            <w:r w:rsidRPr="00FA760A">
              <w:rPr>
                <w:rFonts w:hint="eastAsia"/>
                <w:bCs/>
                <w:sz w:val="28"/>
                <w:szCs w:val="28"/>
              </w:rPr>
              <w:t>4</w:t>
            </w:r>
            <w:r w:rsidRPr="00FA760A">
              <w:rPr>
                <w:rFonts w:hint="eastAsia"/>
                <w:bCs/>
                <w:sz w:val="28"/>
                <w:szCs w:val="28"/>
              </w:rPr>
              <w:t>、</w:t>
            </w:r>
            <w:r w:rsidRPr="00FA760A">
              <w:rPr>
                <w:rFonts w:hint="eastAsia"/>
                <w:bCs/>
                <w:sz w:val="28"/>
                <w:szCs w:val="28"/>
              </w:rPr>
              <w:t>5</w:t>
            </w:r>
            <w:r w:rsidRPr="00FA760A">
              <w:rPr>
                <w:rFonts w:hint="eastAsia"/>
                <w:bCs/>
                <w:sz w:val="28"/>
                <w:szCs w:val="28"/>
              </w:rPr>
              <w:t>）。</w:t>
            </w:r>
          </w:p>
          <w:p w:rsidR="006A35E2" w:rsidRPr="00FA760A" w:rsidRDefault="00FA760A">
            <w:pPr>
              <w:spacing w:line="360" w:lineRule="auto"/>
              <w:ind w:firstLineChars="200" w:firstLine="560"/>
              <w:rPr>
                <w:bCs/>
                <w:sz w:val="28"/>
                <w:szCs w:val="28"/>
              </w:rPr>
            </w:pPr>
            <w:r w:rsidRPr="00FA760A">
              <w:rPr>
                <w:rFonts w:hint="eastAsia"/>
                <w:bCs/>
                <w:sz w:val="28"/>
                <w:szCs w:val="28"/>
              </w:rPr>
              <w:t>具体任务包括：森林（</w:t>
            </w:r>
            <w:r w:rsidRPr="00FA760A">
              <w:rPr>
                <w:rFonts w:hint="eastAsia"/>
                <w:bCs/>
                <w:sz w:val="28"/>
                <w:szCs w:val="28"/>
              </w:rPr>
              <w:t>44</w:t>
            </w:r>
            <w:r w:rsidRPr="00FA760A">
              <w:rPr>
                <w:rFonts w:hint="eastAsia"/>
                <w:bCs/>
                <w:sz w:val="28"/>
                <w:szCs w:val="28"/>
              </w:rPr>
              <w:t>个）、城乡（</w:t>
            </w:r>
            <w:r w:rsidRPr="00FA760A">
              <w:rPr>
                <w:rFonts w:hint="eastAsia"/>
                <w:bCs/>
                <w:sz w:val="28"/>
                <w:szCs w:val="28"/>
              </w:rPr>
              <w:t>20</w:t>
            </w:r>
            <w:r w:rsidRPr="00FA760A">
              <w:rPr>
                <w:rFonts w:hint="eastAsia"/>
                <w:bCs/>
                <w:sz w:val="28"/>
                <w:szCs w:val="28"/>
              </w:rPr>
              <w:t>个）样地开展鸟类、蝴蝶类、两栖类监测。</w:t>
            </w:r>
          </w:p>
          <w:p w:rsidR="006A35E2" w:rsidRPr="00FA760A" w:rsidRDefault="00FA760A">
            <w:pPr>
              <w:spacing w:line="360" w:lineRule="auto"/>
              <w:ind w:firstLineChars="200" w:firstLine="560"/>
              <w:rPr>
                <w:bCs/>
                <w:sz w:val="28"/>
                <w:szCs w:val="28"/>
              </w:rPr>
            </w:pPr>
            <w:r w:rsidRPr="00FA760A">
              <w:rPr>
                <w:rFonts w:hint="eastAsia"/>
                <w:bCs/>
                <w:sz w:val="28"/>
                <w:szCs w:val="28"/>
              </w:rPr>
              <w:t>湿地（</w:t>
            </w:r>
            <w:r w:rsidRPr="00FA760A">
              <w:rPr>
                <w:rFonts w:hint="eastAsia"/>
                <w:bCs/>
                <w:sz w:val="28"/>
                <w:szCs w:val="28"/>
              </w:rPr>
              <w:t>4</w:t>
            </w:r>
            <w:r w:rsidRPr="00FA760A">
              <w:rPr>
                <w:rFonts w:hint="eastAsia"/>
                <w:bCs/>
                <w:sz w:val="28"/>
                <w:szCs w:val="28"/>
              </w:rPr>
              <w:t>个）开展鸟类、蝴蝶类、两栖类监测。</w:t>
            </w:r>
          </w:p>
          <w:p w:rsidR="006A35E2" w:rsidRPr="00FA760A" w:rsidRDefault="00FA760A">
            <w:pPr>
              <w:spacing w:line="360" w:lineRule="auto"/>
              <w:ind w:firstLineChars="200" w:firstLine="560"/>
              <w:rPr>
                <w:bCs/>
                <w:sz w:val="28"/>
                <w:szCs w:val="28"/>
              </w:rPr>
            </w:pPr>
            <w:r w:rsidRPr="00FA760A">
              <w:rPr>
                <w:rFonts w:hint="eastAsia"/>
                <w:bCs/>
                <w:sz w:val="28"/>
                <w:szCs w:val="28"/>
              </w:rPr>
              <w:t>农田（</w:t>
            </w:r>
            <w:r w:rsidRPr="00FA760A">
              <w:rPr>
                <w:rFonts w:hint="eastAsia"/>
                <w:bCs/>
                <w:sz w:val="28"/>
                <w:szCs w:val="28"/>
              </w:rPr>
              <w:t>12</w:t>
            </w:r>
            <w:r w:rsidRPr="00FA760A">
              <w:rPr>
                <w:rFonts w:hint="eastAsia"/>
                <w:bCs/>
                <w:sz w:val="28"/>
                <w:szCs w:val="28"/>
              </w:rPr>
              <w:t>个）样地，其中旱田开展蝴蝶类和蚯蚓监测；水田开展两栖类监测。</w:t>
            </w:r>
          </w:p>
          <w:p w:rsidR="006A35E2" w:rsidRPr="00FA760A" w:rsidRDefault="00FA760A">
            <w:pPr>
              <w:spacing w:line="360" w:lineRule="auto"/>
              <w:ind w:firstLineChars="200" w:firstLine="560"/>
              <w:rPr>
                <w:bCs/>
                <w:sz w:val="28"/>
                <w:szCs w:val="28"/>
              </w:rPr>
            </w:pPr>
            <w:r w:rsidRPr="00FA760A">
              <w:rPr>
                <w:rFonts w:hint="eastAsia"/>
                <w:bCs/>
                <w:sz w:val="28"/>
                <w:szCs w:val="28"/>
              </w:rPr>
              <w:t>鸟类监测方法采用样线法或分区直数法，具体方法见《《全国生态质量监督监测工作方案（</w:t>
            </w:r>
            <w:r w:rsidRPr="00FA760A">
              <w:rPr>
                <w:rFonts w:hint="eastAsia"/>
                <w:bCs/>
                <w:sz w:val="28"/>
                <w:szCs w:val="28"/>
              </w:rPr>
              <w:t>2023-2025</w:t>
            </w:r>
            <w:r w:rsidRPr="00FA760A">
              <w:rPr>
                <w:rFonts w:hint="eastAsia"/>
                <w:bCs/>
                <w:sz w:val="28"/>
                <w:szCs w:val="28"/>
              </w:rPr>
              <w:t>年）（环监测</w:t>
            </w:r>
            <w:r w:rsidRPr="00FA760A">
              <w:rPr>
                <w:rFonts w:hint="eastAsia"/>
                <w:bCs/>
                <w:sz w:val="28"/>
                <w:szCs w:val="28"/>
              </w:rPr>
              <w:t>[2023]45</w:t>
            </w:r>
            <w:r w:rsidRPr="00FA760A">
              <w:rPr>
                <w:rFonts w:hint="eastAsia"/>
                <w:bCs/>
                <w:sz w:val="28"/>
                <w:szCs w:val="28"/>
              </w:rPr>
              <w:t>号）》《全国生态质量监督监测技术指南</w:t>
            </w:r>
            <w:r w:rsidRPr="00FA760A">
              <w:rPr>
                <w:rFonts w:hint="eastAsia"/>
                <w:bCs/>
                <w:sz w:val="28"/>
                <w:szCs w:val="28"/>
              </w:rPr>
              <w:t>(</w:t>
            </w:r>
            <w:r w:rsidRPr="00FA760A">
              <w:rPr>
                <w:rFonts w:hint="eastAsia"/>
                <w:bCs/>
                <w:sz w:val="28"/>
                <w:szCs w:val="28"/>
              </w:rPr>
              <w:t>试行</w:t>
            </w:r>
            <w:r w:rsidRPr="00FA760A">
              <w:rPr>
                <w:rFonts w:hint="eastAsia"/>
                <w:bCs/>
                <w:sz w:val="28"/>
                <w:szCs w:val="28"/>
              </w:rPr>
              <w:t>)</w:t>
            </w:r>
            <w:r w:rsidRPr="00FA760A">
              <w:rPr>
                <w:rFonts w:hint="eastAsia"/>
                <w:bCs/>
                <w:sz w:val="28"/>
                <w:szCs w:val="28"/>
              </w:rPr>
              <w:t>》《生</w:t>
            </w:r>
            <w:r w:rsidRPr="00FA760A">
              <w:rPr>
                <w:rFonts w:hint="eastAsia"/>
                <w:bCs/>
                <w:sz w:val="28"/>
                <w:szCs w:val="28"/>
              </w:rPr>
              <w:t>物多样性观测技术导则</w:t>
            </w:r>
            <w:r w:rsidRPr="00FA760A">
              <w:rPr>
                <w:rFonts w:hint="eastAsia"/>
                <w:bCs/>
                <w:sz w:val="28"/>
                <w:szCs w:val="28"/>
              </w:rPr>
              <w:t xml:space="preserve"> </w:t>
            </w:r>
            <w:r w:rsidRPr="00FA760A">
              <w:rPr>
                <w:rFonts w:hint="eastAsia"/>
                <w:bCs/>
                <w:sz w:val="28"/>
                <w:szCs w:val="28"/>
              </w:rPr>
              <w:t>鸟类》（</w:t>
            </w:r>
            <w:r w:rsidRPr="00FA760A">
              <w:rPr>
                <w:rFonts w:hint="eastAsia"/>
                <w:bCs/>
                <w:sz w:val="28"/>
                <w:szCs w:val="28"/>
              </w:rPr>
              <w:t>HJ710.4-2014</w:t>
            </w:r>
            <w:r w:rsidRPr="00FA760A">
              <w:rPr>
                <w:rFonts w:hint="eastAsia"/>
                <w:bCs/>
                <w:sz w:val="28"/>
                <w:szCs w:val="28"/>
              </w:rPr>
              <w:t>）。两栖动物监测采用样线法，具体方法见《全国生态质量监督监测工作方案（</w:t>
            </w:r>
            <w:r w:rsidRPr="00FA760A">
              <w:rPr>
                <w:rFonts w:hint="eastAsia"/>
                <w:bCs/>
                <w:sz w:val="28"/>
                <w:szCs w:val="28"/>
              </w:rPr>
              <w:t>2023-2025</w:t>
            </w:r>
            <w:r w:rsidRPr="00FA760A">
              <w:rPr>
                <w:rFonts w:hint="eastAsia"/>
                <w:bCs/>
                <w:sz w:val="28"/>
                <w:szCs w:val="28"/>
              </w:rPr>
              <w:t>年）（环监测</w:t>
            </w:r>
            <w:r w:rsidRPr="00FA760A">
              <w:rPr>
                <w:rFonts w:hint="eastAsia"/>
                <w:bCs/>
                <w:sz w:val="28"/>
                <w:szCs w:val="28"/>
              </w:rPr>
              <w:t>[2023]45</w:t>
            </w:r>
            <w:r w:rsidRPr="00FA760A">
              <w:rPr>
                <w:rFonts w:hint="eastAsia"/>
                <w:bCs/>
                <w:sz w:val="28"/>
                <w:szCs w:val="28"/>
              </w:rPr>
              <w:t>号）》《全国生态质量监督监测技术指南</w:t>
            </w:r>
            <w:r w:rsidRPr="00FA760A">
              <w:rPr>
                <w:rFonts w:hint="eastAsia"/>
                <w:bCs/>
                <w:sz w:val="28"/>
                <w:szCs w:val="28"/>
              </w:rPr>
              <w:t>(</w:t>
            </w:r>
            <w:r w:rsidRPr="00FA760A">
              <w:rPr>
                <w:rFonts w:hint="eastAsia"/>
                <w:bCs/>
                <w:sz w:val="28"/>
                <w:szCs w:val="28"/>
              </w:rPr>
              <w:t>试行</w:t>
            </w:r>
            <w:r w:rsidRPr="00FA760A">
              <w:rPr>
                <w:rFonts w:hint="eastAsia"/>
                <w:bCs/>
                <w:sz w:val="28"/>
                <w:szCs w:val="28"/>
              </w:rPr>
              <w:t>)</w:t>
            </w:r>
            <w:r w:rsidRPr="00FA760A">
              <w:rPr>
                <w:rFonts w:hint="eastAsia"/>
                <w:bCs/>
                <w:sz w:val="28"/>
                <w:szCs w:val="28"/>
              </w:rPr>
              <w:t>》《生物多样性观测技术导则</w:t>
            </w:r>
            <w:r w:rsidRPr="00FA760A">
              <w:rPr>
                <w:rFonts w:hint="eastAsia"/>
                <w:bCs/>
                <w:sz w:val="28"/>
                <w:szCs w:val="28"/>
              </w:rPr>
              <w:t xml:space="preserve"> </w:t>
            </w:r>
            <w:r w:rsidRPr="00FA760A">
              <w:rPr>
                <w:rFonts w:hint="eastAsia"/>
                <w:bCs/>
                <w:sz w:val="28"/>
                <w:szCs w:val="28"/>
              </w:rPr>
              <w:t>两栖动物》</w:t>
            </w:r>
            <w:r w:rsidRPr="00FA760A">
              <w:rPr>
                <w:rFonts w:hint="eastAsia"/>
                <w:bCs/>
                <w:sz w:val="28"/>
                <w:szCs w:val="28"/>
              </w:rPr>
              <w:t>(HJ710.6-2014)</w:t>
            </w:r>
            <w:r w:rsidRPr="00FA760A">
              <w:rPr>
                <w:rFonts w:hint="eastAsia"/>
                <w:bCs/>
                <w:sz w:val="28"/>
                <w:szCs w:val="28"/>
              </w:rPr>
              <w:t>。蝴蝶监测采用样</w:t>
            </w:r>
            <w:r w:rsidRPr="00FA760A">
              <w:rPr>
                <w:rFonts w:hint="eastAsia"/>
                <w:bCs/>
                <w:sz w:val="28"/>
                <w:szCs w:val="28"/>
              </w:rPr>
              <w:lastRenderedPageBreak/>
              <w:t>线法，具体方法见《全国生态质量监督监测工作方案（</w:t>
            </w:r>
            <w:r w:rsidRPr="00FA760A">
              <w:rPr>
                <w:rFonts w:hint="eastAsia"/>
                <w:bCs/>
                <w:sz w:val="28"/>
                <w:szCs w:val="28"/>
              </w:rPr>
              <w:t>2023-2025</w:t>
            </w:r>
            <w:r w:rsidRPr="00FA760A">
              <w:rPr>
                <w:rFonts w:hint="eastAsia"/>
                <w:bCs/>
                <w:sz w:val="28"/>
                <w:szCs w:val="28"/>
              </w:rPr>
              <w:t>年）（环监测</w:t>
            </w:r>
            <w:r w:rsidRPr="00FA760A">
              <w:rPr>
                <w:rFonts w:hint="eastAsia"/>
                <w:bCs/>
                <w:sz w:val="28"/>
                <w:szCs w:val="28"/>
              </w:rPr>
              <w:t>[2023]45</w:t>
            </w:r>
            <w:r w:rsidRPr="00FA760A">
              <w:rPr>
                <w:rFonts w:hint="eastAsia"/>
                <w:bCs/>
                <w:sz w:val="28"/>
                <w:szCs w:val="28"/>
              </w:rPr>
              <w:t>号）》《全国生态质量监督监测技术指南</w:t>
            </w:r>
            <w:r w:rsidRPr="00FA760A">
              <w:rPr>
                <w:rFonts w:hint="eastAsia"/>
                <w:bCs/>
                <w:sz w:val="28"/>
                <w:szCs w:val="28"/>
              </w:rPr>
              <w:t>(</w:t>
            </w:r>
            <w:r w:rsidRPr="00FA760A">
              <w:rPr>
                <w:rFonts w:hint="eastAsia"/>
                <w:bCs/>
                <w:sz w:val="28"/>
                <w:szCs w:val="28"/>
              </w:rPr>
              <w:t>试行</w:t>
            </w:r>
            <w:r w:rsidRPr="00FA760A">
              <w:rPr>
                <w:rFonts w:hint="eastAsia"/>
                <w:bCs/>
                <w:sz w:val="28"/>
                <w:szCs w:val="28"/>
              </w:rPr>
              <w:t>)</w:t>
            </w:r>
            <w:r w:rsidRPr="00FA760A">
              <w:rPr>
                <w:rFonts w:hint="eastAsia"/>
                <w:bCs/>
                <w:sz w:val="28"/>
                <w:szCs w:val="28"/>
              </w:rPr>
              <w:t>》《生物多样性观测技术导则</w:t>
            </w:r>
            <w:r w:rsidRPr="00FA760A">
              <w:rPr>
                <w:rFonts w:hint="eastAsia"/>
                <w:bCs/>
                <w:sz w:val="28"/>
                <w:szCs w:val="28"/>
              </w:rPr>
              <w:t xml:space="preserve"> </w:t>
            </w:r>
            <w:r w:rsidRPr="00FA760A">
              <w:rPr>
                <w:rFonts w:hint="eastAsia"/>
                <w:bCs/>
                <w:sz w:val="28"/>
                <w:szCs w:val="28"/>
              </w:rPr>
              <w:t>蝴蝶》（</w:t>
            </w:r>
            <w:r w:rsidRPr="00FA760A">
              <w:rPr>
                <w:rFonts w:hint="eastAsia"/>
                <w:bCs/>
                <w:sz w:val="28"/>
                <w:szCs w:val="28"/>
              </w:rPr>
              <w:t>J710.9-2014</w:t>
            </w:r>
            <w:r w:rsidRPr="00FA760A">
              <w:rPr>
                <w:rFonts w:hint="eastAsia"/>
                <w:bCs/>
                <w:sz w:val="28"/>
                <w:szCs w:val="28"/>
              </w:rPr>
              <w:t>）。蚯蚓监测具体方法</w:t>
            </w:r>
            <w:r w:rsidRPr="00FA760A">
              <w:rPr>
                <w:rFonts w:hint="eastAsia"/>
                <w:bCs/>
                <w:sz w:val="28"/>
                <w:szCs w:val="28"/>
              </w:rPr>
              <w:t>见《全国生态质量监督监测工作方案（</w:t>
            </w:r>
            <w:r w:rsidRPr="00FA760A">
              <w:rPr>
                <w:rFonts w:hint="eastAsia"/>
                <w:bCs/>
                <w:sz w:val="28"/>
                <w:szCs w:val="28"/>
              </w:rPr>
              <w:t>2023-2025</w:t>
            </w:r>
            <w:r w:rsidRPr="00FA760A">
              <w:rPr>
                <w:rFonts w:hint="eastAsia"/>
                <w:bCs/>
                <w:sz w:val="28"/>
                <w:szCs w:val="28"/>
              </w:rPr>
              <w:t>年）（环监测</w:t>
            </w:r>
            <w:r w:rsidRPr="00FA760A">
              <w:rPr>
                <w:rFonts w:hint="eastAsia"/>
                <w:bCs/>
                <w:sz w:val="28"/>
                <w:szCs w:val="28"/>
              </w:rPr>
              <w:t>[2023]45</w:t>
            </w:r>
            <w:r w:rsidRPr="00FA760A">
              <w:rPr>
                <w:rFonts w:hint="eastAsia"/>
                <w:bCs/>
                <w:sz w:val="28"/>
                <w:szCs w:val="28"/>
              </w:rPr>
              <w:t>号）》《全国生态质量监督监测技术指南</w:t>
            </w:r>
            <w:r w:rsidRPr="00FA760A">
              <w:rPr>
                <w:rFonts w:hint="eastAsia"/>
                <w:bCs/>
                <w:sz w:val="28"/>
                <w:szCs w:val="28"/>
              </w:rPr>
              <w:t>(</w:t>
            </w:r>
            <w:r w:rsidRPr="00FA760A">
              <w:rPr>
                <w:rFonts w:hint="eastAsia"/>
                <w:bCs/>
                <w:sz w:val="28"/>
                <w:szCs w:val="28"/>
              </w:rPr>
              <w:t>试行</w:t>
            </w:r>
            <w:r w:rsidRPr="00FA760A">
              <w:rPr>
                <w:rFonts w:hint="eastAsia"/>
                <w:bCs/>
                <w:sz w:val="28"/>
                <w:szCs w:val="28"/>
              </w:rPr>
              <w:t>)</w:t>
            </w:r>
            <w:r w:rsidRPr="00FA760A">
              <w:rPr>
                <w:rFonts w:hint="eastAsia"/>
                <w:bCs/>
                <w:sz w:val="28"/>
                <w:szCs w:val="28"/>
              </w:rPr>
              <w:t>》《生物多样性观测技术导则</w:t>
            </w:r>
            <w:r w:rsidRPr="00FA760A">
              <w:rPr>
                <w:rFonts w:hint="eastAsia"/>
                <w:bCs/>
                <w:sz w:val="28"/>
                <w:szCs w:val="28"/>
              </w:rPr>
              <w:t xml:space="preserve"> </w:t>
            </w:r>
            <w:r w:rsidRPr="00FA760A">
              <w:rPr>
                <w:rFonts w:hint="eastAsia"/>
                <w:bCs/>
                <w:sz w:val="28"/>
                <w:szCs w:val="28"/>
              </w:rPr>
              <w:t>大中型土壤动物》（</w:t>
            </w:r>
            <w:r w:rsidRPr="00FA760A">
              <w:rPr>
                <w:rFonts w:hint="eastAsia"/>
                <w:bCs/>
                <w:sz w:val="28"/>
                <w:szCs w:val="28"/>
              </w:rPr>
              <w:t>HJ 710.10</w:t>
            </w:r>
            <w:r w:rsidRPr="00FA760A">
              <w:rPr>
                <w:rFonts w:hint="eastAsia"/>
                <w:bCs/>
                <w:sz w:val="28"/>
                <w:szCs w:val="28"/>
              </w:rPr>
              <w:t>—</w:t>
            </w:r>
            <w:r w:rsidRPr="00FA760A">
              <w:rPr>
                <w:rFonts w:hint="eastAsia"/>
                <w:bCs/>
                <w:sz w:val="28"/>
                <w:szCs w:val="28"/>
              </w:rPr>
              <w:t>2014</w:t>
            </w:r>
            <w:r w:rsidRPr="00FA760A">
              <w:rPr>
                <w:rFonts w:hint="eastAsia"/>
                <w:bCs/>
                <w:sz w:val="28"/>
                <w:szCs w:val="28"/>
              </w:rPr>
              <w:t>）。现场记录表格参考附表</w:t>
            </w:r>
            <w:r w:rsidRPr="00FA760A">
              <w:rPr>
                <w:rFonts w:hint="eastAsia"/>
                <w:bCs/>
                <w:sz w:val="28"/>
                <w:szCs w:val="28"/>
              </w:rPr>
              <w:t>1</w:t>
            </w:r>
            <w:r w:rsidRPr="00FA760A">
              <w:rPr>
                <w:rFonts w:hint="eastAsia"/>
                <w:bCs/>
                <w:sz w:val="28"/>
                <w:szCs w:val="28"/>
              </w:rPr>
              <w:t>至附表</w:t>
            </w:r>
            <w:r w:rsidRPr="00FA760A">
              <w:rPr>
                <w:rFonts w:hint="eastAsia"/>
                <w:bCs/>
                <w:sz w:val="28"/>
                <w:szCs w:val="28"/>
              </w:rPr>
              <w:t>9</w:t>
            </w:r>
            <w:r w:rsidRPr="00FA760A">
              <w:rPr>
                <w:rFonts w:hint="eastAsia"/>
                <w:bCs/>
                <w:sz w:val="28"/>
                <w:szCs w:val="28"/>
              </w:rPr>
              <w:t>。</w:t>
            </w:r>
          </w:p>
          <w:p w:rsidR="006A35E2" w:rsidRPr="00FA760A" w:rsidRDefault="00FA760A">
            <w:pPr>
              <w:adjustRightInd w:val="0"/>
              <w:snapToGrid w:val="0"/>
              <w:spacing w:line="360" w:lineRule="auto"/>
              <w:ind w:firstLineChars="185" w:firstLine="520"/>
              <w:jc w:val="center"/>
              <w:rPr>
                <w:b/>
                <w:bCs/>
                <w:sz w:val="28"/>
                <w:szCs w:val="28"/>
                <w:lang/>
              </w:rPr>
            </w:pPr>
            <w:r w:rsidRPr="00FA760A">
              <w:rPr>
                <w:b/>
                <w:bCs/>
                <w:sz w:val="28"/>
                <w:szCs w:val="28"/>
                <w:lang/>
              </w:rPr>
              <w:t>表</w:t>
            </w:r>
            <w:r w:rsidRPr="00FA760A">
              <w:rPr>
                <w:b/>
                <w:bCs/>
                <w:sz w:val="28"/>
                <w:szCs w:val="28"/>
                <w:lang/>
              </w:rPr>
              <w:t>1.</w:t>
            </w:r>
            <w:r w:rsidRPr="00FA760A">
              <w:rPr>
                <w:rFonts w:hint="eastAsia"/>
                <w:b/>
                <w:bCs/>
                <w:sz w:val="28"/>
                <w:szCs w:val="28"/>
                <w:lang/>
              </w:rPr>
              <w:t xml:space="preserve"> </w:t>
            </w:r>
            <w:r w:rsidRPr="00FA760A">
              <w:rPr>
                <w:rFonts w:hint="eastAsia"/>
                <w:b/>
                <w:bCs/>
                <w:sz w:val="28"/>
                <w:szCs w:val="28"/>
                <w:lang/>
              </w:rPr>
              <w:t>海南省</w:t>
            </w:r>
            <w:r w:rsidRPr="00FA760A">
              <w:rPr>
                <w:rFonts w:hint="eastAsia"/>
                <w:b/>
                <w:bCs/>
                <w:sz w:val="28"/>
                <w:szCs w:val="28"/>
                <w:lang/>
              </w:rPr>
              <w:t>80</w:t>
            </w:r>
            <w:r w:rsidRPr="00FA760A">
              <w:rPr>
                <w:rFonts w:hint="eastAsia"/>
                <w:b/>
                <w:bCs/>
                <w:sz w:val="28"/>
                <w:szCs w:val="28"/>
                <w:lang/>
              </w:rPr>
              <w:t>个生态质量样地点位信息表</w:t>
            </w:r>
          </w:p>
          <w:tbl>
            <w:tblPr>
              <w:tblW w:w="8249" w:type="dxa"/>
              <w:tblInd w:w="113" w:type="dxa"/>
              <w:tblLayout w:type="fixed"/>
              <w:tblLook w:val="04A0"/>
            </w:tblPr>
            <w:tblGrid>
              <w:gridCol w:w="818"/>
              <w:gridCol w:w="1476"/>
              <w:gridCol w:w="1277"/>
              <w:gridCol w:w="1276"/>
              <w:gridCol w:w="1134"/>
              <w:gridCol w:w="1134"/>
              <w:gridCol w:w="1134"/>
            </w:tblGrid>
            <w:tr w:rsidR="006A35E2" w:rsidRPr="00FA760A">
              <w:trPr>
                <w:trHeight w:val="624"/>
                <w:tblHeader/>
              </w:trPr>
              <w:tc>
                <w:tcPr>
                  <w:tcW w:w="818" w:type="dxa"/>
                  <w:tcBorders>
                    <w:top w:val="single" w:sz="4" w:space="0" w:color="auto"/>
                    <w:left w:val="single" w:sz="4" w:space="0" w:color="auto"/>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b/>
                      <w:bCs/>
                      <w:kern w:val="0"/>
                      <w:szCs w:val="21"/>
                    </w:rPr>
                  </w:pPr>
                  <w:r w:rsidRPr="00FA760A">
                    <w:rPr>
                      <w:rFonts w:ascii="仿宋_GB2312" w:eastAsia="仿宋_GB2312" w:hAnsi="等线" w:cs="宋体" w:hint="eastAsia"/>
                      <w:b/>
                      <w:bCs/>
                      <w:kern w:val="0"/>
                      <w:szCs w:val="21"/>
                    </w:rPr>
                    <w:t>序号</w:t>
                  </w:r>
                </w:p>
              </w:tc>
              <w:tc>
                <w:tcPr>
                  <w:tcW w:w="1476"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b/>
                      <w:bCs/>
                      <w:kern w:val="0"/>
                      <w:szCs w:val="21"/>
                    </w:rPr>
                  </w:pPr>
                  <w:r w:rsidRPr="00FA760A">
                    <w:rPr>
                      <w:rFonts w:ascii="仿宋_GB2312" w:eastAsia="仿宋_GB2312" w:hAnsi="等线" w:cs="宋体" w:hint="eastAsia"/>
                      <w:b/>
                      <w:bCs/>
                      <w:kern w:val="0"/>
                      <w:szCs w:val="21"/>
                    </w:rPr>
                    <w:t>样地编号</w:t>
                  </w:r>
                </w:p>
              </w:tc>
              <w:tc>
                <w:tcPr>
                  <w:tcW w:w="1277"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b/>
                      <w:bCs/>
                      <w:kern w:val="0"/>
                      <w:szCs w:val="21"/>
                    </w:rPr>
                  </w:pPr>
                  <w:r w:rsidRPr="00FA760A">
                    <w:rPr>
                      <w:rFonts w:ascii="仿宋_GB2312" w:eastAsia="仿宋_GB2312" w:hAnsi="等线" w:cs="宋体" w:hint="eastAsia"/>
                      <w:b/>
                      <w:bCs/>
                      <w:kern w:val="0"/>
                      <w:szCs w:val="21"/>
                    </w:rPr>
                    <w:t>市级行政区</w:t>
                  </w:r>
                </w:p>
              </w:tc>
              <w:tc>
                <w:tcPr>
                  <w:tcW w:w="1276"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b/>
                      <w:bCs/>
                      <w:kern w:val="0"/>
                      <w:szCs w:val="21"/>
                    </w:rPr>
                  </w:pPr>
                  <w:r w:rsidRPr="00FA760A">
                    <w:rPr>
                      <w:rFonts w:ascii="仿宋_GB2312" w:eastAsia="仿宋_GB2312" w:hAnsi="等线" w:cs="宋体" w:hint="eastAsia"/>
                      <w:b/>
                      <w:bCs/>
                      <w:kern w:val="0"/>
                      <w:szCs w:val="21"/>
                    </w:rPr>
                    <w:t>县级行政区</w:t>
                  </w:r>
                </w:p>
              </w:tc>
              <w:tc>
                <w:tcPr>
                  <w:tcW w:w="1134"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b/>
                      <w:bCs/>
                      <w:kern w:val="0"/>
                      <w:szCs w:val="21"/>
                    </w:rPr>
                  </w:pPr>
                  <w:r w:rsidRPr="00FA760A">
                    <w:rPr>
                      <w:rFonts w:ascii="仿宋_GB2312" w:eastAsia="仿宋_GB2312" w:hAnsi="等线" w:cs="宋体" w:hint="eastAsia"/>
                      <w:b/>
                      <w:bCs/>
                      <w:kern w:val="0"/>
                      <w:szCs w:val="21"/>
                    </w:rPr>
                    <w:t>样地类别</w:t>
                  </w:r>
                </w:p>
              </w:tc>
              <w:tc>
                <w:tcPr>
                  <w:tcW w:w="1134"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b/>
                      <w:bCs/>
                      <w:kern w:val="0"/>
                      <w:szCs w:val="21"/>
                    </w:rPr>
                  </w:pPr>
                  <w:r w:rsidRPr="00FA760A">
                    <w:rPr>
                      <w:rFonts w:ascii="仿宋_GB2312" w:eastAsia="仿宋_GB2312" w:hAnsi="等线" w:cs="宋体" w:hint="eastAsia"/>
                      <w:b/>
                      <w:bCs/>
                      <w:kern w:val="0"/>
                      <w:szCs w:val="21"/>
                    </w:rPr>
                    <w:t>经度</w:t>
                  </w:r>
                </w:p>
              </w:tc>
              <w:tc>
                <w:tcPr>
                  <w:tcW w:w="1134" w:type="dxa"/>
                  <w:tcBorders>
                    <w:top w:val="single" w:sz="4" w:space="0" w:color="auto"/>
                    <w:left w:val="nil"/>
                    <w:bottom w:val="single" w:sz="4" w:space="0" w:color="auto"/>
                    <w:right w:val="single" w:sz="4" w:space="0" w:color="auto"/>
                  </w:tcBorders>
                  <w:vAlign w:val="center"/>
                </w:tcPr>
                <w:p w:rsidR="006A35E2" w:rsidRPr="00FA760A" w:rsidRDefault="00FA760A">
                  <w:pPr>
                    <w:widowControl/>
                    <w:ind w:firstLine="482"/>
                    <w:jc w:val="center"/>
                    <w:rPr>
                      <w:rFonts w:ascii="仿宋_GB2312" w:eastAsia="仿宋_GB2312" w:hAnsi="等线" w:cs="宋体"/>
                      <w:b/>
                      <w:bCs/>
                      <w:kern w:val="0"/>
                      <w:szCs w:val="21"/>
                    </w:rPr>
                  </w:pPr>
                  <w:r w:rsidRPr="00FA760A">
                    <w:rPr>
                      <w:rFonts w:ascii="仿宋_GB2312" w:eastAsia="仿宋_GB2312" w:hAnsi="等线" w:cs="宋体" w:hint="eastAsia"/>
                      <w:b/>
                      <w:bCs/>
                      <w:kern w:val="0"/>
                      <w:szCs w:val="21"/>
                    </w:rPr>
                    <w:t>纬度</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460105070001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海口市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秀英区</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110.20970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20.05240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460106070001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海口市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龙华区</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110.33970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20.03380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460202070001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109.74095</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18.35760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460203070001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109.50570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18.28210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460400070001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儋州市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儋州市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109.57580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19.52240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469001070001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109.50910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18.77350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469002070001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琼海市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琼海市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110.44960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19.25040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469005070001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文昌市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文昌市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110.75900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19.61000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469006070001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万宁市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万宁市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110.38910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18.81440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10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469007070001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东方市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东方市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108.65650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19.11070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11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469021070001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定安县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定安县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110.32220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19.70920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12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469022070001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屯昌县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屯昌县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110.09100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19.35360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13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469023070001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澄迈县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澄迈县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110.01390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19.74100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14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469024070001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临高县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临高县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109.69780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19.92440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lastRenderedPageBreak/>
                    <w:t>15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469025070001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白沙黎族自治县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白沙黎族自治县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109.45170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19.22440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16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469026070001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109.05800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19.26900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17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469027070001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109.16600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18.75470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18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469028070001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陵水黎族自治县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陵水黎族自治县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110.02630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18.51480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19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469029070001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保亭黎族苗族自治县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保亭黎族苗族自治县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109.69540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18.65020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20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469030070001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琼中黎族苗族自治县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琼中黎族苗族自治县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城乡</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109.84010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19.04800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21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460107060001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海口市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琼山区</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110.43390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19.75740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22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460400060001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儋州市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儋州市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109.27470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19.51400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23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469005060001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文昌市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文昌市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110.85730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19.54680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24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469006060001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万宁市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万宁市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110.41240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18.71640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25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469007060001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东方市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东方市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108.71980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18.87530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26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469007060002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东方市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东方市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109.06050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19.00730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27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469021060001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定安县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定安县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110.25530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19.47240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28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469023060001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澄迈县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澄迈县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110.08730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19.71010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29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469024060001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临高县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临高县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109.66810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19.95360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30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469026060001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108.91350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19.39300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31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469027060001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108.86490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18.52610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32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469028060001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陵水黎族自治县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陵水黎族自治县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农田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109.91860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18.49130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33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460108030001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海口市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美兰区</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湿地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110.60990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19.97640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34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460205030001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湿地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109.21590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18.41710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35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460400030001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儋州市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儋州市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湿地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109.52890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19.83980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lastRenderedPageBreak/>
                    <w:t>36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469007030001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东方市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东方市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湿地</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108.63140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19.21350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37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460105020001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海口市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秀英区</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110.28850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19.74970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38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460203020002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109.54580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18.29650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39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460204020001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109.37870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18.33570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40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460204020002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三亚市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109.38310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18.49500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41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460400020001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儋州市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儋州市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109.09350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19.51170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42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460400020002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儋州市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儋州市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109.26880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19.67030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43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469001020005</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109.40100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18.83410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44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469002020001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琼海市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琼海市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110.25710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19.12120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45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469002020004</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琼海市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琼海市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110.59540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19.27330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46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469005020003</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文昌市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文昌市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110.85640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19.89160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47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469006020002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万宁市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万宁市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110.26000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18.96200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48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469006020003</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万宁市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万宁市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110.40540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18.94770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49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469007020001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东方市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东方市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109.04490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18.83690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50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469021020001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定安县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定安县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110.27820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19.62260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kern w:val="0"/>
                      <w:szCs w:val="21"/>
                    </w:rPr>
                    <w:t>5</w:t>
                  </w:r>
                  <w:r w:rsidRPr="00FA760A">
                    <w:rPr>
                      <w:rFonts w:eastAsia="等线" w:hint="eastAsia"/>
                      <w:kern w:val="0"/>
                      <w:szCs w:val="21"/>
                    </w:rPr>
                    <w:t>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469022020001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屯昌县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屯昌县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110.10290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19.45720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52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469023020001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澄迈县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澄迈县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109.76340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19.48030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53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469023020002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澄迈县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澄迈县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109.94180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19.63960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54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469024020001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临高县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临高县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109.60530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19.65550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55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469025020003</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白沙黎族自治县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白沙黎族自治县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109.25430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19.33910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56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469025020005</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白沙黎族自治县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白沙黎族自治县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109.44900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19.32480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lastRenderedPageBreak/>
                    <w:t>57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469026020003</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108.93860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19.40160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58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469026020004</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109.18860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19.05420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59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469027020002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109.23680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18.81670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60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469027020004</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109.06120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18.75150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61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469027020005</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109.31450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18.64370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62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469027020007</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乐东黎族自治县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108.84800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18.70190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63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469028020002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陵水黎族自治县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陵水黎族自治县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109.89190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18.48230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64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469028020003</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陵水黎族自治县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陵水黎族自治县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110.05160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18.47070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65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469029020003</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保亭黎族苗族自治县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保亭黎族苗族自治县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109.65790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18.61160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66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469030020004</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琼中黎族苗族自治县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琼中黎族苗族自治县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109.90850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18.97680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67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469030020005</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琼中黎族苗族自治县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琼中黎族苗族自治县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110.06350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18.98150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68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469001020001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109.55820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18.71460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69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469001020002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109.68210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18.86310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70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469001020003</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109.51260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18.88230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71</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469001020004</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五指山市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109.68940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18.90060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72</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469005020001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文昌市</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文昌市</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111.01720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19.67110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73</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469025020001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白沙黎族自治县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白沙黎族自治县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109.40350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19.06670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74</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469025020002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白沙黎族自治县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白沙黎族自治县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109.17160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19.10630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75</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469026020001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109.21140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19.08720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76</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469026020002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昌江黎族自治县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109.10680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19.12060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7</w:t>
                  </w:r>
                  <w:r w:rsidRPr="00FA760A">
                    <w:rPr>
                      <w:rFonts w:eastAsia="等线" w:hint="eastAsia"/>
                      <w:kern w:val="0"/>
                      <w:szCs w:val="21"/>
                    </w:rPr>
                    <w:lastRenderedPageBreak/>
                    <w:t>7</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lastRenderedPageBreak/>
                    <w:t>4690270</w:t>
                  </w:r>
                  <w:r w:rsidRPr="00FA760A">
                    <w:rPr>
                      <w:rFonts w:eastAsia="等线"/>
                      <w:kern w:val="0"/>
                      <w:szCs w:val="21"/>
                    </w:rPr>
                    <w:lastRenderedPageBreak/>
                    <w:t>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lastRenderedPageBreak/>
                    <w:t>乐东</w:t>
                  </w:r>
                  <w:r w:rsidRPr="00FA760A">
                    <w:rPr>
                      <w:rFonts w:ascii="仿宋_GB2312" w:eastAsia="仿宋_GB2312" w:hAnsi="等线" w:cs="宋体" w:hint="eastAsia"/>
                      <w:kern w:val="0"/>
                      <w:szCs w:val="21"/>
                    </w:rPr>
                    <w:lastRenderedPageBreak/>
                    <w:t>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lastRenderedPageBreak/>
                    <w:t>乐东</w:t>
                  </w:r>
                  <w:r w:rsidRPr="00FA760A">
                    <w:rPr>
                      <w:rFonts w:ascii="仿宋_GB2312" w:eastAsia="仿宋_GB2312" w:hAnsi="等线" w:cs="宋体" w:hint="eastAsia"/>
                      <w:kern w:val="0"/>
                      <w:szCs w:val="21"/>
                    </w:rPr>
                    <w:lastRenderedPageBreak/>
                    <w:t>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lastRenderedPageBreak/>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108.</w:t>
                  </w:r>
                  <w:r w:rsidRPr="00FA760A">
                    <w:rPr>
                      <w:rFonts w:eastAsia="等线"/>
                      <w:kern w:val="0"/>
                      <w:szCs w:val="21"/>
                    </w:rPr>
                    <w:lastRenderedPageBreak/>
                    <w:t>93160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lastRenderedPageBreak/>
                    <w:t>18.7</w:t>
                  </w:r>
                  <w:r w:rsidRPr="00FA760A">
                    <w:rPr>
                      <w:rFonts w:eastAsia="等线"/>
                      <w:kern w:val="0"/>
                      <w:szCs w:val="21"/>
                    </w:rPr>
                    <w:lastRenderedPageBreak/>
                    <w:t>4730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lastRenderedPageBreak/>
                    <w:t>78</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469028020001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陵水黎族自治县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陵水黎族自治县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109.86380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18.72590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79</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469030020001</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琼中黎族苗族自治县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琼中黎族苗族自治县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109.93890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18.81310</w:t>
                  </w:r>
                </w:p>
              </w:tc>
            </w:tr>
            <w:tr w:rsidR="006A35E2" w:rsidRPr="00FA760A">
              <w:trPr>
                <w:trHeight w:val="312"/>
              </w:trPr>
              <w:tc>
                <w:tcPr>
                  <w:tcW w:w="818" w:type="dxa"/>
                  <w:tcBorders>
                    <w:top w:val="nil"/>
                    <w:left w:val="single" w:sz="4" w:space="0" w:color="auto"/>
                    <w:bottom w:val="single" w:sz="4" w:space="0" w:color="auto"/>
                    <w:right w:val="single" w:sz="4" w:space="0" w:color="auto"/>
                  </w:tcBorders>
                  <w:noWrap/>
                  <w:vAlign w:val="center"/>
                </w:tcPr>
                <w:p w:rsidR="006A35E2" w:rsidRPr="00FA760A" w:rsidRDefault="00FA760A">
                  <w:pPr>
                    <w:widowControl/>
                    <w:ind w:firstLine="480"/>
                    <w:jc w:val="right"/>
                    <w:rPr>
                      <w:rFonts w:eastAsia="等线"/>
                      <w:kern w:val="0"/>
                      <w:szCs w:val="21"/>
                    </w:rPr>
                  </w:pPr>
                  <w:r w:rsidRPr="00FA760A">
                    <w:rPr>
                      <w:rFonts w:eastAsia="等线" w:hint="eastAsia"/>
                      <w:kern w:val="0"/>
                      <w:szCs w:val="21"/>
                    </w:rPr>
                    <w:t>80</w:t>
                  </w:r>
                </w:p>
              </w:tc>
              <w:tc>
                <w:tcPr>
                  <w:tcW w:w="1476"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left"/>
                    <w:rPr>
                      <w:rFonts w:eastAsia="等线"/>
                      <w:kern w:val="0"/>
                      <w:szCs w:val="21"/>
                    </w:rPr>
                  </w:pPr>
                  <w:r w:rsidRPr="00FA760A">
                    <w:rPr>
                      <w:rFonts w:eastAsia="等线"/>
                      <w:kern w:val="0"/>
                      <w:szCs w:val="21"/>
                    </w:rPr>
                    <w:t>469030020002</w:t>
                  </w:r>
                </w:p>
              </w:tc>
              <w:tc>
                <w:tcPr>
                  <w:tcW w:w="1277"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琼中黎族苗族自治县</w:t>
                  </w:r>
                </w:p>
              </w:tc>
              <w:tc>
                <w:tcPr>
                  <w:tcW w:w="1276"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琼中黎族苗族自治县</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2"/>
                    <w:jc w:val="center"/>
                    <w:rPr>
                      <w:rFonts w:ascii="仿宋_GB2312" w:eastAsia="仿宋_GB2312" w:hAnsi="等线" w:cs="宋体"/>
                      <w:kern w:val="0"/>
                      <w:szCs w:val="21"/>
                    </w:rPr>
                  </w:pPr>
                  <w:r w:rsidRPr="00FA760A">
                    <w:rPr>
                      <w:rFonts w:ascii="仿宋_GB2312" w:eastAsia="仿宋_GB2312" w:hAnsi="等线" w:cs="宋体" w:hint="eastAsia"/>
                      <w:kern w:val="0"/>
                      <w:szCs w:val="21"/>
                    </w:rPr>
                    <w:t>森林</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109.56850</w:t>
                  </w:r>
                </w:p>
              </w:tc>
              <w:tc>
                <w:tcPr>
                  <w:tcW w:w="1134" w:type="dxa"/>
                  <w:tcBorders>
                    <w:top w:val="nil"/>
                    <w:left w:val="nil"/>
                    <w:bottom w:val="single" w:sz="4" w:space="0" w:color="auto"/>
                    <w:right w:val="single" w:sz="4" w:space="0" w:color="auto"/>
                  </w:tcBorders>
                  <w:noWrap/>
                  <w:vAlign w:val="center"/>
                </w:tcPr>
                <w:p w:rsidR="006A35E2" w:rsidRPr="00FA760A" w:rsidRDefault="00FA760A">
                  <w:pPr>
                    <w:widowControl/>
                    <w:ind w:firstLine="480"/>
                    <w:jc w:val="center"/>
                    <w:rPr>
                      <w:rFonts w:eastAsia="等线"/>
                      <w:kern w:val="0"/>
                      <w:szCs w:val="21"/>
                    </w:rPr>
                  </w:pPr>
                  <w:r w:rsidRPr="00FA760A">
                    <w:rPr>
                      <w:rFonts w:eastAsia="等线"/>
                      <w:kern w:val="0"/>
                      <w:szCs w:val="21"/>
                    </w:rPr>
                    <w:t>19.05030</w:t>
                  </w:r>
                </w:p>
              </w:tc>
            </w:tr>
          </w:tbl>
          <w:p w:rsidR="006A35E2" w:rsidRPr="00FA760A" w:rsidRDefault="006A35E2">
            <w:pPr>
              <w:adjustRightInd w:val="0"/>
              <w:snapToGrid w:val="0"/>
              <w:spacing w:line="360" w:lineRule="auto"/>
              <w:ind w:firstLineChars="185" w:firstLine="334"/>
              <w:jc w:val="center"/>
              <w:rPr>
                <w:b/>
                <w:bCs/>
                <w:sz w:val="18"/>
                <w:szCs w:val="18"/>
                <w:lang/>
              </w:rPr>
            </w:pPr>
          </w:p>
          <w:p w:rsidR="006A35E2" w:rsidRPr="00FA760A" w:rsidRDefault="00FA760A">
            <w:pPr>
              <w:adjustRightInd w:val="0"/>
              <w:snapToGrid w:val="0"/>
              <w:spacing w:line="360" w:lineRule="auto"/>
              <w:ind w:firstLineChars="185" w:firstLine="334"/>
              <w:jc w:val="center"/>
              <w:rPr>
                <w:b/>
                <w:bCs/>
                <w:sz w:val="18"/>
                <w:szCs w:val="18"/>
                <w:lang/>
              </w:rPr>
            </w:pPr>
            <w:r w:rsidRPr="00FA760A">
              <w:rPr>
                <w:rFonts w:hint="eastAsia"/>
                <w:b/>
                <w:bCs/>
                <w:sz w:val="18"/>
                <w:szCs w:val="18"/>
                <w:lang/>
              </w:rPr>
              <w:t>表</w:t>
            </w:r>
            <w:r w:rsidRPr="00FA760A">
              <w:rPr>
                <w:rFonts w:hint="eastAsia"/>
                <w:b/>
                <w:bCs/>
                <w:sz w:val="18"/>
                <w:szCs w:val="18"/>
                <w:lang/>
              </w:rPr>
              <w:t xml:space="preserve">2 </w:t>
            </w:r>
            <w:r w:rsidRPr="00FA760A">
              <w:rPr>
                <w:rFonts w:hint="eastAsia"/>
                <w:b/>
                <w:bCs/>
                <w:sz w:val="18"/>
                <w:szCs w:val="18"/>
                <w:lang/>
              </w:rPr>
              <w:t>生物群落监测内容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15"/>
              <w:gridCol w:w="1600"/>
              <w:gridCol w:w="5843"/>
            </w:tblGrid>
            <w:tr w:rsidR="006A35E2" w:rsidRPr="00FA760A">
              <w:trPr>
                <w:trHeight w:val="542"/>
                <w:jc w:val="center"/>
              </w:trPr>
              <w:tc>
                <w:tcPr>
                  <w:tcW w:w="1023" w:type="pct"/>
                  <w:vAlign w:val="center"/>
                </w:tcPr>
                <w:p w:rsidR="006A35E2" w:rsidRPr="00FA760A" w:rsidRDefault="00FA760A">
                  <w:pPr>
                    <w:autoSpaceDE w:val="0"/>
                    <w:autoSpaceDN w:val="0"/>
                    <w:spacing w:line="360" w:lineRule="exact"/>
                    <w:ind w:firstLine="482"/>
                    <w:jc w:val="center"/>
                    <w:rPr>
                      <w:rFonts w:eastAsia="仿宋_GB2312"/>
                      <w:b/>
                      <w:bCs/>
                      <w:szCs w:val="21"/>
                    </w:rPr>
                  </w:pPr>
                  <w:r w:rsidRPr="00FA760A">
                    <w:rPr>
                      <w:rFonts w:eastAsia="仿宋_GB2312"/>
                      <w:b/>
                      <w:bCs/>
                      <w:szCs w:val="21"/>
                    </w:rPr>
                    <w:t>类别</w:t>
                  </w:r>
                </w:p>
              </w:tc>
              <w:tc>
                <w:tcPr>
                  <w:tcW w:w="855" w:type="pct"/>
                  <w:vAlign w:val="center"/>
                </w:tcPr>
                <w:p w:rsidR="006A35E2" w:rsidRPr="00FA760A" w:rsidRDefault="00FA760A">
                  <w:pPr>
                    <w:autoSpaceDE w:val="0"/>
                    <w:autoSpaceDN w:val="0"/>
                    <w:snapToGrid w:val="0"/>
                    <w:spacing w:line="360" w:lineRule="exact"/>
                    <w:ind w:firstLine="482"/>
                    <w:jc w:val="center"/>
                    <w:rPr>
                      <w:rFonts w:eastAsia="仿宋_GB2312"/>
                      <w:b/>
                      <w:bCs/>
                      <w:szCs w:val="21"/>
                    </w:rPr>
                  </w:pPr>
                  <w:r w:rsidRPr="00FA760A">
                    <w:rPr>
                      <w:rFonts w:eastAsia="仿宋_GB2312"/>
                      <w:b/>
                      <w:bCs/>
                      <w:szCs w:val="21"/>
                    </w:rPr>
                    <w:t>监测内容</w:t>
                  </w:r>
                </w:p>
              </w:tc>
              <w:tc>
                <w:tcPr>
                  <w:tcW w:w="3122" w:type="pct"/>
                  <w:vAlign w:val="center"/>
                </w:tcPr>
                <w:p w:rsidR="006A35E2" w:rsidRPr="00FA760A" w:rsidRDefault="00FA760A">
                  <w:pPr>
                    <w:autoSpaceDE w:val="0"/>
                    <w:autoSpaceDN w:val="0"/>
                    <w:spacing w:line="360" w:lineRule="exact"/>
                    <w:ind w:firstLine="482"/>
                    <w:jc w:val="center"/>
                    <w:rPr>
                      <w:rFonts w:eastAsia="仿宋_GB2312"/>
                      <w:b/>
                      <w:bCs/>
                      <w:szCs w:val="21"/>
                    </w:rPr>
                  </w:pPr>
                  <w:r w:rsidRPr="00FA760A">
                    <w:rPr>
                      <w:rFonts w:eastAsia="仿宋_GB2312"/>
                      <w:b/>
                      <w:bCs/>
                      <w:szCs w:val="21"/>
                    </w:rPr>
                    <w:t>监测指标</w:t>
                  </w:r>
                </w:p>
              </w:tc>
            </w:tr>
            <w:tr w:rsidR="006A35E2" w:rsidRPr="00FA760A">
              <w:trPr>
                <w:trHeight w:val="542"/>
                <w:jc w:val="center"/>
              </w:trPr>
              <w:tc>
                <w:tcPr>
                  <w:tcW w:w="1023" w:type="pct"/>
                  <w:vMerge w:val="restart"/>
                  <w:vAlign w:val="center"/>
                </w:tcPr>
                <w:p w:rsidR="006A35E2" w:rsidRPr="00FA760A" w:rsidRDefault="00FA760A">
                  <w:pPr>
                    <w:autoSpaceDE w:val="0"/>
                    <w:autoSpaceDN w:val="0"/>
                    <w:spacing w:line="360" w:lineRule="exact"/>
                    <w:ind w:firstLine="482"/>
                    <w:jc w:val="center"/>
                    <w:rPr>
                      <w:rFonts w:eastAsia="仿宋_GB2312"/>
                      <w:szCs w:val="21"/>
                    </w:rPr>
                  </w:pPr>
                  <w:r w:rsidRPr="00FA760A">
                    <w:rPr>
                      <w:rFonts w:eastAsia="仿宋_GB2312" w:hint="eastAsia"/>
                      <w:szCs w:val="21"/>
                    </w:rPr>
                    <w:t>指示生物类群监测</w:t>
                  </w:r>
                </w:p>
              </w:tc>
              <w:tc>
                <w:tcPr>
                  <w:tcW w:w="855" w:type="pct"/>
                  <w:vAlign w:val="center"/>
                </w:tcPr>
                <w:p w:rsidR="006A35E2" w:rsidRPr="00FA760A" w:rsidRDefault="00FA760A">
                  <w:pPr>
                    <w:autoSpaceDE w:val="0"/>
                    <w:autoSpaceDN w:val="0"/>
                    <w:snapToGrid w:val="0"/>
                    <w:spacing w:line="360" w:lineRule="exact"/>
                    <w:ind w:firstLineChars="13" w:firstLine="27"/>
                    <w:jc w:val="center"/>
                    <w:rPr>
                      <w:rFonts w:eastAsia="仿宋_GB2312"/>
                      <w:szCs w:val="21"/>
                    </w:rPr>
                  </w:pPr>
                  <w:r w:rsidRPr="00FA760A">
                    <w:rPr>
                      <w:rFonts w:eastAsia="仿宋_GB2312"/>
                      <w:szCs w:val="21"/>
                    </w:rPr>
                    <w:t>鸟类</w:t>
                  </w:r>
                </w:p>
              </w:tc>
              <w:tc>
                <w:tcPr>
                  <w:tcW w:w="3122" w:type="pct"/>
                  <w:vAlign w:val="center"/>
                </w:tcPr>
                <w:p w:rsidR="006A35E2" w:rsidRPr="00FA760A" w:rsidRDefault="00FA760A">
                  <w:pPr>
                    <w:autoSpaceDE w:val="0"/>
                    <w:autoSpaceDN w:val="0"/>
                    <w:spacing w:line="360" w:lineRule="exact"/>
                    <w:ind w:firstLine="482"/>
                    <w:jc w:val="left"/>
                    <w:rPr>
                      <w:rFonts w:eastAsia="仿宋_GB2312"/>
                      <w:szCs w:val="21"/>
                    </w:rPr>
                  </w:pPr>
                  <w:r w:rsidRPr="00FA760A">
                    <w:rPr>
                      <w:rFonts w:eastAsia="仿宋_GB2312"/>
                      <w:szCs w:val="21"/>
                    </w:rPr>
                    <w:t>物种名称、分种数量、居留型</w:t>
                  </w:r>
                </w:p>
              </w:tc>
            </w:tr>
            <w:tr w:rsidR="006A35E2" w:rsidRPr="00FA760A">
              <w:trPr>
                <w:trHeight w:val="542"/>
                <w:jc w:val="center"/>
              </w:trPr>
              <w:tc>
                <w:tcPr>
                  <w:tcW w:w="1023" w:type="pct"/>
                  <w:vMerge/>
                  <w:vAlign w:val="center"/>
                </w:tcPr>
                <w:p w:rsidR="006A35E2" w:rsidRPr="00FA760A" w:rsidRDefault="006A35E2">
                  <w:pPr>
                    <w:autoSpaceDE w:val="0"/>
                    <w:autoSpaceDN w:val="0"/>
                    <w:spacing w:line="360" w:lineRule="exact"/>
                    <w:ind w:firstLine="482"/>
                    <w:jc w:val="center"/>
                    <w:rPr>
                      <w:rFonts w:eastAsia="仿宋_GB2312"/>
                      <w:szCs w:val="21"/>
                    </w:rPr>
                  </w:pPr>
                </w:p>
              </w:tc>
              <w:tc>
                <w:tcPr>
                  <w:tcW w:w="855" w:type="pct"/>
                  <w:vAlign w:val="center"/>
                </w:tcPr>
                <w:p w:rsidR="006A35E2" w:rsidRPr="00FA760A" w:rsidRDefault="00FA760A">
                  <w:pPr>
                    <w:autoSpaceDE w:val="0"/>
                    <w:autoSpaceDN w:val="0"/>
                    <w:snapToGrid w:val="0"/>
                    <w:spacing w:line="360" w:lineRule="exact"/>
                    <w:ind w:firstLineChars="13" w:firstLine="27"/>
                    <w:jc w:val="center"/>
                    <w:rPr>
                      <w:rFonts w:eastAsia="仿宋_GB2312"/>
                      <w:szCs w:val="21"/>
                    </w:rPr>
                  </w:pPr>
                  <w:r w:rsidRPr="00FA760A">
                    <w:rPr>
                      <w:rFonts w:eastAsia="仿宋_GB2312"/>
                      <w:szCs w:val="21"/>
                    </w:rPr>
                    <w:t>蝶类</w:t>
                  </w:r>
                </w:p>
              </w:tc>
              <w:tc>
                <w:tcPr>
                  <w:tcW w:w="3122" w:type="pct"/>
                  <w:vAlign w:val="center"/>
                </w:tcPr>
                <w:p w:rsidR="006A35E2" w:rsidRPr="00FA760A" w:rsidRDefault="00FA760A">
                  <w:pPr>
                    <w:autoSpaceDE w:val="0"/>
                    <w:autoSpaceDN w:val="0"/>
                    <w:spacing w:line="360" w:lineRule="exact"/>
                    <w:ind w:firstLine="482"/>
                    <w:jc w:val="left"/>
                    <w:rPr>
                      <w:rFonts w:eastAsia="仿宋_GB2312"/>
                      <w:szCs w:val="21"/>
                    </w:rPr>
                  </w:pPr>
                  <w:r w:rsidRPr="00FA760A">
                    <w:rPr>
                      <w:rFonts w:eastAsia="仿宋_GB2312"/>
                      <w:szCs w:val="21"/>
                    </w:rPr>
                    <w:t>物种名称、分种数量、优势种</w:t>
                  </w:r>
                </w:p>
              </w:tc>
            </w:tr>
            <w:tr w:rsidR="006A35E2" w:rsidRPr="00FA760A">
              <w:trPr>
                <w:trHeight w:val="542"/>
                <w:jc w:val="center"/>
              </w:trPr>
              <w:tc>
                <w:tcPr>
                  <w:tcW w:w="1023" w:type="pct"/>
                  <w:vMerge/>
                  <w:vAlign w:val="center"/>
                </w:tcPr>
                <w:p w:rsidR="006A35E2" w:rsidRPr="00FA760A" w:rsidRDefault="006A35E2">
                  <w:pPr>
                    <w:autoSpaceDE w:val="0"/>
                    <w:autoSpaceDN w:val="0"/>
                    <w:spacing w:line="360" w:lineRule="exact"/>
                    <w:ind w:firstLine="482"/>
                    <w:jc w:val="center"/>
                    <w:rPr>
                      <w:rFonts w:eastAsia="仿宋_GB2312"/>
                      <w:szCs w:val="21"/>
                    </w:rPr>
                  </w:pPr>
                </w:p>
              </w:tc>
              <w:tc>
                <w:tcPr>
                  <w:tcW w:w="855" w:type="pct"/>
                  <w:vAlign w:val="center"/>
                </w:tcPr>
                <w:p w:rsidR="006A35E2" w:rsidRPr="00FA760A" w:rsidRDefault="00FA760A">
                  <w:pPr>
                    <w:autoSpaceDE w:val="0"/>
                    <w:autoSpaceDN w:val="0"/>
                    <w:snapToGrid w:val="0"/>
                    <w:spacing w:line="360" w:lineRule="exact"/>
                    <w:ind w:firstLineChars="13" w:firstLine="27"/>
                    <w:jc w:val="center"/>
                    <w:rPr>
                      <w:rFonts w:eastAsia="仿宋_GB2312"/>
                      <w:szCs w:val="21"/>
                    </w:rPr>
                  </w:pPr>
                  <w:r w:rsidRPr="00FA760A">
                    <w:rPr>
                      <w:rFonts w:eastAsia="仿宋_GB2312"/>
                      <w:szCs w:val="21"/>
                    </w:rPr>
                    <w:t>两栖类</w:t>
                  </w:r>
                </w:p>
              </w:tc>
              <w:tc>
                <w:tcPr>
                  <w:tcW w:w="3122" w:type="pct"/>
                  <w:vAlign w:val="center"/>
                </w:tcPr>
                <w:p w:rsidR="006A35E2" w:rsidRPr="00FA760A" w:rsidRDefault="00FA760A">
                  <w:pPr>
                    <w:autoSpaceDE w:val="0"/>
                    <w:autoSpaceDN w:val="0"/>
                    <w:spacing w:line="360" w:lineRule="exact"/>
                    <w:ind w:firstLine="482"/>
                    <w:jc w:val="left"/>
                    <w:rPr>
                      <w:rFonts w:eastAsia="仿宋_GB2312"/>
                      <w:szCs w:val="21"/>
                    </w:rPr>
                  </w:pPr>
                  <w:r w:rsidRPr="00FA760A">
                    <w:rPr>
                      <w:rFonts w:eastAsia="仿宋_GB2312"/>
                      <w:szCs w:val="21"/>
                    </w:rPr>
                    <w:t>物种名称、分种数量</w:t>
                  </w:r>
                </w:p>
              </w:tc>
            </w:tr>
            <w:tr w:rsidR="006A35E2" w:rsidRPr="00FA760A">
              <w:trPr>
                <w:trHeight w:val="542"/>
                <w:jc w:val="center"/>
              </w:trPr>
              <w:tc>
                <w:tcPr>
                  <w:tcW w:w="1023" w:type="pct"/>
                  <w:vMerge/>
                  <w:vAlign w:val="center"/>
                </w:tcPr>
                <w:p w:rsidR="006A35E2" w:rsidRPr="00FA760A" w:rsidRDefault="006A35E2">
                  <w:pPr>
                    <w:autoSpaceDE w:val="0"/>
                    <w:autoSpaceDN w:val="0"/>
                    <w:spacing w:line="360" w:lineRule="exact"/>
                    <w:ind w:firstLine="482"/>
                    <w:jc w:val="center"/>
                    <w:rPr>
                      <w:rFonts w:eastAsia="仿宋_GB2312"/>
                      <w:szCs w:val="21"/>
                    </w:rPr>
                  </w:pPr>
                </w:p>
              </w:tc>
              <w:tc>
                <w:tcPr>
                  <w:tcW w:w="855" w:type="pct"/>
                  <w:vAlign w:val="center"/>
                </w:tcPr>
                <w:p w:rsidR="006A35E2" w:rsidRPr="00FA760A" w:rsidRDefault="00FA760A">
                  <w:pPr>
                    <w:autoSpaceDE w:val="0"/>
                    <w:autoSpaceDN w:val="0"/>
                    <w:snapToGrid w:val="0"/>
                    <w:spacing w:line="360" w:lineRule="exact"/>
                    <w:ind w:firstLineChars="13" w:firstLine="27"/>
                    <w:jc w:val="center"/>
                    <w:rPr>
                      <w:rFonts w:eastAsia="仿宋_GB2312"/>
                      <w:szCs w:val="21"/>
                    </w:rPr>
                  </w:pPr>
                  <w:r w:rsidRPr="00FA760A">
                    <w:rPr>
                      <w:rFonts w:eastAsia="仿宋_GB2312" w:hint="eastAsia"/>
                      <w:szCs w:val="21"/>
                    </w:rPr>
                    <w:t>蚯蚓</w:t>
                  </w:r>
                </w:p>
              </w:tc>
              <w:tc>
                <w:tcPr>
                  <w:tcW w:w="3122" w:type="pct"/>
                  <w:vAlign w:val="center"/>
                </w:tcPr>
                <w:p w:rsidR="006A35E2" w:rsidRPr="00FA760A" w:rsidRDefault="00FA760A">
                  <w:pPr>
                    <w:autoSpaceDE w:val="0"/>
                    <w:autoSpaceDN w:val="0"/>
                    <w:spacing w:line="360" w:lineRule="exact"/>
                    <w:ind w:firstLine="482"/>
                    <w:jc w:val="left"/>
                    <w:rPr>
                      <w:rFonts w:eastAsia="仿宋_GB2312"/>
                      <w:szCs w:val="21"/>
                    </w:rPr>
                  </w:pPr>
                  <w:r w:rsidRPr="00FA760A">
                    <w:rPr>
                      <w:rFonts w:eastAsia="仿宋_GB2312"/>
                      <w:szCs w:val="21"/>
                    </w:rPr>
                    <w:t>物种名称、分种数量</w:t>
                  </w:r>
                </w:p>
              </w:tc>
            </w:tr>
          </w:tbl>
          <w:p w:rsidR="006A35E2" w:rsidRPr="00FA760A" w:rsidRDefault="006A35E2">
            <w:pPr>
              <w:adjustRightInd w:val="0"/>
              <w:snapToGrid w:val="0"/>
              <w:spacing w:line="360" w:lineRule="auto"/>
              <w:ind w:firstLineChars="185" w:firstLine="334"/>
              <w:jc w:val="center"/>
              <w:rPr>
                <w:b/>
                <w:bCs/>
                <w:sz w:val="18"/>
                <w:szCs w:val="18"/>
                <w:lang/>
              </w:rPr>
            </w:pPr>
          </w:p>
          <w:p w:rsidR="006A35E2" w:rsidRPr="00FA760A" w:rsidRDefault="00FA760A">
            <w:pPr>
              <w:spacing w:line="360" w:lineRule="auto"/>
              <w:ind w:firstLineChars="200" w:firstLine="560"/>
              <w:rPr>
                <w:bCs/>
                <w:sz w:val="28"/>
                <w:szCs w:val="28"/>
              </w:rPr>
            </w:pPr>
            <w:r w:rsidRPr="00FA760A">
              <w:rPr>
                <w:bCs/>
                <w:sz w:val="28"/>
                <w:szCs w:val="28"/>
              </w:rPr>
              <w:t>（</w:t>
            </w:r>
            <w:r w:rsidRPr="00FA760A">
              <w:rPr>
                <w:bCs/>
                <w:sz w:val="28"/>
                <w:szCs w:val="28"/>
              </w:rPr>
              <w:t>2</w:t>
            </w:r>
            <w:r w:rsidRPr="00FA760A">
              <w:rPr>
                <w:bCs/>
                <w:sz w:val="28"/>
                <w:szCs w:val="28"/>
              </w:rPr>
              <w:t>）</w:t>
            </w:r>
            <w:r w:rsidRPr="00FA760A">
              <w:rPr>
                <w:rFonts w:hint="eastAsia"/>
                <w:bCs/>
                <w:sz w:val="28"/>
                <w:szCs w:val="28"/>
              </w:rPr>
              <w:t>完成重点保护生物和入侵生物统计与监测</w:t>
            </w:r>
          </w:p>
          <w:p w:rsidR="006A35E2" w:rsidRPr="00FA760A" w:rsidRDefault="00FA760A">
            <w:pPr>
              <w:spacing w:line="360" w:lineRule="auto"/>
              <w:ind w:firstLineChars="200" w:firstLine="560"/>
              <w:contextualSpacing/>
              <w:rPr>
                <w:sz w:val="28"/>
                <w:szCs w:val="28"/>
              </w:rPr>
            </w:pPr>
            <w:r w:rsidRPr="00FA760A">
              <w:rPr>
                <w:rFonts w:hint="eastAsia"/>
                <w:sz w:val="28"/>
                <w:szCs w:val="28"/>
              </w:rPr>
              <w:t>重点保护生物统计与监测，收集整理</w:t>
            </w:r>
            <w:r w:rsidRPr="00FA760A">
              <w:rPr>
                <w:rFonts w:hint="eastAsia"/>
                <w:sz w:val="28"/>
                <w:szCs w:val="28"/>
              </w:rPr>
              <w:t>2025</w:t>
            </w:r>
            <w:r w:rsidRPr="00FA760A">
              <w:rPr>
                <w:rFonts w:hint="eastAsia"/>
                <w:sz w:val="28"/>
                <w:szCs w:val="28"/>
              </w:rPr>
              <w:t>年出现的海南省国家重点保护野生动物分布和数量，编制海南省国家重点保护野生动物调查报告。数据来源可以是但不限于生态质量样地监测、国家标本平台标本数据、全球生物多样性信息服务数据库、</w:t>
            </w:r>
            <w:r w:rsidRPr="00FA760A">
              <w:rPr>
                <w:rFonts w:hint="eastAsia"/>
                <w:sz w:val="28"/>
                <w:szCs w:val="28"/>
              </w:rPr>
              <w:t xml:space="preserve">IUCN </w:t>
            </w:r>
            <w:r w:rsidRPr="00FA760A">
              <w:rPr>
                <w:rFonts w:hint="eastAsia"/>
                <w:sz w:val="28"/>
                <w:szCs w:val="28"/>
              </w:rPr>
              <w:t>物种观测记录数据库、各类物种志书等，以及中科院、相关大学、研究所、</w:t>
            </w:r>
            <w:r w:rsidRPr="00FA760A">
              <w:rPr>
                <w:rFonts w:hint="eastAsia"/>
                <w:sz w:val="28"/>
                <w:szCs w:val="28"/>
              </w:rPr>
              <w:t>NGO</w:t>
            </w:r>
            <w:r w:rsidRPr="00FA760A">
              <w:rPr>
                <w:rFonts w:hint="eastAsia"/>
                <w:sz w:val="28"/>
                <w:szCs w:val="28"/>
              </w:rPr>
              <w:t>等公开观测结果。重点保护动物名单参考《国家重点保护野生动物名录》（</w:t>
            </w:r>
            <w:r w:rsidRPr="00FA760A">
              <w:rPr>
                <w:rFonts w:hint="eastAsia"/>
                <w:sz w:val="28"/>
                <w:szCs w:val="28"/>
              </w:rPr>
              <w:t>2021</w:t>
            </w:r>
            <w:r w:rsidRPr="00FA760A">
              <w:rPr>
                <w:rFonts w:hint="eastAsia"/>
                <w:sz w:val="28"/>
                <w:szCs w:val="28"/>
              </w:rPr>
              <w:t>版）收录国家重点保护野生动物。调查表详见附表</w:t>
            </w:r>
            <w:r w:rsidRPr="00FA760A">
              <w:rPr>
                <w:rFonts w:hint="eastAsia"/>
                <w:sz w:val="28"/>
                <w:szCs w:val="28"/>
              </w:rPr>
              <w:t>10</w:t>
            </w:r>
            <w:r w:rsidRPr="00FA760A">
              <w:rPr>
                <w:rFonts w:hint="eastAsia"/>
                <w:sz w:val="28"/>
                <w:szCs w:val="28"/>
              </w:rPr>
              <w:t>。</w:t>
            </w:r>
          </w:p>
          <w:p w:rsidR="006A35E2" w:rsidRPr="00FA760A" w:rsidRDefault="00FA760A">
            <w:pPr>
              <w:spacing w:line="360" w:lineRule="auto"/>
              <w:ind w:firstLineChars="200" w:firstLine="560"/>
              <w:contextualSpacing/>
              <w:rPr>
                <w:sz w:val="28"/>
                <w:szCs w:val="28"/>
              </w:rPr>
            </w:pPr>
            <w:r w:rsidRPr="00FA760A">
              <w:rPr>
                <w:rFonts w:hint="eastAsia"/>
                <w:sz w:val="28"/>
                <w:szCs w:val="28"/>
              </w:rPr>
              <w:t>入侵生物监测，根据生态质量样地监测数据结果，将本次群落调查记录到的外来物种进行入侵风险评估，根据评估结果编制海南省生态质量样地外来入侵物种调查报告，并根据物种生物学特性、分布特征与现行技术手段给</w:t>
            </w:r>
            <w:r w:rsidRPr="00FA760A">
              <w:rPr>
                <w:rFonts w:hint="eastAsia"/>
                <w:sz w:val="28"/>
                <w:szCs w:val="28"/>
              </w:rPr>
              <w:lastRenderedPageBreak/>
              <w:t>出相应的防控方法指导。入侵物种名单参考《中国外来入侵物种名单》《重点管理外来入侵物种名录》《中国自然生态系统外来入侵物种名单（共四批）》。调查表详见附表</w:t>
            </w:r>
            <w:r w:rsidRPr="00FA760A">
              <w:rPr>
                <w:rFonts w:hint="eastAsia"/>
                <w:sz w:val="28"/>
                <w:szCs w:val="28"/>
              </w:rPr>
              <w:t>11</w:t>
            </w:r>
            <w:r w:rsidRPr="00FA760A">
              <w:rPr>
                <w:rFonts w:hint="eastAsia"/>
                <w:sz w:val="28"/>
                <w:szCs w:val="28"/>
              </w:rPr>
              <w:t>。</w:t>
            </w:r>
          </w:p>
          <w:p w:rsidR="006A35E2" w:rsidRPr="00FA760A" w:rsidRDefault="00FA760A">
            <w:pPr>
              <w:spacing w:line="360" w:lineRule="auto"/>
              <w:ind w:firstLineChars="200" w:firstLine="560"/>
              <w:jc w:val="left"/>
              <w:rPr>
                <w:bCs/>
                <w:sz w:val="28"/>
                <w:szCs w:val="28"/>
              </w:rPr>
            </w:pPr>
            <w:r w:rsidRPr="00FA760A">
              <w:rPr>
                <w:bCs/>
                <w:sz w:val="28"/>
                <w:szCs w:val="28"/>
              </w:rPr>
              <w:t>（</w:t>
            </w:r>
            <w:r w:rsidRPr="00FA760A">
              <w:rPr>
                <w:bCs/>
                <w:sz w:val="28"/>
                <w:szCs w:val="28"/>
              </w:rPr>
              <w:t>3</w:t>
            </w:r>
            <w:r w:rsidRPr="00FA760A">
              <w:rPr>
                <w:bCs/>
                <w:sz w:val="28"/>
                <w:szCs w:val="28"/>
              </w:rPr>
              <w:t>）</w:t>
            </w:r>
            <w:r w:rsidRPr="00FA760A">
              <w:rPr>
                <w:rFonts w:hint="eastAsia"/>
                <w:bCs/>
                <w:sz w:val="28"/>
                <w:szCs w:val="28"/>
              </w:rPr>
              <w:t>编制生态质量样地分布、样地动物（鸟类、蝴蝶类、两栖类、蚯蚓）分布专题地图。</w:t>
            </w:r>
          </w:p>
          <w:p w:rsidR="006A35E2" w:rsidRPr="00FA760A" w:rsidRDefault="00FA760A">
            <w:pPr>
              <w:adjustRightInd w:val="0"/>
              <w:snapToGrid w:val="0"/>
              <w:spacing w:line="360" w:lineRule="auto"/>
              <w:ind w:firstLineChars="200" w:firstLine="560"/>
              <w:rPr>
                <w:sz w:val="28"/>
                <w:szCs w:val="28"/>
              </w:rPr>
            </w:pPr>
            <w:r w:rsidRPr="00FA760A">
              <w:rPr>
                <w:sz w:val="28"/>
                <w:szCs w:val="28"/>
              </w:rPr>
              <w:t xml:space="preserve">3. </w:t>
            </w:r>
            <w:r w:rsidRPr="00FA760A">
              <w:rPr>
                <w:sz w:val="28"/>
                <w:szCs w:val="28"/>
              </w:rPr>
              <w:t>成果提交要求</w:t>
            </w:r>
          </w:p>
          <w:p w:rsidR="006A35E2" w:rsidRPr="00FA760A" w:rsidRDefault="00FA760A">
            <w:pPr>
              <w:adjustRightInd w:val="0"/>
              <w:snapToGrid w:val="0"/>
              <w:spacing w:line="360" w:lineRule="auto"/>
              <w:ind w:left="560" w:firstLine="562"/>
              <w:rPr>
                <w:sz w:val="28"/>
                <w:szCs w:val="28"/>
              </w:rPr>
            </w:pPr>
            <w:r w:rsidRPr="00FA760A">
              <w:rPr>
                <w:rFonts w:hint="eastAsia"/>
                <w:bCs/>
                <w:sz w:val="28"/>
                <w:szCs w:val="28"/>
              </w:rPr>
              <w:t>（</w:t>
            </w:r>
            <w:r w:rsidRPr="00FA760A">
              <w:rPr>
                <w:rFonts w:hint="eastAsia"/>
                <w:bCs/>
                <w:sz w:val="28"/>
                <w:szCs w:val="28"/>
              </w:rPr>
              <w:t>1</w:t>
            </w:r>
            <w:r w:rsidRPr="00FA760A">
              <w:rPr>
                <w:rFonts w:hint="eastAsia"/>
                <w:bCs/>
                <w:sz w:val="28"/>
                <w:szCs w:val="28"/>
              </w:rPr>
              <w:t>）</w:t>
            </w:r>
            <w:r w:rsidRPr="00FA760A">
              <w:rPr>
                <w:bCs/>
                <w:sz w:val="28"/>
                <w:szCs w:val="28"/>
              </w:rPr>
              <w:t>《海南省生态质量样地（</w:t>
            </w:r>
            <w:r w:rsidRPr="00FA760A">
              <w:rPr>
                <w:rFonts w:hint="eastAsia"/>
                <w:bCs/>
                <w:sz w:val="28"/>
                <w:szCs w:val="28"/>
              </w:rPr>
              <w:t>动物</w:t>
            </w:r>
            <w:r w:rsidRPr="00FA760A">
              <w:rPr>
                <w:bCs/>
                <w:sz w:val="28"/>
                <w:szCs w:val="28"/>
              </w:rPr>
              <w:t>）监测报告（</w:t>
            </w:r>
            <w:r w:rsidRPr="00FA760A">
              <w:rPr>
                <w:bCs/>
                <w:sz w:val="28"/>
                <w:szCs w:val="28"/>
              </w:rPr>
              <w:t>202</w:t>
            </w:r>
            <w:r w:rsidRPr="00FA760A">
              <w:rPr>
                <w:rFonts w:hint="eastAsia"/>
                <w:bCs/>
                <w:sz w:val="28"/>
                <w:szCs w:val="28"/>
              </w:rPr>
              <w:t>5</w:t>
            </w:r>
            <w:r w:rsidRPr="00FA760A">
              <w:rPr>
                <w:bCs/>
                <w:sz w:val="28"/>
                <w:szCs w:val="28"/>
              </w:rPr>
              <w:t>年）</w:t>
            </w:r>
            <w:r w:rsidRPr="00FA760A">
              <w:rPr>
                <w:bCs/>
                <w:sz w:val="28"/>
                <w:szCs w:val="28"/>
              </w:rPr>
              <w:t>》</w:t>
            </w:r>
          </w:p>
          <w:p w:rsidR="006A35E2" w:rsidRPr="00FA760A" w:rsidRDefault="00FA760A">
            <w:pPr>
              <w:adjustRightInd w:val="0"/>
              <w:snapToGrid w:val="0"/>
              <w:spacing w:line="360" w:lineRule="auto"/>
              <w:ind w:left="560" w:firstLine="562"/>
              <w:rPr>
                <w:bCs/>
                <w:sz w:val="28"/>
                <w:szCs w:val="28"/>
              </w:rPr>
            </w:pPr>
            <w:r w:rsidRPr="00FA760A">
              <w:rPr>
                <w:rFonts w:hint="eastAsia"/>
                <w:sz w:val="28"/>
                <w:szCs w:val="28"/>
              </w:rPr>
              <w:t>（</w:t>
            </w:r>
            <w:r w:rsidRPr="00FA760A">
              <w:rPr>
                <w:rFonts w:hint="eastAsia"/>
                <w:sz w:val="28"/>
                <w:szCs w:val="28"/>
              </w:rPr>
              <w:t>2</w:t>
            </w:r>
            <w:r w:rsidRPr="00FA760A">
              <w:rPr>
                <w:rFonts w:hint="eastAsia"/>
                <w:sz w:val="28"/>
                <w:szCs w:val="28"/>
              </w:rPr>
              <w:t>）《海南省国家重点保护野生动物调查报告（</w:t>
            </w:r>
            <w:r w:rsidRPr="00FA760A">
              <w:rPr>
                <w:rFonts w:hint="eastAsia"/>
                <w:sz w:val="28"/>
                <w:szCs w:val="28"/>
              </w:rPr>
              <w:t>2025</w:t>
            </w:r>
            <w:r w:rsidRPr="00FA760A">
              <w:rPr>
                <w:rFonts w:hint="eastAsia"/>
                <w:sz w:val="28"/>
                <w:szCs w:val="28"/>
              </w:rPr>
              <w:t>年）》</w:t>
            </w:r>
          </w:p>
          <w:p w:rsidR="006A35E2" w:rsidRPr="00FA760A" w:rsidRDefault="00FA760A">
            <w:pPr>
              <w:adjustRightInd w:val="0"/>
              <w:snapToGrid w:val="0"/>
              <w:spacing w:line="360" w:lineRule="auto"/>
              <w:ind w:left="560" w:firstLine="562"/>
              <w:rPr>
                <w:bCs/>
                <w:sz w:val="28"/>
                <w:szCs w:val="28"/>
              </w:rPr>
            </w:pPr>
            <w:r w:rsidRPr="00FA760A">
              <w:rPr>
                <w:rFonts w:hint="eastAsia"/>
                <w:bCs/>
                <w:sz w:val="28"/>
                <w:szCs w:val="28"/>
              </w:rPr>
              <w:t>（</w:t>
            </w:r>
            <w:r w:rsidRPr="00FA760A">
              <w:rPr>
                <w:rFonts w:hint="eastAsia"/>
                <w:bCs/>
                <w:sz w:val="28"/>
                <w:szCs w:val="28"/>
              </w:rPr>
              <w:t>3</w:t>
            </w:r>
            <w:r w:rsidRPr="00FA760A">
              <w:rPr>
                <w:rFonts w:hint="eastAsia"/>
                <w:bCs/>
                <w:sz w:val="28"/>
                <w:szCs w:val="28"/>
              </w:rPr>
              <w:t>）《海南省生态质量样地外来入侵物种（动物）调查报告（</w:t>
            </w:r>
            <w:r w:rsidRPr="00FA760A">
              <w:rPr>
                <w:rFonts w:hint="eastAsia"/>
                <w:bCs/>
                <w:sz w:val="28"/>
                <w:szCs w:val="28"/>
              </w:rPr>
              <w:t>2025</w:t>
            </w:r>
            <w:r w:rsidRPr="00FA760A">
              <w:rPr>
                <w:rFonts w:hint="eastAsia"/>
                <w:bCs/>
                <w:sz w:val="28"/>
                <w:szCs w:val="28"/>
              </w:rPr>
              <w:t>年）》</w:t>
            </w:r>
          </w:p>
          <w:p w:rsidR="006A35E2" w:rsidRPr="00FA760A" w:rsidRDefault="00FA760A">
            <w:pPr>
              <w:adjustRightInd w:val="0"/>
              <w:snapToGrid w:val="0"/>
              <w:spacing w:line="360" w:lineRule="auto"/>
              <w:ind w:left="560" w:firstLine="562"/>
              <w:rPr>
                <w:bCs/>
                <w:sz w:val="28"/>
                <w:szCs w:val="28"/>
              </w:rPr>
            </w:pPr>
            <w:r w:rsidRPr="00FA760A">
              <w:rPr>
                <w:rFonts w:hint="eastAsia"/>
                <w:bCs/>
                <w:sz w:val="28"/>
                <w:szCs w:val="28"/>
              </w:rPr>
              <w:t>（</w:t>
            </w:r>
            <w:r w:rsidRPr="00FA760A">
              <w:rPr>
                <w:rFonts w:hint="eastAsia"/>
                <w:bCs/>
                <w:sz w:val="28"/>
                <w:szCs w:val="28"/>
              </w:rPr>
              <w:t>4</w:t>
            </w:r>
            <w:r w:rsidRPr="00FA760A">
              <w:rPr>
                <w:rFonts w:hint="eastAsia"/>
                <w:bCs/>
                <w:sz w:val="28"/>
                <w:szCs w:val="28"/>
              </w:rPr>
              <w:t>）汇总调查照片、整理数据文档、完成专题地图编制等。</w:t>
            </w:r>
          </w:p>
          <w:p w:rsidR="006A35E2" w:rsidRPr="00FA760A" w:rsidRDefault="00FA760A">
            <w:pPr>
              <w:adjustRightInd w:val="0"/>
              <w:snapToGrid w:val="0"/>
              <w:spacing w:line="360" w:lineRule="auto"/>
              <w:ind w:left="560" w:firstLine="562"/>
              <w:rPr>
                <w:bCs/>
                <w:sz w:val="28"/>
                <w:szCs w:val="28"/>
              </w:rPr>
            </w:pPr>
            <w:r w:rsidRPr="00FA760A">
              <w:rPr>
                <w:rFonts w:hint="eastAsia"/>
                <w:bCs/>
                <w:sz w:val="28"/>
                <w:szCs w:val="28"/>
              </w:rPr>
              <w:t>调查照片需提供野生动物照片，动物种类不少于</w:t>
            </w:r>
            <w:r w:rsidRPr="00FA760A">
              <w:rPr>
                <w:rFonts w:hint="eastAsia"/>
                <w:bCs/>
                <w:sz w:val="28"/>
                <w:szCs w:val="28"/>
              </w:rPr>
              <w:t>50</w:t>
            </w:r>
            <w:r w:rsidRPr="00FA760A">
              <w:rPr>
                <w:rFonts w:hint="eastAsia"/>
                <w:bCs/>
                <w:sz w:val="28"/>
                <w:szCs w:val="28"/>
              </w:rPr>
              <w:t>种，照片拍摄内容为野生状态下单一物种的活体个体或群像，物种种类包括且不限于无脊椎动物、鸟类、两栖类、爬行类等。照片以“中文学名</w:t>
            </w:r>
            <w:r w:rsidRPr="00FA760A">
              <w:rPr>
                <w:rFonts w:hint="eastAsia"/>
                <w:bCs/>
                <w:sz w:val="28"/>
                <w:szCs w:val="28"/>
              </w:rPr>
              <w:t>+</w:t>
            </w:r>
            <w:r w:rsidRPr="00FA760A">
              <w:rPr>
                <w:rFonts w:hint="eastAsia"/>
                <w:bCs/>
                <w:sz w:val="28"/>
                <w:szCs w:val="28"/>
              </w:rPr>
              <w:t>拉丁学名</w:t>
            </w:r>
            <w:r w:rsidRPr="00FA760A">
              <w:rPr>
                <w:rFonts w:hint="eastAsia"/>
                <w:bCs/>
                <w:sz w:val="28"/>
                <w:szCs w:val="28"/>
              </w:rPr>
              <w:t>+</w:t>
            </w:r>
            <w:r w:rsidRPr="00FA760A">
              <w:rPr>
                <w:rFonts w:hint="eastAsia"/>
                <w:bCs/>
                <w:sz w:val="28"/>
                <w:szCs w:val="28"/>
              </w:rPr>
              <w:t>拍摄区域”命名，例如“海南长臂猿</w:t>
            </w:r>
            <w:r w:rsidRPr="00FA760A">
              <w:rPr>
                <w:rFonts w:hint="eastAsia"/>
                <w:bCs/>
                <w:sz w:val="28"/>
                <w:szCs w:val="28"/>
              </w:rPr>
              <w:t>Nomascus hainanus</w:t>
            </w:r>
            <w:r w:rsidRPr="00FA760A">
              <w:rPr>
                <w:rFonts w:hint="eastAsia"/>
                <w:bCs/>
                <w:sz w:val="28"/>
                <w:szCs w:val="28"/>
              </w:rPr>
              <w:t>霸王岭”。照片格式接受：（</w:t>
            </w:r>
            <w:r w:rsidRPr="00FA760A">
              <w:rPr>
                <w:rFonts w:hint="eastAsia"/>
                <w:bCs/>
                <w:sz w:val="28"/>
                <w:szCs w:val="28"/>
              </w:rPr>
              <w:t>1</w:t>
            </w:r>
            <w:r w:rsidRPr="00FA760A">
              <w:rPr>
                <w:rFonts w:hint="eastAsia"/>
                <w:bCs/>
                <w:sz w:val="28"/>
                <w:szCs w:val="28"/>
              </w:rPr>
              <w:t>）用于打印的高分辨率文件（最好是</w:t>
            </w:r>
            <w:r w:rsidRPr="00FA760A">
              <w:rPr>
                <w:rFonts w:hint="eastAsia"/>
                <w:bCs/>
                <w:sz w:val="28"/>
                <w:szCs w:val="28"/>
              </w:rPr>
              <w:t xml:space="preserve"> TIFF</w:t>
            </w:r>
            <w:r w:rsidRPr="00FA760A">
              <w:rPr>
                <w:rFonts w:hint="eastAsia"/>
                <w:bCs/>
                <w:sz w:val="28"/>
                <w:szCs w:val="28"/>
              </w:rPr>
              <w:t xml:space="preserve"> </w:t>
            </w:r>
            <w:r w:rsidRPr="00FA760A">
              <w:rPr>
                <w:rFonts w:hint="eastAsia"/>
                <w:bCs/>
                <w:sz w:val="28"/>
                <w:szCs w:val="28"/>
              </w:rPr>
              <w:t>文件）（</w:t>
            </w:r>
            <w:r w:rsidRPr="00FA760A">
              <w:rPr>
                <w:rFonts w:hint="eastAsia"/>
                <w:bCs/>
                <w:sz w:val="28"/>
                <w:szCs w:val="28"/>
              </w:rPr>
              <w:t>2</w:t>
            </w:r>
            <w:r w:rsidRPr="00FA760A">
              <w:rPr>
                <w:rFonts w:hint="eastAsia"/>
                <w:bCs/>
                <w:sz w:val="28"/>
                <w:szCs w:val="28"/>
              </w:rPr>
              <w:t>）照片如果为</w:t>
            </w:r>
            <w:r w:rsidRPr="00FA760A">
              <w:rPr>
                <w:rFonts w:hint="eastAsia"/>
                <w:bCs/>
                <w:sz w:val="28"/>
                <w:szCs w:val="28"/>
              </w:rPr>
              <w:t>jpg</w:t>
            </w:r>
            <w:r w:rsidRPr="00FA760A">
              <w:rPr>
                <w:rFonts w:hint="eastAsia"/>
                <w:bCs/>
                <w:sz w:val="28"/>
                <w:szCs w:val="28"/>
              </w:rPr>
              <w:t>格式，每张大小≥</w:t>
            </w:r>
            <w:r w:rsidRPr="00FA760A">
              <w:rPr>
                <w:rFonts w:hint="eastAsia"/>
                <w:bCs/>
                <w:sz w:val="28"/>
                <w:szCs w:val="28"/>
              </w:rPr>
              <w:t>6M</w:t>
            </w:r>
            <w:r w:rsidRPr="00FA760A">
              <w:rPr>
                <w:rFonts w:hint="eastAsia"/>
                <w:bCs/>
                <w:sz w:val="28"/>
                <w:szCs w:val="28"/>
              </w:rPr>
              <w:t>，分辨率≥</w:t>
            </w:r>
            <w:r w:rsidRPr="00FA760A">
              <w:rPr>
                <w:rFonts w:hint="eastAsia"/>
                <w:bCs/>
                <w:sz w:val="28"/>
                <w:szCs w:val="28"/>
              </w:rPr>
              <w:t>300dpi</w:t>
            </w:r>
            <w:r w:rsidRPr="00FA760A">
              <w:rPr>
                <w:rFonts w:hint="eastAsia"/>
                <w:bCs/>
                <w:sz w:val="28"/>
                <w:szCs w:val="28"/>
              </w:rPr>
              <w:t>。不接受：（</w:t>
            </w:r>
            <w:r w:rsidRPr="00FA760A">
              <w:rPr>
                <w:rFonts w:hint="eastAsia"/>
                <w:bCs/>
                <w:sz w:val="28"/>
                <w:szCs w:val="28"/>
              </w:rPr>
              <w:t>1</w:t>
            </w:r>
            <w:r w:rsidRPr="00FA760A">
              <w:rPr>
                <w:rFonts w:hint="eastAsia"/>
                <w:bCs/>
                <w:sz w:val="28"/>
                <w:szCs w:val="28"/>
              </w:rPr>
              <w:t>）家畜家禽、家庭宠物、处于养殖</w:t>
            </w:r>
            <w:r w:rsidRPr="00FA760A">
              <w:rPr>
                <w:rFonts w:hint="eastAsia"/>
                <w:bCs/>
                <w:sz w:val="28"/>
                <w:szCs w:val="28"/>
              </w:rPr>
              <w:t>/</w:t>
            </w:r>
            <w:r w:rsidRPr="00FA760A">
              <w:rPr>
                <w:rFonts w:hint="eastAsia"/>
                <w:bCs/>
                <w:sz w:val="28"/>
                <w:szCs w:val="28"/>
              </w:rPr>
              <w:t>饲养</w:t>
            </w:r>
            <w:r w:rsidRPr="00FA760A">
              <w:rPr>
                <w:rFonts w:hint="eastAsia"/>
                <w:bCs/>
                <w:sz w:val="28"/>
                <w:szCs w:val="28"/>
              </w:rPr>
              <w:t>/</w:t>
            </w:r>
            <w:r w:rsidRPr="00FA760A">
              <w:rPr>
                <w:rFonts w:hint="eastAsia"/>
                <w:bCs/>
                <w:sz w:val="28"/>
                <w:szCs w:val="28"/>
              </w:rPr>
              <w:t>笼养</w:t>
            </w:r>
            <w:r w:rsidRPr="00FA760A">
              <w:rPr>
                <w:rFonts w:hint="eastAsia"/>
                <w:bCs/>
                <w:sz w:val="28"/>
                <w:szCs w:val="28"/>
              </w:rPr>
              <w:t>/</w:t>
            </w:r>
            <w:r w:rsidRPr="00FA760A">
              <w:rPr>
                <w:rFonts w:hint="eastAsia"/>
                <w:bCs/>
                <w:sz w:val="28"/>
                <w:szCs w:val="28"/>
              </w:rPr>
              <w:t>栽培</w:t>
            </w:r>
            <w:r w:rsidRPr="00FA760A">
              <w:rPr>
                <w:rFonts w:hint="eastAsia"/>
                <w:bCs/>
                <w:sz w:val="28"/>
                <w:szCs w:val="28"/>
              </w:rPr>
              <w:t>/</w:t>
            </w:r>
            <w:r w:rsidRPr="00FA760A">
              <w:rPr>
                <w:rFonts w:hint="eastAsia"/>
                <w:bCs/>
                <w:sz w:val="28"/>
                <w:szCs w:val="28"/>
              </w:rPr>
              <w:t>培养等人工状态下的照片（</w:t>
            </w:r>
            <w:r w:rsidRPr="00FA760A">
              <w:rPr>
                <w:rFonts w:hint="eastAsia"/>
                <w:bCs/>
                <w:sz w:val="28"/>
                <w:szCs w:val="28"/>
              </w:rPr>
              <w:t>2</w:t>
            </w:r>
            <w:r w:rsidRPr="00FA760A">
              <w:rPr>
                <w:rFonts w:hint="eastAsia"/>
                <w:bCs/>
                <w:sz w:val="28"/>
                <w:szCs w:val="28"/>
              </w:rPr>
              <w:t>）标本、非活体照片（</w:t>
            </w:r>
            <w:r w:rsidRPr="00FA760A">
              <w:rPr>
                <w:rFonts w:hint="eastAsia"/>
                <w:bCs/>
                <w:sz w:val="28"/>
                <w:szCs w:val="28"/>
              </w:rPr>
              <w:t>3</w:t>
            </w:r>
            <w:r w:rsidRPr="00FA760A">
              <w:rPr>
                <w:rFonts w:hint="eastAsia"/>
                <w:bCs/>
                <w:sz w:val="28"/>
                <w:szCs w:val="28"/>
              </w:rPr>
              <w:t>）使用</w:t>
            </w:r>
            <w:r w:rsidRPr="00FA760A">
              <w:rPr>
                <w:rFonts w:hint="eastAsia"/>
                <w:bCs/>
                <w:sz w:val="28"/>
                <w:szCs w:val="28"/>
              </w:rPr>
              <w:t xml:space="preserve"> AIGC</w:t>
            </w:r>
            <w:r w:rsidRPr="00FA760A">
              <w:rPr>
                <w:rFonts w:hint="eastAsia"/>
                <w:bCs/>
                <w:sz w:val="28"/>
                <w:szCs w:val="28"/>
              </w:rPr>
              <w:t>（人工智能生成内容）生成图片。</w:t>
            </w:r>
          </w:p>
          <w:p w:rsidR="006A35E2" w:rsidRPr="00FA760A" w:rsidRDefault="00FA760A">
            <w:pPr>
              <w:adjustRightInd w:val="0"/>
              <w:snapToGrid w:val="0"/>
              <w:spacing w:line="360" w:lineRule="auto"/>
              <w:ind w:left="560" w:firstLine="562"/>
              <w:rPr>
                <w:bCs/>
                <w:sz w:val="28"/>
                <w:szCs w:val="28"/>
              </w:rPr>
            </w:pPr>
            <w:r w:rsidRPr="00FA760A">
              <w:rPr>
                <w:rFonts w:hint="eastAsia"/>
                <w:bCs/>
                <w:sz w:val="28"/>
                <w:szCs w:val="28"/>
              </w:rPr>
              <w:t>数据和报告均需提交纸质（原始文件或其复印件）和电子文档（报告为</w:t>
            </w:r>
            <w:r w:rsidRPr="00FA760A">
              <w:rPr>
                <w:rFonts w:hint="eastAsia"/>
                <w:bCs/>
                <w:sz w:val="28"/>
                <w:szCs w:val="28"/>
              </w:rPr>
              <w:t>word</w:t>
            </w:r>
            <w:r w:rsidRPr="00FA760A">
              <w:rPr>
                <w:rFonts w:hint="eastAsia"/>
                <w:bCs/>
                <w:sz w:val="28"/>
                <w:szCs w:val="28"/>
              </w:rPr>
              <w:t>文档，数据为</w:t>
            </w:r>
            <w:r w:rsidRPr="00FA760A">
              <w:rPr>
                <w:rFonts w:hint="eastAsia"/>
                <w:bCs/>
                <w:sz w:val="28"/>
                <w:szCs w:val="28"/>
              </w:rPr>
              <w:t>excel</w:t>
            </w:r>
            <w:r w:rsidRPr="00FA760A">
              <w:rPr>
                <w:rFonts w:hint="eastAsia"/>
                <w:bCs/>
                <w:sz w:val="28"/>
                <w:szCs w:val="28"/>
              </w:rPr>
              <w:t>表格，专题地图为采用</w:t>
            </w:r>
            <w:r w:rsidRPr="00FA760A">
              <w:rPr>
                <w:rFonts w:hint="eastAsia"/>
                <w:bCs/>
                <w:sz w:val="28"/>
                <w:szCs w:val="28"/>
              </w:rPr>
              <w:t>CGCS2000</w:t>
            </w:r>
            <w:r w:rsidRPr="00FA760A">
              <w:rPr>
                <w:rFonts w:hint="eastAsia"/>
                <w:bCs/>
                <w:sz w:val="28"/>
                <w:szCs w:val="28"/>
              </w:rPr>
              <w:t>地理坐标系的</w:t>
            </w:r>
            <w:r w:rsidRPr="00FA760A">
              <w:rPr>
                <w:rFonts w:hint="eastAsia"/>
                <w:bCs/>
                <w:sz w:val="28"/>
                <w:szCs w:val="28"/>
              </w:rPr>
              <w:t>ArcGIS shape</w:t>
            </w:r>
            <w:r w:rsidRPr="00FA760A">
              <w:rPr>
                <w:rFonts w:hint="eastAsia"/>
                <w:bCs/>
                <w:sz w:val="28"/>
                <w:szCs w:val="28"/>
              </w:rPr>
              <w:t>图层）。</w:t>
            </w:r>
          </w:p>
          <w:p w:rsidR="006A35E2" w:rsidRPr="00FA760A" w:rsidRDefault="00FA760A">
            <w:pPr>
              <w:pStyle w:val="a4"/>
              <w:spacing w:line="360" w:lineRule="auto"/>
              <w:ind w:firstLineChars="200" w:firstLine="536"/>
              <w:rPr>
                <w:spacing w:val="-6"/>
                <w:sz w:val="28"/>
              </w:rPr>
            </w:pPr>
            <w:r w:rsidRPr="00FA760A">
              <w:rPr>
                <w:spacing w:val="-6"/>
                <w:sz w:val="28"/>
              </w:rPr>
              <w:t>（</w:t>
            </w:r>
            <w:r w:rsidRPr="00FA760A">
              <w:rPr>
                <w:rFonts w:hint="eastAsia"/>
                <w:spacing w:val="-6"/>
                <w:sz w:val="28"/>
              </w:rPr>
              <w:t>5</w:t>
            </w:r>
            <w:r w:rsidRPr="00FA760A">
              <w:rPr>
                <w:spacing w:val="-6"/>
                <w:sz w:val="28"/>
              </w:rPr>
              <w:t>）乙方应保证其出具的报告等所提供信息、数据的科学性、有效性，不存在错误或者缺陷，否则乙方应承担赔偿责任，同时甲方有权单方终止合同。</w:t>
            </w:r>
          </w:p>
          <w:p w:rsidR="006A35E2" w:rsidRPr="00FA760A" w:rsidRDefault="00FA760A">
            <w:pPr>
              <w:pStyle w:val="a4"/>
              <w:spacing w:line="360" w:lineRule="auto"/>
              <w:ind w:firstLineChars="200" w:firstLine="560"/>
              <w:rPr>
                <w:sz w:val="28"/>
              </w:rPr>
            </w:pPr>
            <w:r w:rsidRPr="00FA760A">
              <w:rPr>
                <w:sz w:val="28"/>
              </w:rPr>
              <w:lastRenderedPageBreak/>
              <w:t>乙方为履行本合同约定服务所产生的过程性或结果性资料、数据、图片、报告、方案等的所有权</w:t>
            </w:r>
            <w:r w:rsidRPr="00FA760A">
              <w:rPr>
                <w:rFonts w:hint="eastAsia"/>
                <w:sz w:val="28"/>
              </w:rPr>
              <w:t>利</w:t>
            </w:r>
            <w:r w:rsidRPr="00FA760A">
              <w:rPr>
                <w:sz w:val="28"/>
              </w:rPr>
              <w:t>（包括但不限于知识产权）归甲方所有，未经甲方书面同意，乙方不得将上述资料用于本合同以外其他目的或向第三方披露，否则甲方有权单方终止合同，并要求乙方赔偿损失。</w:t>
            </w:r>
          </w:p>
          <w:p w:rsidR="006A35E2" w:rsidRPr="00FA760A" w:rsidRDefault="00FA760A">
            <w:pPr>
              <w:pStyle w:val="a4"/>
              <w:spacing w:line="360" w:lineRule="auto"/>
              <w:ind w:firstLineChars="200" w:firstLine="560"/>
              <w:rPr>
                <w:sz w:val="28"/>
              </w:rPr>
            </w:pPr>
            <w:r w:rsidRPr="00FA760A">
              <w:rPr>
                <w:sz w:val="28"/>
              </w:rPr>
              <w:t>乙方交付的项目成果及其形成所采用的手段不存在侵犯第三方知识产权等合法权益的情形，甲方不因使用项目成果而受到第三方的指控或索赔，否则乙方应</w:t>
            </w:r>
            <w:r w:rsidRPr="00FA760A">
              <w:rPr>
                <w:sz w:val="28"/>
              </w:rPr>
              <w:t>负责解决并予以赔偿。</w:t>
            </w:r>
          </w:p>
          <w:p w:rsidR="006A35E2" w:rsidRPr="00FA760A" w:rsidRDefault="00FA760A">
            <w:pPr>
              <w:adjustRightInd w:val="0"/>
              <w:snapToGrid w:val="0"/>
              <w:spacing w:line="360" w:lineRule="auto"/>
              <w:ind w:firstLineChars="200" w:firstLine="560"/>
              <w:rPr>
                <w:sz w:val="28"/>
              </w:rPr>
            </w:pPr>
            <w:r w:rsidRPr="00FA760A">
              <w:rPr>
                <w:sz w:val="28"/>
              </w:rPr>
              <w:t>4</w:t>
            </w:r>
            <w:r w:rsidRPr="00FA760A">
              <w:rPr>
                <w:rFonts w:hint="eastAsia"/>
                <w:sz w:val="28"/>
              </w:rPr>
              <w:t>.</w:t>
            </w:r>
            <w:r w:rsidRPr="00FA760A">
              <w:rPr>
                <w:sz w:val="28"/>
              </w:rPr>
              <w:t xml:space="preserve"> </w:t>
            </w:r>
            <w:r w:rsidRPr="00FA760A">
              <w:rPr>
                <w:sz w:val="28"/>
              </w:rPr>
              <w:t>本合同壹式陆份，具同等效力，甲方持</w:t>
            </w:r>
            <w:r w:rsidRPr="00FA760A">
              <w:rPr>
                <w:rFonts w:hint="eastAsia"/>
                <w:sz w:val="28"/>
              </w:rPr>
              <w:t>贰</w:t>
            </w:r>
            <w:r w:rsidRPr="00FA760A">
              <w:rPr>
                <w:sz w:val="28"/>
              </w:rPr>
              <w:t>份、乙方持</w:t>
            </w:r>
            <w:r w:rsidRPr="00FA760A">
              <w:rPr>
                <w:rFonts w:hint="eastAsia"/>
                <w:sz w:val="28"/>
              </w:rPr>
              <w:t>贰</w:t>
            </w:r>
            <w:r w:rsidRPr="00FA760A">
              <w:rPr>
                <w:sz w:val="28"/>
              </w:rPr>
              <w:t>份</w:t>
            </w:r>
            <w:r w:rsidRPr="00FA760A">
              <w:rPr>
                <w:rFonts w:hint="eastAsia"/>
                <w:sz w:val="28"/>
              </w:rPr>
              <w:t>、报财政主管部门壹份、送采购代理机构壹份</w:t>
            </w:r>
            <w:r w:rsidRPr="00FA760A">
              <w:rPr>
                <w:sz w:val="28"/>
              </w:rPr>
              <w:t>。</w:t>
            </w:r>
          </w:p>
          <w:p w:rsidR="006A35E2" w:rsidRPr="00FA760A" w:rsidRDefault="00FA760A">
            <w:pPr>
              <w:adjustRightInd w:val="0"/>
              <w:snapToGrid w:val="0"/>
              <w:spacing w:line="360" w:lineRule="auto"/>
              <w:ind w:firstLineChars="200" w:firstLine="560"/>
              <w:rPr>
                <w:sz w:val="28"/>
              </w:rPr>
            </w:pPr>
            <w:r w:rsidRPr="00FA760A">
              <w:rPr>
                <w:sz w:val="28"/>
              </w:rPr>
              <w:t>二、工作条件和协作事项：</w:t>
            </w:r>
          </w:p>
          <w:p w:rsidR="006A35E2" w:rsidRPr="00FA760A" w:rsidRDefault="00FA760A">
            <w:pPr>
              <w:adjustRightInd w:val="0"/>
              <w:snapToGrid w:val="0"/>
              <w:spacing w:line="360" w:lineRule="auto"/>
              <w:ind w:firstLineChars="200" w:firstLine="560"/>
              <w:rPr>
                <w:sz w:val="28"/>
              </w:rPr>
            </w:pPr>
            <w:r w:rsidRPr="00FA760A">
              <w:rPr>
                <w:sz w:val="28"/>
              </w:rPr>
              <w:t>1</w:t>
            </w:r>
            <w:r w:rsidRPr="00FA760A">
              <w:rPr>
                <w:rFonts w:hint="eastAsia"/>
                <w:sz w:val="28"/>
              </w:rPr>
              <w:t>.</w:t>
            </w:r>
            <w:r w:rsidRPr="00FA760A">
              <w:rPr>
                <w:sz w:val="28"/>
              </w:rPr>
              <w:t xml:space="preserve"> </w:t>
            </w:r>
            <w:r w:rsidRPr="00FA760A">
              <w:rPr>
                <w:sz w:val="28"/>
              </w:rPr>
              <w:t>甲方向乙方提供本项目工作经费。</w:t>
            </w:r>
          </w:p>
          <w:p w:rsidR="006A35E2" w:rsidRPr="00FA760A" w:rsidRDefault="00FA760A">
            <w:pPr>
              <w:adjustRightInd w:val="0"/>
              <w:snapToGrid w:val="0"/>
              <w:spacing w:line="360" w:lineRule="auto"/>
              <w:ind w:firstLineChars="200" w:firstLine="560"/>
              <w:rPr>
                <w:sz w:val="28"/>
              </w:rPr>
            </w:pPr>
            <w:r w:rsidRPr="00FA760A">
              <w:rPr>
                <w:sz w:val="28"/>
              </w:rPr>
              <w:t>2</w:t>
            </w:r>
            <w:r w:rsidRPr="00FA760A">
              <w:rPr>
                <w:rFonts w:hint="eastAsia"/>
                <w:sz w:val="28"/>
              </w:rPr>
              <w:t>.</w:t>
            </w:r>
            <w:r w:rsidRPr="00FA760A">
              <w:rPr>
                <w:sz w:val="28"/>
              </w:rPr>
              <w:t xml:space="preserve"> </w:t>
            </w:r>
            <w:r w:rsidRPr="00FA760A">
              <w:rPr>
                <w:sz w:val="28"/>
              </w:rPr>
              <w:t>乙方根据甲方所提供的点位，抵达现场根据</w:t>
            </w:r>
            <w:r w:rsidRPr="00FA760A">
              <w:rPr>
                <w:sz w:val="28"/>
                <w:szCs w:val="28"/>
              </w:rPr>
              <w:t>《生物多样性观测技术导则》</w:t>
            </w:r>
            <w:r w:rsidRPr="00FA760A">
              <w:rPr>
                <w:sz w:val="28"/>
              </w:rPr>
              <w:t>及相关技术规范完成</w:t>
            </w:r>
            <w:r w:rsidRPr="00FA760A">
              <w:rPr>
                <w:rFonts w:hint="eastAsia"/>
                <w:sz w:val="28"/>
              </w:rPr>
              <w:t>植物群落</w:t>
            </w:r>
            <w:r w:rsidRPr="00FA760A">
              <w:rPr>
                <w:sz w:val="28"/>
              </w:rPr>
              <w:t>的</w:t>
            </w:r>
            <w:r w:rsidRPr="00FA760A">
              <w:rPr>
                <w:rFonts w:hint="eastAsia"/>
                <w:sz w:val="28"/>
              </w:rPr>
              <w:t>野外调查</w:t>
            </w:r>
            <w:r w:rsidRPr="00FA760A">
              <w:rPr>
                <w:rFonts w:hint="eastAsia"/>
                <w:sz w:val="28"/>
              </w:rPr>
              <w:t>/</w:t>
            </w:r>
            <w:r w:rsidRPr="00FA760A">
              <w:rPr>
                <w:sz w:val="28"/>
              </w:rPr>
              <w:t>监测</w:t>
            </w:r>
            <w:r w:rsidRPr="00FA760A">
              <w:rPr>
                <w:rFonts w:hint="eastAsia"/>
                <w:sz w:val="28"/>
              </w:rPr>
              <w:t>工作</w:t>
            </w:r>
            <w:r w:rsidRPr="00FA760A">
              <w:rPr>
                <w:sz w:val="28"/>
              </w:rPr>
              <w:t>。</w:t>
            </w:r>
          </w:p>
          <w:p w:rsidR="006A35E2" w:rsidRPr="00FA760A" w:rsidRDefault="00FA760A">
            <w:pPr>
              <w:adjustRightInd w:val="0"/>
              <w:snapToGrid w:val="0"/>
              <w:spacing w:line="360" w:lineRule="auto"/>
              <w:ind w:firstLineChars="200" w:firstLine="560"/>
              <w:rPr>
                <w:sz w:val="28"/>
              </w:rPr>
            </w:pPr>
            <w:r w:rsidRPr="00FA760A">
              <w:rPr>
                <w:sz w:val="28"/>
              </w:rPr>
              <w:t>3</w:t>
            </w:r>
            <w:r w:rsidRPr="00FA760A">
              <w:rPr>
                <w:rFonts w:hint="eastAsia"/>
                <w:sz w:val="28"/>
              </w:rPr>
              <w:t>.</w:t>
            </w:r>
            <w:r w:rsidRPr="00FA760A">
              <w:rPr>
                <w:sz w:val="28"/>
              </w:rPr>
              <w:t xml:space="preserve"> </w:t>
            </w:r>
            <w:r w:rsidRPr="00FA760A">
              <w:rPr>
                <w:sz w:val="28"/>
              </w:rPr>
              <w:t>乙方自行承担</w:t>
            </w:r>
            <w:r w:rsidRPr="00FA760A">
              <w:rPr>
                <w:rFonts w:hint="eastAsia"/>
                <w:sz w:val="28"/>
              </w:rPr>
              <w:t>野外调查</w:t>
            </w:r>
            <w:r w:rsidRPr="00FA760A">
              <w:rPr>
                <w:rFonts w:hint="eastAsia"/>
                <w:sz w:val="28"/>
              </w:rPr>
              <w:t>/</w:t>
            </w:r>
            <w:r w:rsidRPr="00FA760A">
              <w:rPr>
                <w:sz w:val="28"/>
              </w:rPr>
              <w:t>监测作业期间的风险；乙方人员</w:t>
            </w:r>
            <w:r w:rsidRPr="00FA760A">
              <w:rPr>
                <w:rFonts w:hint="eastAsia"/>
                <w:sz w:val="28"/>
              </w:rPr>
              <w:t>调查</w:t>
            </w:r>
            <w:r w:rsidRPr="00FA760A">
              <w:rPr>
                <w:rFonts w:hint="eastAsia"/>
                <w:sz w:val="28"/>
              </w:rPr>
              <w:t>/</w:t>
            </w:r>
            <w:r w:rsidRPr="00FA760A">
              <w:rPr>
                <w:sz w:val="28"/>
              </w:rPr>
              <w:t>监测作业出现意外事故或监测设施设备毁损、灭失的，由乙方承担责任，与甲方无关。</w:t>
            </w:r>
          </w:p>
          <w:p w:rsidR="006A35E2" w:rsidRPr="00FA760A" w:rsidRDefault="00FA760A">
            <w:pPr>
              <w:adjustRightInd w:val="0"/>
              <w:snapToGrid w:val="0"/>
              <w:spacing w:line="360" w:lineRule="auto"/>
              <w:ind w:firstLineChars="200" w:firstLine="560"/>
              <w:rPr>
                <w:sz w:val="28"/>
              </w:rPr>
            </w:pPr>
            <w:r w:rsidRPr="00FA760A">
              <w:rPr>
                <w:sz w:val="28"/>
              </w:rPr>
              <w:t>三、履行期限、地点和方式：</w:t>
            </w:r>
          </w:p>
          <w:p w:rsidR="006A35E2" w:rsidRPr="00FA760A" w:rsidRDefault="00FA760A">
            <w:pPr>
              <w:adjustRightInd w:val="0"/>
              <w:snapToGrid w:val="0"/>
              <w:spacing w:line="360" w:lineRule="auto"/>
              <w:ind w:firstLineChars="200" w:firstLine="560"/>
              <w:rPr>
                <w:sz w:val="28"/>
              </w:rPr>
            </w:pPr>
            <w:r w:rsidRPr="00FA760A">
              <w:rPr>
                <w:sz w:val="28"/>
              </w:rPr>
              <w:t>1</w:t>
            </w:r>
            <w:r w:rsidRPr="00FA760A">
              <w:rPr>
                <w:rFonts w:hint="eastAsia"/>
                <w:sz w:val="28"/>
              </w:rPr>
              <w:t>.</w:t>
            </w:r>
            <w:r w:rsidRPr="00FA760A">
              <w:rPr>
                <w:sz w:val="28"/>
              </w:rPr>
              <w:t xml:space="preserve"> </w:t>
            </w:r>
            <w:r w:rsidRPr="00FA760A">
              <w:rPr>
                <w:sz w:val="28"/>
              </w:rPr>
              <w:t>本合同自双方签字后生效，项目实施地点为海南省。</w:t>
            </w:r>
          </w:p>
          <w:p w:rsidR="006A35E2" w:rsidRPr="00FA760A" w:rsidRDefault="00FA760A">
            <w:pPr>
              <w:adjustRightInd w:val="0"/>
              <w:snapToGrid w:val="0"/>
              <w:spacing w:line="360" w:lineRule="auto"/>
              <w:ind w:firstLineChars="200" w:firstLine="560"/>
              <w:rPr>
                <w:strike/>
                <w:sz w:val="28"/>
              </w:rPr>
            </w:pPr>
            <w:r w:rsidRPr="00FA760A">
              <w:rPr>
                <w:sz w:val="28"/>
              </w:rPr>
              <w:t>2</w:t>
            </w:r>
            <w:r w:rsidRPr="00FA760A">
              <w:rPr>
                <w:rFonts w:hint="eastAsia"/>
                <w:sz w:val="28"/>
              </w:rPr>
              <w:t>.</w:t>
            </w:r>
            <w:r w:rsidRPr="00FA760A">
              <w:rPr>
                <w:sz w:val="28"/>
              </w:rPr>
              <w:t xml:space="preserve"> </w:t>
            </w:r>
            <w:r w:rsidRPr="00FA760A">
              <w:rPr>
                <w:sz w:val="28"/>
              </w:rPr>
              <w:t>乙方按时间节点开展</w:t>
            </w:r>
            <w:r w:rsidRPr="00FA760A">
              <w:rPr>
                <w:rFonts w:hint="eastAsia"/>
                <w:sz w:val="28"/>
              </w:rPr>
              <w:t>野外调查</w:t>
            </w:r>
            <w:r w:rsidRPr="00FA760A">
              <w:rPr>
                <w:sz w:val="28"/>
              </w:rPr>
              <w:t>/</w:t>
            </w:r>
            <w:r w:rsidRPr="00FA760A">
              <w:rPr>
                <w:sz w:val="28"/>
              </w:rPr>
              <w:t>监测并向甲方提供</w:t>
            </w:r>
            <w:r w:rsidRPr="00FA760A">
              <w:rPr>
                <w:rFonts w:hint="eastAsia"/>
                <w:sz w:val="28"/>
              </w:rPr>
              <w:t>调查</w:t>
            </w:r>
            <w:r w:rsidRPr="00FA760A">
              <w:rPr>
                <w:rFonts w:hint="eastAsia"/>
                <w:sz w:val="28"/>
              </w:rPr>
              <w:t>/</w:t>
            </w:r>
            <w:r w:rsidRPr="00FA760A">
              <w:rPr>
                <w:rFonts w:hint="eastAsia"/>
                <w:sz w:val="28"/>
              </w:rPr>
              <w:t>监测</w:t>
            </w:r>
            <w:r w:rsidRPr="00FA760A">
              <w:rPr>
                <w:sz w:val="28"/>
              </w:rPr>
              <w:t>报告、</w:t>
            </w:r>
            <w:r w:rsidRPr="00FA760A">
              <w:rPr>
                <w:rFonts w:hint="eastAsia"/>
                <w:sz w:val="28"/>
              </w:rPr>
              <w:t>调查照片、数据文档、专题地图等</w:t>
            </w:r>
            <w:r w:rsidRPr="00FA760A">
              <w:rPr>
                <w:sz w:val="28"/>
              </w:rPr>
              <w:t>，</w:t>
            </w:r>
            <w:r w:rsidRPr="00FA760A">
              <w:rPr>
                <w:sz w:val="28"/>
              </w:rPr>
              <w:t>202</w:t>
            </w:r>
            <w:r w:rsidRPr="00FA760A">
              <w:rPr>
                <w:rFonts w:hint="eastAsia"/>
                <w:sz w:val="28"/>
              </w:rPr>
              <w:t>5</w:t>
            </w:r>
            <w:r w:rsidRPr="00FA760A">
              <w:rPr>
                <w:sz w:val="28"/>
              </w:rPr>
              <w:t>年</w:t>
            </w:r>
            <w:r w:rsidRPr="00FA760A">
              <w:rPr>
                <w:sz w:val="28"/>
              </w:rPr>
              <w:t>11</w:t>
            </w:r>
            <w:r w:rsidRPr="00FA760A">
              <w:rPr>
                <w:sz w:val="28"/>
              </w:rPr>
              <w:t>月</w:t>
            </w:r>
            <w:r w:rsidRPr="00FA760A">
              <w:rPr>
                <w:rFonts w:hint="eastAsia"/>
                <w:sz w:val="28"/>
              </w:rPr>
              <w:t>3</w:t>
            </w:r>
            <w:r w:rsidRPr="00FA760A">
              <w:rPr>
                <w:sz w:val="28"/>
              </w:rPr>
              <w:t>0</w:t>
            </w:r>
            <w:r w:rsidRPr="00FA760A">
              <w:rPr>
                <w:rFonts w:hint="eastAsia"/>
                <w:sz w:val="28"/>
              </w:rPr>
              <w:t>日之前</w:t>
            </w:r>
            <w:r w:rsidRPr="00FA760A">
              <w:rPr>
                <w:sz w:val="28"/>
              </w:rPr>
              <w:t>通过甲方项目验收。</w:t>
            </w:r>
          </w:p>
          <w:p w:rsidR="006A35E2" w:rsidRPr="00FA760A" w:rsidRDefault="00FA760A">
            <w:pPr>
              <w:adjustRightInd w:val="0"/>
              <w:snapToGrid w:val="0"/>
              <w:spacing w:line="360" w:lineRule="auto"/>
              <w:ind w:firstLineChars="200" w:firstLine="560"/>
              <w:rPr>
                <w:sz w:val="28"/>
              </w:rPr>
            </w:pPr>
            <w:r w:rsidRPr="00FA760A">
              <w:rPr>
                <w:sz w:val="28"/>
              </w:rPr>
              <w:t>四、报酬及其支付方式：</w:t>
            </w:r>
          </w:p>
          <w:p w:rsidR="006A35E2" w:rsidRPr="00FA760A" w:rsidRDefault="00FA760A">
            <w:pPr>
              <w:adjustRightInd w:val="0"/>
              <w:snapToGrid w:val="0"/>
              <w:spacing w:line="360" w:lineRule="auto"/>
              <w:ind w:firstLineChars="200" w:firstLine="560"/>
              <w:rPr>
                <w:sz w:val="28"/>
              </w:rPr>
            </w:pPr>
            <w:r w:rsidRPr="00FA760A">
              <w:rPr>
                <w:sz w:val="28"/>
              </w:rPr>
              <w:t>1</w:t>
            </w:r>
            <w:r w:rsidRPr="00FA760A">
              <w:rPr>
                <w:rFonts w:hint="eastAsia"/>
                <w:sz w:val="28"/>
              </w:rPr>
              <w:t>.</w:t>
            </w:r>
            <w:r w:rsidRPr="00FA760A">
              <w:rPr>
                <w:sz w:val="28"/>
              </w:rPr>
              <w:t xml:space="preserve"> </w:t>
            </w:r>
            <w:r w:rsidRPr="00FA760A">
              <w:rPr>
                <w:sz w:val="28"/>
              </w:rPr>
              <w:t>本项目</w:t>
            </w:r>
            <w:r w:rsidRPr="00FA760A">
              <w:rPr>
                <w:rFonts w:hint="eastAsia"/>
                <w:sz w:val="28"/>
              </w:rPr>
              <w:t>合同金额</w:t>
            </w:r>
            <w:r w:rsidRPr="00FA760A">
              <w:rPr>
                <w:sz w:val="28"/>
              </w:rPr>
              <w:t>：</w:t>
            </w:r>
            <w:r w:rsidRPr="00FA760A">
              <w:rPr>
                <w:sz w:val="28"/>
                <w:szCs w:val="28"/>
              </w:rPr>
              <w:t>人民币</w:t>
            </w:r>
            <w:r w:rsidRPr="00FA760A">
              <w:rPr>
                <w:rFonts w:hint="eastAsia"/>
                <w:b/>
                <w:bCs/>
                <w:sz w:val="28"/>
                <w:szCs w:val="28"/>
                <w:u w:val="single"/>
              </w:rPr>
              <w:t xml:space="preserve">     </w:t>
            </w:r>
            <w:r w:rsidRPr="00FA760A">
              <w:rPr>
                <w:sz w:val="28"/>
              </w:rPr>
              <w:t>。上述报酬已涵盖乙方完成本合同工作内容所产生的资料收集、</w:t>
            </w:r>
            <w:r w:rsidRPr="00FA760A">
              <w:rPr>
                <w:rFonts w:hint="eastAsia"/>
                <w:sz w:val="28"/>
              </w:rPr>
              <w:t>野外调查</w:t>
            </w:r>
            <w:r w:rsidRPr="00FA760A">
              <w:rPr>
                <w:sz w:val="28"/>
              </w:rPr>
              <w:t>/</w:t>
            </w:r>
            <w:r w:rsidRPr="00FA760A">
              <w:rPr>
                <w:sz w:val="28"/>
              </w:rPr>
              <w:t>监测、报告编制、劳务、人员差旅、税金等全部费用。除双方另有约定外，甲方不再支付其他费用。</w:t>
            </w:r>
          </w:p>
          <w:p w:rsidR="006A35E2" w:rsidRPr="00FA760A" w:rsidRDefault="00FA760A">
            <w:pPr>
              <w:adjustRightInd w:val="0"/>
              <w:snapToGrid w:val="0"/>
              <w:spacing w:line="360" w:lineRule="auto"/>
              <w:ind w:firstLineChars="200" w:firstLine="560"/>
              <w:rPr>
                <w:sz w:val="28"/>
              </w:rPr>
            </w:pPr>
            <w:r w:rsidRPr="00FA760A">
              <w:rPr>
                <w:sz w:val="28"/>
              </w:rPr>
              <w:lastRenderedPageBreak/>
              <w:t>2</w:t>
            </w:r>
            <w:r w:rsidRPr="00FA760A">
              <w:rPr>
                <w:rFonts w:hint="eastAsia"/>
                <w:sz w:val="28"/>
              </w:rPr>
              <w:t>.</w:t>
            </w:r>
            <w:r w:rsidRPr="00FA760A">
              <w:rPr>
                <w:sz w:val="28"/>
              </w:rPr>
              <w:t xml:space="preserve"> </w:t>
            </w:r>
            <w:r w:rsidRPr="00FA760A">
              <w:rPr>
                <w:sz w:val="28"/>
              </w:rPr>
              <w:t>支付方式：</w:t>
            </w:r>
            <w:r w:rsidRPr="00FA760A">
              <w:rPr>
                <w:sz w:val="28"/>
              </w:rPr>
              <w:t>(</w:t>
            </w:r>
            <w:r w:rsidRPr="00FA760A">
              <w:rPr>
                <w:sz w:val="28"/>
              </w:rPr>
              <w:t>分</w:t>
            </w:r>
            <w:r w:rsidRPr="00FA760A">
              <w:rPr>
                <w:rFonts w:hint="eastAsia"/>
                <w:sz w:val="28"/>
              </w:rPr>
              <w:t>叁</w:t>
            </w:r>
            <w:r w:rsidRPr="00FA760A">
              <w:rPr>
                <w:sz w:val="28"/>
              </w:rPr>
              <w:t>笔支付</w:t>
            </w:r>
            <w:r w:rsidRPr="00FA760A">
              <w:rPr>
                <w:sz w:val="28"/>
              </w:rPr>
              <w:t>)</w:t>
            </w:r>
          </w:p>
          <w:p w:rsidR="006A35E2" w:rsidRPr="00FA760A" w:rsidRDefault="00FA760A">
            <w:pPr>
              <w:adjustRightInd w:val="0"/>
              <w:snapToGrid w:val="0"/>
              <w:spacing w:line="360" w:lineRule="auto"/>
              <w:ind w:firstLineChars="200" w:firstLine="560"/>
              <w:rPr>
                <w:sz w:val="28"/>
              </w:rPr>
            </w:pPr>
            <w:r w:rsidRPr="00FA760A">
              <w:rPr>
                <w:sz w:val="28"/>
              </w:rPr>
              <w:t>（</w:t>
            </w:r>
            <w:r w:rsidRPr="00FA760A">
              <w:rPr>
                <w:sz w:val="28"/>
              </w:rPr>
              <w:t>1</w:t>
            </w:r>
            <w:r w:rsidRPr="00FA760A">
              <w:rPr>
                <w:sz w:val="28"/>
              </w:rPr>
              <w:t>）合同签订后</w:t>
            </w:r>
            <w:r w:rsidRPr="00FA760A">
              <w:rPr>
                <w:rFonts w:hint="eastAsia"/>
                <w:sz w:val="28"/>
              </w:rPr>
              <w:t>1</w:t>
            </w:r>
            <w:r w:rsidRPr="00FA760A">
              <w:rPr>
                <w:sz w:val="28"/>
              </w:rPr>
              <w:t>5</w:t>
            </w:r>
            <w:r w:rsidRPr="00FA760A">
              <w:rPr>
                <w:rFonts w:hint="eastAsia"/>
                <w:sz w:val="28"/>
              </w:rPr>
              <w:t>个工作日内</w:t>
            </w:r>
            <w:r w:rsidRPr="00FA760A">
              <w:rPr>
                <w:sz w:val="28"/>
              </w:rPr>
              <w:t>，甲方支付</w:t>
            </w:r>
            <w:r w:rsidRPr="00FA760A">
              <w:rPr>
                <w:rFonts w:hint="eastAsia"/>
                <w:sz w:val="28"/>
              </w:rPr>
              <w:t>合同金额</w:t>
            </w:r>
            <w:r w:rsidRPr="00FA760A">
              <w:rPr>
                <w:sz w:val="28"/>
              </w:rPr>
              <w:t>的</w:t>
            </w:r>
            <w:r w:rsidRPr="00FA760A">
              <w:rPr>
                <w:sz w:val="28"/>
              </w:rPr>
              <w:t>50%</w:t>
            </w:r>
            <w:r w:rsidRPr="00FA760A">
              <w:rPr>
                <w:sz w:val="28"/>
              </w:rPr>
              <w:t>给乙方</w:t>
            </w:r>
            <w:r w:rsidRPr="00FA760A">
              <w:rPr>
                <w:rFonts w:hint="eastAsia"/>
                <w:sz w:val="28"/>
              </w:rPr>
              <w:t>，</w:t>
            </w:r>
            <w:r w:rsidRPr="00FA760A">
              <w:rPr>
                <w:sz w:val="28"/>
              </w:rPr>
              <w:t>计人</w:t>
            </w:r>
            <w:r w:rsidRPr="00FA760A">
              <w:rPr>
                <w:sz w:val="28"/>
              </w:rPr>
              <w:t>民币</w:t>
            </w:r>
            <w:r w:rsidRPr="00FA760A">
              <w:rPr>
                <w:rFonts w:hint="eastAsia"/>
                <w:b/>
                <w:bCs/>
                <w:sz w:val="28"/>
                <w:u w:val="single"/>
              </w:rPr>
              <w:t xml:space="preserve">       </w:t>
            </w:r>
            <w:r w:rsidRPr="00FA760A">
              <w:rPr>
                <w:sz w:val="28"/>
              </w:rPr>
              <w:t>；</w:t>
            </w:r>
          </w:p>
          <w:p w:rsidR="006A35E2" w:rsidRPr="00FA760A" w:rsidRDefault="00FA760A">
            <w:pPr>
              <w:adjustRightInd w:val="0"/>
              <w:snapToGrid w:val="0"/>
              <w:spacing w:line="360" w:lineRule="auto"/>
              <w:ind w:firstLineChars="200" w:firstLine="560"/>
              <w:rPr>
                <w:b/>
                <w:bCs/>
                <w:sz w:val="28"/>
                <w:u w:val="single"/>
              </w:rPr>
            </w:pPr>
            <w:r w:rsidRPr="00FA760A">
              <w:rPr>
                <w:sz w:val="28"/>
              </w:rPr>
              <w:t>（</w:t>
            </w:r>
            <w:r w:rsidRPr="00FA760A">
              <w:rPr>
                <w:sz w:val="28"/>
              </w:rPr>
              <w:t>2</w:t>
            </w:r>
            <w:r w:rsidRPr="00FA760A">
              <w:rPr>
                <w:sz w:val="28"/>
              </w:rPr>
              <w:t>）乙方</w:t>
            </w:r>
            <w:r w:rsidRPr="00FA760A">
              <w:rPr>
                <w:rFonts w:hint="eastAsia"/>
                <w:sz w:val="28"/>
                <w:szCs w:val="28"/>
              </w:rPr>
              <w:t>提交项目中期调查</w:t>
            </w:r>
            <w:r w:rsidRPr="00FA760A">
              <w:rPr>
                <w:rFonts w:hint="eastAsia"/>
                <w:sz w:val="28"/>
                <w:szCs w:val="28"/>
              </w:rPr>
              <w:t>/</w:t>
            </w:r>
            <w:r w:rsidRPr="00FA760A">
              <w:rPr>
                <w:rFonts w:hint="eastAsia"/>
                <w:sz w:val="28"/>
                <w:szCs w:val="28"/>
              </w:rPr>
              <w:t>监测成果后</w:t>
            </w:r>
            <w:r w:rsidRPr="00FA760A">
              <w:rPr>
                <w:sz w:val="28"/>
              </w:rPr>
              <w:t>，甲方支付</w:t>
            </w:r>
            <w:r w:rsidRPr="00FA760A">
              <w:rPr>
                <w:rFonts w:hint="eastAsia"/>
                <w:sz w:val="28"/>
              </w:rPr>
              <w:t>合同金额</w:t>
            </w:r>
            <w:r w:rsidRPr="00FA760A">
              <w:rPr>
                <w:sz w:val="28"/>
              </w:rPr>
              <w:t>的</w:t>
            </w:r>
            <w:r w:rsidRPr="00FA760A">
              <w:rPr>
                <w:rFonts w:hint="eastAsia"/>
                <w:sz w:val="28"/>
              </w:rPr>
              <w:t>4</w:t>
            </w:r>
            <w:r w:rsidRPr="00FA760A">
              <w:rPr>
                <w:sz w:val="28"/>
              </w:rPr>
              <w:t>0%</w:t>
            </w:r>
            <w:r w:rsidRPr="00FA760A">
              <w:rPr>
                <w:rFonts w:hint="eastAsia"/>
                <w:sz w:val="28"/>
              </w:rPr>
              <w:t>，</w:t>
            </w:r>
            <w:r w:rsidRPr="00FA760A">
              <w:rPr>
                <w:sz w:val="28"/>
              </w:rPr>
              <w:t>计人民币</w:t>
            </w:r>
            <w:r w:rsidRPr="00FA760A">
              <w:rPr>
                <w:rFonts w:hint="eastAsia"/>
                <w:b/>
                <w:bCs/>
                <w:sz w:val="28"/>
                <w:u w:val="single"/>
              </w:rPr>
              <w:t xml:space="preserve">          </w:t>
            </w:r>
            <w:r w:rsidRPr="00FA760A">
              <w:rPr>
                <w:sz w:val="28"/>
              </w:rPr>
              <w:t>；</w:t>
            </w:r>
          </w:p>
          <w:p w:rsidR="006A35E2" w:rsidRPr="00FA760A" w:rsidRDefault="00FA760A">
            <w:pPr>
              <w:adjustRightInd w:val="0"/>
              <w:snapToGrid w:val="0"/>
              <w:spacing w:line="360" w:lineRule="auto"/>
              <w:ind w:firstLineChars="200" w:firstLine="560"/>
              <w:rPr>
                <w:sz w:val="28"/>
              </w:rPr>
            </w:pPr>
            <w:r w:rsidRPr="00FA760A">
              <w:rPr>
                <w:sz w:val="28"/>
              </w:rPr>
              <w:t>（</w:t>
            </w:r>
            <w:r w:rsidRPr="00FA760A">
              <w:rPr>
                <w:sz w:val="28"/>
              </w:rPr>
              <w:t>3</w:t>
            </w:r>
            <w:r w:rsidRPr="00FA760A">
              <w:rPr>
                <w:sz w:val="28"/>
              </w:rPr>
              <w:t>）乙方完成</w:t>
            </w:r>
            <w:r w:rsidRPr="00FA760A">
              <w:rPr>
                <w:sz w:val="28"/>
                <w:szCs w:val="28"/>
              </w:rPr>
              <w:t>海南生态质量样地地面监测项目</w:t>
            </w:r>
            <w:r w:rsidRPr="00FA760A">
              <w:rPr>
                <w:sz w:val="28"/>
              </w:rPr>
              <w:t>技术服务工作</w:t>
            </w:r>
            <w:r w:rsidRPr="00FA760A">
              <w:rPr>
                <w:rFonts w:hint="eastAsia"/>
                <w:sz w:val="28"/>
              </w:rPr>
              <w:t>并通过验收后</w:t>
            </w:r>
            <w:r w:rsidRPr="00FA760A">
              <w:rPr>
                <w:sz w:val="28"/>
              </w:rPr>
              <w:t>，甲方支付</w:t>
            </w:r>
            <w:r w:rsidRPr="00FA760A">
              <w:rPr>
                <w:rFonts w:hint="eastAsia"/>
                <w:sz w:val="28"/>
              </w:rPr>
              <w:t>合同金额</w:t>
            </w:r>
            <w:r w:rsidRPr="00FA760A">
              <w:rPr>
                <w:sz w:val="28"/>
              </w:rPr>
              <w:t>的</w:t>
            </w:r>
            <w:r w:rsidRPr="00FA760A">
              <w:rPr>
                <w:rFonts w:hint="eastAsia"/>
                <w:sz w:val="28"/>
              </w:rPr>
              <w:t>1</w:t>
            </w:r>
            <w:r w:rsidRPr="00FA760A">
              <w:rPr>
                <w:sz w:val="28"/>
              </w:rPr>
              <w:t>0%</w:t>
            </w:r>
            <w:r w:rsidRPr="00FA760A">
              <w:rPr>
                <w:rFonts w:hint="eastAsia"/>
                <w:sz w:val="28"/>
              </w:rPr>
              <w:t>，</w:t>
            </w:r>
            <w:r w:rsidRPr="00FA760A">
              <w:rPr>
                <w:sz w:val="28"/>
              </w:rPr>
              <w:t>计人民币</w:t>
            </w:r>
            <w:r w:rsidRPr="00FA760A">
              <w:rPr>
                <w:rFonts w:hint="eastAsia"/>
                <w:b/>
                <w:bCs/>
                <w:sz w:val="28"/>
                <w:u w:val="single"/>
              </w:rPr>
              <w:t xml:space="preserve">              </w:t>
            </w:r>
            <w:r w:rsidRPr="00FA760A">
              <w:rPr>
                <w:sz w:val="28"/>
              </w:rPr>
              <w:t>。</w:t>
            </w:r>
          </w:p>
          <w:p w:rsidR="006A35E2" w:rsidRPr="00FA760A" w:rsidRDefault="00FA760A">
            <w:pPr>
              <w:pStyle w:val="a4"/>
              <w:spacing w:line="360" w:lineRule="auto"/>
              <w:ind w:firstLineChars="200" w:firstLine="560"/>
              <w:rPr>
                <w:sz w:val="28"/>
              </w:rPr>
            </w:pPr>
            <w:r w:rsidRPr="00FA760A">
              <w:rPr>
                <w:sz w:val="28"/>
              </w:rPr>
              <w:t>每次乙方向甲方申请付款前，应</w:t>
            </w:r>
            <w:r w:rsidRPr="00FA760A">
              <w:rPr>
                <w:rFonts w:hint="eastAsia"/>
                <w:sz w:val="28"/>
              </w:rPr>
              <w:t>在</w:t>
            </w:r>
            <w:r w:rsidRPr="00FA760A">
              <w:rPr>
                <w:rFonts w:hint="eastAsia"/>
                <w:sz w:val="28"/>
              </w:rPr>
              <w:t>5</w:t>
            </w:r>
            <w:r w:rsidRPr="00FA760A">
              <w:rPr>
                <w:rFonts w:hint="eastAsia"/>
                <w:sz w:val="28"/>
              </w:rPr>
              <w:t>个工作日前</w:t>
            </w:r>
            <w:r w:rsidRPr="00FA760A">
              <w:rPr>
                <w:sz w:val="28"/>
              </w:rPr>
              <w:t>向甲方提供</w:t>
            </w:r>
            <w:r w:rsidRPr="00FA760A">
              <w:rPr>
                <w:rFonts w:hint="eastAsia"/>
                <w:sz w:val="28"/>
              </w:rPr>
              <w:t>与申请付款金额等额</w:t>
            </w:r>
            <w:r w:rsidRPr="00FA760A">
              <w:rPr>
                <w:sz w:val="28"/>
              </w:rPr>
              <w:t>合法有效的发票</w:t>
            </w:r>
            <w:r w:rsidRPr="00FA760A">
              <w:rPr>
                <w:rFonts w:hint="eastAsia"/>
                <w:sz w:val="28"/>
              </w:rPr>
              <w:t>，否则甲方有权顺延付款时间，甲方的此种行为不构成违约，乙方不得暂停服务</w:t>
            </w:r>
            <w:r w:rsidRPr="00FA760A">
              <w:rPr>
                <w:sz w:val="28"/>
              </w:rPr>
              <w:t>。</w:t>
            </w:r>
          </w:p>
          <w:p w:rsidR="006A35E2" w:rsidRPr="00FA760A" w:rsidRDefault="00FA760A">
            <w:pPr>
              <w:pStyle w:val="a4"/>
              <w:spacing w:line="360" w:lineRule="auto"/>
              <w:ind w:firstLineChars="200" w:firstLine="560"/>
              <w:rPr>
                <w:sz w:val="28"/>
              </w:rPr>
            </w:pPr>
            <w:r w:rsidRPr="00FA760A">
              <w:rPr>
                <w:rFonts w:hint="eastAsia"/>
                <w:sz w:val="28"/>
              </w:rPr>
              <w:t>甲方已按时向财政等部门提交付款申请，因财政封账、财政审批等原因导致付款延迟，乙方表示谅解，甲方不因此承担违约责任。</w:t>
            </w:r>
          </w:p>
          <w:p w:rsidR="006A35E2" w:rsidRPr="00FA760A" w:rsidRDefault="00FA760A">
            <w:pPr>
              <w:adjustRightInd w:val="0"/>
              <w:snapToGrid w:val="0"/>
              <w:spacing w:line="360" w:lineRule="auto"/>
              <w:ind w:firstLineChars="200" w:firstLine="560"/>
              <w:rPr>
                <w:sz w:val="28"/>
              </w:rPr>
            </w:pPr>
            <w:r w:rsidRPr="00FA760A">
              <w:rPr>
                <w:sz w:val="28"/>
              </w:rPr>
              <w:t>五、违约金或者损失赔偿额的计算方法：</w:t>
            </w:r>
          </w:p>
          <w:p w:rsidR="006A35E2" w:rsidRPr="00FA760A" w:rsidRDefault="00FA760A">
            <w:pPr>
              <w:adjustRightInd w:val="0"/>
              <w:snapToGrid w:val="0"/>
              <w:spacing w:line="360" w:lineRule="auto"/>
              <w:ind w:firstLineChars="200" w:firstLine="560"/>
              <w:rPr>
                <w:sz w:val="28"/>
              </w:rPr>
            </w:pPr>
            <w:r w:rsidRPr="00FA760A">
              <w:rPr>
                <w:sz w:val="28"/>
              </w:rPr>
              <w:t>违反本合同规定，违约方应当按相关规定，承担违约责任。</w:t>
            </w:r>
          </w:p>
          <w:p w:rsidR="006A35E2" w:rsidRPr="00FA760A" w:rsidRDefault="00FA760A">
            <w:pPr>
              <w:pStyle w:val="a4"/>
              <w:spacing w:line="360" w:lineRule="auto"/>
              <w:ind w:firstLineChars="200" w:firstLine="560"/>
              <w:rPr>
                <w:sz w:val="28"/>
              </w:rPr>
            </w:pPr>
            <w:r w:rsidRPr="00FA760A">
              <w:rPr>
                <w:sz w:val="28"/>
              </w:rPr>
              <w:t>具体内容见以下条款：</w:t>
            </w:r>
          </w:p>
          <w:p w:rsidR="006A35E2" w:rsidRPr="00FA760A" w:rsidRDefault="00FA760A">
            <w:pPr>
              <w:pStyle w:val="a4"/>
              <w:spacing w:line="360" w:lineRule="auto"/>
              <w:ind w:firstLineChars="200" w:firstLine="560"/>
              <w:rPr>
                <w:sz w:val="28"/>
              </w:rPr>
            </w:pPr>
            <w:r w:rsidRPr="00FA760A">
              <w:rPr>
                <w:rFonts w:hint="eastAsia"/>
                <w:sz w:val="28"/>
              </w:rPr>
              <w:t>1</w:t>
            </w:r>
            <w:r w:rsidRPr="00FA760A">
              <w:rPr>
                <w:sz w:val="28"/>
              </w:rPr>
              <w:t xml:space="preserve">. </w:t>
            </w:r>
            <w:r w:rsidRPr="00FA760A">
              <w:rPr>
                <w:sz w:val="28"/>
              </w:rPr>
              <w:t>违反本合同第一条第</w:t>
            </w:r>
            <w:r w:rsidRPr="00FA760A">
              <w:rPr>
                <w:sz w:val="28"/>
              </w:rPr>
              <w:t>2</w:t>
            </w:r>
            <w:r w:rsidRPr="00FA760A">
              <w:rPr>
                <w:sz w:val="28"/>
              </w:rPr>
              <w:t>款约定，乙方应承担违约责任，承担方式和违约金额如下：乙方按未完成监测的比例退还甲方已付给乙方的监测费。</w:t>
            </w:r>
          </w:p>
          <w:p w:rsidR="006A35E2" w:rsidRPr="00FA760A" w:rsidRDefault="00FA760A">
            <w:pPr>
              <w:pStyle w:val="a4"/>
              <w:spacing w:line="360" w:lineRule="auto"/>
              <w:ind w:firstLineChars="200" w:firstLine="560"/>
              <w:rPr>
                <w:sz w:val="28"/>
              </w:rPr>
            </w:pPr>
            <w:r w:rsidRPr="00FA760A">
              <w:rPr>
                <w:sz w:val="28"/>
              </w:rPr>
              <w:t>若乙方未按约定期限或甲方要求向甲方交付合格项目成果的，每逾期一日，需向甲方支付项目总经费的</w:t>
            </w:r>
            <w:r w:rsidRPr="00FA760A">
              <w:rPr>
                <w:sz w:val="28"/>
              </w:rPr>
              <w:t>0.5%</w:t>
            </w:r>
            <w:r w:rsidRPr="00FA760A">
              <w:rPr>
                <w:sz w:val="28"/>
              </w:rPr>
              <w:t>作为违约金；逾期超</w:t>
            </w:r>
            <w:r w:rsidRPr="00FA760A">
              <w:rPr>
                <w:sz w:val="28"/>
              </w:rPr>
              <w:t>15</w:t>
            </w:r>
            <w:r w:rsidRPr="00FA760A">
              <w:rPr>
                <w:sz w:val="28"/>
              </w:rPr>
              <w:t>个工作日的，甲方有权解除本合同，乙方需退还甲方多付的经费并支付合同价款的</w:t>
            </w:r>
            <w:r w:rsidRPr="00FA760A">
              <w:rPr>
                <w:sz w:val="28"/>
              </w:rPr>
              <w:t>10%</w:t>
            </w:r>
            <w:r w:rsidRPr="00FA760A">
              <w:rPr>
                <w:sz w:val="28"/>
              </w:rPr>
              <w:t>作为违约金。乙方所交付的项目成果未能通过验收的，需按甲方要求期限无条件予以整改，经整改</w:t>
            </w:r>
            <w:r w:rsidRPr="00FA760A">
              <w:rPr>
                <w:sz w:val="28"/>
              </w:rPr>
              <w:t>3</w:t>
            </w:r>
            <w:r w:rsidRPr="00FA760A">
              <w:rPr>
                <w:sz w:val="28"/>
              </w:rPr>
              <w:t>次仍不合格的，甲方有权解除本合同，乙方按前述约定承担责任。</w:t>
            </w:r>
          </w:p>
          <w:p w:rsidR="006A35E2" w:rsidRPr="00FA760A" w:rsidRDefault="00FA760A">
            <w:pPr>
              <w:adjustRightInd w:val="0"/>
              <w:snapToGrid w:val="0"/>
              <w:spacing w:line="360" w:lineRule="auto"/>
              <w:ind w:firstLineChars="200" w:firstLine="560"/>
              <w:rPr>
                <w:sz w:val="28"/>
              </w:rPr>
            </w:pPr>
            <w:r w:rsidRPr="00FA760A">
              <w:rPr>
                <w:sz w:val="28"/>
              </w:rPr>
              <w:lastRenderedPageBreak/>
              <w:t>2</w:t>
            </w:r>
            <w:r w:rsidRPr="00FA760A">
              <w:rPr>
                <w:rFonts w:hint="eastAsia"/>
                <w:sz w:val="28"/>
              </w:rPr>
              <w:t>.</w:t>
            </w:r>
            <w:r w:rsidRPr="00FA760A">
              <w:rPr>
                <w:sz w:val="28"/>
              </w:rPr>
              <w:t xml:space="preserve"> </w:t>
            </w:r>
            <w:r w:rsidRPr="00FA760A">
              <w:rPr>
                <w:sz w:val="28"/>
              </w:rPr>
              <w:t>违反本合同第</w:t>
            </w:r>
            <w:r w:rsidRPr="00FA760A">
              <w:rPr>
                <w:rFonts w:hint="eastAsia"/>
                <w:sz w:val="28"/>
              </w:rPr>
              <w:t>二</w:t>
            </w:r>
            <w:r w:rsidRPr="00FA760A">
              <w:rPr>
                <w:sz w:val="28"/>
              </w:rPr>
              <w:t>条第</w:t>
            </w:r>
            <w:r w:rsidRPr="00FA760A">
              <w:rPr>
                <w:sz w:val="28"/>
              </w:rPr>
              <w:t>1</w:t>
            </w:r>
            <w:r w:rsidRPr="00FA760A">
              <w:rPr>
                <w:sz w:val="28"/>
              </w:rPr>
              <w:t>款</w:t>
            </w:r>
            <w:r w:rsidRPr="00FA760A">
              <w:rPr>
                <w:rFonts w:hint="eastAsia"/>
                <w:sz w:val="28"/>
              </w:rPr>
              <w:t>及第四条</w:t>
            </w:r>
            <w:r w:rsidRPr="00FA760A">
              <w:rPr>
                <w:sz w:val="28"/>
              </w:rPr>
              <w:t>约定，甲方应承担违约责任。</w:t>
            </w:r>
          </w:p>
          <w:p w:rsidR="006A35E2" w:rsidRPr="00FA760A" w:rsidRDefault="00FA760A">
            <w:pPr>
              <w:adjustRightInd w:val="0"/>
              <w:snapToGrid w:val="0"/>
              <w:spacing w:line="360" w:lineRule="auto"/>
              <w:ind w:firstLineChars="200" w:firstLine="560"/>
              <w:rPr>
                <w:sz w:val="28"/>
              </w:rPr>
            </w:pPr>
            <w:r w:rsidRPr="00FA760A">
              <w:rPr>
                <w:rFonts w:hint="eastAsia"/>
                <w:sz w:val="28"/>
              </w:rPr>
              <w:t>按本合同第四条约定，甲方按时分期支付工作经费给乙方。每延误一天，甲方向乙方支付合同金额</w:t>
            </w:r>
            <w:r w:rsidRPr="00FA760A">
              <w:rPr>
                <w:rFonts w:hint="eastAsia"/>
                <w:sz w:val="28"/>
              </w:rPr>
              <w:t>0.</w:t>
            </w:r>
            <w:r w:rsidRPr="00FA760A">
              <w:rPr>
                <w:sz w:val="28"/>
              </w:rPr>
              <w:t>5</w:t>
            </w:r>
            <w:r w:rsidRPr="00FA760A">
              <w:rPr>
                <w:rFonts w:hint="eastAsia"/>
                <w:sz w:val="28"/>
              </w:rPr>
              <w:t>%</w:t>
            </w:r>
            <w:r w:rsidRPr="00FA760A">
              <w:rPr>
                <w:rFonts w:hint="eastAsia"/>
                <w:sz w:val="28"/>
              </w:rPr>
              <w:t>的违约金</w:t>
            </w:r>
            <w:r w:rsidRPr="00FA760A">
              <w:rPr>
                <w:rFonts w:hint="eastAsia"/>
                <w:sz w:val="28"/>
              </w:rPr>
              <w:t>，违约金总额不超过合同总额</w:t>
            </w:r>
            <w:r w:rsidRPr="00FA760A">
              <w:rPr>
                <w:rFonts w:hint="eastAsia"/>
                <w:sz w:val="28"/>
              </w:rPr>
              <w:t>5%</w:t>
            </w:r>
            <w:r w:rsidRPr="00FA760A">
              <w:rPr>
                <w:rFonts w:hint="eastAsia"/>
                <w:sz w:val="28"/>
              </w:rPr>
              <w:t>。由于甲方本身原因终止本合同，将赔偿乙方履行合同时已发生的相关费用（包括差旅费、食宿费及劳务费等）。</w:t>
            </w:r>
          </w:p>
          <w:p w:rsidR="006A35E2" w:rsidRPr="00FA760A" w:rsidRDefault="00FA760A">
            <w:pPr>
              <w:adjustRightInd w:val="0"/>
              <w:snapToGrid w:val="0"/>
              <w:spacing w:line="360" w:lineRule="auto"/>
              <w:ind w:firstLineChars="200" w:firstLine="560"/>
              <w:rPr>
                <w:sz w:val="28"/>
              </w:rPr>
            </w:pPr>
            <w:r w:rsidRPr="00FA760A">
              <w:rPr>
                <w:rFonts w:hint="eastAsia"/>
                <w:sz w:val="28"/>
              </w:rPr>
              <w:t>3.</w:t>
            </w:r>
            <w:r w:rsidRPr="00FA760A">
              <w:rPr>
                <w:sz w:val="28"/>
              </w:rPr>
              <w:t xml:space="preserve"> </w:t>
            </w:r>
            <w:r w:rsidRPr="00FA760A">
              <w:rPr>
                <w:rFonts w:hint="eastAsia"/>
                <w:sz w:val="28"/>
              </w:rPr>
              <w:t>合同履行期间内，存在下列情形之一的，乙方构成根本违约，甲方有权解除合同，乙方应退还甲方已经支付价款（如有），并另行支付合同总价款的</w:t>
            </w:r>
            <w:r w:rsidRPr="00FA760A">
              <w:rPr>
                <w:sz w:val="28"/>
              </w:rPr>
              <w:t xml:space="preserve">10 </w:t>
            </w:r>
            <w:r w:rsidRPr="00FA760A">
              <w:rPr>
                <w:rFonts w:hint="eastAsia"/>
                <w:sz w:val="28"/>
              </w:rPr>
              <w:t>%</w:t>
            </w:r>
            <w:r w:rsidRPr="00FA760A">
              <w:rPr>
                <w:rFonts w:hint="eastAsia"/>
                <w:sz w:val="28"/>
              </w:rPr>
              <w:t>作为违约金：</w:t>
            </w:r>
          </w:p>
          <w:p w:rsidR="006A35E2" w:rsidRPr="00FA760A" w:rsidRDefault="00FA760A">
            <w:pPr>
              <w:adjustRightInd w:val="0"/>
              <w:snapToGrid w:val="0"/>
              <w:spacing w:line="360" w:lineRule="auto"/>
              <w:ind w:firstLineChars="200" w:firstLine="560"/>
              <w:rPr>
                <w:sz w:val="28"/>
              </w:rPr>
            </w:pPr>
            <w:r w:rsidRPr="00FA760A">
              <w:rPr>
                <w:rFonts w:hint="eastAsia"/>
                <w:sz w:val="28"/>
              </w:rPr>
              <w:t>（</w:t>
            </w:r>
            <w:r w:rsidRPr="00FA760A">
              <w:rPr>
                <w:rFonts w:hint="eastAsia"/>
                <w:sz w:val="28"/>
              </w:rPr>
              <w:t>1</w:t>
            </w:r>
            <w:r w:rsidRPr="00FA760A">
              <w:rPr>
                <w:rFonts w:hint="eastAsia"/>
                <w:sz w:val="28"/>
              </w:rPr>
              <w:t>）未经甲方同意，乙方将本合同义务转包或分包的。</w:t>
            </w:r>
          </w:p>
          <w:p w:rsidR="006A35E2" w:rsidRPr="00FA760A" w:rsidRDefault="00FA760A">
            <w:pPr>
              <w:adjustRightInd w:val="0"/>
              <w:snapToGrid w:val="0"/>
              <w:spacing w:line="360" w:lineRule="auto"/>
              <w:ind w:firstLineChars="200" w:firstLine="560"/>
              <w:rPr>
                <w:sz w:val="28"/>
              </w:rPr>
            </w:pPr>
            <w:r w:rsidRPr="00FA760A">
              <w:rPr>
                <w:rFonts w:hint="eastAsia"/>
                <w:sz w:val="28"/>
              </w:rPr>
              <w:t>（</w:t>
            </w:r>
            <w:r w:rsidRPr="00FA760A">
              <w:rPr>
                <w:rFonts w:hint="eastAsia"/>
                <w:sz w:val="28"/>
              </w:rPr>
              <w:t>2</w:t>
            </w:r>
            <w:r w:rsidRPr="00FA760A">
              <w:rPr>
                <w:rFonts w:hint="eastAsia"/>
                <w:sz w:val="28"/>
              </w:rPr>
              <w:t>）乙方明确表示或者以其行为表明不履行合同主要义务的。</w:t>
            </w:r>
          </w:p>
          <w:p w:rsidR="006A35E2" w:rsidRPr="00FA760A" w:rsidRDefault="00FA760A">
            <w:pPr>
              <w:adjustRightInd w:val="0"/>
              <w:snapToGrid w:val="0"/>
              <w:spacing w:line="360" w:lineRule="auto"/>
              <w:ind w:firstLineChars="200" w:firstLine="560"/>
              <w:rPr>
                <w:sz w:val="28"/>
              </w:rPr>
            </w:pPr>
            <w:r w:rsidRPr="00FA760A">
              <w:rPr>
                <w:rFonts w:hint="eastAsia"/>
                <w:sz w:val="28"/>
              </w:rPr>
              <w:t>（</w:t>
            </w:r>
            <w:r w:rsidRPr="00FA760A">
              <w:rPr>
                <w:rFonts w:hint="eastAsia"/>
                <w:sz w:val="28"/>
              </w:rPr>
              <w:t>3</w:t>
            </w:r>
            <w:r w:rsidRPr="00FA760A">
              <w:rPr>
                <w:rFonts w:hint="eastAsia"/>
                <w:sz w:val="28"/>
              </w:rPr>
              <w:t>）乙方或乙方指派履行合同义务人员不具备履行本合同所必须资质的。</w:t>
            </w:r>
          </w:p>
          <w:p w:rsidR="006A35E2" w:rsidRPr="00FA760A" w:rsidRDefault="00FA760A">
            <w:pPr>
              <w:adjustRightInd w:val="0"/>
              <w:snapToGrid w:val="0"/>
              <w:spacing w:line="360" w:lineRule="auto"/>
              <w:ind w:firstLineChars="200" w:firstLine="560"/>
              <w:rPr>
                <w:sz w:val="28"/>
              </w:rPr>
            </w:pPr>
            <w:r w:rsidRPr="00FA760A">
              <w:rPr>
                <w:rFonts w:hint="eastAsia"/>
                <w:sz w:val="28"/>
              </w:rPr>
              <w:t>（</w:t>
            </w:r>
            <w:r w:rsidRPr="00FA760A">
              <w:rPr>
                <w:rFonts w:hint="eastAsia"/>
                <w:sz w:val="28"/>
              </w:rPr>
              <w:t>4</w:t>
            </w:r>
            <w:r w:rsidRPr="00FA760A">
              <w:rPr>
                <w:rFonts w:hint="eastAsia"/>
                <w:sz w:val="28"/>
              </w:rPr>
              <w:t>）乙方履行合同义务或交付的工作成果，内容</w:t>
            </w:r>
            <w:r w:rsidRPr="00FA760A">
              <w:rPr>
                <w:rFonts w:hint="eastAsia"/>
                <w:sz w:val="28"/>
              </w:rPr>
              <w:t>、形式违反法律法规规定，不被司法机关、行政机关等承认无法实现甲方合同目的的。</w:t>
            </w:r>
          </w:p>
          <w:p w:rsidR="006A35E2" w:rsidRPr="00FA760A" w:rsidRDefault="00FA760A">
            <w:pPr>
              <w:adjustRightInd w:val="0"/>
              <w:snapToGrid w:val="0"/>
              <w:spacing w:line="360" w:lineRule="auto"/>
              <w:ind w:firstLineChars="200" w:firstLine="560"/>
              <w:rPr>
                <w:sz w:val="28"/>
              </w:rPr>
            </w:pPr>
            <w:r w:rsidRPr="00FA760A">
              <w:rPr>
                <w:rFonts w:hint="eastAsia"/>
                <w:sz w:val="28"/>
              </w:rPr>
              <w:t>（</w:t>
            </w:r>
            <w:r w:rsidRPr="00FA760A">
              <w:rPr>
                <w:rFonts w:hint="eastAsia"/>
                <w:sz w:val="28"/>
              </w:rPr>
              <w:t>5</w:t>
            </w:r>
            <w:r w:rsidRPr="00FA760A">
              <w:rPr>
                <w:rFonts w:hint="eastAsia"/>
                <w:sz w:val="28"/>
              </w:rPr>
              <w:t>）乙方与他人恶意串通或恶意履行合同损害甲方利益的。</w:t>
            </w:r>
          </w:p>
          <w:p w:rsidR="006A35E2" w:rsidRPr="00FA760A" w:rsidRDefault="00FA760A">
            <w:pPr>
              <w:adjustRightInd w:val="0"/>
              <w:snapToGrid w:val="0"/>
              <w:spacing w:line="360" w:lineRule="auto"/>
              <w:ind w:firstLineChars="200" w:firstLine="560"/>
              <w:rPr>
                <w:sz w:val="28"/>
              </w:rPr>
            </w:pPr>
            <w:r w:rsidRPr="00FA760A">
              <w:rPr>
                <w:rFonts w:hint="eastAsia"/>
                <w:sz w:val="28"/>
              </w:rPr>
              <w:t>4.</w:t>
            </w:r>
            <w:r w:rsidRPr="00FA760A">
              <w:rPr>
                <w:sz w:val="28"/>
              </w:rPr>
              <w:t xml:space="preserve"> </w:t>
            </w:r>
            <w:r w:rsidRPr="00FA760A">
              <w:rPr>
                <w:rFonts w:hint="eastAsia"/>
                <w:sz w:val="28"/>
              </w:rPr>
              <w:t>甲方有权从应付乙方款项中扣除乙方应付违约金、损失赔偿等乙方应付款项，余额不足的，甲方有权要求乙方在</w:t>
            </w:r>
            <w:r w:rsidRPr="00FA760A">
              <w:rPr>
                <w:rFonts w:hint="eastAsia"/>
                <w:sz w:val="28"/>
              </w:rPr>
              <w:t>5</w:t>
            </w:r>
            <w:r w:rsidRPr="00FA760A">
              <w:rPr>
                <w:rFonts w:hint="eastAsia"/>
                <w:sz w:val="28"/>
              </w:rPr>
              <w:t>日内补足。乙方收到甲方书面通知或已扣除后的款项</w:t>
            </w:r>
            <w:r w:rsidRPr="00FA760A">
              <w:rPr>
                <w:rFonts w:hint="eastAsia"/>
                <w:sz w:val="28"/>
              </w:rPr>
              <w:t>3</w:t>
            </w:r>
            <w:r w:rsidRPr="00FA760A">
              <w:rPr>
                <w:rFonts w:hint="eastAsia"/>
                <w:sz w:val="28"/>
              </w:rPr>
              <w:t>日内未提出异议，视为认可甲方的扣除。</w:t>
            </w:r>
          </w:p>
          <w:p w:rsidR="006A35E2" w:rsidRPr="00FA760A" w:rsidRDefault="00FA760A">
            <w:pPr>
              <w:adjustRightInd w:val="0"/>
              <w:snapToGrid w:val="0"/>
              <w:spacing w:line="360" w:lineRule="auto"/>
              <w:ind w:firstLineChars="200" w:firstLine="560"/>
              <w:rPr>
                <w:sz w:val="28"/>
              </w:rPr>
            </w:pPr>
            <w:r w:rsidRPr="00FA760A">
              <w:rPr>
                <w:rFonts w:hint="eastAsia"/>
                <w:sz w:val="28"/>
              </w:rPr>
              <w:t>5.</w:t>
            </w:r>
            <w:r w:rsidRPr="00FA760A">
              <w:rPr>
                <w:sz w:val="28"/>
              </w:rPr>
              <w:t xml:space="preserve"> </w:t>
            </w:r>
            <w:r w:rsidRPr="00FA760A">
              <w:rPr>
                <w:rFonts w:hint="eastAsia"/>
                <w:sz w:val="28"/>
              </w:rPr>
              <w:t>上述违约金为甲乙双方对合同依法履行后预期经济利益的综合考量结果，除双方另有约定之外，乙方不得随意主张减少。乙方违约行为造成甲方损失的，乙方还应承担赔偿责任。甲方损失包括但不限于直接</w:t>
            </w:r>
            <w:r w:rsidRPr="00FA760A">
              <w:rPr>
                <w:rFonts w:hint="eastAsia"/>
                <w:sz w:val="28"/>
              </w:rPr>
              <w:t>经济损失、诉讼费、律师费、调查取证费、交通费、鉴定费、保全费、保全保险费等费用。</w:t>
            </w:r>
          </w:p>
          <w:p w:rsidR="006A35E2" w:rsidRPr="00FA760A" w:rsidRDefault="00FA760A">
            <w:pPr>
              <w:numPr>
                <w:ilvl w:val="0"/>
                <w:numId w:val="5"/>
              </w:numPr>
              <w:adjustRightInd w:val="0"/>
              <w:snapToGrid w:val="0"/>
              <w:spacing w:line="360" w:lineRule="auto"/>
              <w:ind w:firstLineChars="200" w:firstLine="560"/>
              <w:rPr>
                <w:sz w:val="28"/>
              </w:rPr>
            </w:pPr>
            <w:r w:rsidRPr="00FA760A">
              <w:rPr>
                <w:rFonts w:hint="eastAsia"/>
                <w:sz w:val="28"/>
              </w:rPr>
              <w:t>不可抗力：在合同规定的履行期限内，由于受不可抗力事件影响而不能履行合同时，经甲乙双方协商一致，受阻一方在提供合法证明后可免予承担违约责任，本合同自行终止。不可抗力事件系指供、需双方在缔结合同</w:t>
            </w:r>
            <w:r w:rsidRPr="00FA760A">
              <w:rPr>
                <w:rFonts w:hint="eastAsia"/>
                <w:sz w:val="28"/>
              </w:rPr>
              <w:lastRenderedPageBreak/>
              <w:t>时所不能预见的，并且它的发生及其后果是无法避免和无法克服的事件。</w:t>
            </w:r>
          </w:p>
          <w:p w:rsidR="006A35E2" w:rsidRPr="00FA760A" w:rsidRDefault="00FA760A">
            <w:pPr>
              <w:numPr>
                <w:ilvl w:val="0"/>
                <w:numId w:val="5"/>
              </w:numPr>
              <w:adjustRightInd w:val="0"/>
              <w:snapToGrid w:val="0"/>
              <w:spacing w:line="360" w:lineRule="auto"/>
              <w:ind w:firstLineChars="200" w:firstLine="560"/>
              <w:rPr>
                <w:sz w:val="28"/>
              </w:rPr>
            </w:pPr>
            <w:r w:rsidRPr="00FA760A">
              <w:rPr>
                <w:rFonts w:hint="eastAsia"/>
                <w:sz w:val="28"/>
              </w:rPr>
              <w:t>纠纷处理：在合同执行过程中发生的与本合同有关的争议，双方应通过友好协商解决。</w:t>
            </w:r>
            <w:r w:rsidRPr="00FA760A">
              <w:rPr>
                <w:sz w:val="28"/>
              </w:rPr>
              <w:t>协商不成，</w:t>
            </w:r>
            <w:r w:rsidRPr="00FA760A">
              <w:rPr>
                <w:rFonts w:hint="eastAsia"/>
                <w:sz w:val="28"/>
              </w:rPr>
              <w:t>双方均可向甲方所在地法院提起诉讼。</w:t>
            </w:r>
          </w:p>
          <w:p w:rsidR="006A35E2" w:rsidRPr="00FA760A" w:rsidRDefault="00FA760A">
            <w:pPr>
              <w:numPr>
                <w:ilvl w:val="0"/>
                <w:numId w:val="5"/>
              </w:numPr>
              <w:adjustRightInd w:val="0"/>
              <w:snapToGrid w:val="0"/>
              <w:spacing w:line="360" w:lineRule="auto"/>
              <w:ind w:firstLineChars="200" w:firstLine="560"/>
              <w:rPr>
                <w:sz w:val="28"/>
              </w:rPr>
            </w:pPr>
            <w:r w:rsidRPr="00FA760A">
              <w:rPr>
                <w:rFonts w:hint="eastAsia"/>
                <w:sz w:val="28"/>
              </w:rPr>
              <w:t>合同的修改和补充：欲对合同条款作出任何修改和补充，均</w:t>
            </w:r>
            <w:r w:rsidRPr="00FA760A">
              <w:rPr>
                <w:rFonts w:hint="eastAsia"/>
                <w:sz w:val="28"/>
              </w:rPr>
              <w:t>须由甲、乙双方法定代表人或其授权的代表签署书面协议。</w:t>
            </w:r>
          </w:p>
          <w:p w:rsidR="006A35E2" w:rsidRPr="00FA760A" w:rsidRDefault="00FA760A">
            <w:pPr>
              <w:numPr>
                <w:ilvl w:val="0"/>
                <w:numId w:val="5"/>
              </w:numPr>
              <w:adjustRightInd w:val="0"/>
              <w:snapToGrid w:val="0"/>
              <w:spacing w:line="360" w:lineRule="auto"/>
              <w:ind w:firstLineChars="200" w:firstLine="560"/>
              <w:rPr>
                <w:sz w:val="28"/>
              </w:rPr>
            </w:pPr>
            <w:r w:rsidRPr="00FA760A">
              <w:rPr>
                <w:sz w:val="28"/>
              </w:rPr>
              <w:t>本合同未尽事宜，双方可共同协商解决。</w:t>
            </w:r>
          </w:p>
          <w:p w:rsidR="006A35E2" w:rsidRPr="00FA760A" w:rsidRDefault="00FA760A">
            <w:pPr>
              <w:adjustRightInd w:val="0"/>
              <w:snapToGrid w:val="0"/>
              <w:spacing w:line="360" w:lineRule="auto"/>
              <w:ind w:firstLineChars="200" w:firstLine="560"/>
              <w:rPr>
                <w:sz w:val="28"/>
              </w:rPr>
            </w:pPr>
            <w:r w:rsidRPr="00FA760A">
              <w:rPr>
                <w:rFonts w:hint="eastAsia"/>
                <w:sz w:val="28"/>
              </w:rPr>
              <w:t>十、组成本合同的文件包括：本项目磋商文件、乙方递交的响应文件、成交通知书等。上述文件与本合同互为补充，文件内容如与本合同约定不一致的，以本合同约定为准。</w:t>
            </w:r>
          </w:p>
          <w:p w:rsidR="006A35E2" w:rsidRPr="00FA760A" w:rsidRDefault="00FA760A" w:rsidP="006A35E2">
            <w:pPr>
              <w:spacing w:beforeLines="30" w:line="360" w:lineRule="auto"/>
              <w:ind w:leftChars="400" w:left="840" w:firstLine="562"/>
              <w:rPr>
                <w:sz w:val="28"/>
              </w:rPr>
            </w:pPr>
            <w:r w:rsidRPr="00FA760A">
              <w:rPr>
                <w:sz w:val="28"/>
              </w:rPr>
              <w:t>委托方</w:t>
            </w:r>
            <w:r w:rsidRPr="00FA760A">
              <w:rPr>
                <w:sz w:val="28"/>
              </w:rPr>
              <w:t>(</w:t>
            </w:r>
            <w:r w:rsidRPr="00FA760A">
              <w:rPr>
                <w:sz w:val="28"/>
              </w:rPr>
              <w:t>甲方</w:t>
            </w:r>
            <w:r w:rsidRPr="00FA760A">
              <w:rPr>
                <w:sz w:val="28"/>
              </w:rPr>
              <w:t xml:space="preserve">): </w:t>
            </w:r>
            <w:r w:rsidRPr="00FA760A">
              <w:rPr>
                <w:sz w:val="28"/>
              </w:rPr>
              <w:t>海南省生态环境监测中心（盖章）</w:t>
            </w:r>
          </w:p>
          <w:p w:rsidR="006A35E2" w:rsidRPr="00FA760A" w:rsidRDefault="00FA760A">
            <w:pPr>
              <w:spacing w:line="360" w:lineRule="auto"/>
              <w:ind w:leftChars="400" w:left="840" w:firstLine="562"/>
              <w:rPr>
                <w:sz w:val="28"/>
              </w:rPr>
            </w:pPr>
            <w:r w:rsidRPr="00FA760A">
              <w:rPr>
                <w:rFonts w:hint="eastAsia"/>
                <w:sz w:val="28"/>
              </w:rPr>
              <w:t>法定代表人</w:t>
            </w:r>
            <w:r w:rsidRPr="00FA760A">
              <w:rPr>
                <w:sz w:val="28"/>
              </w:rPr>
              <w:t>/</w:t>
            </w:r>
            <w:r w:rsidRPr="00FA760A">
              <w:rPr>
                <w:sz w:val="28"/>
              </w:rPr>
              <w:t>委托代理人</w:t>
            </w:r>
            <w:r w:rsidRPr="00FA760A">
              <w:rPr>
                <w:sz w:val="28"/>
              </w:rPr>
              <w:t>:</w:t>
            </w:r>
          </w:p>
          <w:p w:rsidR="006A35E2" w:rsidRPr="00FA760A" w:rsidRDefault="00FA760A">
            <w:pPr>
              <w:spacing w:line="360" w:lineRule="auto"/>
              <w:ind w:leftChars="400" w:left="840" w:firstLine="562"/>
              <w:rPr>
                <w:sz w:val="28"/>
              </w:rPr>
            </w:pPr>
            <w:r w:rsidRPr="00FA760A">
              <w:rPr>
                <w:sz w:val="28"/>
              </w:rPr>
              <w:t>联</w:t>
            </w:r>
            <w:r w:rsidRPr="00FA760A">
              <w:rPr>
                <w:sz w:val="28"/>
              </w:rPr>
              <w:t xml:space="preserve">  </w:t>
            </w:r>
            <w:r w:rsidRPr="00FA760A">
              <w:rPr>
                <w:sz w:val="28"/>
              </w:rPr>
              <w:t>系</w:t>
            </w:r>
            <w:r w:rsidRPr="00FA760A">
              <w:rPr>
                <w:sz w:val="28"/>
              </w:rPr>
              <w:t xml:space="preserve">  </w:t>
            </w:r>
            <w:r w:rsidRPr="00FA760A">
              <w:rPr>
                <w:sz w:val="28"/>
              </w:rPr>
              <w:t>人</w:t>
            </w:r>
            <w:r w:rsidRPr="00FA760A">
              <w:rPr>
                <w:sz w:val="28"/>
              </w:rPr>
              <w:t xml:space="preserve">: </w:t>
            </w:r>
          </w:p>
          <w:p w:rsidR="006A35E2" w:rsidRPr="00FA760A" w:rsidRDefault="00FA760A">
            <w:pPr>
              <w:spacing w:line="360" w:lineRule="auto"/>
              <w:ind w:leftChars="400" w:left="840" w:firstLine="562"/>
              <w:rPr>
                <w:sz w:val="28"/>
              </w:rPr>
            </w:pPr>
            <w:r w:rsidRPr="00FA760A">
              <w:rPr>
                <w:sz w:val="28"/>
              </w:rPr>
              <w:t>通</w:t>
            </w:r>
            <w:r w:rsidRPr="00FA760A">
              <w:rPr>
                <w:sz w:val="28"/>
              </w:rPr>
              <w:t xml:space="preserve"> </w:t>
            </w:r>
            <w:r w:rsidRPr="00FA760A">
              <w:rPr>
                <w:sz w:val="28"/>
              </w:rPr>
              <w:t>讯</w:t>
            </w:r>
            <w:r w:rsidRPr="00FA760A">
              <w:rPr>
                <w:sz w:val="28"/>
              </w:rPr>
              <w:t xml:space="preserve"> </w:t>
            </w:r>
            <w:r w:rsidRPr="00FA760A">
              <w:rPr>
                <w:sz w:val="28"/>
              </w:rPr>
              <w:t>地址</w:t>
            </w:r>
            <w:r w:rsidRPr="00FA760A">
              <w:rPr>
                <w:sz w:val="28"/>
              </w:rPr>
              <w:t xml:space="preserve">: </w:t>
            </w:r>
            <w:r w:rsidRPr="00FA760A">
              <w:rPr>
                <w:sz w:val="28"/>
              </w:rPr>
              <w:t>海南省海口市美兰区白驹大道</w:t>
            </w:r>
            <w:r w:rsidRPr="00FA760A">
              <w:rPr>
                <w:sz w:val="28"/>
              </w:rPr>
              <w:t>98</w:t>
            </w:r>
            <w:r w:rsidRPr="00FA760A">
              <w:rPr>
                <w:sz w:val="28"/>
              </w:rPr>
              <w:t>号</w:t>
            </w:r>
          </w:p>
          <w:p w:rsidR="006A35E2" w:rsidRPr="00FA760A" w:rsidRDefault="00FA760A">
            <w:pPr>
              <w:spacing w:line="360" w:lineRule="auto"/>
              <w:ind w:leftChars="400" w:left="840" w:firstLine="562"/>
              <w:rPr>
                <w:sz w:val="28"/>
              </w:rPr>
            </w:pPr>
            <w:r w:rsidRPr="00FA760A">
              <w:rPr>
                <w:sz w:val="28"/>
              </w:rPr>
              <w:t>电</w:t>
            </w:r>
            <w:r w:rsidRPr="00FA760A">
              <w:rPr>
                <w:sz w:val="28"/>
              </w:rPr>
              <w:t xml:space="preserve">      </w:t>
            </w:r>
            <w:r w:rsidRPr="00FA760A">
              <w:rPr>
                <w:sz w:val="28"/>
              </w:rPr>
              <w:t>话</w:t>
            </w:r>
            <w:r w:rsidRPr="00FA760A">
              <w:rPr>
                <w:sz w:val="28"/>
              </w:rPr>
              <w:t xml:space="preserve">:                 </w:t>
            </w:r>
            <w:r w:rsidRPr="00FA760A">
              <w:rPr>
                <w:rFonts w:hint="eastAsia"/>
                <w:sz w:val="28"/>
              </w:rPr>
              <w:t xml:space="preserve"> </w:t>
            </w:r>
            <w:r w:rsidRPr="00FA760A">
              <w:rPr>
                <w:sz w:val="28"/>
              </w:rPr>
              <w:t>传</w:t>
            </w:r>
            <w:r w:rsidRPr="00FA760A">
              <w:rPr>
                <w:sz w:val="28"/>
              </w:rPr>
              <w:t xml:space="preserve">      </w:t>
            </w:r>
            <w:r w:rsidRPr="00FA760A">
              <w:rPr>
                <w:sz w:val="28"/>
              </w:rPr>
              <w:t>真</w:t>
            </w:r>
            <w:r w:rsidRPr="00FA760A">
              <w:rPr>
                <w:sz w:val="28"/>
              </w:rPr>
              <w:t xml:space="preserve">: </w:t>
            </w:r>
          </w:p>
          <w:p w:rsidR="006A35E2" w:rsidRPr="00FA760A" w:rsidRDefault="00FA760A">
            <w:pPr>
              <w:spacing w:before="100" w:beforeAutospacing="1" w:line="360" w:lineRule="auto"/>
              <w:ind w:leftChars="400" w:left="840" w:firstLine="562"/>
              <w:rPr>
                <w:sz w:val="28"/>
              </w:rPr>
            </w:pPr>
            <w:r w:rsidRPr="00FA760A">
              <w:rPr>
                <w:sz w:val="28"/>
              </w:rPr>
              <w:t>服务方</w:t>
            </w:r>
            <w:r w:rsidRPr="00FA760A">
              <w:rPr>
                <w:sz w:val="28"/>
              </w:rPr>
              <w:t>(</w:t>
            </w:r>
            <w:r w:rsidRPr="00FA760A">
              <w:rPr>
                <w:sz w:val="28"/>
              </w:rPr>
              <w:t>乙方</w:t>
            </w:r>
            <w:r w:rsidRPr="00FA760A">
              <w:rPr>
                <w:sz w:val="28"/>
              </w:rPr>
              <w:t xml:space="preserve">): </w:t>
            </w:r>
            <w:r w:rsidRPr="00FA760A">
              <w:rPr>
                <w:rFonts w:hint="eastAsia"/>
                <w:sz w:val="28"/>
              </w:rPr>
              <w:t xml:space="preserve">             </w:t>
            </w:r>
            <w:r w:rsidRPr="00FA760A">
              <w:rPr>
                <w:sz w:val="28"/>
              </w:rPr>
              <w:t>（盖章）</w:t>
            </w:r>
          </w:p>
          <w:p w:rsidR="006A35E2" w:rsidRPr="00FA760A" w:rsidRDefault="00FA760A">
            <w:pPr>
              <w:spacing w:line="360" w:lineRule="auto"/>
              <w:ind w:leftChars="400" w:left="840" w:firstLine="562"/>
              <w:rPr>
                <w:sz w:val="28"/>
              </w:rPr>
            </w:pPr>
            <w:r w:rsidRPr="00FA760A">
              <w:rPr>
                <w:rFonts w:hint="eastAsia"/>
                <w:sz w:val="28"/>
              </w:rPr>
              <w:t>法定代表人</w:t>
            </w:r>
            <w:r w:rsidRPr="00FA760A">
              <w:rPr>
                <w:sz w:val="28"/>
              </w:rPr>
              <w:t>/</w:t>
            </w:r>
            <w:r w:rsidRPr="00FA760A">
              <w:rPr>
                <w:sz w:val="28"/>
              </w:rPr>
              <w:t>委托代理人</w:t>
            </w:r>
            <w:r w:rsidRPr="00FA760A">
              <w:rPr>
                <w:sz w:val="28"/>
              </w:rPr>
              <w:t>:</w:t>
            </w:r>
          </w:p>
          <w:p w:rsidR="006A35E2" w:rsidRPr="00FA760A" w:rsidRDefault="00FA760A">
            <w:pPr>
              <w:spacing w:line="360" w:lineRule="auto"/>
              <w:ind w:leftChars="400" w:left="840" w:firstLine="562"/>
              <w:rPr>
                <w:sz w:val="28"/>
              </w:rPr>
            </w:pPr>
            <w:r w:rsidRPr="00FA760A">
              <w:rPr>
                <w:sz w:val="28"/>
              </w:rPr>
              <w:t>联</w:t>
            </w:r>
            <w:r w:rsidRPr="00FA760A">
              <w:rPr>
                <w:sz w:val="28"/>
              </w:rPr>
              <w:t xml:space="preserve">  </w:t>
            </w:r>
            <w:r w:rsidRPr="00FA760A">
              <w:rPr>
                <w:sz w:val="28"/>
              </w:rPr>
              <w:t>系</w:t>
            </w:r>
            <w:r w:rsidRPr="00FA760A">
              <w:rPr>
                <w:sz w:val="28"/>
              </w:rPr>
              <w:t xml:space="preserve">  </w:t>
            </w:r>
            <w:r w:rsidRPr="00FA760A">
              <w:rPr>
                <w:sz w:val="28"/>
              </w:rPr>
              <w:t>人</w:t>
            </w:r>
            <w:r w:rsidRPr="00FA760A">
              <w:rPr>
                <w:sz w:val="28"/>
              </w:rPr>
              <w:t xml:space="preserve">: </w:t>
            </w:r>
          </w:p>
          <w:p w:rsidR="006A35E2" w:rsidRPr="00FA760A" w:rsidRDefault="00FA760A">
            <w:pPr>
              <w:spacing w:line="360" w:lineRule="auto"/>
              <w:ind w:leftChars="400" w:left="2520" w:hangingChars="600" w:hanging="1680"/>
              <w:rPr>
                <w:sz w:val="28"/>
              </w:rPr>
            </w:pPr>
            <w:r w:rsidRPr="00FA760A">
              <w:rPr>
                <w:sz w:val="28"/>
              </w:rPr>
              <w:t>通</w:t>
            </w:r>
            <w:r w:rsidRPr="00FA760A">
              <w:rPr>
                <w:sz w:val="28"/>
              </w:rPr>
              <w:t xml:space="preserve"> </w:t>
            </w:r>
            <w:r w:rsidRPr="00FA760A">
              <w:rPr>
                <w:sz w:val="28"/>
              </w:rPr>
              <w:t>讯</w:t>
            </w:r>
            <w:r w:rsidRPr="00FA760A">
              <w:rPr>
                <w:sz w:val="28"/>
              </w:rPr>
              <w:t xml:space="preserve"> </w:t>
            </w:r>
            <w:r w:rsidRPr="00FA760A">
              <w:rPr>
                <w:sz w:val="28"/>
              </w:rPr>
              <w:t>地址</w:t>
            </w:r>
            <w:r w:rsidRPr="00FA760A">
              <w:rPr>
                <w:sz w:val="28"/>
              </w:rPr>
              <w:t xml:space="preserve">: </w:t>
            </w:r>
          </w:p>
          <w:p w:rsidR="006A35E2" w:rsidRPr="00FA760A" w:rsidRDefault="00FA760A">
            <w:pPr>
              <w:spacing w:line="360" w:lineRule="auto"/>
              <w:ind w:leftChars="400" w:left="840" w:firstLine="562"/>
              <w:rPr>
                <w:sz w:val="28"/>
              </w:rPr>
            </w:pPr>
            <w:r w:rsidRPr="00FA760A">
              <w:rPr>
                <w:sz w:val="28"/>
              </w:rPr>
              <w:t>电</w:t>
            </w:r>
            <w:r w:rsidRPr="00FA760A">
              <w:rPr>
                <w:sz w:val="28"/>
              </w:rPr>
              <w:t xml:space="preserve">      </w:t>
            </w:r>
            <w:r w:rsidRPr="00FA760A">
              <w:rPr>
                <w:sz w:val="28"/>
              </w:rPr>
              <w:t>话</w:t>
            </w:r>
            <w:r w:rsidRPr="00FA760A">
              <w:rPr>
                <w:sz w:val="28"/>
              </w:rPr>
              <w:t xml:space="preserve">: </w:t>
            </w:r>
            <w:r w:rsidRPr="00FA760A">
              <w:rPr>
                <w:rFonts w:hint="eastAsia"/>
                <w:sz w:val="28"/>
              </w:rPr>
              <w:t xml:space="preserve">       </w:t>
            </w:r>
            <w:r w:rsidRPr="00FA760A">
              <w:rPr>
                <w:sz w:val="28"/>
              </w:rPr>
              <w:t xml:space="preserve">   </w:t>
            </w:r>
            <w:r w:rsidRPr="00FA760A">
              <w:rPr>
                <w:sz w:val="28"/>
              </w:rPr>
              <w:t>传</w:t>
            </w:r>
            <w:r w:rsidRPr="00FA760A">
              <w:rPr>
                <w:sz w:val="28"/>
              </w:rPr>
              <w:t xml:space="preserve">      </w:t>
            </w:r>
            <w:r w:rsidRPr="00FA760A">
              <w:rPr>
                <w:sz w:val="28"/>
              </w:rPr>
              <w:t>真</w:t>
            </w:r>
            <w:r w:rsidRPr="00FA760A">
              <w:rPr>
                <w:sz w:val="28"/>
              </w:rPr>
              <w:t xml:space="preserve">: </w:t>
            </w:r>
          </w:p>
          <w:p w:rsidR="006A35E2" w:rsidRPr="00FA760A" w:rsidRDefault="00FA760A">
            <w:pPr>
              <w:spacing w:line="360" w:lineRule="auto"/>
              <w:ind w:firstLine="562"/>
              <w:jc w:val="center"/>
              <w:rPr>
                <w:sz w:val="28"/>
              </w:rPr>
            </w:pPr>
            <w:r w:rsidRPr="00FA760A">
              <w:rPr>
                <w:sz w:val="28"/>
              </w:rPr>
              <w:t>缴款通知单</w:t>
            </w:r>
          </w:p>
          <w:p w:rsidR="006A35E2" w:rsidRPr="00FA760A" w:rsidRDefault="00FA760A">
            <w:pPr>
              <w:spacing w:line="360" w:lineRule="auto"/>
              <w:ind w:leftChars="400" w:left="840" w:firstLine="562"/>
              <w:rPr>
                <w:sz w:val="28"/>
              </w:rPr>
            </w:pPr>
            <w:r w:rsidRPr="00FA760A">
              <w:rPr>
                <w:sz w:val="28"/>
              </w:rPr>
              <w:t>帐</w:t>
            </w:r>
            <w:r w:rsidRPr="00FA760A">
              <w:rPr>
                <w:sz w:val="28"/>
              </w:rPr>
              <w:t xml:space="preserve"> </w:t>
            </w:r>
            <w:r w:rsidRPr="00FA760A">
              <w:rPr>
                <w:sz w:val="28"/>
              </w:rPr>
              <w:t>户</w:t>
            </w:r>
            <w:r w:rsidRPr="00FA760A">
              <w:rPr>
                <w:sz w:val="28"/>
              </w:rPr>
              <w:t xml:space="preserve"> </w:t>
            </w:r>
            <w:r w:rsidRPr="00FA760A">
              <w:rPr>
                <w:sz w:val="28"/>
              </w:rPr>
              <w:t>名</w:t>
            </w:r>
            <w:r w:rsidRPr="00FA760A">
              <w:rPr>
                <w:sz w:val="28"/>
              </w:rPr>
              <w:t xml:space="preserve"> </w:t>
            </w:r>
            <w:r w:rsidRPr="00FA760A">
              <w:rPr>
                <w:sz w:val="28"/>
              </w:rPr>
              <w:t>称</w:t>
            </w:r>
            <w:r w:rsidRPr="00FA760A">
              <w:rPr>
                <w:sz w:val="28"/>
              </w:rPr>
              <w:t xml:space="preserve"> </w:t>
            </w:r>
            <w:r w:rsidRPr="00FA760A">
              <w:rPr>
                <w:sz w:val="28"/>
              </w:rPr>
              <w:t>：</w:t>
            </w:r>
            <w:r w:rsidRPr="00FA760A">
              <w:rPr>
                <w:sz w:val="28"/>
              </w:rPr>
              <w:t xml:space="preserve"> </w:t>
            </w:r>
          </w:p>
          <w:p w:rsidR="006A35E2" w:rsidRPr="00FA760A" w:rsidRDefault="00FA760A">
            <w:pPr>
              <w:spacing w:line="360" w:lineRule="auto"/>
              <w:ind w:leftChars="400" w:left="840" w:firstLine="562"/>
              <w:rPr>
                <w:sz w:val="28"/>
              </w:rPr>
            </w:pPr>
            <w:r w:rsidRPr="00FA760A">
              <w:rPr>
                <w:sz w:val="28"/>
              </w:rPr>
              <w:t>开</w:t>
            </w:r>
            <w:r w:rsidRPr="00FA760A">
              <w:rPr>
                <w:sz w:val="28"/>
              </w:rPr>
              <w:t xml:space="preserve"> </w:t>
            </w:r>
            <w:r w:rsidRPr="00FA760A">
              <w:rPr>
                <w:sz w:val="28"/>
              </w:rPr>
              <w:t>户</w:t>
            </w:r>
            <w:r w:rsidRPr="00FA760A">
              <w:rPr>
                <w:sz w:val="28"/>
              </w:rPr>
              <w:t xml:space="preserve"> </w:t>
            </w:r>
            <w:r w:rsidRPr="00FA760A">
              <w:rPr>
                <w:sz w:val="28"/>
              </w:rPr>
              <w:t>银</w:t>
            </w:r>
            <w:r w:rsidRPr="00FA760A">
              <w:rPr>
                <w:sz w:val="28"/>
              </w:rPr>
              <w:t xml:space="preserve"> </w:t>
            </w:r>
            <w:r w:rsidRPr="00FA760A">
              <w:rPr>
                <w:sz w:val="28"/>
              </w:rPr>
              <w:t>行</w:t>
            </w:r>
            <w:r w:rsidRPr="00FA760A">
              <w:rPr>
                <w:sz w:val="28"/>
              </w:rPr>
              <w:t xml:space="preserve"> </w:t>
            </w:r>
            <w:r w:rsidRPr="00FA760A">
              <w:rPr>
                <w:sz w:val="28"/>
              </w:rPr>
              <w:t>：</w:t>
            </w:r>
          </w:p>
          <w:p w:rsidR="006A35E2" w:rsidRPr="00FA760A" w:rsidRDefault="00FA760A">
            <w:pPr>
              <w:tabs>
                <w:tab w:val="left" w:pos="3960"/>
              </w:tabs>
              <w:spacing w:line="360" w:lineRule="auto"/>
              <w:ind w:leftChars="400" w:left="840" w:firstLine="562"/>
              <w:rPr>
                <w:sz w:val="28"/>
              </w:rPr>
            </w:pPr>
            <w:r w:rsidRPr="00FA760A">
              <w:rPr>
                <w:sz w:val="28"/>
              </w:rPr>
              <w:t>帐</w:t>
            </w:r>
            <w:r w:rsidRPr="00FA760A">
              <w:rPr>
                <w:sz w:val="28"/>
              </w:rPr>
              <w:t xml:space="preserve">       </w:t>
            </w:r>
            <w:r w:rsidRPr="00FA760A">
              <w:rPr>
                <w:sz w:val="28"/>
              </w:rPr>
              <w:t>号</w:t>
            </w:r>
            <w:r w:rsidRPr="00FA760A">
              <w:rPr>
                <w:sz w:val="28"/>
              </w:rPr>
              <w:t xml:space="preserve"> </w:t>
            </w:r>
            <w:r w:rsidRPr="00FA760A">
              <w:rPr>
                <w:sz w:val="28"/>
              </w:rPr>
              <w:t>：</w:t>
            </w:r>
          </w:p>
          <w:p w:rsidR="006A35E2" w:rsidRPr="00FA760A" w:rsidRDefault="00FA760A">
            <w:pPr>
              <w:spacing w:line="360" w:lineRule="auto"/>
              <w:ind w:leftChars="400" w:left="840" w:firstLine="562"/>
              <w:rPr>
                <w:sz w:val="28"/>
              </w:rPr>
            </w:pPr>
            <w:r w:rsidRPr="00FA760A">
              <w:rPr>
                <w:sz w:val="28"/>
              </w:rPr>
              <w:lastRenderedPageBreak/>
              <w:t>纳税人识别号：</w:t>
            </w:r>
          </w:p>
          <w:p w:rsidR="006A35E2" w:rsidRPr="00FA760A" w:rsidRDefault="006A35E2">
            <w:pPr>
              <w:pStyle w:val="2"/>
              <w:ind w:firstLine="640"/>
            </w:pPr>
          </w:p>
        </w:tc>
      </w:tr>
    </w:tbl>
    <w:p w:rsidR="006A35E2" w:rsidRPr="00FA760A" w:rsidRDefault="006A35E2">
      <w:bookmarkStart w:id="7" w:name="_GoBack"/>
      <w:bookmarkEnd w:id="7"/>
    </w:p>
    <w:sectPr w:rsidR="006A35E2" w:rsidRPr="00FA760A" w:rsidSect="006A35E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5E2" w:rsidRDefault="006A35E2" w:rsidP="006A35E2">
      <w:r>
        <w:separator/>
      </w:r>
    </w:p>
  </w:endnote>
  <w:endnote w:type="continuationSeparator" w:id="0">
    <w:p w:rsidR="006A35E2" w:rsidRDefault="006A35E2" w:rsidP="006A35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roman"/>
    <w:pitch w:val="default"/>
    <w:sig w:usb0="00000000" w:usb1="00000000" w:usb2="00000000" w:usb3="00000000" w:csb0="00040000" w:csb1="00000000"/>
  </w:font>
  <w:font w:name="等线">
    <w:altName w:val="Arial Unicode MS"/>
    <w:charset w:val="86"/>
    <w:family w:val="auto"/>
    <w:pitch w:val="default"/>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5E2" w:rsidRDefault="006A35E2" w:rsidP="006A35E2">
      <w:r>
        <w:separator/>
      </w:r>
    </w:p>
  </w:footnote>
  <w:footnote w:type="continuationSeparator" w:id="0">
    <w:p w:rsidR="006A35E2" w:rsidRDefault="006A35E2" w:rsidP="006A35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5E2" w:rsidRDefault="006A35E2">
    <w:pPr>
      <w:wordWrap w:val="0"/>
      <w:ind w:right="33"/>
      <w:jc w:val="right"/>
      <w:rPr>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5E2" w:rsidRDefault="006A35E2">
    <w:pPr>
      <w:wordWrap w:val="0"/>
      <w:ind w:right="33"/>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12999C"/>
    <w:multiLevelType w:val="singleLevel"/>
    <w:tmpl w:val="BC12999C"/>
    <w:lvl w:ilvl="0">
      <w:start w:val="5"/>
      <w:numFmt w:val="decimal"/>
      <w:suff w:val="space"/>
      <w:lvlText w:val="（%1）"/>
      <w:lvlJc w:val="left"/>
    </w:lvl>
  </w:abstractNum>
  <w:abstractNum w:abstractNumId="1">
    <w:nsid w:val="556579DB"/>
    <w:multiLevelType w:val="singleLevel"/>
    <w:tmpl w:val="556579DB"/>
    <w:lvl w:ilvl="0">
      <w:start w:val="6"/>
      <w:numFmt w:val="chineseCounting"/>
      <w:suff w:val="nothing"/>
      <w:lvlText w:val="%1、"/>
      <w:lvlJc w:val="left"/>
      <w:rPr>
        <w:rFonts w:hint="eastAsia"/>
        <w:color w:val="000000"/>
      </w:rPr>
    </w:lvl>
  </w:abstractNum>
  <w:abstractNum w:abstractNumId="2">
    <w:nsid w:val="5ACF6F2F"/>
    <w:multiLevelType w:val="multilevel"/>
    <w:tmpl w:val="5ACF6F2F"/>
    <w:lvl w:ilvl="0">
      <w:start w:val="1"/>
      <w:numFmt w:val="lowerLetter"/>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nsid w:val="768E056F"/>
    <w:multiLevelType w:val="singleLevel"/>
    <w:tmpl w:val="768E056F"/>
    <w:lvl w:ilvl="0">
      <w:start w:val="2"/>
      <w:numFmt w:val="decimal"/>
      <w:suff w:val="nothing"/>
      <w:lvlText w:val="（%1）"/>
      <w:lvlJc w:val="left"/>
    </w:lvl>
  </w:abstractNum>
  <w:abstractNum w:abstractNumId="4">
    <w:nsid w:val="7F7B8142"/>
    <w:multiLevelType w:val="singleLevel"/>
    <w:tmpl w:val="7F7B8142"/>
    <w:lvl w:ilvl="0">
      <w:start w:val="1"/>
      <w:numFmt w:val="decimal"/>
      <w:suff w:val="nothing"/>
      <w:lvlText w:val="（%1）"/>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35E2"/>
    <w:rsid w:val="006A35E2"/>
    <w:rsid w:val="00FA760A"/>
    <w:rsid w:val="39085F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Body Text" w:uiPriority="99" w:unhideWhenUsed="1" w:qFormat="1"/>
    <w:lsdException w:name="Body Text Indent" w:qFormat="1"/>
    <w:lsdException w:name="Subtitle" w:qFormat="1"/>
    <w:lsdException w:name="Salutation"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35E2"/>
    <w:pPr>
      <w:widowControl w:val="0"/>
      <w:jc w:val="both"/>
    </w:pPr>
    <w:rPr>
      <w:rFonts w:ascii="Calibri" w:eastAsia="宋体" w:hAnsi="Calibri" w:cs="Times New Roman"/>
      <w:kern w:val="2"/>
      <w:sz w:val="21"/>
      <w:szCs w:val="24"/>
    </w:rPr>
  </w:style>
  <w:style w:type="paragraph" w:styleId="1">
    <w:name w:val="heading 1"/>
    <w:basedOn w:val="a"/>
    <w:next w:val="a"/>
    <w:qFormat/>
    <w:rsid w:val="006A35E2"/>
    <w:pPr>
      <w:keepNext/>
      <w:keepLines/>
      <w:spacing w:line="576" w:lineRule="auto"/>
      <w:outlineLvl w:val="0"/>
    </w:pPr>
    <w:rPr>
      <w:b/>
      <w:bCs/>
      <w:kern w:val="44"/>
      <w:sz w:val="44"/>
      <w:szCs w:val="44"/>
    </w:rPr>
  </w:style>
  <w:style w:type="paragraph" w:styleId="2">
    <w:name w:val="heading 2"/>
    <w:basedOn w:val="a"/>
    <w:next w:val="a"/>
    <w:qFormat/>
    <w:rsid w:val="006A35E2"/>
    <w:pPr>
      <w:keepNext/>
      <w:keepLines/>
      <w:spacing w:line="413" w:lineRule="auto"/>
      <w:outlineLvl w:val="1"/>
    </w:pPr>
    <w:rPr>
      <w:rFonts w:ascii="Arial" w:eastAsia="黑体" w:hAnsi="Arial"/>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6A35E2"/>
    <w:pPr>
      <w:widowControl/>
      <w:spacing w:line="360" w:lineRule="auto"/>
      <w:ind w:firstLine="420"/>
      <w:jc w:val="left"/>
    </w:pPr>
    <w:rPr>
      <w:rFonts w:ascii="宋体"/>
      <w:kern w:val="0"/>
      <w:szCs w:val="20"/>
    </w:rPr>
  </w:style>
  <w:style w:type="paragraph" w:styleId="a4">
    <w:name w:val="Salutation"/>
    <w:basedOn w:val="a"/>
    <w:next w:val="a"/>
    <w:qFormat/>
    <w:rsid w:val="006A35E2"/>
  </w:style>
  <w:style w:type="paragraph" w:styleId="a5">
    <w:name w:val="Body Text"/>
    <w:basedOn w:val="a"/>
    <w:uiPriority w:val="99"/>
    <w:unhideWhenUsed/>
    <w:qFormat/>
    <w:rsid w:val="006A35E2"/>
    <w:pPr>
      <w:spacing w:line="22" w:lineRule="atLeast"/>
    </w:pPr>
    <w:rPr>
      <w:rFonts w:ascii="宋体" w:hAnsi="宋体"/>
      <w:sz w:val="24"/>
    </w:rPr>
  </w:style>
  <w:style w:type="paragraph" w:styleId="a6">
    <w:name w:val="Body Text Indent"/>
    <w:basedOn w:val="a"/>
    <w:qFormat/>
    <w:rsid w:val="006A35E2"/>
    <w:pPr>
      <w:ind w:leftChars="200" w:left="420"/>
    </w:pPr>
    <w:rPr>
      <w:rFonts w:ascii="Tahoma" w:hAnsi="Tahoma"/>
    </w:rPr>
  </w:style>
  <w:style w:type="paragraph" w:styleId="a7">
    <w:name w:val="Normal (Web)"/>
    <w:basedOn w:val="a"/>
    <w:qFormat/>
    <w:rsid w:val="006A35E2"/>
    <w:pPr>
      <w:spacing w:before="100" w:beforeAutospacing="1" w:after="100" w:afterAutospacing="1"/>
      <w:jc w:val="left"/>
    </w:pPr>
    <w:rPr>
      <w:kern w:val="0"/>
      <w:sz w:val="24"/>
    </w:rPr>
  </w:style>
  <w:style w:type="paragraph" w:styleId="20">
    <w:name w:val="Body Text First Indent 2"/>
    <w:basedOn w:val="a6"/>
    <w:next w:val="a5"/>
    <w:qFormat/>
    <w:rsid w:val="006A35E2"/>
    <w:pPr>
      <w:ind w:firstLineChars="200" w:firstLine="420"/>
    </w:pPr>
    <w:rPr>
      <w:sz w:val="24"/>
    </w:rPr>
  </w:style>
  <w:style w:type="paragraph" w:customStyle="1" w:styleId="null3">
    <w:name w:val="null3"/>
    <w:qFormat/>
    <w:rsid w:val="006A35E2"/>
    <w:rPr>
      <w:rFonts w:ascii="Calibri" w:eastAsia="宋体" w:hAnsi="Calibri" w:cs="Times New Roman" w:hint="eastAsia"/>
    </w:rPr>
  </w:style>
  <w:style w:type="paragraph" w:styleId="a8">
    <w:name w:val="List Paragraph"/>
    <w:basedOn w:val="a"/>
    <w:uiPriority w:val="99"/>
    <w:unhideWhenUsed/>
    <w:qFormat/>
    <w:rsid w:val="006A35E2"/>
    <w:pPr>
      <w:ind w:firstLineChars="200" w:firstLine="420"/>
    </w:pPr>
  </w:style>
  <w:style w:type="paragraph" w:styleId="a9">
    <w:name w:val="header"/>
    <w:basedOn w:val="a"/>
    <w:link w:val="Char"/>
    <w:rsid w:val="00FA76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FA760A"/>
    <w:rPr>
      <w:rFonts w:ascii="Calibri" w:eastAsia="宋体" w:hAnsi="Calibri" w:cs="Times New Roman"/>
      <w:kern w:val="2"/>
      <w:sz w:val="18"/>
      <w:szCs w:val="18"/>
    </w:rPr>
  </w:style>
  <w:style w:type="paragraph" w:styleId="aa">
    <w:name w:val="footer"/>
    <w:basedOn w:val="a"/>
    <w:link w:val="Char0"/>
    <w:rsid w:val="00FA760A"/>
    <w:pPr>
      <w:tabs>
        <w:tab w:val="center" w:pos="4153"/>
        <w:tab w:val="right" w:pos="8306"/>
      </w:tabs>
      <w:snapToGrid w:val="0"/>
      <w:jc w:val="left"/>
    </w:pPr>
    <w:rPr>
      <w:sz w:val="18"/>
      <w:szCs w:val="18"/>
    </w:rPr>
  </w:style>
  <w:style w:type="character" w:customStyle="1" w:styleId="Char0">
    <w:name w:val="页脚 Char"/>
    <w:basedOn w:val="a0"/>
    <w:link w:val="aa"/>
    <w:rsid w:val="00FA760A"/>
    <w:rPr>
      <w:rFonts w:ascii="Calibri" w:eastAsia="宋体" w:hAnsi="Calibri" w:cs="Times New Roman"/>
      <w:kern w:val="2"/>
      <w:sz w:val="18"/>
      <w:szCs w:val="18"/>
    </w:rPr>
  </w:style>
  <w:style w:type="table" w:customStyle="1" w:styleId="TableGrid">
    <w:name w:val="TableGrid"/>
    <w:qFormat/>
    <w:rsid w:val="00FA760A"/>
    <w:rPr>
      <w:rFonts w:ascii="Times New Roman" w:eastAsia="宋体" w:hAnsi="Times New Roman" w:cs="Times New Roman"/>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45</Pages>
  <Words>22109</Words>
  <Characters>7382</Characters>
  <Application>Microsoft Office Word</Application>
  <DocSecurity>0</DocSecurity>
  <Lines>61</Lines>
  <Paragraphs>58</Paragraphs>
  <ScaleCrop>false</ScaleCrop>
  <Company>微软中国</Company>
  <LinksUpToDate>false</LinksUpToDate>
  <CharactersWithSpaces>29433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2025-05-12T17:33:00Z</dcterms:created>
  <dcterms:modified xsi:type="dcterms:W3CDTF">2025-05-14T07:03:00Z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eyJoZGlkIjoiMmNmNGY3NGU5NTNhMDZiNTg2ODNlN2JkYWZiYTA4NTUifQ==</vt:lpwstr>
  </property>
  <property fmtid="{D5CDD505-2E9C-101B-9397-08002B2CF9AE}" pid="4" name="ICV">
    <vt:lpwstr>B06B4F80CD394FC1B1DD652747B3F0F6_12</vt:lpwstr>
  </property>
</Properties>
</file>