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82" w:rsidRDefault="00F62182">
      <w:pPr>
        <w:pStyle w:val="2"/>
        <w:jc w:val="center"/>
      </w:pPr>
      <w:r>
        <w:rPr>
          <w:rFonts w:hint="eastAsia"/>
        </w:rPr>
        <w:t>无串通投标的情形</w:t>
      </w:r>
      <w:r>
        <w:rPr>
          <w:rFonts w:hint="eastAsia"/>
        </w:rPr>
        <w:t>承诺函</w:t>
      </w:r>
    </w:p>
    <w:p w:rsidR="00774482" w:rsidRDefault="00F62182"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>海南融伟招标代理有限公司</w:t>
      </w:r>
      <w:r>
        <w:rPr>
          <w:rFonts w:hint="eastAsia"/>
          <w:sz w:val="24"/>
        </w:rPr>
        <w:t>：</w:t>
      </w:r>
    </w:p>
    <w:p w:rsidR="00774482" w:rsidRDefault="00F62182">
      <w:pPr>
        <w:pStyle w:val="1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的投标活动无串通投标的情形，现承诺：</w:t>
      </w:r>
    </w:p>
    <w:p w:rsidR="00774482" w:rsidRDefault="00F62182">
      <w:pPr>
        <w:pStyle w:val="1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:rsidR="00774482" w:rsidRDefault="00F62182" w:rsidP="00F62182">
      <w:pPr>
        <w:pStyle w:val="1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</w:t>
      </w:r>
      <w:r w:rsidRPr="00F62182">
        <w:rPr>
          <w:rFonts w:hint="eastAsia"/>
          <w:sz w:val="24"/>
          <w:szCs w:val="24"/>
        </w:rPr>
        <w:t>无串通投标的情形</w:t>
      </w:r>
      <w:r>
        <w:rPr>
          <w:rFonts w:hint="eastAsia"/>
          <w:sz w:val="24"/>
          <w:szCs w:val="24"/>
        </w:rPr>
        <w:t>。</w:t>
      </w:r>
    </w:p>
    <w:p w:rsidR="00774482" w:rsidRDefault="00774482">
      <w:pPr>
        <w:pStyle w:val="1"/>
        <w:spacing w:line="400" w:lineRule="exact"/>
        <w:ind w:leftChars="0" w:left="0"/>
        <w:rPr>
          <w:sz w:val="24"/>
          <w:szCs w:val="24"/>
        </w:rPr>
      </w:pPr>
    </w:p>
    <w:p w:rsidR="00774482" w:rsidRDefault="00F62182">
      <w:pPr>
        <w:pStyle w:val="1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:rsidR="00774482" w:rsidRDefault="00774482">
      <w:pPr>
        <w:spacing w:line="360" w:lineRule="auto"/>
        <w:ind w:firstLineChars="200" w:firstLine="480"/>
        <w:rPr>
          <w:sz w:val="24"/>
        </w:rPr>
      </w:pPr>
    </w:p>
    <w:p w:rsidR="00774482" w:rsidRDefault="00774482">
      <w:pPr>
        <w:spacing w:line="360" w:lineRule="auto"/>
        <w:ind w:firstLineChars="200" w:firstLine="480"/>
        <w:rPr>
          <w:sz w:val="24"/>
        </w:rPr>
      </w:pPr>
      <w:bookmarkStart w:id="0" w:name="_GoBack"/>
      <w:bookmarkEnd w:id="0"/>
    </w:p>
    <w:p w:rsidR="00774482" w:rsidRDefault="00774482">
      <w:pPr>
        <w:spacing w:line="360" w:lineRule="auto"/>
        <w:ind w:firstLineChars="200" w:firstLine="480"/>
        <w:rPr>
          <w:sz w:val="24"/>
        </w:rPr>
      </w:pPr>
    </w:p>
    <w:p w:rsidR="00774482" w:rsidRDefault="00774482">
      <w:pPr>
        <w:spacing w:line="360" w:lineRule="auto"/>
        <w:rPr>
          <w:sz w:val="24"/>
        </w:rPr>
      </w:pPr>
    </w:p>
    <w:p w:rsidR="00774482" w:rsidRDefault="00F62182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供应商</w:t>
      </w:r>
      <w:r>
        <w:rPr>
          <w:sz w:val="24"/>
        </w:rPr>
        <w:t>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:rsidR="00774482" w:rsidRDefault="00F62182">
      <w:pPr>
        <w:spacing w:line="6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:rsidR="00774482" w:rsidRDefault="00F62182"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sectPr w:rsidR="00774482" w:rsidSect="007744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182" w:rsidRDefault="00F62182" w:rsidP="00F62182">
      <w:r>
        <w:separator/>
      </w:r>
    </w:p>
  </w:endnote>
  <w:endnote w:type="continuationSeparator" w:id="0">
    <w:p w:rsidR="00F62182" w:rsidRDefault="00F62182" w:rsidP="00F62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182" w:rsidRDefault="00F62182" w:rsidP="00F62182">
      <w:r>
        <w:separator/>
      </w:r>
    </w:p>
  </w:footnote>
  <w:footnote w:type="continuationSeparator" w:id="0">
    <w:p w:rsidR="00F62182" w:rsidRDefault="00F62182" w:rsidP="00F621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774482"/>
    <w:rsid w:val="00774482"/>
    <w:rsid w:val="00F62182"/>
    <w:rsid w:val="45371738"/>
    <w:rsid w:val="46BB1428"/>
    <w:rsid w:val="46DC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48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74482"/>
    <w:pPr>
      <w:keepNext/>
      <w:keepLines/>
      <w:spacing w:line="413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缩进1"/>
    <w:basedOn w:val="a"/>
    <w:qFormat/>
    <w:rsid w:val="00774482"/>
    <w:pPr>
      <w:spacing w:after="120"/>
      <w:ind w:leftChars="200" w:left="420"/>
    </w:pPr>
    <w:rPr>
      <w:szCs w:val="20"/>
    </w:rPr>
  </w:style>
  <w:style w:type="paragraph" w:styleId="a3">
    <w:name w:val="header"/>
    <w:basedOn w:val="a"/>
    <w:link w:val="Char"/>
    <w:rsid w:val="00F62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2182"/>
    <w:rPr>
      <w:kern w:val="2"/>
      <w:sz w:val="18"/>
      <w:szCs w:val="18"/>
    </w:rPr>
  </w:style>
  <w:style w:type="paragraph" w:styleId="a4">
    <w:name w:val="footer"/>
    <w:basedOn w:val="a"/>
    <w:link w:val="Char0"/>
    <w:rsid w:val="00F62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218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2025-02-21T08:24:00Z</dcterms:created>
  <dcterms:modified xsi:type="dcterms:W3CDTF">2025-04-27T01:15:00Z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eyJoZGlkIjoiNjQ2OTM1YmJiOTFjZjMzOTllMGFmYzFlODY2M2NhNmYifQ==</vt:lpwstr>
  </property>
  <property fmtid="{D5CDD505-2E9C-101B-9397-08002B2CF9AE}" pid="4" name="ICV">
    <vt:lpwstr>88A0B36F58A14A0EA7CAF110822013A9_12</vt:lpwstr>
  </property>
</Properties>
</file>