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购置2025年帆船帆板冲浪训练器材</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HNJF-2025-012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海南金风建设工程管理咨询有限公司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海南金风建设工程管理咨询有限公司</w:t>
      </w:r>
      <w:r>
        <w:rPr>
          <w:rFonts w:ascii="仿宋_GB2312" w:hAnsi="仿宋_GB2312" w:cs="仿宋_GB2312" w:eastAsia="仿宋_GB2312"/>
        </w:rPr>
        <w:t xml:space="preserve"> 对 </w:t>
      </w:r>
      <w:r>
        <w:rPr>
          <w:rFonts w:ascii="仿宋_GB2312" w:hAnsi="仿宋_GB2312" w:cs="仿宋_GB2312" w:eastAsia="仿宋_GB2312"/>
        </w:rPr>
        <w:t>购置2025年帆船帆板冲浪训练器材</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HNJF-2025-012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购置2025年帆船帆板冲浪训练器材</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5,963,600.00元</w:t>
      </w:r>
      <w:r>
        <w:rPr>
          <w:rFonts w:ascii="仿宋_GB2312" w:hAnsi="仿宋_GB2312" w:cs="仿宋_GB2312" w:eastAsia="仿宋_GB2312"/>
        </w:rPr>
        <w:t>伍佰玖拾陆万叁仟陆佰元整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合同签订后30日历天内交货并安装调试完成</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合同签订后30日历天内交货并安装调试完成</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合同签订后30日历天内交货并安装调试完成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海南省海口市国兴大道68号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0898-65239194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海南金风建设工程管理咨询有限公司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海南省海口市美兰区大英山东一路龙岐雅苑（北区）1栋B单元1901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厉工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18489078731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采购包1：3,653,520.00元</w:t>
            </w:r>
          </w:p>
          <w:p>
            <w:pPr>
              <w:pStyle w:val="null3"/>
              <w:jc w:val="left"/>
            </w:pPr>
            <w:r>
              <w:rPr>
                <w:rFonts w:ascii="仿宋_GB2312" w:hAnsi="仿宋_GB2312" w:cs="仿宋_GB2312" w:eastAsia="仿宋_GB2312"/>
              </w:rPr>
              <w:t>采购包2：1,349,280.00元</w:t>
            </w:r>
          </w:p>
          <w:p>
            <w:pPr>
              <w:pStyle w:val="null3"/>
              <w:jc w:val="left"/>
            </w:pPr>
            <w:r>
              <w:rPr>
                <w:rFonts w:ascii="仿宋_GB2312" w:hAnsi="仿宋_GB2312" w:cs="仿宋_GB2312" w:eastAsia="仿宋_GB2312"/>
              </w:rPr>
              <w:t>采购包3：960,800.00元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代理服务费收费标准：1包：44110.00元 ；2包：16290.00元；3包：11600.00元。在中标通知书签发前一次性付清。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3.签字和（或）盖章要求： 3.1 电子标盖章要求：使用 CA 锁在投标文件制作工具中逐页加盖单位公章。 3.2 电子标签字以下四种形式之一均有效： （1）投标文件制作工具中加盖签名章或签字章； （2）投标文件制作工具中使用“手写签名”签字； （3）投标文件打印为文本签字后扫描上传； （4）投标文件打印为文本盖签名章或签字章后扫描上传。4.供应商如遇技术问题自行联系海南省政府采购智慧云平台客服。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联系人：厉工</w:t>
      </w:r>
    </w:p>
    <w:p>
      <w:pPr>
        <w:pStyle w:val="null3"/>
        <w:jc w:val="left"/>
      </w:pPr>
      <w:r>
        <w:rPr>
          <w:rFonts w:ascii="仿宋_GB2312" w:hAnsi="仿宋_GB2312" w:cs="仿宋_GB2312" w:eastAsia="仿宋_GB2312"/>
        </w:rPr>
        <w:t>联系电话：18489078731</w:t>
      </w:r>
    </w:p>
    <w:p>
      <w:pPr>
        <w:pStyle w:val="null3"/>
        <w:jc w:val="left"/>
      </w:pPr>
      <w:r>
        <w:rPr>
          <w:rFonts w:ascii="仿宋_GB2312" w:hAnsi="仿宋_GB2312" w:cs="仿宋_GB2312" w:eastAsia="仿宋_GB2312"/>
        </w:rPr>
        <w:t>地址：海南省海口市美兰区大英山东一路龙岐雅苑（北区）1栋B单元1901</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numPr>
          <w:ilvl w:val="0"/>
          <w:numId w:val="1"/>
        </w:numPr>
        <w:jc w:val="left"/>
      </w:pPr>
      <w:r>
        <w:rPr>
          <w:rFonts w:ascii="仿宋_GB2312" w:hAnsi="仿宋_GB2312" w:cs="仿宋_GB2312" w:eastAsia="仿宋_GB2312"/>
          <w:sz w:val="24"/>
          <w:color w:val="000000"/>
        </w:rPr>
        <w:t>项目名称：购置</w:t>
      </w:r>
      <w:r>
        <w:rPr>
          <w:rFonts w:ascii="仿宋_GB2312" w:hAnsi="仿宋_GB2312" w:cs="仿宋_GB2312" w:eastAsia="仿宋_GB2312"/>
          <w:sz w:val="24"/>
          <w:color w:val="000000"/>
        </w:rPr>
        <w:t>2025年帆船帆板冲浪训练器材</w:t>
      </w:r>
    </w:p>
    <w:p>
      <w:pPr>
        <w:pStyle w:val="null3"/>
        <w:numPr>
          <w:ilvl w:val="0"/>
          <w:numId w:val="1"/>
        </w:numPr>
        <w:jc w:val="left"/>
      </w:pPr>
      <w:r>
        <w:rPr>
          <w:rFonts w:ascii="仿宋_GB2312" w:hAnsi="仿宋_GB2312" w:cs="仿宋_GB2312" w:eastAsia="仿宋_GB2312"/>
          <w:sz w:val="24"/>
          <w:color w:val="000000"/>
        </w:rPr>
        <w:t>预算金额：</w:t>
      </w:r>
      <w:r>
        <w:rPr>
          <w:rFonts w:ascii="仿宋_GB2312" w:hAnsi="仿宋_GB2312" w:cs="仿宋_GB2312" w:eastAsia="仿宋_GB2312"/>
          <w:sz w:val="24"/>
          <w:color w:val="000000"/>
        </w:rPr>
        <w:t>5963</w:t>
      </w:r>
      <w:r>
        <w:rPr>
          <w:rFonts w:ascii="仿宋_GB2312" w:hAnsi="仿宋_GB2312" w:cs="仿宋_GB2312" w:eastAsia="仿宋_GB2312"/>
          <w:sz w:val="24"/>
          <w:color w:val="000000"/>
        </w:rPr>
        <w:t>600</w:t>
      </w:r>
      <w:r>
        <w:rPr>
          <w:rFonts w:ascii="仿宋_GB2312" w:hAnsi="仿宋_GB2312" w:cs="仿宋_GB2312" w:eastAsia="仿宋_GB2312"/>
          <w:sz w:val="24"/>
          <w:color w:val="000000"/>
        </w:rPr>
        <w:t>.00</w:t>
      </w:r>
      <w:r>
        <w:rPr>
          <w:rFonts w:ascii="仿宋_GB2312" w:hAnsi="仿宋_GB2312" w:cs="仿宋_GB2312" w:eastAsia="仿宋_GB2312"/>
          <w:sz w:val="24"/>
          <w:color w:val="000000"/>
        </w:rPr>
        <w:t>元（其中：</w:t>
      </w:r>
      <w:r>
        <w:rPr>
          <w:rFonts w:ascii="仿宋_GB2312" w:hAnsi="仿宋_GB2312" w:cs="仿宋_GB2312" w:eastAsia="仿宋_GB2312"/>
          <w:sz w:val="24"/>
          <w:color w:val="000000"/>
        </w:rPr>
        <w:t>1包帆船类预算金额3653</w:t>
      </w:r>
      <w:r>
        <w:rPr>
          <w:rFonts w:ascii="仿宋_GB2312" w:hAnsi="仿宋_GB2312" w:cs="仿宋_GB2312" w:eastAsia="仿宋_GB2312"/>
          <w:sz w:val="24"/>
          <w:color w:val="000000"/>
        </w:rPr>
        <w:t>520</w:t>
      </w:r>
      <w:r>
        <w:rPr>
          <w:rFonts w:ascii="仿宋_GB2312" w:hAnsi="仿宋_GB2312" w:cs="仿宋_GB2312" w:eastAsia="仿宋_GB2312"/>
          <w:sz w:val="24"/>
          <w:color w:val="000000"/>
        </w:rPr>
        <w:t>.00元；2包帆板类预算金额1349280.00元；3包冲浪类预算金额9608</w:t>
      </w:r>
      <w:r>
        <w:rPr>
          <w:rFonts w:ascii="仿宋_GB2312" w:hAnsi="仿宋_GB2312" w:cs="仿宋_GB2312" w:eastAsia="仿宋_GB2312"/>
          <w:sz w:val="24"/>
          <w:color w:val="000000"/>
        </w:rPr>
        <w:t>00</w:t>
      </w:r>
      <w:r>
        <w:rPr>
          <w:rFonts w:ascii="仿宋_GB2312" w:hAnsi="仿宋_GB2312" w:cs="仿宋_GB2312" w:eastAsia="仿宋_GB2312"/>
          <w:sz w:val="24"/>
          <w:color w:val="000000"/>
        </w:rPr>
        <w:t>.00</w:t>
      </w:r>
      <w:r>
        <w:rPr>
          <w:rFonts w:ascii="仿宋_GB2312" w:hAnsi="仿宋_GB2312" w:cs="仿宋_GB2312" w:eastAsia="仿宋_GB2312"/>
          <w:sz w:val="24"/>
          <w:color w:val="000000"/>
        </w:rPr>
        <w:t>元）；</w:t>
      </w:r>
    </w:p>
    <w:p>
      <w:pPr>
        <w:pStyle w:val="null3"/>
        <w:numPr>
          <w:ilvl w:val="0"/>
          <w:numId w:val="1"/>
        </w:numPr>
        <w:jc w:val="left"/>
      </w:pPr>
      <w:r>
        <w:rPr>
          <w:rFonts w:ascii="仿宋_GB2312" w:hAnsi="仿宋_GB2312" w:cs="仿宋_GB2312" w:eastAsia="仿宋_GB2312"/>
          <w:sz w:val="24"/>
          <w:color w:val="000000"/>
        </w:rPr>
        <w:t>最高限价（如有）：</w:t>
      </w:r>
      <w:r>
        <w:rPr>
          <w:rFonts w:ascii="仿宋_GB2312" w:hAnsi="仿宋_GB2312" w:cs="仿宋_GB2312" w:eastAsia="仿宋_GB2312"/>
          <w:sz w:val="24"/>
          <w:color w:val="000000"/>
        </w:rPr>
        <w:t>5963</w:t>
      </w:r>
      <w:r>
        <w:rPr>
          <w:rFonts w:ascii="仿宋_GB2312" w:hAnsi="仿宋_GB2312" w:cs="仿宋_GB2312" w:eastAsia="仿宋_GB2312"/>
          <w:sz w:val="24"/>
          <w:color w:val="000000"/>
        </w:rPr>
        <w:t>600</w:t>
      </w:r>
      <w:r>
        <w:rPr>
          <w:rFonts w:ascii="仿宋_GB2312" w:hAnsi="仿宋_GB2312" w:cs="仿宋_GB2312" w:eastAsia="仿宋_GB2312"/>
          <w:sz w:val="24"/>
          <w:color w:val="000000"/>
        </w:rPr>
        <w:t>.00</w:t>
      </w:r>
      <w:r>
        <w:rPr>
          <w:rFonts w:ascii="仿宋_GB2312" w:hAnsi="仿宋_GB2312" w:cs="仿宋_GB2312" w:eastAsia="仿宋_GB2312"/>
          <w:sz w:val="24"/>
          <w:color w:val="000000"/>
        </w:rPr>
        <w:t>元（其中：</w:t>
      </w:r>
      <w:r>
        <w:rPr>
          <w:rFonts w:ascii="仿宋_GB2312" w:hAnsi="仿宋_GB2312" w:cs="仿宋_GB2312" w:eastAsia="仿宋_GB2312"/>
          <w:sz w:val="24"/>
          <w:color w:val="000000"/>
        </w:rPr>
        <w:t>1包帆船类预算金额3653</w:t>
      </w:r>
      <w:r>
        <w:rPr>
          <w:rFonts w:ascii="仿宋_GB2312" w:hAnsi="仿宋_GB2312" w:cs="仿宋_GB2312" w:eastAsia="仿宋_GB2312"/>
          <w:sz w:val="24"/>
          <w:color w:val="000000"/>
        </w:rPr>
        <w:t>520</w:t>
      </w:r>
      <w:r>
        <w:rPr>
          <w:rFonts w:ascii="仿宋_GB2312" w:hAnsi="仿宋_GB2312" w:cs="仿宋_GB2312" w:eastAsia="仿宋_GB2312"/>
          <w:sz w:val="24"/>
          <w:color w:val="000000"/>
        </w:rPr>
        <w:t>.00元；2包帆板类预算金额1349280.00元；3包冲浪类预算金额9608</w:t>
      </w:r>
      <w:r>
        <w:rPr>
          <w:rFonts w:ascii="仿宋_GB2312" w:hAnsi="仿宋_GB2312" w:cs="仿宋_GB2312" w:eastAsia="仿宋_GB2312"/>
          <w:sz w:val="24"/>
          <w:color w:val="000000"/>
        </w:rPr>
        <w:t>0</w:t>
      </w:r>
      <w:r>
        <w:rPr>
          <w:rFonts w:ascii="仿宋_GB2312" w:hAnsi="仿宋_GB2312" w:cs="仿宋_GB2312" w:eastAsia="仿宋_GB2312"/>
          <w:sz w:val="24"/>
          <w:color w:val="000000"/>
        </w:rPr>
        <w:t>0.00</w:t>
      </w:r>
      <w:r>
        <w:rPr>
          <w:rFonts w:ascii="仿宋_GB2312" w:hAnsi="仿宋_GB2312" w:cs="仿宋_GB2312" w:eastAsia="仿宋_GB2312"/>
          <w:sz w:val="24"/>
          <w:color w:val="000000"/>
        </w:rPr>
        <w:t>元；</w:t>
      </w:r>
    </w:p>
    <w:p>
      <w:pPr>
        <w:pStyle w:val="null3"/>
        <w:numPr>
          <w:ilvl w:val="0"/>
          <w:numId w:val="1"/>
        </w:numPr>
        <w:jc w:val="left"/>
      </w:pPr>
      <w:r>
        <w:rPr>
          <w:rFonts w:ascii="仿宋_GB2312" w:hAnsi="仿宋_GB2312" w:cs="仿宋_GB2312" w:eastAsia="仿宋_GB2312"/>
          <w:sz w:val="24"/>
          <w:color w:val="000000"/>
        </w:rPr>
        <w:t>合同签订方式：各包次中标人统一与海南体育职业技术学院签订采购合同。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3,653,520.00</w:t>
      </w:r>
    </w:p>
    <w:p>
      <w:pPr>
        <w:pStyle w:val="null3"/>
        <w:jc w:val="left"/>
      </w:pPr>
      <w:r>
        <w:rPr>
          <w:rFonts w:ascii="仿宋_GB2312" w:hAnsi="仿宋_GB2312" w:cs="仿宋_GB2312" w:eastAsia="仿宋_GB2312"/>
        </w:rPr>
        <w:t>采购包最高限价（元）: 3,653,520.00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ILCA6帆船整套</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ILCA7帆船整套</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ILCA6碳纤维桅杆下节</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58,800.00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ILCA7桅杆下节</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15,900.00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ILCA6帆含插帆条</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66,000.00</w:t>
            </w:r>
          </w:p>
        </w:tc>
        <w:tc>
          <w:tcPr>
            <w:tcW w:type="dxa" w:w="831"/>
          </w:tcPr>
          <w:p>
            <w:pPr>
              <w:pStyle w:val="null3"/>
              <w:jc w:val="left"/>
            </w:pPr>
            <w:r>
              <w:rPr>
                <w:rFonts w:ascii="仿宋_GB2312" w:hAnsi="仿宋_GB2312" w:cs="仿宋_GB2312" w:eastAsia="仿宋_GB2312"/>
              </w:rPr>
              <w:t>面</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ILCA7帆含插帆条</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27,500.00</w:t>
            </w:r>
          </w:p>
        </w:tc>
        <w:tc>
          <w:tcPr>
            <w:tcW w:type="dxa" w:w="831"/>
          </w:tcPr>
          <w:p>
            <w:pPr>
              <w:pStyle w:val="null3"/>
              <w:jc w:val="left"/>
            </w:pPr>
            <w:r>
              <w:rPr>
                <w:rFonts w:ascii="仿宋_GB2312" w:hAnsi="仿宋_GB2312" w:cs="仿宋_GB2312" w:eastAsia="仿宋_GB2312"/>
              </w:rPr>
              <w:t>面</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ILCA碳制主舵柄</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28,500.00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ILCA碳制副舵柄</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15,800.00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ILCA主缭</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right"/>
            </w:pPr>
            <w:r>
              <w:rPr>
                <w:rFonts w:ascii="仿宋_GB2312" w:hAnsi="仿宋_GB2312" w:cs="仿宋_GB2312" w:eastAsia="仿宋_GB2312"/>
              </w:rPr>
              <w:t>5,750.00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ILCA风向标</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帆扣带</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5,250.00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470船(整装）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教练艇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470桅杆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76,000.00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470帆杆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8,550.00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470球帆杆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7,150.00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470主帆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80,400.00</w:t>
            </w:r>
          </w:p>
        </w:tc>
        <w:tc>
          <w:tcPr>
            <w:tcW w:type="dxa" w:w="831"/>
          </w:tcPr>
          <w:p>
            <w:pPr>
              <w:pStyle w:val="null3"/>
              <w:jc w:val="left"/>
            </w:pPr>
            <w:r>
              <w:rPr>
                <w:rFonts w:ascii="仿宋_GB2312" w:hAnsi="仿宋_GB2312" w:cs="仿宋_GB2312" w:eastAsia="仿宋_GB2312"/>
              </w:rPr>
              <w:t>面</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470前帆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jc w:val="left"/>
            </w:pPr>
            <w:r>
              <w:rPr>
                <w:rFonts w:ascii="仿宋_GB2312" w:hAnsi="仿宋_GB2312" w:cs="仿宋_GB2312" w:eastAsia="仿宋_GB2312"/>
              </w:rPr>
              <w:t>面</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470球帆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69,600.00</w:t>
            </w:r>
          </w:p>
        </w:tc>
        <w:tc>
          <w:tcPr>
            <w:tcW w:type="dxa" w:w="831"/>
          </w:tcPr>
          <w:p>
            <w:pPr>
              <w:pStyle w:val="null3"/>
              <w:jc w:val="left"/>
            </w:pPr>
            <w:r>
              <w:rPr>
                <w:rFonts w:ascii="仿宋_GB2312" w:hAnsi="仿宋_GB2312" w:cs="仿宋_GB2312" w:eastAsia="仿宋_GB2312"/>
              </w:rPr>
              <w:t>面</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470前帆钢丝</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4,050.00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470上船套</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49erFX帆船整套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49er帆船整套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49er桅杆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49er主帆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jc w:val="left"/>
            </w:pPr>
            <w:r>
              <w:rPr>
                <w:rFonts w:ascii="仿宋_GB2312" w:hAnsi="仿宋_GB2312" w:cs="仿宋_GB2312" w:eastAsia="仿宋_GB2312"/>
              </w:rPr>
              <w:t>面</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49er前帆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面</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49er球帆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jc w:val="left"/>
            </w:pPr>
            <w:r>
              <w:rPr>
                <w:rFonts w:ascii="仿宋_GB2312" w:hAnsi="仿宋_GB2312" w:cs="仿宋_GB2312" w:eastAsia="仿宋_GB2312"/>
              </w:rPr>
              <w:t>面</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49erFX主帆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面</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49erFX前帆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12,655.00</w:t>
            </w:r>
          </w:p>
        </w:tc>
        <w:tc>
          <w:tcPr>
            <w:tcW w:type="dxa" w:w="831"/>
          </w:tcPr>
          <w:p>
            <w:pPr>
              <w:pStyle w:val="null3"/>
              <w:jc w:val="left"/>
            </w:pPr>
            <w:r>
              <w:rPr>
                <w:rFonts w:ascii="仿宋_GB2312" w:hAnsi="仿宋_GB2312" w:cs="仿宋_GB2312" w:eastAsia="仿宋_GB2312"/>
              </w:rPr>
              <w:t>面</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49erFX球帆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面</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49er/FX桅杆张力器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49er/FX碳纤副舵柄</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8,400.00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49er/FX脚蹬带</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3,900.00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49er/FX球帆袋</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万向节</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2,880.00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49er/FX塑料帆导轨</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1,764.00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49er/FX球帆升降绳</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38</w:t>
            </w:r>
          </w:p>
        </w:tc>
        <w:tc>
          <w:tcPr>
            <w:tcW w:type="dxa" w:w="831"/>
          </w:tcPr>
          <w:p>
            <w:pPr>
              <w:pStyle w:val="null3"/>
              <w:jc w:val="left"/>
            </w:pPr>
            <w:r>
              <w:rPr>
                <w:rFonts w:ascii="仿宋_GB2312" w:hAnsi="仿宋_GB2312" w:cs="仿宋_GB2312" w:eastAsia="仿宋_GB2312"/>
              </w:rPr>
              <w:t>橡皮艇船体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39</w:t>
            </w:r>
          </w:p>
        </w:tc>
        <w:tc>
          <w:tcPr>
            <w:tcW w:type="dxa" w:w="831"/>
          </w:tcPr>
          <w:p>
            <w:pPr>
              <w:pStyle w:val="null3"/>
              <w:jc w:val="left"/>
            </w:pPr>
            <w:r>
              <w:rPr>
                <w:rFonts w:ascii="仿宋_GB2312" w:hAnsi="仿宋_GB2312" w:cs="仿宋_GB2312" w:eastAsia="仿宋_GB2312"/>
              </w:rPr>
              <w:t>龙骨帆船整套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40</w:t>
            </w:r>
          </w:p>
        </w:tc>
        <w:tc>
          <w:tcPr>
            <w:tcW w:type="dxa" w:w="831"/>
          </w:tcPr>
          <w:p>
            <w:pPr>
              <w:pStyle w:val="null3"/>
              <w:jc w:val="left"/>
            </w:pPr>
            <w:r>
              <w:rPr>
                <w:rFonts w:ascii="仿宋_GB2312" w:hAnsi="仿宋_GB2312" w:cs="仿宋_GB2312" w:eastAsia="仿宋_GB2312"/>
              </w:rPr>
              <w:t>白色帆号纸</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41</w:t>
            </w:r>
          </w:p>
        </w:tc>
        <w:tc>
          <w:tcPr>
            <w:tcW w:type="dxa" w:w="831"/>
          </w:tcPr>
          <w:p>
            <w:pPr>
              <w:pStyle w:val="null3"/>
              <w:jc w:val="left"/>
            </w:pPr>
            <w:r>
              <w:rPr>
                <w:rFonts w:ascii="仿宋_GB2312" w:hAnsi="仿宋_GB2312" w:cs="仿宋_GB2312" w:eastAsia="仿宋_GB2312"/>
              </w:rPr>
              <w:t>红色帆号纸</w:t>
            </w:r>
          </w:p>
        </w:tc>
        <w:tc>
          <w:tcPr>
            <w:tcW w:type="dxa" w:w="831"/>
          </w:tcPr>
          <w:p>
            <w:pPr>
              <w:pStyle w:val="null3"/>
              <w:jc w:val="right"/>
            </w:pPr>
            <w:r>
              <w:rPr>
                <w:rFonts w:ascii="仿宋_GB2312" w:hAnsi="仿宋_GB2312" w:cs="仿宋_GB2312" w:eastAsia="仿宋_GB2312"/>
              </w:rPr>
              <w:t>110.00</w:t>
            </w:r>
          </w:p>
        </w:tc>
        <w:tc>
          <w:tcPr>
            <w:tcW w:type="dxa" w:w="831"/>
          </w:tcPr>
          <w:p>
            <w:pPr>
              <w:pStyle w:val="null3"/>
              <w:jc w:val="right"/>
            </w:pPr>
            <w:r>
              <w:rPr>
                <w:rFonts w:ascii="仿宋_GB2312" w:hAnsi="仿宋_GB2312" w:cs="仿宋_GB2312" w:eastAsia="仿宋_GB2312"/>
              </w:rPr>
              <w:t>11,000.00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42</w:t>
            </w:r>
          </w:p>
        </w:tc>
        <w:tc>
          <w:tcPr>
            <w:tcW w:type="dxa" w:w="831"/>
          </w:tcPr>
          <w:p>
            <w:pPr>
              <w:pStyle w:val="null3"/>
              <w:jc w:val="left"/>
            </w:pPr>
            <w:r>
              <w:rPr>
                <w:rFonts w:ascii="仿宋_GB2312" w:hAnsi="仿宋_GB2312" w:cs="仿宋_GB2312" w:eastAsia="仿宋_GB2312"/>
              </w:rPr>
              <w:t>黑色帆号纸</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43</w:t>
            </w:r>
          </w:p>
        </w:tc>
        <w:tc>
          <w:tcPr>
            <w:tcW w:type="dxa" w:w="831"/>
          </w:tcPr>
          <w:p>
            <w:pPr>
              <w:pStyle w:val="null3"/>
              <w:jc w:val="left"/>
            </w:pPr>
            <w:r>
              <w:rPr>
                <w:rFonts w:ascii="仿宋_GB2312" w:hAnsi="仿宋_GB2312" w:cs="仿宋_GB2312" w:eastAsia="仿宋_GB2312"/>
              </w:rPr>
              <w:t>球帆夹绳器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44</w:t>
            </w:r>
          </w:p>
        </w:tc>
        <w:tc>
          <w:tcPr>
            <w:tcW w:type="dxa" w:w="831"/>
          </w:tcPr>
          <w:p>
            <w:pPr>
              <w:pStyle w:val="null3"/>
              <w:jc w:val="left"/>
            </w:pPr>
            <w:r>
              <w:rPr>
                <w:rFonts w:ascii="仿宋_GB2312" w:hAnsi="仿宋_GB2312" w:cs="仿宋_GB2312" w:eastAsia="仿宋_GB2312"/>
              </w:rPr>
              <w:t>滑轮</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right"/>
            </w:pPr>
            <w:r>
              <w:rPr>
                <w:rFonts w:ascii="仿宋_GB2312" w:hAnsi="仿宋_GB2312" w:cs="仿宋_GB2312" w:eastAsia="仿宋_GB2312"/>
              </w:rPr>
              <w:t>4,340.00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45</w:t>
            </w:r>
          </w:p>
        </w:tc>
        <w:tc>
          <w:tcPr>
            <w:tcW w:type="dxa" w:w="831"/>
          </w:tcPr>
          <w:p>
            <w:pPr>
              <w:pStyle w:val="null3"/>
              <w:jc w:val="left"/>
            </w:pPr>
            <w:r>
              <w:rPr>
                <w:rFonts w:ascii="仿宋_GB2312" w:hAnsi="仿宋_GB2312" w:cs="仿宋_GB2312" w:eastAsia="仿宋_GB2312"/>
              </w:rPr>
              <w:t>吊把索挂钩</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3,384.00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46</w:t>
            </w:r>
          </w:p>
        </w:tc>
        <w:tc>
          <w:tcPr>
            <w:tcW w:type="dxa" w:w="831"/>
          </w:tcPr>
          <w:p>
            <w:pPr>
              <w:pStyle w:val="null3"/>
              <w:jc w:val="left"/>
            </w:pPr>
            <w:r>
              <w:rPr>
                <w:rFonts w:ascii="仿宋_GB2312" w:hAnsi="仿宋_GB2312" w:cs="仿宋_GB2312" w:eastAsia="仿宋_GB2312"/>
              </w:rPr>
              <w:t>前帆钢索滑轮</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right"/>
            </w:pPr>
            <w:r>
              <w:rPr>
                <w:rFonts w:ascii="仿宋_GB2312" w:hAnsi="仿宋_GB2312" w:cs="仿宋_GB2312" w:eastAsia="仿宋_GB2312"/>
              </w:rPr>
              <w:t>6,825.00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47</w:t>
            </w:r>
          </w:p>
        </w:tc>
        <w:tc>
          <w:tcPr>
            <w:tcW w:type="dxa" w:w="831"/>
          </w:tcPr>
          <w:p>
            <w:pPr>
              <w:pStyle w:val="null3"/>
              <w:jc w:val="left"/>
            </w:pPr>
            <w:r>
              <w:rPr>
                <w:rFonts w:ascii="仿宋_GB2312" w:hAnsi="仿宋_GB2312" w:cs="仿宋_GB2312" w:eastAsia="仿宋_GB2312"/>
              </w:rPr>
              <w:t>小滑轮</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3,150.00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48</w:t>
            </w:r>
          </w:p>
        </w:tc>
        <w:tc>
          <w:tcPr>
            <w:tcW w:type="dxa" w:w="831"/>
          </w:tcPr>
          <w:p>
            <w:pPr>
              <w:pStyle w:val="null3"/>
              <w:jc w:val="left"/>
            </w:pPr>
            <w:r>
              <w:rPr>
                <w:rFonts w:ascii="仿宋_GB2312" w:hAnsi="仿宋_GB2312" w:cs="仿宋_GB2312" w:eastAsia="仿宋_GB2312"/>
              </w:rPr>
              <w:t>中滑轮</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4,680.00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49</w:t>
            </w:r>
          </w:p>
        </w:tc>
        <w:tc>
          <w:tcPr>
            <w:tcW w:type="dxa" w:w="831"/>
          </w:tcPr>
          <w:p>
            <w:pPr>
              <w:pStyle w:val="null3"/>
              <w:jc w:val="left"/>
            </w:pPr>
            <w:r>
              <w:rPr>
                <w:rFonts w:ascii="仿宋_GB2312" w:hAnsi="仿宋_GB2312" w:cs="仿宋_GB2312" w:eastAsia="仿宋_GB2312"/>
              </w:rPr>
              <w:t>耳朵滑轮环</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50</w:t>
            </w:r>
          </w:p>
        </w:tc>
        <w:tc>
          <w:tcPr>
            <w:tcW w:type="dxa" w:w="831"/>
          </w:tcPr>
          <w:p>
            <w:pPr>
              <w:pStyle w:val="null3"/>
              <w:jc w:val="left"/>
            </w:pPr>
            <w:r>
              <w:rPr>
                <w:rFonts w:ascii="仿宋_GB2312" w:hAnsi="仿宋_GB2312" w:cs="仿宋_GB2312" w:eastAsia="仿宋_GB2312"/>
              </w:rPr>
              <w:t>U型滑轮环</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51</w:t>
            </w:r>
          </w:p>
        </w:tc>
        <w:tc>
          <w:tcPr>
            <w:tcW w:type="dxa" w:w="831"/>
          </w:tcPr>
          <w:p>
            <w:pPr>
              <w:pStyle w:val="null3"/>
              <w:jc w:val="left"/>
            </w:pPr>
            <w:r>
              <w:rPr>
                <w:rFonts w:ascii="仿宋_GB2312" w:hAnsi="仿宋_GB2312" w:cs="仿宋_GB2312" w:eastAsia="仿宋_GB2312"/>
              </w:rPr>
              <w:t>八字滑轮环</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52</w:t>
            </w:r>
          </w:p>
        </w:tc>
        <w:tc>
          <w:tcPr>
            <w:tcW w:type="dxa" w:w="831"/>
          </w:tcPr>
          <w:p>
            <w:pPr>
              <w:pStyle w:val="null3"/>
              <w:jc w:val="left"/>
            </w:pPr>
            <w:r>
              <w:rPr>
                <w:rFonts w:ascii="仿宋_GB2312" w:hAnsi="仿宋_GB2312" w:cs="仿宋_GB2312" w:eastAsia="仿宋_GB2312"/>
              </w:rPr>
              <w:t>卸扣</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53</w:t>
            </w:r>
          </w:p>
        </w:tc>
        <w:tc>
          <w:tcPr>
            <w:tcW w:type="dxa" w:w="831"/>
          </w:tcPr>
          <w:p>
            <w:pPr>
              <w:pStyle w:val="null3"/>
              <w:jc w:val="left"/>
            </w:pPr>
            <w:r>
              <w:rPr>
                <w:rFonts w:ascii="仿宋_GB2312" w:hAnsi="仿宋_GB2312" w:cs="仿宋_GB2312" w:eastAsia="仿宋_GB2312"/>
              </w:rPr>
              <w:t>双面胶</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1,188.00</w:t>
            </w:r>
          </w:p>
        </w:tc>
        <w:tc>
          <w:tcPr>
            <w:tcW w:type="dxa" w:w="831"/>
          </w:tcPr>
          <w:p>
            <w:pPr>
              <w:pStyle w:val="null3"/>
              <w:jc w:val="left"/>
            </w:pPr>
            <w:r>
              <w:rPr>
                <w:rFonts w:ascii="仿宋_GB2312" w:hAnsi="仿宋_GB2312" w:cs="仿宋_GB2312" w:eastAsia="仿宋_GB2312"/>
              </w:rPr>
              <w:t>卷</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54</w:t>
            </w:r>
          </w:p>
        </w:tc>
        <w:tc>
          <w:tcPr>
            <w:tcW w:type="dxa" w:w="831"/>
          </w:tcPr>
          <w:p>
            <w:pPr>
              <w:pStyle w:val="null3"/>
              <w:jc w:val="left"/>
            </w:pPr>
            <w:r>
              <w:rPr>
                <w:rFonts w:ascii="仿宋_GB2312" w:hAnsi="仿宋_GB2312" w:cs="仿宋_GB2312" w:eastAsia="仿宋_GB2312"/>
              </w:rPr>
              <w:t>补帆胶带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144.00</w:t>
            </w:r>
          </w:p>
        </w:tc>
        <w:tc>
          <w:tcPr>
            <w:tcW w:type="dxa" w:w="831"/>
          </w:tcPr>
          <w:p>
            <w:pPr>
              <w:pStyle w:val="null3"/>
              <w:jc w:val="left"/>
            </w:pPr>
            <w:r>
              <w:rPr>
                <w:rFonts w:ascii="仿宋_GB2312" w:hAnsi="仿宋_GB2312" w:cs="仿宋_GB2312" w:eastAsia="仿宋_GB2312"/>
              </w:rPr>
              <w:t>卷</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55</w:t>
            </w:r>
          </w:p>
        </w:tc>
        <w:tc>
          <w:tcPr>
            <w:tcW w:type="dxa" w:w="831"/>
          </w:tcPr>
          <w:p>
            <w:pPr>
              <w:pStyle w:val="null3"/>
              <w:jc w:val="left"/>
            </w:pPr>
            <w:r>
              <w:rPr>
                <w:rFonts w:ascii="仿宋_GB2312" w:hAnsi="仿宋_GB2312" w:cs="仿宋_GB2312" w:eastAsia="仿宋_GB2312"/>
              </w:rPr>
              <w:t>电子罗经架子</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56</w:t>
            </w:r>
          </w:p>
        </w:tc>
        <w:tc>
          <w:tcPr>
            <w:tcW w:type="dxa" w:w="831"/>
          </w:tcPr>
          <w:p>
            <w:pPr>
              <w:pStyle w:val="null3"/>
              <w:jc w:val="left"/>
            </w:pPr>
            <w:r>
              <w:rPr>
                <w:rFonts w:ascii="仿宋_GB2312" w:hAnsi="仿宋_GB2312" w:cs="仿宋_GB2312" w:eastAsia="仿宋_GB2312"/>
              </w:rPr>
              <w:t>电子罗经</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57,000.00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57</w:t>
            </w:r>
          </w:p>
        </w:tc>
        <w:tc>
          <w:tcPr>
            <w:tcW w:type="dxa" w:w="831"/>
          </w:tcPr>
          <w:p>
            <w:pPr>
              <w:pStyle w:val="null3"/>
              <w:jc w:val="left"/>
            </w:pPr>
            <w:r>
              <w:rPr>
                <w:rFonts w:ascii="仿宋_GB2312" w:hAnsi="仿宋_GB2312" w:cs="仿宋_GB2312" w:eastAsia="仿宋_GB2312"/>
              </w:rPr>
              <w:t>起航表</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7,600.00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58</w:t>
            </w:r>
          </w:p>
        </w:tc>
        <w:tc>
          <w:tcPr>
            <w:tcW w:type="dxa" w:w="831"/>
          </w:tcPr>
          <w:p>
            <w:pPr>
              <w:pStyle w:val="null3"/>
              <w:jc w:val="left"/>
            </w:pPr>
            <w:r>
              <w:rPr>
                <w:rFonts w:ascii="仿宋_GB2312" w:hAnsi="仿宋_GB2312" w:cs="仿宋_GB2312" w:eastAsia="仿宋_GB2312"/>
              </w:rPr>
              <w:t>3厘双编绳</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59</w:t>
            </w:r>
          </w:p>
        </w:tc>
        <w:tc>
          <w:tcPr>
            <w:tcW w:type="dxa" w:w="831"/>
          </w:tcPr>
          <w:p>
            <w:pPr>
              <w:pStyle w:val="null3"/>
              <w:jc w:val="left"/>
            </w:pPr>
            <w:r>
              <w:rPr>
                <w:rFonts w:ascii="仿宋_GB2312" w:hAnsi="仿宋_GB2312" w:cs="仿宋_GB2312" w:eastAsia="仿宋_GB2312"/>
              </w:rPr>
              <w:t>4厘双编绳</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60</w:t>
            </w:r>
          </w:p>
        </w:tc>
        <w:tc>
          <w:tcPr>
            <w:tcW w:type="dxa" w:w="831"/>
          </w:tcPr>
          <w:p>
            <w:pPr>
              <w:pStyle w:val="null3"/>
              <w:jc w:val="left"/>
            </w:pPr>
            <w:r>
              <w:rPr>
                <w:rFonts w:ascii="仿宋_GB2312" w:hAnsi="仿宋_GB2312" w:cs="仿宋_GB2312" w:eastAsia="仿宋_GB2312"/>
              </w:rPr>
              <w:t>4厘控帆绳</w:t>
            </w:r>
          </w:p>
        </w:tc>
        <w:tc>
          <w:tcPr>
            <w:tcW w:type="dxa" w:w="831"/>
          </w:tcPr>
          <w:p>
            <w:pPr>
              <w:pStyle w:val="null3"/>
              <w:jc w:val="right"/>
            </w:pPr>
            <w:r>
              <w:rPr>
                <w:rFonts w:ascii="仿宋_GB2312" w:hAnsi="仿宋_GB2312" w:cs="仿宋_GB2312" w:eastAsia="仿宋_GB2312"/>
              </w:rPr>
              <w:t>110.00</w:t>
            </w:r>
          </w:p>
        </w:tc>
        <w:tc>
          <w:tcPr>
            <w:tcW w:type="dxa" w:w="831"/>
          </w:tcPr>
          <w:p>
            <w:pPr>
              <w:pStyle w:val="null3"/>
              <w:jc w:val="right"/>
            </w:pPr>
            <w:r>
              <w:rPr>
                <w:rFonts w:ascii="仿宋_GB2312" w:hAnsi="仿宋_GB2312" w:cs="仿宋_GB2312" w:eastAsia="仿宋_GB2312"/>
              </w:rPr>
              <w:t>1,760.00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61</w:t>
            </w:r>
          </w:p>
        </w:tc>
        <w:tc>
          <w:tcPr>
            <w:tcW w:type="dxa" w:w="831"/>
          </w:tcPr>
          <w:p>
            <w:pPr>
              <w:pStyle w:val="null3"/>
              <w:jc w:val="left"/>
            </w:pPr>
            <w:r>
              <w:rPr>
                <w:rFonts w:ascii="仿宋_GB2312" w:hAnsi="仿宋_GB2312" w:cs="仿宋_GB2312" w:eastAsia="仿宋_GB2312"/>
              </w:rPr>
              <w:t>5厘控帆绳</w:t>
            </w:r>
          </w:p>
        </w:tc>
        <w:tc>
          <w:tcPr>
            <w:tcW w:type="dxa" w:w="831"/>
          </w:tcPr>
          <w:p>
            <w:pPr>
              <w:pStyle w:val="null3"/>
              <w:jc w:val="right"/>
            </w:pPr>
            <w:r>
              <w:rPr>
                <w:rFonts w:ascii="仿宋_GB2312" w:hAnsi="仿宋_GB2312" w:cs="仿宋_GB2312" w:eastAsia="仿宋_GB2312"/>
              </w:rPr>
              <w:t>110.00</w:t>
            </w:r>
          </w:p>
        </w:tc>
        <w:tc>
          <w:tcPr>
            <w:tcW w:type="dxa" w:w="831"/>
          </w:tcPr>
          <w:p>
            <w:pPr>
              <w:pStyle w:val="null3"/>
              <w:jc w:val="right"/>
            </w:pPr>
            <w:r>
              <w:rPr>
                <w:rFonts w:ascii="仿宋_GB2312" w:hAnsi="仿宋_GB2312" w:cs="仿宋_GB2312" w:eastAsia="仿宋_GB2312"/>
              </w:rPr>
              <w:t>2,970.00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62</w:t>
            </w:r>
          </w:p>
        </w:tc>
        <w:tc>
          <w:tcPr>
            <w:tcW w:type="dxa" w:w="831"/>
          </w:tcPr>
          <w:p>
            <w:pPr>
              <w:pStyle w:val="null3"/>
              <w:jc w:val="left"/>
            </w:pPr>
            <w:r>
              <w:rPr>
                <w:rFonts w:ascii="仿宋_GB2312" w:hAnsi="仿宋_GB2312" w:cs="仿宋_GB2312" w:eastAsia="仿宋_GB2312"/>
              </w:rPr>
              <w:t>6厘控帆绳</w:t>
            </w:r>
          </w:p>
        </w:tc>
        <w:tc>
          <w:tcPr>
            <w:tcW w:type="dxa" w:w="831"/>
          </w:tcPr>
          <w:p>
            <w:pPr>
              <w:pStyle w:val="null3"/>
              <w:jc w:val="right"/>
            </w:pPr>
            <w:r>
              <w:rPr>
                <w:rFonts w:ascii="仿宋_GB2312" w:hAnsi="仿宋_GB2312" w:cs="仿宋_GB2312" w:eastAsia="仿宋_GB2312"/>
              </w:rPr>
              <w:t>110.00</w:t>
            </w:r>
          </w:p>
        </w:tc>
        <w:tc>
          <w:tcPr>
            <w:tcW w:type="dxa" w:w="831"/>
          </w:tcPr>
          <w:p>
            <w:pPr>
              <w:pStyle w:val="null3"/>
              <w:jc w:val="right"/>
            </w:pPr>
            <w:r>
              <w:rPr>
                <w:rFonts w:ascii="仿宋_GB2312" w:hAnsi="仿宋_GB2312" w:cs="仿宋_GB2312" w:eastAsia="仿宋_GB2312"/>
              </w:rPr>
              <w:t>4,070.00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63</w:t>
            </w:r>
          </w:p>
        </w:tc>
        <w:tc>
          <w:tcPr>
            <w:tcW w:type="dxa" w:w="831"/>
          </w:tcPr>
          <w:p>
            <w:pPr>
              <w:pStyle w:val="null3"/>
              <w:jc w:val="left"/>
            </w:pPr>
            <w:r>
              <w:rPr>
                <w:rFonts w:ascii="仿宋_GB2312" w:hAnsi="仿宋_GB2312" w:cs="仿宋_GB2312" w:eastAsia="仿宋_GB2312"/>
              </w:rPr>
              <w:t>7厘控帆绳</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right"/>
            </w:pPr>
            <w:r>
              <w:rPr>
                <w:rFonts w:ascii="仿宋_GB2312" w:hAnsi="仿宋_GB2312" w:cs="仿宋_GB2312" w:eastAsia="仿宋_GB2312"/>
              </w:rPr>
              <w:t>5,760.00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64</w:t>
            </w:r>
          </w:p>
        </w:tc>
        <w:tc>
          <w:tcPr>
            <w:tcW w:type="dxa" w:w="831"/>
          </w:tcPr>
          <w:p>
            <w:pPr>
              <w:pStyle w:val="null3"/>
              <w:jc w:val="left"/>
            </w:pPr>
            <w:r>
              <w:rPr>
                <w:rFonts w:ascii="仿宋_GB2312" w:hAnsi="仿宋_GB2312" w:cs="仿宋_GB2312" w:eastAsia="仿宋_GB2312"/>
              </w:rPr>
              <w:t>4厘耐磨绳</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right"/>
            </w:pPr>
            <w:r>
              <w:rPr>
                <w:rFonts w:ascii="仿宋_GB2312" w:hAnsi="仿宋_GB2312" w:cs="仿宋_GB2312" w:eastAsia="仿宋_GB2312"/>
              </w:rPr>
              <w:t>22,200.00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65</w:t>
            </w:r>
          </w:p>
        </w:tc>
        <w:tc>
          <w:tcPr>
            <w:tcW w:type="dxa" w:w="831"/>
          </w:tcPr>
          <w:p>
            <w:pPr>
              <w:pStyle w:val="null3"/>
              <w:jc w:val="left"/>
            </w:pPr>
            <w:r>
              <w:rPr>
                <w:rFonts w:ascii="仿宋_GB2312" w:hAnsi="仿宋_GB2312" w:cs="仿宋_GB2312" w:eastAsia="仿宋_GB2312"/>
              </w:rPr>
              <w:t>5厘耐磨绳</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right"/>
            </w:pPr>
            <w:r>
              <w:rPr>
                <w:rFonts w:ascii="仿宋_GB2312" w:hAnsi="仿宋_GB2312" w:cs="仿宋_GB2312" w:eastAsia="仿宋_GB2312"/>
              </w:rPr>
              <w:t>16,200.00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66</w:t>
            </w:r>
          </w:p>
        </w:tc>
        <w:tc>
          <w:tcPr>
            <w:tcW w:type="dxa" w:w="831"/>
          </w:tcPr>
          <w:p>
            <w:pPr>
              <w:pStyle w:val="null3"/>
              <w:jc w:val="left"/>
            </w:pPr>
            <w:r>
              <w:rPr>
                <w:rFonts w:ascii="仿宋_GB2312" w:hAnsi="仿宋_GB2312" w:cs="仿宋_GB2312" w:eastAsia="仿宋_GB2312"/>
              </w:rPr>
              <w:t>6厘耐磨绳</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11,800.00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67</w:t>
            </w:r>
          </w:p>
        </w:tc>
        <w:tc>
          <w:tcPr>
            <w:tcW w:type="dxa" w:w="831"/>
          </w:tcPr>
          <w:p>
            <w:pPr>
              <w:pStyle w:val="null3"/>
              <w:jc w:val="left"/>
            </w:pPr>
            <w:r>
              <w:rPr>
                <w:rFonts w:ascii="仿宋_GB2312" w:hAnsi="仿宋_GB2312" w:cs="仿宋_GB2312" w:eastAsia="仿宋_GB2312"/>
              </w:rPr>
              <w:t>3厘橡筋绳</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68</w:t>
            </w:r>
          </w:p>
        </w:tc>
        <w:tc>
          <w:tcPr>
            <w:tcW w:type="dxa" w:w="831"/>
          </w:tcPr>
          <w:p>
            <w:pPr>
              <w:pStyle w:val="null3"/>
              <w:jc w:val="left"/>
            </w:pPr>
            <w:r>
              <w:rPr>
                <w:rFonts w:ascii="仿宋_GB2312" w:hAnsi="仿宋_GB2312" w:cs="仿宋_GB2312" w:eastAsia="仿宋_GB2312"/>
              </w:rPr>
              <w:t>4厘橡筋绳</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69</w:t>
            </w:r>
          </w:p>
        </w:tc>
        <w:tc>
          <w:tcPr>
            <w:tcW w:type="dxa" w:w="831"/>
          </w:tcPr>
          <w:p>
            <w:pPr>
              <w:pStyle w:val="null3"/>
              <w:jc w:val="left"/>
            </w:pPr>
            <w:r>
              <w:rPr>
                <w:rFonts w:ascii="仿宋_GB2312" w:hAnsi="仿宋_GB2312" w:cs="仿宋_GB2312" w:eastAsia="仿宋_GB2312"/>
              </w:rPr>
              <w:t>5厘纳米绳</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1,140.00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70</w:t>
            </w:r>
          </w:p>
        </w:tc>
        <w:tc>
          <w:tcPr>
            <w:tcW w:type="dxa" w:w="831"/>
          </w:tcPr>
          <w:p>
            <w:pPr>
              <w:pStyle w:val="null3"/>
              <w:jc w:val="left"/>
            </w:pPr>
            <w:r>
              <w:rPr>
                <w:rFonts w:ascii="仿宋_GB2312" w:hAnsi="仿宋_GB2312" w:cs="仿宋_GB2312" w:eastAsia="仿宋_GB2312"/>
              </w:rPr>
              <w:t>4厘纳米绳</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71</w:t>
            </w:r>
          </w:p>
        </w:tc>
        <w:tc>
          <w:tcPr>
            <w:tcW w:type="dxa" w:w="831"/>
          </w:tcPr>
          <w:p>
            <w:pPr>
              <w:pStyle w:val="null3"/>
              <w:jc w:val="left"/>
            </w:pPr>
            <w:r>
              <w:rPr>
                <w:rFonts w:ascii="仿宋_GB2312" w:hAnsi="仿宋_GB2312" w:cs="仿宋_GB2312" w:eastAsia="仿宋_GB2312"/>
              </w:rPr>
              <w:t>3厘纳米绳</w:t>
            </w:r>
          </w:p>
        </w:tc>
        <w:tc>
          <w:tcPr>
            <w:tcW w:type="dxa" w:w="831"/>
          </w:tcPr>
          <w:p>
            <w:pPr>
              <w:pStyle w:val="null3"/>
              <w:jc w:val="right"/>
            </w:pPr>
            <w:r>
              <w:rPr>
                <w:rFonts w:ascii="仿宋_GB2312" w:hAnsi="仿宋_GB2312" w:cs="仿宋_GB2312" w:eastAsia="仿宋_GB2312"/>
              </w:rPr>
              <w:t>260.00</w:t>
            </w:r>
          </w:p>
        </w:tc>
        <w:tc>
          <w:tcPr>
            <w:tcW w:type="dxa" w:w="831"/>
          </w:tcPr>
          <w:p>
            <w:pPr>
              <w:pStyle w:val="null3"/>
              <w:jc w:val="right"/>
            </w:pPr>
            <w:r>
              <w:rPr>
                <w:rFonts w:ascii="仿宋_GB2312" w:hAnsi="仿宋_GB2312" w:cs="仿宋_GB2312" w:eastAsia="仿宋_GB2312"/>
              </w:rPr>
              <w:t>2,080.00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72</w:t>
            </w:r>
          </w:p>
        </w:tc>
        <w:tc>
          <w:tcPr>
            <w:tcW w:type="dxa" w:w="831"/>
          </w:tcPr>
          <w:p>
            <w:pPr>
              <w:pStyle w:val="null3"/>
              <w:jc w:val="left"/>
            </w:pPr>
            <w:r>
              <w:rPr>
                <w:rFonts w:ascii="仿宋_GB2312" w:hAnsi="仿宋_GB2312" w:cs="仿宋_GB2312" w:eastAsia="仿宋_GB2312"/>
              </w:rPr>
              <w:t>运动眼镜</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23,840.00</w:t>
            </w:r>
          </w:p>
        </w:tc>
        <w:tc>
          <w:tcPr>
            <w:tcW w:type="dxa" w:w="831"/>
          </w:tcPr>
          <w:p>
            <w:pPr>
              <w:pStyle w:val="null3"/>
              <w:jc w:val="left"/>
            </w:pPr>
            <w:r>
              <w:rPr>
                <w:rFonts w:ascii="仿宋_GB2312" w:hAnsi="仿宋_GB2312" w:cs="仿宋_GB2312" w:eastAsia="仿宋_GB2312"/>
              </w:rPr>
              <w:t>副</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73</w:t>
            </w:r>
          </w:p>
        </w:tc>
        <w:tc>
          <w:tcPr>
            <w:tcW w:type="dxa" w:w="831"/>
          </w:tcPr>
          <w:p>
            <w:pPr>
              <w:pStyle w:val="null3"/>
              <w:jc w:val="left"/>
            </w:pPr>
            <w:r>
              <w:rPr>
                <w:rFonts w:ascii="仿宋_GB2312" w:hAnsi="仿宋_GB2312" w:cs="仿宋_GB2312" w:eastAsia="仿宋_GB2312"/>
              </w:rPr>
              <w:t>教练员航海上衣</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74</w:t>
            </w:r>
          </w:p>
        </w:tc>
        <w:tc>
          <w:tcPr>
            <w:tcW w:type="dxa" w:w="831"/>
          </w:tcPr>
          <w:p>
            <w:pPr>
              <w:pStyle w:val="null3"/>
              <w:jc w:val="left"/>
            </w:pPr>
            <w:r>
              <w:rPr>
                <w:rFonts w:ascii="仿宋_GB2312" w:hAnsi="仿宋_GB2312" w:cs="仿宋_GB2312" w:eastAsia="仿宋_GB2312"/>
              </w:rPr>
              <w:t>教练员背心连体航海裤</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8,600.00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75</w:t>
            </w:r>
          </w:p>
        </w:tc>
        <w:tc>
          <w:tcPr>
            <w:tcW w:type="dxa" w:w="831"/>
          </w:tcPr>
          <w:p>
            <w:pPr>
              <w:pStyle w:val="null3"/>
              <w:jc w:val="left"/>
            </w:pPr>
            <w:r>
              <w:rPr>
                <w:rFonts w:ascii="仿宋_GB2312" w:hAnsi="仿宋_GB2312" w:cs="仿宋_GB2312" w:eastAsia="仿宋_GB2312"/>
              </w:rPr>
              <w:t>教练员下海服</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76</w:t>
            </w:r>
          </w:p>
        </w:tc>
        <w:tc>
          <w:tcPr>
            <w:tcW w:type="dxa" w:w="831"/>
          </w:tcPr>
          <w:p>
            <w:pPr>
              <w:pStyle w:val="null3"/>
              <w:jc w:val="left"/>
            </w:pPr>
            <w:r>
              <w:rPr>
                <w:rFonts w:ascii="仿宋_GB2312" w:hAnsi="仿宋_GB2312" w:cs="仿宋_GB2312" w:eastAsia="仿宋_GB2312"/>
              </w:rPr>
              <w:t>上身防风衣</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77</w:t>
            </w:r>
          </w:p>
        </w:tc>
        <w:tc>
          <w:tcPr>
            <w:tcW w:type="dxa" w:w="831"/>
          </w:tcPr>
          <w:p>
            <w:pPr>
              <w:pStyle w:val="null3"/>
              <w:jc w:val="left"/>
            </w:pPr>
            <w:r>
              <w:rPr>
                <w:rFonts w:ascii="仿宋_GB2312" w:hAnsi="仿宋_GB2312" w:cs="仿宋_GB2312" w:eastAsia="仿宋_GB2312"/>
              </w:rPr>
              <w:t>连体保暖湿服</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73,950.00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78</w:t>
            </w:r>
          </w:p>
        </w:tc>
        <w:tc>
          <w:tcPr>
            <w:tcW w:type="dxa" w:w="831"/>
          </w:tcPr>
          <w:p>
            <w:pPr>
              <w:pStyle w:val="null3"/>
              <w:jc w:val="left"/>
            </w:pPr>
            <w:r>
              <w:rPr>
                <w:rFonts w:ascii="仿宋_GB2312" w:hAnsi="仿宋_GB2312" w:cs="仿宋_GB2312" w:eastAsia="仿宋_GB2312"/>
              </w:rPr>
              <w:t>无袖连体保暖服</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9,200.00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79</w:t>
            </w:r>
          </w:p>
        </w:tc>
        <w:tc>
          <w:tcPr>
            <w:tcW w:type="dxa" w:w="831"/>
          </w:tcPr>
          <w:p>
            <w:pPr>
              <w:pStyle w:val="null3"/>
              <w:jc w:val="left"/>
            </w:pPr>
            <w:r>
              <w:rPr>
                <w:rFonts w:ascii="仿宋_GB2312" w:hAnsi="仿宋_GB2312" w:cs="仿宋_GB2312" w:eastAsia="仿宋_GB2312"/>
              </w:rPr>
              <w:t>高领速干衣</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2,970.00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80</w:t>
            </w:r>
          </w:p>
        </w:tc>
        <w:tc>
          <w:tcPr>
            <w:tcW w:type="dxa" w:w="831"/>
          </w:tcPr>
          <w:p>
            <w:pPr>
              <w:pStyle w:val="null3"/>
              <w:jc w:val="left"/>
            </w:pPr>
            <w:r>
              <w:rPr>
                <w:rFonts w:ascii="仿宋_GB2312" w:hAnsi="仿宋_GB2312" w:cs="仿宋_GB2312" w:eastAsia="仿宋_GB2312"/>
              </w:rPr>
              <w:t>干式风衣</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9,750.00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81</w:t>
            </w:r>
          </w:p>
        </w:tc>
        <w:tc>
          <w:tcPr>
            <w:tcW w:type="dxa" w:w="831"/>
          </w:tcPr>
          <w:p>
            <w:pPr>
              <w:pStyle w:val="null3"/>
              <w:jc w:val="left"/>
            </w:pPr>
            <w:r>
              <w:rPr>
                <w:rFonts w:ascii="仿宋_GB2312" w:hAnsi="仿宋_GB2312" w:cs="仿宋_GB2312" w:eastAsia="仿宋_GB2312"/>
              </w:rPr>
              <w:t>保暖湿服长袖上衣</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37,800.00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82</w:t>
            </w:r>
          </w:p>
        </w:tc>
        <w:tc>
          <w:tcPr>
            <w:tcW w:type="dxa" w:w="831"/>
          </w:tcPr>
          <w:p>
            <w:pPr>
              <w:pStyle w:val="null3"/>
              <w:jc w:val="left"/>
            </w:pPr>
            <w:r>
              <w:rPr>
                <w:rFonts w:ascii="仿宋_GB2312" w:hAnsi="仿宋_GB2312" w:cs="仿宋_GB2312" w:eastAsia="仿宋_GB2312"/>
              </w:rPr>
              <w:t>紧身衣</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83</w:t>
            </w:r>
          </w:p>
        </w:tc>
        <w:tc>
          <w:tcPr>
            <w:tcW w:type="dxa" w:w="831"/>
          </w:tcPr>
          <w:p>
            <w:pPr>
              <w:pStyle w:val="null3"/>
              <w:jc w:val="left"/>
            </w:pPr>
            <w:r>
              <w:rPr>
                <w:rFonts w:ascii="仿宋_GB2312" w:hAnsi="仿宋_GB2312" w:cs="仿宋_GB2312" w:eastAsia="仿宋_GB2312"/>
              </w:rPr>
              <w:t>防晒紧身长袖女款</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11,040.00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84</w:t>
            </w:r>
          </w:p>
        </w:tc>
        <w:tc>
          <w:tcPr>
            <w:tcW w:type="dxa" w:w="831"/>
          </w:tcPr>
          <w:p>
            <w:pPr>
              <w:pStyle w:val="null3"/>
              <w:jc w:val="left"/>
            </w:pPr>
            <w:r>
              <w:rPr>
                <w:rFonts w:ascii="仿宋_GB2312" w:hAnsi="仿宋_GB2312" w:cs="仿宋_GB2312" w:eastAsia="仿宋_GB2312"/>
              </w:rPr>
              <w:t>防晒紧身长袖男款</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11,040.00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85</w:t>
            </w:r>
          </w:p>
        </w:tc>
        <w:tc>
          <w:tcPr>
            <w:tcW w:type="dxa" w:w="831"/>
          </w:tcPr>
          <w:p>
            <w:pPr>
              <w:pStyle w:val="null3"/>
              <w:jc w:val="left"/>
            </w:pPr>
            <w:r>
              <w:rPr>
                <w:rFonts w:ascii="仿宋_GB2312" w:hAnsi="仿宋_GB2312" w:cs="仿宋_GB2312" w:eastAsia="仿宋_GB2312"/>
              </w:rPr>
              <w:t>半截保暖长裤</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16,560.00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86</w:t>
            </w:r>
          </w:p>
        </w:tc>
        <w:tc>
          <w:tcPr>
            <w:tcW w:type="dxa" w:w="831"/>
          </w:tcPr>
          <w:p>
            <w:pPr>
              <w:pStyle w:val="null3"/>
              <w:jc w:val="left"/>
            </w:pPr>
            <w:r>
              <w:rPr>
                <w:rFonts w:ascii="仿宋_GB2312" w:hAnsi="仿宋_GB2312" w:cs="仿宋_GB2312" w:eastAsia="仿宋_GB2312"/>
              </w:rPr>
              <w:t>保暖湿服半截裤子</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right"/>
            </w:pPr>
            <w:r>
              <w:rPr>
                <w:rFonts w:ascii="仿宋_GB2312" w:hAnsi="仿宋_GB2312" w:cs="仿宋_GB2312" w:eastAsia="仿宋_GB2312"/>
              </w:rPr>
              <w:t>26,400.00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87</w:t>
            </w:r>
          </w:p>
        </w:tc>
        <w:tc>
          <w:tcPr>
            <w:tcW w:type="dxa" w:w="831"/>
          </w:tcPr>
          <w:p>
            <w:pPr>
              <w:pStyle w:val="null3"/>
              <w:jc w:val="left"/>
            </w:pPr>
            <w:r>
              <w:rPr>
                <w:rFonts w:ascii="仿宋_GB2312" w:hAnsi="仿宋_GB2312" w:cs="仿宋_GB2312" w:eastAsia="仿宋_GB2312"/>
              </w:rPr>
              <w:t>压舷裤</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20,800.00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88</w:t>
            </w:r>
          </w:p>
        </w:tc>
        <w:tc>
          <w:tcPr>
            <w:tcW w:type="dxa" w:w="831"/>
          </w:tcPr>
          <w:p>
            <w:pPr>
              <w:pStyle w:val="null3"/>
              <w:jc w:val="left"/>
            </w:pPr>
            <w:r>
              <w:rPr>
                <w:rFonts w:ascii="仿宋_GB2312" w:hAnsi="仿宋_GB2312" w:cs="仿宋_GB2312" w:eastAsia="仿宋_GB2312"/>
              </w:rPr>
              <w:t>救生衣</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10,200.00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89</w:t>
            </w:r>
          </w:p>
        </w:tc>
        <w:tc>
          <w:tcPr>
            <w:tcW w:type="dxa" w:w="831"/>
          </w:tcPr>
          <w:p>
            <w:pPr>
              <w:pStyle w:val="null3"/>
              <w:jc w:val="left"/>
            </w:pPr>
            <w:r>
              <w:rPr>
                <w:rFonts w:ascii="仿宋_GB2312" w:hAnsi="仿宋_GB2312" w:cs="仿宋_GB2312" w:eastAsia="仿宋_GB2312"/>
              </w:rPr>
              <w:t>压舷鞋</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9,300.00</w:t>
            </w:r>
          </w:p>
        </w:tc>
        <w:tc>
          <w:tcPr>
            <w:tcW w:type="dxa" w:w="831"/>
          </w:tcPr>
          <w:p>
            <w:pPr>
              <w:pStyle w:val="null3"/>
              <w:jc w:val="left"/>
            </w:pPr>
            <w:r>
              <w:rPr>
                <w:rFonts w:ascii="仿宋_GB2312" w:hAnsi="仿宋_GB2312" w:cs="仿宋_GB2312" w:eastAsia="仿宋_GB2312"/>
              </w:rPr>
              <w:t>双</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90</w:t>
            </w:r>
          </w:p>
        </w:tc>
        <w:tc>
          <w:tcPr>
            <w:tcW w:type="dxa" w:w="831"/>
          </w:tcPr>
          <w:p>
            <w:pPr>
              <w:pStyle w:val="null3"/>
              <w:jc w:val="left"/>
            </w:pPr>
            <w:r>
              <w:rPr>
                <w:rFonts w:ascii="仿宋_GB2312" w:hAnsi="仿宋_GB2312" w:cs="仿宋_GB2312" w:eastAsia="仿宋_GB2312"/>
              </w:rPr>
              <w:t>下水鞋</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5,160.00</w:t>
            </w:r>
          </w:p>
        </w:tc>
        <w:tc>
          <w:tcPr>
            <w:tcW w:type="dxa" w:w="831"/>
          </w:tcPr>
          <w:p>
            <w:pPr>
              <w:pStyle w:val="null3"/>
              <w:jc w:val="left"/>
            </w:pPr>
            <w:r>
              <w:rPr>
                <w:rFonts w:ascii="仿宋_GB2312" w:hAnsi="仿宋_GB2312" w:cs="仿宋_GB2312" w:eastAsia="仿宋_GB2312"/>
              </w:rPr>
              <w:t>双</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91</w:t>
            </w:r>
          </w:p>
        </w:tc>
        <w:tc>
          <w:tcPr>
            <w:tcW w:type="dxa" w:w="831"/>
          </w:tcPr>
          <w:p>
            <w:pPr>
              <w:pStyle w:val="null3"/>
              <w:jc w:val="left"/>
            </w:pPr>
            <w:r>
              <w:rPr>
                <w:rFonts w:ascii="仿宋_GB2312" w:hAnsi="仿宋_GB2312" w:cs="仿宋_GB2312" w:eastAsia="仿宋_GB2312"/>
              </w:rPr>
              <w:t>下水鞋</w:t>
            </w:r>
          </w:p>
        </w:tc>
        <w:tc>
          <w:tcPr>
            <w:tcW w:type="dxa" w:w="831"/>
          </w:tcPr>
          <w:p>
            <w:pPr>
              <w:pStyle w:val="null3"/>
              <w:jc w:val="right"/>
            </w:pPr>
            <w:r>
              <w:rPr>
                <w:rFonts w:ascii="仿宋_GB2312" w:hAnsi="仿宋_GB2312" w:cs="仿宋_GB2312" w:eastAsia="仿宋_GB2312"/>
              </w:rPr>
              <w:t>32.00</w:t>
            </w:r>
          </w:p>
        </w:tc>
        <w:tc>
          <w:tcPr>
            <w:tcW w:type="dxa" w:w="831"/>
          </w:tcPr>
          <w:p>
            <w:pPr>
              <w:pStyle w:val="null3"/>
              <w:jc w:val="right"/>
            </w:pPr>
            <w:r>
              <w:rPr>
                <w:rFonts w:ascii="仿宋_GB2312" w:hAnsi="仿宋_GB2312" w:cs="仿宋_GB2312" w:eastAsia="仿宋_GB2312"/>
              </w:rPr>
              <w:t>12,800.00</w:t>
            </w:r>
          </w:p>
        </w:tc>
        <w:tc>
          <w:tcPr>
            <w:tcW w:type="dxa" w:w="831"/>
          </w:tcPr>
          <w:p>
            <w:pPr>
              <w:pStyle w:val="null3"/>
              <w:jc w:val="left"/>
            </w:pPr>
            <w:r>
              <w:rPr>
                <w:rFonts w:ascii="仿宋_GB2312" w:hAnsi="仿宋_GB2312" w:cs="仿宋_GB2312" w:eastAsia="仿宋_GB2312"/>
              </w:rPr>
              <w:t>双</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92</w:t>
            </w:r>
          </w:p>
        </w:tc>
        <w:tc>
          <w:tcPr>
            <w:tcW w:type="dxa" w:w="831"/>
          </w:tcPr>
          <w:p>
            <w:pPr>
              <w:pStyle w:val="null3"/>
              <w:jc w:val="left"/>
            </w:pPr>
            <w:r>
              <w:rPr>
                <w:rFonts w:ascii="仿宋_GB2312" w:hAnsi="仿宋_GB2312" w:cs="仿宋_GB2312" w:eastAsia="仿宋_GB2312"/>
              </w:rPr>
              <w:t>吊裤</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7,920.00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93</w:t>
            </w:r>
          </w:p>
        </w:tc>
        <w:tc>
          <w:tcPr>
            <w:tcW w:type="dxa" w:w="831"/>
          </w:tcPr>
          <w:p>
            <w:pPr>
              <w:pStyle w:val="null3"/>
              <w:jc w:val="left"/>
            </w:pPr>
            <w:r>
              <w:rPr>
                <w:rFonts w:ascii="仿宋_GB2312" w:hAnsi="仿宋_GB2312" w:cs="仿宋_GB2312" w:eastAsia="仿宋_GB2312"/>
              </w:rPr>
              <w:t>帆船手套</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left"/>
            </w:pPr>
            <w:r>
              <w:rPr>
                <w:rFonts w:ascii="仿宋_GB2312" w:hAnsi="仿宋_GB2312" w:cs="仿宋_GB2312" w:eastAsia="仿宋_GB2312"/>
              </w:rPr>
              <w:t>副</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94</w:t>
            </w:r>
          </w:p>
        </w:tc>
        <w:tc>
          <w:tcPr>
            <w:tcW w:type="dxa" w:w="831"/>
          </w:tcPr>
          <w:p>
            <w:pPr>
              <w:pStyle w:val="null3"/>
              <w:jc w:val="left"/>
            </w:pPr>
            <w:r>
              <w:rPr>
                <w:rFonts w:ascii="仿宋_GB2312" w:hAnsi="仿宋_GB2312" w:cs="仿宋_GB2312" w:eastAsia="仿宋_GB2312"/>
              </w:rPr>
              <w:t>耐磨手套</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副</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95</w:t>
            </w:r>
          </w:p>
        </w:tc>
        <w:tc>
          <w:tcPr>
            <w:tcW w:type="dxa" w:w="831"/>
          </w:tcPr>
          <w:p>
            <w:pPr>
              <w:pStyle w:val="null3"/>
              <w:jc w:val="left"/>
            </w:pPr>
            <w:r>
              <w:rPr>
                <w:rFonts w:ascii="仿宋_GB2312" w:hAnsi="仿宋_GB2312" w:cs="仿宋_GB2312" w:eastAsia="仿宋_GB2312"/>
              </w:rPr>
              <w:t>测功仪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96</w:t>
            </w:r>
          </w:p>
        </w:tc>
        <w:tc>
          <w:tcPr>
            <w:tcW w:type="dxa" w:w="831"/>
          </w:tcPr>
          <w:p>
            <w:pPr>
              <w:pStyle w:val="null3"/>
              <w:jc w:val="left"/>
            </w:pPr>
            <w:r>
              <w:rPr>
                <w:rFonts w:ascii="仿宋_GB2312" w:hAnsi="仿宋_GB2312" w:cs="仿宋_GB2312" w:eastAsia="仿宋_GB2312"/>
              </w:rPr>
              <w:t>杠铃杆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97</w:t>
            </w:r>
          </w:p>
        </w:tc>
        <w:tc>
          <w:tcPr>
            <w:tcW w:type="dxa" w:w="831"/>
          </w:tcPr>
          <w:p>
            <w:pPr>
              <w:pStyle w:val="null3"/>
              <w:jc w:val="left"/>
            </w:pPr>
            <w:r>
              <w:rPr>
                <w:rFonts w:ascii="仿宋_GB2312" w:hAnsi="仿宋_GB2312" w:cs="仿宋_GB2312" w:eastAsia="仿宋_GB2312"/>
              </w:rPr>
              <w:t>六角杠铃杆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98</w:t>
            </w:r>
          </w:p>
        </w:tc>
        <w:tc>
          <w:tcPr>
            <w:tcW w:type="dxa" w:w="831"/>
          </w:tcPr>
          <w:p>
            <w:pPr>
              <w:pStyle w:val="null3"/>
              <w:jc w:val="left"/>
            </w:pPr>
            <w:r>
              <w:rPr>
                <w:rFonts w:ascii="仿宋_GB2312" w:hAnsi="仿宋_GB2312" w:cs="仿宋_GB2312" w:eastAsia="仿宋_GB2312"/>
              </w:rPr>
              <w:t>杠铃片</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片</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99</w:t>
            </w:r>
          </w:p>
        </w:tc>
        <w:tc>
          <w:tcPr>
            <w:tcW w:type="dxa" w:w="831"/>
          </w:tcPr>
          <w:p>
            <w:pPr>
              <w:pStyle w:val="null3"/>
              <w:jc w:val="left"/>
            </w:pPr>
            <w:r>
              <w:rPr>
                <w:rFonts w:ascii="仿宋_GB2312" w:hAnsi="仿宋_GB2312" w:cs="仿宋_GB2312" w:eastAsia="仿宋_GB2312"/>
              </w:rPr>
              <w:t>杠铃片</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1,680.00</w:t>
            </w:r>
          </w:p>
        </w:tc>
        <w:tc>
          <w:tcPr>
            <w:tcW w:type="dxa" w:w="831"/>
          </w:tcPr>
          <w:p>
            <w:pPr>
              <w:pStyle w:val="null3"/>
              <w:jc w:val="left"/>
            </w:pPr>
            <w:r>
              <w:rPr>
                <w:rFonts w:ascii="仿宋_GB2312" w:hAnsi="仿宋_GB2312" w:cs="仿宋_GB2312" w:eastAsia="仿宋_GB2312"/>
              </w:rPr>
              <w:t>片</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100</w:t>
            </w:r>
          </w:p>
        </w:tc>
        <w:tc>
          <w:tcPr>
            <w:tcW w:type="dxa" w:w="831"/>
          </w:tcPr>
          <w:p>
            <w:pPr>
              <w:pStyle w:val="null3"/>
              <w:jc w:val="left"/>
            </w:pPr>
            <w:r>
              <w:rPr>
                <w:rFonts w:ascii="仿宋_GB2312" w:hAnsi="仿宋_GB2312" w:cs="仿宋_GB2312" w:eastAsia="仿宋_GB2312"/>
              </w:rPr>
              <w:t>杠铃片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1,280.00</w:t>
            </w:r>
          </w:p>
        </w:tc>
        <w:tc>
          <w:tcPr>
            <w:tcW w:type="dxa" w:w="831"/>
          </w:tcPr>
          <w:p>
            <w:pPr>
              <w:pStyle w:val="null3"/>
              <w:jc w:val="left"/>
            </w:pPr>
            <w:r>
              <w:rPr>
                <w:rFonts w:ascii="仿宋_GB2312" w:hAnsi="仿宋_GB2312" w:cs="仿宋_GB2312" w:eastAsia="仿宋_GB2312"/>
              </w:rPr>
              <w:t>片</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101</w:t>
            </w:r>
          </w:p>
        </w:tc>
        <w:tc>
          <w:tcPr>
            <w:tcW w:type="dxa" w:w="831"/>
          </w:tcPr>
          <w:p>
            <w:pPr>
              <w:pStyle w:val="null3"/>
              <w:jc w:val="left"/>
            </w:pPr>
            <w:r>
              <w:rPr>
                <w:rFonts w:ascii="仿宋_GB2312" w:hAnsi="仿宋_GB2312" w:cs="仿宋_GB2312" w:eastAsia="仿宋_GB2312"/>
              </w:rPr>
              <w:t>杠铃片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片</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102</w:t>
            </w:r>
          </w:p>
        </w:tc>
        <w:tc>
          <w:tcPr>
            <w:tcW w:type="dxa" w:w="831"/>
          </w:tcPr>
          <w:p>
            <w:pPr>
              <w:pStyle w:val="null3"/>
              <w:jc w:val="left"/>
            </w:pPr>
            <w:r>
              <w:rPr>
                <w:rFonts w:ascii="仿宋_GB2312" w:hAnsi="仿宋_GB2312" w:cs="仿宋_GB2312" w:eastAsia="仿宋_GB2312"/>
              </w:rPr>
              <w:t>哑铃</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片</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103</w:t>
            </w:r>
          </w:p>
        </w:tc>
        <w:tc>
          <w:tcPr>
            <w:tcW w:type="dxa" w:w="831"/>
          </w:tcPr>
          <w:p>
            <w:pPr>
              <w:pStyle w:val="null3"/>
              <w:jc w:val="left"/>
            </w:pPr>
            <w:r>
              <w:rPr>
                <w:rFonts w:ascii="仿宋_GB2312" w:hAnsi="仿宋_GB2312" w:cs="仿宋_GB2312" w:eastAsia="仿宋_GB2312"/>
              </w:rPr>
              <w:t>哑铃</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片</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104</w:t>
            </w:r>
          </w:p>
        </w:tc>
        <w:tc>
          <w:tcPr>
            <w:tcW w:type="dxa" w:w="831"/>
          </w:tcPr>
          <w:p>
            <w:pPr>
              <w:pStyle w:val="null3"/>
              <w:jc w:val="left"/>
            </w:pPr>
            <w:r>
              <w:rPr>
                <w:rFonts w:ascii="仿宋_GB2312" w:hAnsi="仿宋_GB2312" w:cs="仿宋_GB2312" w:eastAsia="仿宋_GB2312"/>
              </w:rPr>
              <w:t>哑铃</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660.00</w:t>
            </w:r>
          </w:p>
        </w:tc>
        <w:tc>
          <w:tcPr>
            <w:tcW w:type="dxa" w:w="831"/>
          </w:tcPr>
          <w:p>
            <w:pPr>
              <w:pStyle w:val="null3"/>
              <w:jc w:val="left"/>
            </w:pPr>
            <w:r>
              <w:rPr>
                <w:rFonts w:ascii="仿宋_GB2312" w:hAnsi="仿宋_GB2312" w:cs="仿宋_GB2312" w:eastAsia="仿宋_GB2312"/>
              </w:rPr>
              <w:t>片</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105</w:t>
            </w:r>
          </w:p>
        </w:tc>
        <w:tc>
          <w:tcPr>
            <w:tcW w:type="dxa" w:w="831"/>
          </w:tcPr>
          <w:p>
            <w:pPr>
              <w:pStyle w:val="null3"/>
              <w:jc w:val="left"/>
            </w:pPr>
            <w:r>
              <w:rPr>
                <w:rFonts w:ascii="仿宋_GB2312" w:hAnsi="仿宋_GB2312" w:cs="仿宋_GB2312" w:eastAsia="仿宋_GB2312"/>
              </w:rPr>
              <w:t>哑铃</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840.00</w:t>
            </w:r>
          </w:p>
        </w:tc>
        <w:tc>
          <w:tcPr>
            <w:tcW w:type="dxa" w:w="831"/>
          </w:tcPr>
          <w:p>
            <w:pPr>
              <w:pStyle w:val="null3"/>
              <w:jc w:val="left"/>
            </w:pPr>
            <w:r>
              <w:rPr>
                <w:rFonts w:ascii="仿宋_GB2312" w:hAnsi="仿宋_GB2312" w:cs="仿宋_GB2312" w:eastAsia="仿宋_GB2312"/>
              </w:rPr>
              <w:t>片</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106</w:t>
            </w:r>
          </w:p>
        </w:tc>
        <w:tc>
          <w:tcPr>
            <w:tcW w:type="dxa" w:w="831"/>
          </w:tcPr>
          <w:p>
            <w:pPr>
              <w:pStyle w:val="null3"/>
              <w:jc w:val="left"/>
            </w:pPr>
            <w:r>
              <w:rPr>
                <w:rFonts w:ascii="仿宋_GB2312" w:hAnsi="仿宋_GB2312" w:cs="仿宋_GB2312" w:eastAsia="仿宋_GB2312"/>
              </w:rPr>
              <w:t>哑铃</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1,040.00</w:t>
            </w:r>
          </w:p>
        </w:tc>
        <w:tc>
          <w:tcPr>
            <w:tcW w:type="dxa" w:w="831"/>
          </w:tcPr>
          <w:p>
            <w:pPr>
              <w:pStyle w:val="null3"/>
              <w:jc w:val="left"/>
            </w:pPr>
            <w:r>
              <w:rPr>
                <w:rFonts w:ascii="仿宋_GB2312" w:hAnsi="仿宋_GB2312" w:cs="仿宋_GB2312" w:eastAsia="仿宋_GB2312"/>
              </w:rPr>
              <w:t>片</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107</w:t>
            </w:r>
          </w:p>
        </w:tc>
        <w:tc>
          <w:tcPr>
            <w:tcW w:type="dxa" w:w="831"/>
          </w:tcPr>
          <w:p>
            <w:pPr>
              <w:pStyle w:val="null3"/>
              <w:jc w:val="left"/>
            </w:pPr>
            <w:r>
              <w:rPr>
                <w:rFonts w:ascii="仿宋_GB2312" w:hAnsi="仿宋_GB2312" w:cs="仿宋_GB2312" w:eastAsia="仿宋_GB2312"/>
              </w:rPr>
              <w:t>哑铃</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片</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1,349,280.00</w:t>
      </w:r>
    </w:p>
    <w:p>
      <w:pPr>
        <w:pStyle w:val="null3"/>
        <w:jc w:val="left"/>
      </w:pPr>
      <w:r>
        <w:rPr>
          <w:rFonts w:ascii="仿宋_GB2312" w:hAnsi="仿宋_GB2312" w:cs="仿宋_GB2312" w:eastAsia="仿宋_GB2312"/>
        </w:rPr>
        <w:t>采购包最高限价（元）: 1,349,280.00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奥运水翼帆板（男子）</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176,000.00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奥运水翼帆板（女子）</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255,000.00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奥运水翼</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奥运水翼帆杆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43,200.00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奥运男子水翼桅杆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奥运女子水翼桅杆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44,000.00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奥运男子水翼帆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46,200.00</w:t>
            </w:r>
          </w:p>
        </w:tc>
        <w:tc>
          <w:tcPr>
            <w:tcW w:type="dxa" w:w="831"/>
          </w:tcPr>
          <w:p>
            <w:pPr>
              <w:pStyle w:val="null3"/>
              <w:jc w:val="left"/>
            </w:pPr>
            <w:r>
              <w:rPr>
                <w:rFonts w:ascii="仿宋_GB2312" w:hAnsi="仿宋_GB2312" w:cs="仿宋_GB2312" w:eastAsia="仿宋_GB2312"/>
              </w:rPr>
              <w:t>面</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奥运女子水翼帆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66,600.00</w:t>
            </w:r>
          </w:p>
        </w:tc>
        <w:tc>
          <w:tcPr>
            <w:tcW w:type="dxa" w:w="831"/>
          </w:tcPr>
          <w:p>
            <w:pPr>
              <w:pStyle w:val="null3"/>
              <w:jc w:val="left"/>
            </w:pPr>
            <w:r>
              <w:rPr>
                <w:rFonts w:ascii="仿宋_GB2312" w:hAnsi="仿宋_GB2312" w:cs="仿宋_GB2312" w:eastAsia="仿宋_GB2312"/>
              </w:rPr>
              <w:t>面</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奥运水翼万向节</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奥运水翼加长杆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6,300.00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奥运水翼(前翼）</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奥运水翼（长横杆）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教练艇气囊更换</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教练艇挂机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腰勾</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青年水翼板体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青年水翼帆（5.0）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left"/>
            </w:pPr>
            <w:r>
              <w:rPr>
                <w:rFonts w:ascii="仿宋_GB2312" w:hAnsi="仿宋_GB2312" w:cs="仿宋_GB2312" w:eastAsia="仿宋_GB2312"/>
              </w:rPr>
              <w:t>面</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青年水翼帆（7.0）</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面</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青年水翼帆（7.0）帆具</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138,000.00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水翼帆插条</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水翼螺丝（全套）</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right"/>
            </w:pPr>
            <w:r>
              <w:rPr>
                <w:rFonts w:ascii="仿宋_GB2312" w:hAnsi="仿宋_GB2312" w:cs="仿宋_GB2312" w:eastAsia="仿宋_GB2312"/>
              </w:rPr>
              <w:t>2,080.00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万向节</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9,750.00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水翼板脚套</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耐磨绳</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right"/>
            </w:pPr>
            <w:r>
              <w:rPr>
                <w:rFonts w:ascii="仿宋_GB2312" w:hAnsi="仿宋_GB2312" w:cs="仿宋_GB2312" w:eastAsia="仿宋_GB2312"/>
              </w:rPr>
              <w:t>8,400.00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绳子</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腰钩绳</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right"/>
            </w:pPr>
            <w:r>
              <w:rPr>
                <w:rFonts w:ascii="仿宋_GB2312" w:hAnsi="仿宋_GB2312" w:cs="仿宋_GB2312" w:eastAsia="仿宋_GB2312"/>
              </w:rPr>
              <w:t>16,750.00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补帆纸</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运动眼镜</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right"/>
            </w:pPr>
            <w:r>
              <w:rPr>
                <w:rFonts w:ascii="仿宋_GB2312" w:hAnsi="仿宋_GB2312" w:cs="仿宋_GB2312" w:eastAsia="仿宋_GB2312"/>
              </w:rPr>
              <w:t>22,000.00</w:t>
            </w:r>
          </w:p>
        </w:tc>
        <w:tc>
          <w:tcPr>
            <w:tcW w:type="dxa" w:w="831"/>
          </w:tcPr>
          <w:p>
            <w:pPr>
              <w:pStyle w:val="null3"/>
              <w:jc w:val="left"/>
            </w:pPr>
            <w:r>
              <w:rPr>
                <w:rFonts w:ascii="仿宋_GB2312" w:hAnsi="仿宋_GB2312" w:cs="仿宋_GB2312" w:eastAsia="仿宋_GB2312"/>
              </w:rPr>
              <w:t>副</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上身紧身衣</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无袖保暖服</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9,900.00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帆杆夹绳器</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960,800.00</w:t>
      </w:r>
    </w:p>
    <w:p>
      <w:pPr>
        <w:pStyle w:val="null3"/>
        <w:jc w:val="left"/>
      </w:pPr>
      <w:r>
        <w:rPr>
          <w:rFonts w:ascii="仿宋_GB2312" w:hAnsi="仿宋_GB2312" w:cs="仿宋_GB2312" w:eastAsia="仿宋_GB2312"/>
        </w:rPr>
        <w:t>采购包最高限价（元）: 960,800.00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冲浪短板（材质：EPS）</w:t>
            </w:r>
          </w:p>
        </w:tc>
        <w:tc>
          <w:tcPr>
            <w:tcW w:type="dxa" w:w="831"/>
          </w:tcPr>
          <w:p>
            <w:pPr>
              <w:pStyle w:val="null3"/>
              <w:jc w:val="right"/>
            </w:pPr>
            <w:r>
              <w:rPr>
                <w:rFonts w:ascii="仿宋_GB2312" w:hAnsi="仿宋_GB2312" w:cs="仿宋_GB2312" w:eastAsia="仿宋_GB2312"/>
              </w:rPr>
              <w:t>44.00</w:t>
            </w:r>
          </w:p>
        </w:tc>
        <w:tc>
          <w:tcPr>
            <w:tcW w:type="dxa" w:w="831"/>
          </w:tcPr>
          <w:p>
            <w:pPr>
              <w:pStyle w:val="null3"/>
              <w:jc w:val="right"/>
            </w:pPr>
            <w:r>
              <w:rPr>
                <w:rFonts w:ascii="仿宋_GB2312" w:hAnsi="仿宋_GB2312" w:cs="仿宋_GB2312" w:eastAsia="仿宋_GB2312"/>
              </w:rPr>
              <w:t>437,140.00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冲浪短板（材质：PU）</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right"/>
            </w:pPr>
            <w:r>
              <w:rPr>
                <w:rFonts w:ascii="仿宋_GB2312" w:hAnsi="仿宋_GB2312" w:cs="仿宋_GB2312" w:eastAsia="仿宋_GB2312"/>
              </w:rPr>
              <w:t>138,852.00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冲浪长板</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248,000.00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防寒服</w:t>
            </w:r>
          </w:p>
        </w:tc>
        <w:tc>
          <w:tcPr>
            <w:tcW w:type="dxa" w:w="831"/>
          </w:tcPr>
          <w:p>
            <w:pPr>
              <w:pStyle w:val="null3"/>
              <w:jc w:val="right"/>
            </w:pPr>
            <w:r>
              <w:rPr>
                <w:rFonts w:ascii="仿宋_GB2312" w:hAnsi="仿宋_GB2312" w:cs="仿宋_GB2312" w:eastAsia="仿宋_GB2312"/>
              </w:rPr>
              <w:t>49.00</w:t>
            </w:r>
          </w:p>
        </w:tc>
        <w:tc>
          <w:tcPr>
            <w:tcW w:type="dxa" w:w="831"/>
          </w:tcPr>
          <w:p>
            <w:pPr>
              <w:pStyle w:val="null3"/>
              <w:jc w:val="right"/>
            </w:pPr>
            <w:r>
              <w:rPr>
                <w:rFonts w:ascii="仿宋_GB2312" w:hAnsi="仿宋_GB2312" w:cs="仿宋_GB2312" w:eastAsia="仿宋_GB2312"/>
              </w:rPr>
              <w:t>136,808.00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ILCA6帆船整套</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ILCA7帆船整套</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ILCA6碳纤维桅杆下节</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ILCA7桅杆下节</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ILCA6帆含插帆条</w:t>
            </w:r>
          </w:p>
        </w:tc>
        <w:tc>
          <w:tcPr>
            <w:tcW w:type="dxa" w:w="554"/>
          </w:tcPr>
          <w:p>
            <w:pPr>
              <w:pStyle w:val="null3"/>
              <w:jc w:val="left"/>
            </w:pPr>
            <w:r>
              <w:rPr>
                <w:rFonts w:ascii="仿宋_GB2312" w:hAnsi="仿宋_GB2312" w:cs="仿宋_GB2312" w:eastAsia="仿宋_GB2312"/>
              </w:rPr>
              <w:t>面</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ILCA7帆含插帆条</w:t>
            </w:r>
          </w:p>
        </w:tc>
        <w:tc>
          <w:tcPr>
            <w:tcW w:type="dxa" w:w="554"/>
          </w:tcPr>
          <w:p>
            <w:pPr>
              <w:pStyle w:val="null3"/>
              <w:jc w:val="left"/>
            </w:pPr>
            <w:r>
              <w:rPr>
                <w:rFonts w:ascii="仿宋_GB2312" w:hAnsi="仿宋_GB2312" w:cs="仿宋_GB2312" w:eastAsia="仿宋_GB2312"/>
              </w:rPr>
              <w:t>面</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ILCA碳制主舵柄</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ILCA碳制副舵柄</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ILCA主缭</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ILCA风向标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帆扣带</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470船(整装）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教练艇</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470桅杆</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470帆杆</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470球帆杆</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470主帆</w:t>
            </w:r>
          </w:p>
        </w:tc>
        <w:tc>
          <w:tcPr>
            <w:tcW w:type="dxa" w:w="554"/>
          </w:tcPr>
          <w:p>
            <w:pPr>
              <w:pStyle w:val="null3"/>
              <w:jc w:val="left"/>
            </w:pPr>
            <w:r>
              <w:rPr>
                <w:rFonts w:ascii="仿宋_GB2312" w:hAnsi="仿宋_GB2312" w:cs="仿宋_GB2312" w:eastAsia="仿宋_GB2312"/>
              </w:rPr>
              <w:t>面</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470前帆</w:t>
            </w:r>
          </w:p>
        </w:tc>
        <w:tc>
          <w:tcPr>
            <w:tcW w:type="dxa" w:w="554"/>
          </w:tcPr>
          <w:p>
            <w:pPr>
              <w:pStyle w:val="null3"/>
              <w:jc w:val="left"/>
            </w:pPr>
            <w:r>
              <w:rPr>
                <w:rFonts w:ascii="仿宋_GB2312" w:hAnsi="仿宋_GB2312" w:cs="仿宋_GB2312" w:eastAsia="仿宋_GB2312"/>
              </w:rPr>
              <w:t>面</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470球帆</w:t>
            </w:r>
          </w:p>
        </w:tc>
        <w:tc>
          <w:tcPr>
            <w:tcW w:type="dxa" w:w="554"/>
          </w:tcPr>
          <w:p>
            <w:pPr>
              <w:pStyle w:val="null3"/>
              <w:jc w:val="left"/>
            </w:pPr>
            <w:r>
              <w:rPr>
                <w:rFonts w:ascii="仿宋_GB2312" w:hAnsi="仿宋_GB2312" w:cs="仿宋_GB2312" w:eastAsia="仿宋_GB2312"/>
              </w:rPr>
              <w:t>面</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470前帆钢丝</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470上船套</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49erFX帆船整套</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49er帆船整套</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49er桅杆</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49er主帆</w:t>
            </w:r>
          </w:p>
        </w:tc>
        <w:tc>
          <w:tcPr>
            <w:tcW w:type="dxa" w:w="554"/>
          </w:tcPr>
          <w:p>
            <w:pPr>
              <w:pStyle w:val="null3"/>
              <w:jc w:val="left"/>
            </w:pPr>
            <w:r>
              <w:rPr>
                <w:rFonts w:ascii="仿宋_GB2312" w:hAnsi="仿宋_GB2312" w:cs="仿宋_GB2312" w:eastAsia="仿宋_GB2312"/>
              </w:rPr>
              <w:t>面</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49er前帆</w:t>
            </w:r>
          </w:p>
        </w:tc>
        <w:tc>
          <w:tcPr>
            <w:tcW w:type="dxa" w:w="554"/>
          </w:tcPr>
          <w:p>
            <w:pPr>
              <w:pStyle w:val="null3"/>
              <w:jc w:val="left"/>
            </w:pPr>
            <w:r>
              <w:rPr>
                <w:rFonts w:ascii="仿宋_GB2312" w:hAnsi="仿宋_GB2312" w:cs="仿宋_GB2312" w:eastAsia="仿宋_GB2312"/>
              </w:rPr>
              <w:t>面</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49er球帆</w:t>
            </w:r>
          </w:p>
        </w:tc>
        <w:tc>
          <w:tcPr>
            <w:tcW w:type="dxa" w:w="554"/>
          </w:tcPr>
          <w:p>
            <w:pPr>
              <w:pStyle w:val="null3"/>
              <w:jc w:val="left"/>
            </w:pPr>
            <w:r>
              <w:rPr>
                <w:rFonts w:ascii="仿宋_GB2312" w:hAnsi="仿宋_GB2312" w:cs="仿宋_GB2312" w:eastAsia="仿宋_GB2312"/>
              </w:rPr>
              <w:t>面</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49erFX主帆</w:t>
            </w:r>
          </w:p>
        </w:tc>
        <w:tc>
          <w:tcPr>
            <w:tcW w:type="dxa" w:w="554"/>
          </w:tcPr>
          <w:p>
            <w:pPr>
              <w:pStyle w:val="null3"/>
              <w:jc w:val="left"/>
            </w:pPr>
            <w:r>
              <w:rPr>
                <w:rFonts w:ascii="仿宋_GB2312" w:hAnsi="仿宋_GB2312" w:cs="仿宋_GB2312" w:eastAsia="仿宋_GB2312"/>
              </w:rPr>
              <w:t>面</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49erFX前帆</w:t>
            </w:r>
          </w:p>
        </w:tc>
        <w:tc>
          <w:tcPr>
            <w:tcW w:type="dxa" w:w="554"/>
          </w:tcPr>
          <w:p>
            <w:pPr>
              <w:pStyle w:val="null3"/>
              <w:jc w:val="left"/>
            </w:pPr>
            <w:r>
              <w:rPr>
                <w:rFonts w:ascii="仿宋_GB2312" w:hAnsi="仿宋_GB2312" w:cs="仿宋_GB2312" w:eastAsia="仿宋_GB2312"/>
              </w:rPr>
              <w:t>面</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12,655.00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49erFX球帆</w:t>
            </w:r>
          </w:p>
        </w:tc>
        <w:tc>
          <w:tcPr>
            <w:tcW w:type="dxa" w:w="554"/>
          </w:tcPr>
          <w:p>
            <w:pPr>
              <w:pStyle w:val="null3"/>
              <w:jc w:val="left"/>
            </w:pPr>
            <w:r>
              <w:rPr>
                <w:rFonts w:ascii="仿宋_GB2312" w:hAnsi="仿宋_GB2312" w:cs="仿宋_GB2312" w:eastAsia="仿宋_GB2312"/>
              </w:rPr>
              <w:t>面</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49er/FX桅杆张力器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49er/FX碳纤副舵柄</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49er/FX脚蹬带</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49er/FX球帆袋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万向节</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49er/FX塑料帆导轨</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49er/FX球帆升降绳</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橡皮艇船体</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龙骨帆船整套</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白色帆号纸</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红色帆号纸</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黑色帆号纸</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球帆夹绳器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滑轮</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吊把索挂钩</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3,384.00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46</w:t>
            </w:r>
          </w:p>
        </w:tc>
        <w:tc>
          <w:tcPr>
            <w:tcW w:type="dxa" w:w="3046"/>
          </w:tcPr>
          <w:p>
            <w:pPr>
              <w:pStyle w:val="null3"/>
              <w:jc w:val="left"/>
            </w:pPr>
            <w:r>
              <w:rPr>
                <w:rFonts w:ascii="仿宋_GB2312" w:hAnsi="仿宋_GB2312" w:cs="仿宋_GB2312" w:eastAsia="仿宋_GB2312"/>
              </w:rPr>
              <w:t>前帆钢索滑轮</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47</w:t>
            </w:r>
          </w:p>
        </w:tc>
        <w:tc>
          <w:tcPr>
            <w:tcW w:type="dxa" w:w="3046"/>
          </w:tcPr>
          <w:p>
            <w:pPr>
              <w:pStyle w:val="null3"/>
              <w:jc w:val="left"/>
            </w:pPr>
            <w:r>
              <w:rPr>
                <w:rFonts w:ascii="仿宋_GB2312" w:hAnsi="仿宋_GB2312" w:cs="仿宋_GB2312" w:eastAsia="仿宋_GB2312"/>
              </w:rPr>
              <w:t>小滑轮</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48</w:t>
            </w:r>
          </w:p>
        </w:tc>
        <w:tc>
          <w:tcPr>
            <w:tcW w:type="dxa" w:w="3046"/>
          </w:tcPr>
          <w:p>
            <w:pPr>
              <w:pStyle w:val="null3"/>
              <w:jc w:val="left"/>
            </w:pPr>
            <w:r>
              <w:rPr>
                <w:rFonts w:ascii="仿宋_GB2312" w:hAnsi="仿宋_GB2312" w:cs="仿宋_GB2312" w:eastAsia="仿宋_GB2312"/>
              </w:rPr>
              <w:t>中滑轮</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49</w:t>
            </w:r>
          </w:p>
        </w:tc>
        <w:tc>
          <w:tcPr>
            <w:tcW w:type="dxa" w:w="3046"/>
          </w:tcPr>
          <w:p>
            <w:pPr>
              <w:pStyle w:val="null3"/>
              <w:jc w:val="left"/>
            </w:pPr>
            <w:r>
              <w:rPr>
                <w:rFonts w:ascii="仿宋_GB2312" w:hAnsi="仿宋_GB2312" w:cs="仿宋_GB2312" w:eastAsia="仿宋_GB2312"/>
              </w:rPr>
              <w:t>耳朵滑轮环</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50</w:t>
            </w:r>
          </w:p>
        </w:tc>
        <w:tc>
          <w:tcPr>
            <w:tcW w:type="dxa" w:w="3046"/>
          </w:tcPr>
          <w:p>
            <w:pPr>
              <w:pStyle w:val="null3"/>
              <w:jc w:val="left"/>
            </w:pPr>
            <w:r>
              <w:rPr>
                <w:rFonts w:ascii="仿宋_GB2312" w:hAnsi="仿宋_GB2312" w:cs="仿宋_GB2312" w:eastAsia="仿宋_GB2312"/>
              </w:rPr>
              <w:t>U型滑轮环</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51</w:t>
            </w:r>
          </w:p>
        </w:tc>
        <w:tc>
          <w:tcPr>
            <w:tcW w:type="dxa" w:w="3046"/>
          </w:tcPr>
          <w:p>
            <w:pPr>
              <w:pStyle w:val="null3"/>
              <w:jc w:val="left"/>
            </w:pPr>
            <w:r>
              <w:rPr>
                <w:rFonts w:ascii="仿宋_GB2312" w:hAnsi="仿宋_GB2312" w:cs="仿宋_GB2312" w:eastAsia="仿宋_GB2312"/>
              </w:rPr>
              <w:t>八字滑轮环</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52</w:t>
            </w:r>
          </w:p>
        </w:tc>
        <w:tc>
          <w:tcPr>
            <w:tcW w:type="dxa" w:w="3046"/>
          </w:tcPr>
          <w:p>
            <w:pPr>
              <w:pStyle w:val="null3"/>
              <w:jc w:val="left"/>
            </w:pPr>
            <w:r>
              <w:rPr>
                <w:rFonts w:ascii="仿宋_GB2312" w:hAnsi="仿宋_GB2312" w:cs="仿宋_GB2312" w:eastAsia="仿宋_GB2312"/>
              </w:rPr>
              <w:t>卸扣</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53</w:t>
            </w:r>
          </w:p>
        </w:tc>
        <w:tc>
          <w:tcPr>
            <w:tcW w:type="dxa" w:w="3046"/>
          </w:tcPr>
          <w:p>
            <w:pPr>
              <w:pStyle w:val="null3"/>
              <w:jc w:val="left"/>
            </w:pPr>
            <w:r>
              <w:rPr>
                <w:rFonts w:ascii="仿宋_GB2312" w:hAnsi="仿宋_GB2312" w:cs="仿宋_GB2312" w:eastAsia="仿宋_GB2312"/>
              </w:rPr>
              <w:t>双面胶</w:t>
            </w:r>
          </w:p>
        </w:tc>
        <w:tc>
          <w:tcPr>
            <w:tcW w:type="dxa" w:w="554"/>
          </w:tcPr>
          <w:p>
            <w:pPr>
              <w:pStyle w:val="null3"/>
              <w:jc w:val="left"/>
            </w:pPr>
            <w:r>
              <w:rPr>
                <w:rFonts w:ascii="仿宋_GB2312" w:hAnsi="仿宋_GB2312" w:cs="仿宋_GB2312" w:eastAsia="仿宋_GB2312"/>
              </w:rPr>
              <w:t>卷</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1,188.00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54</w:t>
            </w:r>
          </w:p>
        </w:tc>
        <w:tc>
          <w:tcPr>
            <w:tcW w:type="dxa" w:w="3046"/>
          </w:tcPr>
          <w:p>
            <w:pPr>
              <w:pStyle w:val="null3"/>
              <w:jc w:val="left"/>
            </w:pPr>
            <w:r>
              <w:rPr>
                <w:rFonts w:ascii="仿宋_GB2312" w:hAnsi="仿宋_GB2312" w:cs="仿宋_GB2312" w:eastAsia="仿宋_GB2312"/>
              </w:rPr>
              <w:t>补帆胶带</w:t>
            </w:r>
          </w:p>
        </w:tc>
        <w:tc>
          <w:tcPr>
            <w:tcW w:type="dxa" w:w="554"/>
          </w:tcPr>
          <w:p>
            <w:pPr>
              <w:pStyle w:val="null3"/>
              <w:jc w:val="left"/>
            </w:pPr>
            <w:r>
              <w:rPr>
                <w:rFonts w:ascii="仿宋_GB2312" w:hAnsi="仿宋_GB2312" w:cs="仿宋_GB2312" w:eastAsia="仿宋_GB2312"/>
              </w:rPr>
              <w:t>卷</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55</w:t>
            </w:r>
          </w:p>
        </w:tc>
        <w:tc>
          <w:tcPr>
            <w:tcW w:type="dxa" w:w="3046"/>
          </w:tcPr>
          <w:p>
            <w:pPr>
              <w:pStyle w:val="null3"/>
              <w:jc w:val="left"/>
            </w:pPr>
            <w:r>
              <w:rPr>
                <w:rFonts w:ascii="仿宋_GB2312" w:hAnsi="仿宋_GB2312" w:cs="仿宋_GB2312" w:eastAsia="仿宋_GB2312"/>
              </w:rPr>
              <w:t>电子罗经架子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56</w:t>
            </w:r>
          </w:p>
        </w:tc>
        <w:tc>
          <w:tcPr>
            <w:tcW w:type="dxa" w:w="3046"/>
          </w:tcPr>
          <w:p>
            <w:pPr>
              <w:pStyle w:val="null3"/>
              <w:jc w:val="left"/>
            </w:pPr>
            <w:r>
              <w:rPr>
                <w:rFonts w:ascii="仿宋_GB2312" w:hAnsi="仿宋_GB2312" w:cs="仿宋_GB2312" w:eastAsia="仿宋_GB2312"/>
              </w:rPr>
              <w:t>电子罗经</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57</w:t>
            </w:r>
          </w:p>
        </w:tc>
        <w:tc>
          <w:tcPr>
            <w:tcW w:type="dxa" w:w="3046"/>
          </w:tcPr>
          <w:p>
            <w:pPr>
              <w:pStyle w:val="null3"/>
              <w:jc w:val="left"/>
            </w:pPr>
            <w:r>
              <w:rPr>
                <w:rFonts w:ascii="仿宋_GB2312" w:hAnsi="仿宋_GB2312" w:cs="仿宋_GB2312" w:eastAsia="仿宋_GB2312"/>
              </w:rPr>
              <w:t>起航表</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58</w:t>
            </w:r>
          </w:p>
        </w:tc>
        <w:tc>
          <w:tcPr>
            <w:tcW w:type="dxa" w:w="3046"/>
          </w:tcPr>
          <w:p>
            <w:pPr>
              <w:pStyle w:val="null3"/>
              <w:jc w:val="left"/>
            </w:pPr>
            <w:r>
              <w:rPr>
                <w:rFonts w:ascii="仿宋_GB2312" w:hAnsi="仿宋_GB2312" w:cs="仿宋_GB2312" w:eastAsia="仿宋_GB2312"/>
              </w:rPr>
              <w:t>3厘双编绳</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59</w:t>
            </w:r>
          </w:p>
        </w:tc>
        <w:tc>
          <w:tcPr>
            <w:tcW w:type="dxa" w:w="3046"/>
          </w:tcPr>
          <w:p>
            <w:pPr>
              <w:pStyle w:val="null3"/>
              <w:jc w:val="left"/>
            </w:pPr>
            <w:r>
              <w:rPr>
                <w:rFonts w:ascii="仿宋_GB2312" w:hAnsi="仿宋_GB2312" w:cs="仿宋_GB2312" w:eastAsia="仿宋_GB2312"/>
              </w:rPr>
              <w:t>4厘双编绳</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60</w:t>
            </w:r>
          </w:p>
        </w:tc>
        <w:tc>
          <w:tcPr>
            <w:tcW w:type="dxa" w:w="3046"/>
          </w:tcPr>
          <w:p>
            <w:pPr>
              <w:pStyle w:val="null3"/>
              <w:jc w:val="left"/>
            </w:pPr>
            <w:r>
              <w:rPr>
                <w:rFonts w:ascii="仿宋_GB2312" w:hAnsi="仿宋_GB2312" w:cs="仿宋_GB2312" w:eastAsia="仿宋_GB2312"/>
              </w:rPr>
              <w:t>4厘控帆绳</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61</w:t>
            </w:r>
          </w:p>
        </w:tc>
        <w:tc>
          <w:tcPr>
            <w:tcW w:type="dxa" w:w="3046"/>
          </w:tcPr>
          <w:p>
            <w:pPr>
              <w:pStyle w:val="null3"/>
              <w:jc w:val="left"/>
            </w:pPr>
            <w:r>
              <w:rPr>
                <w:rFonts w:ascii="仿宋_GB2312" w:hAnsi="仿宋_GB2312" w:cs="仿宋_GB2312" w:eastAsia="仿宋_GB2312"/>
              </w:rPr>
              <w:t>5厘控帆绳</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62</w:t>
            </w:r>
          </w:p>
        </w:tc>
        <w:tc>
          <w:tcPr>
            <w:tcW w:type="dxa" w:w="3046"/>
          </w:tcPr>
          <w:p>
            <w:pPr>
              <w:pStyle w:val="null3"/>
              <w:jc w:val="left"/>
            </w:pPr>
            <w:r>
              <w:rPr>
                <w:rFonts w:ascii="仿宋_GB2312" w:hAnsi="仿宋_GB2312" w:cs="仿宋_GB2312" w:eastAsia="仿宋_GB2312"/>
              </w:rPr>
              <w:t>6厘控帆绳</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63</w:t>
            </w:r>
          </w:p>
        </w:tc>
        <w:tc>
          <w:tcPr>
            <w:tcW w:type="dxa" w:w="3046"/>
          </w:tcPr>
          <w:p>
            <w:pPr>
              <w:pStyle w:val="null3"/>
              <w:jc w:val="left"/>
            </w:pPr>
            <w:r>
              <w:rPr>
                <w:rFonts w:ascii="仿宋_GB2312" w:hAnsi="仿宋_GB2312" w:cs="仿宋_GB2312" w:eastAsia="仿宋_GB2312"/>
              </w:rPr>
              <w:t>7厘控帆绳</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64</w:t>
            </w:r>
          </w:p>
        </w:tc>
        <w:tc>
          <w:tcPr>
            <w:tcW w:type="dxa" w:w="3046"/>
          </w:tcPr>
          <w:p>
            <w:pPr>
              <w:pStyle w:val="null3"/>
              <w:jc w:val="left"/>
            </w:pPr>
            <w:r>
              <w:rPr>
                <w:rFonts w:ascii="仿宋_GB2312" w:hAnsi="仿宋_GB2312" w:cs="仿宋_GB2312" w:eastAsia="仿宋_GB2312"/>
              </w:rPr>
              <w:t>4厘耐磨绳</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65</w:t>
            </w:r>
          </w:p>
        </w:tc>
        <w:tc>
          <w:tcPr>
            <w:tcW w:type="dxa" w:w="3046"/>
          </w:tcPr>
          <w:p>
            <w:pPr>
              <w:pStyle w:val="null3"/>
              <w:jc w:val="left"/>
            </w:pPr>
            <w:r>
              <w:rPr>
                <w:rFonts w:ascii="仿宋_GB2312" w:hAnsi="仿宋_GB2312" w:cs="仿宋_GB2312" w:eastAsia="仿宋_GB2312"/>
              </w:rPr>
              <w:t>5厘耐磨绳</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66</w:t>
            </w:r>
          </w:p>
        </w:tc>
        <w:tc>
          <w:tcPr>
            <w:tcW w:type="dxa" w:w="3046"/>
          </w:tcPr>
          <w:p>
            <w:pPr>
              <w:pStyle w:val="null3"/>
              <w:jc w:val="left"/>
            </w:pPr>
            <w:r>
              <w:rPr>
                <w:rFonts w:ascii="仿宋_GB2312" w:hAnsi="仿宋_GB2312" w:cs="仿宋_GB2312" w:eastAsia="仿宋_GB2312"/>
              </w:rPr>
              <w:t>6厘耐磨绳</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67</w:t>
            </w:r>
          </w:p>
        </w:tc>
        <w:tc>
          <w:tcPr>
            <w:tcW w:type="dxa" w:w="3046"/>
          </w:tcPr>
          <w:p>
            <w:pPr>
              <w:pStyle w:val="null3"/>
              <w:jc w:val="left"/>
            </w:pPr>
            <w:r>
              <w:rPr>
                <w:rFonts w:ascii="仿宋_GB2312" w:hAnsi="仿宋_GB2312" w:cs="仿宋_GB2312" w:eastAsia="仿宋_GB2312"/>
              </w:rPr>
              <w:t>3厘橡筋绳</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68</w:t>
            </w:r>
          </w:p>
        </w:tc>
        <w:tc>
          <w:tcPr>
            <w:tcW w:type="dxa" w:w="3046"/>
          </w:tcPr>
          <w:p>
            <w:pPr>
              <w:pStyle w:val="null3"/>
              <w:jc w:val="left"/>
            </w:pPr>
            <w:r>
              <w:rPr>
                <w:rFonts w:ascii="仿宋_GB2312" w:hAnsi="仿宋_GB2312" w:cs="仿宋_GB2312" w:eastAsia="仿宋_GB2312"/>
              </w:rPr>
              <w:t>4厘橡筋绳</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69</w:t>
            </w:r>
          </w:p>
        </w:tc>
        <w:tc>
          <w:tcPr>
            <w:tcW w:type="dxa" w:w="3046"/>
          </w:tcPr>
          <w:p>
            <w:pPr>
              <w:pStyle w:val="null3"/>
              <w:jc w:val="left"/>
            </w:pPr>
            <w:r>
              <w:rPr>
                <w:rFonts w:ascii="仿宋_GB2312" w:hAnsi="仿宋_GB2312" w:cs="仿宋_GB2312" w:eastAsia="仿宋_GB2312"/>
              </w:rPr>
              <w:t>5厘纳米绳</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70</w:t>
            </w:r>
          </w:p>
        </w:tc>
        <w:tc>
          <w:tcPr>
            <w:tcW w:type="dxa" w:w="3046"/>
          </w:tcPr>
          <w:p>
            <w:pPr>
              <w:pStyle w:val="null3"/>
              <w:jc w:val="left"/>
            </w:pPr>
            <w:r>
              <w:rPr>
                <w:rFonts w:ascii="仿宋_GB2312" w:hAnsi="仿宋_GB2312" w:cs="仿宋_GB2312" w:eastAsia="仿宋_GB2312"/>
              </w:rPr>
              <w:t>4厘纳米绳</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71</w:t>
            </w:r>
          </w:p>
        </w:tc>
        <w:tc>
          <w:tcPr>
            <w:tcW w:type="dxa" w:w="3046"/>
          </w:tcPr>
          <w:p>
            <w:pPr>
              <w:pStyle w:val="null3"/>
              <w:jc w:val="left"/>
            </w:pPr>
            <w:r>
              <w:rPr>
                <w:rFonts w:ascii="仿宋_GB2312" w:hAnsi="仿宋_GB2312" w:cs="仿宋_GB2312" w:eastAsia="仿宋_GB2312"/>
              </w:rPr>
              <w:t>3厘纳米绳</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72</w:t>
            </w:r>
          </w:p>
        </w:tc>
        <w:tc>
          <w:tcPr>
            <w:tcW w:type="dxa" w:w="3046"/>
          </w:tcPr>
          <w:p>
            <w:pPr>
              <w:pStyle w:val="null3"/>
              <w:jc w:val="left"/>
            </w:pPr>
            <w:r>
              <w:rPr>
                <w:rFonts w:ascii="仿宋_GB2312" w:hAnsi="仿宋_GB2312" w:cs="仿宋_GB2312" w:eastAsia="仿宋_GB2312"/>
              </w:rPr>
              <w:t>运动眼镜</w:t>
            </w:r>
          </w:p>
        </w:tc>
        <w:tc>
          <w:tcPr>
            <w:tcW w:type="dxa" w:w="554"/>
          </w:tcPr>
          <w:p>
            <w:pPr>
              <w:pStyle w:val="null3"/>
              <w:jc w:val="left"/>
            </w:pPr>
            <w:r>
              <w:rPr>
                <w:rFonts w:ascii="仿宋_GB2312" w:hAnsi="仿宋_GB2312" w:cs="仿宋_GB2312" w:eastAsia="仿宋_GB2312"/>
              </w:rPr>
              <w:t>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23,840.00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73</w:t>
            </w:r>
          </w:p>
        </w:tc>
        <w:tc>
          <w:tcPr>
            <w:tcW w:type="dxa" w:w="3046"/>
          </w:tcPr>
          <w:p>
            <w:pPr>
              <w:pStyle w:val="null3"/>
              <w:jc w:val="left"/>
            </w:pPr>
            <w:r>
              <w:rPr>
                <w:rFonts w:ascii="仿宋_GB2312" w:hAnsi="仿宋_GB2312" w:cs="仿宋_GB2312" w:eastAsia="仿宋_GB2312"/>
              </w:rPr>
              <w:t>教练员航海上衣</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74</w:t>
            </w:r>
          </w:p>
        </w:tc>
        <w:tc>
          <w:tcPr>
            <w:tcW w:type="dxa" w:w="3046"/>
          </w:tcPr>
          <w:p>
            <w:pPr>
              <w:pStyle w:val="null3"/>
              <w:jc w:val="left"/>
            </w:pPr>
            <w:r>
              <w:rPr>
                <w:rFonts w:ascii="仿宋_GB2312" w:hAnsi="仿宋_GB2312" w:cs="仿宋_GB2312" w:eastAsia="仿宋_GB2312"/>
              </w:rPr>
              <w:t>教练员背心连体航海裤</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75</w:t>
            </w:r>
          </w:p>
        </w:tc>
        <w:tc>
          <w:tcPr>
            <w:tcW w:type="dxa" w:w="3046"/>
          </w:tcPr>
          <w:p>
            <w:pPr>
              <w:pStyle w:val="null3"/>
              <w:jc w:val="left"/>
            </w:pPr>
            <w:r>
              <w:rPr>
                <w:rFonts w:ascii="仿宋_GB2312" w:hAnsi="仿宋_GB2312" w:cs="仿宋_GB2312" w:eastAsia="仿宋_GB2312"/>
              </w:rPr>
              <w:t>教练员下海服</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76</w:t>
            </w:r>
          </w:p>
        </w:tc>
        <w:tc>
          <w:tcPr>
            <w:tcW w:type="dxa" w:w="3046"/>
          </w:tcPr>
          <w:p>
            <w:pPr>
              <w:pStyle w:val="null3"/>
              <w:jc w:val="left"/>
            </w:pPr>
            <w:r>
              <w:rPr>
                <w:rFonts w:ascii="仿宋_GB2312" w:hAnsi="仿宋_GB2312" w:cs="仿宋_GB2312" w:eastAsia="仿宋_GB2312"/>
              </w:rPr>
              <w:t>上身防风衣</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77</w:t>
            </w:r>
          </w:p>
        </w:tc>
        <w:tc>
          <w:tcPr>
            <w:tcW w:type="dxa" w:w="3046"/>
          </w:tcPr>
          <w:p>
            <w:pPr>
              <w:pStyle w:val="null3"/>
              <w:jc w:val="left"/>
            </w:pPr>
            <w:r>
              <w:rPr>
                <w:rFonts w:ascii="仿宋_GB2312" w:hAnsi="仿宋_GB2312" w:cs="仿宋_GB2312" w:eastAsia="仿宋_GB2312"/>
              </w:rPr>
              <w:t>连体保暖湿服</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73,950.00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78</w:t>
            </w:r>
          </w:p>
        </w:tc>
        <w:tc>
          <w:tcPr>
            <w:tcW w:type="dxa" w:w="3046"/>
          </w:tcPr>
          <w:p>
            <w:pPr>
              <w:pStyle w:val="null3"/>
              <w:jc w:val="left"/>
            </w:pPr>
            <w:r>
              <w:rPr>
                <w:rFonts w:ascii="仿宋_GB2312" w:hAnsi="仿宋_GB2312" w:cs="仿宋_GB2312" w:eastAsia="仿宋_GB2312"/>
              </w:rPr>
              <w:t>无袖连体保暖服</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79</w:t>
            </w:r>
          </w:p>
        </w:tc>
        <w:tc>
          <w:tcPr>
            <w:tcW w:type="dxa" w:w="3046"/>
          </w:tcPr>
          <w:p>
            <w:pPr>
              <w:pStyle w:val="null3"/>
              <w:jc w:val="left"/>
            </w:pPr>
            <w:r>
              <w:rPr>
                <w:rFonts w:ascii="仿宋_GB2312" w:hAnsi="仿宋_GB2312" w:cs="仿宋_GB2312" w:eastAsia="仿宋_GB2312"/>
              </w:rPr>
              <w:t>高领速干衣</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80</w:t>
            </w:r>
          </w:p>
        </w:tc>
        <w:tc>
          <w:tcPr>
            <w:tcW w:type="dxa" w:w="3046"/>
          </w:tcPr>
          <w:p>
            <w:pPr>
              <w:pStyle w:val="null3"/>
              <w:jc w:val="left"/>
            </w:pPr>
            <w:r>
              <w:rPr>
                <w:rFonts w:ascii="仿宋_GB2312" w:hAnsi="仿宋_GB2312" w:cs="仿宋_GB2312" w:eastAsia="仿宋_GB2312"/>
              </w:rPr>
              <w:t>干式风衣</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81</w:t>
            </w:r>
          </w:p>
        </w:tc>
        <w:tc>
          <w:tcPr>
            <w:tcW w:type="dxa" w:w="3046"/>
          </w:tcPr>
          <w:p>
            <w:pPr>
              <w:pStyle w:val="null3"/>
              <w:jc w:val="left"/>
            </w:pPr>
            <w:r>
              <w:rPr>
                <w:rFonts w:ascii="仿宋_GB2312" w:hAnsi="仿宋_GB2312" w:cs="仿宋_GB2312" w:eastAsia="仿宋_GB2312"/>
              </w:rPr>
              <w:t>保暖湿服长袖上衣</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82</w:t>
            </w:r>
          </w:p>
        </w:tc>
        <w:tc>
          <w:tcPr>
            <w:tcW w:type="dxa" w:w="3046"/>
          </w:tcPr>
          <w:p>
            <w:pPr>
              <w:pStyle w:val="null3"/>
              <w:jc w:val="left"/>
            </w:pPr>
            <w:r>
              <w:rPr>
                <w:rFonts w:ascii="仿宋_GB2312" w:hAnsi="仿宋_GB2312" w:cs="仿宋_GB2312" w:eastAsia="仿宋_GB2312"/>
              </w:rPr>
              <w:t>紧身衣</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83</w:t>
            </w:r>
          </w:p>
        </w:tc>
        <w:tc>
          <w:tcPr>
            <w:tcW w:type="dxa" w:w="3046"/>
          </w:tcPr>
          <w:p>
            <w:pPr>
              <w:pStyle w:val="null3"/>
              <w:jc w:val="left"/>
            </w:pPr>
            <w:r>
              <w:rPr>
                <w:rFonts w:ascii="仿宋_GB2312" w:hAnsi="仿宋_GB2312" w:cs="仿宋_GB2312" w:eastAsia="仿宋_GB2312"/>
              </w:rPr>
              <w:t>防晒紧身长袖女款</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84</w:t>
            </w:r>
          </w:p>
        </w:tc>
        <w:tc>
          <w:tcPr>
            <w:tcW w:type="dxa" w:w="3046"/>
          </w:tcPr>
          <w:p>
            <w:pPr>
              <w:pStyle w:val="null3"/>
              <w:jc w:val="left"/>
            </w:pPr>
            <w:r>
              <w:rPr>
                <w:rFonts w:ascii="仿宋_GB2312" w:hAnsi="仿宋_GB2312" w:cs="仿宋_GB2312" w:eastAsia="仿宋_GB2312"/>
              </w:rPr>
              <w:t>防晒紧身长袖男款</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85</w:t>
            </w:r>
          </w:p>
        </w:tc>
        <w:tc>
          <w:tcPr>
            <w:tcW w:type="dxa" w:w="3046"/>
          </w:tcPr>
          <w:p>
            <w:pPr>
              <w:pStyle w:val="null3"/>
              <w:jc w:val="left"/>
            </w:pPr>
            <w:r>
              <w:rPr>
                <w:rFonts w:ascii="仿宋_GB2312" w:hAnsi="仿宋_GB2312" w:cs="仿宋_GB2312" w:eastAsia="仿宋_GB2312"/>
              </w:rPr>
              <w:t>半截保暖长裤</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86</w:t>
            </w:r>
          </w:p>
        </w:tc>
        <w:tc>
          <w:tcPr>
            <w:tcW w:type="dxa" w:w="3046"/>
          </w:tcPr>
          <w:p>
            <w:pPr>
              <w:pStyle w:val="null3"/>
              <w:jc w:val="left"/>
            </w:pPr>
            <w:r>
              <w:rPr>
                <w:rFonts w:ascii="仿宋_GB2312" w:hAnsi="仿宋_GB2312" w:cs="仿宋_GB2312" w:eastAsia="仿宋_GB2312"/>
              </w:rPr>
              <w:t>保暖湿服半截裤子</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87</w:t>
            </w:r>
          </w:p>
        </w:tc>
        <w:tc>
          <w:tcPr>
            <w:tcW w:type="dxa" w:w="3046"/>
          </w:tcPr>
          <w:p>
            <w:pPr>
              <w:pStyle w:val="null3"/>
              <w:jc w:val="left"/>
            </w:pPr>
            <w:r>
              <w:rPr>
                <w:rFonts w:ascii="仿宋_GB2312" w:hAnsi="仿宋_GB2312" w:cs="仿宋_GB2312" w:eastAsia="仿宋_GB2312"/>
              </w:rPr>
              <w:t>压舷裤</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88</w:t>
            </w:r>
          </w:p>
        </w:tc>
        <w:tc>
          <w:tcPr>
            <w:tcW w:type="dxa" w:w="3046"/>
          </w:tcPr>
          <w:p>
            <w:pPr>
              <w:pStyle w:val="null3"/>
              <w:jc w:val="left"/>
            </w:pPr>
            <w:r>
              <w:rPr>
                <w:rFonts w:ascii="仿宋_GB2312" w:hAnsi="仿宋_GB2312" w:cs="仿宋_GB2312" w:eastAsia="仿宋_GB2312"/>
              </w:rPr>
              <w:t>救生衣</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89</w:t>
            </w:r>
          </w:p>
        </w:tc>
        <w:tc>
          <w:tcPr>
            <w:tcW w:type="dxa" w:w="3046"/>
          </w:tcPr>
          <w:p>
            <w:pPr>
              <w:pStyle w:val="null3"/>
              <w:jc w:val="left"/>
            </w:pPr>
            <w:r>
              <w:rPr>
                <w:rFonts w:ascii="仿宋_GB2312" w:hAnsi="仿宋_GB2312" w:cs="仿宋_GB2312" w:eastAsia="仿宋_GB2312"/>
              </w:rPr>
              <w:t>压舷鞋</w:t>
            </w:r>
          </w:p>
        </w:tc>
        <w:tc>
          <w:tcPr>
            <w:tcW w:type="dxa" w:w="554"/>
          </w:tcPr>
          <w:p>
            <w:pPr>
              <w:pStyle w:val="null3"/>
              <w:jc w:val="left"/>
            </w:pPr>
            <w:r>
              <w:rPr>
                <w:rFonts w:ascii="仿宋_GB2312" w:hAnsi="仿宋_GB2312" w:cs="仿宋_GB2312" w:eastAsia="仿宋_GB2312"/>
              </w:rPr>
              <w:t>双</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90</w:t>
            </w:r>
          </w:p>
        </w:tc>
        <w:tc>
          <w:tcPr>
            <w:tcW w:type="dxa" w:w="3046"/>
          </w:tcPr>
          <w:p>
            <w:pPr>
              <w:pStyle w:val="null3"/>
              <w:jc w:val="left"/>
            </w:pPr>
            <w:r>
              <w:rPr>
                <w:rFonts w:ascii="仿宋_GB2312" w:hAnsi="仿宋_GB2312" w:cs="仿宋_GB2312" w:eastAsia="仿宋_GB2312"/>
              </w:rPr>
              <w:t>下水鞋（3mm）</w:t>
            </w:r>
          </w:p>
        </w:tc>
        <w:tc>
          <w:tcPr>
            <w:tcW w:type="dxa" w:w="554"/>
          </w:tcPr>
          <w:p>
            <w:pPr>
              <w:pStyle w:val="null3"/>
              <w:jc w:val="left"/>
            </w:pPr>
            <w:r>
              <w:rPr>
                <w:rFonts w:ascii="仿宋_GB2312" w:hAnsi="仿宋_GB2312" w:cs="仿宋_GB2312" w:eastAsia="仿宋_GB2312"/>
              </w:rPr>
              <w:t>双</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91</w:t>
            </w:r>
          </w:p>
        </w:tc>
        <w:tc>
          <w:tcPr>
            <w:tcW w:type="dxa" w:w="3046"/>
          </w:tcPr>
          <w:p>
            <w:pPr>
              <w:pStyle w:val="null3"/>
              <w:jc w:val="left"/>
            </w:pPr>
            <w:r>
              <w:rPr>
                <w:rFonts w:ascii="仿宋_GB2312" w:hAnsi="仿宋_GB2312" w:cs="仿宋_GB2312" w:eastAsia="仿宋_GB2312"/>
              </w:rPr>
              <w:t>下水鞋（5mm）</w:t>
            </w:r>
          </w:p>
        </w:tc>
        <w:tc>
          <w:tcPr>
            <w:tcW w:type="dxa" w:w="554"/>
          </w:tcPr>
          <w:p>
            <w:pPr>
              <w:pStyle w:val="null3"/>
              <w:jc w:val="left"/>
            </w:pPr>
            <w:r>
              <w:rPr>
                <w:rFonts w:ascii="仿宋_GB2312" w:hAnsi="仿宋_GB2312" w:cs="仿宋_GB2312" w:eastAsia="仿宋_GB2312"/>
              </w:rPr>
              <w:t>双</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92</w:t>
            </w:r>
          </w:p>
        </w:tc>
        <w:tc>
          <w:tcPr>
            <w:tcW w:type="dxa" w:w="3046"/>
          </w:tcPr>
          <w:p>
            <w:pPr>
              <w:pStyle w:val="null3"/>
              <w:jc w:val="left"/>
            </w:pPr>
            <w:r>
              <w:rPr>
                <w:rFonts w:ascii="仿宋_GB2312" w:hAnsi="仿宋_GB2312" w:cs="仿宋_GB2312" w:eastAsia="仿宋_GB2312"/>
              </w:rPr>
              <w:t>吊裤</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93</w:t>
            </w:r>
          </w:p>
        </w:tc>
        <w:tc>
          <w:tcPr>
            <w:tcW w:type="dxa" w:w="3046"/>
          </w:tcPr>
          <w:p>
            <w:pPr>
              <w:pStyle w:val="null3"/>
              <w:jc w:val="left"/>
            </w:pPr>
            <w:r>
              <w:rPr>
                <w:rFonts w:ascii="仿宋_GB2312" w:hAnsi="仿宋_GB2312" w:cs="仿宋_GB2312" w:eastAsia="仿宋_GB2312"/>
              </w:rPr>
              <w:t>帆船手套</w:t>
            </w:r>
          </w:p>
        </w:tc>
        <w:tc>
          <w:tcPr>
            <w:tcW w:type="dxa" w:w="554"/>
          </w:tcPr>
          <w:p>
            <w:pPr>
              <w:pStyle w:val="null3"/>
              <w:jc w:val="left"/>
            </w:pPr>
            <w:r>
              <w:rPr>
                <w:rFonts w:ascii="仿宋_GB2312" w:hAnsi="仿宋_GB2312" w:cs="仿宋_GB2312" w:eastAsia="仿宋_GB2312"/>
              </w:rPr>
              <w:t>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94</w:t>
            </w:r>
          </w:p>
        </w:tc>
        <w:tc>
          <w:tcPr>
            <w:tcW w:type="dxa" w:w="3046"/>
          </w:tcPr>
          <w:p>
            <w:pPr>
              <w:pStyle w:val="null3"/>
              <w:jc w:val="left"/>
            </w:pPr>
            <w:r>
              <w:rPr>
                <w:rFonts w:ascii="仿宋_GB2312" w:hAnsi="仿宋_GB2312" w:cs="仿宋_GB2312" w:eastAsia="仿宋_GB2312"/>
              </w:rPr>
              <w:t>耐磨手套</w:t>
            </w:r>
          </w:p>
        </w:tc>
        <w:tc>
          <w:tcPr>
            <w:tcW w:type="dxa" w:w="554"/>
          </w:tcPr>
          <w:p>
            <w:pPr>
              <w:pStyle w:val="null3"/>
              <w:jc w:val="left"/>
            </w:pPr>
            <w:r>
              <w:rPr>
                <w:rFonts w:ascii="仿宋_GB2312" w:hAnsi="仿宋_GB2312" w:cs="仿宋_GB2312" w:eastAsia="仿宋_GB2312"/>
              </w:rPr>
              <w:t>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95</w:t>
            </w:r>
          </w:p>
        </w:tc>
        <w:tc>
          <w:tcPr>
            <w:tcW w:type="dxa" w:w="3046"/>
          </w:tcPr>
          <w:p>
            <w:pPr>
              <w:pStyle w:val="null3"/>
              <w:jc w:val="left"/>
            </w:pPr>
            <w:r>
              <w:rPr>
                <w:rFonts w:ascii="仿宋_GB2312" w:hAnsi="仿宋_GB2312" w:cs="仿宋_GB2312" w:eastAsia="仿宋_GB2312"/>
              </w:rPr>
              <w:t>测功仪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96</w:t>
            </w:r>
          </w:p>
        </w:tc>
        <w:tc>
          <w:tcPr>
            <w:tcW w:type="dxa" w:w="3046"/>
          </w:tcPr>
          <w:p>
            <w:pPr>
              <w:pStyle w:val="null3"/>
              <w:jc w:val="left"/>
            </w:pPr>
            <w:r>
              <w:rPr>
                <w:rFonts w:ascii="仿宋_GB2312" w:hAnsi="仿宋_GB2312" w:cs="仿宋_GB2312" w:eastAsia="仿宋_GB2312"/>
              </w:rPr>
              <w:t>杠铃杆</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97</w:t>
            </w:r>
          </w:p>
        </w:tc>
        <w:tc>
          <w:tcPr>
            <w:tcW w:type="dxa" w:w="3046"/>
          </w:tcPr>
          <w:p>
            <w:pPr>
              <w:pStyle w:val="null3"/>
              <w:jc w:val="left"/>
            </w:pPr>
            <w:r>
              <w:rPr>
                <w:rFonts w:ascii="仿宋_GB2312" w:hAnsi="仿宋_GB2312" w:cs="仿宋_GB2312" w:eastAsia="仿宋_GB2312"/>
              </w:rPr>
              <w:t>六角杠铃杆</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98</w:t>
            </w:r>
          </w:p>
        </w:tc>
        <w:tc>
          <w:tcPr>
            <w:tcW w:type="dxa" w:w="3046"/>
          </w:tcPr>
          <w:p>
            <w:pPr>
              <w:pStyle w:val="null3"/>
              <w:jc w:val="left"/>
            </w:pPr>
            <w:r>
              <w:rPr>
                <w:rFonts w:ascii="仿宋_GB2312" w:hAnsi="仿宋_GB2312" w:cs="仿宋_GB2312" w:eastAsia="仿宋_GB2312"/>
              </w:rPr>
              <w:t>杠铃片（1kg）</w:t>
            </w:r>
          </w:p>
        </w:tc>
        <w:tc>
          <w:tcPr>
            <w:tcW w:type="dxa" w:w="554"/>
          </w:tcPr>
          <w:p>
            <w:pPr>
              <w:pStyle w:val="null3"/>
              <w:jc w:val="left"/>
            </w:pPr>
            <w:r>
              <w:rPr>
                <w:rFonts w:ascii="仿宋_GB2312" w:hAnsi="仿宋_GB2312" w:cs="仿宋_GB2312" w:eastAsia="仿宋_GB2312"/>
              </w:rPr>
              <w:t>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99</w:t>
            </w:r>
          </w:p>
        </w:tc>
        <w:tc>
          <w:tcPr>
            <w:tcW w:type="dxa" w:w="3046"/>
          </w:tcPr>
          <w:p>
            <w:pPr>
              <w:pStyle w:val="null3"/>
              <w:jc w:val="left"/>
            </w:pPr>
            <w:r>
              <w:rPr>
                <w:rFonts w:ascii="仿宋_GB2312" w:hAnsi="仿宋_GB2312" w:cs="仿宋_GB2312" w:eastAsia="仿宋_GB2312"/>
              </w:rPr>
              <w:t>杠铃片（2kg）</w:t>
            </w:r>
          </w:p>
        </w:tc>
        <w:tc>
          <w:tcPr>
            <w:tcW w:type="dxa" w:w="554"/>
          </w:tcPr>
          <w:p>
            <w:pPr>
              <w:pStyle w:val="null3"/>
              <w:jc w:val="left"/>
            </w:pPr>
            <w:r>
              <w:rPr>
                <w:rFonts w:ascii="仿宋_GB2312" w:hAnsi="仿宋_GB2312" w:cs="仿宋_GB2312" w:eastAsia="仿宋_GB2312"/>
              </w:rPr>
              <w:t>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100</w:t>
            </w:r>
          </w:p>
        </w:tc>
        <w:tc>
          <w:tcPr>
            <w:tcW w:type="dxa" w:w="3046"/>
          </w:tcPr>
          <w:p>
            <w:pPr>
              <w:pStyle w:val="null3"/>
              <w:jc w:val="left"/>
            </w:pPr>
            <w:r>
              <w:rPr>
                <w:rFonts w:ascii="仿宋_GB2312" w:hAnsi="仿宋_GB2312" w:cs="仿宋_GB2312" w:eastAsia="仿宋_GB2312"/>
              </w:rPr>
              <w:t>杠铃片（2.5kg）</w:t>
            </w:r>
          </w:p>
        </w:tc>
        <w:tc>
          <w:tcPr>
            <w:tcW w:type="dxa" w:w="554"/>
          </w:tcPr>
          <w:p>
            <w:pPr>
              <w:pStyle w:val="null3"/>
              <w:jc w:val="left"/>
            </w:pPr>
            <w:r>
              <w:rPr>
                <w:rFonts w:ascii="仿宋_GB2312" w:hAnsi="仿宋_GB2312" w:cs="仿宋_GB2312" w:eastAsia="仿宋_GB2312"/>
              </w:rPr>
              <w:t>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101</w:t>
            </w:r>
          </w:p>
        </w:tc>
        <w:tc>
          <w:tcPr>
            <w:tcW w:type="dxa" w:w="3046"/>
          </w:tcPr>
          <w:p>
            <w:pPr>
              <w:pStyle w:val="null3"/>
              <w:jc w:val="left"/>
            </w:pPr>
            <w:r>
              <w:rPr>
                <w:rFonts w:ascii="仿宋_GB2312" w:hAnsi="仿宋_GB2312" w:cs="仿宋_GB2312" w:eastAsia="仿宋_GB2312"/>
              </w:rPr>
              <w:t>杠铃片（5kg）</w:t>
            </w:r>
          </w:p>
        </w:tc>
        <w:tc>
          <w:tcPr>
            <w:tcW w:type="dxa" w:w="554"/>
          </w:tcPr>
          <w:p>
            <w:pPr>
              <w:pStyle w:val="null3"/>
              <w:jc w:val="left"/>
            </w:pPr>
            <w:r>
              <w:rPr>
                <w:rFonts w:ascii="仿宋_GB2312" w:hAnsi="仿宋_GB2312" w:cs="仿宋_GB2312" w:eastAsia="仿宋_GB2312"/>
              </w:rPr>
              <w:t>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102</w:t>
            </w:r>
          </w:p>
        </w:tc>
        <w:tc>
          <w:tcPr>
            <w:tcW w:type="dxa" w:w="3046"/>
          </w:tcPr>
          <w:p>
            <w:pPr>
              <w:pStyle w:val="null3"/>
              <w:jc w:val="left"/>
            </w:pPr>
            <w:r>
              <w:rPr>
                <w:rFonts w:ascii="仿宋_GB2312" w:hAnsi="仿宋_GB2312" w:cs="仿宋_GB2312" w:eastAsia="仿宋_GB2312"/>
              </w:rPr>
              <w:t>哑铃（5kg）</w:t>
            </w:r>
          </w:p>
        </w:tc>
        <w:tc>
          <w:tcPr>
            <w:tcW w:type="dxa" w:w="554"/>
          </w:tcPr>
          <w:p>
            <w:pPr>
              <w:pStyle w:val="null3"/>
              <w:jc w:val="left"/>
            </w:pPr>
            <w:r>
              <w:rPr>
                <w:rFonts w:ascii="仿宋_GB2312" w:hAnsi="仿宋_GB2312" w:cs="仿宋_GB2312" w:eastAsia="仿宋_GB2312"/>
              </w:rPr>
              <w:t>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103</w:t>
            </w:r>
          </w:p>
        </w:tc>
        <w:tc>
          <w:tcPr>
            <w:tcW w:type="dxa" w:w="3046"/>
          </w:tcPr>
          <w:p>
            <w:pPr>
              <w:pStyle w:val="null3"/>
              <w:jc w:val="left"/>
            </w:pPr>
            <w:r>
              <w:rPr>
                <w:rFonts w:ascii="仿宋_GB2312" w:hAnsi="仿宋_GB2312" w:cs="仿宋_GB2312" w:eastAsia="仿宋_GB2312"/>
              </w:rPr>
              <w:t>哑铃（6kg）</w:t>
            </w:r>
          </w:p>
        </w:tc>
        <w:tc>
          <w:tcPr>
            <w:tcW w:type="dxa" w:w="554"/>
          </w:tcPr>
          <w:p>
            <w:pPr>
              <w:pStyle w:val="null3"/>
              <w:jc w:val="left"/>
            </w:pPr>
            <w:r>
              <w:rPr>
                <w:rFonts w:ascii="仿宋_GB2312" w:hAnsi="仿宋_GB2312" w:cs="仿宋_GB2312" w:eastAsia="仿宋_GB2312"/>
              </w:rPr>
              <w:t>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104</w:t>
            </w:r>
          </w:p>
        </w:tc>
        <w:tc>
          <w:tcPr>
            <w:tcW w:type="dxa" w:w="3046"/>
          </w:tcPr>
          <w:p>
            <w:pPr>
              <w:pStyle w:val="null3"/>
              <w:jc w:val="left"/>
            </w:pPr>
            <w:r>
              <w:rPr>
                <w:rFonts w:ascii="仿宋_GB2312" w:hAnsi="仿宋_GB2312" w:cs="仿宋_GB2312" w:eastAsia="仿宋_GB2312"/>
              </w:rPr>
              <w:t>哑铃（8kg）</w:t>
            </w:r>
          </w:p>
        </w:tc>
        <w:tc>
          <w:tcPr>
            <w:tcW w:type="dxa" w:w="554"/>
          </w:tcPr>
          <w:p>
            <w:pPr>
              <w:pStyle w:val="null3"/>
              <w:jc w:val="left"/>
            </w:pPr>
            <w:r>
              <w:rPr>
                <w:rFonts w:ascii="仿宋_GB2312" w:hAnsi="仿宋_GB2312" w:cs="仿宋_GB2312" w:eastAsia="仿宋_GB2312"/>
              </w:rPr>
              <w:t>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105</w:t>
            </w:r>
          </w:p>
        </w:tc>
        <w:tc>
          <w:tcPr>
            <w:tcW w:type="dxa" w:w="3046"/>
          </w:tcPr>
          <w:p>
            <w:pPr>
              <w:pStyle w:val="null3"/>
              <w:jc w:val="left"/>
            </w:pPr>
            <w:r>
              <w:rPr>
                <w:rFonts w:ascii="仿宋_GB2312" w:hAnsi="仿宋_GB2312" w:cs="仿宋_GB2312" w:eastAsia="仿宋_GB2312"/>
              </w:rPr>
              <w:t>哑铃（10kg）</w:t>
            </w:r>
          </w:p>
        </w:tc>
        <w:tc>
          <w:tcPr>
            <w:tcW w:type="dxa" w:w="554"/>
          </w:tcPr>
          <w:p>
            <w:pPr>
              <w:pStyle w:val="null3"/>
              <w:jc w:val="left"/>
            </w:pPr>
            <w:r>
              <w:rPr>
                <w:rFonts w:ascii="仿宋_GB2312" w:hAnsi="仿宋_GB2312" w:cs="仿宋_GB2312" w:eastAsia="仿宋_GB2312"/>
              </w:rPr>
              <w:t>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106</w:t>
            </w:r>
          </w:p>
        </w:tc>
        <w:tc>
          <w:tcPr>
            <w:tcW w:type="dxa" w:w="3046"/>
          </w:tcPr>
          <w:p>
            <w:pPr>
              <w:pStyle w:val="null3"/>
              <w:jc w:val="left"/>
            </w:pPr>
            <w:r>
              <w:rPr>
                <w:rFonts w:ascii="仿宋_GB2312" w:hAnsi="仿宋_GB2312" w:cs="仿宋_GB2312" w:eastAsia="仿宋_GB2312"/>
              </w:rPr>
              <w:t>哑铃（12kg）</w:t>
            </w:r>
          </w:p>
        </w:tc>
        <w:tc>
          <w:tcPr>
            <w:tcW w:type="dxa" w:w="554"/>
          </w:tcPr>
          <w:p>
            <w:pPr>
              <w:pStyle w:val="null3"/>
              <w:jc w:val="left"/>
            </w:pPr>
            <w:r>
              <w:rPr>
                <w:rFonts w:ascii="仿宋_GB2312" w:hAnsi="仿宋_GB2312" w:cs="仿宋_GB2312" w:eastAsia="仿宋_GB2312"/>
              </w:rPr>
              <w:t>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107</w:t>
            </w:r>
          </w:p>
        </w:tc>
        <w:tc>
          <w:tcPr>
            <w:tcW w:type="dxa" w:w="3046"/>
          </w:tcPr>
          <w:p>
            <w:pPr>
              <w:pStyle w:val="null3"/>
              <w:jc w:val="left"/>
            </w:pPr>
            <w:r>
              <w:rPr>
                <w:rFonts w:ascii="仿宋_GB2312" w:hAnsi="仿宋_GB2312" w:cs="仿宋_GB2312" w:eastAsia="仿宋_GB2312"/>
              </w:rPr>
              <w:t>哑铃（16kg）</w:t>
            </w:r>
          </w:p>
        </w:tc>
        <w:tc>
          <w:tcPr>
            <w:tcW w:type="dxa" w:w="554"/>
          </w:tcPr>
          <w:p>
            <w:pPr>
              <w:pStyle w:val="null3"/>
              <w:jc w:val="left"/>
            </w:pPr>
            <w:r>
              <w:rPr>
                <w:rFonts w:ascii="仿宋_GB2312" w:hAnsi="仿宋_GB2312" w:cs="仿宋_GB2312" w:eastAsia="仿宋_GB2312"/>
              </w:rPr>
              <w:t>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奥运水翼帆板（男子）</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奥运水翼帆板（女子）</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奥运水翼</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奥运水翼帆杆</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奥运男子水翼桅杆</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奥运女子水翼桅杆</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奥运男子水翼帆</w:t>
            </w:r>
          </w:p>
        </w:tc>
        <w:tc>
          <w:tcPr>
            <w:tcW w:type="dxa" w:w="554"/>
          </w:tcPr>
          <w:p>
            <w:pPr>
              <w:pStyle w:val="null3"/>
              <w:jc w:val="left"/>
            </w:pPr>
            <w:r>
              <w:rPr>
                <w:rFonts w:ascii="仿宋_GB2312" w:hAnsi="仿宋_GB2312" w:cs="仿宋_GB2312" w:eastAsia="仿宋_GB2312"/>
              </w:rPr>
              <w:t>面</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奥运女子水翼帆</w:t>
            </w:r>
          </w:p>
        </w:tc>
        <w:tc>
          <w:tcPr>
            <w:tcW w:type="dxa" w:w="554"/>
          </w:tcPr>
          <w:p>
            <w:pPr>
              <w:pStyle w:val="null3"/>
              <w:jc w:val="left"/>
            </w:pPr>
            <w:r>
              <w:rPr>
                <w:rFonts w:ascii="仿宋_GB2312" w:hAnsi="仿宋_GB2312" w:cs="仿宋_GB2312" w:eastAsia="仿宋_GB2312"/>
              </w:rPr>
              <w:t>面</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奥运水翼万向节</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奥运水翼加长杆</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奥运水翼(前翼）</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奥运水翼（长横杆）</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教练艇气囊更换</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教练艇挂机</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腰勾</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青年水翼板体</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青年水翼帆（5.0）</w:t>
            </w:r>
          </w:p>
        </w:tc>
        <w:tc>
          <w:tcPr>
            <w:tcW w:type="dxa" w:w="554"/>
          </w:tcPr>
          <w:p>
            <w:pPr>
              <w:pStyle w:val="null3"/>
              <w:jc w:val="left"/>
            </w:pPr>
            <w:r>
              <w:rPr>
                <w:rFonts w:ascii="仿宋_GB2312" w:hAnsi="仿宋_GB2312" w:cs="仿宋_GB2312" w:eastAsia="仿宋_GB2312"/>
              </w:rPr>
              <w:t>面</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青年水翼帆（7.0）</w:t>
            </w:r>
          </w:p>
        </w:tc>
        <w:tc>
          <w:tcPr>
            <w:tcW w:type="dxa" w:w="554"/>
          </w:tcPr>
          <w:p>
            <w:pPr>
              <w:pStyle w:val="null3"/>
              <w:jc w:val="left"/>
            </w:pPr>
            <w:r>
              <w:rPr>
                <w:rFonts w:ascii="仿宋_GB2312" w:hAnsi="仿宋_GB2312" w:cs="仿宋_GB2312" w:eastAsia="仿宋_GB2312"/>
              </w:rPr>
              <w:t>面</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青年水翼帆（7.0）帆具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水翼帆插条</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水翼螺丝（全套）</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万向节</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水翼板脚套</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耐磨绳</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绳子</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腰钩绳</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补帆纸</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运动眼镜</w:t>
            </w:r>
          </w:p>
        </w:tc>
        <w:tc>
          <w:tcPr>
            <w:tcW w:type="dxa" w:w="554"/>
          </w:tcPr>
          <w:p>
            <w:pPr>
              <w:pStyle w:val="null3"/>
              <w:jc w:val="left"/>
            </w:pPr>
            <w:r>
              <w:rPr>
                <w:rFonts w:ascii="仿宋_GB2312" w:hAnsi="仿宋_GB2312" w:cs="仿宋_GB2312" w:eastAsia="仿宋_GB2312"/>
              </w:rPr>
              <w:t>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上身紧身衣</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无袖保暖服</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帆杆夹绳器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冲浪短板（材质：EPS）</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437,140.00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冲浪短板（材质：PU）</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138,852.00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冲浪长板</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防寒服</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136,808.00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标的名称：ILCA6帆船整套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含船体、桅杆：碳纤维上节，碳纤维桅杆下节，铝合金横杆、帆</w:t>
            </w:r>
            <w:r>
              <w:rPr>
                <w:rFonts w:ascii="仿宋_GB2312" w:hAnsi="仿宋_GB2312" w:cs="仿宋_GB2312" w:eastAsia="仿宋_GB2312"/>
                <w:sz w:val="24"/>
                <w:color w:val="000000"/>
              </w:rPr>
              <w:t>、稳向板、舵、索具、拖车及轮胎、上船套，超强铝合金黑色斜拉器</w:t>
            </w:r>
            <w:r>
              <w:rPr>
                <w:rFonts w:ascii="仿宋_GB2312" w:hAnsi="仿宋_GB2312" w:cs="仿宋_GB2312" w:eastAsia="仿宋_GB2312"/>
                <w:sz w:val="24"/>
                <w:color w:val="000000"/>
              </w:rPr>
              <w:t>(全套)。符合国际、国内比赛及级别规则要求。</w:t>
            </w:r>
          </w:p>
        </w:tc>
      </w:tr>
    </w:tbl>
    <w:p>
      <w:pPr>
        <w:pStyle w:val="null3"/>
        <w:jc w:val="left"/>
      </w:pPr>
      <w:r>
        <w:rPr>
          <w:rFonts w:ascii="仿宋_GB2312" w:hAnsi="仿宋_GB2312" w:cs="仿宋_GB2312" w:eastAsia="仿宋_GB2312"/>
        </w:rPr>
        <w:t>标的名称：ILCA7帆船整套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含船体、桅杆：碳纤维上节，铝合金下节，铝合金横杆、激光标准</w:t>
            </w:r>
            <w:r>
              <w:rPr>
                <w:rFonts w:ascii="仿宋_GB2312" w:hAnsi="仿宋_GB2312" w:cs="仿宋_GB2312" w:eastAsia="仿宋_GB2312"/>
                <w:sz w:val="24"/>
                <w:color w:val="000000"/>
              </w:rPr>
              <w:t>Ⅱ帆、稳向板、舵、索具、拖车及轮胎、上船套，超强铝合金黑色斜拉器(全套)。符合国际、国内比赛及级别规则要求。</w:t>
            </w:r>
          </w:p>
        </w:tc>
      </w:tr>
    </w:tbl>
    <w:p>
      <w:pPr>
        <w:pStyle w:val="null3"/>
        <w:jc w:val="left"/>
      </w:pPr>
      <w:r>
        <w:rPr>
          <w:rFonts w:ascii="仿宋_GB2312" w:hAnsi="仿宋_GB2312" w:cs="仿宋_GB2312" w:eastAsia="仿宋_GB2312"/>
        </w:rPr>
        <w:t>标的名称：ILCA6碳纤维桅杆下节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材质：碳素纤维，长度</w:t>
            </w:r>
            <w:r>
              <w:rPr>
                <w:rFonts w:ascii="仿宋_GB2312" w:hAnsi="仿宋_GB2312" w:cs="仿宋_GB2312" w:eastAsia="仿宋_GB2312"/>
                <w:sz w:val="24"/>
                <w:color w:val="000000"/>
              </w:rPr>
              <w:t>3.6米，符合国际、国内比赛及级别规则要求。</w:t>
            </w:r>
          </w:p>
        </w:tc>
      </w:tr>
    </w:tbl>
    <w:p>
      <w:pPr>
        <w:pStyle w:val="null3"/>
        <w:jc w:val="left"/>
      </w:pPr>
      <w:r>
        <w:rPr>
          <w:rFonts w:ascii="仿宋_GB2312" w:hAnsi="仿宋_GB2312" w:cs="仿宋_GB2312" w:eastAsia="仿宋_GB2312"/>
        </w:rPr>
        <w:t>标的名称：ILCA7桅杆下节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材质：铝合金，长度</w:t>
            </w:r>
            <w:r>
              <w:rPr>
                <w:rFonts w:ascii="仿宋_GB2312" w:hAnsi="仿宋_GB2312" w:cs="仿宋_GB2312" w:eastAsia="仿宋_GB2312"/>
                <w:sz w:val="24"/>
                <w:color w:val="000000"/>
              </w:rPr>
              <w:t>2.8米，符合国际、国内比赛及级别规则要求。</w:t>
            </w:r>
          </w:p>
        </w:tc>
      </w:tr>
    </w:tbl>
    <w:p>
      <w:pPr>
        <w:pStyle w:val="null3"/>
        <w:jc w:val="left"/>
      </w:pPr>
      <w:r>
        <w:rPr>
          <w:rFonts w:ascii="仿宋_GB2312" w:hAnsi="仿宋_GB2312" w:cs="仿宋_GB2312" w:eastAsia="仿宋_GB2312"/>
        </w:rPr>
        <w:t>标的名称：ILCA6帆含插帆条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面积：</w:t>
            </w:r>
            <w:r>
              <w:rPr>
                <w:rFonts w:ascii="仿宋_GB2312" w:hAnsi="仿宋_GB2312" w:cs="仿宋_GB2312" w:eastAsia="仿宋_GB2312"/>
                <w:sz w:val="24"/>
                <w:color w:val="000000"/>
              </w:rPr>
              <w:t>5.76平方米，材质：聚酯，帆形好、受力均匀、抗老化。符合国际、国内比赛及级别规则要求。</w:t>
            </w:r>
          </w:p>
        </w:tc>
      </w:tr>
    </w:tbl>
    <w:p>
      <w:pPr>
        <w:pStyle w:val="null3"/>
        <w:jc w:val="left"/>
      </w:pPr>
      <w:r>
        <w:rPr>
          <w:rFonts w:ascii="仿宋_GB2312" w:hAnsi="仿宋_GB2312" w:cs="仿宋_GB2312" w:eastAsia="仿宋_GB2312"/>
        </w:rPr>
        <w:t>标的名称：ILCA7帆含插帆条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面积：</w:t>
            </w:r>
            <w:r>
              <w:rPr>
                <w:rFonts w:ascii="仿宋_GB2312" w:hAnsi="仿宋_GB2312" w:cs="仿宋_GB2312" w:eastAsia="仿宋_GB2312"/>
                <w:sz w:val="24"/>
                <w:color w:val="000000"/>
              </w:rPr>
              <w:t>7.06平方米，材质：聚酯，帆形好、受力均匀、抗老化。符合国际、国内比赛及级别规则要求。</w:t>
            </w:r>
          </w:p>
        </w:tc>
      </w:tr>
    </w:tbl>
    <w:p>
      <w:pPr>
        <w:pStyle w:val="null3"/>
        <w:jc w:val="left"/>
      </w:pPr>
      <w:r>
        <w:rPr>
          <w:rFonts w:ascii="仿宋_GB2312" w:hAnsi="仿宋_GB2312" w:cs="仿宋_GB2312" w:eastAsia="仿宋_GB2312"/>
        </w:rPr>
        <w:t>标的名称：ILCA碳制主舵柄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材质：碳纤维。</w:t>
            </w:r>
          </w:p>
        </w:tc>
      </w:tr>
    </w:tbl>
    <w:p>
      <w:pPr>
        <w:pStyle w:val="null3"/>
        <w:jc w:val="left"/>
      </w:pPr>
      <w:r>
        <w:rPr>
          <w:rFonts w:ascii="仿宋_GB2312" w:hAnsi="仿宋_GB2312" w:cs="仿宋_GB2312" w:eastAsia="仿宋_GB2312"/>
        </w:rPr>
        <w:t>标的名称：ILCA碳制副舵柄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材质：碳纤维。</w:t>
            </w:r>
          </w:p>
        </w:tc>
      </w:tr>
    </w:tbl>
    <w:p>
      <w:pPr>
        <w:pStyle w:val="null3"/>
        <w:jc w:val="left"/>
      </w:pPr>
      <w:r>
        <w:rPr>
          <w:rFonts w:ascii="仿宋_GB2312" w:hAnsi="仿宋_GB2312" w:cs="仿宋_GB2312" w:eastAsia="仿宋_GB2312"/>
        </w:rPr>
        <w:t>标的名称：ILCA主缭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5.5mm，14m/根。</w:t>
            </w:r>
          </w:p>
        </w:tc>
      </w:tr>
    </w:tbl>
    <w:p>
      <w:pPr>
        <w:pStyle w:val="null3"/>
        <w:jc w:val="left"/>
      </w:pPr>
      <w:r>
        <w:rPr>
          <w:rFonts w:ascii="仿宋_GB2312" w:hAnsi="仿宋_GB2312" w:cs="仿宋_GB2312" w:eastAsia="仿宋_GB2312"/>
        </w:rPr>
        <w:t>标的名称：ILCA风向标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材质：塑料、铝合金。</w:t>
            </w:r>
          </w:p>
        </w:tc>
      </w:tr>
    </w:tbl>
    <w:p>
      <w:pPr>
        <w:pStyle w:val="null3"/>
        <w:jc w:val="left"/>
      </w:pPr>
      <w:r>
        <w:rPr>
          <w:rFonts w:ascii="仿宋_GB2312" w:hAnsi="仿宋_GB2312" w:cs="仿宋_GB2312" w:eastAsia="仿宋_GB2312"/>
        </w:rPr>
        <w:t>标的名称：帆扣带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材质</w:t>
            </w:r>
            <w:r>
              <w:rPr>
                <w:rFonts w:ascii="仿宋_GB2312" w:hAnsi="仿宋_GB2312" w:cs="仿宋_GB2312" w:eastAsia="仿宋_GB2312"/>
                <w:sz w:val="24"/>
              </w:rPr>
              <w:t>:尼龙织带，子母扣可调节，操作方便。</w:t>
            </w:r>
          </w:p>
        </w:tc>
      </w:tr>
    </w:tbl>
    <w:p>
      <w:pPr>
        <w:pStyle w:val="null3"/>
        <w:jc w:val="left"/>
      </w:pPr>
      <w:r>
        <w:rPr>
          <w:rFonts w:ascii="仿宋_GB2312" w:hAnsi="仿宋_GB2312" w:cs="仿宋_GB2312" w:eastAsia="仿宋_GB2312"/>
        </w:rPr>
        <w:t>标的名称：470船(整装）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1、含船体,球帆袋,桅杆,帆,稳向板,舵,索具，拖车及轮胎,上船套。</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2、船体长度：4.7米；船体宽度：1.7米；船体重量：120KG；</w:t>
            </w:r>
            <w:r>
              <w:br/>
            </w:r>
            <w:r>
              <w:rPr>
                <w:rFonts w:ascii="仿宋_GB2312" w:hAnsi="仿宋_GB2312" w:cs="仿宋_GB2312" w:eastAsia="仿宋_GB2312"/>
                <w:sz w:val="24"/>
                <w:color w:val="000000"/>
              </w:rPr>
              <w:t>桅杆材质：铝合金，主桅杆长度：</w:t>
            </w:r>
            <w:r>
              <w:rPr>
                <w:rFonts w:ascii="仿宋_GB2312" w:hAnsi="仿宋_GB2312" w:cs="仿宋_GB2312" w:eastAsia="仿宋_GB2312"/>
                <w:sz w:val="24"/>
                <w:color w:val="000000"/>
              </w:rPr>
              <w:t>6.85米，横杆长度：2.65米，球帆杆长度：1.9米；</w:t>
            </w:r>
            <w:r>
              <w:br/>
            </w:r>
            <w:r>
              <w:rPr>
                <w:rFonts w:ascii="仿宋_GB2312" w:hAnsi="仿宋_GB2312" w:cs="仿宋_GB2312" w:eastAsia="仿宋_GB2312"/>
                <w:sz w:val="24"/>
                <w:color w:val="000000"/>
              </w:rPr>
              <w:t>帆材质：聚酯尼龙布，主帆面积：</w:t>
            </w:r>
            <w:r>
              <w:rPr>
                <w:rFonts w:ascii="仿宋_GB2312" w:hAnsi="仿宋_GB2312" w:cs="仿宋_GB2312" w:eastAsia="仿宋_GB2312"/>
                <w:sz w:val="24"/>
                <w:color w:val="000000"/>
              </w:rPr>
              <w:t>9.45㎡，前帆面积：3.59㎡，球帆面积：12.1㎡，有ISAF税牌，符合470级别规则，符合国际、国内比赛要求。</w:t>
            </w:r>
          </w:p>
          <w:p>
            <w:pPr>
              <w:pStyle w:val="null3"/>
              <w:jc w:val="both"/>
            </w:pPr>
          </w:p>
        </w:tc>
      </w:tr>
    </w:tbl>
    <w:p>
      <w:pPr>
        <w:pStyle w:val="null3"/>
        <w:jc w:val="left"/>
      </w:pPr>
      <w:r>
        <w:rPr>
          <w:rFonts w:ascii="仿宋_GB2312" w:hAnsi="仿宋_GB2312" w:cs="仿宋_GB2312" w:eastAsia="仿宋_GB2312"/>
        </w:rPr>
        <w:t>标的名称：教练艇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1、船长610cm，船宽240cm，船重480KG，船底材质：树脂纤维复合材料</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2、0.9MM 海帕龙面料，气囊含5个独立气室配置防爆装置，气囊直径40CM-55cm，分离式式驾驶台,驾驶台后座位1个，驾驶台挡风玻璃，固定式不锈钢60升油箱；</w:t>
            </w:r>
            <w:r>
              <w:br/>
            </w:r>
            <w:r>
              <w:rPr>
                <w:rFonts w:ascii="仿宋_GB2312" w:hAnsi="仿宋_GB2312" w:cs="仿宋_GB2312" w:eastAsia="仿宋_GB2312"/>
                <w:sz w:val="24"/>
              </w:rPr>
              <w:t>机器：四冲程</w:t>
            </w:r>
            <w:r>
              <w:rPr>
                <w:rFonts w:ascii="仿宋_GB2312" w:hAnsi="仿宋_GB2312" w:cs="仿宋_GB2312" w:eastAsia="仿宋_GB2312"/>
                <w:sz w:val="24"/>
              </w:rPr>
              <w:t>90匹船外机；全套防水油/速/水平仪表/液压方向机/油水分离器/全自动水泵/手动气泵；</w:t>
            </w:r>
            <w:r>
              <w:br/>
            </w:r>
            <w:r>
              <w:rPr>
                <w:rFonts w:ascii="仿宋_GB2312" w:hAnsi="仿宋_GB2312" w:cs="仿宋_GB2312" w:eastAsia="仿宋_GB2312"/>
                <w:sz w:val="24"/>
              </w:rPr>
              <w:t>公路拖车。</w:t>
            </w:r>
          </w:p>
        </w:tc>
      </w:tr>
    </w:tbl>
    <w:p>
      <w:pPr>
        <w:pStyle w:val="null3"/>
        <w:jc w:val="left"/>
      </w:pPr>
      <w:r>
        <w:rPr>
          <w:rFonts w:ascii="仿宋_GB2312" w:hAnsi="仿宋_GB2312" w:cs="仿宋_GB2312" w:eastAsia="仿宋_GB2312"/>
        </w:rPr>
        <w:t>标的名称：470桅杆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M7+，含桅杆索具包（前帆升降索，主帆升降索，球帆升降索，侧支索，前支索）；长度：6.85米,符合470比赛级别规则，符合国际、国内比赛要求。</w:t>
            </w:r>
          </w:p>
        </w:tc>
      </w:tr>
    </w:tbl>
    <w:p>
      <w:pPr>
        <w:pStyle w:val="null3"/>
        <w:jc w:val="left"/>
      </w:pPr>
      <w:r>
        <w:rPr>
          <w:rFonts w:ascii="仿宋_GB2312" w:hAnsi="仿宋_GB2312" w:cs="仿宋_GB2312" w:eastAsia="仿宋_GB2312"/>
        </w:rPr>
        <w:t>标的名称：470帆杆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材质：铝合金，长度：</w:t>
            </w:r>
            <w:r>
              <w:rPr>
                <w:rFonts w:ascii="仿宋_GB2312" w:hAnsi="仿宋_GB2312" w:cs="仿宋_GB2312" w:eastAsia="仿宋_GB2312"/>
                <w:sz w:val="24"/>
                <w:color w:val="000000"/>
              </w:rPr>
              <w:t>2.65米。符合470级别规则，符合国际、国内比赛要求。</w:t>
            </w:r>
          </w:p>
        </w:tc>
      </w:tr>
    </w:tbl>
    <w:p>
      <w:pPr>
        <w:pStyle w:val="null3"/>
        <w:jc w:val="left"/>
      </w:pPr>
      <w:r>
        <w:rPr>
          <w:rFonts w:ascii="仿宋_GB2312" w:hAnsi="仿宋_GB2312" w:cs="仿宋_GB2312" w:eastAsia="仿宋_GB2312"/>
        </w:rPr>
        <w:t>标的名称：470球帆杆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材质：铝合金，长度：</w:t>
            </w:r>
            <w:r>
              <w:rPr>
                <w:rFonts w:ascii="仿宋_GB2312" w:hAnsi="仿宋_GB2312" w:cs="仿宋_GB2312" w:eastAsia="仿宋_GB2312"/>
                <w:sz w:val="24"/>
                <w:color w:val="000000"/>
              </w:rPr>
              <w:t>1.9米；符合470级别规则，符合国际、国内比赛要求。</w:t>
            </w:r>
          </w:p>
        </w:tc>
      </w:tr>
    </w:tbl>
    <w:p>
      <w:pPr>
        <w:pStyle w:val="null3"/>
        <w:jc w:val="left"/>
      </w:pPr>
      <w:r>
        <w:rPr>
          <w:rFonts w:ascii="仿宋_GB2312" w:hAnsi="仿宋_GB2312" w:cs="仿宋_GB2312" w:eastAsia="仿宋_GB2312"/>
        </w:rPr>
        <w:t>标的名称：470主帆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N10-5)（N12-19)，材质：复合材料，面积：9.45平米,符合470比赛级别规则，符合国际、国内比赛要求。</w:t>
            </w:r>
          </w:p>
        </w:tc>
      </w:tr>
    </w:tbl>
    <w:p>
      <w:pPr>
        <w:pStyle w:val="null3"/>
        <w:jc w:val="left"/>
      </w:pPr>
      <w:r>
        <w:rPr>
          <w:rFonts w:ascii="仿宋_GB2312" w:hAnsi="仿宋_GB2312" w:cs="仿宋_GB2312" w:eastAsia="仿宋_GB2312"/>
        </w:rPr>
        <w:t>标的名称：470前帆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S5-B4)，材质：复合材料，面积：3.59平米，符合470比赛级别规则，符合国际、国内比赛要求。</w:t>
            </w:r>
          </w:p>
        </w:tc>
      </w:tr>
    </w:tbl>
    <w:p>
      <w:pPr>
        <w:pStyle w:val="null3"/>
        <w:jc w:val="left"/>
      </w:pPr>
      <w:r>
        <w:rPr>
          <w:rFonts w:ascii="仿宋_GB2312" w:hAnsi="仿宋_GB2312" w:cs="仿宋_GB2312" w:eastAsia="仿宋_GB2312"/>
        </w:rPr>
        <w:t>标的名称：470球帆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V3)，材质：复合材料，球帆12.1平米，符合470比赛级别规则，符合国际、国内比赛要求。</w:t>
            </w:r>
          </w:p>
        </w:tc>
      </w:tr>
    </w:tbl>
    <w:p>
      <w:pPr>
        <w:pStyle w:val="null3"/>
        <w:jc w:val="left"/>
      </w:pPr>
      <w:r>
        <w:rPr>
          <w:rFonts w:ascii="仿宋_GB2312" w:hAnsi="仿宋_GB2312" w:cs="仿宋_GB2312" w:eastAsia="仿宋_GB2312"/>
        </w:rPr>
        <w:t>标的名称：470前帆钢丝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4495mm，材质:直径4MM梅花形钢丝，牢固，拉力强度大，与前帆配合使用。</w:t>
            </w:r>
          </w:p>
        </w:tc>
      </w:tr>
    </w:tbl>
    <w:p>
      <w:pPr>
        <w:pStyle w:val="null3"/>
        <w:jc w:val="left"/>
      </w:pPr>
      <w:r>
        <w:rPr>
          <w:rFonts w:ascii="仿宋_GB2312" w:hAnsi="仿宋_GB2312" w:cs="仿宋_GB2312" w:eastAsia="仿宋_GB2312"/>
        </w:rPr>
        <w:t>标的名称：470上船套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防泼水处理，牛津尼龙布，透气、防水、防霉</w:t>
            </w:r>
            <w:r>
              <w:rPr>
                <w:rFonts w:ascii="仿宋_GB2312" w:hAnsi="仿宋_GB2312" w:cs="仿宋_GB2312" w:eastAsia="仿宋_GB2312"/>
                <w:sz w:val="24"/>
                <w:color w:val="000000"/>
              </w:rPr>
              <w:t>,470帆船专用。</w:t>
            </w:r>
          </w:p>
        </w:tc>
      </w:tr>
    </w:tbl>
    <w:p>
      <w:pPr>
        <w:pStyle w:val="null3"/>
        <w:jc w:val="left"/>
      </w:pPr>
      <w:r>
        <w:rPr>
          <w:rFonts w:ascii="仿宋_GB2312" w:hAnsi="仿宋_GB2312" w:cs="仿宋_GB2312" w:eastAsia="仿宋_GB2312"/>
        </w:rPr>
        <w:t>标的名称：49erFX帆船整套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1、包含船体、球帆袋、脚蹬带、桅杆、横杆、球帆杆、桅杆张力器、帆、稳向板、舵叶、绳索、舵夹、副舵柄、拖车、上船套，符合国际、国内比赛要求。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2、船体材质：玻璃钢；船长：4.995米 ,船宽1.7米，含侧支架宽2.99米，船重94公斤。</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3、桅杆：含主桅杆，材质：碳纤维，长度：7.5米；横杆；球帆杆。</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4、帆：含主帆，面积：13.8平方米；前帆，面积：5.3平方米；球形帆，面积：25.6平方米。</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5、拖车，材质：铝合金。</w:t>
            </w:r>
          </w:p>
        </w:tc>
      </w:tr>
    </w:tbl>
    <w:p>
      <w:pPr>
        <w:pStyle w:val="null3"/>
        <w:jc w:val="left"/>
      </w:pPr>
      <w:r>
        <w:rPr>
          <w:rFonts w:ascii="仿宋_GB2312" w:hAnsi="仿宋_GB2312" w:cs="仿宋_GB2312" w:eastAsia="仿宋_GB2312"/>
        </w:rPr>
        <w:t>标的名称：49er帆船整套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1、包含船体、球帆袋、脚蹬带、桅杆、横杆、球帆杆、桅杆张力器、帆、稳向板、舵叶、绳索、舵夹、副舵柄、拖车、上船套，符合国际、国内比赛要求。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2、船体材质：玻璃钢；船长：4.995米 ,船宽1.7米，含侧支架宽2.99米，船重94公斤。</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3、桅杆：含主桅杆，材质：碳纤维，长度：8.23米；横杆；球帆杆。</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4、帆：含主帆，面积：16.1平方米；前帆，面积：5.1平方米；球形帆，面积：21.2平方米。</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5、拖车，材质：铝合金。</w:t>
            </w:r>
          </w:p>
        </w:tc>
      </w:tr>
    </w:tbl>
    <w:p>
      <w:pPr>
        <w:pStyle w:val="null3"/>
        <w:jc w:val="left"/>
      </w:pPr>
      <w:r>
        <w:rPr>
          <w:rFonts w:ascii="仿宋_GB2312" w:hAnsi="仿宋_GB2312" w:cs="仿宋_GB2312" w:eastAsia="仿宋_GB2312"/>
        </w:rPr>
        <w:t>标的名称：49er桅杆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包含上节、中节、下节、撑臂、钢丝、吊把索、升帆索。拆装运输方便。桅杆材质：碳纤维，长度：</w:t>
            </w:r>
            <w:r>
              <w:rPr>
                <w:rFonts w:ascii="仿宋_GB2312" w:hAnsi="仿宋_GB2312" w:cs="仿宋_GB2312" w:eastAsia="仿宋_GB2312"/>
                <w:sz w:val="24"/>
                <w:color w:val="000000"/>
              </w:rPr>
              <w:t>8.23 米，符合国际、国内比赛要求。</w:t>
            </w:r>
          </w:p>
        </w:tc>
      </w:tr>
    </w:tbl>
    <w:p>
      <w:pPr>
        <w:pStyle w:val="null3"/>
        <w:jc w:val="left"/>
      </w:pPr>
      <w:r>
        <w:rPr>
          <w:rFonts w:ascii="仿宋_GB2312" w:hAnsi="仿宋_GB2312" w:cs="仿宋_GB2312" w:eastAsia="仿宋_GB2312"/>
        </w:rPr>
        <w:t>标的名称：49er主帆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材质：纤维合成网状布料，面积</w:t>
            </w:r>
            <w:r>
              <w:rPr>
                <w:rFonts w:ascii="仿宋_GB2312" w:hAnsi="仿宋_GB2312" w:cs="仿宋_GB2312" w:eastAsia="仿宋_GB2312"/>
                <w:sz w:val="24"/>
                <w:color w:val="000000"/>
              </w:rPr>
              <w:t>16.1㎡。符合国际、国内比赛及级别规则要求。</w:t>
            </w:r>
          </w:p>
        </w:tc>
      </w:tr>
    </w:tbl>
    <w:p>
      <w:pPr>
        <w:pStyle w:val="null3"/>
        <w:jc w:val="left"/>
      </w:pPr>
      <w:r>
        <w:rPr>
          <w:rFonts w:ascii="仿宋_GB2312" w:hAnsi="仿宋_GB2312" w:cs="仿宋_GB2312" w:eastAsia="仿宋_GB2312"/>
        </w:rPr>
        <w:t>标的名称：49er前帆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材质：纤维合成网状布料，面积</w:t>
            </w:r>
            <w:r>
              <w:rPr>
                <w:rFonts w:ascii="仿宋_GB2312" w:hAnsi="仿宋_GB2312" w:cs="仿宋_GB2312" w:eastAsia="仿宋_GB2312"/>
                <w:sz w:val="24"/>
                <w:color w:val="000000"/>
              </w:rPr>
              <w:t>5.1㎡。符合国际、国内比赛及级别规则要求。</w:t>
            </w:r>
          </w:p>
        </w:tc>
      </w:tr>
    </w:tbl>
    <w:p>
      <w:pPr>
        <w:pStyle w:val="null3"/>
        <w:jc w:val="left"/>
      </w:pPr>
      <w:r>
        <w:rPr>
          <w:rFonts w:ascii="仿宋_GB2312" w:hAnsi="仿宋_GB2312" w:cs="仿宋_GB2312" w:eastAsia="仿宋_GB2312"/>
        </w:rPr>
        <w:t>标的名称：49er球帆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材质：纤维柔软轻便布料，面积</w:t>
            </w:r>
            <w:r>
              <w:rPr>
                <w:rFonts w:ascii="仿宋_GB2312" w:hAnsi="仿宋_GB2312" w:cs="仿宋_GB2312" w:eastAsia="仿宋_GB2312"/>
                <w:sz w:val="24"/>
                <w:color w:val="000000"/>
              </w:rPr>
              <w:t>21.2㎡。符合国际、国内比赛及级别规则要求。</w:t>
            </w:r>
          </w:p>
        </w:tc>
      </w:tr>
    </w:tbl>
    <w:p>
      <w:pPr>
        <w:pStyle w:val="null3"/>
        <w:jc w:val="left"/>
      </w:pPr>
      <w:r>
        <w:rPr>
          <w:rFonts w:ascii="仿宋_GB2312" w:hAnsi="仿宋_GB2312" w:cs="仿宋_GB2312" w:eastAsia="仿宋_GB2312"/>
        </w:rPr>
        <w:t>标的名称：49erFX主帆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材质：纤维合成网状布料，面积</w:t>
            </w:r>
            <w:r>
              <w:rPr>
                <w:rFonts w:ascii="仿宋_GB2312" w:hAnsi="仿宋_GB2312" w:cs="仿宋_GB2312" w:eastAsia="仿宋_GB2312"/>
                <w:sz w:val="24"/>
                <w:color w:val="000000"/>
              </w:rPr>
              <w:t>13.8㎡。符合国际、国内比赛及级别规则要求。</w:t>
            </w:r>
          </w:p>
        </w:tc>
      </w:tr>
    </w:tbl>
    <w:p>
      <w:pPr>
        <w:pStyle w:val="null3"/>
        <w:jc w:val="left"/>
      </w:pPr>
      <w:r>
        <w:rPr>
          <w:rFonts w:ascii="仿宋_GB2312" w:hAnsi="仿宋_GB2312" w:cs="仿宋_GB2312" w:eastAsia="仿宋_GB2312"/>
        </w:rPr>
        <w:t>标的名称：49erFX前帆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材质：纤维合成网状布料，面积</w:t>
            </w:r>
            <w:r>
              <w:rPr>
                <w:rFonts w:ascii="仿宋_GB2312" w:hAnsi="仿宋_GB2312" w:cs="仿宋_GB2312" w:eastAsia="仿宋_GB2312"/>
                <w:sz w:val="24"/>
                <w:color w:val="000000"/>
              </w:rPr>
              <w:t>5.3㎡。符合国际、国内比赛及级别规则要求。</w:t>
            </w:r>
          </w:p>
        </w:tc>
      </w:tr>
    </w:tbl>
    <w:p>
      <w:pPr>
        <w:pStyle w:val="null3"/>
        <w:jc w:val="left"/>
      </w:pPr>
      <w:r>
        <w:rPr>
          <w:rFonts w:ascii="仿宋_GB2312" w:hAnsi="仿宋_GB2312" w:cs="仿宋_GB2312" w:eastAsia="仿宋_GB2312"/>
        </w:rPr>
        <w:t>标的名称：49erFX球帆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材质：纤维柔软轻便布料，面积</w:t>
            </w:r>
            <w:r>
              <w:rPr>
                <w:rFonts w:ascii="仿宋_GB2312" w:hAnsi="仿宋_GB2312" w:cs="仿宋_GB2312" w:eastAsia="仿宋_GB2312"/>
                <w:sz w:val="24"/>
                <w:color w:val="000000"/>
              </w:rPr>
              <w:t>25.6㎡。符合国际、国内比赛及级别规则要求。</w:t>
            </w:r>
          </w:p>
        </w:tc>
      </w:tr>
    </w:tbl>
    <w:p>
      <w:pPr>
        <w:pStyle w:val="null3"/>
        <w:jc w:val="left"/>
      </w:pPr>
      <w:r>
        <w:rPr>
          <w:rFonts w:ascii="仿宋_GB2312" w:hAnsi="仿宋_GB2312" w:cs="仿宋_GB2312" w:eastAsia="仿宋_GB2312"/>
        </w:rPr>
        <w:t>标的名称：49er/FX桅杆张力器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材质：铝合金，适合</w:t>
            </w:r>
            <w:r>
              <w:rPr>
                <w:rFonts w:ascii="仿宋_GB2312" w:hAnsi="仿宋_GB2312" w:cs="仿宋_GB2312" w:eastAsia="仿宋_GB2312"/>
                <w:sz w:val="24"/>
                <w:color w:val="000000"/>
              </w:rPr>
              <w:t>2.5-4毫米钢索、测量符合360英磅。</w:t>
            </w:r>
          </w:p>
        </w:tc>
      </w:tr>
    </w:tbl>
    <w:p>
      <w:pPr>
        <w:pStyle w:val="null3"/>
        <w:jc w:val="left"/>
      </w:pPr>
      <w:r>
        <w:rPr>
          <w:rFonts w:ascii="仿宋_GB2312" w:hAnsi="仿宋_GB2312" w:cs="仿宋_GB2312" w:eastAsia="仿宋_GB2312"/>
        </w:rPr>
        <w:t>标的名称：49er/FX碳纤副舵柄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材质：碳纤维</w:t>
            </w:r>
          </w:p>
        </w:tc>
      </w:tr>
    </w:tbl>
    <w:p>
      <w:pPr>
        <w:pStyle w:val="null3"/>
        <w:jc w:val="left"/>
      </w:pPr>
      <w:r>
        <w:rPr>
          <w:rFonts w:ascii="仿宋_GB2312" w:hAnsi="仿宋_GB2312" w:cs="仿宋_GB2312" w:eastAsia="仿宋_GB2312"/>
        </w:rPr>
        <w:t>标的名称：49er/FX脚蹬带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材质：防水尼龙布，珍珠棉内芯，防吸水。</w:t>
            </w:r>
          </w:p>
        </w:tc>
      </w:tr>
    </w:tbl>
    <w:p>
      <w:pPr>
        <w:pStyle w:val="null3"/>
        <w:jc w:val="left"/>
      </w:pPr>
      <w:r>
        <w:rPr>
          <w:rFonts w:ascii="仿宋_GB2312" w:hAnsi="仿宋_GB2312" w:cs="仿宋_GB2312" w:eastAsia="仿宋_GB2312"/>
        </w:rPr>
        <w:t>标的名称：49er/FX球帆袋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材质：纤维合成网状布料，耐磨涤纶，防刮锦纶防晒。</w:t>
            </w:r>
          </w:p>
        </w:tc>
      </w:tr>
    </w:tbl>
    <w:p>
      <w:pPr>
        <w:pStyle w:val="null3"/>
        <w:jc w:val="left"/>
      </w:pPr>
      <w:r>
        <w:rPr>
          <w:rFonts w:ascii="仿宋_GB2312" w:hAnsi="仿宋_GB2312" w:cs="仿宋_GB2312" w:eastAsia="仿宋_GB2312"/>
        </w:rPr>
        <w:t>标的名称：万向节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材质：塑料，含万向节内壳，万向节外壳，万向节芯</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标的名称：49er/FX塑料帆导轨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3米/根</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标的名称：49er/FX球帆升降绳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直径</w:t>
            </w:r>
            <w:r>
              <w:rPr>
                <w:rFonts w:ascii="仿宋_GB2312" w:hAnsi="仿宋_GB2312" w:cs="仿宋_GB2312" w:eastAsia="仿宋_GB2312"/>
                <w:sz w:val="24"/>
              </w:rPr>
              <w:t>4mm。拉力：800N，重量：11g/m，低延伸,高强力,耐摩 擦,超低吸水率,抗紫外线,轻巧好操作。</w:t>
            </w:r>
          </w:p>
        </w:tc>
      </w:tr>
    </w:tbl>
    <w:p>
      <w:pPr>
        <w:pStyle w:val="null3"/>
        <w:jc w:val="left"/>
      </w:pPr>
      <w:r>
        <w:rPr>
          <w:rFonts w:ascii="仿宋_GB2312" w:hAnsi="仿宋_GB2312" w:cs="仿宋_GB2312" w:eastAsia="仿宋_GB2312"/>
        </w:rPr>
        <w:t>标的名称：橡皮艇船体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船长</w:t>
            </w:r>
            <w:r>
              <w:rPr>
                <w:rFonts w:ascii="仿宋_GB2312" w:hAnsi="仿宋_GB2312" w:cs="仿宋_GB2312" w:eastAsia="仿宋_GB2312"/>
                <w:sz w:val="24"/>
                <w:color w:val="000000"/>
              </w:rPr>
              <w:t>610cm，船宽240cm，船重480KG；船底材质：树脂纤维复合材料；0.9MM 海帕龙面料，气囊含5个独立气室配置防爆装置，气囊直径40CM-55cm，分离式式驾驶台,驾驶台后座位1个，驾驶台挡风玻璃，固定式不锈钢60升油箱。</w:t>
            </w:r>
          </w:p>
        </w:tc>
      </w:tr>
    </w:tbl>
    <w:p>
      <w:pPr>
        <w:pStyle w:val="null3"/>
        <w:jc w:val="left"/>
      </w:pPr>
      <w:r>
        <w:rPr>
          <w:rFonts w:ascii="仿宋_GB2312" w:hAnsi="仿宋_GB2312" w:cs="仿宋_GB2312" w:eastAsia="仿宋_GB2312"/>
        </w:rPr>
        <w:t>标的名称：龙骨帆船整套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船体类型</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船体长：</w:t>
            </w:r>
            <w:r>
              <w:rPr>
                <w:rFonts w:ascii="仿宋_GB2312" w:hAnsi="仿宋_GB2312" w:cs="仿宋_GB2312" w:eastAsia="仿宋_GB2312"/>
                <w:sz w:val="24"/>
                <w:color w:val="000000"/>
              </w:rPr>
              <w:t>9米，船体水线长：8.5米</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船宽：</w:t>
            </w:r>
            <w:r>
              <w:rPr>
                <w:rFonts w:ascii="仿宋_GB2312" w:hAnsi="仿宋_GB2312" w:cs="仿宋_GB2312" w:eastAsia="仿宋_GB2312"/>
                <w:sz w:val="24"/>
                <w:color w:val="000000"/>
              </w:rPr>
              <w:t>2.8米</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吃水深度：</w:t>
            </w:r>
            <w:r>
              <w:rPr>
                <w:rFonts w:ascii="仿宋_GB2312" w:hAnsi="仿宋_GB2312" w:cs="仿宋_GB2312" w:eastAsia="仿宋_GB2312"/>
                <w:sz w:val="24"/>
                <w:color w:val="000000"/>
              </w:rPr>
              <w:t>1.6米（含压铁）</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空载重量：约</w:t>
            </w:r>
            <w:r>
              <w:rPr>
                <w:rFonts w:ascii="仿宋_GB2312" w:hAnsi="仿宋_GB2312" w:cs="仿宋_GB2312" w:eastAsia="仿宋_GB2312"/>
                <w:sz w:val="24"/>
                <w:color w:val="000000"/>
              </w:rPr>
              <w:t>1800公斤</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压铁重量：约</w:t>
            </w:r>
            <w:r>
              <w:rPr>
                <w:rFonts w:ascii="仿宋_GB2312" w:hAnsi="仿宋_GB2312" w:cs="仿宋_GB2312" w:eastAsia="仿宋_GB2312"/>
                <w:sz w:val="24"/>
                <w:color w:val="000000"/>
              </w:rPr>
              <w:t>800公斤</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载客量：</w:t>
            </w:r>
            <w:r>
              <w:rPr>
                <w:rFonts w:ascii="仿宋_GB2312" w:hAnsi="仿宋_GB2312" w:cs="仿宋_GB2312" w:eastAsia="仿宋_GB2312"/>
                <w:sz w:val="24"/>
                <w:color w:val="000000"/>
              </w:rPr>
              <w:t>6—8人</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2、帆装系统：主帆、前帆、大前帆及其操作设备。</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主帆面积：约</w:t>
            </w:r>
            <w:r>
              <w:rPr>
                <w:rFonts w:ascii="仿宋_GB2312" w:hAnsi="仿宋_GB2312" w:cs="仿宋_GB2312" w:eastAsia="仿宋_GB2312"/>
                <w:sz w:val="24"/>
                <w:color w:val="000000"/>
              </w:rPr>
              <w:t>28平方米</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前帆面积：约</w:t>
            </w:r>
            <w:r>
              <w:rPr>
                <w:rFonts w:ascii="仿宋_GB2312" w:hAnsi="仿宋_GB2312" w:cs="仿宋_GB2312" w:eastAsia="仿宋_GB2312"/>
                <w:sz w:val="24"/>
                <w:color w:val="000000"/>
              </w:rPr>
              <w:t>17平方米</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大前帆面积：约</w:t>
            </w:r>
            <w:r>
              <w:rPr>
                <w:rFonts w:ascii="仿宋_GB2312" w:hAnsi="仿宋_GB2312" w:cs="仿宋_GB2312" w:eastAsia="仿宋_GB2312"/>
                <w:sz w:val="24"/>
                <w:color w:val="000000"/>
              </w:rPr>
              <w:t>72平方米</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卷帆系统：配备前帆卷帆器，便于操作和调整</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桅杆高度：约</w:t>
            </w:r>
            <w:r>
              <w:rPr>
                <w:rFonts w:ascii="仿宋_GB2312" w:hAnsi="仿宋_GB2312" w:cs="仿宋_GB2312" w:eastAsia="仿宋_GB2312"/>
                <w:sz w:val="24"/>
                <w:color w:val="000000"/>
              </w:rPr>
              <w:t>11米</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3、辅助设备：包含外挂机、船车架、防污漆、卷帆器、挂机尾板、横杆帆套、防撞球、缆绳</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4、认证文件：CE证书和随船文件，船舶检验证书、船舶登记证书、船舶国籍证书。应符合国际标准。</w:t>
            </w:r>
          </w:p>
        </w:tc>
      </w:tr>
    </w:tbl>
    <w:p>
      <w:pPr>
        <w:pStyle w:val="null3"/>
        <w:jc w:val="left"/>
      </w:pPr>
      <w:r>
        <w:rPr>
          <w:rFonts w:ascii="仿宋_GB2312" w:hAnsi="仿宋_GB2312" w:cs="仿宋_GB2312" w:eastAsia="仿宋_GB2312"/>
        </w:rPr>
        <w:t>标的名称：白色帆号纸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白色，门幅</w:t>
            </w:r>
            <w:r>
              <w:rPr>
                <w:rFonts w:ascii="仿宋_GB2312" w:hAnsi="仿宋_GB2312" w:cs="仿宋_GB2312" w:eastAsia="仿宋_GB2312"/>
                <w:sz w:val="24"/>
              </w:rPr>
              <w:t>1.4米</w:t>
            </w:r>
          </w:p>
        </w:tc>
      </w:tr>
    </w:tbl>
    <w:p>
      <w:pPr>
        <w:pStyle w:val="null3"/>
        <w:jc w:val="left"/>
      </w:pPr>
      <w:r>
        <w:rPr>
          <w:rFonts w:ascii="仿宋_GB2312" w:hAnsi="仿宋_GB2312" w:cs="仿宋_GB2312" w:eastAsia="仿宋_GB2312"/>
        </w:rPr>
        <w:t>标的名称：红色帆号纸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红色，门幅</w:t>
            </w:r>
            <w:r>
              <w:rPr>
                <w:rFonts w:ascii="仿宋_GB2312" w:hAnsi="仿宋_GB2312" w:cs="仿宋_GB2312" w:eastAsia="仿宋_GB2312"/>
                <w:sz w:val="24"/>
              </w:rPr>
              <w:t>1.4米</w:t>
            </w:r>
          </w:p>
        </w:tc>
      </w:tr>
    </w:tbl>
    <w:p>
      <w:pPr>
        <w:pStyle w:val="null3"/>
        <w:jc w:val="left"/>
      </w:pPr>
      <w:r>
        <w:rPr>
          <w:rFonts w:ascii="仿宋_GB2312" w:hAnsi="仿宋_GB2312" w:cs="仿宋_GB2312" w:eastAsia="仿宋_GB2312"/>
        </w:rPr>
        <w:t>标的名称：黑色帆号纸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黑色，门幅</w:t>
            </w:r>
            <w:r>
              <w:rPr>
                <w:rFonts w:ascii="仿宋_GB2312" w:hAnsi="仿宋_GB2312" w:cs="仿宋_GB2312" w:eastAsia="仿宋_GB2312"/>
                <w:sz w:val="24"/>
              </w:rPr>
              <w:t>1.4米</w:t>
            </w:r>
          </w:p>
        </w:tc>
      </w:tr>
    </w:tbl>
    <w:p>
      <w:pPr>
        <w:pStyle w:val="null3"/>
        <w:jc w:val="left"/>
      </w:pPr>
      <w:r>
        <w:rPr>
          <w:rFonts w:ascii="仿宋_GB2312" w:hAnsi="仿宋_GB2312" w:cs="仿宋_GB2312" w:eastAsia="仿宋_GB2312"/>
        </w:rPr>
        <w:t>标的名称：球帆夹绳器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材质：塑料</w:t>
            </w:r>
            <w:r>
              <w:rPr>
                <w:rFonts w:ascii="仿宋_GB2312" w:hAnsi="仿宋_GB2312" w:cs="仿宋_GB2312" w:eastAsia="仿宋_GB2312"/>
                <w:sz w:val="24"/>
              </w:rPr>
              <w:t>+铝合金</w:t>
            </w:r>
          </w:p>
        </w:tc>
      </w:tr>
    </w:tbl>
    <w:p>
      <w:pPr>
        <w:pStyle w:val="null3"/>
        <w:jc w:val="left"/>
      </w:pPr>
      <w:r>
        <w:rPr>
          <w:rFonts w:ascii="仿宋_GB2312" w:hAnsi="仿宋_GB2312" w:cs="仿宋_GB2312" w:eastAsia="仿宋_GB2312"/>
        </w:rPr>
        <w:t>标的名称：滑轮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29C，直径：29mm，长43MM,滑轮重量12G,滑轮所用绳子直径8MM</w:t>
            </w:r>
          </w:p>
        </w:tc>
      </w:tr>
    </w:tbl>
    <w:p>
      <w:pPr>
        <w:pStyle w:val="null3"/>
        <w:jc w:val="left"/>
      </w:pPr>
      <w:r>
        <w:rPr>
          <w:rFonts w:ascii="仿宋_GB2312" w:hAnsi="仿宋_GB2312" w:cs="仿宋_GB2312" w:eastAsia="仿宋_GB2312"/>
        </w:rPr>
        <w:t>标的名称：吊把索挂钩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材质：不锈钢</w:t>
            </w:r>
          </w:p>
        </w:tc>
      </w:tr>
    </w:tbl>
    <w:p>
      <w:pPr>
        <w:pStyle w:val="null3"/>
        <w:jc w:val="left"/>
      </w:pPr>
      <w:r>
        <w:rPr>
          <w:rFonts w:ascii="仿宋_GB2312" w:hAnsi="仿宋_GB2312" w:cs="仿宋_GB2312" w:eastAsia="仿宋_GB2312"/>
        </w:rPr>
        <w:t>标的名称：前帆钢索滑轮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41MM,滑轮所用绳子直径2-5MM,最大载重750KG,滑轮重量31G。</w:t>
            </w:r>
          </w:p>
        </w:tc>
      </w:tr>
    </w:tbl>
    <w:p>
      <w:pPr>
        <w:pStyle w:val="null3"/>
        <w:jc w:val="left"/>
      </w:pPr>
      <w:r>
        <w:rPr>
          <w:rFonts w:ascii="仿宋_GB2312" w:hAnsi="仿宋_GB2312" w:cs="仿宋_GB2312" w:eastAsia="仿宋_GB2312"/>
        </w:rPr>
        <w:t>标的名称：小滑轮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材质：不锈钢、塑料。直径</w:t>
            </w:r>
            <w:r>
              <w:rPr>
                <w:rFonts w:ascii="仿宋_GB2312" w:hAnsi="仿宋_GB2312" w:cs="仿宋_GB2312" w:eastAsia="仿宋_GB2312"/>
                <w:sz w:val="24"/>
              </w:rPr>
              <w:t>16MM,长29MM,滑轮重量10G,滑轮所用绳子直径5MM。</w:t>
            </w:r>
          </w:p>
        </w:tc>
      </w:tr>
    </w:tbl>
    <w:p>
      <w:pPr>
        <w:pStyle w:val="null3"/>
        <w:jc w:val="left"/>
      </w:pPr>
      <w:r>
        <w:rPr>
          <w:rFonts w:ascii="仿宋_GB2312" w:hAnsi="仿宋_GB2312" w:cs="仿宋_GB2312" w:eastAsia="仿宋_GB2312"/>
        </w:rPr>
        <w:t>标的名称：中滑轮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40C，长57MM,滑轮重量26G,滑轮所用绳子直径10MM。</w:t>
            </w:r>
          </w:p>
        </w:tc>
      </w:tr>
    </w:tbl>
    <w:p>
      <w:pPr>
        <w:pStyle w:val="null3"/>
        <w:jc w:val="left"/>
      </w:pPr>
      <w:r>
        <w:rPr>
          <w:rFonts w:ascii="仿宋_GB2312" w:hAnsi="仿宋_GB2312" w:cs="仿宋_GB2312" w:eastAsia="仿宋_GB2312"/>
        </w:rPr>
        <w:t>标的名称：耳朵滑轮环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不锈钢材质。</w:t>
            </w:r>
          </w:p>
        </w:tc>
      </w:tr>
    </w:tbl>
    <w:p>
      <w:pPr>
        <w:pStyle w:val="null3"/>
        <w:jc w:val="left"/>
      </w:pPr>
      <w:r>
        <w:rPr>
          <w:rFonts w:ascii="仿宋_GB2312" w:hAnsi="仿宋_GB2312" w:cs="仿宋_GB2312" w:eastAsia="仿宋_GB2312"/>
        </w:rPr>
        <w:t>标的名称：U型滑轮环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不锈钢材质。</w:t>
            </w:r>
          </w:p>
        </w:tc>
      </w:tr>
    </w:tbl>
    <w:p>
      <w:pPr>
        <w:pStyle w:val="null3"/>
        <w:jc w:val="left"/>
      </w:pPr>
      <w:r>
        <w:rPr>
          <w:rFonts w:ascii="仿宋_GB2312" w:hAnsi="仿宋_GB2312" w:cs="仿宋_GB2312" w:eastAsia="仿宋_GB2312"/>
        </w:rPr>
        <w:t>标的名称：八字滑轮环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不锈钢材质。</w:t>
            </w:r>
          </w:p>
        </w:tc>
      </w:tr>
    </w:tbl>
    <w:p>
      <w:pPr>
        <w:pStyle w:val="null3"/>
        <w:jc w:val="left"/>
      </w:pPr>
      <w:r>
        <w:rPr>
          <w:rFonts w:ascii="仿宋_GB2312" w:hAnsi="仿宋_GB2312" w:cs="仿宋_GB2312" w:eastAsia="仿宋_GB2312"/>
        </w:rPr>
        <w:t>标的名称：卸扣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材质：不锈钢。</w:t>
            </w:r>
          </w:p>
        </w:tc>
      </w:tr>
    </w:tbl>
    <w:p>
      <w:pPr>
        <w:pStyle w:val="null3"/>
        <w:jc w:val="left"/>
      </w:pPr>
      <w:r>
        <w:rPr>
          <w:rFonts w:ascii="仿宋_GB2312" w:hAnsi="仿宋_GB2312" w:cs="仿宋_GB2312" w:eastAsia="仿宋_GB2312"/>
        </w:rPr>
        <w:t>标的名称：双面胶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双面不干胶材质。</w:t>
            </w:r>
          </w:p>
        </w:tc>
      </w:tr>
    </w:tbl>
    <w:p>
      <w:pPr>
        <w:pStyle w:val="null3"/>
        <w:jc w:val="left"/>
      </w:pPr>
      <w:r>
        <w:rPr>
          <w:rFonts w:ascii="仿宋_GB2312" w:hAnsi="仿宋_GB2312" w:cs="仿宋_GB2312" w:eastAsia="仿宋_GB2312"/>
        </w:rPr>
        <w:t>标的名称：补帆胶带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50㎜×4.5m,材质：合成材料，高粘性。</w:t>
            </w:r>
          </w:p>
        </w:tc>
      </w:tr>
    </w:tbl>
    <w:p>
      <w:pPr>
        <w:pStyle w:val="null3"/>
        <w:jc w:val="left"/>
      </w:pPr>
      <w:r>
        <w:rPr>
          <w:rFonts w:ascii="仿宋_GB2312" w:hAnsi="仿宋_GB2312" w:cs="仿宋_GB2312" w:eastAsia="仿宋_GB2312"/>
        </w:rPr>
        <w:t>标的名称：电子罗经架子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配合电子罗经使用，坚固，防腐，耐磨损，使用寿命长。</w:t>
            </w:r>
          </w:p>
        </w:tc>
      </w:tr>
    </w:tbl>
    <w:p>
      <w:pPr>
        <w:pStyle w:val="null3"/>
        <w:jc w:val="left"/>
      </w:pPr>
      <w:r>
        <w:rPr>
          <w:rFonts w:ascii="仿宋_GB2312" w:hAnsi="仿宋_GB2312" w:cs="仿宋_GB2312" w:eastAsia="仿宋_GB2312"/>
        </w:rPr>
        <w:t>标的名称：电子罗经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重量</w:t>
            </w:r>
            <w:r>
              <w:rPr>
                <w:rFonts w:ascii="仿宋_GB2312" w:hAnsi="仿宋_GB2312" w:cs="仿宋_GB2312" w:eastAsia="仿宋_GB2312"/>
                <w:sz w:val="24"/>
                <w:color w:val="000000"/>
              </w:rPr>
              <w:t xml:space="preserve">137G 精确度 +0.5°显示屏更新速度：4赫兹（每秒4次） </w:t>
            </w:r>
            <w:r>
              <w:br/>
            </w:r>
            <w:r>
              <w:rPr>
                <w:rFonts w:ascii="仿宋_GB2312" w:hAnsi="仿宋_GB2312" w:cs="仿宋_GB2312" w:eastAsia="仿宋_GB2312"/>
                <w:sz w:val="24"/>
                <w:color w:val="000000"/>
              </w:rPr>
              <w:t>显示屏大小：</w:t>
            </w:r>
            <w:r>
              <w:rPr>
                <w:rFonts w:ascii="仿宋_GB2312" w:hAnsi="仿宋_GB2312" w:cs="仿宋_GB2312" w:eastAsia="仿宋_GB2312"/>
                <w:sz w:val="24"/>
                <w:color w:val="000000"/>
              </w:rPr>
              <w:t>29.8毫米，250°锥形视角</w:t>
            </w:r>
            <w:r>
              <w:br/>
            </w:r>
            <w:r>
              <w:rPr>
                <w:rFonts w:ascii="仿宋_GB2312" w:hAnsi="仿宋_GB2312" w:cs="仿宋_GB2312" w:eastAsia="仿宋_GB2312"/>
                <w:sz w:val="24"/>
                <w:color w:val="000000"/>
              </w:rPr>
              <w:t>高</w:t>
            </w:r>
            <w:r>
              <w:rPr>
                <w:rFonts w:ascii="仿宋_GB2312" w:hAnsi="仿宋_GB2312" w:cs="仿宋_GB2312" w:eastAsia="仿宋_GB2312"/>
                <w:sz w:val="24"/>
                <w:color w:val="000000"/>
              </w:rPr>
              <w:t>55毫米，宽67毫米。</w:t>
            </w:r>
          </w:p>
        </w:tc>
      </w:tr>
    </w:tbl>
    <w:p>
      <w:pPr>
        <w:pStyle w:val="null3"/>
        <w:jc w:val="left"/>
      </w:pPr>
      <w:r>
        <w:rPr>
          <w:rFonts w:ascii="仿宋_GB2312" w:hAnsi="仿宋_GB2312" w:cs="仿宋_GB2312" w:eastAsia="仿宋_GB2312"/>
        </w:rPr>
        <w:t>标的名称：起航表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专业竞赛模式功能：包括多个启动序列选择</w:t>
            </w:r>
            <w:r>
              <w:rPr>
                <w:rFonts w:ascii="仿宋_GB2312" w:hAnsi="仿宋_GB2312" w:cs="仿宋_GB2312" w:eastAsia="仿宋_GB2312"/>
                <w:sz w:val="24"/>
              </w:rPr>
              <w:t>-对抗赛、用户设置同 步功能自动校下功能多行显 开始序列+时间倒计时重复或定时器和先项（过去的比赛时间）单独的快速访问和时间模式滚动 耐水 5ATM（50 米/150 英尺）双密封垫片。旋转表体，手腕/船体/ 桅杆/吊杆安装，选项使用方便，安全扣双电池，高亮显示，停止按钮，直观明确的声音信号。</w:t>
            </w:r>
          </w:p>
        </w:tc>
      </w:tr>
    </w:tbl>
    <w:p>
      <w:pPr>
        <w:pStyle w:val="null3"/>
        <w:jc w:val="left"/>
      </w:pPr>
      <w:r>
        <w:rPr>
          <w:rFonts w:ascii="仿宋_GB2312" w:hAnsi="仿宋_GB2312" w:cs="仿宋_GB2312" w:eastAsia="仿宋_GB2312"/>
        </w:rPr>
        <w:t>标的名称：3厘双编绳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3mm。材质：聚酯+迪尼玛。拉力：450N，重量：7g/m，低延伸,高强力,耐摩擦,超低吸水率,抗紫外线,轻巧好操作。</w:t>
            </w:r>
          </w:p>
        </w:tc>
      </w:tr>
    </w:tbl>
    <w:p>
      <w:pPr>
        <w:pStyle w:val="null3"/>
        <w:jc w:val="left"/>
      </w:pPr>
      <w:r>
        <w:rPr>
          <w:rFonts w:ascii="仿宋_GB2312" w:hAnsi="仿宋_GB2312" w:cs="仿宋_GB2312" w:eastAsia="仿宋_GB2312"/>
        </w:rPr>
        <w:t>标的名称：4厘双编绳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直径</w:t>
            </w:r>
            <w:r>
              <w:rPr>
                <w:rFonts w:ascii="仿宋_GB2312" w:hAnsi="仿宋_GB2312" w:cs="仿宋_GB2312" w:eastAsia="仿宋_GB2312"/>
                <w:sz w:val="24"/>
              </w:rPr>
              <w:t>4mm。材质：聚酯+迪尼玛。拉力：700N，重量：11g/m，低延伸,高强力,耐摩擦,超低吸水率,抗紫外线,轻巧好操作。</w:t>
            </w:r>
          </w:p>
        </w:tc>
      </w:tr>
    </w:tbl>
    <w:p>
      <w:pPr>
        <w:pStyle w:val="null3"/>
        <w:jc w:val="left"/>
      </w:pPr>
      <w:r>
        <w:rPr>
          <w:rFonts w:ascii="仿宋_GB2312" w:hAnsi="仿宋_GB2312" w:cs="仿宋_GB2312" w:eastAsia="仿宋_GB2312"/>
        </w:rPr>
        <w:t>标的名称：4厘控帆绳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直径</w:t>
            </w:r>
            <w:r>
              <w:rPr>
                <w:rFonts w:ascii="仿宋_GB2312" w:hAnsi="仿宋_GB2312" w:cs="仿宋_GB2312" w:eastAsia="仿宋_GB2312"/>
                <w:sz w:val="24"/>
              </w:rPr>
              <w:t>4mm。材质：迪尼马+芳纶+聚丙烯。拉力：600N，重量：9.5g/m，低延伸,高强力,耐摩擦,超低吸水率,抗紫外线,轻巧好操作。</w:t>
            </w:r>
          </w:p>
        </w:tc>
      </w:tr>
    </w:tbl>
    <w:p>
      <w:pPr>
        <w:pStyle w:val="null3"/>
        <w:jc w:val="left"/>
      </w:pPr>
      <w:r>
        <w:rPr>
          <w:rFonts w:ascii="仿宋_GB2312" w:hAnsi="仿宋_GB2312" w:cs="仿宋_GB2312" w:eastAsia="仿宋_GB2312"/>
        </w:rPr>
        <w:t>标的名称：5厘控帆绳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直径</w:t>
            </w:r>
            <w:r>
              <w:rPr>
                <w:rFonts w:ascii="仿宋_GB2312" w:hAnsi="仿宋_GB2312" w:cs="仿宋_GB2312" w:eastAsia="仿宋_GB2312"/>
                <w:sz w:val="24"/>
              </w:rPr>
              <w:t>5mm。材质：迪尼马+芳纶+聚丙烯。拉力：1100N，重量：15g/m，低延伸,高强力,耐摩擦,超低吸水率,抗紫外线,轻巧好 操作。</w:t>
            </w:r>
          </w:p>
        </w:tc>
      </w:tr>
    </w:tbl>
    <w:p>
      <w:pPr>
        <w:pStyle w:val="null3"/>
        <w:jc w:val="left"/>
      </w:pPr>
      <w:r>
        <w:rPr>
          <w:rFonts w:ascii="仿宋_GB2312" w:hAnsi="仿宋_GB2312" w:cs="仿宋_GB2312" w:eastAsia="仿宋_GB2312"/>
        </w:rPr>
        <w:t>标的名称：6厘控帆绳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直径</w:t>
            </w:r>
            <w:r>
              <w:rPr>
                <w:rFonts w:ascii="仿宋_GB2312" w:hAnsi="仿宋_GB2312" w:cs="仿宋_GB2312" w:eastAsia="仿宋_GB2312"/>
                <w:sz w:val="24"/>
              </w:rPr>
              <w:t>6mm。材质：迪尼马+芳纶+聚丙烯。拉力：1650N，重量：22g/m，低延伸,高强力,耐摩擦,超低吸水率,抗紫外线,轻巧好操作。</w:t>
            </w:r>
          </w:p>
        </w:tc>
      </w:tr>
    </w:tbl>
    <w:p>
      <w:pPr>
        <w:pStyle w:val="null3"/>
        <w:jc w:val="left"/>
      </w:pPr>
      <w:r>
        <w:rPr>
          <w:rFonts w:ascii="仿宋_GB2312" w:hAnsi="仿宋_GB2312" w:cs="仿宋_GB2312" w:eastAsia="仿宋_GB2312"/>
        </w:rPr>
        <w:t>标的名称：7厘控帆绳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直径</w:t>
            </w:r>
            <w:r>
              <w:rPr>
                <w:rFonts w:ascii="仿宋_GB2312" w:hAnsi="仿宋_GB2312" w:cs="仿宋_GB2312" w:eastAsia="仿宋_GB2312"/>
                <w:sz w:val="24"/>
              </w:rPr>
              <w:t>7mm。材质：迪尼马+芳纶+聚酯。拉力：2400N，重量：30g/m，低延伸,高强力,耐摩擦,超低吸水率,抗紫外线,轻巧好操作。</w:t>
            </w:r>
          </w:p>
        </w:tc>
      </w:tr>
    </w:tbl>
    <w:p>
      <w:pPr>
        <w:pStyle w:val="null3"/>
        <w:jc w:val="left"/>
      </w:pPr>
      <w:r>
        <w:rPr>
          <w:rFonts w:ascii="仿宋_GB2312" w:hAnsi="仿宋_GB2312" w:cs="仿宋_GB2312" w:eastAsia="仿宋_GB2312"/>
        </w:rPr>
        <w:t>标的名称：4厘耐磨绳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直径</w:t>
            </w:r>
            <w:r>
              <w:rPr>
                <w:rFonts w:ascii="仿宋_GB2312" w:hAnsi="仿宋_GB2312" w:cs="仿宋_GB2312" w:eastAsia="仿宋_GB2312"/>
                <w:sz w:val="24"/>
              </w:rPr>
              <w:t>4mm，材质：迪尼马+芳纶+聚丙烯，内芯：迪尼玛。拉力：800N，重量：11g/m，低延伸,高强力,耐摩擦,超低吸水率,抗紫外线,轻巧好操作。</w:t>
            </w:r>
          </w:p>
        </w:tc>
      </w:tr>
    </w:tbl>
    <w:p>
      <w:pPr>
        <w:pStyle w:val="null3"/>
        <w:jc w:val="left"/>
      </w:pPr>
      <w:r>
        <w:rPr>
          <w:rFonts w:ascii="仿宋_GB2312" w:hAnsi="仿宋_GB2312" w:cs="仿宋_GB2312" w:eastAsia="仿宋_GB2312"/>
        </w:rPr>
        <w:t>标的名称：5厘耐磨绳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5mm，材质：迪尼马+芳纶+聚丙烯，内芯：迪尼玛。拉力：1300N，重量：16g/m。低延伸,高强力,耐摩擦,超低吸水率,抗紫外线,轻巧好操作。</w:t>
            </w:r>
          </w:p>
        </w:tc>
      </w:tr>
    </w:tbl>
    <w:p>
      <w:pPr>
        <w:pStyle w:val="null3"/>
        <w:jc w:val="left"/>
      </w:pPr>
      <w:r>
        <w:rPr>
          <w:rFonts w:ascii="仿宋_GB2312" w:hAnsi="仿宋_GB2312" w:cs="仿宋_GB2312" w:eastAsia="仿宋_GB2312"/>
        </w:rPr>
        <w:t>标的名称：6厘耐磨绳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6mm，材质：迪尼马+芳纶+聚丙烯，内芯：迪尼玛。拉力：1900N，重量：23g/m。低延伸,高强力,耐摩擦,超低吸水率,抗紫外线,轻巧好操作。</w:t>
            </w:r>
          </w:p>
        </w:tc>
      </w:tr>
    </w:tbl>
    <w:p>
      <w:pPr>
        <w:pStyle w:val="null3"/>
        <w:jc w:val="left"/>
      </w:pPr>
      <w:r>
        <w:rPr>
          <w:rFonts w:ascii="仿宋_GB2312" w:hAnsi="仿宋_GB2312" w:cs="仿宋_GB2312" w:eastAsia="仿宋_GB2312"/>
        </w:rPr>
        <w:t>标的名称：3厘橡筋绳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材质：表皮聚酯，内芯橡胶，直径</w:t>
            </w:r>
            <w:r>
              <w:rPr>
                <w:rFonts w:ascii="仿宋_GB2312" w:hAnsi="仿宋_GB2312" w:cs="仿宋_GB2312" w:eastAsia="仿宋_GB2312"/>
                <w:sz w:val="24"/>
              </w:rPr>
              <w:t>3mm。</w:t>
            </w:r>
          </w:p>
        </w:tc>
      </w:tr>
    </w:tbl>
    <w:p>
      <w:pPr>
        <w:pStyle w:val="null3"/>
        <w:jc w:val="left"/>
      </w:pPr>
      <w:r>
        <w:rPr>
          <w:rFonts w:ascii="仿宋_GB2312" w:hAnsi="仿宋_GB2312" w:cs="仿宋_GB2312" w:eastAsia="仿宋_GB2312"/>
        </w:rPr>
        <w:t>标的名称：4厘橡筋绳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材质：表皮聚酯，内芯橡胶，直径</w:t>
            </w:r>
            <w:r>
              <w:rPr>
                <w:rFonts w:ascii="仿宋_GB2312" w:hAnsi="仿宋_GB2312" w:cs="仿宋_GB2312" w:eastAsia="仿宋_GB2312"/>
                <w:sz w:val="24"/>
              </w:rPr>
              <w:t>4mm。</w:t>
            </w:r>
          </w:p>
        </w:tc>
      </w:tr>
    </w:tbl>
    <w:p>
      <w:pPr>
        <w:pStyle w:val="null3"/>
        <w:jc w:val="left"/>
      </w:pPr>
      <w:r>
        <w:rPr>
          <w:rFonts w:ascii="仿宋_GB2312" w:hAnsi="仿宋_GB2312" w:cs="仿宋_GB2312" w:eastAsia="仿宋_GB2312"/>
        </w:rPr>
        <w:t>标的名称：5厘纳米绳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直径</w:t>
            </w:r>
            <w:r>
              <w:rPr>
                <w:rFonts w:ascii="仿宋_GB2312" w:hAnsi="仿宋_GB2312" w:cs="仿宋_GB2312" w:eastAsia="仿宋_GB2312"/>
                <w:sz w:val="24"/>
              </w:rPr>
              <w:t>5mm，材质：迪尼玛。煤灰。拉力：2300N，重量：11g/m，低延伸,高强力,耐摩 擦,超低吸水率,抗紫外线,轻巧好操作。</w:t>
            </w:r>
          </w:p>
        </w:tc>
      </w:tr>
    </w:tbl>
    <w:p>
      <w:pPr>
        <w:pStyle w:val="null3"/>
        <w:jc w:val="left"/>
      </w:pPr>
      <w:r>
        <w:rPr>
          <w:rFonts w:ascii="仿宋_GB2312" w:hAnsi="仿宋_GB2312" w:cs="仿宋_GB2312" w:eastAsia="仿宋_GB2312"/>
        </w:rPr>
        <w:t>标的名称：4厘纳米绳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直径</w:t>
            </w:r>
            <w:r>
              <w:rPr>
                <w:rFonts w:ascii="仿宋_GB2312" w:hAnsi="仿宋_GB2312" w:cs="仿宋_GB2312" w:eastAsia="仿宋_GB2312"/>
                <w:sz w:val="24"/>
              </w:rPr>
              <w:t>4mm，材质：迪尼玛。煤灰。拉力：1600N，重量：8g/m，低延伸,高强力,耐摩擦,超低吸水率,抗紫外线,轻巧好操作。</w:t>
            </w:r>
          </w:p>
        </w:tc>
      </w:tr>
    </w:tbl>
    <w:p>
      <w:pPr>
        <w:pStyle w:val="null3"/>
        <w:jc w:val="left"/>
      </w:pPr>
      <w:r>
        <w:rPr>
          <w:rFonts w:ascii="仿宋_GB2312" w:hAnsi="仿宋_GB2312" w:cs="仿宋_GB2312" w:eastAsia="仿宋_GB2312"/>
        </w:rPr>
        <w:t>标的名称：3厘纳米绳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直径</w:t>
            </w:r>
            <w:r>
              <w:rPr>
                <w:rFonts w:ascii="仿宋_GB2312" w:hAnsi="仿宋_GB2312" w:cs="仿宋_GB2312" w:eastAsia="仿宋_GB2312"/>
                <w:sz w:val="24"/>
              </w:rPr>
              <w:t>3mm，材质：迪尼玛。煤灰。拉力：800N，重量：5g/m，低延伸,高强力,耐摩擦,超低吸水率,抗紫外线,轻巧好操作。</w:t>
            </w:r>
          </w:p>
        </w:tc>
      </w:tr>
    </w:tbl>
    <w:p>
      <w:pPr>
        <w:pStyle w:val="null3"/>
        <w:jc w:val="left"/>
      </w:pPr>
      <w:r>
        <w:rPr>
          <w:rFonts w:ascii="仿宋_GB2312" w:hAnsi="仿宋_GB2312" w:cs="仿宋_GB2312" w:eastAsia="仿宋_GB2312"/>
        </w:rPr>
        <w:t>标的名称：运动眼镜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材质：亲水防滑塑胶材质镜片材质，采用铱镀膜工艺，高清晰度光学技术，强化细节辩识优化视觉体验，须具备准确视觉信息；抗冲击性保护，不易破碎，运动中不滑落，且镜片镜框不易分离。</w:t>
            </w:r>
          </w:p>
        </w:tc>
      </w:tr>
    </w:tbl>
    <w:p>
      <w:pPr>
        <w:pStyle w:val="null3"/>
        <w:jc w:val="left"/>
      </w:pPr>
      <w:r>
        <w:rPr>
          <w:rFonts w:ascii="仿宋_GB2312" w:hAnsi="仿宋_GB2312" w:cs="仿宋_GB2312" w:eastAsia="仿宋_GB2312"/>
        </w:rPr>
        <w:t>标的名称：教练员航海上衣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全缝密封，防水透气的双层外壳，带有耐用的防水涂层。</w:t>
            </w:r>
          </w:p>
        </w:tc>
      </w:tr>
    </w:tbl>
    <w:p>
      <w:pPr>
        <w:pStyle w:val="null3"/>
        <w:jc w:val="left"/>
      </w:pPr>
      <w:r>
        <w:rPr>
          <w:rFonts w:ascii="仿宋_GB2312" w:hAnsi="仿宋_GB2312" w:cs="仿宋_GB2312" w:eastAsia="仿宋_GB2312"/>
        </w:rPr>
        <w:t>标的名称：教练员背心连体航海裤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背带款设计提供全面防护，高品质</w:t>
            </w:r>
            <w:r>
              <w:rPr>
                <w:rFonts w:ascii="仿宋_GB2312" w:hAnsi="仿宋_GB2312" w:cs="仿宋_GB2312" w:eastAsia="仿宋_GB2312"/>
                <w:sz w:val="24"/>
                <w:color w:val="000000"/>
              </w:rPr>
              <w:t>3层科技面料，保证良好的防水透气性能，同时具备柔软舒适的触感和穿着体验；所有的线缝处都是用热压胶条来防止线缝针眼处漏水。</w:t>
            </w:r>
          </w:p>
        </w:tc>
      </w:tr>
    </w:tbl>
    <w:p>
      <w:pPr>
        <w:pStyle w:val="null3"/>
        <w:jc w:val="left"/>
      </w:pPr>
      <w:r>
        <w:rPr>
          <w:rFonts w:ascii="仿宋_GB2312" w:hAnsi="仿宋_GB2312" w:cs="仿宋_GB2312" w:eastAsia="仿宋_GB2312"/>
        </w:rPr>
        <w:t>标的名称：教练员下海服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全缝密封，防水透气的双层外壳，带有耐用的防水涂层。背带款设计提供全面防护，高品质</w:t>
            </w:r>
            <w:r>
              <w:rPr>
                <w:rFonts w:ascii="仿宋_GB2312" w:hAnsi="仿宋_GB2312" w:cs="仿宋_GB2312" w:eastAsia="仿宋_GB2312"/>
                <w:sz w:val="24"/>
                <w:color w:val="000000"/>
              </w:rPr>
              <w:t>3层科技面料，保证良好的防水透气性能，同时具备柔软舒适的触感和穿着体验；所有的线缝处都是用热压胶条来防止线缝针眼处漏水。</w:t>
            </w:r>
          </w:p>
        </w:tc>
      </w:tr>
    </w:tbl>
    <w:p>
      <w:pPr>
        <w:pStyle w:val="null3"/>
        <w:jc w:val="left"/>
      </w:pPr>
      <w:r>
        <w:rPr>
          <w:rFonts w:ascii="仿宋_GB2312" w:hAnsi="仿宋_GB2312" w:cs="仿宋_GB2312" w:eastAsia="仿宋_GB2312"/>
        </w:rPr>
        <w:t>标的名称：上身防风衣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材质：聚酯纤维，二层复合防水透气面料。</w:t>
            </w:r>
          </w:p>
        </w:tc>
      </w:tr>
    </w:tbl>
    <w:p>
      <w:pPr>
        <w:pStyle w:val="null3"/>
        <w:jc w:val="left"/>
      </w:pPr>
      <w:r>
        <w:rPr>
          <w:rFonts w:ascii="仿宋_GB2312" w:hAnsi="仿宋_GB2312" w:cs="仿宋_GB2312" w:eastAsia="仿宋_GB2312"/>
        </w:rPr>
        <w:t>标的名称：连体保暖湿服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材质：氯丁橡胶、尼龙、聚酯纤维材料</w:t>
            </w:r>
            <w:r>
              <w:rPr>
                <w:rFonts w:ascii="仿宋_GB2312" w:hAnsi="仿宋_GB2312" w:cs="仿宋_GB2312" w:eastAsia="仿宋_GB2312"/>
                <w:sz w:val="24"/>
                <w:color w:val="000000"/>
              </w:rPr>
              <w:t>, 厚度：3mm无袖连体款</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标的名称：无袖连体保暖服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保暖</w:t>
            </w:r>
            <w:r>
              <w:rPr>
                <w:rFonts w:ascii="仿宋_GB2312" w:hAnsi="仿宋_GB2312" w:cs="仿宋_GB2312" w:eastAsia="仿宋_GB2312"/>
                <w:sz w:val="24"/>
              </w:rPr>
              <w:t>3.5mm无袖连体，材质：88%氯丁橡胶，6%尼龙，6%聚酯纤维。专为在海航环境和条件下保暖而设计。</w:t>
            </w:r>
          </w:p>
        </w:tc>
      </w:tr>
    </w:tbl>
    <w:p>
      <w:pPr>
        <w:pStyle w:val="null3"/>
        <w:jc w:val="left"/>
      </w:pPr>
      <w:r>
        <w:rPr>
          <w:rFonts w:ascii="仿宋_GB2312" w:hAnsi="仿宋_GB2312" w:cs="仿宋_GB2312" w:eastAsia="仿宋_GB2312"/>
        </w:rPr>
        <w:t>标的名称：高领速干衣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新款磨绒衣，面料涤纶</w:t>
            </w:r>
            <w:r>
              <w:rPr>
                <w:rFonts w:ascii="仿宋_GB2312" w:hAnsi="仿宋_GB2312" w:cs="仿宋_GB2312" w:eastAsia="仿宋_GB2312"/>
                <w:sz w:val="24"/>
              </w:rPr>
              <w:t>+氨纶，透气快干</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标的名称：干式风衣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材质：聚酯纤维，二层复合防水透气面料</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标的名称：保暖湿服长袖上衣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厚度：</w:t>
            </w:r>
            <w:r>
              <w:rPr>
                <w:rFonts w:ascii="仿宋_GB2312" w:hAnsi="仿宋_GB2312" w:cs="仿宋_GB2312" w:eastAsia="仿宋_GB2312"/>
                <w:sz w:val="24"/>
                <w:color w:val="000000"/>
              </w:rPr>
              <w:t>3mm.材质：氯丁橡胶、尼龙、聚酯纤维材料</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标的名称：紧身衣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材质：聚酯纤维</w:t>
            </w:r>
            <w:r>
              <w:rPr>
                <w:rFonts w:ascii="仿宋_GB2312" w:hAnsi="仿宋_GB2312" w:cs="仿宋_GB2312" w:eastAsia="仿宋_GB2312"/>
                <w:sz w:val="24"/>
              </w:rPr>
              <w:t>+氨纶</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标的名称：防晒紧身长袖女款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材质：聚酯纤维</w:t>
            </w:r>
            <w:r>
              <w:rPr>
                <w:rFonts w:ascii="仿宋_GB2312" w:hAnsi="仿宋_GB2312" w:cs="仿宋_GB2312" w:eastAsia="仿宋_GB2312"/>
                <w:sz w:val="24"/>
                <w:color w:val="000000"/>
              </w:rPr>
              <w:t>+氨纶；防紫外线指数50+。</w:t>
            </w:r>
          </w:p>
        </w:tc>
      </w:tr>
    </w:tbl>
    <w:p>
      <w:pPr>
        <w:pStyle w:val="null3"/>
        <w:jc w:val="left"/>
      </w:pPr>
      <w:r>
        <w:rPr>
          <w:rFonts w:ascii="仿宋_GB2312" w:hAnsi="仿宋_GB2312" w:cs="仿宋_GB2312" w:eastAsia="仿宋_GB2312"/>
        </w:rPr>
        <w:t>标的名称：防晒紧身长袖男款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材质：聚酯纤维</w:t>
            </w:r>
            <w:r>
              <w:rPr>
                <w:rFonts w:ascii="仿宋_GB2312" w:hAnsi="仿宋_GB2312" w:cs="仿宋_GB2312" w:eastAsia="仿宋_GB2312"/>
                <w:sz w:val="24"/>
                <w:color w:val="000000"/>
              </w:rPr>
              <w:t>+氨纶；防紫外线指数50+。</w:t>
            </w:r>
          </w:p>
        </w:tc>
      </w:tr>
    </w:tbl>
    <w:p>
      <w:pPr>
        <w:pStyle w:val="null3"/>
        <w:jc w:val="left"/>
      </w:pPr>
      <w:r>
        <w:rPr>
          <w:rFonts w:ascii="仿宋_GB2312" w:hAnsi="仿宋_GB2312" w:cs="仿宋_GB2312" w:eastAsia="仿宋_GB2312"/>
        </w:rPr>
        <w:t>标的名称：半截保暖长裤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1.5mm氯丁橡胶，3D剪裁设计，臀部与膝盖使用高度防磨3D编织。</w:t>
            </w:r>
          </w:p>
        </w:tc>
      </w:tr>
    </w:tbl>
    <w:p>
      <w:pPr>
        <w:pStyle w:val="null3"/>
        <w:jc w:val="left"/>
      </w:pPr>
      <w:r>
        <w:rPr>
          <w:rFonts w:ascii="仿宋_GB2312" w:hAnsi="仿宋_GB2312" w:cs="仿宋_GB2312" w:eastAsia="仿宋_GB2312"/>
        </w:rPr>
        <w:t>标的名称：保暖湿服半截裤子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氯丁橡胶面料，厚度为</w:t>
            </w:r>
            <w:r>
              <w:rPr>
                <w:rFonts w:ascii="仿宋_GB2312" w:hAnsi="仿宋_GB2312" w:cs="仿宋_GB2312" w:eastAsia="仿宋_GB2312"/>
                <w:sz w:val="24"/>
                <w:color w:val="000000"/>
              </w:rPr>
              <w:t>2-3mm，膝盖和臀部采用高度防磨3D编织</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标的名称：压舷裤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3mm氯丁橡胶。</w:t>
            </w:r>
          </w:p>
        </w:tc>
      </w:tr>
    </w:tbl>
    <w:p>
      <w:pPr>
        <w:pStyle w:val="null3"/>
        <w:jc w:val="left"/>
      </w:pPr>
      <w:r>
        <w:rPr>
          <w:rFonts w:ascii="仿宋_GB2312" w:hAnsi="仿宋_GB2312" w:cs="仿宋_GB2312" w:eastAsia="仿宋_GB2312"/>
        </w:rPr>
        <w:t>标的名称：救生衣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:涤纶牛津布内置PVC泡棉，符合人体工学设计，容易调节松紧，CE认证。</w:t>
            </w:r>
          </w:p>
        </w:tc>
      </w:tr>
    </w:tbl>
    <w:p>
      <w:pPr>
        <w:pStyle w:val="null3"/>
        <w:jc w:val="left"/>
      </w:pPr>
      <w:r>
        <w:rPr>
          <w:rFonts w:ascii="仿宋_GB2312" w:hAnsi="仿宋_GB2312" w:cs="仿宋_GB2312" w:eastAsia="仿宋_GB2312"/>
        </w:rPr>
        <w:t>标的名称：压舷鞋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560。2mm氯丁橡胶，鞋面浮点，稳定压舷。</w:t>
            </w:r>
          </w:p>
        </w:tc>
      </w:tr>
    </w:tbl>
    <w:p>
      <w:pPr>
        <w:pStyle w:val="null3"/>
        <w:jc w:val="left"/>
      </w:pPr>
      <w:r>
        <w:rPr>
          <w:rFonts w:ascii="仿宋_GB2312" w:hAnsi="仿宋_GB2312" w:cs="仿宋_GB2312" w:eastAsia="仿宋_GB2312"/>
        </w:rPr>
        <w:t>标的名称：下水鞋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3mm,EVA耐磨橡胶材质，湿水防滑</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标的名称：下水鞋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5mm,耐磨橡胶材质，湿水防滑</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标的名称：吊裤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腿带式可调节悬垂安全带。内部玻璃纤维腰部支撑。重型扣具配件。</w:t>
            </w:r>
          </w:p>
        </w:tc>
      </w:tr>
    </w:tbl>
    <w:p>
      <w:pPr>
        <w:pStyle w:val="null3"/>
        <w:jc w:val="left"/>
      </w:pPr>
      <w:r>
        <w:rPr>
          <w:rFonts w:ascii="仿宋_GB2312" w:hAnsi="仿宋_GB2312" w:cs="仿宋_GB2312" w:eastAsia="仿宋_GB2312"/>
        </w:rPr>
        <w:t>标的名称：帆船手套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主体面料：聚酯纤维、聚氨酯，辅助面料：氯丁橡胶，专用手套，大拇指和食指为半指，其他三指为全指</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标的名称：耐磨手套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材质：尼龙织物，耐磨橡胶材质</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标的名称：测功仪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电子显示屏，人体工学座椅，手机</w:t>
            </w:r>
            <w:r>
              <w:rPr>
                <w:rFonts w:ascii="仿宋_GB2312" w:hAnsi="仿宋_GB2312" w:cs="仿宋_GB2312" w:eastAsia="仿宋_GB2312"/>
                <w:sz w:val="24"/>
                <w:color w:val="000000"/>
              </w:rPr>
              <w:t>/平板支架，减震脚垫，可调节脚踏，舒适把手。</w:t>
            </w:r>
          </w:p>
        </w:tc>
      </w:tr>
    </w:tbl>
    <w:p>
      <w:pPr>
        <w:pStyle w:val="null3"/>
        <w:jc w:val="left"/>
      </w:pPr>
      <w:r>
        <w:rPr>
          <w:rFonts w:ascii="仿宋_GB2312" w:hAnsi="仿宋_GB2312" w:cs="仿宋_GB2312" w:eastAsia="仿宋_GB2312"/>
        </w:rPr>
        <w:t>标的名称：杠铃杆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2.2米，重20KG,手抓直径29MM，全不锈钢，10NK滚针轴承+2个</w:t>
            </w:r>
            <w:r>
              <w:br/>
            </w:r>
            <w:r>
              <w:rPr>
                <w:rFonts w:ascii="仿宋_GB2312" w:hAnsi="仿宋_GB2312" w:cs="仿宋_GB2312" w:eastAsia="仿宋_GB2312"/>
                <w:sz w:val="24"/>
                <w:color w:val="000000"/>
              </w:rPr>
              <w:t>不锈钢衬套</w:t>
            </w:r>
            <w:r>
              <w:rPr>
                <w:rFonts w:ascii="仿宋_GB2312" w:hAnsi="仿宋_GB2312" w:cs="仿宋_GB2312" w:eastAsia="仿宋_GB2312"/>
                <w:sz w:val="24"/>
                <w:color w:val="000000"/>
              </w:rPr>
              <w:t>+螺旋盖七段花</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标的名称：六角杠铃杆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2.1米，重20KG,全不锈钢，自平衡设计，开放式结构</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标的名称：杠铃片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1kg，整体钢制，表面橡胶，压孔套</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标的名称：杠铃片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2kg，整体钢制，表面橡胶，压孔套</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标的名称：杠铃片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2.5kg，整体钢制，表面橡胶，压孔套</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标的名称：杠铃片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5kg，整体钢制，表面橡胶，压孔套</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标的名称：哑铃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5kg，精钢铃片，防滑手柄</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标的名称：哑铃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6kg，精钢铃片，防滑手柄</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标的名称：哑铃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8kg，精钢铃片，防滑手柄</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标的名称：哑铃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10kg，精钢铃片，防滑手柄</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标的名称：哑铃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12kg，精钢铃片，防滑手柄</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标的名称：哑铃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16kg，精钢铃片，防滑手柄</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标的名称：奥运水翼帆板（男子）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1、板长度 220cm，宽度 95cm，浮力196L</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2、材质芳纶+玻纤+碳纤，六个尼龙套，水翼组碳纤材质</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3、高性能帆8.0平方，全碳纤桅杆490cm，碳纤帆杆 210-250cm，铝合金加长杆，万向节，起帆索，旅行板包+帆具包。符合国际、国内比赛及级别规则要求。</w:t>
            </w:r>
          </w:p>
        </w:tc>
      </w:tr>
    </w:tbl>
    <w:p>
      <w:pPr>
        <w:pStyle w:val="null3"/>
        <w:jc w:val="left"/>
      </w:pPr>
      <w:r>
        <w:rPr>
          <w:rFonts w:ascii="仿宋_GB2312" w:hAnsi="仿宋_GB2312" w:cs="仿宋_GB2312" w:eastAsia="仿宋_GB2312"/>
        </w:rPr>
        <w:t>标的名称：奥运水翼帆板（女子）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1、板长度 220cm，宽度 95cm，浮力196L</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2、材质芳纶+玻纤+碳纤，六个尼龙套，水翼组碳纤材质</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3、高性能帆7.3平方，全碳纤桅杆490cm，碳纤帆杆 210-250cm，铝合金加长杆，万向节，起帆索，旅行板包+帆具包。符合国际、国内比赛及级别规则要求。</w:t>
            </w:r>
          </w:p>
        </w:tc>
      </w:tr>
    </w:tbl>
    <w:p>
      <w:pPr>
        <w:pStyle w:val="null3"/>
        <w:jc w:val="left"/>
      </w:pPr>
      <w:r>
        <w:rPr>
          <w:rFonts w:ascii="仿宋_GB2312" w:hAnsi="仿宋_GB2312" w:cs="仿宋_GB2312" w:eastAsia="仿宋_GB2312"/>
        </w:rPr>
        <w:t>标的名称：奥运水翼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材质：碳纤维，前翼</w:t>
            </w:r>
            <w:r>
              <w:rPr>
                <w:rFonts w:ascii="仿宋_GB2312" w:hAnsi="仿宋_GB2312" w:cs="仿宋_GB2312" w:eastAsia="仿宋_GB2312"/>
                <w:sz w:val="24"/>
                <w:color w:val="000000"/>
              </w:rPr>
              <w:t>90cm，后翼25.5cm，水翼立杆95cm,水翼长横杆115cm。符合国际、国内比赛及级别规则要求。</w:t>
            </w:r>
          </w:p>
        </w:tc>
      </w:tr>
    </w:tbl>
    <w:p>
      <w:pPr>
        <w:pStyle w:val="null3"/>
        <w:jc w:val="left"/>
      </w:pPr>
      <w:r>
        <w:rPr>
          <w:rFonts w:ascii="仿宋_GB2312" w:hAnsi="仿宋_GB2312" w:cs="仿宋_GB2312" w:eastAsia="仿宋_GB2312"/>
        </w:rPr>
        <w:t>标的名称：奥运水翼帆杆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材质：碳纤维</w:t>
            </w:r>
            <w:r>
              <w:rPr>
                <w:rFonts w:ascii="仿宋_GB2312" w:hAnsi="仿宋_GB2312" w:cs="仿宋_GB2312" w:eastAsia="仿宋_GB2312"/>
                <w:sz w:val="24"/>
                <w:color w:val="000000"/>
              </w:rPr>
              <w:t>,长度210-250cm。符合国际、国内比赛及级别规则要求。</w:t>
            </w:r>
          </w:p>
        </w:tc>
      </w:tr>
    </w:tbl>
    <w:p>
      <w:pPr>
        <w:pStyle w:val="null3"/>
        <w:jc w:val="left"/>
      </w:pPr>
      <w:r>
        <w:rPr>
          <w:rFonts w:ascii="仿宋_GB2312" w:hAnsi="仿宋_GB2312" w:cs="仿宋_GB2312" w:eastAsia="仿宋_GB2312"/>
        </w:rPr>
        <w:t>标的名称：奥运男子水翼桅杆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全碳纤材质，长度</w:t>
            </w:r>
            <w:r>
              <w:rPr>
                <w:rFonts w:ascii="仿宋_GB2312" w:hAnsi="仿宋_GB2312" w:cs="仿宋_GB2312" w:eastAsia="仿宋_GB2312"/>
                <w:sz w:val="24"/>
                <w:color w:val="000000"/>
              </w:rPr>
              <w:t>490cm，适用8.0帆，符合国际、国内比赛及级别规则要求。</w:t>
            </w:r>
          </w:p>
        </w:tc>
      </w:tr>
    </w:tbl>
    <w:p>
      <w:pPr>
        <w:pStyle w:val="null3"/>
        <w:jc w:val="left"/>
      </w:pPr>
      <w:r>
        <w:rPr>
          <w:rFonts w:ascii="仿宋_GB2312" w:hAnsi="仿宋_GB2312" w:cs="仿宋_GB2312" w:eastAsia="仿宋_GB2312"/>
        </w:rPr>
        <w:t>标的名称：奥运女子水翼桅杆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全碳纤材质，长度</w:t>
            </w:r>
            <w:r>
              <w:rPr>
                <w:rFonts w:ascii="仿宋_GB2312" w:hAnsi="仿宋_GB2312" w:cs="仿宋_GB2312" w:eastAsia="仿宋_GB2312"/>
                <w:sz w:val="24"/>
                <w:color w:val="000000"/>
              </w:rPr>
              <w:t>490cm，适用7.3帆，符合国际、国内比赛及级别规则要求。</w:t>
            </w:r>
          </w:p>
        </w:tc>
      </w:tr>
    </w:tbl>
    <w:p>
      <w:pPr>
        <w:pStyle w:val="null3"/>
        <w:jc w:val="left"/>
      </w:pPr>
      <w:r>
        <w:rPr>
          <w:rFonts w:ascii="仿宋_GB2312" w:hAnsi="仿宋_GB2312" w:cs="仿宋_GB2312" w:eastAsia="仿宋_GB2312"/>
        </w:rPr>
        <w:t>标的名称：奥运男子水翼帆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高性能尼龙复合材质帆布，面积</w:t>
            </w:r>
            <w:r>
              <w:rPr>
                <w:rFonts w:ascii="仿宋_GB2312" w:hAnsi="仿宋_GB2312" w:cs="仿宋_GB2312" w:eastAsia="仿宋_GB2312"/>
                <w:sz w:val="24"/>
                <w:color w:val="000000"/>
              </w:rPr>
              <w:t>8.0平方米。符合国际、国内比赛及级别规则要求。</w:t>
            </w:r>
          </w:p>
        </w:tc>
      </w:tr>
    </w:tbl>
    <w:p>
      <w:pPr>
        <w:pStyle w:val="null3"/>
        <w:jc w:val="left"/>
      </w:pPr>
      <w:r>
        <w:rPr>
          <w:rFonts w:ascii="仿宋_GB2312" w:hAnsi="仿宋_GB2312" w:cs="仿宋_GB2312" w:eastAsia="仿宋_GB2312"/>
        </w:rPr>
        <w:t>标的名称：奥运女子水翼帆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高性能尼龙复合材质帆布，面积</w:t>
            </w:r>
            <w:r>
              <w:rPr>
                <w:rFonts w:ascii="仿宋_GB2312" w:hAnsi="仿宋_GB2312" w:cs="仿宋_GB2312" w:eastAsia="仿宋_GB2312"/>
                <w:sz w:val="24"/>
                <w:color w:val="000000"/>
              </w:rPr>
              <w:t>7.3平方米。符合国际、国内比赛及级别规则要求。</w:t>
            </w:r>
          </w:p>
        </w:tc>
      </w:tr>
    </w:tbl>
    <w:p>
      <w:pPr>
        <w:pStyle w:val="null3"/>
        <w:jc w:val="left"/>
      </w:pPr>
      <w:r>
        <w:rPr>
          <w:rFonts w:ascii="仿宋_GB2312" w:hAnsi="仿宋_GB2312" w:cs="仿宋_GB2312" w:eastAsia="仿宋_GB2312"/>
        </w:rPr>
        <w:t>标的名称：奥运水翼万向节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尼龙复合材质，符合国际、国内比赛及级别规则要求。</w:t>
            </w:r>
          </w:p>
        </w:tc>
      </w:tr>
    </w:tbl>
    <w:p>
      <w:pPr>
        <w:pStyle w:val="null3"/>
        <w:jc w:val="left"/>
      </w:pPr>
      <w:r>
        <w:rPr>
          <w:rFonts w:ascii="仿宋_GB2312" w:hAnsi="仿宋_GB2312" w:cs="仿宋_GB2312" w:eastAsia="仿宋_GB2312"/>
        </w:rPr>
        <w:t>标的名称：奥运水翼加长杆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尼龙复合材质</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标的名称：奥运水翼(前翼）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材质：碳纤维，长度</w:t>
            </w:r>
            <w:r>
              <w:rPr>
                <w:rFonts w:ascii="仿宋_GB2312" w:hAnsi="仿宋_GB2312" w:cs="仿宋_GB2312" w:eastAsia="仿宋_GB2312"/>
                <w:sz w:val="24"/>
                <w:color w:val="000000"/>
              </w:rPr>
              <w:t>90cm。符合国际、国内比赛及级别规则要求。</w:t>
            </w:r>
          </w:p>
        </w:tc>
      </w:tr>
    </w:tbl>
    <w:p>
      <w:pPr>
        <w:pStyle w:val="null3"/>
        <w:jc w:val="left"/>
      </w:pPr>
      <w:r>
        <w:rPr>
          <w:rFonts w:ascii="仿宋_GB2312" w:hAnsi="仿宋_GB2312" w:cs="仿宋_GB2312" w:eastAsia="仿宋_GB2312"/>
        </w:rPr>
        <w:t>标的名称：奥运水翼（长横杆）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材质：铝合金。长度</w:t>
            </w:r>
            <w:r>
              <w:rPr>
                <w:rFonts w:ascii="仿宋_GB2312" w:hAnsi="仿宋_GB2312" w:cs="仿宋_GB2312" w:eastAsia="仿宋_GB2312"/>
                <w:sz w:val="24"/>
                <w:color w:val="000000"/>
              </w:rPr>
              <w:t>115cm。符合国际、国内比赛及级别规则要求。</w:t>
            </w:r>
          </w:p>
        </w:tc>
      </w:tr>
    </w:tbl>
    <w:p>
      <w:pPr>
        <w:pStyle w:val="null3"/>
        <w:jc w:val="left"/>
      </w:pPr>
      <w:r>
        <w:rPr>
          <w:rFonts w:ascii="仿宋_GB2312" w:hAnsi="仿宋_GB2312" w:cs="仿宋_GB2312" w:eastAsia="仿宋_GB2312"/>
        </w:rPr>
        <w:t>标的名称：教练艇气囊更换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6.4米，海帕龙材料，气囊采用无台阶数控热熔焊接成形，海帕龙焊接口无台阶过渡。海帕龙气囊抗老化，防紫外线，抗冲击，经久耐用。</w:t>
            </w:r>
          </w:p>
        </w:tc>
      </w:tr>
    </w:tbl>
    <w:p>
      <w:pPr>
        <w:pStyle w:val="null3"/>
        <w:jc w:val="left"/>
      </w:pPr>
      <w:r>
        <w:rPr>
          <w:rFonts w:ascii="仿宋_GB2312" w:hAnsi="仿宋_GB2312" w:cs="仿宋_GB2312" w:eastAsia="仿宋_GB2312"/>
        </w:rPr>
        <w:t>标的名称：教练艇挂机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90马力4冲程，含转速表、升降表、大流量油水分离器、不锈钢螺旋桨，电子点火，液压操纵系统，轻便灵活，马力强劲。</w:t>
            </w:r>
          </w:p>
        </w:tc>
      </w:tr>
    </w:tbl>
    <w:p>
      <w:pPr>
        <w:pStyle w:val="null3"/>
        <w:jc w:val="left"/>
      </w:pPr>
      <w:r>
        <w:rPr>
          <w:rFonts w:ascii="仿宋_GB2312" w:hAnsi="仿宋_GB2312" w:cs="仿宋_GB2312" w:eastAsia="仿宋_GB2312"/>
        </w:rPr>
        <w:t>标的名称：腰勾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轻质材料，</w:t>
            </w:r>
            <w:r>
              <w:rPr>
                <w:rFonts w:ascii="仿宋_GB2312" w:hAnsi="仿宋_GB2312" w:cs="仿宋_GB2312" w:eastAsia="仿宋_GB2312"/>
                <w:sz w:val="24"/>
                <w:color w:val="000000"/>
              </w:rPr>
              <w:t>2条额外支撑条，创新扣高度调整，由魔术贴连接腰带和安全带，方便口袋，可储存工具。</w:t>
            </w:r>
          </w:p>
        </w:tc>
      </w:tr>
    </w:tbl>
    <w:p>
      <w:pPr>
        <w:pStyle w:val="null3"/>
        <w:jc w:val="left"/>
      </w:pPr>
      <w:r>
        <w:rPr>
          <w:rFonts w:ascii="仿宋_GB2312" w:hAnsi="仿宋_GB2312" w:cs="仿宋_GB2312" w:eastAsia="仿宋_GB2312"/>
        </w:rPr>
        <w:t>标的名称：青年水翼板体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板长度</w:t>
            </w:r>
            <w:r>
              <w:rPr>
                <w:rFonts w:ascii="仿宋_GB2312" w:hAnsi="仿宋_GB2312" w:cs="仿宋_GB2312" w:eastAsia="仿宋_GB2312"/>
                <w:sz w:val="24"/>
                <w:color w:val="000000"/>
              </w:rPr>
              <w:t>215cm，宽度85cm，浮力 153L，材质芳纶+玻纤+碳纤， 六个尼龙脚套，旅行板包</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标的名称：青年水翼帆（5.0）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面积</w:t>
            </w:r>
            <w:r>
              <w:rPr>
                <w:rFonts w:ascii="仿宋_GB2312" w:hAnsi="仿宋_GB2312" w:cs="仿宋_GB2312" w:eastAsia="仿宋_GB2312"/>
                <w:sz w:val="24"/>
                <w:color w:val="000000"/>
              </w:rPr>
              <w:t>5.0平方，复合材质帆布。</w:t>
            </w:r>
          </w:p>
        </w:tc>
      </w:tr>
    </w:tbl>
    <w:p>
      <w:pPr>
        <w:pStyle w:val="null3"/>
        <w:jc w:val="left"/>
      </w:pPr>
      <w:r>
        <w:rPr>
          <w:rFonts w:ascii="仿宋_GB2312" w:hAnsi="仿宋_GB2312" w:cs="仿宋_GB2312" w:eastAsia="仿宋_GB2312"/>
        </w:rPr>
        <w:t>标的名称：青年水翼帆（7.0）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面积</w:t>
            </w:r>
            <w:r>
              <w:rPr>
                <w:rFonts w:ascii="仿宋_GB2312" w:hAnsi="仿宋_GB2312" w:cs="仿宋_GB2312" w:eastAsia="仿宋_GB2312"/>
                <w:sz w:val="24"/>
                <w:color w:val="000000"/>
              </w:rPr>
              <w:t>7.0平方，复合材质帆布。</w:t>
            </w:r>
          </w:p>
        </w:tc>
      </w:tr>
    </w:tbl>
    <w:p>
      <w:pPr>
        <w:pStyle w:val="null3"/>
        <w:jc w:val="left"/>
      </w:pPr>
      <w:r>
        <w:rPr>
          <w:rFonts w:ascii="仿宋_GB2312" w:hAnsi="仿宋_GB2312" w:cs="仿宋_GB2312" w:eastAsia="仿宋_GB2312"/>
        </w:rPr>
        <w:t>标的名称：青年水翼帆（7.0）帆具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面积</w:t>
            </w:r>
            <w:r>
              <w:rPr>
                <w:rFonts w:ascii="仿宋_GB2312" w:hAnsi="仿宋_GB2312" w:cs="仿宋_GB2312" w:eastAsia="仿宋_GB2312"/>
                <w:sz w:val="24"/>
              </w:rPr>
              <w:t>7.0平方，复合材质帆布，桅杆460c m，铝合金帆杆，铝合金加长杆，万向节，起帆索，符合IQFOIL85标准</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标的名称：水翼帆插条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6号 7号</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标的名称：水翼螺丝（全套）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不锈钢，水翼配套</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标的名称：万向节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尼龙复合材质</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标的名称：水翼板脚套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材质：尼龙</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标的名称：耐磨绳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材质：聚丙烯混合材质、耐磨。直径</w:t>
            </w:r>
            <w:r>
              <w:rPr>
                <w:rFonts w:ascii="仿宋_GB2312" w:hAnsi="仿宋_GB2312" w:cs="仿宋_GB2312" w:eastAsia="仿宋_GB2312"/>
                <w:sz w:val="24"/>
                <w:color w:val="000000"/>
              </w:rPr>
              <w:t>3.8mm</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标的名称：绳子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材质：氨纶外皮抽蕊芳纶材质</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标的名称：腰钩绳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两根腰钩绳</w:t>
            </w:r>
            <w:r>
              <w:rPr>
                <w:rFonts w:ascii="仿宋_GB2312" w:hAnsi="仿宋_GB2312" w:cs="仿宋_GB2312" w:eastAsia="仿宋_GB2312"/>
                <w:sz w:val="24"/>
                <w:color w:val="000000"/>
              </w:rPr>
              <w:t>+不锈钢夹绳器</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标的名称：补帆纸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门幅</w:t>
            </w:r>
            <w:r>
              <w:rPr>
                <w:rFonts w:ascii="仿宋_GB2312" w:hAnsi="仿宋_GB2312" w:cs="仿宋_GB2312" w:eastAsia="仿宋_GB2312"/>
                <w:sz w:val="24"/>
                <w:color w:val="000000"/>
              </w:rPr>
              <w:t>1.4米</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标的名称：运动眼镜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亲水防滑塑胶材质镜片材质，采用铱镀膜工艺，高清晰度光学技术，强化细节辩识优化视觉体验，须具备准确视觉信息；抗冲击性保护，不易破碎，运动中不滑落，且镜片镜框不易分离。</w:t>
            </w:r>
          </w:p>
        </w:tc>
      </w:tr>
    </w:tbl>
    <w:p>
      <w:pPr>
        <w:pStyle w:val="null3"/>
        <w:jc w:val="left"/>
      </w:pPr>
      <w:r>
        <w:rPr>
          <w:rFonts w:ascii="仿宋_GB2312" w:hAnsi="仿宋_GB2312" w:cs="仿宋_GB2312" w:eastAsia="仿宋_GB2312"/>
        </w:rPr>
        <w:t>标的名称：上身紧身衣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面料涤纶</w:t>
            </w:r>
            <w:r>
              <w:rPr>
                <w:rFonts w:ascii="仿宋_GB2312" w:hAnsi="仿宋_GB2312" w:cs="仿宋_GB2312" w:eastAsia="仿宋_GB2312"/>
                <w:sz w:val="24"/>
                <w:color w:val="000000"/>
              </w:rPr>
              <w:t>+氨纶，透气快干</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标的名称：无袖保暖服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材质：氯丁橡胶、尼龙、聚酯纤维材料</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标的名称：帆杆夹绳器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增强尼龙塑料，铝合金夹绳器</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标的名称：冲浪短板（材质：EPS）</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1、材质：EPS；根据运动员身高体重订制；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2、规格：长度:5'5-6'0，可根据需求定制；</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3、排水量:22.3-30.9L，可根据需求定制；</w:t>
            </w:r>
          </w:p>
        </w:tc>
      </w:tr>
    </w:tbl>
    <w:p>
      <w:pPr>
        <w:pStyle w:val="null3"/>
        <w:jc w:val="left"/>
      </w:pPr>
      <w:r>
        <w:rPr>
          <w:rFonts w:ascii="仿宋_GB2312" w:hAnsi="仿宋_GB2312" w:cs="仿宋_GB2312" w:eastAsia="仿宋_GB2312"/>
        </w:rPr>
        <w:t>标的名称：冲浪短板（材质：PU）</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1、材质：PU；根据运动员身高体重订制；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2、规格：长度:5'5-6'0，可根据需求定制；</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3、排水量:22.8-28.1L，可根据需求定制；</w:t>
            </w:r>
          </w:p>
        </w:tc>
      </w:tr>
    </w:tbl>
    <w:p>
      <w:pPr>
        <w:pStyle w:val="null3"/>
        <w:jc w:val="left"/>
      </w:pPr>
      <w:r>
        <w:rPr>
          <w:rFonts w:ascii="仿宋_GB2312" w:hAnsi="仿宋_GB2312" w:cs="仿宋_GB2312" w:eastAsia="仿宋_GB2312"/>
        </w:rPr>
        <w:t>标的名称：冲浪长板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1、材质:PU；根据运动员身高体重订制；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2、规格:长度:9'1-9'6，可根据需求定制；</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3、排水量:64.7-73.8L，可根据需求定制；</w:t>
            </w:r>
          </w:p>
        </w:tc>
      </w:tr>
    </w:tbl>
    <w:p>
      <w:pPr>
        <w:pStyle w:val="null3"/>
        <w:jc w:val="left"/>
      </w:pPr>
      <w:r>
        <w:rPr>
          <w:rFonts w:ascii="仿宋_GB2312" w:hAnsi="仿宋_GB2312" w:cs="仿宋_GB2312" w:eastAsia="仿宋_GB2312"/>
        </w:rPr>
        <w:t>标的名称：防寒服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具有高性能和耐用性，采用</w:t>
            </w:r>
            <w:r>
              <w:rPr>
                <w:rFonts w:ascii="仿宋_GB2312" w:hAnsi="仿宋_GB2312" w:cs="仿宋_GB2312" w:eastAsia="仿宋_GB2312"/>
                <w:sz w:val="24"/>
              </w:rPr>
              <w:t>E5高弹橡胶和闪光衬里，在水中保持体温，充分发挥冲浪技术，内衬部分速干，能阻止水流冲入。</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color w:val="000000"/>
              </w:rPr>
              <w:t>（一）报价要求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投标报价（单价及总价）应为所投货物（包括备品备件、专用工具等）的出厂价格（包括已在中国国内的进口货物完税后的交货价）、购买货物和伴随服务需缴纳的所有税费、运输费、保险费、装卸费、安装及调试费、检验费、货到就位的各种费用、技术服务费和培训费等完成所需的一切费用。中标后不允许擅自改变货物内容、质量标准、交付期限与追加项目预算。凡投标人在本招标文件所列设备材料需进行补充完善才能完成本项目的功能配置或实际采购中产品材料有任何遗漏的费用（含本项目需要但本文件中未列出的设备材料、功能配置），采购人将一律视为已包括在其报价中，在合同执行中将不予考虑。</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投标人无论何种原因造成报价的遗漏，其风险自担，一旦发生不作为调价依据，除国家法律、行政法规另有规定的。</w:t>
            </w:r>
          </w:p>
          <w:p>
            <w:pPr>
              <w:pStyle w:val="null3"/>
              <w:jc w:val="both"/>
            </w:pPr>
            <w:r>
              <w:rPr>
                <w:rFonts w:ascii="仿宋_GB2312" w:hAnsi="仿宋_GB2312" w:cs="仿宋_GB2312" w:eastAsia="仿宋_GB2312"/>
                <w:sz w:val="24"/>
                <w:color w:val="000000"/>
              </w:rPr>
              <w:t>3、投标人应充分了解本项目特点，项目费用须包括采购范围内全部内容的费用，并配合采购人完成相关工作及不可预见风险等所有费用。直到验收合格为止，采购人不再支付除合同价款以外的任何费用。</w:t>
            </w:r>
          </w:p>
          <w:p>
            <w:pPr>
              <w:pStyle w:val="null3"/>
              <w:jc w:val="both"/>
            </w:pPr>
            <w:r>
              <w:rPr>
                <w:rFonts w:ascii="仿宋_GB2312" w:hAnsi="仿宋_GB2312" w:cs="仿宋_GB2312" w:eastAsia="仿宋_GB2312"/>
                <w:sz w:val="24"/>
                <w:color w:val="000000"/>
              </w:rPr>
              <w:t>4、投标人在报价时应充分考虑本次招标采购的各种风险（包括漏项风险），在合同执行期间成交价不再实行政策性调整和变动。</w:t>
            </w:r>
          </w:p>
          <w:p>
            <w:pPr>
              <w:pStyle w:val="null3"/>
              <w:jc w:val="both"/>
            </w:pPr>
            <w:r>
              <w:rPr>
                <w:rFonts w:ascii="仿宋_GB2312" w:hAnsi="仿宋_GB2312" w:cs="仿宋_GB2312" w:eastAsia="仿宋_GB2312"/>
                <w:sz w:val="24"/>
                <w:color w:val="000000"/>
              </w:rPr>
              <w:t>5、评标委员会认为投标人的报价明显低于其他通过符合性审查投标人的报价，有可能影响产品质量或者不能诚信履约的，应当要求其在评标现场合理的时间内提供书面说明，必要时提交成本核算等相关证明材料；投标人不能证明其报价合理性的，评标委员会应当将其作为无效投标处理。</w:t>
            </w:r>
          </w:p>
          <w:p>
            <w:pPr>
              <w:pStyle w:val="null3"/>
              <w:jc w:val="both"/>
            </w:pPr>
            <w:r>
              <w:rPr>
                <w:rFonts w:ascii="仿宋_GB2312" w:hAnsi="仿宋_GB2312" w:cs="仿宋_GB2312" w:eastAsia="仿宋_GB2312"/>
                <w:sz w:val="24"/>
                <w:b/>
                <w:color w:val="000000"/>
              </w:rPr>
              <w:t>（二）付款方式</w:t>
            </w:r>
            <w:r>
              <w:rPr>
                <w:rFonts w:ascii="仿宋_GB2312" w:hAnsi="仿宋_GB2312" w:cs="仿宋_GB2312" w:eastAsia="仿宋_GB2312"/>
                <w:sz w:val="24"/>
                <w:color w:val="000000"/>
              </w:rPr>
              <w:t>：合同签订生效后</w:t>
            </w:r>
            <w:r>
              <w:rPr>
                <w:rFonts w:ascii="仿宋_GB2312" w:hAnsi="仿宋_GB2312" w:cs="仿宋_GB2312" w:eastAsia="仿宋_GB2312"/>
                <w:sz w:val="24"/>
                <w:color w:val="000000"/>
              </w:rPr>
              <w:t>10个工作日内，采购人向乙方支付合同规定和实际发票总金额的</w:t>
            </w:r>
            <w:r>
              <w:rPr>
                <w:rFonts w:ascii="仿宋_GB2312" w:hAnsi="仿宋_GB2312" w:cs="仿宋_GB2312" w:eastAsia="仿宋_GB2312"/>
                <w:sz w:val="24"/>
                <w:color w:val="000000"/>
              </w:rPr>
              <w:t>5</w:t>
            </w:r>
            <w:r>
              <w:rPr>
                <w:rFonts w:ascii="仿宋_GB2312" w:hAnsi="仿宋_GB2312" w:cs="仿宋_GB2312" w:eastAsia="仿宋_GB2312"/>
                <w:sz w:val="24"/>
                <w:color w:val="000000"/>
              </w:rPr>
              <w:t>0％作为预付款；采购人收到全部货物并安装调试、验收合格后1</w:t>
            </w:r>
            <w:r>
              <w:rPr>
                <w:rFonts w:ascii="仿宋_GB2312" w:hAnsi="仿宋_GB2312" w:cs="仿宋_GB2312" w:eastAsia="仿宋_GB2312"/>
                <w:sz w:val="24"/>
                <w:color w:val="000000"/>
              </w:rPr>
              <w:t>0</w:t>
            </w:r>
            <w:r>
              <w:rPr>
                <w:rFonts w:ascii="仿宋_GB2312" w:hAnsi="仿宋_GB2312" w:cs="仿宋_GB2312" w:eastAsia="仿宋_GB2312"/>
                <w:sz w:val="24"/>
                <w:color w:val="000000"/>
              </w:rPr>
              <w:t>个工作日内，乙方出据合同总金额</w:t>
            </w:r>
            <w:r>
              <w:rPr>
                <w:rFonts w:ascii="仿宋_GB2312" w:hAnsi="仿宋_GB2312" w:cs="仿宋_GB2312" w:eastAsia="仿宋_GB2312"/>
                <w:sz w:val="24"/>
                <w:color w:val="000000"/>
              </w:rPr>
              <w:t xml:space="preserve">3%的3年质量保函给予采购人后，采购人向乙方按合同规定和实际发票金额支付合同总金额的 </w:t>
            </w:r>
            <w:r>
              <w:rPr>
                <w:rFonts w:ascii="仿宋_GB2312" w:hAnsi="仿宋_GB2312" w:cs="仿宋_GB2312" w:eastAsia="仿宋_GB2312"/>
                <w:sz w:val="24"/>
                <w:color w:val="000000"/>
              </w:rPr>
              <w:t>5</w:t>
            </w:r>
            <w:r>
              <w:rPr>
                <w:rFonts w:ascii="仿宋_GB2312" w:hAnsi="仿宋_GB2312" w:cs="仿宋_GB2312" w:eastAsia="仿宋_GB2312"/>
                <w:sz w:val="24"/>
                <w:color w:val="000000"/>
              </w:rPr>
              <w:t>0％。</w:t>
            </w:r>
          </w:p>
          <w:p>
            <w:pPr>
              <w:pStyle w:val="null3"/>
              <w:jc w:val="both"/>
            </w:pPr>
            <w:r>
              <w:rPr>
                <w:rFonts w:ascii="仿宋_GB2312" w:hAnsi="仿宋_GB2312" w:cs="仿宋_GB2312" w:eastAsia="仿宋_GB2312"/>
                <w:sz w:val="24"/>
                <w:b/>
                <w:color w:val="000000"/>
              </w:rPr>
              <w:t>（三）合同履行期限（交货期）：</w:t>
            </w:r>
            <w:r>
              <w:rPr>
                <w:rFonts w:ascii="仿宋_GB2312" w:hAnsi="仿宋_GB2312" w:cs="仿宋_GB2312" w:eastAsia="仿宋_GB2312"/>
                <w:sz w:val="24"/>
                <w:color w:val="000000"/>
              </w:rPr>
              <w:t>1包：合同签订后</w:t>
            </w:r>
            <w:r>
              <w:rPr>
                <w:rFonts w:ascii="仿宋_GB2312" w:hAnsi="仿宋_GB2312" w:cs="仿宋_GB2312" w:eastAsia="仿宋_GB2312"/>
                <w:sz w:val="24"/>
                <w:color w:val="000000"/>
              </w:rPr>
              <w:t>3</w:t>
            </w:r>
            <w:r>
              <w:rPr>
                <w:rFonts w:ascii="仿宋_GB2312" w:hAnsi="仿宋_GB2312" w:cs="仿宋_GB2312" w:eastAsia="仿宋_GB2312"/>
                <w:sz w:val="24"/>
                <w:color w:val="000000"/>
              </w:rPr>
              <w:t>0日历天内交货并安装调试完成</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（四）交货地点：</w:t>
            </w:r>
            <w:r>
              <w:rPr>
                <w:rFonts w:ascii="仿宋_GB2312" w:hAnsi="仿宋_GB2312" w:cs="仿宋_GB2312" w:eastAsia="仿宋_GB2312"/>
                <w:sz w:val="24"/>
                <w:color w:val="000000"/>
              </w:rPr>
              <w:t>海南体育职业技术学院指定的地点。</w:t>
            </w:r>
          </w:p>
          <w:p>
            <w:pPr>
              <w:pStyle w:val="null3"/>
              <w:jc w:val="both"/>
            </w:pPr>
            <w:r>
              <w:rPr>
                <w:rFonts w:ascii="仿宋_GB2312" w:hAnsi="仿宋_GB2312" w:cs="仿宋_GB2312" w:eastAsia="仿宋_GB2312"/>
                <w:sz w:val="24"/>
                <w:b/>
                <w:color w:val="000000"/>
              </w:rPr>
              <w:t>（五）质量标准</w:t>
            </w:r>
          </w:p>
          <w:p>
            <w:pPr>
              <w:pStyle w:val="null3"/>
              <w:jc w:val="both"/>
            </w:pPr>
            <w:r>
              <w:rPr>
                <w:rFonts w:ascii="仿宋_GB2312" w:hAnsi="仿宋_GB2312" w:cs="仿宋_GB2312" w:eastAsia="仿宋_GB2312"/>
                <w:sz w:val="24"/>
                <w:color w:val="000000"/>
              </w:rPr>
              <w:t>1、满足国家及省市相关文件、技术规范要求的要求。</w:t>
            </w:r>
          </w:p>
          <w:p>
            <w:pPr>
              <w:pStyle w:val="null3"/>
              <w:jc w:val="both"/>
            </w:pPr>
            <w:r>
              <w:rPr>
                <w:rFonts w:ascii="仿宋_GB2312" w:hAnsi="仿宋_GB2312" w:cs="仿宋_GB2312" w:eastAsia="仿宋_GB2312"/>
                <w:sz w:val="24"/>
                <w:color w:val="000000"/>
              </w:rPr>
              <w:t>2、提供的服务须满足本项目采购需求的要求、投标文件中的相关承诺及合同约定要求。</w:t>
            </w:r>
          </w:p>
          <w:p>
            <w:pPr>
              <w:pStyle w:val="null3"/>
              <w:jc w:val="both"/>
            </w:pPr>
            <w:r>
              <w:rPr>
                <w:rFonts w:ascii="仿宋_GB2312" w:hAnsi="仿宋_GB2312" w:cs="仿宋_GB2312" w:eastAsia="仿宋_GB2312"/>
                <w:sz w:val="24"/>
                <w:b/>
                <w:color w:val="000000"/>
              </w:rPr>
              <w:t>（六）售后服务要求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总体要求</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投标人所投器材必须满足运动员备战训练和参赛的需要。</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投标人所提供产品应符合国家或行业标准，必须保证提供制品的质量全新产品，不得提供翻新、二手伪劣等制品。</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本项目需求及技术规格部分提出的各项功能要求和技术指标是对本项目的最基本要求，并未对一切细节做出全部详细规定，也未充分引述有关标准和规范的条文，投标人所有与本项目有关的技术标准符合投标时已颁布的国家和行业标准及相关规定，或相应的国际标准的有关条文。</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质量保证期：自验收合格之日起</w:t>
            </w:r>
            <w:r>
              <w:rPr>
                <w:rFonts w:ascii="仿宋_GB2312" w:hAnsi="仿宋_GB2312" w:cs="仿宋_GB2312" w:eastAsia="仿宋_GB2312"/>
                <w:sz w:val="24"/>
                <w:color w:val="000000"/>
              </w:rPr>
              <w:t>3年。</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、在产品质保期半年内发生严重质量问题的，免费更换（不得维修）有缺陷的产品、部件和材料</w:t>
            </w:r>
            <w:r>
              <w:rPr>
                <w:rFonts w:ascii="仿宋_GB2312" w:hAnsi="仿宋_GB2312" w:cs="仿宋_GB2312" w:eastAsia="仿宋_GB2312"/>
                <w:sz w:val="24"/>
                <w:color w:val="000000"/>
              </w:rPr>
              <w:t>,直到达到验收指标和性能要求。换货的供货期不得超过一个月，且换货后重新计算质保期，自新货品供货安装调试且验收合格之日起计算。质保期内发生与产品质量相关的一切费用及责任由投标人承担。</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、中标人为本项目提供质保期内免费质保，对设备实行免费维护服务，且提供</w:t>
            </w:r>
            <w:r>
              <w:rPr>
                <w:rFonts w:ascii="仿宋_GB2312" w:hAnsi="仿宋_GB2312" w:cs="仿宋_GB2312" w:eastAsia="仿宋_GB2312"/>
                <w:sz w:val="24"/>
                <w:color w:val="000000"/>
              </w:rPr>
              <w:t>“三包服务”，负责保养和维修合同规定的全部设备。</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、保修范围</w:t>
            </w:r>
          </w:p>
          <w:p>
            <w:pPr>
              <w:pStyle w:val="null3"/>
              <w:ind w:firstLine="480"/>
              <w:jc w:val="both"/>
            </w:pPr>
            <w:r>
              <w:rPr>
                <w:rFonts w:ascii="仿宋_GB2312" w:hAnsi="仿宋_GB2312" w:cs="仿宋_GB2312" w:eastAsia="仿宋_GB2312"/>
                <w:sz w:val="24"/>
                <w:color w:val="000000"/>
              </w:rPr>
              <w:t>对任何因产品设计、安装、工艺、材料、产品质量和部件造成的设备或部件损坏，进行无偿更换，保修期过后并终身提供备件和维保服务。</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、保修期按行业标准执行，不少于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年，保修期内上门免费服务，电话报修后</w:t>
            </w:r>
            <w:r>
              <w:rPr>
                <w:rFonts w:ascii="仿宋_GB2312" w:hAnsi="仿宋_GB2312" w:cs="仿宋_GB2312" w:eastAsia="仿宋_GB2312"/>
                <w:sz w:val="24"/>
                <w:color w:val="000000"/>
              </w:rPr>
              <w:t>2</w:t>
            </w:r>
            <w:r>
              <w:rPr>
                <w:rFonts w:ascii="仿宋_GB2312" w:hAnsi="仿宋_GB2312" w:cs="仿宋_GB2312" w:eastAsia="仿宋_GB2312"/>
                <w:sz w:val="24"/>
                <w:color w:val="000000"/>
              </w:rPr>
              <w:t>小时内响应，</w:t>
            </w:r>
            <w:r>
              <w:rPr>
                <w:rFonts w:ascii="仿宋_GB2312" w:hAnsi="仿宋_GB2312" w:cs="仿宋_GB2312" w:eastAsia="仿宋_GB2312"/>
                <w:sz w:val="24"/>
                <w:color w:val="000000"/>
              </w:rPr>
              <w:t>24小时内排除故障服务。提供至少</w:t>
            </w:r>
            <w:r>
              <w:rPr>
                <w:rFonts w:ascii="仿宋_GB2312" w:hAnsi="仿宋_GB2312" w:cs="仿宋_GB2312" w:eastAsia="仿宋_GB2312"/>
                <w:sz w:val="24"/>
                <w:color w:val="000000"/>
              </w:rPr>
              <w:t>3</w:t>
            </w:r>
            <w:r>
              <w:rPr>
                <w:rFonts w:ascii="仿宋_GB2312" w:hAnsi="仿宋_GB2312" w:cs="仿宋_GB2312" w:eastAsia="仿宋_GB2312"/>
                <w:sz w:val="24"/>
                <w:color w:val="000000"/>
              </w:rPr>
              <w:t>年</w:t>
            </w:r>
            <w:r>
              <w:rPr>
                <w:rFonts w:ascii="仿宋_GB2312" w:hAnsi="仿宋_GB2312" w:cs="仿宋_GB2312" w:eastAsia="仿宋_GB2312"/>
                <w:sz w:val="24"/>
                <w:color w:val="000000"/>
              </w:rPr>
              <w:t>24*7全天候售后电话技术支持，提供12小时内上门服务，享受人力和备件派遣的最优先派遣，加速解决关键问题。保修期内发生与保修相关的一切费用由投标人承担；实行售后跟踪服务，保修期内定期回访；保修期内免费维修，免费为使用方提供必要的现场技术支持和服务；保修期满后维修应只收成本费，终身维修。提供终身的免费技术支持。</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投标人所提供产品应符合国家或行业标准，必须保证提供制品质量的全新产品，不得提供翻新、二手伪劣等制品，如发现投标人所提供产品应不符合国家或行业标准产品，采购人有权终止合同，并拒付货款，投标人需承担全部责任并赔偿所造成的的一切损失。</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、其他</w:t>
            </w:r>
          </w:p>
          <w:p>
            <w:pPr>
              <w:pStyle w:val="null3"/>
              <w:ind w:firstLine="480"/>
              <w:jc w:val="both"/>
            </w:pPr>
            <w:r>
              <w:rPr>
                <w:rFonts w:ascii="仿宋_GB2312" w:hAnsi="仿宋_GB2312" w:cs="仿宋_GB2312" w:eastAsia="仿宋_GB2312"/>
                <w:sz w:val="24"/>
                <w:color w:val="000000"/>
              </w:rPr>
              <w:t>长期备品、备件、专用工具供应。提供全面、准确的相关技术资料、使用说明书等文档。</w:t>
            </w:r>
          </w:p>
          <w:p>
            <w:pPr>
              <w:pStyle w:val="null3"/>
              <w:jc w:val="both"/>
            </w:pPr>
            <w:r>
              <w:rPr>
                <w:rFonts w:ascii="仿宋_GB2312" w:hAnsi="仿宋_GB2312" w:cs="仿宋_GB2312" w:eastAsia="仿宋_GB2312"/>
                <w:sz w:val="24"/>
                <w:b/>
                <w:color w:val="000000"/>
              </w:rPr>
              <w:t>（七）验收标准及方法</w:t>
            </w:r>
          </w:p>
          <w:p>
            <w:pPr>
              <w:pStyle w:val="null3"/>
              <w:jc w:val="both"/>
            </w:pPr>
            <w:r>
              <w:rPr>
                <w:rFonts w:ascii="仿宋_GB2312" w:hAnsi="仿宋_GB2312" w:cs="仿宋_GB2312" w:eastAsia="仿宋_GB2312"/>
                <w:sz w:val="24"/>
                <w:color w:val="000000"/>
              </w:rPr>
              <w:t>1、符合国家及省市相关文件、技术规范要求的要求。</w:t>
            </w:r>
          </w:p>
          <w:p>
            <w:pPr>
              <w:pStyle w:val="null3"/>
              <w:jc w:val="both"/>
            </w:pPr>
            <w:r>
              <w:rPr>
                <w:rFonts w:ascii="仿宋_GB2312" w:hAnsi="仿宋_GB2312" w:cs="仿宋_GB2312" w:eastAsia="仿宋_GB2312"/>
                <w:sz w:val="24"/>
                <w:color w:val="000000"/>
              </w:rPr>
              <w:t>2、满足采购人履约验收要求，中标人遵守合同约定，按时间进度计划，高效、高质量完成合同要求的供货。</w:t>
            </w:r>
          </w:p>
          <w:p>
            <w:pPr>
              <w:pStyle w:val="null3"/>
              <w:jc w:val="both"/>
            </w:pPr>
            <w:r>
              <w:rPr>
                <w:rFonts w:ascii="仿宋_GB2312" w:hAnsi="仿宋_GB2312" w:cs="仿宋_GB2312" w:eastAsia="仿宋_GB2312"/>
                <w:sz w:val="24"/>
                <w:color w:val="000000"/>
              </w:rPr>
              <w:t>3、验收前，中标人派专人对标的物的质量、规格、性能数量等进行详细而全面的检验，若检验时发现货物数量不足、规格与合同要求不符或开箱时虽然货物外包装完好无损，但箱内货物短缺或损坏，中标人应无条件免费及时补足或更换。如验收时设备运行有问题，中标人应无条件重新检测并调试系统直至最终验收合格交付使用。补足或更换的货物应在验收之日起五日内运达采购人指定地点，设备运行验收应在当日调试正常，相关费用由中标人承担。如双方对验收结果有分歧，则以双方认可的有资质的质量鉴定单位的检验结果为准，检验费用由有过失的一方承担。</w:t>
            </w:r>
          </w:p>
          <w:p>
            <w:pPr>
              <w:pStyle w:val="null3"/>
              <w:jc w:val="both"/>
            </w:pPr>
            <w:r>
              <w:rPr>
                <w:rFonts w:ascii="仿宋_GB2312" w:hAnsi="仿宋_GB2312" w:cs="仿宋_GB2312" w:eastAsia="仿宋_GB2312"/>
                <w:sz w:val="24"/>
                <w:color w:val="000000"/>
              </w:rPr>
              <w:t>4、中标人应将所提供货物的装箱清单、用户手册、原厂保修卡、随机资料、工具和备品、备件等交付给采购人，如有缺失应在采购人要求的期限内及时补齐，否则视为逾期交货。</w:t>
            </w:r>
          </w:p>
          <w:p>
            <w:pPr>
              <w:pStyle w:val="null3"/>
              <w:jc w:val="both"/>
            </w:pPr>
            <w:r>
              <w:rPr>
                <w:rFonts w:ascii="仿宋_GB2312" w:hAnsi="仿宋_GB2312" w:cs="仿宋_GB2312" w:eastAsia="仿宋_GB2312"/>
                <w:sz w:val="24"/>
                <w:color w:val="000000"/>
              </w:rPr>
              <w:t>5、验收标准以甲方的确认的器材物料数量、性能及外观进行验收（如器材行业标准的可以按照行业标准验收）。</w:t>
            </w:r>
          </w:p>
          <w:p>
            <w:pPr>
              <w:pStyle w:val="null3"/>
              <w:jc w:val="both"/>
            </w:pPr>
            <w:r>
              <w:rPr>
                <w:rFonts w:ascii="仿宋_GB2312" w:hAnsi="仿宋_GB2312" w:cs="仿宋_GB2312" w:eastAsia="仿宋_GB2312"/>
                <w:sz w:val="24"/>
                <w:color w:val="000000"/>
              </w:rPr>
              <w:t>6、若采购人委托第三方组织的验收项目，其验收时间以该项目验收方案确定的验收时间为准，验收结果以该项目验收报告结论为准。在验收过程中发现中标人有违约问题，可暂缓资金结算，待违约问题解决后，方可办理资金结算事宜，在此期间，采购人不承担逾期付款责任。</w:t>
            </w:r>
          </w:p>
          <w:p>
            <w:pPr>
              <w:pStyle w:val="null3"/>
              <w:jc w:val="both"/>
            </w:pPr>
            <w:r>
              <w:rPr>
                <w:rFonts w:ascii="仿宋_GB2312" w:hAnsi="仿宋_GB2312" w:cs="仿宋_GB2312" w:eastAsia="仿宋_GB2312"/>
                <w:sz w:val="24"/>
                <w:color w:val="000000"/>
              </w:rPr>
              <w:t>7、采购人对验收有异议的，在验收后以书面形式向中标人提出，中标人应自收到采购人书面异议后五日内及时予以解决，中标人不予答复或未予以实质解决的，视为认可采购人异议及处置意见。</w:t>
            </w:r>
          </w:p>
          <w:p>
            <w:pPr>
              <w:pStyle w:val="null3"/>
              <w:jc w:val="both"/>
            </w:pPr>
            <w:r>
              <w:rPr>
                <w:rFonts w:ascii="仿宋_GB2312" w:hAnsi="仿宋_GB2312" w:cs="仿宋_GB2312" w:eastAsia="仿宋_GB2312"/>
                <w:sz w:val="24"/>
                <w:color w:val="000000"/>
              </w:rPr>
              <w:t>8、验收费用：中标人须为验收提供必需的一切条件及相关费用。</w:t>
            </w:r>
          </w:p>
          <w:p>
            <w:pPr>
              <w:pStyle w:val="null3"/>
              <w:jc w:val="both"/>
            </w:pPr>
            <w:r>
              <w:rPr>
                <w:rFonts w:ascii="仿宋_GB2312" w:hAnsi="仿宋_GB2312" w:cs="仿宋_GB2312" w:eastAsia="仿宋_GB2312"/>
                <w:sz w:val="24"/>
                <w:color w:val="000000"/>
              </w:rPr>
              <w:t>9、项目验收条件：合同有关条款执行完毕。</w:t>
            </w:r>
          </w:p>
          <w:p>
            <w:pPr>
              <w:pStyle w:val="null3"/>
              <w:jc w:val="both"/>
            </w:pPr>
            <w:r>
              <w:rPr>
                <w:rFonts w:ascii="仿宋_GB2312" w:hAnsi="仿宋_GB2312" w:cs="仿宋_GB2312" w:eastAsia="仿宋_GB2312"/>
                <w:sz w:val="24"/>
                <w:b/>
                <w:color w:val="000000"/>
              </w:rPr>
              <w:t>（八）知识产权归属</w:t>
            </w:r>
          </w:p>
          <w:p>
            <w:pPr>
              <w:pStyle w:val="null3"/>
              <w:jc w:val="both"/>
            </w:pPr>
            <w:r>
              <w:rPr>
                <w:rFonts w:ascii="仿宋_GB2312" w:hAnsi="仿宋_GB2312" w:cs="仿宋_GB2312" w:eastAsia="仿宋_GB2312"/>
                <w:sz w:val="24"/>
                <w:color w:val="000000"/>
              </w:rPr>
              <w:t>1、投标人应保证，采购人在中华人民共和国使用投标人提供的货物或服务的任何一部分时，采购人免受第三方提出侵犯其专利权、商标权或其它知识产权的起诉。如采购人因此遭受到第三方的索赔、诉讼或任何权利请求，投标人有义务负责处理纠纷，承担全部赔偿责任，并赔偿采购人因此产生的一切损失（包括但不限于赔偿金/和解款、律师费、诉讼费/仲裁费、差旅费等损失）。</w:t>
            </w:r>
          </w:p>
          <w:p>
            <w:pPr>
              <w:pStyle w:val="null3"/>
              <w:jc w:val="both"/>
            </w:pPr>
            <w:r>
              <w:rPr>
                <w:rFonts w:ascii="仿宋_GB2312" w:hAnsi="仿宋_GB2312" w:cs="仿宋_GB2312" w:eastAsia="仿宋_GB2312"/>
                <w:sz w:val="24"/>
                <w:color w:val="000000"/>
              </w:rPr>
              <w:t>2、合同总价应包括所有应支付的对专利权和版权、设计或其他知识产权而需要向其他方支付的版税。</w:t>
            </w:r>
          </w:p>
          <w:p>
            <w:pPr>
              <w:pStyle w:val="null3"/>
              <w:jc w:val="both"/>
            </w:pPr>
            <w:r>
              <w:rPr>
                <w:rFonts w:ascii="仿宋_GB2312" w:hAnsi="仿宋_GB2312" w:cs="仿宋_GB2312" w:eastAsia="仿宋_GB2312"/>
                <w:sz w:val="24"/>
                <w:b/>
                <w:color w:val="000000"/>
              </w:rPr>
              <w:t>（九）其他要求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当中标人存在拒签合同或因履约不力被解除合同时，采购人有从拟中标候选人中重新确定中标人并签订合同或重新进行招标确定中标人的权利。</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、因中标人原因造成采购合同无法按时签订，视为中标人违约，中标人违约对采购人造成的损失的，需另行支付相应的赔偿。</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在签定采购合同之后，中标人要求解除合同的，视为中标人违约，对采购人造成的损失的，中标人需支付相应的赔偿。</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中标人因自身原因需提前终止合同的，须至少提前</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日历天以书面形式向采购人提出申请，经采购人同意后终止合同。</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因中标人原因发生重大质量事故，除依约承担赔偿责任外，还将按有关质量管理办法规定执行。同时，采购人有权保留更换中标人的权利，并报相关行政主管部门处罚。</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在明确违约责任后，中标人应在接到书面通知书起七天内支付违约金、赔偿金等。</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其他未尽事宜由采购人与中标人在采购合同中进行约定。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color w:val="000000"/>
              </w:rPr>
              <w:t>（一）报价要求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投标报价（单价及总价）应为所投货物（包括备品备件、专用工具等）的出厂价格（包括已在中国国内的进口货物完税后的交货价）、购买货物和伴随服务需缴纳的所有税费、运输费、保险费、装卸费、安装及调试费、检验费、货到就位的各种费用、技术服务费和培训费等完成所需的一切费用。中标后不允许擅自改变货物内容、质量标准、交付期限与追加项目预算。凡投标人在本招标文件所列设备材料需进行补充完善才能完成本项目的功能配置或实际采购中产品材料有任何遗漏的费用（含本项目需要但本文件中未列出的设备材料、功能配置），采购人将一律视为已包括在其报价中，在合同执行中将不予考虑。</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投标人无论何种原因造成报价的遗漏，其风险自担，一旦发生不作为调价依据，除国家法律、行政法规另有规定的。</w:t>
            </w:r>
          </w:p>
          <w:p>
            <w:pPr>
              <w:pStyle w:val="null3"/>
              <w:jc w:val="both"/>
            </w:pPr>
            <w:r>
              <w:rPr>
                <w:rFonts w:ascii="仿宋_GB2312" w:hAnsi="仿宋_GB2312" w:cs="仿宋_GB2312" w:eastAsia="仿宋_GB2312"/>
                <w:sz w:val="24"/>
                <w:color w:val="000000"/>
              </w:rPr>
              <w:t>3、投标人应充分了解本项目特点，项目费用须包括采购范围内全部内容的费用，并配合采购人完成相关工作及不可预见风险等所有费用。直到验收合格为止，采购人不再支付除合同价款以外的任何费用。</w:t>
            </w:r>
          </w:p>
          <w:p>
            <w:pPr>
              <w:pStyle w:val="null3"/>
              <w:jc w:val="both"/>
            </w:pPr>
            <w:r>
              <w:rPr>
                <w:rFonts w:ascii="仿宋_GB2312" w:hAnsi="仿宋_GB2312" w:cs="仿宋_GB2312" w:eastAsia="仿宋_GB2312"/>
                <w:sz w:val="24"/>
                <w:color w:val="000000"/>
              </w:rPr>
              <w:t>4、投标人在报价时应充分考虑本次招标采购的各种风险（包括漏项风险），在合同执行期间成交价不再实行政策性调整和变动。</w:t>
            </w:r>
          </w:p>
          <w:p>
            <w:pPr>
              <w:pStyle w:val="null3"/>
              <w:jc w:val="both"/>
            </w:pPr>
            <w:r>
              <w:rPr>
                <w:rFonts w:ascii="仿宋_GB2312" w:hAnsi="仿宋_GB2312" w:cs="仿宋_GB2312" w:eastAsia="仿宋_GB2312"/>
                <w:sz w:val="24"/>
                <w:color w:val="000000"/>
              </w:rPr>
              <w:t>5、评标委员会认为投标人的报价明显低于其他通过符合性审查投标人的报价，有可能影响产品质量或者不能诚信履约的，应当要求其在评标现场合理的时间内提供书面说明，必要时提交成本核算等相关证明材料；投标人不能证明其报价合理性的，评标委员会应当将其作为无效投标处理。</w:t>
            </w:r>
          </w:p>
          <w:p>
            <w:pPr>
              <w:pStyle w:val="null3"/>
              <w:jc w:val="both"/>
            </w:pPr>
            <w:r>
              <w:rPr>
                <w:rFonts w:ascii="仿宋_GB2312" w:hAnsi="仿宋_GB2312" w:cs="仿宋_GB2312" w:eastAsia="仿宋_GB2312"/>
                <w:sz w:val="24"/>
                <w:b/>
                <w:color w:val="000000"/>
              </w:rPr>
              <w:t>（二）付款方式</w:t>
            </w:r>
            <w:r>
              <w:rPr>
                <w:rFonts w:ascii="仿宋_GB2312" w:hAnsi="仿宋_GB2312" w:cs="仿宋_GB2312" w:eastAsia="仿宋_GB2312"/>
                <w:sz w:val="24"/>
                <w:color w:val="000000"/>
              </w:rPr>
              <w:t>：合同签订生效后</w:t>
            </w:r>
            <w:r>
              <w:rPr>
                <w:rFonts w:ascii="仿宋_GB2312" w:hAnsi="仿宋_GB2312" w:cs="仿宋_GB2312" w:eastAsia="仿宋_GB2312"/>
                <w:sz w:val="24"/>
                <w:color w:val="000000"/>
              </w:rPr>
              <w:t>10个工作日内，采购人向乙方支付合同规定和实际发票总金额的</w:t>
            </w:r>
            <w:r>
              <w:rPr>
                <w:rFonts w:ascii="仿宋_GB2312" w:hAnsi="仿宋_GB2312" w:cs="仿宋_GB2312" w:eastAsia="仿宋_GB2312"/>
                <w:sz w:val="24"/>
                <w:color w:val="000000"/>
              </w:rPr>
              <w:t>5</w:t>
            </w:r>
            <w:r>
              <w:rPr>
                <w:rFonts w:ascii="仿宋_GB2312" w:hAnsi="仿宋_GB2312" w:cs="仿宋_GB2312" w:eastAsia="仿宋_GB2312"/>
                <w:sz w:val="24"/>
                <w:color w:val="000000"/>
              </w:rPr>
              <w:t>0％作为预付款；采购人收到全部货物并安装调试、验收合格后1</w:t>
            </w:r>
            <w:r>
              <w:rPr>
                <w:rFonts w:ascii="仿宋_GB2312" w:hAnsi="仿宋_GB2312" w:cs="仿宋_GB2312" w:eastAsia="仿宋_GB2312"/>
                <w:sz w:val="24"/>
                <w:color w:val="000000"/>
              </w:rPr>
              <w:t>0</w:t>
            </w:r>
            <w:r>
              <w:rPr>
                <w:rFonts w:ascii="仿宋_GB2312" w:hAnsi="仿宋_GB2312" w:cs="仿宋_GB2312" w:eastAsia="仿宋_GB2312"/>
                <w:sz w:val="24"/>
                <w:color w:val="000000"/>
              </w:rPr>
              <w:t>个工作日内，乙方出据合同总金额</w:t>
            </w:r>
            <w:r>
              <w:rPr>
                <w:rFonts w:ascii="仿宋_GB2312" w:hAnsi="仿宋_GB2312" w:cs="仿宋_GB2312" w:eastAsia="仿宋_GB2312"/>
                <w:sz w:val="24"/>
                <w:color w:val="000000"/>
              </w:rPr>
              <w:t xml:space="preserve">3%的3年质量保函给予采购人后，采购人向乙方按合同规定和实际发票金额支付合同总金额的 </w:t>
            </w:r>
            <w:r>
              <w:rPr>
                <w:rFonts w:ascii="仿宋_GB2312" w:hAnsi="仿宋_GB2312" w:cs="仿宋_GB2312" w:eastAsia="仿宋_GB2312"/>
                <w:sz w:val="24"/>
                <w:color w:val="000000"/>
              </w:rPr>
              <w:t>5</w:t>
            </w:r>
            <w:r>
              <w:rPr>
                <w:rFonts w:ascii="仿宋_GB2312" w:hAnsi="仿宋_GB2312" w:cs="仿宋_GB2312" w:eastAsia="仿宋_GB2312"/>
                <w:sz w:val="24"/>
                <w:color w:val="000000"/>
              </w:rPr>
              <w:t>0％。</w:t>
            </w:r>
          </w:p>
          <w:p>
            <w:pPr>
              <w:pStyle w:val="null3"/>
              <w:jc w:val="both"/>
            </w:pPr>
            <w:r>
              <w:rPr>
                <w:rFonts w:ascii="仿宋_GB2312" w:hAnsi="仿宋_GB2312" w:cs="仿宋_GB2312" w:eastAsia="仿宋_GB2312"/>
                <w:sz w:val="24"/>
                <w:b/>
                <w:color w:val="000000"/>
              </w:rPr>
              <w:t>（三）合同履行期限（交货期）：</w:t>
            </w:r>
            <w:r>
              <w:rPr>
                <w:rFonts w:ascii="仿宋_GB2312" w:hAnsi="仿宋_GB2312" w:cs="仿宋_GB2312" w:eastAsia="仿宋_GB2312"/>
                <w:sz w:val="24"/>
                <w:color w:val="000000"/>
              </w:rPr>
              <w:t>2包：合同签订后</w:t>
            </w:r>
            <w:r>
              <w:rPr>
                <w:rFonts w:ascii="仿宋_GB2312" w:hAnsi="仿宋_GB2312" w:cs="仿宋_GB2312" w:eastAsia="仿宋_GB2312"/>
                <w:sz w:val="24"/>
                <w:color w:val="000000"/>
              </w:rPr>
              <w:t>3</w:t>
            </w:r>
            <w:r>
              <w:rPr>
                <w:rFonts w:ascii="仿宋_GB2312" w:hAnsi="仿宋_GB2312" w:cs="仿宋_GB2312" w:eastAsia="仿宋_GB2312"/>
                <w:sz w:val="24"/>
                <w:color w:val="000000"/>
              </w:rPr>
              <w:t>0日历天内交货并安装调试完成</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（四）交货地点：</w:t>
            </w:r>
            <w:r>
              <w:rPr>
                <w:rFonts w:ascii="仿宋_GB2312" w:hAnsi="仿宋_GB2312" w:cs="仿宋_GB2312" w:eastAsia="仿宋_GB2312"/>
                <w:sz w:val="24"/>
                <w:color w:val="000000"/>
              </w:rPr>
              <w:t>海南体育职业技术学院指定的地点。</w:t>
            </w:r>
          </w:p>
          <w:p>
            <w:pPr>
              <w:pStyle w:val="null3"/>
              <w:jc w:val="both"/>
            </w:pPr>
            <w:r>
              <w:rPr>
                <w:rFonts w:ascii="仿宋_GB2312" w:hAnsi="仿宋_GB2312" w:cs="仿宋_GB2312" w:eastAsia="仿宋_GB2312"/>
                <w:sz w:val="24"/>
                <w:b/>
                <w:color w:val="000000"/>
              </w:rPr>
              <w:t>（五）质量标准</w:t>
            </w:r>
          </w:p>
          <w:p>
            <w:pPr>
              <w:pStyle w:val="null3"/>
              <w:jc w:val="both"/>
            </w:pPr>
            <w:r>
              <w:rPr>
                <w:rFonts w:ascii="仿宋_GB2312" w:hAnsi="仿宋_GB2312" w:cs="仿宋_GB2312" w:eastAsia="仿宋_GB2312"/>
                <w:sz w:val="24"/>
                <w:color w:val="000000"/>
              </w:rPr>
              <w:t>1、满足国家及省市相关文件、技术规范要求的要求。</w:t>
            </w:r>
          </w:p>
          <w:p>
            <w:pPr>
              <w:pStyle w:val="null3"/>
              <w:jc w:val="both"/>
            </w:pPr>
            <w:r>
              <w:rPr>
                <w:rFonts w:ascii="仿宋_GB2312" w:hAnsi="仿宋_GB2312" w:cs="仿宋_GB2312" w:eastAsia="仿宋_GB2312"/>
                <w:sz w:val="24"/>
                <w:color w:val="000000"/>
              </w:rPr>
              <w:t>2、提供的服务须满足本项目采购需求的要求、投标文件中的相关承诺及合同约定要求。</w:t>
            </w:r>
          </w:p>
          <w:p>
            <w:pPr>
              <w:pStyle w:val="null3"/>
              <w:jc w:val="both"/>
            </w:pPr>
            <w:r>
              <w:rPr>
                <w:rFonts w:ascii="仿宋_GB2312" w:hAnsi="仿宋_GB2312" w:cs="仿宋_GB2312" w:eastAsia="仿宋_GB2312"/>
                <w:sz w:val="24"/>
                <w:b/>
                <w:color w:val="000000"/>
              </w:rPr>
              <w:t>（六）售后服务要求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总体要求</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投标人所投器材必须满足运动员备战训练和参赛的需要。</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投标人所提供产品应符合国家或行业标准，必须保证提供制品的质量全新产品，不得提供翻新、二手伪劣等制品。</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本项目需求及技术规格部分提出的各项功能要求和技术指标是对本项目的最基本要求，并未对一切细节做出全部详细规定，也未充分引述有关标准和规范的条文，投标人所有与本项目有关的技术标准符合投标时已颁布的国家和行业标准及相关规定，或相应的国际标准的有关条文。</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质量保证期：自验收合格之日起</w:t>
            </w:r>
            <w:r>
              <w:rPr>
                <w:rFonts w:ascii="仿宋_GB2312" w:hAnsi="仿宋_GB2312" w:cs="仿宋_GB2312" w:eastAsia="仿宋_GB2312"/>
                <w:sz w:val="24"/>
                <w:color w:val="000000"/>
              </w:rPr>
              <w:t>3年。</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、在产品质保期半年内发生严重质量问题的，免费更换（不得维修）有缺陷的产品、部件和材料</w:t>
            </w:r>
            <w:r>
              <w:rPr>
                <w:rFonts w:ascii="仿宋_GB2312" w:hAnsi="仿宋_GB2312" w:cs="仿宋_GB2312" w:eastAsia="仿宋_GB2312"/>
                <w:sz w:val="24"/>
                <w:color w:val="000000"/>
              </w:rPr>
              <w:t>,直到达到验收指标和性能要求。换货的供货期不得超过一个月，且换货后重新计算质保期，自新货品供货安装调试且验收合格之日起计算。质保期内发生与产品质量相关的一切费用及责任由投标人承担。</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、中标人为本项目提供质保期内免费质保，对设备实行免费维护服务，且提供</w:t>
            </w:r>
            <w:r>
              <w:rPr>
                <w:rFonts w:ascii="仿宋_GB2312" w:hAnsi="仿宋_GB2312" w:cs="仿宋_GB2312" w:eastAsia="仿宋_GB2312"/>
                <w:sz w:val="24"/>
                <w:color w:val="000000"/>
              </w:rPr>
              <w:t>“三包服务”，负责保养和维修合同规定的全部设备。</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、保修范围</w:t>
            </w:r>
          </w:p>
          <w:p>
            <w:pPr>
              <w:pStyle w:val="null3"/>
              <w:ind w:firstLine="480"/>
              <w:jc w:val="both"/>
            </w:pPr>
            <w:r>
              <w:rPr>
                <w:rFonts w:ascii="仿宋_GB2312" w:hAnsi="仿宋_GB2312" w:cs="仿宋_GB2312" w:eastAsia="仿宋_GB2312"/>
                <w:sz w:val="24"/>
                <w:color w:val="000000"/>
              </w:rPr>
              <w:t>对任何因产品设计、安装、工艺、材料、产品质量和部件造成的设备或部件损坏，进行无偿更换，保修期过后并终身提供备件和维保服务。</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、保修期按行业标准执行，不少于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年，保修期内上门免费服务，电话报修后</w:t>
            </w:r>
            <w:r>
              <w:rPr>
                <w:rFonts w:ascii="仿宋_GB2312" w:hAnsi="仿宋_GB2312" w:cs="仿宋_GB2312" w:eastAsia="仿宋_GB2312"/>
                <w:sz w:val="24"/>
                <w:color w:val="000000"/>
              </w:rPr>
              <w:t>2</w:t>
            </w:r>
            <w:r>
              <w:rPr>
                <w:rFonts w:ascii="仿宋_GB2312" w:hAnsi="仿宋_GB2312" w:cs="仿宋_GB2312" w:eastAsia="仿宋_GB2312"/>
                <w:sz w:val="24"/>
                <w:color w:val="000000"/>
              </w:rPr>
              <w:t>小时内响应，</w:t>
            </w:r>
            <w:r>
              <w:rPr>
                <w:rFonts w:ascii="仿宋_GB2312" w:hAnsi="仿宋_GB2312" w:cs="仿宋_GB2312" w:eastAsia="仿宋_GB2312"/>
                <w:sz w:val="24"/>
                <w:color w:val="000000"/>
              </w:rPr>
              <w:t>24小时内排除故障服务。提供至少</w:t>
            </w:r>
            <w:r>
              <w:rPr>
                <w:rFonts w:ascii="仿宋_GB2312" w:hAnsi="仿宋_GB2312" w:cs="仿宋_GB2312" w:eastAsia="仿宋_GB2312"/>
                <w:sz w:val="24"/>
                <w:color w:val="000000"/>
              </w:rPr>
              <w:t>3</w:t>
            </w:r>
            <w:r>
              <w:rPr>
                <w:rFonts w:ascii="仿宋_GB2312" w:hAnsi="仿宋_GB2312" w:cs="仿宋_GB2312" w:eastAsia="仿宋_GB2312"/>
                <w:sz w:val="24"/>
                <w:color w:val="000000"/>
              </w:rPr>
              <w:t>年</w:t>
            </w:r>
            <w:r>
              <w:rPr>
                <w:rFonts w:ascii="仿宋_GB2312" w:hAnsi="仿宋_GB2312" w:cs="仿宋_GB2312" w:eastAsia="仿宋_GB2312"/>
                <w:sz w:val="24"/>
                <w:color w:val="000000"/>
              </w:rPr>
              <w:t>24*7全天候售后电话技术支持，提供12小时内上门服务，享受人力和备件派遣的最优先派遣，加速解决关键问题。保修期内发生与保修相关的一切费用由投标人承担；实行售后跟踪服务，保修期内定期回访；保修期内免费维修，免费为使用方提供必要的现场技术支持和服务；保修期满后维修应只收成本费，终身维修。提供终身的免费技术支持。</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投标人所提供产品应符合国家或行业标准，必须保证提供制品质量的全新产品，不得提供翻新、二手伪劣等制品，如发现投标人所提供产品应不符合国家或行业标准产品，采购人有权终止合同，并拒付货款，投标人需承担全部责任并赔偿所造成的的一切损失。</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、其他</w:t>
            </w:r>
          </w:p>
          <w:p>
            <w:pPr>
              <w:pStyle w:val="null3"/>
              <w:ind w:firstLine="480"/>
              <w:jc w:val="both"/>
            </w:pPr>
            <w:r>
              <w:rPr>
                <w:rFonts w:ascii="仿宋_GB2312" w:hAnsi="仿宋_GB2312" w:cs="仿宋_GB2312" w:eastAsia="仿宋_GB2312"/>
                <w:sz w:val="24"/>
                <w:color w:val="000000"/>
              </w:rPr>
              <w:t>长期备品、备件、专用工具供应。提供全面、准确的相关技术资料、使用说明书等文档。</w:t>
            </w:r>
          </w:p>
          <w:p>
            <w:pPr>
              <w:pStyle w:val="null3"/>
              <w:jc w:val="both"/>
            </w:pPr>
            <w:r>
              <w:rPr>
                <w:rFonts w:ascii="仿宋_GB2312" w:hAnsi="仿宋_GB2312" w:cs="仿宋_GB2312" w:eastAsia="仿宋_GB2312"/>
                <w:sz w:val="24"/>
                <w:b/>
                <w:color w:val="000000"/>
              </w:rPr>
              <w:t>（七）验收标准及方法</w:t>
            </w:r>
          </w:p>
          <w:p>
            <w:pPr>
              <w:pStyle w:val="null3"/>
              <w:jc w:val="both"/>
            </w:pPr>
            <w:r>
              <w:rPr>
                <w:rFonts w:ascii="仿宋_GB2312" w:hAnsi="仿宋_GB2312" w:cs="仿宋_GB2312" w:eastAsia="仿宋_GB2312"/>
                <w:sz w:val="24"/>
                <w:color w:val="000000"/>
              </w:rPr>
              <w:t>1、符合国家及省市相关文件、技术规范要求的要求。</w:t>
            </w:r>
          </w:p>
          <w:p>
            <w:pPr>
              <w:pStyle w:val="null3"/>
              <w:jc w:val="both"/>
            </w:pPr>
            <w:r>
              <w:rPr>
                <w:rFonts w:ascii="仿宋_GB2312" w:hAnsi="仿宋_GB2312" w:cs="仿宋_GB2312" w:eastAsia="仿宋_GB2312"/>
                <w:sz w:val="24"/>
                <w:color w:val="000000"/>
              </w:rPr>
              <w:t>2、满足采购人履约验收要求，中标人遵守合同约定，按时间进度计划，高效、高质量完成合同要求的供货。</w:t>
            </w:r>
          </w:p>
          <w:p>
            <w:pPr>
              <w:pStyle w:val="null3"/>
              <w:jc w:val="both"/>
            </w:pPr>
            <w:r>
              <w:rPr>
                <w:rFonts w:ascii="仿宋_GB2312" w:hAnsi="仿宋_GB2312" w:cs="仿宋_GB2312" w:eastAsia="仿宋_GB2312"/>
                <w:sz w:val="24"/>
                <w:color w:val="000000"/>
              </w:rPr>
              <w:t>3、验收前，中标人派专人对标的物的质量、规格、性能数量等进行详细而全面的检验，若检验时发现货物数量不足、规格与合同要求不符或开箱时虽然货物外包装完好无损，但箱内货物短缺或损坏，中标人应无条件免费及时补足或更换。如验收时设备运行有问题，中标人应无条件重新检测并调试系统直至最终验收合格交付使用。补足或更换的货物应在验收之日起五日内运达采购人指定地点，设备运行验收应在当日调试正常，相关费用由中标人承担。如双方对验收结果有分歧，则以双方认可的有资质的质量鉴定单位的检验结果为准，检验费用由有过失的一方承担。</w:t>
            </w:r>
          </w:p>
          <w:p>
            <w:pPr>
              <w:pStyle w:val="null3"/>
              <w:jc w:val="both"/>
            </w:pPr>
            <w:r>
              <w:rPr>
                <w:rFonts w:ascii="仿宋_GB2312" w:hAnsi="仿宋_GB2312" w:cs="仿宋_GB2312" w:eastAsia="仿宋_GB2312"/>
                <w:sz w:val="24"/>
                <w:color w:val="000000"/>
              </w:rPr>
              <w:t>4、中标人应将所提供货物的装箱清单、用户手册、原厂保修卡、随机资料、工具和备品、备件等交付给采购人，如有缺失应在采购人要求的期限内及时补齐，否则视为逾期交货。</w:t>
            </w:r>
          </w:p>
          <w:p>
            <w:pPr>
              <w:pStyle w:val="null3"/>
              <w:jc w:val="both"/>
            </w:pPr>
            <w:r>
              <w:rPr>
                <w:rFonts w:ascii="仿宋_GB2312" w:hAnsi="仿宋_GB2312" w:cs="仿宋_GB2312" w:eastAsia="仿宋_GB2312"/>
                <w:sz w:val="24"/>
                <w:color w:val="000000"/>
              </w:rPr>
              <w:t>5、验收标准以甲方的确认的器材物料数量、性能及外观进行验收（如器材行业标准的可以按照行业标准验收）。</w:t>
            </w:r>
          </w:p>
          <w:p>
            <w:pPr>
              <w:pStyle w:val="null3"/>
              <w:jc w:val="both"/>
            </w:pPr>
            <w:r>
              <w:rPr>
                <w:rFonts w:ascii="仿宋_GB2312" w:hAnsi="仿宋_GB2312" w:cs="仿宋_GB2312" w:eastAsia="仿宋_GB2312"/>
                <w:sz w:val="24"/>
                <w:color w:val="000000"/>
              </w:rPr>
              <w:t>6、若采购人委托第三方组织的验收项目，其验收时间以该项目验收方案确定的验收时间为准，验收结果以该项目验收报告结论为准。在验收过程中发现中标人有违约问题，可暂缓资金结算，待违约问题解决后，方可办理资金结算事宜，在此期间，采购人不承担逾期付款责任。</w:t>
            </w:r>
          </w:p>
          <w:p>
            <w:pPr>
              <w:pStyle w:val="null3"/>
              <w:jc w:val="both"/>
            </w:pPr>
            <w:r>
              <w:rPr>
                <w:rFonts w:ascii="仿宋_GB2312" w:hAnsi="仿宋_GB2312" w:cs="仿宋_GB2312" w:eastAsia="仿宋_GB2312"/>
                <w:sz w:val="24"/>
                <w:color w:val="000000"/>
              </w:rPr>
              <w:t>7、采购人对验收有异议的，在验收后以书面形式向中标人提出，中标人应自收到采购人书面异议后五日内及时予以解决，中标人不予答复或未予以实质解决的，视为认可采购人异议及处置意见。</w:t>
            </w:r>
          </w:p>
          <w:p>
            <w:pPr>
              <w:pStyle w:val="null3"/>
              <w:jc w:val="both"/>
            </w:pPr>
            <w:r>
              <w:rPr>
                <w:rFonts w:ascii="仿宋_GB2312" w:hAnsi="仿宋_GB2312" w:cs="仿宋_GB2312" w:eastAsia="仿宋_GB2312"/>
                <w:sz w:val="24"/>
                <w:color w:val="000000"/>
              </w:rPr>
              <w:t>8、验收费用：中标人须为验收提供必需的一切条件及相关费用。</w:t>
            </w:r>
          </w:p>
          <w:p>
            <w:pPr>
              <w:pStyle w:val="null3"/>
              <w:jc w:val="both"/>
            </w:pPr>
            <w:r>
              <w:rPr>
                <w:rFonts w:ascii="仿宋_GB2312" w:hAnsi="仿宋_GB2312" w:cs="仿宋_GB2312" w:eastAsia="仿宋_GB2312"/>
                <w:sz w:val="24"/>
                <w:color w:val="000000"/>
              </w:rPr>
              <w:t>9、项目验收条件：合同有关条款执行完毕。</w:t>
            </w:r>
          </w:p>
          <w:p>
            <w:pPr>
              <w:pStyle w:val="null3"/>
              <w:jc w:val="both"/>
            </w:pPr>
            <w:r>
              <w:rPr>
                <w:rFonts w:ascii="仿宋_GB2312" w:hAnsi="仿宋_GB2312" w:cs="仿宋_GB2312" w:eastAsia="仿宋_GB2312"/>
                <w:sz w:val="24"/>
                <w:b/>
                <w:color w:val="000000"/>
              </w:rPr>
              <w:t>（八）知识产权归属</w:t>
            </w:r>
          </w:p>
          <w:p>
            <w:pPr>
              <w:pStyle w:val="null3"/>
              <w:jc w:val="both"/>
            </w:pPr>
            <w:r>
              <w:rPr>
                <w:rFonts w:ascii="仿宋_GB2312" w:hAnsi="仿宋_GB2312" w:cs="仿宋_GB2312" w:eastAsia="仿宋_GB2312"/>
                <w:sz w:val="24"/>
                <w:color w:val="000000"/>
              </w:rPr>
              <w:t>1、投标人应保证，采购人在中华人民共和国使用投标人提供的货物或服务的任何一部分时，采购人免受第三方提出侵犯其专利权、商标权或其它知识产权的起诉。如采购人因此遭受到第三方的索赔、诉讼或任何权利请求，投标人有义务负责处理纠纷，承担全部赔偿责任，并赔偿采购人因此产生的一切损失（包括但不限于赔偿金/和解款、律师费、诉讼费/仲裁费、差旅费等损失）。</w:t>
            </w:r>
          </w:p>
          <w:p>
            <w:pPr>
              <w:pStyle w:val="null3"/>
              <w:jc w:val="both"/>
            </w:pPr>
            <w:r>
              <w:rPr>
                <w:rFonts w:ascii="仿宋_GB2312" w:hAnsi="仿宋_GB2312" w:cs="仿宋_GB2312" w:eastAsia="仿宋_GB2312"/>
                <w:sz w:val="24"/>
                <w:color w:val="000000"/>
              </w:rPr>
              <w:t>2、合同总价应包括所有应支付的对专利权和版权、设计或其他知识产权而需要向其他方支付的版税。</w:t>
            </w:r>
          </w:p>
          <w:p>
            <w:pPr>
              <w:pStyle w:val="null3"/>
              <w:jc w:val="both"/>
            </w:pPr>
            <w:r>
              <w:rPr>
                <w:rFonts w:ascii="仿宋_GB2312" w:hAnsi="仿宋_GB2312" w:cs="仿宋_GB2312" w:eastAsia="仿宋_GB2312"/>
                <w:sz w:val="24"/>
                <w:b/>
                <w:color w:val="000000"/>
              </w:rPr>
              <w:t>（九）其他要求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当中标人存在拒签合同或因履约不力被解除合同时，采购人有从拟中标候选人中重新确定中标人并签订合同或重新进行招标确定中标人的权利。</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、因中标人原因造成采购合同无法按时签订，视为中标人违约，中标人违约对采购人造成的损失的，需另行支付相应的赔偿。</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在签定采购合同之后，中标人要求解除合同的，视为中标人违约，对采购人造成的损失的，中标人需支付相应的赔偿。</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中标人因自身原因需提前终止合同的，须至少提前</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日历天以书面形式向采购人提出申请，经采购人同意后终止合同。</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因中标人原因发生重大质量事故，除依约承担赔偿责任外，还将按有关质量管理办法规定执行。同时，采购人有权保留更换中标人的权利，并报相关行政主管部门处罚。</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在明确违约责任后，中标人应在接到书面通知书起七天内支付违约金、赔偿金等。</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其他未尽事宜由采购人与中标人在采购合同中进行约定。</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color w:val="000000"/>
              </w:rPr>
              <w:t>（一）报价要求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投标报价（单价及总价）应为所投货物（包括备品备件、专用工具等）的出厂价格（包括已在中国国内的进口货物完税后的交货价）、购买货物和伴随服务需缴纳的所有税费、运输费、保险费、装卸费、安装及调试费、检验费、货到就位的各种费用、技术服务费和培训费等完成所需的一切费用。中标后不允许擅自改变货物内容、质量标准、交付期限与追加项目预算。凡投标人在本招标文件所列设备材料需进行补充完善才能完成本项目的功能配置或实际采购中产品材料有任何遗漏的费用（含本项目需要但本文件中未列出的设备材料、功能配置），采购人将一律视为已包括在其报价中，在合同执行中将不予考虑。</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投标人无论何种原因造成报价的遗漏，其风险自担，一旦发生不作为调价依据，除国家法律、行政法规另有规定的。</w:t>
            </w:r>
          </w:p>
          <w:p>
            <w:pPr>
              <w:pStyle w:val="null3"/>
              <w:jc w:val="both"/>
            </w:pPr>
            <w:r>
              <w:rPr>
                <w:rFonts w:ascii="仿宋_GB2312" w:hAnsi="仿宋_GB2312" w:cs="仿宋_GB2312" w:eastAsia="仿宋_GB2312"/>
                <w:sz w:val="24"/>
                <w:color w:val="000000"/>
              </w:rPr>
              <w:t>3、投标人应充分了解本项目特点，项目费用须包括采购范围内全部内容的费用，并配合采购人完成相关工作及不可预见风险等所有费用。直到验收合格为止，采购人不再支付除合同价款以外的任何费用。</w:t>
            </w:r>
          </w:p>
          <w:p>
            <w:pPr>
              <w:pStyle w:val="null3"/>
              <w:jc w:val="both"/>
            </w:pPr>
            <w:r>
              <w:rPr>
                <w:rFonts w:ascii="仿宋_GB2312" w:hAnsi="仿宋_GB2312" w:cs="仿宋_GB2312" w:eastAsia="仿宋_GB2312"/>
                <w:sz w:val="24"/>
                <w:color w:val="000000"/>
              </w:rPr>
              <w:t>4、投标人在报价时应充分考虑本次招标采购的各种风险（包括漏项风险），在合同执行期间成交价不再实行政策性调整和变动。</w:t>
            </w:r>
          </w:p>
          <w:p>
            <w:pPr>
              <w:pStyle w:val="null3"/>
              <w:jc w:val="both"/>
            </w:pPr>
            <w:r>
              <w:rPr>
                <w:rFonts w:ascii="仿宋_GB2312" w:hAnsi="仿宋_GB2312" w:cs="仿宋_GB2312" w:eastAsia="仿宋_GB2312"/>
                <w:sz w:val="24"/>
                <w:color w:val="000000"/>
              </w:rPr>
              <w:t>5、评标委员会认为投标人的报价明显低于其他通过符合性审查投标人的报价，有可能影响产品质量或者不能诚信履约的，应当要求其在评标现场合理的时间内提供书面说明，必要时提交成本核算等相关证明材料；投标人不能证明其报价合理性的，评标委员会应当将其作为无效投标处理。</w:t>
            </w:r>
          </w:p>
          <w:p>
            <w:pPr>
              <w:pStyle w:val="null3"/>
              <w:jc w:val="both"/>
            </w:pPr>
            <w:r>
              <w:rPr>
                <w:rFonts w:ascii="仿宋_GB2312" w:hAnsi="仿宋_GB2312" w:cs="仿宋_GB2312" w:eastAsia="仿宋_GB2312"/>
                <w:sz w:val="24"/>
                <w:b/>
                <w:color w:val="000000"/>
              </w:rPr>
              <w:t>（二）付款方式</w:t>
            </w:r>
            <w:r>
              <w:rPr>
                <w:rFonts w:ascii="仿宋_GB2312" w:hAnsi="仿宋_GB2312" w:cs="仿宋_GB2312" w:eastAsia="仿宋_GB2312"/>
                <w:sz w:val="24"/>
                <w:color w:val="000000"/>
              </w:rPr>
              <w:t>：合同签订生效后</w:t>
            </w:r>
            <w:r>
              <w:rPr>
                <w:rFonts w:ascii="仿宋_GB2312" w:hAnsi="仿宋_GB2312" w:cs="仿宋_GB2312" w:eastAsia="仿宋_GB2312"/>
                <w:sz w:val="24"/>
                <w:color w:val="000000"/>
              </w:rPr>
              <w:t>10个工作日内，采购人向乙方支付合同规定和实际发票总金额的</w:t>
            </w:r>
            <w:r>
              <w:rPr>
                <w:rFonts w:ascii="仿宋_GB2312" w:hAnsi="仿宋_GB2312" w:cs="仿宋_GB2312" w:eastAsia="仿宋_GB2312"/>
                <w:sz w:val="24"/>
                <w:color w:val="000000"/>
              </w:rPr>
              <w:t>5</w:t>
            </w:r>
            <w:r>
              <w:rPr>
                <w:rFonts w:ascii="仿宋_GB2312" w:hAnsi="仿宋_GB2312" w:cs="仿宋_GB2312" w:eastAsia="仿宋_GB2312"/>
                <w:sz w:val="24"/>
                <w:color w:val="000000"/>
              </w:rPr>
              <w:t>0％作为预付款；采购人收到全部货物并安装调试、验收合格后1</w:t>
            </w:r>
            <w:r>
              <w:rPr>
                <w:rFonts w:ascii="仿宋_GB2312" w:hAnsi="仿宋_GB2312" w:cs="仿宋_GB2312" w:eastAsia="仿宋_GB2312"/>
                <w:sz w:val="24"/>
                <w:color w:val="000000"/>
              </w:rPr>
              <w:t>0</w:t>
            </w:r>
            <w:r>
              <w:rPr>
                <w:rFonts w:ascii="仿宋_GB2312" w:hAnsi="仿宋_GB2312" w:cs="仿宋_GB2312" w:eastAsia="仿宋_GB2312"/>
                <w:sz w:val="24"/>
                <w:color w:val="000000"/>
              </w:rPr>
              <w:t>个工作日内，乙方出据合同总金额</w:t>
            </w:r>
            <w:r>
              <w:rPr>
                <w:rFonts w:ascii="仿宋_GB2312" w:hAnsi="仿宋_GB2312" w:cs="仿宋_GB2312" w:eastAsia="仿宋_GB2312"/>
                <w:sz w:val="24"/>
                <w:color w:val="000000"/>
              </w:rPr>
              <w:t xml:space="preserve">3%的3年质量保函给予采购人后，采购人向乙方按合同规定和实际发票金额支付合同总金额的 </w:t>
            </w:r>
            <w:r>
              <w:rPr>
                <w:rFonts w:ascii="仿宋_GB2312" w:hAnsi="仿宋_GB2312" w:cs="仿宋_GB2312" w:eastAsia="仿宋_GB2312"/>
                <w:sz w:val="24"/>
                <w:color w:val="000000"/>
              </w:rPr>
              <w:t>5</w:t>
            </w:r>
            <w:r>
              <w:rPr>
                <w:rFonts w:ascii="仿宋_GB2312" w:hAnsi="仿宋_GB2312" w:cs="仿宋_GB2312" w:eastAsia="仿宋_GB2312"/>
                <w:sz w:val="24"/>
                <w:color w:val="000000"/>
              </w:rPr>
              <w:t>0％。</w:t>
            </w:r>
          </w:p>
          <w:p>
            <w:pPr>
              <w:pStyle w:val="null3"/>
              <w:jc w:val="both"/>
            </w:pPr>
            <w:r>
              <w:rPr>
                <w:rFonts w:ascii="仿宋_GB2312" w:hAnsi="仿宋_GB2312" w:cs="仿宋_GB2312" w:eastAsia="仿宋_GB2312"/>
                <w:sz w:val="24"/>
                <w:b/>
                <w:color w:val="000000"/>
              </w:rPr>
              <w:t>（三）合同履行期限（交货期）：</w:t>
            </w:r>
            <w:r>
              <w:rPr>
                <w:rFonts w:ascii="仿宋_GB2312" w:hAnsi="仿宋_GB2312" w:cs="仿宋_GB2312" w:eastAsia="仿宋_GB2312"/>
                <w:sz w:val="24"/>
                <w:color w:val="000000"/>
              </w:rPr>
              <w:t>3包：合同签订后</w:t>
            </w:r>
            <w:r>
              <w:rPr>
                <w:rFonts w:ascii="仿宋_GB2312" w:hAnsi="仿宋_GB2312" w:cs="仿宋_GB2312" w:eastAsia="仿宋_GB2312"/>
                <w:sz w:val="24"/>
                <w:color w:val="000000"/>
              </w:rPr>
              <w:t>3</w:t>
            </w:r>
            <w:r>
              <w:rPr>
                <w:rFonts w:ascii="仿宋_GB2312" w:hAnsi="仿宋_GB2312" w:cs="仿宋_GB2312" w:eastAsia="仿宋_GB2312"/>
                <w:sz w:val="24"/>
                <w:color w:val="000000"/>
              </w:rPr>
              <w:t>0日历天内交货并安装调试完成。</w:t>
            </w:r>
          </w:p>
          <w:p>
            <w:pPr>
              <w:pStyle w:val="null3"/>
              <w:jc w:val="both"/>
            </w:pPr>
            <w:r>
              <w:rPr>
                <w:rFonts w:ascii="仿宋_GB2312" w:hAnsi="仿宋_GB2312" w:cs="仿宋_GB2312" w:eastAsia="仿宋_GB2312"/>
                <w:sz w:val="24"/>
                <w:b/>
                <w:color w:val="000000"/>
              </w:rPr>
              <w:t>（四）交货地点：</w:t>
            </w:r>
            <w:r>
              <w:rPr>
                <w:rFonts w:ascii="仿宋_GB2312" w:hAnsi="仿宋_GB2312" w:cs="仿宋_GB2312" w:eastAsia="仿宋_GB2312"/>
                <w:sz w:val="24"/>
                <w:color w:val="000000"/>
              </w:rPr>
              <w:t>海南体育职业技术学院指定的地点。</w:t>
            </w:r>
          </w:p>
          <w:p>
            <w:pPr>
              <w:pStyle w:val="null3"/>
              <w:jc w:val="both"/>
            </w:pPr>
            <w:r>
              <w:rPr>
                <w:rFonts w:ascii="仿宋_GB2312" w:hAnsi="仿宋_GB2312" w:cs="仿宋_GB2312" w:eastAsia="仿宋_GB2312"/>
                <w:sz w:val="24"/>
                <w:b/>
                <w:color w:val="000000"/>
              </w:rPr>
              <w:t>（五）质量标准</w:t>
            </w:r>
          </w:p>
          <w:p>
            <w:pPr>
              <w:pStyle w:val="null3"/>
              <w:jc w:val="both"/>
            </w:pPr>
            <w:r>
              <w:rPr>
                <w:rFonts w:ascii="仿宋_GB2312" w:hAnsi="仿宋_GB2312" w:cs="仿宋_GB2312" w:eastAsia="仿宋_GB2312"/>
                <w:sz w:val="24"/>
                <w:color w:val="000000"/>
              </w:rPr>
              <w:t>1、满足国家及省市相关文件、技术规范要求的要求。</w:t>
            </w:r>
          </w:p>
          <w:p>
            <w:pPr>
              <w:pStyle w:val="null3"/>
              <w:jc w:val="both"/>
            </w:pPr>
            <w:r>
              <w:rPr>
                <w:rFonts w:ascii="仿宋_GB2312" w:hAnsi="仿宋_GB2312" w:cs="仿宋_GB2312" w:eastAsia="仿宋_GB2312"/>
                <w:sz w:val="24"/>
                <w:color w:val="000000"/>
              </w:rPr>
              <w:t>2、提供的服务须满足本项目采购需求的要求、投标文件中的相关承诺及合同约定要求。</w:t>
            </w:r>
          </w:p>
          <w:p>
            <w:pPr>
              <w:pStyle w:val="null3"/>
              <w:jc w:val="both"/>
            </w:pPr>
            <w:r>
              <w:rPr>
                <w:rFonts w:ascii="仿宋_GB2312" w:hAnsi="仿宋_GB2312" w:cs="仿宋_GB2312" w:eastAsia="仿宋_GB2312"/>
                <w:sz w:val="24"/>
                <w:b/>
                <w:color w:val="000000"/>
              </w:rPr>
              <w:t>（六）售后服务要求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总体要求</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投标人所投器材必须满足运动员备战训练和参赛的需要。</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投标人所提供产品应符合国家或行业标准，必须保证提供制品的质量全新产品，不得提供翻新、二手伪劣等制品。</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本项目需求及技术规格部分提出的各项功能要求和技术指标是对本项目的最基本要求，并未对一切细节做出全部详细规定，也未充分引述有关标准和规范的条文，投标人所有与本项目有关的技术标准符合投标时已颁布的国家和行业标准及相关规定，或相应的国际标准的有关条文。</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质量保证期：自验收合格之日起</w:t>
            </w:r>
            <w:r>
              <w:rPr>
                <w:rFonts w:ascii="仿宋_GB2312" w:hAnsi="仿宋_GB2312" w:cs="仿宋_GB2312" w:eastAsia="仿宋_GB2312"/>
                <w:sz w:val="24"/>
                <w:color w:val="000000"/>
              </w:rPr>
              <w:t>3年。</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、在产品质保期半年内发生严重质量问题的，免费更换（不得维修）有缺陷的产品、部件和材料</w:t>
            </w:r>
            <w:r>
              <w:rPr>
                <w:rFonts w:ascii="仿宋_GB2312" w:hAnsi="仿宋_GB2312" w:cs="仿宋_GB2312" w:eastAsia="仿宋_GB2312"/>
                <w:sz w:val="24"/>
                <w:color w:val="000000"/>
              </w:rPr>
              <w:t>,直到达到验收指标和性能要求。换货的供货期不得超过一个月，且换货后重新计算质保期，自新货品供货安装调试且验收合格之日起计算。质保期内发生与产品质量相关的一切费用及责任由投标人承担。</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、中标人为本项目提供质保期内免费质保，对设备实行免费维护服务，且提供</w:t>
            </w:r>
            <w:r>
              <w:rPr>
                <w:rFonts w:ascii="仿宋_GB2312" w:hAnsi="仿宋_GB2312" w:cs="仿宋_GB2312" w:eastAsia="仿宋_GB2312"/>
                <w:sz w:val="24"/>
                <w:color w:val="000000"/>
              </w:rPr>
              <w:t>“三包服务”，负责保养和维修合同规定的全部设备。</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、保修范围</w:t>
            </w:r>
          </w:p>
          <w:p>
            <w:pPr>
              <w:pStyle w:val="null3"/>
              <w:ind w:firstLine="480"/>
              <w:jc w:val="both"/>
            </w:pPr>
            <w:r>
              <w:rPr>
                <w:rFonts w:ascii="仿宋_GB2312" w:hAnsi="仿宋_GB2312" w:cs="仿宋_GB2312" w:eastAsia="仿宋_GB2312"/>
                <w:sz w:val="24"/>
                <w:color w:val="000000"/>
              </w:rPr>
              <w:t>对任何因产品设计、安装、工艺、材料、产品质量和部件造成的设备或部件损坏，进行无偿更换，保修期过后并终身提供备件和维保服务。</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、保修期按行业标准执行，不少于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年，保修期内上门免费服务，电话报修后</w:t>
            </w:r>
            <w:r>
              <w:rPr>
                <w:rFonts w:ascii="仿宋_GB2312" w:hAnsi="仿宋_GB2312" w:cs="仿宋_GB2312" w:eastAsia="仿宋_GB2312"/>
                <w:sz w:val="24"/>
                <w:color w:val="000000"/>
              </w:rPr>
              <w:t>2</w:t>
            </w:r>
            <w:r>
              <w:rPr>
                <w:rFonts w:ascii="仿宋_GB2312" w:hAnsi="仿宋_GB2312" w:cs="仿宋_GB2312" w:eastAsia="仿宋_GB2312"/>
                <w:sz w:val="24"/>
                <w:color w:val="000000"/>
              </w:rPr>
              <w:t>小时内响应，</w:t>
            </w:r>
            <w:r>
              <w:rPr>
                <w:rFonts w:ascii="仿宋_GB2312" w:hAnsi="仿宋_GB2312" w:cs="仿宋_GB2312" w:eastAsia="仿宋_GB2312"/>
                <w:sz w:val="24"/>
                <w:color w:val="000000"/>
              </w:rPr>
              <w:t>24小时内排除故障服务。提供至少</w:t>
            </w:r>
            <w:r>
              <w:rPr>
                <w:rFonts w:ascii="仿宋_GB2312" w:hAnsi="仿宋_GB2312" w:cs="仿宋_GB2312" w:eastAsia="仿宋_GB2312"/>
                <w:sz w:val="24"/>
                <w:color w:val="000000"/>
              </w:rPr>
              <w:t>3</w:t>
            </w:r>
            <w:r>
              <w:rPr>
                <w:rFonts w:ascii="仿宋_GB2312" w:hAnsi="仿宋_GB2312" w:cs="仿宋_GB2312" w:eastAsia="仿宋_GB2312"/>
                <w:sz w:val="24"/>
                <w:color w:val="000000"/>
              </w:rPr>
              <w:t>年</w:t>
            </w:r>
            <w:r>
              <w:rPr>
                <w:rFonts w:ascii="仿宋_GB2312" w:hAnsi="仿宋_GB2312" w:cs="仿宋_GB2312" w:eastAsia="仿宋_GB2312"/>
                <w:sz w:val="24"/>
                <w:color w:val="000000"/>
              </w:rPr>
              <w:t>24*7全天候售后电话技术支持，提供12小时内上门服务，享受人力和备件派遣的最优先派遣，加速解决关键问题。保修期内发生与保修相关的一切费用由投标人承担；实行售后跟踪服务，保修期内定期回访；保修期内免费维修，免费为使用方提供必要的现场技术支持和服务；保修期满后维修应只收成本费，终身维修。提供终身的免费技术支持。</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投标人所提供产品应符合国家或行业标准，必须保证提供制品质量的全新产品，不得提供翻新、二手伪劣等制品，如发现投标人所提供产品应不符合国家或行业标准产品，采购人有权终止合同，并拒付货款，投标人需承担全部责任并赔偿所造成的的一切损失。</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、其他</w:t>
            </w:r>
          </w:p>
          <w:p>
            <w:pPr>
              <w:pStyle w:val="null3"/>
              <w:ind w:firstLine="480"/>
              <w:jc w:val="both"/>
            </w:pPr>
            <w:r>
              <w:rPr>
                <w:rFonts w:ascii="仿宋_GB2312" w:hAnsi="仿宋_GB2312" w:cs="仿宋_GB2312" w:eastAsia="仿宋_GB2312"/>
                <w:sz w:val="24"/>
                <w:color w:val="000000"/>
              </w:rPr>
              <w:t>长期备品、备件、专用工具供应。提供全面、准确的相关技术资料、使用说明书等文档。</w:t>
            </w:r>
          </w:p>
          <w:p>
            <w:pPr>
              <w:pStyle w:val="null3"/>
              <w:jc w:val="both"/>
            </w:pPr>
            <w:r>
              <w:rPr>
                <w:rFonts w:ascii="仿宋_GB2312" w:hAnsi="仿宋_GB2312" w:cs="仿宋_GB2312" w:eastAsia="仿宋_GB2312"/>
                <w:sz w:val="24"/>
                <w:b/>
                <w:color w:val="000000"/>
              </w:rPr>
              <w:t>（七）验收标准及方法</w:t>
            </w:r>
          </w:p>
          <w:p>
            <w:pPr>
              <w:pStyle w:val="null3"/>
              <w:jc w:val="both"/>
            </w:pPr>
            <w:r>
              <w:rPr>
                <w:rFonts w:ascii="仿宋_GB2312" w:hAnsi="仿宋_GB2312" w:cs="仿宋_GB2312" w:eastAsia="仿宋_GB2312"/>
                <w:sz w:val="24"/>
                <w:color w:val="000000"/>
              </w:rPr>
              <w:t>1、符合国家及省市相关文件、技术规范要求的要求。</w:t>
            </w:r>
          </w:p>
          <w:p>
            <w:pPr>
              <w:pStyle w:val="null3"/>
              <w:jc w:val="both"/>
            </w:pPr>
            <w:r>
              <w:rPr>
                <w:rFonts w:ascii="仿宋_GB2312" w:hAnsi="仿宋_GB2312" w:cs="仿宋_GB2312" w:eastAsia="仿宋_GB2312"/>
                <w:sz w:val="24"/>
                <w:color w:val="000000"/>
              </w:rPr>
              <w:t>2、满足采购人履约验收要求，中标人遵守合同约定，按时间进度计划，高效、高质量完成合同要求的供货。</w:t>
            </w:r>
          </w:p>
          <w:p>
            <w:pPr>
              <w:pStyle w:val="null3"/>
              <w:jc w:val="both"/>
            </w:pPr>
            <w:r>
              <w:rPr>
                <w:rFonts w:ascii="仿宋_GB2312" w:hAnsi="仿宋_GB2312" w:cs="仿宋_GB2312" w:eastAsia="仿宋_GB2312"/>
                <w:sz w:val="24"/>
                <w:color w:val="000000"/>
              </w:rPr>
              <w:t>3、验收前，中标人派专人对标的物的质量、规格、性能数量等进行详细而全面的检验，若检验时发现货物数量不足、规格与合同要求不符或开箱时虽然货物外包装完好无损，但箱内货物短缺或损坏，中标人应无条件免费及时补足或更换。如验收时设备运行有问题，中标人应无条件重新检测并调试系统直至最终验收合格交付使用。补足或更换的货物应在验收之日起五日内运达采购人指定地点，设备运行验收应在当日调试正常，相关费用由中标人承担。如双方对验收结果有分歧，则以双方认可的有资质的质量鉴定单位的检验结果为准，检验费用由有过失的一方承担。</w:t>
            </w:r>
          </w:p>
          <w:p>
            <w:pPr>
              <w:pStyle w:val="null3"/>
              <w:jc w:val="both"/>
            </w:pPr>
            <w:r>
              <w:rPr>
                <w:rFonts w:ascii="仿宋_GB2312" w:hAnsi="仿宋_GB2312" w:cs="仿宋_GB2312" w:eastAsia="仿宋_GB2312"/>
                <w:sz w:val="24"/>
                <w:color w:val="000000"/>
              </w:rPr>
              <w:t>4、中标人应将所提供货物的装箱清单、用户手册、原厂保修卡、随机资料、工具和备品、备件等交付给采购人，如有缺失应在采购人要求的期限内及时补齐，否则视为逾期交货。</w:t>
            </w:r>
          </w:p>
          <w:p>
            <w:pPr>
              <w:pStyle w:val="null3"/>
              <w:jc w:val="both"/>
            </w:pPr>
            <w:r>
              <w:rPr>
                <w:rFonts w:ascii="仿宋_GB2312" w:hAnsi="仿宋_GB2312" w:cs="仿宋_GB2312" w:eastAsia="仿宋_GB2312"/>
                <w:sz w:val="24"/>
                <w:color w:val="000000"/>
              </w:rPr>
              <w:t>5、验收标准以甲方的确认的器材物料数量、性能及外观进行验收（如器材行业标准的可以按照行业标准验收）。</w:t>
            </w:r>
          </w:p>
          <w:p>
            <w:pPr>
              <w:pStyle w:val="null3"/>
              <w:jc w:val="both"/>
            </w:pPr>
            <w:r>
              <w:rPr>
                <w:rFonts w:ascii="仿宋_GB2312" w:hAnsi="仿宋_GB2312" w:cs="仿宋_GB2312" w:eastAsia="仿宋_GB2312"/>
                <w:sz w:val="24"/>
                <w:color w:val="000000"/>
              </w:rPr>
              <w:t>6、若采购人委托第三方组织的验收项目，其验收时间以该项目验收方案确定的验收时间为准，验收结果以该项目验收报告结论为准。在验收过程中发现中标人有违约问题，可暂缓资金结算，待违约问题解决后，方可办理资金结算事宜，在此期间，采购人不承担逾期付款责任。</w:t>
            </w:r>
          </w:p>
          <w:p>
            <w:pPr>
              <w:pStyle w:val="null3"/>
              <w:jc w:val="both"/>
            </w:pPr>
            <w:r>
              <w:rPr>
                <w:rFonts w:ascii="仿宋_GB2312" w:hAnsi="仿宋_GB2312" w:cs="仿宋_GB2312" w:eastAsia="仿宋_GB2312"/>
                <w:sz w:val="24"/>
                <w:color w:val="000000"/>
              </w:rPr>
              <w:t>7、采购人对验收有异议的，在验收后以书面形式向中标人提出，中标人应自收到采购人书面异议后五日内及时予以解决，中标人不予答复或未予以实质解决的，视为认可采购人异议及处置意见。</w:t>
            </w:r>
          </w:p>
          <w:p>
            <w:pPr>
              <w:pStyle w:val="null3"/>
              <w:jc w:val="both"/>
            </w:pPr>
            <w:r>
              <w:rPr>
                <w:rFonts w:ascii="仿宋_GB2312" w:hAnsi="仿宋_GB2312" w:cs="仿宋_GB2312" w:eastAsia="仿宋_GB2312"/>
                <w:sz w:val="24"/>
                <w:color w:val="000000"/>
              </w:rPr>
              <w:t>8、验收费用：中标人须为验收提供必需的一切条件及相关费用。</w:t>
            </w:r>
          </w:p>
          <w:p>
            <w:pPr>
              <w:pStyle w:val="null3"/>
              <w:jc w:val="both"/>
            </w:pPr>
            <w:r>
              <w:rPr>
                <w:rFonts w:ascii="仿宋_GB2312" w:hAnsi="仿宋_GB2312" w:cs="仿宋_GB2312" w:eastAsia="仿宋_GB2312"/>
                <w:sz w:val="24"/>
                <w:color w:val="000000"/>
              </w:rPr>
              <w:t>9、项目验收条件：合同有关条款执行完毕。</w:t>
            </w:r>
          </w:p>
          <w:p>
            <w:pPr>
              <w:pStyle w:val="null3"/>
              <w:jc w:val="both"/>
            </w:pPr>
            <w:r>
              <w:rPr>
                <w:rFonts w:ascii="仿宋_GB2312" w:hAnsi="仿宋_GB2312" w:cs="仿宋_GB2312" w:eastAsia="仿宋_GB2312"/>
                <w:sz w:val="24"/>
                <w:b/>
                <w:color w:val="000000"/>
              </w:rPr>
              <w:t>（八）知识产权归属</w:t>
            </w:r>
          </w:p>
          <w:p>
            <w:pPr>
              <w:pStyle w:val="null3"/>
              <w:jc w:val="both"/>
            </w:pPr>
            <w:r>
              <w:rPr>
                <w:rFonts w:ascii="仿宋_GB2312" w:hAnsi="仿宋_GB2312" w:cs="仿宋_GB2312" w:eastAsia="仿宋_GB2312"/>
                <w:sz w:val="24"/>
                <w:color w:val="000000"/>
              </w:rPr>
              <w:t>1、投标人应保证，采购人在中华人民共和国使用投标人提供的货物或服务的任何一部分时，采购人免受第三方提出侵犯其专利权、商标权或其它知识产权的起诉。如采购人因此遭受到第三方的索赔、诉讼或任何权利请求，投标人有义务负责处理纠纷，承担全部赔偿责任，并赔偿采购人因此产生的一切损失（包括但不限于赔偿金/和解款、律师费、诉讼费/仲裁费、差旅费等损失）。</w:t>
            </w:r>
          </w:p>
          <w:p>
            <w:pPr>
              <w:pStyle w:val="null3"/>
              <w:jc w:val="both"/>
            </w:pPr>
            <w:r>
              <w:rPr>
                <w:rFonts w:ascii="仿宋_GB2312" w:hAnsi="仿宋_GB2312" w:cs="仿宋_GB2312" w:eastAsia="仿宋_GB2312"/>
                <w:sz w:val="24"/>
                <w:color w:val="000000"/>
              </w:rPr>
              <w:t>2、合同总价应包括所有应支付的对专利权和版权、设计或其他知识产权而需要向其他方支付的版税。</w:t>
            </w:r>
          </w:p>
          <w:p>
            <w:pPr>
              <w:pStyle w:val="null3"/>
              <w:jc w:val="both"/>
            </w:pPr>
            <w:r>
              <w:rPr>
                <w:rFonts w:ascii="仿宋_GB2312" w:hAnsi="仿宋_GB2312" w:cs="仿宋_GB2312" w:eastAsia="仿宋_GB2312"/>
                <w:sz w:val="24"/>
                <w:b/>
                <w:color w:val="000000"/>
              </w:rPr>
              <w:t>（九）其他要求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当中标人存在拒签合同或因履约不力被解除合同时，采购人有从拟中标候选人中重新确定中标人并签订合同或重新进行招标确定中标人的权利。</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、因中标人原因造成采购合同无法按时签订，视为中标人违约，中标人违约对采购人造成的损失的，需另行支付相应的赔偿。</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在签定采购合同之后，中标人要求解除合同的，视为中标人违约，对采购人造成的损失的，中标人需支付相应的赔偿。</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中标人因自身原因需提前终止合同的，须至少提前</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日历天以书面形式向采购人提出申请，经采购人同意后终止合同。</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因中标人原因发生重大质量事故，除依约承担赔偿责任外，还将按有关质量管理办法规定执行。同时，采购人有权保留更换中标人的权利，并报相关行政主管部门处罚。</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在明确违约责任后，中标人应在接到书面通知书起七天内支付违约金、赔偿金等。</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其他未尽事宜由采购人与中标人在采购合同中进行约定。</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商务部分14.00分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技术性能</w:t>
            </w:r>
          </w:p>
        </w:tc>
        <w:tc>
          <w:tcPr>
            <w:tcW w:type="dxa" w:w="2492"/>
          </w:tcPr>
          <w:p>
            <w:pPr>
              <w:pStyle w:val="null3"/>
              <w:jc w:val="both"/>
            </w:pPr>
            <w:r>
              <w:rPr>
                <w:rFonts w:ascii="仿宋_GB2312" w:hAnsi="仿宋_GB2312" w:cs="仿宋_GB2312" w:eastAsia="仿宋_GB2312"/>
              </w:rPr>
              <w:t>投标人提供的货物技术参数与招标文件中的技术参数进行点对点比较： 所有技术参数指标中，指标项共计120项。每项满足或优于该分项指标的各得0.1分，分项内任一指标不满足的该分项指标得0分。此项满分12分。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根据投标人提交的供货方案（包含但不限于货物的包装、货物的运输、货物的配送、货物的安装等方面）进行赋分： 1、投标人提供的方案科学、合理，规范性强，考虑问题周全，实施过程务实，可操作性强，得12分； 2、供货方案有针对性且比较规范，合理有可操作性，得9分； 3、供货方案内容基本能够符合本项目需要，但方案所包含的内容不全，不够规范，操作性一般的得6分； 4、供货方案不合理或存在漏洞的得3分； 5、不提供得0分。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根据各投标人提供的质量保证方案（包含但不限于质量保证措施、质量控制措施、质量保证范围、质量保证承诺等）等方面进行赋分： 1、质量保证方案详细完善、合理、符合招标文件要求的，得8分； 2、质量保证方案较详细完善、较合理、比较符合招标文件要求的，得6分； 3、质量保证方案基本详细合理、基本能够符合招标文件要求的，得4 分； 4、质量保证方案欠缺详细完善、欠缺合理、不符合招标文件要求的，得2分； 5、无此内容得0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根据投标人提供培训计划，根据培训计划的内容（包括但不限于培训课件、培训课时、操作流程规范）及培训方式设计内容等方面进行赋分： 1、投标人提供的培训方案，具有详细培训对象与内容、培训计划、培训流程等具体方案，培训内容应答全面、详实，培训计划合理，且针对性强，详细合理8分； 2、培训方案能够符合本项目需要，内容基本齐全，比较有针对性，有可操作性，得6分； 3、培训方案内容基本能够符合本项目需要，但方案所包含的内容不全，操作规范性不强，操作性不强的得4分； 4、培训方案内容出现偏差或描述存在漏洞的得2分； 5、不提供得0分。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售后服务保障</w:t>
            </w:r>
          </w:p>
        </w:tc>
        <w:tc>
          <w:tcPr>
            <w:tcW w:type="dxa" w:w="2492"/>
          </w:tcPr>
          <w:p>
            <w:pPr>
              <w:pStyle w:val="null3"/>
              <w:jc w:val="both"/>
            </w:pPr>
            <w:r>
              <w:rPr>
                <w:rFonts w:ascii="仿宋_GB2312" w:hAnsi="仿宋_GB2312" w:cs="仿宋_GB2312" w:eastAsia="仿宋_GB2312"/>
              </w:rPr>
              <w:t>根据各投标人响应时间承诺，售后服务人员配置方案、售后服务保障力度、售后及维护方式及技术支持措施和培训计划方案进行赋分： 1、售后服务方案详细完善、合理、符合招标文件要求的，得8分； 2、售后服务方案较详细完善、较合理、比较符合招标文件要求的，得6分； 3、售后服务方案基本详细合理、基本能够符合招标文件要求的，得4 分； 4、售后服务方案欠缺详细完善、欠缺合理、不符合招标文件要求的，得2分； 5、无此内容得0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突发情况应急处置方案</w:t>
            </w:r>
          </w:p>
        </w:tc>
        <w:tc>
          <w:tcPr>
            <w:tcW w:type="dxa" w:w="2492"/>
          </w:tcPr>
          <w:p>
            <w:pPr>
              <w:pStyle w:val="null3"/>
              <w:jc w:val="both"/>
            </w:pPr>
            <w:r>
              <w:rPr>
                <w:rFonts w:ascii="仿宋_GB2312" w:hAnsi="仿宋_GB2312" w:cs="仿宋_GB2312" w:eastAsia="仿宋_GB2312"/>
              </w:rPr>
              <w:t>根据投标人提供的突发情况应急处置方案：包含但不限于突发事件的预防、突发事件应急预案、突发事件的处 理措施等内容进行赋分： 1、投标人提供的方案无缺漏项，每项内容详细，条理性清晰，针对性强，实用性强的得8分。 2、投标人提供的方案每项内容相对完整，但针对性一般，实用性一般的得6分。 3、投标人提供的方案不完整，且每项内容针对性不强，实用性差的得4分。 4、投标人提供的方案每项内容只简单描写，有欠缺不完整的得2分。 5、无突发情况应急处置方案，本项不得分。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质保期</w:t>
            </w:r>
          </w:p>
        </w:tc>
        <w:tc>
          <w:tcPr>
            <w:tcW w:type="dxa" w:w="2492"/>
          </w:tcPr>
          <w:p>
            <w:pPr>
              <w:pStyle w:val="null3"/>
              <w:jc w:val="both"/>
            </w:pPr>
            <w:r>
              <w:rPr>
                <w:rFonts w:ascii="仿宋_GB2312" w:hAnsi="仿宋_GB2312" w:cs="仿宋_GB2312" w:eastAsia="仿宋_GB2312"/>
              </w:rPr>
              <w:t>对各投标人投标质保期响应情况进行评审，质保期以三年为基数进行增加，每增加一年得2.5分，此项最高5分。（质保期以三年为基础计分，即4年得2.5分、5年得5分。） 证明材料：需提供承诺函加盖公章；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投标人2022年1月1日至今承接过类似项目业绩，每提供一项得3分，本项满分9分。 证明材料：提供合同复印件加盖公章，未提供不得分（时间以合同签订时间为准）。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技术部分58.00分</w:t>
            </w:r>
          </w:p>
          <w:p>
            <w:pPr>
              <w:pStyle w:val="null3"/>
              <w:jc w:val="both"/>
            </w:pPr>
            <w:r>
              <w:rPr>
                <w:rFonts w:ascii="仿宋_GB2312" w:hAnsi="仿宋_GB2312" w:cs="仿宋_GB2312" w:eastAsia="仿宋_GB2312"/>
              </w:rPr>
              <w:t>商务部分12.00分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技术性能</w:t>
            </w:r>
          </w:p>
        </w:tc>
        <w:tc>
          <w:tcPr>
            <w:tcW w:type="dxa" w:w="2492"/>
          </w:tcPr>
          <w:p>
            <w:pPr>
              <w:pStyle w:val="null3"/>
              <w:jc w:val="both"/>
            </w:pPr>
            <w:r>
              <w:rPr>
                <w:rFonts w:ascii="仿宋_GB2312" w:hAnsi="仿宋_GB2312" w:cs="仿宋_GB2312" w:eastAsia="仿宋_GB2312"/>
              </w:rPr>
              <w:t>投标人提供的货物技术参数与招标文件中的技术参数进行点对点比较： 所有技术参数指标中，指标项共计35项。每项满足或优于该指标的每项得各得0.4分，每项内任一分项指标不满足的该项指标得0分。此项满分14分。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根据投标人提交的供货方案（包含但不限于货物的包装、货物的运输、货物的配送、货物的安装等方面）进行赋分： 1、投标人提供的方案科学、合理，规范性强，考虑问题周全，实施过程务实，可操作性强，得12分； 2、供货方案有针对性且比较规范，合理有可操作性，得9分； 3、供货方案内容基本能够符合本项目需要，但方案所包含的内容不全，不够规范，操作性一般的得6分； 4、供货方案不合理或存在漏洞的得3分； 5、不提供得0分。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根据各投标人提供的质量保证方案（包含但不限于质量保证措施、质量控制措施、质量保证范围、质量保证承诺等）等方面进行赋分： 1、质量保证方案详细完善、合理、符合招标文件要求的，得8分； 2、质量保证方案较详细完善、较合理、比较符合招标文件要求的，得6分； 3、质量保证方案基本详细合理、基本能够符合招标文件要求的，得4 分； 4、质量保证方案欠缺详细完善、欠缺合理、不符合招标文件要求的，得2分； 5、无此内容得0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根据投标人提供培训计划，根据培训计划的内容（包括但不限于培训课件、培训课时、操作流程规范）及培训方式设计内容等方面进行赋分： 1、投标人提供的培训方案，具有详细培训对象与内容、培训计划、培训流程等具体方案，培训内容应答全面、详实，培训计划合理，且针对性强，详细合理8分； 2、培训方案能够符合本项目需要，内容基本齐全，比较有针对性，有可操作性，得6分； 3、培训方案内容基本能够符合本项目需要，但方案所包含的内容不全，操作规范性不强，操作性不强的得4分； 4、培训方案内容出现偏差或描述存在漏洞的得2分； 5、不提供得0分。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售后服务保障</w:t>
            </w:r>
          </w:p>
        </w:tc>
        <w:tc>
          <w:tcPr>
            <w:tcW w:type="dxa" w:w="2492"/>
          </w:tcPr>
          <w:p>
            <w:pPr>
              <w:pStyle w:val="null3"/>
              <w:jc w:val="both"/>
            </w:pPr>
            <w:r>
              <w:rPr>
                <w:rFonts w:ascii="仿宋_GB2312" w:hAnsi="仿宋_GB2312" w:cs="仿宋_GB2312" w:eastAsia="仿宋_GB2312"/>
              </w:rPr>
              <w:t>根据各投标人响应时间承诺，售后服务人员配置方案、售后服务保障力度、售后及维护方式及技术支持措施和培训计划方案进行赋分： 1、售后服务方案详细完善、合理、符合招标文件要求的，得8分； 2、售后服务方案较详细完善、较合理、比较符合招标文件要求的，得6分； 3、售后服务方案基本详细合理、基本能够符合招标文件要求的，得4 分； 4、售后服务方案欠缺详细完善、欠缺合理、不符合招标文件要求的，得2分； 5、无此内容得0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突发情况应急处置方案</w:t>
            </w:r>
          </w:p>
        </w:tc>
        <w:tc>
          <w:tcPr>
            <w:tcW w:type="dxa" w:w="2492"/>
          </w:tcPr>
          <w:p>
            <w:pPr>
              <w:pStyle w:val="null3"/>
              <w:jc w:val="both"/>
            </w:pPr>
            <w:r>
              <w:rPr>
                <w:rFonts w:ascii="仿宋_GB2312" w:hAnsi="仿宋_GB2312" w:cs="仿宋_GB2312" w:eastAsia="仿宋_GB2312"/>
              </w:rPr>
              <w:t>根据投标人提供的突发情况应急处置方案：包含但不限于突发事件的预防、突发事件应急预案、突发事件的处 理措施等内容进行赋分： 1、投标人提供的方案无缺漏项，每项内容详细，条理性清晰，针对性强，实用性强的得8分。 2、投标人提供的方案每项内容相对完整，但针对性一般，实用性一般的得6分。 3、投标人提供的方案不完整，且每项内容针对性不强，实用性差的得4分。 4、投标人提供的方案每项内容只简单描写，有欠缺不完整的得2分。 5、无突发情况应急处置方案，本项不得分。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质保期</w:t>
            </w:r>
          </w:p>
        </w:tc>
        <w:tc>
          <w:tcPr>
            <w:tcW w:type="dxa" w:w="2492"/>
          </w:tcPr>
          <w:p>
            <w:pPr>
              <w:pStyle w:val="null3"/>
              <w:jc w:val="both"/>
            </w:pPr>
            <w:r>
              <w:rPr>
                <w:rFonts w:ascii="仿宋_GB2312" w:hAnsi="仿宋_GB2312" w:cs="仿宋_GB2312" w:eastAsia="仿宋_GB2312"/>
              </w:rPr>
              <w:t>对各投标人投标质保期响应情况进行评审，质保期以一年为基数进行增加，每增加一年得1.5分，此项最高3分。（质保期以三年为基础计分，即4年得1.5分、5年得3分。） 证明材料：需提供承诺函加盖公章；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投标人2022年1月1日至今承接过类似项目业绩，每提供一项得3分，本项满分9分。 证明材料：提供合同复印件加盖公章，未提供不得分（时间以合同签订时间为准）。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商务部分14.00分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技术性能</w:t>
            </w:r>
          </w:p>
        </w:tc>
        <w:tc>
          <w:tcPr>
            <w:tcW w:type="dxa" w:w="2492"/>
          </w:tcPr>
          <w:p>
            <w:pPr>
              <w:pStyle w:val="null3"/>
              <w:jc w:val="both"/>
            </w:pPr>
            <w:r>
              <w:rPr>
                <w:rFonts w:ascii="仿宋_GB2312" w:hAnsi="仿宋_GB2312" w:cs="仿宋_GB2312" w:eastAsia="仿宋_GB2312"/>
              </w:rPr>
              <w:t>投标人提供的货物技术参数与招标文件中的技术参数进行点对点比较： 所有技术参数指标中，指标项共计35项。每项满足或优于该指标的每项得各得0.4分，每项内任一分项指标不满足的该项指标得0分。此项满分14分。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根据投标人提交的供货方案（包含但不限于货物的包装、货物的运输、货物的配送、货物的安装等方面）进行赋分： 1、投标人提供的方案科学、合理，规范性强，考虑问题周全，实施过程务实，可操作性强，得12分； 2、供货方案有针对性且比较规范，合理有可操作性，得9分； 3、供货方案内容基本能够符合本项目需要，但方案所包含的内容不全，不够规范，操作性一般的得6分； 4、供货方案不合理或存在漏洞的得3分； 5、不提供得0分。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根据各投标人提供的质量保证方案（包含但不限于质量保证措施、质量控制措施、质量保证范围、质量保证承诺等）等方面进行赋分： 1、质量保证方案详细完善、合理、符合招标文件要求的，得8分； 2、质量保证方案较详细完善、较合理、比较符合招标文件要求的，得6分； 3、质量保证方案基本详细合理、基本能够符合招标文件要求的，得4 分； 4、质量保证方案欠缺详细完善、欠缺合理、不符合招标文件要求的，得2分； 5、无此内容得0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根据投标人提供培训计划，根据培训计划的内容（包括但不限于培训课件、培训课时、操作流程规范）及培训方式设计内容等方面进行赋分： 1、投标人提供的培训方案，具有详细培训对象与内容、培训计划、培训流程等具体方案，培训内容应答全面、详实，培训计划合理，且针对性强，详细合理8分； 2、培训方案能够符合本项目需要，内容基本齐全，比较有针对性，有可操作性，得6分； 3、培训方案内容基本能够符合本项目需要，但方案所包含的内容不全，操作规范性不强，操作性不强的得4分； 4、培训方案内容出现偏差或描述存在漏洞的得2分； 5、不提供得0分。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售后服务保障</w:t>
            </w:r>
          </w:p>
        </w:tc>
        <w:tc>
          <w:tcPr>
            <w:tcW w:type="dxa" w:w="2492"/>
          </w:tcPr>
          <w:p>
            <w:pPr>
              <w:pStyle w:val="null3"/>
              <w:jc w:val="both"/>
            </w:pPr>
            <w:r>
              <w:rPr>
                <w:rFonts w:ascii="仿宋_GB2312" w:hAnsi="仿宋_GB2312" w:cs="仿宋_GB2312" w:eastAsia="仿宋_GB2312"/>
              </w:rPr>
              <w:t>根据各投标人响应时间承诺，售后服务人员配置方案、售后服务保障力度、售后及维护方式及技术支持措施和培训计划方案进行赋分： 1、售后服务方案详细完善、合理、符合招标文件要求的，得8分； 2、售后服务方案较详细完善、较合理、比较符合招标文件要求的，得6分； 3、售后服务方案基本详细合理、基本能够符合招标文件要求的，得4 分； 4、售后服务方案欠缺详细完善、欠缺合理、不符合招标文件要求的，得2分； 5、无此内容得0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突发情况应急处置方案</w:t>
            </w:r>
          </w:p>
        </w:tc>
        <w:tc>
          <w:tcPr>
            <w:tcW w:type="dxa" w:w="2492"/>
          </w:tcPr>
          <w:p>
            <w:pPr>
              <w:pStyle w:val="null3"/>
              <w:jc w:val="both"/>
            </w:pPr>
            <w:r>
              <w:rPr>
                <w:rFonts w:ascii="仿宋_GB2312" w:hAnsi="仿宋_GB2312" w:cs="仿宋_GB2312" w:eastAsia="仿宋_GB2312"/>
              </w:rPr>
              <w:t>根据投标人提供的突发情况应急处置方案：包含但不限于突发事件的预防、突发事件应急预案、突发事件的处 理措施等内容进行赋分： 1、投标人提供的方案无缺漏项，每项内容详细，条理性清晰，针对性强，实用性强的得8分。 2、投标人提供的方案每项内容相对完整，但针对性一般，实用性一般的得6分。 3、投标人提供的方案不完整，且每项内容针对性不强，实用性差的得4分。 4、投标人提供的方案每项内容只简单描写，有欠缺不完整的得2分。 5、无突发情况应急处置方案，本项不得分。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质保期</w:t>
            </w:r>
          </w:p>
        </w:tc>
        <w:tc>
          <w:tcPr>
            <w:tcW w:type="dxa" w:w="2492"/>
          </w:tcPr>
          <w:p>
            <w:pPr>
              <w:pStyle w:val="null3"/>
              <w:jc w:val="both"/>
            </w:pPr>
            <w:r>
              <w:rPr>
                <w:rFonts w:ascii="仿宋_GB2312" w:hAnsi="仿宋_GB2312" w:cs="仿宋_GB2312" w:eastAsia="仿宋_GB2312"/>
              </w:rPr>
              <w:t>对各投标人投标质保期响应情况进行评审，质保期以三年为基数进行增加，每增加一年得2.5分，此项最高5分。（质保期以三年为基础计分，即4年得2.5分、5年得5分。） 证明材料：需提供承诺函加盖公章；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投标人2022年1月1日至今承接过类似项目业绩，每提供一项得3分，本项满分9分。 证明材料：提供合同复印件加盖公章，未提供不得分（时间以合同签订时间为准）。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购置2025年帆船帆板冲浪训练器材</w:t>
      </w:r>
    </w:p>
    <w:p>
      <w:pPr>
        <w:pStyle w:val="null3"/>
        <w:jc w:val="left"/>
      </w:pPr>
      <w:r>
        <w:rPr>
          <w:rFonts w:ascii="仿宋_GB2312" w:hAnsi="仿宋_GB2312" w:cs="仿宋_GB2312" w:eastAsia="仿宋_GB2312"/>
        </w:rPr>
        <w:t>采购包：</w:t>
      </w:r>
      <w:r>
        <w:rPr>
          <w:rFonts w:ascii="仿宋_GB2312" w:hAnsi="仿宋_GB2312" w:cs="仿宋_GB2312" w:eastAsia="仿宋_GB2312"/>
        </w:rPr>
        <w:t>帆船类</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ILCA6帆船整套</w:t>
            </w:r>
          </w:p>
        </w:tc>
        <w:tc>
          <w:tcPr>
            <w:tcW w:type="dxa" w:w="831"/>
          </w:tcPr>
          <w:p>
            <w:pPr>
              <w:pStyle w:val="null3"/>
              <w:jc w:val="left"/>
            </w:pPr>
            <w:r>
              <w:rPr>
                <w:rFonts w:ascii="仿宋_GB2312" w:hAnsi="仿宋_GB2312" w:cs="仿宋_GB2312" w:eastAsia="仿宋_GB2312"/>
              </w:rPr>
              <w:t xml:space="preserve"> 3.00套</w:t>
            </w:r>
          </w:p>
        </w:tc>
        <w:tc>
          <w:tcPr>
            <w:tcW w:type="dxa" w:w="831"/>
          </w:tcPr>
          <w:p>
            <w:pPr>
              <w:pStyle w:val="null3"/>
              <w:jc w:val="left"/>
            </w:pPr>
            <w:r>
              <w:rPr>
                <w:rFonts w:ascii="仿宋_GB2312" w:hAnsi="仿宋_GB2312" w:cs="仿宋_GB2312" w:eastAsia="仿宋_GB2312"/>
              </w:rPr>
              <w:t xml:space="preserve"> 270000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ILCA7帆船整套</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ILCA6碳纤维桅杆下节</w:t>
            </w:r>
          </w:p>
        </w:tc>
        <w:tc>
          <w:tcPr>
            <w:tcW w:type="dxa" w:w="831"/>
          </w:tcPr>
          <w:p>
            <w:pPr>
              <w:pStyle w:val="null3"/>
              <w:jc w:val="left"/>
            </w:pPr>
            <w:r>
              <w:rPr>
                <w:rFonts w:ascii="仿宋_GB2312" w:hAnsi="仿宋_GB2312" w:cs="仿宋_GB2312" w:eastAsia="仿宋_GB2312"/>
              </w:rPr>
              <w:t xml:space="preserve"> 6.00根</w:t>
            </w:r>
          </w:p>
        </w:tc>
        <w:tc>
          <w:tcPr>
            <w:tcW w:type="dxa" w:w="831"/>
          </w:tcPr>
          <w:p>
            <w:pPr>
              <w:pStyle w:val="null3"/>
              <w:jc w:val="left"/>
            </w:pPr>
            <w:r>
              <w:rPr>
                <w:rFonts w:ascii="仿宋_GB2312" w:hAnsi="仿宋_GB2312" w:cs="仿宋_GB2312" w:eastAsia="仿宋_GB2312"/>
              </w:rPr>
              <w:t xml:space="preserve"> 58800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ILCA7桅杆下节</w:t>
            </w:r>
          </w:p>
        </w:tc>
        <w:tc>
          <w:tcPr>
            <w:tcW w:type="dxa" w:w="831"/>
          </w:tcPr>
          <w:p>
            <w:pPr>
              <w:pStyle w:val="null3"/>
              <w:jc w:val="left"/>
            </w:pPr>
            <w:r>
              <w:rPr>
                <w:rFonts w:ascii="仿宋_GB2312" w:hAnsi="仿宋_GB2312" w:cs="仿宋_GB2312" w:eastAsia="仿宋_GB2312"/>
              </w:rPr>
              <w:t xml:space="preserve"> 6.00根</w:t>
            </w:r>
          </w:p>
        </w:tc>
        <w:tc>
          <w:tcPr>
            <w:tcW w:type="dxa" w:w="831"/>
          </w:tcPr>
          <w:p>
            <w:pPr>
              <w:pStyle w:val="null3"/>
              <w:jc w:val="left"/>
            </w:pPr>
            <w:r>
              <w:rPr>
                <w:rFonts w:ascii="仿宋_GB2312" w:hAnsi="仿宋_GB2312" w:cs="仿宋_GB2312" w:eastAsia="仿宋_GB2312"/>
              </w:rPr>
              <w:t xml:space="preserve"> 15900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ILCA6帆含插帆条</w:t>
            </w:r>
          </w:p>
        </w:tc>
        <w:tc>
          <w:tcPr>
            <w:tcW w:type="dxa" w:w="831"/>
          </w:tcPr>
          <w:p>
            <w:pPr>
              <w:pStyle w:val="null3"/>
              <w:jc w:val="left"/>
            </w:pPr>
            <w:r>
              <w:rPr>
                <w:rFonts w:ascii="仿宋_GB2312" w:hAnsi="仿宋_GB2312" w:cs="仿宋_GB2312" w:eastAsia="仿宋_GB2312"/>
              </w:rPr>
              <w:t xml:space="preserve"> 12.00面</w:t>
            </w:r>
          </w:p>
        </w:tc>
        <w:tc>
          <w:tcPr>
            <w:tcW w:type="dxa" w:w="831"/>
          </w:tcPr>
          <w:p>
            <w:pPr>
              <w:pStyle w:val="null3"/>
              <w:jc w:val="left"/>
            </w:pPr>
            <w:r>
              <w:rPr>
                <w:rFonts w:ascii="仿宋_GB2312" w:hAnsi="仿宋_GB2312" w:cs="仿宋_GB2312" w:eastAsia="仿宋_GB2312"/>
              </w:rPr>
              <w:t xml:space="preserve"> 66000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ILCA7帆含插帆条</w:t>
            </w:r>
          </w:p>
        </w:tc>
        <w:tc>
          <w:tcPr>
            <w:tcW w:type="dxa" w:w="831"/>
          </w:tcPr>
          <w:p>
            <w:pPr>
              <w:pStyle w:val="null3"/>
              <w:jc w:val="left"/>
            </w:pPr>
            <w:r>
              <w:rPr>
                <w:rFonts w:ascii="仿宋_GB2312" w:hAnsi="仿宋_GB2312" w:cs="仿宋_GB2312" w:eastAsia="仿宋_GB2312"/>
              </w:rPr>
              <w:t xml:space="preserve"> 5.00面</w:t>
            </w:r>
          </w:p>
        </w:tc>
        <w:tc>
          <w:tcPr>
            <w:tcW w:type="dxa" w:w="831"/>
          </w:tcPr>
          <w:p>
            <w:pPr>
              <w:pStyle w:val="null3"/>
              <w:jc w:val="left"/>
            </w:pPr>
            <w:r>
              <w:rPr>
                <w:rFonts w:ascii="仿宋_GB2312" w:hAnsi="仿宋_GB2312" w:cs="仿宋_GB2312" w:eastAsia="仿宋_GB2312"/>
              </w:rPr>
              <w:t xml:space="preserve"> 27500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ILCA碳制主舵柄</w:t>
            </w:r>
          </w:p>
        </w:tc>
        <w:tc>
          <w:tcPr>
            <w:tcW w:type="dxa" w:w="831"/>
          </w:tcPr>
          <w:p>
            <w:pPr>
              <w:pStyle w:val="null3"/>
              <w:jc w:val="left"/>
            </w:pPr>
            <w:r>
              <w:rPr>
                <w:rFonts w:ascii="仿宋_GB2312" w:hAnsi="仿宋_GB2312" w:cs="仿宋_GB2312" w:eastAsia="仿宋_GB2312"/>
              </w:rPr>
              <w:t xml:space="preserve"> 10.00根</w:t>
            </w:r>
          </w:p>
        </w:tc>
        <w:tc>
          <w:tcPr>
            <w:tcW w:type="dxa" w:w="831"/>
          </w:tcPr>
          <w:p>
            <w:pPr>
              <w:pStyle w:val="null3"/>
              <w:jc w:val="left"/>
            </w:pPr>
            <w:r>
              <w:rPr>
                <w:rFonts w:ascii="仿宋_GB2312" w:hAnsi="仿宋_GB2312" w:cs="仿宋_GB2312" w:eastAsia="仿宋_GB2312"/>
              </w:rPr>
              <w:t xml:space="preserve"> 28500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ILCA碳制副舵柄</w:t>
            </w:r>
          </w:p>
        </w:tc>
        <w:tc>
          <w:tcPr>
            <w:tcW w:type="dxa" w:w="831"/>
          </w:tcPr>
          <w:p>
            <w:pPr>
              <w:pStyle w:val="null3"/>
              <w:jc w:val="left"/>
            </w:pPr>
            <w:r>
              <w:rPr>
                <w:rFonts w:ascii="仿宋_GB2312" w:hAnsi="仿宋_GB2312" w:cs="仿宋_GB2312" w:eastAsia="仿宋_GB2312"/>
              </w:rPr>
              <w:t xml:space="preserve"> 10.00根</w:t>
            </w:r>
          </w:p>
        </w:tc>
        <w:tc>
          <w:tcPr>
            <w:tcW w:type="dxa" w:w="831"/>
          </w:tcPr>
          <w:p>
            <w:pPr>
              <w:pStyle w:val="null3"/>
              <w:jc w:val="left"/>
            </w:pPr>
            <w:r>
              <w:rPr>
                <w:rFonts w:ascii="仿宋_GB2312" w:hAnsi="仿宋_GB2312" w:cs="仿宋_GB2312" w:eastAsia="仿宋_GB2312"/>
              </w:rPr>
              <w:t xml:space="preserve"> 15800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ILCA主缭</w:t>
            </w:r>
          </w:p>
        </w:tc>
        <w:tc>
          <w:tcPr>
            <w:tcW w:type="dxa" w:w="831"/>
          </w:tcPr>
          <w:p>
            <w:pPr>
              <w:pStyle w:val="null3"/>
              <w:jc w:val="left"/>
            </w:pPr>
            <w:r>
              <w:rPr>
                <w:rFonts w:ascii="仿宋_GB2312" w:hAnsi="仿宋_GB2312" w:cs="仿宋_GB2312" w:eastAsia="仿宋_GB2312"/>
              </w:rPr>
              <w:t xml:space="preserve"> 25.00根</w:t>
            </w:r>
          </w:p>
        </w:tc>
        <w:tc>
          <w:tcPr>
            <w:tcW w:type="dxa" w:w="831"/>
          </w:tcPr>
          <w:p>
            <w:pPr>
              <w:pStyle w:val="null3"/>
              <w:jc w:val="left"/>
            </w:pPr>
            <w:r>
              <w:rPr>
                <w:rFonts w:ascii="仿宋_GB2312" w:hAnsi="仿宋_GB2312" w:cs="仿宋_GB2312" w:eastAsia="仿宋_GB2312"/>
              </w:rPr>
              <w:t xml:space="preserve"> 5750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ILCA风向标</w:t>
            </w:r>
          </w:p>
        </w:tc>
        <w:tc>
          <w:tcPr>
            <w:tcW w:type="dxa" w:w="831"/>
          </w:tcPr>
          <w:p>
            <w:pPr>
              <w:pStyle w:val="null3"/>
              <w:jc w:val="left"/>
            </w:pPr>
            <w:r>
              <w:rPr>
                <w:rFonts w:ascii="仿宋_GB2312" w:hAnsi="仿宋_GB2312" w:cs="仿宋_GB2312" w:eastAsia="仿宋_GB2312"/>
              </w:rPr>
              <w:t xml:space="preserve"> 10.00套</w:t>
            </w:r>
          </w:p>
        </w:tc>
        <w:tc>
          <w:tcPr>
            <w:tcW w:type="dxa" w:w="831"/>
          </w:tcPr>
          <w:p>
            <w:pPr>
              <w:pStyle w:val="null3"/>
              <w:jc w:val="left"/>
            </w:pPr>
            <w:r>
              <w:rPr>
                <w:rFonts w:ascii="仿宋_GB2312" w:hAnsi="仿宋_GB2312" w:cs="仿宋_GB2312" w:eastAsia="仿宋_GB2312"/>
              </w:rPr>
              <w:t xml:space="preserve"> 2200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帆扣带</w:t>
            </w:r>
          </w:p>
        </w:tc>
        <w:tc>
          <w:tcPr>
            <w:tcW w:type="dxa" w:w="831"/>
          </w:tcPr>
          <w:p>
            <w:pPr>
              <w:pStyle w:val="null3"/>
              <w:jc w:val="left"/>
            </w:pPr>
            <w:r>
              <w:rPr>
                <w:rFonts w:ascii="仿宋_GB2312" w:hAnsi="仿宋_GB2312" w:cs="仿宋_GB2312" w:eastAsia="仿宋_GB2312"/>
              </w:rPr>
              <w:t xml:space="preserve"> 30.00根</w:t>
            </w:r>
          </w:p>
        </w:tc>
        <w:tc>
          <w:tcPr>
            <w:tcW w:type="dxa" w:w="831"/>
          </w:tcPr>
          <w:p>
            <w:pPr>
              <w:pStyle w:val="null3"/>
              <w:jc w:val="left"/>
            </w:pPr>
            <w:r>
              <w:rPr>
                <w:rFonts w:ascii="仿宋_GB2312" w:hAnsi="仿宋_GB2312" w:cs="仿宋_GB2312" w:eastAsia="仿宋_GB2312"/>
              </w:rPr>
              <w:t xml:space="preserve"> 5250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470船(整装）</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教练艇</w:t>
            </w:r>
          </w:p>
        </w:tc>
        <w:tc>
          <w:tcPr>
            <w:tcW w:type="dxa" w:w="831"/>
          </w:tcPr>
          <w:p>
            <w:pPr>
              <w:pStyle w:val="null3"/>
              <w:jc w:val="left"/>
            </w:pPr>
            <w:r>
              <w:rPr>
                <w:rFonts w:ascii="仿宋_GB2312" w:hAnsi="仿宋_GB2312" w:cs="仿宋_GB2312" w:eastAsia="仿宋_GB2312"/>
              </w:rPr>
              <w:t xml:space="preserve"> 1.00条</w:t>
            </w:r>
          </w:p>
        </w:tc>
        <w:tc>
          <w:tcPr>
            <w:tcW w:type="dxa" w:w="831"/>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470桅杆</w:t>
            </w:r>
          </w:p>
        </w:tc>
        <w:tc>
          <w:tcPr>
            <w:tcW w:type="dxa" w:w="831"/>
          </w:tcPr>
          <w:p>
            <w:pPr>
              <w:pStyle w:val="null3"/>
              <w:jc w:val="left"/>
            </w:pPr>
            <w:r>
              <w:rPr>
                <w:rFonts w:ascii="仿宋_GB2312" w:hAnsi="仿宋_GB2312" w:cs="仿宋_GB2312" w:eastAsia="仿宋_GB2312"/>
              </w:rPr>
              <w:t xml:space="preserve"> 4.00根</w:t>
            </w:r>
          </w:p>
        </w:tc>
        <w:tc>
          <w:tcPr>
            <w:tcW w:type="dxa" w:w="831"/>
          </w:tcPr>
          <w:p>
            <w:pPr>
              <w:pStyle w:val="null3"/>
              <w:jc w:val="left"/>
            </w:pPr>
            <w:r>
              <w:rPr>
                <w:rFonts w:ascii="仿宋_GB2312" w:hAnsi="仿宋_GB2312" w:cs="仿宋_GB2312" w:eastAsia="仿宋_GB2312"/>
              </w:rPr>
              <w:t xml:space="preserve"> 76000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470帆杆</w:t>
            </w:r>
          </w:p>
        </w:tc>
        <w:tc>
          <w:tcPr>
            <w:tcW w:type="dxa" w:w="831"/>
          </w:tcPr>
          <w:p>
            <w:pPr>
              <w:pStyle w:val="null3"/>
              <w:jc w:val="left"/>
            </w:pPr>
            <w:r>
              <w:rPr>
                <w:rFonts w:ascii="仿宋_GB2312" w:hAnsi="仿宋_GB2312" w:cs="仿宋_GB2312" w:eastAsia="仿宋_GB2312"/>
              </w:rPr>
              <w:t xml:space="preserve"> 3.00根</w:t>
            </w:r>
          </w:p>
        </w:tc>
        <w:tc>
          <w:tcPr>
            <w:tcW w:type="dxa" w:w="831"/>
          </w:tcPr>
          <w:p>
            <w:pPr>
              <w:pStyle w:val="null3"/>
              <w:jc w:val="left"/>
            </w:pPr>
            <w:r>
              <w:rPr>
                <w:rFonts w:ascii="仿宋_GB2312" w:hAnsi="仿宋_GB2312" w:cs="仿宋_GB2312" w:eastAsia="仿宋_GB2312"/>
              </w:rPr>
              <w:t xml:space="preserve"> 8550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470球帆杆</w:t>
            </w:r>
          </w:p>
        </w:tc>
        <w:tc>
          <w:tcPr>
            <w:tcW w:type="dxa" w:w="831"/>
          </w:tcPr>
          <w:p>
            <w:pPr>
              <w:pStyle w:val="null3"/>
              <w:jc w:val="left"/>
            </w:pPr>
            <w:r>
              <w:rPr>
                <w:rFonts w:ascii="仿宋_GB2312" w:hAnsi="仿宋_GB2312" w:cs="仿宋_GB2312" w:eastAsia="仿宋_GB2312"/>
              </w:rPr>
              <w:t xml:space="preserve"> 5.00根</w:t>
            </w:r>
          </w:p>
        </w:tc>
        <w:tc>
          <w:tcPr>
            <w:tcW w:type="dxa" w:w="831"/>
          </w:tcPr>
          <w:p>
            <w:pPr>
              <w:pStyle w:val="null3"/>
              <w:jc w:val="left"/>
            </w:pPr>
            <w:r>
              <w:rPr>
                <w:rFonts w:ascii="仿宋_GB2312" w:hAnsi="仿宋_GB2312" w:cs="仿宋_GB2312" w:eastAsia="仿宋_GB2312"/>
              </w:rPr>
              <w:t xml:space="preserve"> 7150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470主帆</w:t>
            </w:r>
          </w:p>
        </w:tc>
        <w:tc>
          <w:tcPr>
            <w:tcW w:type="dxa" w:w="831"/>
          </w:tcPr>
          <w:p>
            <w:pPr>
              <w:pStyle w:val="null3"/>
              <w:jc w:val="left"/>
            </w:pPr>
            <w:r>
              <w:rPr>
                <w:rFonts w:ascii="仿宋_GB2312" w:hAnsi="仿宋_GB2312" w:cs="仿宋_GB2312" w:eastAsia="仿宋_GB2312"/>
              </w:rPr>
              <w:t xml:space="preserve"> 6.00面</w:t>
            </w:r>
          </w:p>
        </w:tc>
        <w:tc>
          <w:tcPr>
            <w:tcW w:type="dxa" w:w="831"/>
          </w:tcPr>
          <w:p>
            <w:pPr>
              <w:pStyle w:val="null3"/>
              <w:jc w:val="left"/>
            </w:pPr>
            <w:r>
              <w:rPr>
                <w:rFonts w:ascii="仿宋_GB2312" w:hAnsi="仿宋_GB2312" w:cs="仿宋_GB2312" w:eastAsia="仿宋_GB2312"/>
              </w:rPr>
              <w:t xml:space="preserve"> 80400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18</w:t>
            </w:r>
          </w:p>
        </w:tc>
        <w:tc>
          <w:tcPr>
            <w:tcW w:type="dxa" w:w="831"/>
          </w:tcPr>
          <w:p>
            <w:pPr>
              <w:pStyle w:val="null3"/>
              <w:jc w:val="left"/>
            </w:pPr>
            <w:r>
              <w:rPr>
                <w:rFonts w:ascii="仿宋_GB2312" w:hAnsi="仿宋_GB2312" w:cs="仿宋_GB2312" w:eastAsia="仿宋_GB2312"/>
              </w:rPr>
              <w:t xml:space="preserve"> 470前帆</w:t>
            </w:r>
          </w:p>
        </w:tc>
        <w:tc>
          <w:tcPr>
            <w:tcW w:type="dxa" w:w="831"/>
          </w:tcPr>
          <w:p>
            <w:pPr>
              <w:pStyle w:val="null3"/>
              <w:jc w:val="left"/>
            </w:pPr>
            <w:r>
              <w:rPr>
                <w:rFonts w:ascii="仿宋_GB2312" w:hAnsi="仿宋_GB2312" w:cs="仿宋_GB2312" w:eastAsia="仿宋_GB2312"/>
              </w:rPr>
              <w:t xml:space="preserve"> 8.00面</w:t>
            </w:r>
          </w:p>
        </w:tc>
        <w:tc>
          <w:tcPr>
            <w:tcW w:type="dxa" w:w="831"/>
          </w:tcPr>
          <w:p>
            <w:pPr>
              <w:pStyle w:val="null3"/>
              <w:jc w:val="left"/>
            </w:pPr>
            <w:r>
              <w:rPr>
                <w:rFonts w:ascii="仿宋_GB2312" w:hAnsi="仿宋_GB2312" w:cs="仿宋_GB2312" w:eastAsia="仿宋_GB2312"/>
              </w:rPr>
              <w:t xml:space="preserve"> 56000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19</w:t>
            </w:r>
          </w:p>
        </w:tc>
        <w:tc>
          <w:tcPr>
            <w:tcW w:type="dxa" w:w="831"/>
          </w:tcPr>
          <w:p>
            <w:pPr>
              <w:pStyle w:val="null3"/>
              <w:jc w:val="left"/>
            </w:pPr>
            <w:r>
              <w:rPr>
                <w:rFonts w:ascii="仿宋_GB2312" w:hAnsi="仿宋_GB2312" w:cs="仿宋_GB2312" w:eastAsia="仿宋_GB2312"/>
              </w:rPr>
              <w:t xml:space="preserve"> 470球帆</w:t>
            </w:r>
          </w:p>
        </w:tc>
        <w:tc>
          <w:tcPr>
            <w:tcW w:type="dxa" w:w="831"/>
          </w:tcPr>
          <w:p>
            <w:pPr>
              <w:pStyle w:val="null3"/>
              <w:jc w:val="left"/>
            </w:pPr>
            <w:r>
              <w:rPr>
                <w:rFonts w:ascii="仿宋_GB2312" w:hAnsi="仿宋_GB2312" w:cs="仿宋_GB2312" w:eastAsia="仿宋_GB2312"/>
              </w:rPr>
              <w:t xml:space="preserve"> 8.00面</w:t>
            </w:r>
          </w:p>
        </w:tc>
        <w:tc>
          <w:tcPr>
            <w:tcW w:type="dxa" w:w="831"/>
          </w:tcPr>
          <w:p>
            <w:pPr>
              <w:pStyle w:val="null3"/>
              <w:jc w:val="left"/>
            </w:pPr>
            <w:r>
              <w:rPr>
                <w:rFonts w:ascii="仿宋_GB2312" w:hAnsi="仿宋_GB2312" w:cs="仿宋_GB2312" w:eastAsia="仿宋_GB2312"/>
              </w:rPr>
              <w:t xml:space="preserve"> 69600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20</w:t>
            </w:r>
          </w:p>
        </w:tc>
        <w:tc>
          <w:tcPr>
            <w:tcW w:type="dxa" w:w="831"/>
          </w:tcPr>
          <w:p>
            <w:pPr>
              <w:pStyle w:val="null3"/>
              <w:jc w:val="left"/>
            </w:pPr>
            <w:r>
              <w:rPr>
                <w:rFonts w:ascii="仿宋_GB2312" w:hAnsi="仿宋_GB2312" w:cs="仿宋_GB2312" w:eastAsia="仿宋_GB2312"/>
              </w:rPr>
              <w:t xml:space="preserve"> 470前帆钢丝</w:t>
            </w:r>
          </w:p>
        </w:tc>
        <w:tc>
          <w:tcPr>
            <w:tcW w:type="dxa" w:w="831"/>
          </w:tcPr>
          <w:p>
            <w:pPr>
              <w:pStyle w:val="null3"/>
              <w:jc w:val="left"/>
            </w:pPr>
            <w:r>
              <w:rPr>
                <w:rFonts w:ascii="仿宋_GB2312" w:hAnsi="仿宋_GB2312" w:cs="仿宋_GB2312" w:eastAsia="仿宋_GB2312"/>
              </w:rPr>
              <w:t xml:space="preserve"> 3.00根</w:t>
            </w:r>
          </w:p>
        </w:tc>
        <w:tc>
          <w:tcPr>
            <w:tcW w:type="dxa" w:w="831"/>
          </w:tcPr>
          <w:p>
            <w:pPr>
              <w:pStyle w:val="null3"/>
              <w:jc w:val="left"/>
            </w:pPr>
            <w:r>
              <w:rPr>
                <w:rFonts w:ascii="仿宋_GB2312" w:hAnsi="仿宋_GB2312" w:cs="仿宋_GB2312" w:eastAsia="仿宋_GB2312"/>
              </w:rPr>
              <w:t xml:space="preserve"> 4050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21</w:t>
            </w:r>
          </w:p>
        </w:tc>
        <w:tc>
          <w:tcPr>
            <w:tcW w:type="dxa" w:w="831"/>
          </w:tcPr>
          <w:p>
            <w:pPr>
              <w:pStyle w:val="null3"/>
              <w:jc w:val="left"/>
            </w:pPr>
            <w:r>
              <w:rPr>
                <w:rFonts w:ascii="仿宋_GB2312" w:hAnsi="仿宋_GB2312" w:cs="仿宋_GB2312" w:eastAsia="仿宋_GB2312"/>
              </w:rPr>
              <w:t xml:space="preserve"> 470上船套</w:t>
            </w:r>
          </w:p>
        </w:tc>
        <w:tc>
          <w:tcPr>
            <w:tcW w:type="dxa" w:w="831"/>
          </w:tcPr>
          <w:p>
            <w:pPr>
              <w:pStyle w:val="null3"/>
              <w:jc w:val="left"/>
            </w:pPr>
            <w:r>
              <w:rPr>
                <w:rFonts w:ascii="仿宋_GB2312" w:hAnsi="仿宋_GB2312" w:cs="仿宋_GB2312" w:eastAsia="仿宋_GB2312"/>
              </w:rPr>
              <w:t xml:space="preserve"> 3.00套</w:t>
            </w:r>
          </w:p>
        </w:tc>
        <w:tc>
          <w:tcPr>
            <w:tcW w:type="dxa" w:w="831"/>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22</w:t>
            </w:r>
          </w:p>
        </w:tc>
        <w:tc>
          <w:tcPr>
            <w:tcW w:type="dxa" w:w="831"/>
          </w:tcPr>
          <w:p>
            <w:pPr>
              <w:pStyle w:val="null3"/>
              <w:jc w:val="left"/>
            </w:pPr>
            <w:r>
              <w:rPr>
                <w:rFonts w:ascii="仿宋_GB2312" w:hAnsi="仿宋_GB2312" w:cs="仿宋_GB2312" w:eastAsia="仿宋_GB2312"/>
              </w:rPr>
              <w:t xml:space="preserve"> 49erFX帆船整套</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390000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23</w:t>
            </w:r>
          </w:p>
        </w:tc>
        <w:tc>
          <w:tcPr>
            <w:tcW w:type="dxa" w:w="831"/>
          </w:tcPr>
          <w:p>
            <w:pPr>
              <w:pStyle w:val="null3"/>
              <w:jc w:val="left"/>
            </w:pPr>
            <w:r>
              <w:rPr>
                <w:rFonts w:ascii="仿宋_GB2312" w:hAnsi="仿宋_GB2312" w:cs="仿宋_GB2312" w:eastAsia="仿宋_GB2312"/>
              </w:rPr>
              <w:t xml:space="preserve"> 49er帆船整套</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24</w:t>
            </w:r>
          </w:p>
        </w:tc>
        <w:tc>
          <w:tcPr>
            <w:tcW w:type="dxa" w:w="831"/>
          </w:tcPr>
          <w:p>
            <w:pPr>
              <w:pStyle w:val="null3"/>
              <w:jc w:val="left"/>
            </w:pPr>
            <w:r>
              <w:rPr>
                <w:rFonts w:ascii="仿宋_GB2312" w:hAnsi="仿宋_GB2312" w:cs="仿宋_GB2312" w:eastAsia="仿宋_GB2312"/>
              </w:rPr>
              <w:t xml:space="preserve"> 49er桅杆</w:t>
            </w:r>
          </w:p>
        </w:tc>
        <w:tc>
          <w:tcPr>
            <w:tcW w:type="dxa" w:w="831"/>
          </w:tcPr>
          <w:p>
            <w:pPr>
              <w:pStyle w:val="null3"/>
              <w:jc w:val="left"/>
            </w:pPr>
            <w:r>
              <w:rPr>
                <w:rFonts w:ascii="仿宋_GB2312" w:hAnsi="仿宋_GB2312" w:cs="仿宋_GB2312" w:eastAsia="仿宋_GB2312"/>
              </w:rPr>
              <w:t xml:space="preserve"> 1.00根</w:t>
            </w:r>
          </w:p>
        </w:tc>
        <w:tc>
          <w:tcPr>
            <w:tcW w:type="dxa" w:w="831"/>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25</w:t>
            </w:r>
          </w:p>
        </w:tc>
        <w:tc>
          <w:tcPr>
            <w:tcW w:type="dxa" w:w="831"/>
          </w:tcPr>
          <w:p>
            <w:pPr>
              <w:pStyle w:val="null3"/>
              <w:jc w:val="left"/>
            </w:pPr>
            <w:r>
              <w:rPr>
                <w:rFonts w:ascii="仿宋_GB2312" w:hAnsi="仿宋_GB2312" w:cs="仿宋_GB2312" w:eastAsia="仿宋_GB2312"/>
              </w:rPr>
              <w:t xml:space="preserve"> 49er主帆</w:t>
            </w:r>
          </w:p>
        </w:tc>
        <w:tc>
          <w:tcPr>
            <w:tcW w:type="dxa" w:w="831"/>
          </w:tcPr>
          <w:p>
            <w:pPr>
              <w:pStyle w:val="null3"/>
              <w:jc w:val="left"/>
            </w:pPr>
            <w:r>
              <w:rPr>
                <w:rFonts w:ascii="仿宋_GB2312" w:hAnsi="仿宋_GB2312" w:cs="仿宋_GB2312" w:eastAsia="仿宋_GB2312"/>
              </w:rPr>
              <w:t xml:space="preserve"> 1.00面</w:t>
            </w:r>
          </w:p>
        </w:tc>
        <w:tc>
          <w:tcPr>
            <w:tcW w:type="dxa" w:w="831"/>
          </w:tcPr>
          <w:p>
            <w:pPr>
              <w:pStyle w:val="null3"/>
              <w:jc w:val="left"/>
            </w:pPr>
            <w:r>
              <w:rPr>
                <w:rFonts w:ascii="仿宋_GB2312" w:hAnsi="仿宋_GB2312" w:cs="仿宋_GB2312" w:eastAsia="仿宋_GB2312"/>
              </w:rPr>
              <w:t xml:space="preserve"> 28000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26</w:t>
            </w:r>
          </w:p>
        </w:tc>
        <w:tc>
          <w:tcPr>
            <w:tcW w:type="dxa" w:w="831"/>
          </w:tcPr>
          <w:p>
            <w:pPr>
              <w:pStyle w:val="null3"/>
              <w:jc w:val="left"/>
            </w:pPr>
            <w:r>
              <w:rPr>
                <w:rFonts w:ascii="仿宋_GB2312" w:hAnsi="仿宋_GB2312" w:cs="仿宋_GB2312" w:eastAsia="仿宋_GB2312"/>
              </w:rPr>
              <w:t xml:space="preserve"> 49er前帆</w:t>
            </w:r>
          </w:p>
        </w:tc>
        <w:tc>
          <w:tcPr>
            <w:tcW w:type="dxa" w:w="831"/>
          </w:tcPr>
          <w:p>
            <w:pPr>
              <w:pStyle w:val="null3"/>
              <w:jc w:val="left"/>
            </w:pPr>
            <w:r>
              <w:rPr>
                <w:rFonts w:ascii="仿宋_GB2312" w:hAnsi="仿宋_GB2312" w:cs="仿宋_GB2312" w:eastAsia="仿宋_GB2312"/>
              </w:rPr>
              <w:t xml:space="preserve"> 1.00面</w:t>
            </w:r>
          </w:p>
        </w:tc>
        <w:tc>
          <w:tcPr>
            <w:tcW w:type="dxa" w:w="831"/>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27</w:t>
            </w:r>
          </w:p>
        </w:tc>
        <w:tc>
          <w:tcPr>
            <w:tcW w:type="dxa" w:w="831"/>
          </w:tcPr>
          <w:p>
            <w:pPr>
              <w:pStyle w:val="null3"/>
              <w:jc w:val="left"/>
            </w:pPr>
            <w:r>
              <w:rPr>
                <w:rFonts w:ascii="仿宋_GB2312" w:hAnsi="仿宋_GB2312" w:cs="仿宋_GB2312" w:eastAsia="仿宋_GB2312"/>
              </w:rPr>
              <w:t xml:space="preserve"> 49er球帆</w:t>
            </w:r>
          </w:p>
        </w:tc>
        <w:tc>
          <w:tcPr>
            <w:tcW w:type="dxa" w:w="831"/>
          </w:tcPr>
          <w:p>
            <w:pPr>
              <w:pStyle w:val="null3"/>
              <w:jc w:val="left"/>
            </w:pPr>
            <w:r>
              <w:rPr>
                <w:rFonts w:ascii="仿宋_GB2312" w:hAnsi="仿宋_GB2312" w:cs="仿宋_GB2312" w:eastAsia="仿宋_GB2312"/>
              </w:rPr>
              <w:t xml:space="preserve"> 1.00面</w:t>
            </w:r>
          </w:p>
        </w:tc>
        <w:tc>
          <w:tcPr>
            <w:tcW w:type="dxa" w:w="831"/>
          </w:tcPr>
          <w:p>
            <w:pPr>
              <w:pStyle w:val="null3"/>
              <w:jc w:val="left"/>
            </w:pPr>
            <w:r>
              <w:rPr>
                <w:rFonts w:ascii="仿宋_GB2312" w:hAnsi="仿宋_GB2312" w:cs="仿宋_GB2312" w:eastAsia="仿宋_GB2312"/>
              </w:rPr>
              <w:t xml:space="preserve"> 26000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28</w:t>
            </w:r>
          </w:p>
        </w:tc>
        <w:tc>
          <w:tcPr>
            <w:tcW w:type="dxa" w:w="831"/>
          </w:tcPr>
          <w:p>
            <w:pPr>
              <w:pStyle w:val="null3"/>
              <w:jc w:val="left"/>
            </w:pPr>
            <w:r>
              <w:rPr>
                <w:rFonts w:ascii="仿宋_GB2312" w:hAnsi="仿宋_GB2312" w:cs="仿宋_GB2312" w:eastAsia="仿宋_GB2312"/>
              </w:rPr>
              <w:t xml:space="preserve"> 49erFX主帆</w:t>
            </w:r>
          </w:p>
        </w:tc>
        <w:tc>
          <w:tcPr>
            <w:tcW w:type="dxa" w:w="831"/>
          </w:tcPr>
          <w:p>
            <w:pPr>
              <w:pStyle w:val="null3"/>
              <w:jc w:val="left"/>
            </w:pPr>
            <w:r>
              <w:rPr>
                <w:rFonts w:ascii="仿宋_GB2312" w:hAnsi="仿宋_GB2312" w:cs="仿宋_GB2312" w:eastAsia="仿宋_GB2312"/>
              </w:rPr>
              <w:t xml:space="preserve"> 1.00面</w:t>
            </w:r>
          </w:p>
        </w:tc>
        <w:tc>
          <w:tcPr>
            <w:tcW w:type="dxa" w:w="831"/>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29</w:t>
            </w:r>
          </w:p>
        </w:tc>
        <w:tc>
          <w:tcPr>
            <w:tcW w:type="dxa" w:w="831"/>
          </w:tcPr>
          <w:p>
            <w:pPr>
              <w:pStyle w:val="null3"/>
              <w:jc w:val="left"/>
            </w:pPr>
            <w:r>
              <w:rPr>
                <w:rFonts w:ascii="仿宋_GB2312" w:hAnsi="仿宋_GB2312" w:cs="仿宋_GB2312" w:eastAsia="仿宋_GB2312"/>
              </w:rPr>
              <w:t xml:space="preserve"> 49erFX前帆</w:t>
            </w:r>
          </w:p>
        </w:tc>
        <w:tc>
          <w:tcPr>
            <w:tcW w:type="dxa" w:w="831"/>
          </w:tcPr>
          <w:p>
            <w:pPr>
              <w:pStyle w:val="null3"/>
              <w:jc w:val="left"/>
            </w:pPr>
            <w:r>
              <w:rPr>
                <w:rFonts w:ascii="仿宋_GB2312" w:hAnsi="仿宋_GB2312" w:cs="仿宋_GB2312" w:eastAsia="仿宋_GB2312"/>
              </w:rPr>
              <w:t xml:space="preserve"> 1.00面</w:t>
            </w:r>
          </w:p>
        </w:tc>
        <w:tc>
          <w:tcPr>
            <w:tcW w:type="dxa" w:w="831"/>
          </w:tcPr>
          <w:p>
            <w:pPr>
              <w:pStyle w:val="null3"/>
              <w:jc w:val="left"/>
            </w:pPr>
            <w:r>
              <w:rPr>
                <w:rFonts w:ascii="仿宋_GB2312" w:hAnsi="仿宋_GB2312" w:cs="仿宋_GB2312" w:eastAsia="仿宋_GB2312"/>
              </w:rPr>
              <w:t xml:space="preserve"> 12655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30</w:t>
            </w:r>
          </w:p>
        </w:tc>
        <w:tc>
          <w:tcPr>
            <w:tcW w:type="dxa" w:w="831"/>
          </w:tcPr>
          <w:p>
            <w:pPr>
              <w:pStyle w:val="null3"/>
              <w:jc w:val="left"/>
            </w:pPr>
            <w:r>
              <w:rPr>
                <w:rFonts w:ascii="仿宋_GB2312" w:hAnsi="仿宋_GB2312" w:cs="仿宋_GB2312" w:eastAsia="仿宋_GB2312"/>
              </w:rPr>
              <w:t xml:space="preserve"> 49erFX球帆</w:t>
            </w:r>
          </w:p>
        </w:tc>
        <w:tc>
          <w:tcPr>
            <w:tcW w:type="dxa" w:w="831"/>
          </w:tcPr>
          <w:p>
            <w:pPr>
              <w:pStyle w:val="null3"/>
              <w:jc w:val="left"/>
            </w:pPr>
            <w:r>
              <w:rPr>
                <w:rFonts w:ascii="仿宋_GB2312" w:hAnsi="仿宋_GB2312" w:cs="仿宋_GB2312" w:eastAsia="仿宋_GB2312"/>
              </w:rPr>
              <w:t xml:space="preserve"> 1.00面</w:t>
            </w:r>
          </w:p>
        </w:tc>
        <w:tc>
          <w:tcPr>
            <w:tcW w:type="dxa" w:w="831"/>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31</w:t>
            </w:r>
          </w:p>
        </w:tc>
        <w:tc>
          <w:tcPr>
            <w:tcW w:type="dxa" w:w="831"/>
          </w:tcPr>
          <w:p>
            <w:pPr>
              <w:pStyle w:val="null3"/>
              <w:jc w:val="left"/>
            </w:pPr>
            <w:r>
              <w:rPr>
                <w:rFonts w:ascii="仿宋_GB2312" w:hAnsi="仿宋_GB2312" w:cs="仿宋_GB2312" w:eastAsia="仿宋_GB2312"/>
              </w:rPr>
              <w:t xml:space="preserve"> 49er/FX桅杆张力器</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3600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32</w:t>
            </w:r>
          </w:p>
        </w:tc>
        <w:tc>
          <w:tcPr>
            <w:tcW w:type="dxa" w:w="831"/>
          </w:tcPr>
          <w:p>
            <w:pPr>
              <w:pStyle w:val="null3"/>
              <w:jc w:val="left"/>
            </w:pPr>
            <w:r>
              <w:rPr>
                <w:rFonts w:ascii="仿宋_GB2312" w:hAnsi="仿宋_GB2312" w:cs="仿宋_GB2312" w:eastAsia="仿宋_GB2312"/>
              </w:rPr>
              <w:t xml:space="preserve"> 49er/FX碳纤副舵柄</w:t>
            </w:r>
          </w:p>
        </w:tc>
        <w:tc>
          <w:tcPr>
            <w:tcW w:type="dxa" w:w="831"/>
          </w:tcPr>
          <w:p>
            <w:pPr>
              <w:pStyle w:val="null3"/>
              <w:jc w:val="left"/>
            </w:pPr>
            <w:r>
              <w:rPr>
                <w:rFonts w:ascii="仿宋_GB2312" w:hAnsi="仿宋_GB2312" w:cs="仿宋_GB2312" w:eastAsia="仿宋_GB2312"/>
              </w:rPr>
              <w:t xml:space="preserve"> 4.00根</w:t>
            </w:r>
          </w:p>
        </w:tc>
        <w:tc>
          <w:tcPr>
            <w:tcW w:type="dxa" w:w="831"/>
          </w:tcPr>
          <w:p>
            <w:pPr>
              <w:pStyle w:val="null3"/>
              <w:jc w:val="left"/>
            </w:pPr>
            <w:r>
              <w:rPr>
                <w:rFonts w:ascii="仿宋_GB2312" w:hAnsi="仿宋_GB2312" w:cs="仿宋_GB2312" w:eastAsia="仿宋_GB2312"/>
              </w:rPr>
              <w:t xml:space="preserve"> 8400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33</w:t>
            </w:r>
          </w:p>
        </w:tc>
        <w:tc>
          <w:tcPr>
            <w:tcW w:type="dxa" w:w="831"/>
          </w:tcPr>
          <w:p>
            <w:pPr>
              <w:pStyle w:val="null3"/>
              <w:jc w:val="left"/>
            </w:pPr>
            <w:r>
              <w:rPr>
                <w:rFonts w:ascii="仿宋_GB2312" w:hAnsi="仿宋_GB2312" w:cs="仿宋_GB2312" w:eastAsia="仿宋_GB2312"/>
              </w:rPr>
              <w:t xml:space="preserve"> 49er/FX脚蹬带</w:t>
            </w:r>
          </w:p>
        </w:tc>
        <w:tc>
          <w:tcPr>
            <w:tcW w:type="dxa" w:w="831"/>
          </w:tcPr>
          <w:p>
            <w:pPr>
              <w:pStyle w:val="null3"/>
              <w:jc w:val="left"/>
            </w:pPr>
            <w:r>
              <w:rPr>
                <w:rFonts w:ascii="仿宋_GB2312" w:hAnsi="仿宋_GB2312" w:cs="仿宋_GB2312" w:eastAsia="仿宋_GB2312"/>
              </w:rPr>
              <w:t xml:space="preserve"> 3.00套</w:t>
            </w:r>
          </w:p>
        </w:tc>
        <w:tc>
          <w:tcPr>
            <w:tcW w:type="dxa" w:w="831"/>
          </w:tcPr>
          <w:p>
            <w:pPr>
              <w:pStyle w:val="null3"/>
              <w:jc w:val="left"/>
            </w:pPr>
            <w:r>
              <w:rPr>
                <w:rFonts w:ascii="仿宋_GB2312" w:hAnsi="仿宋_GB2312" w:cs="仿宋_GB2312" w:eastAsia="仿宋_GB2312"/>
              </w:rPr>
              <w:t xml:space="preserve"> 3900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34</w:t>
            </w:r>
          </w:p>
        </w:tc>
        <w:tc>
          <w:tcPr>
            <w:tcW w:type="dxa" w:w="831"/>
          </w:tcPr>
          <w:p>
            <w:pPr>
              <w:pStyle w:val="null3"/>
              <w:jc w:val="left"/>
            </w:pPr>
            <w:r>
              <w:rPr>
                <w:rFonts w:ascii="仿宋_GB2312" w:hAnsi="仿宋_GB2312" w:cs="仿宋_GB2312" w:eastAsia="仿宋_GB2312"/>
              </w:rPr>
              <w:t xml:space="preserve"> 49er/FX球帆袋</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5500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35</w:t>
            </w:r>
          </w:p>
        </w:tc>
        <w:tc>
          <w:tcPr>
            <w:tcW w:type="dxa" w:w="831"/>
          </w:tcPr>
          <w:p>
            <w:pPr>
              <w:pStyle w:val="null3"/>
              <w:jc w:val="left"/>
            </w:pPr>
            <w:r>
              <w:rPr>
                <w:rFonts w:ascii="仿宋_GB2312" w:hAnsi="仿宋_GB2312" w:cs="仿宋_GB2312" w:eastAsia="仿宋_GB2312"/>
              </w:rPr>
              <w:t xml:space="preserve"> 万向节</w:t>
            </w:r>
          </w:p>
        </w:tc>
        <w:tc>
          <w:tcPr>
            <w:tcW w:type="dxa" w:w="831"/>
          </w:tcPr>
          <w:p>
            <w:pPr>
              <w:pStyle w:val="null3"/>
              <w:jc w:val="left"/>
            </w:pPr>
            <w:r>
              <w:rPr>
                <w:rFonts w:ascii="仿宋_GB2312" w:hAnsi="仿宋_GB2312" w:cs="仿宋_GB2312" w:eastAsia="仿宋_GB2312"/>
              </w:rPr>
              <w:t xml:space="preserve"> 18.00个</w:t>
            </w:r>
          </w:p>
        </w:tc>
        <w:tc>
          <w:tcPr>
            <w:tcW w:type="dxa" w:w="831"/>
          </w:tcPr>
          <w:p>
            <w:pPr>
              <w:pStyle w:val="null3"/>
              <w:jc w:val="left"/>
            </w:pPr>
            <w:r>
              <w:rPr>
                <w:rFonts w:ascii="仿宋_GB2312" w:hAnsi="仿宋_GB2312" w:cs="仿宋_GB2312" w:eastAsia="仿宋_GB2312"/>
              </w:rPr>
              <w:t xml:space="preserve"> 2880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36</w:t>
            </w:r>
          </w:p>
        </w:tc>
        <w:tc>
          <w:tcPr>
            <w:tcW w:type="dxa" w:w="831"/>
          </w:tcPr>
          <w:p>
            <w:pPr>
              <w:pStyle w:val="null3"/>
              <w:jc w:val="left"/>
            </w:pPr>
            <w:r>
              <w:rPr>
                <w:rFonts w:ascii="仿宋_GB2312" w:hAnsi="仿宋_GB2312" w:cs="仿宋_GB2312" w:eastAsia="仿宋_GB2312"/>
              </w:rPr>
              <w:t xml:space="preserve"> 49er/FX塑料帆导轨</w:t>
            </w:r>
          </w:p>
        </w:tc>
        <w:tc>
          <w:tcPr>
            <w:tcW w:type="dxa" w:w="831"/>
          </w:tcPr>
          <w:p>
            <w:pPr>
              <w:pStyle w:val="null3"/>
              <w:jc w:val="left"/>
            </w:pPr>
            <w:r>
              <w:rPr>
                <w:rFonts w:ascii="仿宋_GB2312" w:hAnsi="仿宋_GB2312" w:cs="仿宋_GB2312" w:eastAsia="仿宋_GB2312"/>
              </w:rPr>
              <w:t xml:space="preserve"> 3.00根</w:t>
            </w:r>
          </w:p>
        </w:tc>
        <w:tc>
          <w:tcPr>
            <w:tcW w:type="dxa" w:w="831"/>
          </w:tcPr>
          <w:p>
            <w:pPr>
              <w:pStyle w:val="null3"/>
              <w:jc w:val="left"/>
            </w:pPr>
            <w:r>
              <w:rPr>
                <w:rFonts w:ascii="仿宋_GB2312" w:hAnsi="仿宋_GB2312" w:cs="仿宋_GB2312" w:eastAsia="仿宋_GB2312"/>
              </w:rPr>
              <w:t xml:space="preserve"> 1764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37</w:t>
            </w:r>
          </w:p>
        </w:tc>
        <w:tc>
          <w:tcPr>
            <w:tcW w:type="dxa" w:w="831"/>
          </w:tcPr>
          <w:p>
            <w:pPr>
              <w:pStyle w:val="null3"/>
              <w:jc w:val="left"/>
            </w:pPr>
            <w:r>
              <w:rPr>
                <w:rFonts w:ascii="仿宋_GB2312" w:hAnsi="仿宋_GB2312" w:cs="仿宋_GB2312" w:eastAsia="仿宋_GB2312"/>
              </w:rPr>
              <w:t xml:space="preserve"> 49er/FX球帆升降绳</w:t>
            </w:r>
          </w:p>
        </w:tc>
        <w:tc>
          <w:tcPr>
            <w:tcW w:type="dxa" w:w="831"/>
          </w:tcPr>
          <w:p>
            <w:pPr>
              <w:pStyle w:val="null3"/>
              <w:jc w:val="left"/>
            </w:pPr>
            <w:r>
              <w:rPr>
                <w:rFonts w:ascii="仿宋_GB2312" w:hAnsi="仿宋_GB2312" w:cs="仿宋_GB2312" w:eastAsia="仿宋_GB2312"/>
              </w:rPr>
              <w:t xml:space="preserve"> 100.00米</w:t>
            </w:r>
          </w:p>
        </w:tc>
        <w:tc>
          <w:tcPr>
            <w:tcW w:type="dxa" w:w="831"/>
          </w:tcPr>
          <w:p>
            <w:pPr>
              <w:pStyle w:val="null3"/>
              <w:jc w:val="left"/>
            </w:pPr>
            <w:r>
              <w:rPr>
                <w:rFonts w:ascii="仿宋_GB2312" w:hAnsi="仿宋_GB2312" w:cs="仿宋_GB2312" w:eastAsia="仿宋_GB2312"/>
              </w:rPr>
              <w:t xml:space="preserve"> 3500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38</w:t>
            </w:r>
          </w:p>
        </w:tc>
        <w:tc>
          <w:tcPr>
            <w:tcW w:type="dxa" w:w="831"/>
          </w:tcPr>
          <w:p>
            <w:pPr>
              <w:pStyle w:val="null3"/>
              <w:jc w:val="left"/>
            </w:pPr>
            <w:r>
              <w:rPr>
                <w:rFonts w:ascii="仿宋_GB2312" w:hAnsi="仿宋_GB2312" w:cs="仿宋_GB2312" w:eastAsia="仿宋_GB2312"/>
              </w:rPr>
              <w:t xml:space="preserve"> 橡皮艇船体</w:t>
            </w:r>
          </w:p>
        </w:tc>
        <w:tc>
          <w:tcPr>
            <w:tcW w:type="dxa" w:w="831"/>
          </w:tcPr>
          <w:p>
            <w:pPr>
              <w:pStyle w:val="null3"/>
              <w:jc w:val="left"/>
            </w:pPr>
            <w:r>
              <w:rPr>
                <w:rFonts w:ascii="仿宋_GB2312" w:hAnsi="仿宋_GB2312" w:cs="仿宋_GB2312" w:eastAsia="仿宋_GB2312"/>
              </w:rPr>
              <w:t xml:space="preserve"> 1.00条</w:t>
            </w:r>
          </w:p>
        </w:tc>
        <w:tc>
          <w:tcPr>
            <w:tcW w:type="dxa" w:w="831"/>
          </w:tcPr>
          <w:p>
            <w:pPr>
              <w:pStyle w:val="null3"/>
              <w:jc w:val="left"/>
            </w:pPr>
            <w:r>
              <w:rPr>
                <w:rFonts w:ascii="仿宋_GB2312" w:hAnsi="仿宋_GB2312" w:cs="仿宋_GB2312" w:eastAsia="仿宋_GB2312"/>
              </w:rPr>
              <w:t xml:space="preserve"> 115000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39</w:t>
            </w:r>
          </w:p>
        </w:tc>
        <w:tc>
          <w:tcPr>
            <w:tcW w:type="dxa" w:w="831"/>
          </w:tcPr>
          <w:p>
            <w:pPr>
              <w:pStyle w:val="null3"/>
              <w:jc w:val="left"/>
            </w:pPr>
            <w:r>
              <w:rPr>
                <w:rFonts w:ascii="仿宋_GB2312" w:hAnsi="仿宋_GB2312" w:cs="仿宋_GB2312" w:eastAsia="仿宋_GB2312"/>
              </w:rPr>
              <w:t xml:space="preserve"> 龙骨帆船整套</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40</w:t>
            </w:r>
          </w:p>
        </w:tc>
        <w:tc>
          <w:tcPr>
            <w:tcW w:type="dxa" w:w="831"/>
          </w:tcPr>
          <w:p>
            <w:pPr>
              <w:pStyle w:val="null3"/>
              <w:jc w:val="left"/>
            </w:pPr>
            <w:r>
              <w:rPr>
                <w:rFonts w:ascii="仿宋_GB2312" w:hAnsi="仿宋_GB2312" w:cs="仿宋_GB2312" w:eastAsia="仿宋_GB2312"/>
              </w:rPr>
              <w:t xml:space="preserve"> 白色帆号纸</w:t>
            </w:r>
          </w:p>
        </w:tc>
        <w:tc>
          <w:tcPr>
            <w:tcW w:type="dxa" w:w="831"/>
          </w:tcPr>
          <w:p>
            <w:pPr>
              <w:pStyle w:val="null3"/>
              <w:jc w:val="left"/>
            </w:pPr>
            <w:r>
              <w:rPr>
                <w:rFonts w:ascii="仿宋_GB2312" w:hAnsi="仿宋_GB2312" w:cs="仿宋_GB2312" w:eastAsia="仿宋_GB2312"/>
              </w:rPr>
              <w:t xml:space="preserve"> 20.00米</w:t>
            </w:r>
          </w:p>
        </w:tc>
        <w:tc>
          <w:tcPr>
            <w:tcW w:type="dxa" w:w="831"/>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41</w:t>
            </w:r>
          </w:p>
        </w:tc>
        <w:tc>
          <w:tcPr>
            <w:tcW w:type="dxa" w:w="831"/>
          </w:tcPr>
          <w:p>
            <w:pPr>
              <w:pStyle w:val="null3"/>
              <w:jc w:val="left"/>
            </w:pPr>
            <w:r>
              <w:rPr>
                <w:rFonts w:ascii="仿宋_GB2312" w:hAnsi="仿宋_GB2312" w:cs="仿宋_GB2312" w:eastAsia="仿宋_GB2312"/>
              </w:rPr>
              <w:t xml:space="preserve"> 红色帆号纸</w:t>
            </w:r>
          </w:p>
        </w:tc>
        <w:tc>
          <w:tcPr>
            <w:tcW w:type="dxa" w:w="831"/>
          </w:tcPr>
          <w:p>
            <w:pPr>
              <w:pStyle w:val="null3"/>
              <w:jc w:val="left"/>
            </w:pPr>
            <w:r>
              <w:rPr>
                <w:rFonts w:ascii="仿宋_GB2312" w:hAnsi="仿宋_GB2312" w:cs="仿宋_GB2312" w:eastAsia="仿宋_GB2312"/>
              </w:rPr>
              <w:t xml:space="preserve"> 110.00米</w:t>
            </w:r>
          </w:p>
        </w:tc>
        <w:tc>
          <w:tcPr>
            <w:tcW w:type="dxa" w:w="831"/>
          </w:tcPr>
          <w:p>
            <w:pPr>
              <w:pStyle w:val="null3"/>
              <w:jc w:val="left"/>
            </w:pPr>
            <w:r>
              <w:rPr>
                <w:rFonts w:ascii="仿宋_GB2312" w:hAnsi="仿宋_GB2312" w:cs="仿宋_GB2312" w:eastAsia="仿宋_GB2312"/>
              </w:rPr>
              <w:t xml:space="preserve"> 11000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42</w:t>
            </w:r>
          </w:p>
        </w:tc>
        <w:tc>
          <w:tcPr>
            <w:tcW w:type="dxa" w:w="831"/>
          </w:tcPr>
          <w:p>
            <w:pPr>
              <w:pStyle w:val="null3"/>
              <w:jc w:val="left"/>
            </w:pPr>
            <w:r>
              <w:rPr>
                <w:rFonts w:ascii="仿宋_GB2312" w:hAnsi="仿宋_GB2312" w:cs="仿宋_GB2312" w:eastAsia="仿宋_GB2312"/>
              </w:rPr>
              <w:t xml:space="preserve"> 黑色帆号纸</w:t>
            </w:r>
          </w:p>
        </w:tc>
        <w:tc>
          <w:tcPr>
            <w:tcW w:type="dxa" w:w="831"/>
          </w:tcPr>
          <w:p>
            <w:pPr>
              <w:pStyle w:val="null3"/>
              <w:jc w:val="left"/>
            </w:pPr>
            <w:r>
              <w:rPr>
                <w:rFonts w:ascii="仿宋_GB2312" w:hAnsi="仿宋_GB2312" w:cs="仿宋_GB2312" w:eastAsia="仿宋_GB2312"/>
              </w:rPr>
              <w:t xml:space="preserve"> 50.00米</w:t>
            </w:r>
          </w:p>
        </w:tc>
        <w:tc>
          <w:tcPr>
            <w:tcW w:type="dxa" w:w="831"/>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43</w:t>
            </w:r>
          </w:p>
        </w:tc>
        <w:tc>
          <w:tcPr>
            <w:tcW w:type="dxa" w:w="831"/>
          </w:tcPr>
          <w:p>
            <w:pPr>
              <w:pStyle w:val="null3"/>
              <w:jc w:val="left"/>
            </w:pPr>
            <w:r>
              <w:rPr>
                <w:rFonts w:ascii="仿宋_GB2312" w:hAnsi="仿宋_GB2312" w:cs="仿宋_GB2312" w:eastAsia="仿宋_GB2312"/>
              </w:rPr>
              <w:t xml:space="preserve"> 球帆夹绳器</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44</w:t>
            </w:r>
          </w:p>
        </w:tc>
        <w:tc>
          <w:tcPr>
            <w:tcW w:type="dxa" w:w="831"/>
          </w:tcPr>
          <w:p>
            <w:pPr>
              <w:pStyle w:val="null3"/>
              <w:jc w:val="left"/>
            </w:pPr>
            <w:r>
              <w:rPr>
                <w:rFonts w:ascii="仿宋_GB2312" w:hAnsi="仿宋_GB2312" w:cs="仿宋_GB2312" w:eastAsia="仿宋_GB2312"/>
              </w:rPr>
              <w:t xml:space="preserve"> 滑轮</w:t>
            </w:r>
          </w:p>
        </w:tc>
        <w:tc>
          <w:tcPr>
            <w:tcW w:type="dxa" w:w="831"/>
          </w:tcPr>
          <w:p>
            <w:pPr>
              <w:pStyle w:val="null3"/>
              <w:jc w:val="left"/>
            </w:pPr>
            <w:r>
              <w:rPr>
                <w:rFonts w:ascii="仿宋_GB2312" w:hAnsi="仿宋_GB2312" w:cs="仿宋_GB2312" w:eastAsia="仿宋_GB2312"/>
              </w:rPr>
              <w:t xml:space="preserve"> 28.00个</w:t>
            </w:r>
          </w:p>
        </w:tc>
        <w:tc>
          <w:tcPr>
            <w:tcW w:type="dxa" w:w="831"/>
          </w:tcPr>
          <w:p>
            <w:pPr>
              <w:pStyle w:val="null3"/>
              <w:jc w:val="left"/>
            </w:pPr>
            <w:r>
              <w:rPr>
                <w:rFonts w:ascii="仿宋_GB2312" w:hAnsi="仿宋_GB2312" w:cs="仿宋_GB2312" w:eastAsia="仿宋_GB2312"/>
              </w:rPr>
              <w:t xml:space="preserve"> 4340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45</w:t>
            </w:r>
          </w:p>
        </w:tc>
        <w:tc>
          <w:tcPr>
            <w:tcW w:type="dxa" w:w="831"/>
          </w:tcPr>
          <w:p>
            <w:pPr>
              <w:pStyle w:val="null3"/>
              <w:jc w:val="left"/>
            </w:pPr>
            <w:r>
              <w:rPr>
                <w:rFonts w:ascii="仿宋_GB2312" w:hAnsi="仿宋_GB2312" w:cs="仿宋_GB2312" w:eastAsia="仿宋_GB2312"/>
              </w:rPr>
              <w:t xml:space="preserve"> 吊把索挂钩</w:t>
            </w:r>
          </w:p>
        </w:tc>
        <w:tc>
          <w:tcPr>
            <w:tcW w:type="dxa" w:w="831"/>
          </w:tcPr>
          <w:p>
            <w:pPr>
              <w:pStyle w:val="null3"/>
              <w:jc w:val="left"/>
            </w:pPr>
            <w:r>
              <w:rPr>
                <w:rFonts w:ascii="仿宋_GB2312" w:hAnsi="仿宋_GB2312" w:cs="仿宋_GB2312" w:eastAsia="仿宋_GB2312"/>
              </w:rPr>
              <w:t xml:space="preserve"> 18.00个</w:t>
            </w:r>
          </w:p>
        </w:tc>
        <w:tc>
          <w:tcPr>
            <w:tcW w:type="dxa" w:w="831"/>
          </w:tcPr>
          <w:p>
            <w:pPr>
              <w:pStyle w:val="null3"/>
              <w:jc w:val="left"/>
            </w:pPr>
            <w:r>
              <w:rPr>
                <w:rFonts w:ascii="仿宋_GB2312" w:hAnsi="仿宋_GB2312" w:cs="仿宋_GB2312" w:eastAsia="仿宋_GB2312"/>
              </w:rPr>
              <w:t xml:space="preserve"> 3384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46</w:t>
            </w:r>
          </w:p>
        </w:tc>
        <w:tc>
          <w:tcPr>
            <w:tcW w:type="dxa" w:w="831"/>
          </w:tcPr>
          <w:p>
            <w:pPr>
              <w:pStyle w:val="null3"/>
              <w:jc w:val="left"/>
            </w:pPr>
            <w:r>
              <w:rPr>
                <w:rFonts w:ascii="仿宋_GB2312" w:hAnsi="仿宋_GB2312" w:cs="仿宋_GB2312" w:eastAsia="仿宋_GB2312"/>
              </w:rPr>
              <w:t xml:space="preserve"> 前帆钢索滑轮</w:t>
            </w:r>
          </w:p>
        </w:tc>
        <w:tc>
          <w:tcPr>
            <w:tcW w:type="dxa" w:w="831"/>
          </w:tcPr>
          <w:p>
            <w:pPr>
              <w:pStyle w:val="null3"/>
              <w:jc w:val="left"/>
            </w:pPr>
            <w:r>
              <w:rPr>
                <w:rFonts w:ascii="仿宋_GB2312" w:hAnsi="仿宋_GB2312" w:cs="仿宋_GB2312" w:eastAsia="仿宋_GB2312"/>
              </w:rPr>
              <w:t xml:space="preserve"> 35.00个</w:t>
            </w:r>
          </w:p>
        </w:tc>
        <w:tc>
          <w:tcPr>
            <w:tcW w:type="dxa" w:w="831"/>
          </w:tcPr>
          <w:p>
            <w:pPr>
              <w:pStyle w:val="null3"/>
              <w:jc w:val="left"/>
            </w:pPr>
            <w:r>
              <w:rPr>
                <w:rFonts w:ascii="仿宋_GB2312" w:hAnsi="仿宋_GB2312" w:cs="仿宋_GB2312" w:eastAsia="仿宋_GB2312"/>
              </w:rPr>
              <w:t xml:space="preserve"> 6825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47</w:t>
            </w:r>
          </w:p>
        </w:tc>
        <w:tc>
          <w:tcPr>
            <w:tcW w:type="dxa" w:w="831"/>
          </w:tcPr>
          <w:p>
            <w:pPr>
              <w:pStyle w:val="null3"/>
              <w:jc w:val="left"/>
            </w:pPr>
            <w:r>
              <w:rPr>
                <w:rFonts w:ascii="仿宋_GB2312" w:hAnsi="仿宋_GB2312" w:cs="仿宋_GB2312" w:eastAsia="仿宋_GB2312"/>
              </w:rPr>
              <w:t xml:space="preserve"> 小滑轮</w:t>
            </w:r>
          </w:p>
        </w:tc>
        <w:tc>
          <w:tcPr>
            <w:tcW w:type="dxa" w:w="831"/>
          </w:tcPr>
          <w:p>
            <w:pPr>
              <w:pStyle w:val="null3"/>
              <w:jc w:val="left"/>
            </w:pPr>
            <w:r>
              <w:rPr>
                <w:rFonts w:ascii="仿宋_GB2312" w:hAnsi="仿宋_GB2312" w:cs="仿宋_GB2312" w:eastAsia="仿宋_GB2312"/>
              </w:rPr>
              <w:t xml:space="preserve"> 30.00个</w:t>
            </w:r>
          </w:p>
        </w:tc>
        <w:tc>
          <w:tcPr>
            <w:tcW w:type="dxa" w:w="831"/>
          </w:tcPr>
          <w:p>
            <w:pPr>
              <w:pStyle w:val="null3"/>
              <w:jc w:val="left"/>
            </w:pPr>
            <w:r>
              <w:rPr>
                <w:rFonts w:ascii="仿宋_GB2312" w:hAnsi="仿宋_GB2312" w:cs="仿宋_GB2312" w:eastAsia="仿宋_GB2312"/>
              </w:rPr>
              <w:t xml:space="preserve"> 3150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48</w:t>
            </w:r>
          </w:p>
        </w:tc>
        <w:tc>
          <w:tcPr>
            <w:tcW w:type="dxa" w:w="831"/>
          </w:tcPr>
          <w:p>
            <w:pPr>
              <w:pStyle w:val="null3"/>
              <w:jc w:val="left"/>
            </w:pPr>
            <w:r>
              <w:rPr>
                <w:rFonts w:ascii="仿宋_GB2312" w:hAnsi="仿宋_GB2312" w:cs="仿宋_GB2312" w:eastAsia="仿宋_GB2312"/>
              </w:rPr>
              <w:t xml:space="preserve"> 中滑轮</w:t>
            </w:r>
          </w:p>
        </w:tc>
        <w:tc>
          <w:tcPr>
            <w:tcW w:type="dxa" w:w="831"/>
          </w:tcPr>
          <w:p>
            <w:pPr>
              <w:pStyle w:val="null3"/>
              <w:jc w:val="left"/>
            </w:pPr>
            <w:r>
              <w:rPr>
                <w:rFonts w:ascii="仿宋_GB2312" w:hAnsi="仿宋_GB2312" w:cs="仿宋_GB2312" w:eastAsia="仿宋_GB2312"/>
              </w:rPr>
              <w:t xml:space="preserve"> 18.00个</w:t>
            </w:r>
          </w:p>
        </w:tc>
        <w:tc>
          <w:tcPr>
            <w:tcW w:type="dxa" w:w="831"/>
          </w:tcPr>
          <w:p>
            <w:pPr>
              <w:pStyle w:val="null3"/>
              <w:jc w:val="left"/>
            </w:pPr>
            <w:r>
              <w:rPr>
                <w:rFonts w:ascii="仿宋_GB2312" w:hAnsi="仿宋_GB2312" w:cs="仿宋_GB2312" w:eastAsia="仿宋_GB2312"/>
              </w:rPr>
              <w:t xml:space="preserve"> 4680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49</w:t>
            </w:r>
          </w:p>
        </w:tc>
        <w:tc>
          <w:tcPr>
            <w:tcW w:type="dxa" w:w="831"/>
          </w:tcPr>
          <w:p>
            <w:pPr>
              <w:pStyle w:val="null3"/>
              <w:jc w:val="left"/>
            </w:pPr>
            <w:r>
              <w:rPr>
                <w:rFonts w:ascii="仿宋_GB2312" w:hAnsi="仿宋_GB2312" w:cs="仿宋_GB2312" w:eastAsia="仿宋_GB2312"/>
              </w:rPr>
              <w:t xml:space="preserve"> 耳朵滑轮环</w:t>
            </w:r>
          </w:p>
        </w:tc>
        <w:tc>
          <w:tcPr>
            <w:tcW w:type="dxa" w:w="831"/>
          </w:tcPr>
          <w:p>
            <w:pPr>
              <w:pStyle w:val="null3"/>
              <w:jc w:val="left"/>
            </w:pPr>
            <w:r>
              <w:rPr>
                <w:rFonts w:ascii="仿宋_GB2312" w:hAnsi="仿宋_GB2312" w:cs="仿宋_GB2312" w:eastAsia="仿宋_GB2312"/>
              </w:rPr>
              <w:t xml:space="preserve"> 10.00个</w:t>
            </w:r>
          </w:p>
        </w:tc>
        <w:tc>
          <w:tcPr>
            <w:tcW w:type="dxa" w:w="831"/>
          </w:tcPr>
          <w:p>
            <w:pPr>
              <w:pStyle w:val="null3"/>
              <w:jc w:val="left"/>
            </w:pPr>
            <w:r>
              <w:rPr>
                <w:rFonts w:ascii="仿宋_GB2312" w:hAnsi="仿宋_GB2312" w:cs="仿宋_GB2312" w:eastAsia="仿宋_GB2312"/>
              </w:rPr>
              <w:t xml:space="preserve"> 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50</w:t>
            </w:r>
          </w:p>
        </w:tc>
        <w:tc>
          <w:tcPr>
            <w:tcW w:type="dxa" w:w="831"/>
          </w:tcPr>
          <w:p>
            <w:pPr>
              <w:pStyle w:val="null3"/>
              <w:jc w:val="left"/>
            </w:pPr>
            <w:r>
              <w:rPr>
                <w:rFonts w:ascii="仿宋_GB2312" w:hAnsi="仿宋_GB2312" w:cs="仿宋_GB2312" w:eastAsia="仿宋_GB2312"/>
              </w:rPr>
              <w:t xml:space="preserve"> U型滑轮环</w:t>
            </w:r>
          </w:p>
        </w:tc>
        <w:tc>
          <w:tcPr>
            <w:tcW w:type="dxa" w:w="831"/>
          </w:tcPr>
          <w:p>
            <w:pPr>
              <w:pStyle w:val="null3"/>
              <w:jc w:val="left"/>
            </w:pPr>
            <w:r>
              <w:rPr>
                <w:rFonts w:ascii="仿宋_GB2312" w:hAnsi="仿宋_GB2312" w:cs="仿宋_GB2312" w:eastAsia="仿宋_GB2312"/>
              </w:rPr>
              <w:t xml:space="preserve"> 30.00个</w:t>
            </w:r>
          </w:p>
        </w:tc>
        <w:tc>
          <w:tcPr>
            <w:tcW w:type="dxa" w:w="831"/>
          </w:tcPr>
          <w:p>
            <w:pPr>
              <w:pStyle w:val="null3"/>
              <w:jc w:val="left"/>
            </w:pPr>
            <w:r>
              <w:rPr>
                <w:rFonts w:ascii="仿宋_GB2312" w:hAnsi="仿宋_GB2312" w:cs="仿宋_GB2312" w:eastAsia="仿宋_GB2312"/>
              </w:rPr>
              <w:t xml:space="preserve"> 1800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51</w:t>
            </w:r>
          </w:p>
        </w:tc>
        <w:tc>
          <w:tcPr>
            <w:tcW w:type="dxa" w:w="831"/>
          </w:tcPr>
          <w:p>
            <w:pPr>
              <w:pStyle w:val="null3"/>
              <w:jc w:val="left"/>
            </w:pPr>
            <w:r>
              <w:rPr>
                <w:rFonts w:ascii="仿宋_GB2312" w:hAnsi="仿宋_GB2312" w:cs="仿宋_GB2312" w:eastAsia="仿宋_GB2312"/>
              </w:rPr>
              <w:t xml:space="preserve"> 八字滑轮环</w:t>
            </w:r>
          </w:p>
        </w:tc>
        <w:tc>
          <w:tcPr>
            <w:tcW w:type="dxa" w:w="831"/>
          </w:tcPr>
          <w:p>
            <w:pPr>
              <w:pStyle w:val="null3"/>
              <w:jc w:val="left"/>
            </w:pPr>
            <w:r>
              <w:rPr>
                <w:rFonts w:ascii="仿宋_GB2312" w:hAnsi="仿宋_GB2312" w:cs="仿宋_GB2312" w:eastAsia="仿宋_GB2312"/>
              </w:rPr>
              <w:t xml:space="preserve"> 10.00个</w:t>
            </w:r>
          </w:p>
        </w:tc>
        <w:tc>
          <w:tcPr>
            <w:tcW w:type="dxa" w:w="831"/>
          </w:tcPr>
          <w:p>
            <w:pPr>
              <w:pStyle w:val="null3"/>
              <w:jc w:val="left"/>
            </w:pPr>
            <w:r>
              <w:rPr>
                <w:rFonts w:ascii="仿宋_GB2312" w:hAnsi="仿宋_GB2312" w:cs="仿宋_GB2312" w:eastAsia="仿宋_GB2312"/>
              </w:rPr>
              <w:t xml:space="preserve"> 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52</w:t>
            </w:r>
          </w:p>
        </w:tc>
        <w:tc>
          <w:tcPr>
            <w:tcW w:type="dxa" w:w="831"/>
          </w:tcPr>
          <w:p>
            <w:pPr>
              <w:pStyle w:val="null3"/>
              <w:jc w:val="left"/>
            </w:pPr>
            <w:r>
              <w:rPr>
                <w:rFonts w:ascii="仿宋_GB2312" w:hAnsi="仿宋_GB2312" w:cs="仿宋_GB2312" w:eastAsia="仿宋_GB2312"/>
              </w:rPr>
              <w:t xml:space="preserve"> 卸扣</w:t>
            </w:r>
          </w:p>
        </w:tc>
        <w:tc>
          <w:tcPr>
            <w:tcW w:type="dxa" w:w="831"/>
          </w:tcPr>
          <w:p>
            <w:pPr>
              <w:pStyle w:val="null3"/>
              <w:jc w:val="left"/>
            </w:pPr>
            <w:r>
              <w:rPr>
                <w:rFonts w:ascii="仿宋_GB2312" w:hAnsi="仿宋_GB2312" w:cs="仿宋_GB2312" w:eastAsia="仿宋_GB2312"/>
              </w:rPr>
              <w:t xml:space="preserve"> 20.00个</w:t>
            </w:r>
          </w:p>
        </w:tc>
        <w:tc>
          <w:tcPr>
            <w:tcW w:type="dxa" w:w="831"/>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53</w:t>
            </w:r>
          </w:p>
        </w:tc>
        <w:tc>
          <w:tcPr>
            <w:tcW w:type="dxa" w:w="831"/>
          </w:tcPr>
          <w:p>
            <w:pPr>
              <w:pStyle w:val="null3"/>
              <w:jc w:val="left"/>
            </w:pPr>
            <w:r>
              <w:rPr>
                <w:rFonts w:ascii="仿宋_GB2312" w:hAnsi="仿宋_GB2312" w:cs="仿宋_GB2312" w:eastAsia="仿宋_GB2312"/>
              </w:rPr>
              <w:t xml:space="preserve"> 双面胶</w:t>
            </w:r>
          </w:p>
        </w:tc>
        <w:tc>
          <w:tcPr>
            <w:tcW w:type="dxa" w:w="831"/>
          </w:tcPr>
          <w:p>
            <w:pPr>
              <w:pStyle w:val="null3"/>
              <w:jc w:val="left"/>
            </w:pPr>
            <w:r>
              <w:rPr>
                <w:rFonts w:ascii="仿宋_GB2312" w:hAnsi="仿宋_GB2312" w:cs="仿宋_GB2312" w:eastAsia="仿宋_GB2312"/>
              </w:rPr>
              <w:t xml:space="preserve"> 3.00卷</w:t>
            </w:r>
          </w:p>
        </w:tc>
        <w:tc>
          <w:tcPr>
            <w:tcW w:type="dxa" w:w="831"/>
          </w:tcPr>
          <w:p>
            <w:pPr>
              <w:pStyle w:val="null3"/>
              <w:jc w:val="left"/>
            </w:pPr>
            <w:r>
              <w:rPr>
                <w:rFonts w:ascii="仿宋_GB2312" w:hAnsi="仿宋_GB2312" w:cs="仿宋_GB2312" w:eastAsia="仿宋_GB2312"/>
              </w:rPr>
              <w:t xml:space="preserve"> 1188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54</w:t>
            </w:r>
          </w:p>
        </w:tc>
        <w:tc>
          <w:tcPr>
            <w:tcW w:type="dxa" w:w="831"/>
          </w:tcPr>
          <w:p>
            <w:pPr>
              <w:pStyle w:val="null3"/>
              <w:jc w:val="left"/>
            </w:pPr>
            <w:r>
              <w:rPr>
                <w:rFonts w:ascii="仿宋_GB2312" w:hAnsi="仿宋_GB2312" w:cs="仿宋_GB2312" w:eastAsia="仿宋_GB2312"/>
              </w:rPr>
              <w:t xml:space="preserve"> 补帆胶带</w:t>
            </w:r>
          </w:p>
        </w:tc>
        <w:tc>
          <w:tcPr>
            <w:tcW w:type="dxa" w:w="831"/>
          </w:tcPr>
          <w:p>
            <w:pPr>
              <w:pStyle w:val="null3"/>
              <w:jc w:val="left"/>
            </w:pPr>
            <w:r>
              <w:rPr>
                <w:rFonts w:ascii="仿宋_GB2312" w:hAnsi="仿宋_GB2312" w:cs="仿宋_GB2312" w:eastAsia="仿宋_GB2312"/>
              </w:rPr>
              <w:t xml:space="preserve"> 2.00卷</w:t>
            </w:r>
          </w:p>
        </w:tc>
        <w:tc>
          <w:tcPr>
            <w:tcW w:type="dxa" w:w="831"/>
          </w:tcPr>
          <w:p>
            <w:pPr>
              <w:pStyle w:val="null3"/>
              <w:jc w:val="left"/>
            </w:pPr>
            <w:r>
              <w:rPr>
                <w:rFonts w:ascii="仿宋_GB2312" w:hAnsi="仿宋_GB2312" w:cs="仿宋_GB2312" w:eastAsia="仿宋_GB2312"/>
              </w:rPr>
              <w:t xml:space="preserve"> 144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55</w:t>
            </w:r>
          </w:p>
        </w:tc>
        <w:tc>
          <w:tcPr>
            <w:tcW w:type="dxa" w:w="831"/>
          </w:tcPr>
          <w:p>
            <w:pPr>
              <w:pStyle w:val="null3"/>
              <w:jc w:val="left"/>
            </w:pPr>
            <w:r>
              <w:rPr>
                <w:rFonts w:ascii="仿宋_GB2312" w:hAnsi="仿宋_GB2312" w:cs="仿宋_GB2312" w:eastAsia="仿宋_GB2312"/>
              </w:rPr>
              <w:t xml:space="preserve"> 电子罗经架子</w:t>
            </w:r>
          </w:p>
        </w:tc>
        <w:tc>
          <w:tcPr>
            <w:tcW w:type="dxa" w:w="831"/>
          </w:tcPr>
          <w:p>
            <w:pPr>
              <w:pStyle w:val="null3"/>
              <w:jc w:val="left"/>
            </w:pPr>
            <w:r>
              <w:rPr>
                <w:rFonts w:ascii="仿宋_GB2312" w:hAnsi="仿宋_GB2312" w:cs="仿宋_GB2312" w:eastAsia="仿宋_GB2312"/>
              </w:rPr>
              <w:t xml:space="preserve"> 10.00个</w:t>
            </w:r>
          </w:p>
        </w:tc>
        <w:tc>
          <w:tcPr>
            <w:tcW w:type="dxa" w:w="831"/>
          </w:tcPr>
          <w:p>
            <w:pPr>
              <w:pStyle w:val="null3"/>
              <w:jc w:val="left"/>
            </w:pPr>
            <w:r>
              <w:rPr>
                <w:rFonts w:ascii="仿宋_GB2312" w:hAnsi="仿宋_GB2312" w:cs="仿宋_GB2312" w:eastAsia="仿宋_GB2312"/>
              </w:rPr>
              <w:t xml:space="preserve"> 7000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56</w:t>
            </w:r>
          </w:p>
        </w:tc>
        <w:tc>
          <w:tcPr>
            <w:tcW w:type="dxa" w:w="831"/>
          </w:tcPr>
          <w:p>
            <w:pPr>
              <w:pStyle w:val="null3"/>
              <w:jc w:val="left"/>
            </w:pPr>
            <w:r>
              <w:rPr>
                <w:rFonts w:ascii="仿宋_GB2312" w:hAnsi="仿宋_GB2312" w:cs="仿宋_GB2312" w:eastAsia="仿宋_GB2312"/>
              </w:rPr>
              <w:t xml:space="preserve"> 电子罗经</w:t>
            </w:r>
          </w:p>
        </w:tc>
        <w:tc>
          <w:tcPr>
            <w:tcW w:type="dxa" w:w="831"/>
          </w:tcPr>
          <w:p>
            <w:pPr>
              <w:pStyle w:val="null3"/>
              <w:jc w:val="left"/>
            </w:pPr>
            <w:r>
              <w:rPr>
                <w:rFonts w:ascii="仿宋_GB2312" w:hAnsi="仿宋_GB2312" w:cs="仿宋_GB2312" w:eastAsia="仿宋_GB2312"/>
              </w:rPr>
              <w:t xml:space="preserve"> 15.00个</w:t>
            </w:r>
          </w:p>
        </w:tc>
        <w:tc>
          <w:tcPr>
            <w:tcW w:type="dxa" w:w="831"/>
          </w:tcPr>
          <w:p>
            <w:pPr>
              <w:pStyle w:val="null3"/>
              <w:jc w:val="left"/>
            </w:pPr>
            <w:r>
              <w:rPr>
                <w:rFonts w:ascii="仿宋_GB2312" w:hAnsi="仿宋_GB2312" w:cs="仿宋_GB2312" w:eastAsia="仿宋_GB2312"/>
              </w:rPr>
              <w:t xml:space="preserve"> 57000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57</w:t>
            </w:r>
          </w:p>
        </w:tc>
        <w:tc>
          <w:tcPr>
            <w:tcW w:type="dxa" w:w="831"/>
          </w:tcPr>
          <w:p>
            <w:pPr>
              <w:pStyle w:val="null3"/>
              <w:jc w:val="left"/>
            </w:pPr>
            <w:r>
              <w:rPr>
                <w:rFonts w:ascii="仿宋_GB2312" w:hAnsi="仿宋_GB2312" w:cs="仿宋_GB2312" w:eastAsia="仿宋_GB2312"/>
              </w:rPr>
              <w:t xml:space="preserve"> 起航表</w:t>
            </w:r>
          </w:p>
        </w:tc>
        <w:tc>
          <w:tcPr>
            <w:tcW w:type="dxa" w:w="831"/>
          </w:tcPr>
          <w:p>
            <w:pPr>
              <w:pStyle w:val="null3"/>
              <w:jc w:val="left"/>
            </w:pPr>
            <w:r>
              <w:rPr>
                <w:rFonts w:ascii="仿宋_GB2312" w:hAnsi="仿宋_GB2312" w:cs="仿宋_GB2312" w:eastAsia="仿宋_GB2312"/>
              </w:rPr>
              <w:t xml:space="preserve"> 8.00块</w:t>
            </w:r>
          </w:p>
        </w:tc>
        <w:tc>
          <w:tcPr>
            <w:tcW w:type="dxa" w:w="831"/>
          </w:tcPr>
          <w:p>
            <w:pPr>
              <w:pStyle w:val="null3"/>
              <w:jc w:val="left"/>
            </w:pPr>
            <w:r>
              <w:rPr>
                <w:rFonts w:ascii="仿宋_GB2312" w:hAnsi="仿宋_GB2312" w:cs="仿宋_GB2312" w:eastAsia="仿宋_GB2312"/>
              </w:rPr>
              <w:t xml:space="preserve"> 7600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58</w:t>
            </w:r>
          </w:p>
        </w:tc>
        <w:tc>
          <w:tcPr>
            <w:tcW w:type="dxa" w:w="831"/>
          </w:tcPr>
          <w:p>
            <w:pPr>
              <w:pStyle w:val="null3"/>
              <w:jc w:val="left"/>
            </w:pPr>
            <w:r>
              <w:rPr>
                <w:rFonts w:ascii="仿宋_GB2312" w:hAnsi="仿宋_GB2312" w:cs="仿宋_GB2312" w:eastAsia="仿宋_GB2312"/>
              </w:rPr>
              <w:t xml:space="preserve"> 3厘双编绳</w:t>
            </w:r>
          </w:p>
        </w:tc>
        <w:tc>
          <w:tcPr>
            <w:tcW w:type="dxa" w:w="831"/>
          </w:tcPr>
          <w:p>
            <w:pPr>
              <w:pStyle w:val="null3"/>
              <w:jc w:val="left"/>
            </w:pPr>
            <w:r>
              <w:rPr>
                <w:rFonts w:ascii="仿宋_GB2312" w:hAnsi="仿宋_GB2312" w:cs="仿宋_GB2312" w:eastAsia="仿宋_GB2312"/>
              </w:rPr>
              <w:t xml:space="preserve"> 100.00米</w:t>
            </w:r>
          </w:p>
        </w:tc>
        <w:tc>
          <w:tcPr>
            <w:tcW w:type="dxa" w:w="831"/>
          </w:tcPr>
          <w:p>
            <w:pPr>
              <w:pStyle w:val="null3"/>
              <w:jc w:val="left"/>
            </w:pPr>
            <w:r>
              <w:rPr>
                <w:rFonts w:ascii="仿宋_GB2312" w:hAnsi="仿宋_GB2312" w:cs="仿宋_GB2312" w:eastAsia="仿宋_GB2312"/>
              </w:rPr>
              <w:t xml:space="preserve"> 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59</w:t>
            </w:r>
          </w:p>
        </w:tc>
        <w:tc>
          <w:tcPr>
            <w:tcW w:type="dxa" w:w="831"/>
          </w:tcPr>
          <w:p>
            <w:pPr>
              <w:pStyle w:val="null3"/>
              <w:jc w:val="left"/>
            </w:pPr>
            <w:r>
              <w:rPr>
                <w:rFonts w:ascii="仿宋_GB2312" w:hAnsi="仿宋_GB2312" w:cs="仿宋_GB2312" w:eastAsia="仿宋_GB2312"/>
              </w:rPr>
              <w:t xml:space="preserve"> 4厘双编绳</w:t>
            </w:r>
          </w:p>
        </w:tc>
        <w:tc>
          <w:tcPr>
            <w:tcW w:type="dxa" w:w="831"/>
          </w:tcPr>
          <w:p>
            <w:pPr>
              <w:pStyle w:val="null3"/>
              <w:jc w:val="left"/>
            </w:pPr>
            <w:r>
              <w:rPr>
                <w:rFonts w:ascii="仿宋_GB2312" w:hAnsi="仿宋_GB2312" w:cs="仿宋_GB2312" w:eastAsia="仿宋_GB2312"/>
              </w:rPr>
              <w:t xml:space="preserve"> 200.00米</w:t>
            </w:r>
          </w:p>
        </w:tc>
        <w:tc>
          <w:tcPr>
            <w:tcW w:type="dxa" w:w="831"/>
          </w:tcPr>
          <w:p>
            <w:pPr>
              <w:pStyle w:val="null3"/>
              <w:jc w:val="left"/>
            </w:pPr>
            <w:r>
              <w:rPr>
                <w:rFonts w:ascii="仿宋_GB2312" w:hAnsi="仿宋_GB2312" w:cs="仿宋_GB2312" w:eastAsia="仿宋_GB2312"/>
              </w:rPr>
              <w:t xml:space="preserve"> 1800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60</w:t>
            </w:r>
          </w:p>
        </w:tc>
        <w:tc>
          <w:tcPr>
            <w:tcW w:type="dxa" w:w="831"/>
          </w:tcPr>
          <w:p>
            <w:pPr>
              <w:pStyle w:val="null3"/>
              <w:jc w:val="left"/>
            </w:pPr>
            <w:r>
              <w:rPr>
                <w:rFonts w:ascii="仿宋_GB2312" w:hAnsi="仿宋_GB2312" w:cs="仿宋_GB2312" w:eastAsia="仿宋_GB2312"/>
              </w:rPr>
              <w:t xml:space="preserve"> 4厘控帆绳</w:t>
            </w:r>
          </w:p>
        </w:tc>
        <w:tc>
          <w:tcPr>
            <w:tcW w:type="dxa" w:w="831"/>
          </w:tcPr>
          <w:p>
            <w:pPr>
              <w:pStyle w:val="null3"/>
              <w:jc w:val="left"/>
            </w:pPr>
            <w:r>
              <w:rPr>
                <w:rFonts w:ascii="仿宋_GB2312" w:hAnsi="仿宋_GB2312" w:cs="仿宋_GB2312" w:eastAsia="仿宋_GB2312"/>
              </w:rPr>
              <w:t xml:space="preserve"> 110.00米</w:t>
            </w:r>
          </w:p>
        </w:tc>
        <w:tc>
          <w:tcPr>
            <w:tcW w:type="dxa" w:w="831"/>
          </w:tcPr>
          <w:p>
            <w:pPr>
              <w:pStyle w:val="null3"/>
              <w:jc w:val="left"/>
            </w:pPr>
            <w:r>
              <w:rPr>
                <w:rFonts w:ascii="仿宋_GB2312" w:hAnsi="仿宋_GB2312" w:cs="仿宋_GB2312" w:eastAsia="仿宋_GB2312"/>
              </w:rPr>
              <w:t xml:space="preserve"> 1760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61</w:t>
            </w:r>
          </w:p>
        </w:tc>
        <w:tc>
          <w:tcPr>
            <w:tcW w:type="dxa" w:w="831"/>
          </w:tcPr>
          <w:p>
            <w:pPr>
              <w:pStyle w:val="null3"/>
              <w:jc w:val="left"/>
            </w:pPr>
            <w:r>
              <w:rPr>
                <w:rFonts w:ascii="仿宋_GB2312" w:hAnsi="仿宋_GB2312" w:cs="仿宋_GB2312" w:eastAsia="仿宋_GB2312"/>
              </w:rPr>
              <w:t xml:space="preserve"> 5厘控帆绳</w:t>
            </w:r>
          </w:p>
        </w:tc>
        <w:tc>
          <w:tcPr>
            <w:tcW w:type="dxa" w:w="831"/>
          </w:tcPr>
          <w:p>
            <w:pPr>
              <w:pStyle w:val="null3"/>
              <w:jc w:val="left"/>
            </w:pPr>
            <w:r>
              <w:rPr>
                <w:rFonts w:ascii="仿宋_GB2312" w:hAnsi="仿宋_GB2312" w:cs="仿宋_GB2312" w:eastAsia="仿宋_GB2312"/>
              </w:rPr>
              <w:t xml:space="preserve"> 110.00米</w:t>
            </w:r>
          </w:p>
        </w:tc>
        <w:tc>
          <w:tcPr>
            <w:tcW w:type="dxa" w:w="831"/>
          </w:tcPr>
          <w:p>
            <w:pPr>
              <w:pStyle w:val="null3"/>
              <w:jc w:val="left"/>
            </w:pPr>
            <w:r>
              <w:rPr>
                <w:rFonts w:ascii="仿宋_GB2312" w:hAnsi="仿宋_GB2312" w:cs="仿宋_GB2312" w:eastAsia="仿宋_GB2312"/>
              </w:rPr>
              <w:t xml:space="preserve"> 2970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62</w:t>
            </w:r>
          </w:p>
        </w:tc>
        <w:tc>
          <w:tcPr>
            <w:tcW w:type="dxa" w:w="831"/>
          </w:tcPr>
          <w:p>
            <w:pPr>
              <w:pStyle w:val="null3"/>
              <w:jc w:val="left"/>
            </w:pPr>
            <w:r>
              <w:rPr>
                <w:rFonts w:ascii="仿宋_GB2312" w:hAnsi="仿宋_GB2312" w:cs="仿宋_GB2312" w:eastAsia="仿宋_GB2312"/>
              </w:rPr>
              <w:t xml:space="preserve"> 6厘控帆绳</w:t>
            </w:r>
          </w:p>
        </w:tc>
        <w:tc>
          <w:tcPr>
            <w:tcW w:type="dxa" w:w="831"/>
          </w:tcPr>
          <w:p>
            <w:pPr>
              <w:pStyle w:val="null3"/>
              <w:jc w:val="left"/>
            </w:pPr>
            <w:r>
              <w:rPr>
                <w:rFonts w:ascii="仿宋_GB2312" w:hAnsi="仿宋_GB2312" w:cs="仿宋_GB2312" w:eastAsia="仿宋_GB2312"/>
              </w:rPr>
              <w:t xml:space="preserve"> 110.00米</w:t>
            </w:r>
          </w:p>
        </w:tc>
        <w:tc>
          <w:tcPr>
            <w:tcW w:type="dxa" w:w="831"/>
          </w:tcPr>
          <w:p>
            <w:pPr>
              <w:pStyle w:val="null3"/>
              <w:jc w:val="left"/>
            </w:pPr>
            <w:r>
              <w:rPr>
                <w:rFonts w:ascii="仿宋_GB2312" w:hAnsi="仿宋_GB2312" w:cs="仿宋_GB2312" w:eastAsia="仿宋_GB2312"/>
              </w:rPr>
              <w:t xml:space="preserve"> 4070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63</w:t>
            </w:r>
          </w:p>
        </w:tc>
        <w:tc>
          <w:tcPr>
            <w:tcW w:type="dxa" w:w="831"/>
          </w:tcPr>
          <w:p>
            <w:pPr>
              <w:pStyle w:val="null3"/>
              <w:jc w:val="left"/>
            </w:pPr>
            <w:r>
              <w:rPr>
                <w:rFonts w:ascii="仿宋_GB2312" w:hAnsi="仿宋_GB2312" w:cs="仿宋_GB2312" w:eastAsia="仿宋_GB2312"/>
              </w:rPr>
              <w:t xml:space="preserve"> 7厘控帆绳</w:t>
            </w:r>
          </w:p>
        </w:tc>
        <w:tc>
          <w:tcPr>
            <w:tcW w:type="dxa" w:w="831"/>
          </w:tcPr>
          <w:p>
            <w:pPr>
              <w:pStyle w:val="null3"/>
              <w:jc w:val="left"/>
            </w:pPr>
            <w:r>
              <w:rPr>
                <w:rFonts w:ascii="仿宋_GB2312" w:hAnsi="仿宋_GB2312" w:cs="仿宋_GB2312" w:eastAsia="仿宋_GB2312"/>
              </w:rPr>
              <w:t xml:space="preserve"> 180.00米</w:t>
            </w:r>
          </w:p>
        </w:tc>
        <w:tc>
          <w:tcPr>
            <w:tcW w:type="dxa" w:w="831"/>
          </w:tcPr>
          <w:p>
            <w:pPr>
              <w:pStyle w:val="null3"/>
              <w:jc w:val="left"/>
            </w:pPr>
            <w:r>
              <w:rPr>
                <w:rFonts w:ascii="仿宋_GB2312" w:hAnsi="仿宋_GB2312" w:cs="仿宋_GB2312" w:eastAsia="仿宋_GB2312"/>
              </w:rPr>
              <w:t xml:space="preserve"> 5760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64</w:t>
            </w:r>
          </w:p>
        </w:tc>
        <w:tc>
          <w:tcPr>
            <w:tcW w:type="dxa" w:w="831"/>
          </w:tcPr>
          <w:p>
            <w:pPr>
              <w:pStyle w:val="null3"/>
              <w:jc w:val="left"/>
            </w:pPr>
            <w:r>
              <w:rPr>
                <w:rFonts w:ascii="仿宋_GB2312" w:hAnsi="仿宋_GB2312" w:cs="仿宋_GB2312" w:eastAsia="仿宋_GB2312"/>
              </w:rPr>
              <w:t xml:space="preserve"> 4厘耐磨绳</w:t>
            </w:r>
          </w:p>
        </w:tc>
        <w:tc>
          <w:tcPr>
            <w:tcW w:type="dxa" w:w="831"/>
          </w:tcPr>
          <w:p>
            <w:pPr>
              <w:pStyle w:val="null3"/>
              <w:jc w:val="left"/>
            </w:pPr>
            <w:r>
              <w:rPr>
                <w:rFonts w:ascii="仿宋_GB2312" w:hAnsi="仿宋_GB2312" w:cs="仿宋_GB2312" w:eastAsia="仿宋_GB2312"/>
              </w:rPr>
              <w:t xml:space="preserve"> 600.00米</w:t>
            </w:r>
          </w:p>
        </w:tc>
        <w:tc>
          <w:tcPr>
            <w:tcW w:type="dxa" w:w="831"/>
          </w:tcPr>
          <w:p>
            <w:pPr>
              <w:pStyle w:val="null3"/>
              <w:jc w:val="left"/>
            </w:pPr>
            <w:r>
              <w:rPr>
                <w:rFonts w:ascii="仿宋_GB2312" w:hAnsi="仿宋_GB2312" w:cs="仿宋_GB2312" w:eastAsia="仿宋_GB2312"/>
              </w:rPr>
              <w:t xml:space="preserve"> 22200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65</w:t>
            </w:r>
          </w:p>
        </w:tc>
        <w:tc>
          <w:tcPr>
            <w:tcW w:type="dxa" w:w="831"/>
          </w:tcPr>
          <w:p>
            <w:pPr>
              <w:pStyle w:val="null3"/>
              <w:jc w:val="left"/>
            </w:pPr>
            <w:r>
              <w:rPr>
                <w:rFonts w:ascii="仿宋_GB2312" w:hAnsi="仿宋_GB2312" w:cs="仿宋_GB2312" w:eastAsia="仿宋_GB2312"/>
              </w:rPr>
              <w:t xml:space="preserve"> 5厘耐磨绳</w:t>
            </w:r>
          </w:p>
        </w:tc>
        <w:tc>
          <w:tcPr>
            <w:tcW w:type="dxa" w:w="831"/>
          </w:tcPr>
          <w:p>
            <w:pPr>
              <w:pStyle w:val="null3"/>
              <w:jc w:val="left"/>
            </w:pPr>
            <w:r>
              <w:rPr>
                <w:rFonts w:ascii="仿宋_GB2312" w:hAnsi="仿宋_GB2312" w:cs="仿宋_GB2312" w:eastAsia="仿宋_GB2312"/>
              </w:rPr>
              <w:t xml:space="preserve"> 300.00米</w:t>
            </w:r>
          </w:p>
        </w:tc>
        <w:tc>
          <w:tcPr>
            <w:tcW w:type="dxa" w:w="831"/>
          </w:tcPr>
          <w:p>
            <w:pPr>
              <w:pStyle w:val="null3"/>
              <w:jc w:val="left"/>
            </w:pPr>
            <w:r>
              <w:rPr>
                <w:rFonts w:ascii="仿宋_GB2312" w:hAnsi="仿宋_GB2312" w:cs="仿宋_GB2312" w:eastAsia="仿宋_GB2312"/>
              </w:rPr>
              <w:t xml:space="preserve"> 16200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66</w:t>
            </w:r>
          </w:p>
        </w:tc>
        <w:tc>
          <w:tcPr>
            <w:tcW w:type="dxa" w:w="831"/>
          </w:tcPr>
          <w:p>
            <w:pPr>
              <w:pStyle w:val="null3"/>
              <w:jc w:val="left"/>
            </w:pPr>
            <w:r>
              <w:rPr>
                <w:rFonts w:ascii="仿宋_GB2312" w:hAnsi="仿宋_GB2312" w:cs="仿宋_GB2312" w:eastAsia="仿宋_GB2312"/>
              </w:rPr>
              <w:t xml:space="preserve"> 6厘耐磨绳</w:t>
            </w:r>
          </w:p>
        </w:tc>
        <w:tc>
          <w:tcPr>
            <w:tcW w:type="dxa" w:w="831"/>
          </w:tcPr>
          <w:p>
            <w:pPr>
              <w:pStyle w:val="null3"/>
              <w:jc w:val="left"/>
            </w:pPr>
            <w:r>
              <w:rPr>
                <w:rFonts w:ascii="仿宋_GB2312" w:hAnsi="仿宋_GB2312" w:cs="仿宋_GB2312" w:eastAsia="仿宋_GB2312"/>
              </w:rPr>
              <w:t xml:space="preserve"> 200.00米</w:t>
            </w:r>
          </w:p>
        </w:tc>
        <w:tc>
          <w:tcPr>
            <w:tcW w:type="dxa" w:w="831"/>
          </w:tcPr>
          <w:p>
            <w:pPr>
              <w:pStyle w:val="null3"/>
              <w:jc w:val="left"/>
            </w:pPr>
            <w:r>
              <w:rPr>
                <w:rFonts w:ascii="仿宋_GB2312" w:hAnsi="仿宋_GB2312" w:cs="仿宋_GB2312" w:eastAsia="仿宋_GB2312"/>
              </w:rPr>
              <w:t xml:space="preserve"> 11800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67</w:t>
            </w:r>
          </w:p>
        </w:tc>
        <w:tc>
          <w:tcPr>
            <w:tcW w:type="dxa" w:w="831"/>
          </w:tcPr>
          <w:p>
            <w:pPr>
              <w:pStyle w:val="null3"/>
              <w:jc w:val="left"/>
            </w:pPr>
            <w:r>
              <w:rPr>
                <w:rFonts w:ascii="仿宋_GB2312" w:hAnsi="仿宋_GB2312" w:cs="仿宋_GB2312" w:eastAsia="仿宋_GB2312"/>
              </w:rPr>
              <w:t xml:space="preserve"> 3厘橡筋绳</w:t>
            </w:r>
          </w:p>
        </w:tc>
        <w:tc>
          <w:tcPr>
            <w:tcW w:type="dxa" w:w="831"/>
          </w:tcPr>
          <w:p>
            <w:pPr>
              <w:pStyle w:val="null3"/>
              <w:jc w:val="left"/>
            </w:pPr>
            <w:r>
              <w:rPr>
                <w:rFonts w:ascii="仿宋_GB2312" w:hAnsi="仿宋_GB2312" w:cs="仿宋_GB2312" w:eastAsia="仿宋_GB2312"/>
              </w:rPr>
              <w:t xml:space="preserve"> 50.00米</w:t>
            </w:r>
          </w:p>
        </w:tc>
        <w:tc>
          <w:tcPr>
            <w:tcW w:type="dxa" w:w="831"/>
          </w:tcPr>
          <w:p>
            <w:pPr>
              <w:pStyle w:val="null3"/>
              <w:jc w:val="left"/>
            </w:pPr>
            <w:r>
              <w:rPr>
                <w:rFonts w:ascii="仿宋_GB2312" w:hAnsi="仿宋_GB2312" w:cs="仿宋_GB2312" w:eastAsia="仿宋_GB2312"/>
              </w:rPr>
              <w:t xml:space="preserve"> 250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68</w:t>
            </w:r>
          </w:p>
        </w:tc>
        <w:tc>
          <w:tcPr>
            <w:tcW w:type="dxa" w:w="831"/>
          </w:tcPr>
          <w:p>
            <w:pPr>
              <w:pStyle w:val="null3"/>
              <w:jc w:val="left"/>
            </w:pPr>
            <w:r>
              <w:rPr>
                <w:rFonts w:ascii="仿宋_GB2312" w:hAnsi="仿宋_GB2312" w:cs="仿宋_GB2312" w:eastAsia="仿宋_GB2312"/>
              </w:rPr>
              <w:t xml:space="preserve"> 4厘橡筋绳</w:t>
            </w:r>
          </w:p>
        </w:tc>
        <w:tc>
          <w:tcPr>
            <w:tcW w:type="dxa" w:w="831"/>
          </w:tcPr>
          <w:p>
            <w:pPr>
              <w:pStyle w:val="null3"/>
              <w:jc w:val="left"/>
            </w:pPr>
            <w:r>
              <w:rPr>
                <w:rFonts w:ascii="仿宋_GB2312" w:hAnsi="仿宋_GB2312" w:cs="仿宋_GB2312" w:eastAsia="仿宋_GB2312"/>
              </w:rPr>
              <w:t xml:space="preserve"> 250.00米</w:t>
            </w:r>
          </w:p>
        </w:tc>
        <w:tc>
          <w:tcPr>
            <w:tcW w:type="dxa" w:w="831"/>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69</w:t>
            </w:r>
          </w:p>
        </w:tc>
        <w:tc>
          <w:tcPr>
            <w:tcW w:type="dxa" w:w="831"/>
          </w:tcPr>
          <w:p>
            <w:pPr>
              <w:pStyle w:val="null3"/>
              <w:jc w:val="left"/>
            </w:pPr>
            <w:r>
              <w:rPr>
                <w:rFonts w:ascii="仿宋_GB2312" w:hAnsi="仿宋_GB2312" w:cs="仿宋_GB2312" w:eastAsia="仿宋_GB2312"/>
              </w:rPr>
              <w:t xml:space="preserve"> 5厘纳米绳</w:t>
            </w:r>
          </w:p>
        </w:tc>
        <w:tc>
          <w:tcPr>
            <w:tcW w:type="dxa" w:w="831"/>
          </w:tcPr>
          <w:p>
            <w:pPr>
              <w:pStyle w:val="null3"/>
              <w:jc w:val="left"/>
            </w:pPr>
            <w:r>
              <w:rPr>
                <w:rFonts w:ascii="仿宋_GB2312" w:hAnsi="仿宋_GB2312" w:cs="仿宋_GB2312" w:eastAsia="仿宋_GB2312"/>
              </w:rPr>
              <w:t xml:space="preserve"> 60.00米</w:t>
            </w:r>
          </w:p>
        </w:tc>
        <w:tc>
          <w:tcPr>
            <w:tcW w:type="dxa" w:w="831"/>
          </w:tcPr>
          <w:p>
            <w:pPr>
              <w:pStyle w:val="null3"/>
              <w:jc w:val="left"/>
            </w:pPr>
            <w:r>
              <w:rPr>
                <w:rFonts w:ascii="仿宋_GB2312" w:hAnsi="仿宋_GB2312" w:cs="仿宋_GB2312" w:eastAsia="仿宋_GB2312"/>
              </w:rPr>
              <w:t xml:space="preserve"> 1140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70</w:t>
            </w:r>
          </w:p>
        </w:tc>
        <w:tc>
          <w:tcPr>
            <w:tcW w:type="dxa" w:w="831"/>
          </w:tcPr>
          <w:p>
            <w:pPr>
              <w:pStyle w:val="null3"/>
              <w:jc w:val="left"/>
            </w:pPr>
            <w:r>
              <w:rPr>
                <w:rFonts w:ascii="仿宋_GB2312" w:hAnsi="仿宋_GB2312" w:cs="仿宋_GB2312" w:eastAsia="仿宋_GB2312"/>
              </w:rPr>
              <w:t xml:space="preserve"> 4厘纳米绳</w:t>
            </w:r>
          </w:p>
        </w:tc>
        <w:tc>
          <w:tcPr>
            <w:tcW w:type="dxa" w:w="831"/>
          </w:tcPr>
          <w:p>
            <w:pPr>
              <w:pStyle w:val="null3"/>
              <w:jc w:val="left"/>
            </w:pPr>
            <w:r>
              <w:rPr>
                <w:rFonts w:ascii="仿宋_GB2312" w:hAnsi="仿宋_GB2312" w:cs="仿宋_GB2312" w:eastAsia="仿宋_GB2312"/>
              </w:rPr>
              <w:t xml:space="preserve"> 60.00米</w:t>
            </w:r>
          </w:p>
        </w:tc>
        <w:tc>
          <w:tcPr>
            <w:tcW w:type="dxa" w:w="831"/>
          </w:tcPr>
          <w:p>
            <w:pPr>
              <w:pStyle w:val="null3"/>
              <w:jc w:val="left"/>
            </w:pPr>
            <w:r>
              <w:rPr>
                <w:rFonts w:ascii="仿宋_GB2312" w:hAnsi="仿宋_GB2312" w:cs="仿宋_GB2312" w:eastAsia="仿宋_GB2312"/>
              </w:rPr>
              <w:t xml:space="preserve"> 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71</w:t>
            </w:r>
          </w:p>
        </w:tc>
        <w:tc>
          <w:tcPr>
            <w:tcW w:type="dxa" w:w="831"/>
          </w:tcPr>
          <w:p>
            <w:pPr>
              <w:pStyle w:val="null3"/>
              <w:jc w:val="left"/>
            </w:pPr>
            <w:r>
              <w:rPr>
                <w:rFonts w:ascii="仿宋_GB2312" w:hAnsi="仿宋_GB2312" w:cs="仿宋_GB2312" w:eastAsia="仿宋_GB2312"/>
              </w:rPr>
              <w:t xml:space="preserve"> 3厘纳米绳</w:t>
            </w:r>
          </w:p>
        </w:tc>
        <w:tc>
          <w:tcPr>
            <w:tcW w:type="dxa" w:w="831"/>
          </w:tcPr>
          <w:p>
            <w:pPr>
              <w:pStyle w:val="null3"/>
              <w:jc w:val="left"/>
            </w:pPr>
            <w:r>
              <w:rPr>
                <w:rFonts w:ascii="仿宋_GB2312" w:hAnsi="仿宋_GB2312" w:cs="仿宋_GB2312" w:eastAsia="仿宋_GB2312"/>
              </w:rPr>
              <w:t xml:space="preserve"> 260.00米</w:t>
            </w:r>
          </w:p>
        </w:tc>
        <w:tc>
          <w:tcPr>
            <w:tcW w:type="dxa" w:w="831"/>
          </w:tcPr>
          <w:p>
            <w:pPr>
              <w:pStyle w:val="null3"/>
              <w:jc w:val="left"/>
            </w:pPr>
            <w:r>
              <w:rPr>
                <w:rFonts w:ascii="仿宋_GB2312" w:hAnsi="仿宋_GB2312" w:cs="仿宋_GB2312" w:eastAsia="仿宋_GB2312"/>
              </w:rPr>
              <w:t xml:space="preserve"> 2080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72</w:t>
            </w:r>
          </w:p>
        </w:tc>
        <w:tc>
          <w:tcPr>
            <w:tcW w:type="dxa" w:w="831"/>
          </w:tcPr>
          <w:p>
            <w:pPr>
              <w:pStyle w:val="null3"/>
              <w:jc w:val="left"/>
            </w:pPr>
            <w:r>
              <w:rPr>
                <w:rFonts w:ascii="仿宋_GB2312" w:hAnsi="仿宋_GB2312" w:cs="仿宋_GB2312" w:eastAsia="仿宋_GB2312"/>
              </w:rPr>
              <w:t xml:space="preserve"> 运动眼镜</w:t>
            </w:r>
          </w:p>
        </w:tc>
        <w:tc>
          <w:tcPr>
            <w:tcW w:type="dxa" w:w="831"/>
          </w:tcPr>
          <w:p>
            <w:pPr>
              <w:pStyle w:val="null3"/>
              <w:jc w:val="left"/>
            </w:pPr>
            <w:r>
              <w:rPr>
                <w:rFonts w:ascii="仿宋_GB2312" w:hAnsi="仿宋_GB2312" w:cs="仿宋_GB2312" w:eastAsia="仿宋_GB2312"/>
              </w:rPr>
              <w:t xml:space="preserve"> 16.00副</w:t>
            </w:r>
          </w:p>
        </w:tc>
        <w:tc>
          <w:tcPr>
            <w:tcW w:type="dxa" w:w="831"/>
          </w:tcPr>
          <w:p>
            <w:pPr>
              <w:pStyle w:val="null3"/>
              <w:jc w:val="left"/>
            </w:pPr>
            <w:r>
              <w:rPr>
                <w:rFonts w:ascii="仿宋_GB2312" w:hAnsi="仿宋_GB2312" w:cs="仿宋_GB2312" w:eastAsia="仿宋_GB2312"/>
              </w:rPr>
              <w:t xml:space="preserve"> 23840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73</w:t>
            </w:r>
          </w:p>
        </w:tc>
        <w:tc>
          <w:tcPr>
            <w:tcW w:type="dxa" w:w="831"/>
          </w:tcPr>
          <w:p>
            <w:pPr>
              <w:pStyle w:val="null3"/>
              <w:jc w:val="left"/>
            </w:pPr>
            <w:r>
              <w:rPr>
                <w:rFonts w:ascii="仿宋_GB2312" w:hAnsi="仿宋_GB2312" w:cs="仿宋_GB2312" w:eastAsia="仿宋_GB2312"/>
              </w:rPr>
              <w:t xml:space="preserve"> 教练员航海上衣</w:t>
            </w:r>
          </w:p>
        </w:tc>
        <w:tc>
          <w:tcPr>
            <w:tcW w:type="dxa" w:w="831"/>
          </w:tcPr>
          <w:p>
            <w:pPr>
              <w:pStyle w:val="null3"/>
              <w:jc w:val="left"/>
            </w:pPr>
            <w:r>
              <w:rPr>
                <w:rFonts w:ascii="仿宋_GB2312" w:hAnsi="仿宋_GB2312" w:cs="仿宋_GB2312" w:eastAsia="仿宋_GB2312"/>
              </w:rPr>
              <w:t xml:space="preserve"> 2.00件</w:t>
            </w:r>
          </w:p>
        </w:tc>
        <w:tc>
          <w:tcPr>
            <w:tcW w:type="dxa" w:w="831"/>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74</w:t>
            </w:r>
          </w:p>
        </w:tc>
        <w:tc>
          <w:tcPr>
            <w:tcW w:type="dxa" w:w="831"/>
          </w:tcPr>
          <w:p>
            <w:pPr>
              <w:pStyle w:val="null3"/>
              <w:jc w:val="left"/>
            </w:pPr>
            <w:r>
              <w:rPr>
                <w:rFonts w:ascii="仿宋_GB2312" w:hAnsi="仿宋_GB2312" w:cs="仿宋_GB2312" w:eastAsia="仿宋_GB2312"/>
              </w:rPr>
              <w:t xml:space="preserve"> 教练员背心连体航海裤</w:t>
            </w:r>
          </w:p>
        </w:tc>
        <w:tc>
          <w:tcPr>
            <w:tcW w:type="dxa" w:w="831"/>
          </w:tcPr>
          <w:p>
            <w:pPr>
              <w:pStyle w:val="null3"/>
              <w:jc w:val="left"/>
            </w:pPr>
            <w:r>
              <w:rPr>
                <w:rFonts w:ascii="仿宋_GB2312" w:hAnsi="仿宋_GB2312" w:cs="仿宋_GB2312" w:eastAsia="仿宋_GB2312"/>
              </w:rPr>
              <w:t xml:space="preserve"> 2.00件</w:t>
            </w:r>
          </w:p>
        </w:tc>
        <w:tc>
          <w:tcPr>
            <w:tcW w:type="dxa" w:w="831"/>
          </w:tcPr>
          <w:p>
            <w:pPr>
              <w:pStyle w:val="null3"/>
              <w:jc w:val="left"/>
            </w:pPr>
            <w:r>
              <w:rPr>
                <w:rFonts w:ascii="仿宋_GB2312" w:hAnsi="仿宋_GB2312" w:cs="仿宋_GB2312" w:eastAsia="仿宋_GB2312"/>
              </w:rPr>
              <w:t xml:space="preserve"> 8600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75</w:t>
            </w:r>
          </w:p>
        </w:tc>
        <w:tc>
          <w:tcPr>
            <w:tcW w:type="dxa" w:w="831"/>
          </w:tcPr>
          <w:p>
            <w:pPr>
              <w:pStyle w:val="null3"/>
              <w:jc w:val="left"/>
            </w:pPr>
            <w:r>
              <w:rPr>
                <w:rFonts w:ascii="仿宋_GB2312" w:hAnsi="仿宋_GB2312" w:cs="仿宋_GB2312" w:eastAsia="仿宋_GB2312"/>
              </w:rPr>
              <w:t xml:space="preserve"> 教练员下海服</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76</w:t>
            </w:r>
          </w:p>
        </w:tc>
        <w:tc>
          <w:tcPr>
            <w:tcW w:type="dxa" w:w="831"/>
          </w:tcPr>
          <w:p>
            <w:pPr>
              <w:pStyle w:val="null3"/>
              <w:jc w:val="left"/>
            </w:pPr>
            <w:r>
              <w:rPr>
                <w:rFonts w:ascii="仿宋_GB2312" w:hAnsi="仿宋_GB2312" w:cs="仿宋_GB2312" w:eastAsia="仿宋_GB2312"/>
              </w:rPr>
              <w:t xml:space="preserve"> 上身防风衣</w:t>
            </w:r>
          </w:p>
        </w:tc>
        <w:tc>
          <w:tcPr>
            <w:tcW w:type="dxa" w:w="831"/>
          </w:tcPr>
          <w:p>
            <w:pPr>
              <w:pStyle w:val="null3"/>
              <w:jc w:val="left"/>
            </w:pPr>
            <w:r>
              <w:rPr>
                <w:rFonts w:ascii="仿宋_GB2312" w:hAnsi="仿宋_GB2312" w:cs="仿宋_GB2312" w:eastAsia="仿宋_GB2312"/>
              </w:rPr>
              <w:t xml:space="preserve"> 8.00件</w:t>
            </w:r>
          </w:p>
        </w:tc>
        <w:tc>
          <w:tcPr>
            <w:tcW w:type="dxa" w:w="831"/>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77</w:t>
            </w:r>
          </w:p>
        </w:tc>
        <w:tc>
          <w:tcPr>
            <w:tcW w:type="dxa" w:w="831"/>
          </w:tcPr>
          <w:p>
            <w:pPr>
              <w:pStyle w:val="null3"/>
              <w:jc w:val="left"/>
            </w:pPr>
            <w:r>
              <w:rPr>
                <w:rFonts w:ascii="仿宋_GB2312" w:hAnsi="仿宋_GB2312" w:cs="仿宋_GB2312" w:eastAsia="仿宋_GB2312"/>
              </w:rPr>
              <w:t xml:space="preserve"> 连体保暖湿服</w:t>
            </w:r>
          </w:p>
        </w:tc>
        <w:tc>
          <w:tcPr>
            <w:tcW w:type="dxa" w:w="831"/>
          </w:tcPr>
          <w:p>
            <w:pPr>
              <w:pStyle w:val="null3"/>
              <w:jc w:val="left"/>
            </w:pPr>
            <w:r>
              <w:rPr>
                <w:rFonts w:ascii="仿宋_GB2312" w:hAnsi="仿宋_GB2312" w:cs="仿宋_GB2312" w:eastAsia="仿宋_GB2312"/>
              </w:rPr>
              <w:t xml:space="preserve"> 30.00件</w:t>
            </w:r>
          </w:p>
        </w:tc>
        <w:tc>
          <w:tcPr>
            <w:tcW w:type="dxa" w:w="831"/>
          </w:tcPr>
          <w:p>
            <w:pPr>
              <w:pStyle w:val="null3"/>
              <w:jc w:val="left"/>
            </w:pPr>
            <w:r>
              <w:rPr>
                <w:rFonts w:ascii="仿宋_GB2312" w:hAnsi="仿宋_GB2312" w:cs="仿宋_GB2312" w:eastAsia="仿宋_GB2312"/>
              </w:rPr>
              <w:t xml:space="preserve"> 73950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78</w:t>
            </w:r>
          </w:p>
        </w:tc>
        <w:tc>
          <w:tcPr>
            <w:tcW w:type="dxa" w:w="831"/>
          </w:tcPr>
          <w:p>
            <w:pPr>
              <w:pStyle w:val="null3"/>
              <w:jc w:val="left"/>
            </w:pPr>
            <w:r>
              <w:rPr>
                <w:rFonts w:ascii="仿宋_GB2312" w:hAnsi="仿宋_GB2312" w:cs="仿宋_GB2312" w:eastAsia="仿宋_GB2312"/>
              </w:rPr>
              <w:t xml:space="preserve"> 无袖连体保暖服</w:t>
            </w:r>
          </w:p>
        </w:tc>
        <w:tc>
          <w:tcPr>
            <w:tcW w:type="dxa" w:w="831"/>
          </w:tcPr>
          <w:p>
            <w:pPr>
              <w:pStyle w:val="null3"/>
              <w:jc w:val="left"/>
            </w:pPr>
            <w:r>
              <w:rPr>
                <w:rFonts w:ascii="仿宋_GB2312" w:hAnsi="仿宋_GB2312" w:cs="仿宋_GB2312" w:eastAsia="仿宋_GB2312"/>
              </w:rPr>
              <w:t xml:space="preserve"> 10.00件</w:t>
            </w:r>
          </w:p>
        </w:tc>
        <w:tc>
          <w:tcPr>
            <w:tcW w:type="dxa" w:w="831"/>
          </w:tcPr>
          <w:p>
            <w:pPr>
              <w:pStyle w:val="null3"/>
              <w:jc w:val="left"/>
            </w:pPr>
            <w:r>
              <w:rPr>
                <w:rFonts w:ascii="仿宋_GB2312" w:hAnsi="仿宋_GB2312" w:cs="仿宋_GB2312" w:eastAsia="仿宋_GB2312"/>
              </w:rPr>
              <w:t xml:space="preserve"> 9200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79</w:t>
            </w:r>
          </w:p>
        </w:tc>
        <w:tc>
          <w:tcPr>
            <w:tcW w:type="dxa" w:w="831"/>
          </w:tcPr>
          <w:p>
            <w:pPr>
              <w:pStyle w:val="null3"/>
              <w:jc w:val="left"/>
            </w:pPr>
            <w:r>
              <w:rPr>
                <w:rFonts w:ascii="仿宋_GB2312" w:hAnsi="仿宋_GB2312" w:cs="仿宋_GB2312" w:eastAsia="仿宋_GB2312"/>
              </w:rPr>
              <w:t xml:space="preserve"> 高领速干衣</w:t>
            </w:r>
          </w:p>
        </w:tc>
        <w:tc>
          <w:tcPr>
            <w:tcW w:type="dxa" w:w="831"/>
          </w:tcPr>
          <w:p>
            <w:pPr>
              <w:pStyle w:val="null3"/>
              <w:jc w:val="left"/>
            </w:pPr>
            <w:r>
              <w:rPr>
                <w:rFonts w:ascii="仿宋_GB2312" w:hAnsi="仿宋_GB2312" w:cs="仿宋_GB2312" w:eastAsia="仿宋_GB2312"/>
              </w:rPr>
              <w:t xml:space="preserve"> 15.00件</w:t>
            </w:r>
          </w:p>
        </w:tc>
        <w:tc>
          <w:tcPr>
            <w:tcW w:type="dxa" w:w="831"/>
          </w:tcPr>
          <w:p>
            <w:pPr>
              <w:pStyle w:val="null3"/>
              <w:jc w:val="left"/>
            </w:pPr>
            <w:r>
              <w:rPr>
                <w:rFonts w:ascii="仿宋_GB2312" w:hAnsi="仿宋_GB2312" w:cs="仿宋_GB2312" w:eastAsia="仿宋_GB2312"/>
              </w:rPr>
              <w:t xml:space="preserve"> 2970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80</w:t>
            </w:r>
          </w:p>
        </w:tc>
        <w:tc>
          <w:tcPr>
            <w:tcW w:type="dxa" w:w="831"/>
          </w:tcPr>
          <w:p>
            <w:pPr>
              <w:pStyle w:val="null3"/>
              <w:jc w:val="left"/>
            </w:pPr>
            <w:r>
              <w:rPr>
                <w:rFonts w:ascii="仿宋_GB2312" w:hAnsi="仿宋_GB2312" w:cs="仿宋_GB2312" w:eastAsia="仿宋_GB2312"/>
              </w:rPr>
              <w:t xml:space="preserve"> 干式风衣</w:t>
            </w:r>
          </w:p>
        </w:tc>
        <w:tc>
          <w:tcPr>
            <w:tcW w:type="dxa" w:w="831"/>
          </w:tcPr>
          <w:p>
            <w:pPr>
              <w:pStyle w:val="null3"/>
              <w:jc w:val="left"/>
            </w:pPr>
            <w:r>
              <w:rPr>
                <w:rFonts w:ascii="仿宋_GB2312" w:hAnsi="仿宋_GB2312" w:cs="仿宋_GB2312" w:eastAsia="仿宋_GB2312"/>
              </w:rPr>
              <w:t xml:space="preserve"> 15.00件</w:t>
            </w:r>
          </w:p>
        </w:tc>
        <w:tc>
          <w:tcPr>
            <w:tcW w:type="dxa" w:w="831"/>
          </w:tcPr>
          <w:p>
            <w:pPr>
              <w:pStyle w:val="null3"/>
              <w:jc w:val="left"/>
            </w:pPr>
            <w:r>
              <w:rPr>
                <w:rFonts w:ascii="仿宋_GB2312" w:hAnsi="仿宋_GB2312" w:cs="仿宋_GB2312" w:eastAsia="仿宋_GB2312"/>
              </w:rPr>
              <w:t xml:space="preserve"> 9750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81</w:t>
            </w:r>
          </w:p>
        </w:tc>
        <w:tc>
          <w:tcPr>
            <w:tcW w:type="dxa" w:w="831"/>
          </w:tcPr>
          <w:p>
            <w:pPr>
              <w:pStyle w:val="null3"/>
              <w:jc w:val="left"/>
            </w:pPr>
            <w:r>
              <w:rPr>
                <w:rFonts w:ascii="仿宋_GB2312" w:hAnsi="仿宋_GB2312" w:cs="仿宋_GB2312" w:eastAsia="仿宋_GB2312"/>
              </w:rPr>
              <w:t xml:space="preserve"> 保暖湿服长袖上衣</w:t>
            </w:r>
          </w:p>
        </w:tc>
        <w:tc>
          <w:tcPr>
            <w:tcW w:type="dxa" w:w="831"/>
          </w:tcPr>
          <w:p>
            <w:pPr>
              <w:pStyle w:val="null3"/>
              <w:jc w:val="left"/>
            </w:pPr>
            <w:r>
              <w:rPr>
                <w:rFonts w:ascii="仿宋_GB2312" w:hAnsi="仿宋_GB2312" w:cs="仿宋_GB2312" w:eastAsia="仿宋_GB2312"/>
              </w:rPr>
              <w:t xml:space="preserve"> 20.00件</w:t>
            </w:r>
          </w:p>
        </w:tc>
        <w:tc>
          <w:tcPr>
            <w:tcW w:type="dxa" w:w="831"/>
          </w:tcPr>
          <w:p>
            <w:pPr>
              <w:pStyle w:val="null3"/>
              <w:jc w:val="left"/>
            </w:pPr>
            <w:r>
              <w:rPr>
                <w:rFonts w:ascii="仿宋_GB2312" w:hAnsi="仿宋_GB2312" w:cs="仿宋_GB2312" w:eastAsia="仿宋_GB2312"/>
              </w:rPr>
              <w:t xml:space="preserve"> 37800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82</w:t>
            </w:r>
          </w:p>
        </w:tc>
        <w:tc>
          <w:tcPr>
            <w:tcW w:type="dxa" w:w="831"/>
          </w:tcPr>
          <w:p>
            <w:pPr>
              <w:pStyle w:val="null3"/>
              <w:jc w:val="left"/>
            </w:pPr>
            <w:r>
              <w:rPr>
                <w:rFonts w:ascii="仿宋_GB2312" w:hAnsi="仿宋_GB2312" w:cs="仿宋_GB2312" w:eastAsia="仿宋_GB2312"/>
              </w:rPr>
              <w:t xml:space="preserve"> 紧身衣</w:t>
            </w:r>
          </w:p>
        </w:tc>
        <w:tc>
          <w:tcPr>
            <w:tcW w:type="dxa" w:w="831"/>
          </w:tcPr>
          <w:p>
            <w:pPr>
              <w:pStyle w:val="null3"/>
              <w:jc w:val="left"/>
            </w:pPr>
            <w:r>
              <w:rPr>
                <w:rFonts w:ascii="仿宋_GB2312" w:hAnsi="仿宋_GB2312" w:cs="仿宋_GB2312" w:eastAsia="仿宋_GB2312"/>
              </w:rPr>
              <w:t xml:space="preserve"> 20.00件</w:t>
            </w:r>
          </w:p>
        </w:tc>
        <w:tc>
          <w:tcPr>
            <w:tcW w:type="dxa" w:w="831"/>
          </w:tcPr>
          <w:p>
            <w:pPr>
              <w:pStyle w:val="null3"/>
              <w:jc w:val="left"/>
            </w:pPr>
            <w:r>
              <w:rPr>
                <w:rFonts w:ascii="仿宋_GB2312" w:hAnsi="仿宋_GB2312" w:cs="仿宋_GB2312" w:eastAsia="仿宋_GB2312"/>
              </w:rPr>
              <w:t xml:space="preserve"> 13000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83</w:t>
            </w:r>
          </w:p>
        </w:tc>
        <w:tc>
          <w:tcPr>
            <w:tcW w:type="dxa" w:w="831"/>
          </w:tcPr>
          <w:p>
            <w:pPr>
              <w:pStyle w:val="null3"/>
              <w:jc w:val="left"/>
            </w:pPr>
            <w:r>
              <w:rPr>
                <w:rFonts w:ascii="仿宋_GB2312" w:hAnsi="仿宋_GB2312" w:cs="仿宋_GB2312" w:eastAsia="仿宋_GB2312"/>
              </w:rPr>
              <w:t xml:space="preserve"> 防晒紧身长袖女款</w:t>
            </w:r>
          </w:p>
        </w:tc>
        <w:tc>
          <w:tcPr>
            <w:tcW w:type="dxa" w:w="831"/>
          </w:tcPr>
          <w:p>
            <w:pPr>
              <w:pStyle w:val="null3"/>
              <w:jc w:val="left"/>
            </w:pPr>
            <w:r>
              <w:rPr>
                <w:rFonts w:ascii="仿宋_GB2312" w:hAnsi="仿宋_GB2312" w:cs="仿宋_GB2312" w:eastAsia="仿宋_GB2312"/>
              </w:rPr>
              <w:t xml:space="preserve"> 8.00件</w:t>
            </w:r>
          </w:p>
        </w:tc>
        <w:tc>
          <w:tcPr>
            <w:tcW w:type="dxa" w:w="831"/>
          </w:tcPr>
          <w:p>
            <w:pPr>
              <w:pStyle w:val="null3"/>
              <w:jc w:val="left"/>
            </w:pPr>
            <w:r>
              <w:rPr>
                <w:rFonts w:ascii="仿宋_GB2312" w:hAnsi="仿宋_GB2312" w:cs="仿宋_GB2312" w:eastAsia="仿宋_GB2312"/>
              </w:rPr>
              <w:t xml:space="preserve"> 11040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84</w:t>
            </w:r>
          </w:p>
        </w:tc>
        <w:tc>
          <w:tcPr>
            <w:tcW w:type="dxa" w:w="831"/>
          </w:tcPr>
          <w:p>
            <w:pPr>
              <w:pStyle w:val="null3"/>
              <w:jc w:val="left"/>
            </w:pPr>
            <w:r>
              <w:rPr>
                <w:rFonts w:ascii="仿宋_GB2312" w:hAnsi="仿宋_GB2312" w:cs="仿宋_GB2312" w:eastAsia="仿宋_GB2312"/>
              </w:rPr>
              <w:t xml:space="preserve"> 防晒紧身长袖男款</w:t>
            </w:r>
          </w:p>
        </w:tc>
        <w:tc>
          <w:tcPr>
            <w:tcW w:type="dxa" w:w="831"/>
          </w:tcPr>
          <w:p>
            <w:pPr>
              <w:pStyle w:val="null3"/>
              <w:jc w:val="left"/>
            </w:pPr>
            <w:r>
              <w:rPr>
                <w:rFonts w:ascii="仿宋_GB2312" w:hAnsi="仿宋_GB2312" w:cs="仿宋_GB2312" w:eastAsia="仿宋_GB2312"/>
              </w:rPr>
              <w:t xml:space="preserve"> 8.00件</w:t>
            </w:r>
          </w:p>
        </w:tc>
        <w:tc>
          <w:tcPr>
            <w:tcW w:type="dxa" w:w="831"/>
          </w:tcPr>
          <w:p>
            <w:pPr>
              <w:pStyle w:val="null3"/>
              <w:jc w:val="left"/>
            </w:pPr>
            <w:r>
              <w:rPr>
                <w:rFonts w:ascii="仿宋_GB2312" w:hAnsi="仿宋_GB2312" w:cs="仿宋_GB2312" w:eastAsia="仿宋_GB2312"/>
              </w:rPr>
              <w:t xml:space="preserve"> 11040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85</w:t>
            </w:r>
          </w:p>
        </w:tc>
        <w:tc>
          <w:tcPr>
            <w:tcW w:type="dxa" w:w="831"/>
          </w:tcPr>
          <w:p>
            <w:pPr>
              <w:pStyle w:val="null3"/>
              <w:jc w:val="left"/>
            </w:pPr>
            <w:r>
              <w:rPr>
                <w:rFonts w:ascii="仿宋_GB2312" w:hAnsi="仿宋_GB2312" w:cs="仿宋_GB2312" w:eastAsia="仿宋_GB2312"/>
              </w:rPr>
              <w:t xml:space="preserve"> 半截保暖长裤</w:t>
            </w:r>
          </w:p>
        </w:tc>
        <w:tc>
          <w:tcPr>
            <w:tcW w:type="dxa" w:w="831"/>
          </w:tcPr>
          <w:p>
            <w:pPr>
              <w:pStyle w:val="null3"/>
              <w:jc w:val="left"/>
            </w:pPr>
            <w:r>
              <w:rPr>
                <w:rFonts w:ascii="仿宋_GB2312" w:hAnsi="仿宋_GB2312" w:cs="仿宋_GB2312" w:eastAsia="仿宋_GB2312"/>
              </w:rPr>
              <w:t xml:space="preserve"> 12.00件</w:t>
            </w:r>
          </w:p>
        </w:tc>
        <w:tc>
          <w:tcPr>
            <w:tcW w:type="dxa" w:w="831"/>
          </w:tcPr>
          <w:p>
            <w:pPr>
              <w:pStyle w:val="null3"/>
              <w:jc w:val="left"/>
            </w:pPr>
            <w:r>
              <w:rPr>
                <w:rFonts w:ascii="仿宋_GB2312" w:hAnsi="仿宋_GB2312" w:cs="仿宋_GB2312" w:eastAsia="仿宋_GB2312"/>
              </w:rPr>
              <w:t xml:space="preserve"> 16560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86</w:t>
            </w:r>
          </w:p>
        </w:tc>
        <w:tc>
          <w:tcPr>
            <w:tcW w:type="dxa" w:w="831"/>
          </w:tcPr>
          <w:p>
            <w:pPr>
              <w:pStyle w:val="null3"/>
              <w:jc w:val="left"/>
            </w:pPr>
            <w:r>
              <w:rPr>
                <w:rFonts w:ascii="仿宋_GB2312" w:hAnsi="仿宋_GB2312" w:cs="仿宋_GB2312" w:eastAsia="仿宋_GB2312"/>
              </w:rPr>
              <w:t xml:space="preserve"> 保暖湿服半截裤子</w:t>
            </w:r>
          </w:p>
        </w:tc>
        <w:tc>
          <w:tcPr>
            <w:tcW w:type="dxa" w:w="831"/>
          </w:tcPr>
          <w:p>
            <w:pPr>
              <w:pStyle w:val="null3"/>
              <w:jc w:val="left"/>
            </w:pPr>
            <w:r>
              <w:rPr>
                <w:rFonts w:ascii="仿宋_GB2312" w:hAnsi="仿宋_GB2312" w:cs="仿宋_GB2312" w:eastAsia="仿宋_GB2312"/>
              </w:rPr>
              <w:t xml:space="preserve"> 24.00件</w:t>
            </w:r>
          </w:p>
        </w:tc>
        <w:tc>
          <w:tcPr>
            <w:tcW w:type="dxa" w:w="831"/>
          </w:tcPr>
          <w:p>
            <w:pPr>
              <w:pStyle w:val="null3"/>
              <w:jc w:val="left"/>
            </w:pPr>
            <w:r>
              <w:rPr>
                <w:rFonts w:ascii="仿宋_GB2312" w:hAnsi="仿宋_GB2312" w:cs="仿宋_GB2312" w:eastAsia="仿宋_GB2312"/>
              </w:rPr>
              <w:t xml:space="preserve"> 26400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87</w:t>
            </w:r>
          </w:p>
        </w:tc>
        <w:tc>
          <w:tcPr>
            <w:tcW w:type="dxa" w:w="831"/>
          </w:tcPr>
          <w:p>
            <w:pPr>
              <w:pStyle w:val="null3"/>
              <w:jc w:val="left"/>
            </w:pPr>
            <w:r>
              <w:rPr>
                <w:rFonts w:ascii="仿宋_GB2312" w:hAnsi="仿宋_GB2312" w:cs="仿宋_GB2312" w:eastAsia="仿宋_GB2312"/>
              </w:rPr>
              <w:t xml:space="preserve"> 压舷裤</w:t>
            </w:r>
          </w:p>
        </w:tc>
        <w:tc>
          <w:tcPr>
            <w:tcW w:type="dxa" w:w="831"/>
          </w:tcPr>
          <w:p>
            <w:pPr>
              <w:pStyle w:val="null3"/>
              <w:jc w:val="left"/>
            </w:pPr>
            <w:r>
              <w:rPr>
                <w:rFonts w:ascii="仿宋_GB2312" w:hAnsi="仿宋_GB2312" w:cs="仿宋_GB2312" w:eastAsia="仿宋_GB2312"/>
              </w:rPr>
              <w:t xml:space="preserve"> 8.00件</w:t>
            </w:r>
          </w:p>
        </w:tc>
        <w:tc>
          <w:tcPr>
            <w:tcW w:type="dxa" w:w="831"/>
          </w:tcPr>
          <w:p>
            <w:pPr>
              <w:pStyle w:val="null3"/>
              <w:jc w:val="left"/>
            </w:pPr>
            <w:r>
              <w:rPr>
                <w:rFonts w:ascii="仿宋_GB2312" w:hAnsi="仿宋_GB2312" w:cs="仿宋_GB2312" w:eastAsia="仿宋_GB2312"/>
              </w:rPr>
              <w:t xml:space="preserve"> 20800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88</w:t>
            </w:r>
          </w:p>
        </w:tc>
        <w:tc>
          <w:tcPr>
            <w:tcW w:type="dxa" w:w="831"/>
          </w:tcPr>
          <w:p>
            <w:pPr>
              <w:pStyle w:val="null3"/>
              <w:jc w:val="left"/>
            </w:pPr>
            <w:r>
              <w:rPr>
                <w:rFonts w:ascii="仿宋_GB2312" w:hAnsi="仿宋_GB2312" w:cs="仿宋_GB2312" w:eastAsia="仿宋_GB2312"/>
              </w:rPr>
              <w:t xml:space="preserve"> 救生衣</w:t>
            </w:r>
          </w:p>
        </w:tc>
        <w:tc>
          <w:tcPr>
            <w:tcW w:type="dxa" w:w="831"/>
          </w:tcPr>
          <w:p>
            <w:pPr>
              <w:pStyle w:val="null3"/>
              <w:jc w:val="left"/>
            </w:pPr>
            <w:r>
              <w:rPr>
                <w:rFonts w:ascii="仿宋_GB2312" w:hAnsi="仿宋_GB2312" w:cs="仿宋_GB2312" w:eastAsia="仿宋_GB2312"/>
              </w:rPr>
              <w:t xml:space="preserve"> 3.00件</w:t>
            </w:r>
          </w:p>
        </w:tc>
        <w:tc>
          <w:tcPr>
            <w:tcW w:type="dxa" w:w="831"/>
          </w:tcPr>
          <w:p>
            <w:pPr>
              <w:pStyle w:val="null3"/>
              <w:jc w:val="left"/>
            </w:pPr>
            <w:r>
              <w:rPr>
                <w:rFonts w:ascii="仿宋_GB2312" w:hAnsi="仿宋_GB2312" w:cs="仿宋_GB2312" w:eastAsia="仿宋_GB2312"/>
              </w:rPr>
              <w:t xml:space="preserve"> 10200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89</w:t>
            </w:r>
          </w:p>
        </w:tc>
        <w:tc>
          <w:tcPr>
            <w:tcW w:type="dxa" w:w="831"/>
          </w:tcPr>
          <w:p>
            <w:pPr>
              <w:pStyle w:val="null3"/>
              <w:jc w:val="left"/>
            </w:pPr>
            <w:r>
              <w:rPr>
                <w:rFonts w:ascii="仿宋_GB2312" w:hAnsi="仿宋_GB2312" w:cs="仿宋_GB2312" w:eastAsia="仿宋_GB2312"/>
              </w:rPr>
              <w:t xml:space="preserve"> 压舷鞋</w:t>
            </w:r>
          </w:p>
        </w:tc>
        <w:tc>
          <w:tcPr>
            <w:tcW w:type="dxa" w:w="831"/>
          </w:tcPr>
          <w:p>
            <w:pPr>
              <w:pStyle w:val="null3"/>
              <w:jc w:val="left"/>
            </w:pPr>
            <w:r>
              <w:rPr>
                <w:rFonts w:ascii="仿宋_GB2312" w:hAnsi="仿宋_GB2312" w:cs="仿宋_GB2312" w:eastAsia="仿宋_GB2312"/>
              </w:rPr>
              <w:t xml:space="preserve"> 6.00双</w:t>
            </w:r>
          </w:p>
        </w:tc>
        <w:tc>
          <w:tcPr>
            <w:tcW w:type="dxa" w:w="831"/>
          </w:tcPr>
          <w:p>
            <w:pPr>
              <w:pStyle w:val="null3"/>
              <w:jc w:val="left"/>
            </w:pPr>
            <w:r>
              <w:rPr>
                <w:rFonts w:ascii="仿宋_GB2312" w:hAnsi="仿宋_GB2312" w:cs="仿宋_GB2312" w:eastAsia="仿宋_GB2312"/>
              </w:rPr>
              <w:t xml:space="preserve"> 9300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90</w:t>
            </w:r>
          </w:p>
        </w:tc>
        <w:tc>
          <w:tcPr>
            <w:tcW w:type="dxa" w:w="831"/>
          </w:tcPr>
          <w:p>
            <w:pPr>
              <w:pStyle w:val="null3"/>
              <w:jc w:val="left"/>
            </w:pPr>
            <w:r>
              <w:rPr>
                <w:rFonts w:ascii="仿宋_GB2312" w:hAnsi="仿宋_GB2312" w:cs="仿宋_GB2312" w:eastAsia="仿宋_GB2312"/>
              </w:rPr>
              <w:t xml:space="preserve"> 下水鞋（3mm）</w:t>
            </w:r>
          </w:p>
        </w:tc>
        <w:tc>
          <w:tcPr>
            <w:tcW w:type="dxa" w:w="831"/>
          </w:tcPr>
          <w:p>
            <w:pPr>
              <w:pStyle w:val="null3"/>
              <w:jc w:val="left"/>
            </w:pPr>
            <w:r>
              <w:rPr>
                <w:rFonts w:ascii="仿宋_GB2312" w:hAnsi="仿宋_GB2312" w:cs="仿宋_GB2312" w:eastAsia="仿宋_GB2312"/>
              </w:rPr>
              <w:t xml:space="preserve"> 20.00双</w:t>
            </w:r>
          </w:p>
        </w:tc>
        <w:tc>
          <w:tcPr>
            <w:tcW w:type="dxa" w:w="831"/>
          </w:tcPr>
          <w:p>
            <w:pPr>
              <w:pStyle w:val="null3"/>
              <w:jc w:val="left"/>
            </w:pPr>
            <w:r>
              <w:rPr>
                <w:rFonts w:ascii="仿宋_GB2312" w:hAnsi="仿宋_GB2312" w:cs="仿宋_GB2312" w:eastAsia="仿宋_GB2312"/>
              </w:rPr>
              <w:t xml:space="preserve"> 5160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91</w:t>
            </w:r>
          </w:p>
        </w:tc>
        <w:tc>
          <w:tcPr>
            <w:tcW w:type="dxa" w:w="831"/>
          </w:tcPr>
          <w:p>
            <w:pPr>
              <w:pStyle w:val="null3"/>
              <w:jc w:val="left"/>
            </w:pPr>
            <w:r>
              <w:rPr>
                <w:rFonts w:ascii="仿宋_GB2312" w:hAnsi="仿宋_GB2312" w:cs="仿宋_GB2312" w:eastAsia="仿宋_GB2312"/>
              </w:rPr>
              <w:t xml:space="preserve"> 下水鞋（5mm）</w:t>
            </w:r>
          </w:p>
        </w:tc>
        <w:tc>
          <w:tcPr>
            <w:tcW w:type="dxa" w:w="831"/>
          </w:tcPr>
          <w:p>
            <w:pPr>
              <w:pStyle w:val="null3"/>
              <w:jc w:val="left"/>
            </w:pPr>
            <w:r>
              <w:rPr>
                <w:rFonts w:ascii="仿宋_GB2312" w:hAnsi="仿宋_GB2312" w:cs="仿宋_GB2312" w:eastAsia="仿宋_GB2312"/>
              </w:rPr>
              <w:t xml:space="preserve"> 32.00双</w:t>
            </w:r>
          </w:p>
        </w:tc>
        <w:tc>
          <w:tcPr>
            <w:tcW w:type="dxa" w:w="831"/>
          </w:tcPr>
          <w:p>
            <w:pPr>
              <w:pStyle w:val="null3"/>
              <w:jc w:val="left"/>
            </w:pPr>
            <w:r>
              <w:rPr>
                <w:rFonts w:ascii="仿宋_GB2312" w:hAnsi="仿宋_GB2312" w:cs="仿宋_GB2312" w:eastAsia="仿宋_GB2312"/>
              </w:rPr>
              <w:t xml:space="preserve"> 12800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92</w:t>
            </w:r>
          </w:p>
        </w:tc>
        <w:tc>
          <w:tcPr>
            <w:tcW w:type="dxa" w:w="831"/>
          </w:tcPr>
          <w:p>
            <w:pPr>
              <w:pStyle w:val="null3"/>
              <w:jc w:val="left"/>
            </w:pPr>
            <w:r>
              <w:rPr>
                <w:rFonts w:ascii="仿宋_GB2312" w:hAnsi="仿宋_GB2312" w:cs="仿宋_GB2312" w:eastAsia="仿宋_GB2312"/>
              </w:rPr>
              <w:t xml:space="preserve"> 吊裤</w:t>
            </w:r>
          </w:p>
        </w:tc>
        <w:tc>
          <w:tcPr>
            <w:tcW w:type="dxa" w:w="831"/>
          </w:tcPr>
          <w:p>
            <w:pPr>
              <w:pStyle w:val="null3"/>
              <w:jc w:val="left"/>
            </w:pPr>
            <w:r>
              <w:rPr>
                <w:rFonts w:ascii="仿宋_GB2312" w:hAnsi="仿宋_GB2312" w:cs="仿宋_GB2312" w:eastAsia="仿宋_GB2312"/>
              </w:rPr>
              <w:t xml:space="preserve"> 8.00条</w:t>
            </w:r>
          </w:p>
        </w:tc>
        <w:tc>
          <w:tcPr>
            <w:tcW w:type="dxa" w:w="831"/>
          </w:tcPr>
          <w:p>
            <w:pPr>
              <w:pStyle w:val="null3"/>
              <w:jc w:val="left"/>
            </w:pPr>
            <w:r>
              <w:rPr>
                <w:rFonts w:ascii="仿宋_GB2312" w:hAnsi="仿宋_GB2312" w:cs="仿宋_GB2312" w:eastAsia="仿宋_GB2312"/>
              </w:rPr>
              <w:t xml:space="preserve"> 7920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93</w:t>
            </w:r>
          </w:p>
        </w:tc>
        <w:tc>
          <w:tcPr>
            <w:tcW w:type="dxa" w:w="831"/>
          </w:tcPr>
          <w:p>
            <w:pPr>
              <w:pStyle w:val="null3"/>
              <w:jc w:val="left"/>
            </w:pPr>
            <w:r>
              <w:rPr>
                <w:rFonts w:ascii="仿宋_GB2312" w:hAnsi="仿宋_GB2312" w:cs="仿宋_GB2312" w:eastAsia="仿宋_GB2312"/>
              </w:rPr>
              <w:t xml:space="preserve"> 帆船手套</w:t>
            </w:r>
          </w:p>
        </w:tc>
        <w:tc>
          <w:tcPr>
            <w:tcW w:type="dxa" w:w="831"/>
          </w:tcPr>
          <w:p>
            <w:pPr>
              <w:pStyle w:val="null3"/>
              <w:jc w:val="left"/>
            </w:pPr>
            <w:r>
              <w:rPr>
                <w:rFonts w:ascii="仿宋_GB2312" w:hAnsi="仿宋_GB2312" w:cs="仿宋_GB2312" w:eastAsia="仿宋_GB2312"/>
              </w:rPr>
              <w:t xml:space="preserve"> 30.00副</w:t>
            </w:r>
          </w:p>
        </w:tc>
        <w:tc>
          <w:tcPr>
            <w:tcW w:type="dxa" w:w="831"/>
          </w:tcPr>
          <w:p>
            <w:pPr>
              <w:pStyle w:val="null3"/>
              <w:jc w:val="left"/>
            </w:pPr>
            <w:r>
              <w:rPr>
                <w:rFonts w:ascii="仿宋_GB2312" w:hAnsi="仿宋_GB2312" w:cs="仿宋_GB2312" w:eastAsia="仿宋_GB2312"/>
              </w:rPr>
              <w:t xml:space="preserve"> 4500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94</w:t>
            </w:r>
          </w:p>
        </w:tc>
        <w:tc>
          <w:tcPr>
            <w:tcW w:type="dxa" w:w="831"/>
          </w:tcPr>
          <w:p>
            <w:pPr>
              <w:pStyle w:val="null3"/>
              <w:jc w:val="left"/>
            </w:pPr>
            <w:r>
              <w:rPr>
                <w:rFonts w:ascii="仿宋_GB2312" w:hAnsi="仿宋_GB2312" w:cs="仿宋_GB2312" w:eastAsia="仿宋_GB2312"/>
              </w:rPr>
              <w:t xml:space="preserve"> 耐磨手套</w:t>
            </w:r>
          </w:p>
        </w:tc>
        <w:tc>
          <w:tcPr>
            <w:tcW w:type="dxa" w:w="831"/>
          </w:tcPr>
          <w:p>
            <w:pPr>
              <w:pStyle w:val="null3"/>
              <w:jc w:val="left"/>
            </w:pPr>
            <w:r>
              <w:rPr>
                <w:rFonts w:ascii="仿宋_GB2312" w:hAnsi="仿宋_GB2312" w:cs="仿宋_GB2312" w:eastAsia="仿宋_GB2312"/>
              </w:rPr>
              <w:t xml:space="preserve"> 100.00副</w:t>
            </w:r>
          </w:p>
        </w:tc>
        <w:tc>
          <w:tcPr>
            <w:tcW w:type="dxa" w:w="831"/>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95</w:t>
            </w:r>
          </w:p>
        </w:tc>
        <w:tc>
          <w:tcPr>
            <w:tcW w:type="dxa" w:w="831"/>
          </w:tcPr>
          <w:p>
            <w:pPr>
              <w:pStyle w:val="null3"/>
              <w:jc w:val="left"/>
            </w:pPr>
            <w:r>
              <w:rPr>
                <w:rFonts w:ascii="仿宋_GB2312" w:hAnsi="仿宋_GB2312" w:cs="仿宋_GB2312" w:eastAsia="仿宋_GB2312"/>
              </w:rPr>
              <w:t xml:space="preserve"> 测功仪</w:t>
            </w:r>
          </w:p>
        </w:tc>
        <w:tc>
          <w:tcPr>
            <w:tcW w:type="dxa" w:w="831"/>
          </w:tcPr>
          <w:p>
            <w:pPr>
              <w:pStyle w:val="null3"/>
              <w:jc w:val="left"/>
            </w:pPr>
            <w:r>
              <w:rPr>
                <w:rFonts w:ascii="仿宋_GB2312" w:hAnsi="仿宋_GB2312" w:cs="仿宋_GB2312" w:eastAsia="仿宋_GB2312"/>
              </w:rPr>
              <w:t xml:space="preserve"> 4.00台</w:t>
            </w:r>
          </w:p>
        </w:tc>
        <w:tc>
          <w:tcPr>
            <w:tcW w:type="dxa" w:w="831"/>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96</w:t>
            </w:r>
          </w:p>
        </w:tc>
        <w:tc>
          <w:tcPr>
            <w:tcW w:type="dxa" w:w="831"/>
          </w:tcPr>
          <w:p>
            <w:pPr>
              <w:pStyle w:val="null3"/>
              <w:jc w:val="left"/>
            </w:pPr>
            <w:r>
              <w:rPr>
                <w:rFonts w:ascii="仿宋_GB2312" w:hAnsi="仿宋_GB2312" w:cs="仿宋_GB2312" w:eastAsia="仿宋_GB2312"/>
              </w:rPr>
              <w:t xml:space="preserve"> 杠铃杆</w:t>
            </w:r>
          </w:p>
        </w:tc>
        <w:tc>
          <w:tcPr>
            <w:tcW w:type="dxa" w:w="831"/>
          </w:tcPr>
          <w:p>
            <w:pPr>
              <w:pStyle w:val="null3"/>
              <w:jc w:val="left"/>
            </w:pPr>
            <w:r>
              <w:rPr>
                <w:rFonts w:ascii="仿宋_GB2312" w:hAnsi="仿宋_GB2312" w:cs="仿宋_GB2312" w:eastAsia="仿宋_GB2312"/>
              </w:rPr>
              <w:t xml:space="preserve"> 2.00根</w:t>
            </w:r>
          </w:p>
        </w:tc>
        <w:tc>
          <w:tcPr>
            <w:tcW w:type="dxa" w:w="831"/>
          </w:tcPr>
          <w:p>
            <w:pPr>
              <w:pStyle w:val="null3"/>
              <w:jc w:val="left"/>
            </w:pPr>
            <w:r>
              <w:rPr>
                <w:rFonts w:ascii="仿宋_GB2312" w:hAnsi="仿宋_GB2312" w:cs="仿宋_GB2312" w:eastAsia="仿宋_GB2312"/>
              </w:rPr>
              <w:t xml:space="preserve"> 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97</w:t>
            </w:r>
          </w:p>
        </w:tc>
        <w:tc>
          <w:tcPr>
            <w:tcW w:type="dxa" w:w="831"/>
          </w:tcPr>
          <w:p>
            <w:pPr>
              <w:pStyle w:val="null3"/>
              <w:jc w:val="left"/>
            </w:pPr>
            <w:r>
              <w:rPr>
                <w:rFonts w:ascii="仿宋_GB2312" w:hAnsi="仿宋_GB2312" w:cs="仿宋_GB2312" w:eastAsia="仿宋_GB2312"/>
              </w:rPr>
              <w:t xml:space="preserve"> 六角杠铃杆</w:t>
            </w:r>
          </w:p>
        </w:tc>
        <w:tc>
          <w:tcPr>
            <w:tcW w:type="dxa" w:w="831"/>
          </w:tcPr>
          <w:p>
            <w:pPr>
              <w:pStyle w:val="null3"/>
              <w:jc w:val="left"/>
            </w:pPr>
            <w:r>
              <w:rPr>
                <w:rFonts w:ascii="仿宋_GB2312" w:hAnsi="仿宋_GB2312" w:cs="仿宋_GB2312" w:eastAsia="仿宋_GB2312"/>
              </w:rPr>
              <w:t xml:space="preserve"> 2.00根</w:t>
            </w:r>
          </w:p>
        </w:tc>
        <w:tc>
          <w:tcPr>
            <w:tcW w:type="dxa" w:w="831"/>
          </w:tcPr>
          <w:p>
            <w:pPr>
              <w:pStyle w:val="null3"/>
              <w:jc w:val="left"/>
            </w:pPr>
            <w:r>
              <w:rPr>
                <w:rFonts w:ascii="仿宋_GB2312" w:hAnsi="仿宋_GB2312" w:cs="仿宋_GB2312" w:eastAsia="仿宋_GB2312"/>
              </w:rPr>
              <w:t xml:space="preserve"> 3600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98</w:t>
            </w:r>
          </w:p>
        </w:tc>
        <w:tc>
          <w:tcPr>
            <w:tcW w:type="dxa" w:w="831"/>
          </w:tcPr>
          <w:p>
            <w:pPr>
              <w:pStyle w:val="null3"/>
              <w:jc w:val="left"/>
            </w:pPr>
            <w:r>
              <w:rPr>
                <w:rFonts w:ascii="仿宋_GB2312" w:hAnsi="仿宋_GB2312" w:cs="仿宋_GB2312" w:eastAsia="仿宋_GB2312"/>
              </w:rPr>
              <w:t xml:space="preserve"> 杠铃片（1kg）</w:t>
            </w:r>
          </w:p>
        </w:tc>
        <w:tc>
          <w:tcPr>
            <w:tcW w:type="dxa" w:w="831"/>
          </w:tcPr>
          <w:p>
            <w:pPr>
              <w:pStyle w:val="null3"/>
              <w:jc w:val="left"/>
            </w:pPr>
            <w:r>
              <w:rPr>
                <w:rFonts w:ascii="仿宋_GB2312" w:hAnsi="仿宋_GB2312" w:cs="仿宋_GB2312" w:eastAsia="仿宋_GB2312"/>
              </w:rPr>
              <w:t xml:space="preserve"> 6.00片</w:t>
            </w:r>
          </w:p>
        </w:tc>
        <w:tc>
          <w:tcPr>
            <w:tcW w:type="dxa" w:w="831"/>
          </w:tcPr>
          <w:p>
            <w:pPr>
              <w:pStyle w:val="null3"/>
              <w:jc w:val="left"/>
            </w:pPr>
            <w:r>
              <w:rPr>
                <w:rFonts w:ascii="仿宋_GB2312" w:hAnsi="仿宋_GB2312" w:cs="仿宋_GB2312" w:eastAsia="仿宋_GB2312"/>
              </w:rPr>
              <w:t xml:space="preserve"> 1200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99</w:t>
            </w:r>
          </w:p>
        </w:tc>
        <w:tc>
          <w:tcPr>
            <w:tcW w:type="dxa" w:w="831"/>
          </w:tcPr>
          <w:p>
            <w:pPr>
              <w:pStyle w:val="null3"/>
              <w:jc w:val="left"/>
            </w:pPr>
            <w:r>
              <w:rPr>
                <w:rFonts w:ascii="仿宋_GB2312" w:hAnsi="仿宋_GB2312" w:cs="仿宋_GB2312" w:eastAsia="仿宋_GB2312"/>
              </w:rPr>
              <w:t xml:space="preserve"> 杠铃片（2kg）</w:t>
            </w:r>
          </w:p>
        </w:tc>
        <w:tc>
          <w:tcPr>
            <w:tcW w:type="dxa" w:w="831"/>
          </w:tcPr>
          <w:p>
            <w:pPr>
              <w:pStyle w:val="null3"/>
              <w:jc w:val="left"/>
            </w:pPr>
            <w:r>
              <w:rPr>
                <w:rFonts w:ascii="仿宋_GB2312" w:hAnsi="仿宋_GB2312" w:cs="仿宋_GB2312" w:eastAsia="仿宋_GB2312"/>
              </w:rPr>
              <w:t xml:space="preserve"> 6.00片</w:t>
            </w:r>
          </w:p>
        </w:tc>
        <w:tc>
          <w:tcPr>
            <w:tcW w:type="dxa" w:w="831"/>
          </w:tcPr>
          <w:p>
            <w:pPr>
              <w:pStyle w:val="null3"/>
              <w:jc w:val="left"/>
            </w:pPr>
            <w:r>
              <w:rPr>
                <w:rFonts w:ascii="仿宋_GB2312" w:hAnsi="仿宋_GB2312" w:cs="仿宋_GB2312" w:eastAsia="仿宋_GB2312"/>
              </w:rPr>
              <w:t xml:space="preserve"> 1680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100</w:t>
            </w:r>
          </w:p>
        </w:tc>
        <w:tc>
          <w:tcPr>
            <w:tcW w:type="dxa" w:w="831"/>
          </w:tcPr>
          <w:p>
            <w:pPr>
              <w:pStyle w:val="null3"/>
              <w:jc w:val="left"/>
            </w:pPr>
            <w:r>
              <w:rPr>
                <w:rFonts w:ascii="仿宋_GB2312" w:hAnsi="仿宋_GB2312" w:cs="仿宋_GB2312" w:eastAsia="仿宋_GB2312"/>
              </w:rPr>
              <w:t xml:space="preserve"> 杠铃片（2.5kg）</w:t>
            </w:r>
          </w:p>
        </w:tc>
        <w:tc>
          <w:tcPr>
            <w:tcW w:type="dxa" w:w="831"/>
          </w:tcPr>
          <w:p>
            <w:pPr>
              <w:pStyle w:val="null3"/>
              <w:jc w:val="left"/>
            </w:pPr>
            <w:r>
              <w:rPr>
                <w:rFonts w:ascii="仿宋_GB2312" w:hAnsi="仿宋_GB2312" w:cs="仿宋_GB2312" w:eastAsia="仿宋_GB2312"/>
              </w:rPr>
              <w:t xml:space="preserve"> 4.00片</w:t>
            </w:r>
          </w:p>
        </w:tc>
        <w:tc>
          <w:tcPr>
            <w:tcW w:type="dxa" w:w="831"/>
          </w:tcPr>
          <w:p>
            <w:pPr>
              <w:pStyle w:val="null3"/>
              <w:jc w:val="left"/>
            </w:pPr>
            <w:r>
              <w:rPr>
                <w:rFonts w:ascii="仿宋_GB2312" w:hAnsi="仿宋_GB2312" w:cs="仿宋_GB2312" w:eastAsia="仿宋_GB2312"/>
              </w:rPr>
              <w:t xml:space="preserve"> 1280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101</w:t>
            </w:r>
          </w:p>
        </w:tc>
        <w:tc>
          <w:tcPr>
            <w:tcW w:type="dxa" w:w="831"/>
          </w:tcPr>
          <w:p>
            <w:pPr>
              <w:pStyle w:val="null3"/>
              <w:jc w:val="left"/>
            </w:pPr>
            <w:r>
              <w:rPr>
                <w:rFonts w:ascii="仿宋_GB2312" w:hAnsi="仿宋_GB2312" w:cs="仿宋_GB2312" w:eastAsia="仿宋_GB2312"/>
              </w:rPr>
              <w:t xml:space="preserve"> 杠铃片（5kg）</w:t>
            </w:r>
          </w:p>
        </w:tc>
        <w:tc>
          <w:tcPr>
            <w:tcW w:type="dxa" w:w="831"/>
          </w:tcPr>
          <w:p>
            <w:pPr>
              <w:pStyle w:val="null3"/>
              <w:jc w:val="left"/>
            </w:pPr>
            <w:r>
              <w:rPr>
                <w:rFonts w:ascii="仿宋_GB2312" w:hAnsi="仿宋_GB2312" w:cs="仿宋_GB2312" w:eastAsia="仿宋_GB2312"/>
              </w:rPr>
              <w:t xml:space="preserve"> 4.00片</w:t>
            </w:r>
          </w:p>
        </w:tc>
        <w:tc>
          <w:tcPr>
            <w:tcW w:type="dxa" w:w="831"/>
          </w:tcPr>
          <w:p>
            <w:pPr>
              <w:pStyle w:val="null3"/>
              <w:jc w:val="left"/>
            </w:pPr>
            <w:r>
              <w:rPr>
                <w:rFonts w:ascii="仿宋_GB2312" w:hAnsi="仿宋_GB2312" w:cs="仿宋_GB2312" w:eastAsia="仿宋_GB2312"/>
              </w:rPr>
              <w:t xml:space="preserve"> 2400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102</w:t>
            </w:r>
          </w:p>
        </w:tc>
        <w:tc>
          <w:tcPr>
            <w:tcW w:type="dxa" w:w="831"/>
          </w:tcPr>
          <w:p>
            <w:pPr>
              <w:pStyle w:val="null3"/>
              <w:jc w:val="left"/>
            </w:pPr>
            <w:r>
              <w:rPr>
                <w:rFonts w:ascii="仿宋_GB2312" w:hAnsi="仿宋_GB2312" w:cs="仿宋_GB2312" w:eastAsia="仿宋_GB2312"/>
              </w:rPr>
              <w:t xml:space="preserve"> 哑铃（5kg）</w:t>
            </w:r>
          </w:p>
        </w:tc>
        <w:tc>
          <w:tcPr>
            <w:tcW w:type="dxa" w:w="831"/>
          </w:tcPr>
          <w:p>
            <w:pPr>
              <w:pStyle w:val="null3"/>
              <w:jc w:val="left"/>
            </w:pPr>
            <w:r>
              <w:rPr>
                <w:rFonts w:ascii="仿宋_GB2312" w:hAnsi="仿宋_GB2312" w:cs="仿宋_GB2312" w:eastAsia="仿宋_GB2312"/>
              </w:rPr>
              <w:t xml:space="preserve"> 2.00片</w:t>
            </w:r>
          </w:p>
        </w:tc>
        <w:tc>
          <w:tcPr>
            <w:tcW w:type="dxa" w:w="831"/>
          </w:tcPr>
          <w:p>
            <w:pPr>
              <w:pStyle w:val="null3"/>
              <w:jc w:val="left"/>
            </w:pPr>
            <w:r>
              <w:rPr>
                <w:rFonts w:ascii="仿宋_GB2312" w:hAnsi="仿宋_GB2312" w:cs="仿宋_GB2312" w:eastAsia="仿宋_GB2312"/>
              </w:rPr>
              <w:t xml:space="preserve"> 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103</w:t>
            </w:r>
          </w:p>
        </w:tc>
        <w:tc>
          <w:tcPr>
            <w:tcW w:type="dxa" w:w="831"/>
          </w:tcPr>
          <w:p>
            <w:pPr>
              <w:pStyle w:val="null3"/>
              <w:jc w:val="left"/>
            </w:pPr>
            <w:r>
              <w:rPr>
                <w:rFonts w:ascii="仿宋_GB2312" w:hAnsi="仿宋_GB2312" w:cs="仿宋_GB2312" w:eastAsia="仿宋_GB2312"/>
              </w:rPr>
              <w:t xml:space="preserve"> 哑铃（6kg）</w:t>
            </w:r>
          </w:p>
        </w:tc>
        <w:tc>
          <w:tcPr>
            <w:tcW w:type="dxa" w:w="831"/>
          </w:tcPr>
          <w:p>
            <w:pPr>
              <w:pStyle w:val="null3"/>
              <w:jc w:val="left"/>
            </w:pPr>
            <w:r>
              <w:rPr>
                <w:rFonts w:ascii="仿宋_GB2312" w:hAnsi="仿宋_GB2312" w:cs="仿宋_GB2312" w:eastAsia="仿宋_GB2312"/>
              </w:rPr>
              <w:t xml:space="preserve"> 2.00片</w:t>
            </w:r>
          </w:p>
        </w:tc>
        <w:tc>
          <w:tcPr>
            <w:tcW w:type="dxa" w:w="831"/>
          </w:tcPr>
          <w:p>
            <w:pPr>
              <w:pStyle w:val="null3"/>
              <w:jc w:val="left"/>
            </w:pPr>
            <w:r>
              <w:rPr>
                <w:rFonts w:ascii="仿宋_GB2312" w:hAnsi="仿宋_GB2312" w:cs="仿宋_GB2312" w:eastAsia="仿宋_GB2312"/>
              </w:rPr>
              <w:t xml:space="preserve"> 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104</w:t>
            </w:r>
          </w:p>
        </w:tc>
        <w:tc>
          <w:tcPr>
            <w:tcW w:type="dxa" w:w="831"/>
          </w:tcPr>
          <w:p>
            <w:pPr>
              <w:pStyle w:val="null3"/>
              <w:jc w:val="left"/>
            </w:pPr>
            <w:r>
              <w:rPr>
                <w:rFonts w:ascii="仿宋_GB2312" w:hAnsi="仿宋_GB2312" w:cs="仿宋_GB2312" w:eastAsia="仿宋_GB2312"/>
              </w:rPr>
              <w:t xml:space="preserve"> 哑铃（8kg）</w:t>
            </w:r>
          </w:p>
        </w:tc>
        <w:tc>
          <w:tcPr>
            <w:tcW w:type="dxa" w:w="831"/>
          </w:tcPr>
          <w:p>
            <w:pPr>
              <w:pStyle w:val="null3"/>
              <w:jc w:val="left"/>
            </w:pPr>
            <w:r>
              <w:rPr>
                <w:rFonts w:ascii="仿宋_GB2312" w:hAnsi="仿宋_GB2312" w:cs="仿宋_GB2312" w:eastAsia="仿宋_GB2312"/>
              </w:rPr>
              <w:t xml:space="preserve"> 2.00片</w:t>
            </w:r>
          </w:p>
        </w:tc>
        <w:tc>
          <w:tcPr>
            <w:tcW w:type="dxa" w:w="831"/>
          </w:tcPr>
          <w:p>
            <w:pPr>
              <w:pStyle w:val="null3"/>
              <w:jc w:val="left"/>
            </w:pPr>
            <w:r>
              <w:rPr>
                <w:rFonts w:ascii="仿宋_GB2312" w:hAnsi="仿宋_GB2312" w:cs="仿宋_GB2312" w:eastAsia="仿宋_GB2312"/>
              </w:rPr>
              <w:t xml:space="preserve"> 660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105</w:t>
            </w:r>
          </w:p>
        </w:tc>
        <w:tc>
          <w:tcPr>
            <w:tcW w:type="dxa" w:w="831"/>
          </w:tcPr>
          <w:p>
            <w:pPr>
              <w:pStyle w:val="null3"/>
              <w:jc w:val="left"/>
            </w:pPr>
            <w:r>
              <w:rPr>
                <w:rFonts w:ascii="仿宋_GB2312" w:hAnsi="仿宋_GB2312" w:cs="仿宋_GB2312" w:eastAsia="仿宋_GB2312"/>
              </w:rPr>
              <w:t xml:space="preserve"> 哑铃（10kg）</w:t>
            </w:r>
          </w:p>
        </w:tc>
        <w:tc>
          <w:tcPr>
            <w:tcW w:type="dxa" w:w="831"/>
          </w:tcPr>
          <w:p>
            <w:pPr>
              <w:pStyle w:val="null3"/>
              <w:jc w:val="left"/>
            </w:pPr>
            <w:r>
              <w:rPr>
                <w:rFonts w:ascii="仿宋_GB2312" w:hAnsi="仿宋_GB2312" w:cs="仿宋_GB2312" w:eastAsia="仿宋_GB2312"/>
              </w:rPr>
              <w:t xml:space="preserve"> 2.00片</w:t>
            </w:r>
          </w:p>
        </w:tc>
        <w:tc>
          <w:tcPr>
            <w:tcW w:type="dxa" w:w="831"/>
          </w:tcPr>
          <w:p>
            <w:pPr>
              <w:pStyle w:val="null3"/>
              <w:jc w:val="left"/>
            </w:pPr>
            <w:r>
              <w:rPr>
                <w:rFonts w:ascii="仿宋_GB2312" w:hAnsi="仿宋_GB2312" w:cs="仿宋_GB2312" w:eastAsia="仿宋_GB2312"/>
              </w:rPr>
              <w:t xml:space="preserve"> 840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106</w:t>
            </w:r>
          </w:p>
        </w:tc>
        <w:tc>
          <w:tcPr>
            <w:tcW w:type="dxa" w:w="831"/>
          </w:tcPr>
          <w:p>
            <w:pPr>
              <w:pStyle w:val="null3"/>
              <w:jc w:val="left"/>
            </w:pPr>
            <w:r>
              <w:rPr>
                <w:rFonts w:ascii="仿宋_GB2312" w:hAnsi="仿宋_GB2312" w:cs="仿宋_GB2312" w:eastAsia="仿宋_GB2312"/>
              </w:rPr>
              <w:t xml:space="preserve"> 哑铃（12kg）</w:t>
            </w:r>
          </w:p>
        </w:tc>
        <w:tc>
          <w:tcPr>
            <w:tcW w:type="dxa" w:w="831"/>
          </w:tcPr>
          <w:p>
            <w:pPr>
              <w:pStyle w:val="null3"/>
              <w:jc w:val="left"/>
            </w:pPr>
            <w:r>
              <w:rPr>
                <w:rFonts w:ascii="仿宋_GB2312" w:hAnsi="仿宋_GB2312" w:cs="仿宋_GB2312" w:eastAsia="仿宋_GB2312"/>
              </w:rPr>
              <w:t xml:space="preserve"> 2.00片</w:t>
            </w:r>
          </w:p>
        </w:tc>
        <w:tc>
          <w:tcPr>
            <w:tcW w:type="dxa" w:w="831"/>
          </w:tcPr>
          <w:p>
            <w:pPr>
              <w:pStyle w:val="null3"/>
              <w:jc w:val="left"/>
            </w:pPr>
            <w:r>
              <w:rPr>
                <w:rFonts w:ascii="仿宋_GB2312" w:hAnsi="仿宋_GB2312" w:cs="仿宋_GB2312" w:eastAsia="仿宋_GB2312"/>
              </w:rPr>
              <w:t xml:space="preserve"> 1040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107</w:t>
            </w:r>
          </w:p>
        </w:tc>
        <w:tc>
          <w:tcPr>
            <w:tcW w:type="dxa" w:w="831"/>
          </w:tcPr>
          <w:p>
            <w:pPr>
              <w:pStyle w:val="null3"/>
              <w:jc w:val="left"/>
            </w:pPr>
            <w:r>
              <w:rPr>
                <w:rFonts w:ascii="仿宋_GB2312" w:hAnsi="仿宋_GB2312" w:cs="仿宋_GB2312" w:eastAsia="仿宋_GB2312"/>
              </w:rPr>
              <w:t xml:space="preserve"> 哑铃（16kg）</w:t>
            </w:r>
          </w:p>
        </w:tc>
        <w:tc>
          <w:tcPr>
            <w:tcW w:type="dxa" w:w="831"/>
          </w:tcPr>
          <w:p>
            <w:pPr>
              <w:pStyle w:val="null3"/>
              <w:jc w:val="left"/>
            </w:pPr>
            <w:r>
              <w:rPr>
                <w:rFonts w:ascii="仿宋_GB2312" w:hAnsi="仿宋_GB2312" w:cs="仿宋_GB2312" w:eastAsia="仿宋_GB2312"/>
              </w:rPr>
              <w:t xml:space="preserve"> 2.00片</w:t>
            </w:r>
          </w:p>
        </w:tc>
        <w:tc>
          <w:tcPr>
            <w:tcW w:type="dxa" w:w="831"/>
          </w:tcPr>
          <w:p>
            <w:pPr>
              <w:pStyle w:val="null3"/>
              <w:jc w:val="left"/>
            </w:pPr>
            <w:r>
              <w:rPr>
                <w:rFonts w:ascii="仿宋_GB2312" w:hAnsi="仿宋_GB2312" w:cs="仿宋_GB2312" w:eastAsia="仿宋_GB2312"/>
              </w:rPr>
              <w:t xml:space="preserve"> 1400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购置2025年帆船帆板冲浪训练器材</w:t>
      </w:r>
    </w:p>
    <w:p>
      <w:pPr>
        <w:pStyle w:val="null3"/>
        <w:jc w:val="left"/>
      </w:pPr>
      <w:r>
        <w:rPr>
          <w:rFonts w:ascii="仿宋_GB2312" w:hAnsi="仿宋_GB2312" w:cs="仿宋_GB2312" w:eastAsia="仿宋_GB2312"/>
        </w:rPr>
        <w:t>采购包：</w:t>
      </w:r>
      <w:r>
        <w:rPr>
          <w:rFonts w:ascii="仿宋_GB2312" w:hAnsi="仿宋_GB2312" w:cs="仿宋_GB2312" w:eastAsia="仿宋_GB2312"/>
        </w:rPr>
        <w:t>帆板类</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奥运水翼帆板（男子）</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176000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奥运水翼帆板（女子）</w:t>
            </w:r>
          </w:p>
        </w:tc>
        <w:tc>
          <w:tcPr>
            <w:tcW w:type="dxa" w:w="831"/>
          </w:tcPr>
          <w:p>
            <w:pPr>
              <w:pStyle w:val="null3"/>
              <w:jc w:val="left"/>
            </w:pPr>
            <w:r>
              <w:rPr>
                <w:rFonts w:ascii="仿宋_GB2312" w:hAnsi="仿宋_GB2312" w:cs="仿宋_GB2312" w:eastAsia="仿宋_GB2312"/>
              </w:rPr>
              <w:t xml:space="preserve"> 3.00套</w:t>
            </w:r>
          </w:p>
        </w:tc>
        <w:tc>
          <w:tcPr>
            <w:tcW w:type="dxa" w:w="831"/>
          </w:tcPr>
          <w:p>
            <w:pPr>
              <w:pStyle w:val="null3"/>
              <w:jc w:val="left"/>
            </w:pPr>
            <w:r>
              <w:rPr>
                <w:rFonts w:ascii="仿宋_GB2312" w:hAnsi="仿宋_GB2312" w:cs="仿宋_GB2312" w:eastAsia="仿宋_GB2312"/>
              </w:rPr>
              <w:t xml:space="preserve"> 255000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奥运水翼</w:t>
            </w:r>
          </w:p>
        </w:tc>
        <w:tc>
          <w:tcPr>
            <w:tcW w:type="dxa" w:w="831"/>
          </w:tcPr>
          <w:p>
            <w:pPr>
              <w:pStyle w:val="null3"/>
              <w:jc w:val="left"/>
            </w:pPr>
            <w:r>
              <w:rPr>
                <w:rFonts w:ascii="仿宋_GB2312" w:hAnsi="仿宋_GB2312" w:cs="仿宋_GB2312" w:eastAsia="仿宋_GB2312"/>
              </w:rPr>
              <w:t xml:space="preserve"> 6.00套</w:t>
            </w:r>
          </w:p>
        </w:tc>
        <w:tc>
          <w:tcPr>
            <w:tcW w:type="dxa" w:w="831"/>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奥运水翼帆杆</w:t>
            </w:r>
          </w:p>
        </w:tc>
        <w:tc>
          <w:tcPr>
            <w:tcW w:type="dxa" w:w="831"/>
          </w:tcPr>
          <w:p>
            <w:pPr>
              <w:pStyle w:val="null3"/>
              <w:jc w:val="left"/>
            </w:pPr>
            <w:r>
              <w:rPr>
                <w:rFonts w:ascii="仿宋_GB2312" w:hAnsi="仿宋_GB2312" w:cs="仿宋_GB2312" w:eastAsia="仿宋_GB2312"/>
              </w:rPr>
              <w:t xml:space="preserve"> 4.00根</w:t>
            </w:r>
          </w:p>
        </w:tc>
        <w:tc>
          <w:tcPr>
            <w:tcW w:type="dxa" w:w="831"/>
          </w:tcPr>
          <w:p>
            <w:pPr>
              <w:pStyle w:val="null3"/>
              <w:jc w:val="left"/>
            </w:pPr>
            <w:r>
              <w:rPr>
                <w:rFonts w:ascii="仿宋_GB2312" w:hAnsi="仿宋_GB2312" w:cs="仿宋_GB2312" w:eastAsia="仿宋_GB2312"/>
              </w:rPr>
              <w:t xml:space="preserve"> 43200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奥运男子水翼桅杆</w:t>
            </w:r>
          </w:p>
        </w:tc>
        <w:tc>
          <w:tcPr>
            <w:tcW w:type="dxa" w:w="831"/>
          </w:tcPr>
          <w:p>
            <w:pPr>
              <w:pStyle w:val="null3"/>
              <w:jc w:val="left"/>
            </w:pPr>
            <w:r>
              <w:rPr>
                <w:rFonts w:ascii="仿宋_GB2312" w:hAnsi="仿宋_GB2312" w:cs="仿宋_GB2312" w:eastAsia="仿宋_GB2312"/>
              </w:rPr>
              <w:t xml:space="preserve"> 6.00根</w:t>
            </w:r>
          </w:p>
        </w:tc>
        <w:tc>
          <w:tcPr>
            <w:tcW w:type="dxa" w:w="831"/>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奥运女子水翼桅杆</w:t>
            </w:r>
          </w:p>
        </w:tc>
        <w:tc>
          <w:tcPr>
            <w:tcW w:type="dxa" w:w="831"/>
          </w:tcPr>
          <w:p>
            <w:pPr>
              <w:pStyle w:val="null3"/>
              <w:jc w:val="left"/>
            </w:pPr>
            <w:r>
              <w:rPr>
                <w:rFonts w:ascii="仿宋_GB2312" w:hAnsi="仿宋_GB2312" w:cs="仿宋_GB2312" w:eastAsia="仿宋_GB2312"/>
              </w:rPr>
              <w:t xml:space="preserve"> 8.00根</w:t>
            </w:r>
          </w:p>
        </w:tc>
        <w:tc>
          <w:tcPr>
            <w:tcW w:type="dxa" w:w="831"/>
          </w:tcPr>
          <w:p>
            <w:pPr>
              <w:pStyle w:val="null3"/>
              <w:jc w:val="left"/>
            </w:pPr>
            <w:r>
              <w:rPr>
                <w:rFonts w:ascii="仿宋_GB2312" w:hAnsi="仿宋_GB2312" w:cs="仿宋_GB2312" w:eastAsia="仿宋_GB2312"/>
              </w:rPr>
              <w:t xml:space="preserve"> 44000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奥运男子水翼帆</w:t>
            </w:r>
          </w:p>
        </w:tc>
        <w:tc>
          <w:tcPr>
            <w:tcW w:type="dxa" w:w="831"/>
          </w:tcPr>
          <w:p>
            <w:pPr>
              <w:pStyle w:val="null3"/>
              <w:jc w:val="left"/>
            </w:pPr>
            <w:r>
              <w:rPr>
                <w:rFonts w:ascii="仿宋_GB2312" w:hAnsi="仿宋_GB2312" w:cs="仿宋_GB2312" w:eastAsia="仿宋_GB2312"/>
              </w:rPr>
              <w:t xml:space="preserve"> 6.00面</w:t>
            </w:r>
          </w:p>
        </w:tc>
        <w:tc>
          <w:tcPr>
            <w:tcW w:type="dxa" w:w="831"/>
          </w:tcPr>
          <w:p>
            <w:pPr>
              <w:pStyle w:val="null3"/>
              <w:jc w:val="left"/>
            </w:pPr>
            <w:r>
              <w:rPr>
                <w:rFonts w:ascii="仿宋_GB2312" w:hAnsi="仿宋_GB2312" w:cs="仿宋_GB2312" w:eastAsia="仿宋_GB2312"/>
              </w:rPr>
              <w:t xml:space="preserve"> 46200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奥运女子水翼帆</w:t>
            </w:r>
          </w:p>
        </w:tc>
        <w:tc>
          <w:tcPr>
            <w:tcW w:type="dxa" w:w="831"/>
          </w:tcPr>
          <w:p>
            <w:pPr>
              <w:pStyle w:val="null3"/>
              <w:jc w:val="left"/>
            </w:pPr>
            <w:r>
              <w:rPr>
                <w:rFonts w:ascii="仿宋_GB2312" w:hAnsi="仿宋_GB2312" w:cs="仿宋_GB2312" w:eastAsia="仿宋_GB2312"/>
              </w:rPr>
              <w:t xml:space="preserve"> 9.00面</w:t>
            </w:r>
          </w:p>
        </w:tc>
        <w:tc>
          <w:tcPr>
            <w:tcW w:type="dxa" w:w="831"/>
          </w:tcPr>
          <w:p>
            <w:pPr>
              <w:pStyle w:val="null3"/>
              <w:jc w:val="left"/>
            </w:pPr>
            <w:r>
              <w:rPr>
                <w:rFonts w:ascii="仿宋_GB2312" w:hAnsi="仿宋_GB2312" w:cs="仿宋_GB2312" w:eastAsia="仿宋_GB2312"/>
              </w:rPr>
              <w:t xml:space="preserve"> 66600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奥运水翼万向节</w:t>
            </w:r>
          </w:p>
        </w:tc>
        <w:tc>
          <w:tcPr>
            <w:tcW w:type="dxa" w:w="831"/>
          </w:tcPr>
          <w:p>
            <w:pPr>
              <w:pStyle w:val="null3"/>
              <w:jc w:val="left"/>
            </w:pPr>
            <w:r>
              <w:rPr>
                <w:rFonts w:ascii="仿宋_GB2312" w:hAnsi="仿宋_GB2312" w:cs="仿宋_GB2312" w:eastAsia="仿宋_GB2312"/>
              </w:rPr>
              <w:t xml:space="preserve"> 15.00个</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奥运水翼加长杆</w:t>
            </w:r>
          </w:p>
        </w:tc>
        <w:tc>
          <w:tcPr>
            <w:tcW w:type="dxa" w:w="831"/>
          </w:tcPr>
          <w:p>
            <w:pPr>
              <w:pStyle w:val="null3"/>
              <w:jc w:val="left"/>
            </w:pPr>
            <w:r>
              <w:rPr>
                <w:rFonts w:ascii="仿宋_GB2312" w:hAnsi="仿宋_GB2312" w:cs="仿宋_GB2312" w:eastAsia="仿宋_GB2312"/>
              </w:rPr>
              <w:t xml:space="preserve"> 7.00根</w:t>
            </w:r>
          </w:p>
        </w:tc>
        <w:tc>
          <w:tcPr>
            <w:tcW w:type="dxa" w:w="831"/>
          </w:tcPr>
          <w:p>
            <w:pPr>
              <w:pStyle w:val="null3"/>
              <w:jc w:val="left"/>
            </w:pPr>
            <w:r>
              <w:rPr>
                <w:rFonts w:ascii="仿宋_GB2312" w:hAnsi="仿宋_GB2312" w:cs="仿宋_GB2312" w:eastAsia="仿宋_GB2312"/>
              </w:rPr>
              <w:t xml:space="preserve"> 6300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奥运水翼(前翼）</w:t>
            </w:r>
          </w:p>
        </w:tc>
        <w:tc>
          <w:tcPr>
            <w:tcW w:type="dxa" w:w="831"/>
          </w:tcPr>
          <w:p>
            <w:pPr>
              <w:pStyle w:val="null3"/>
              <w:jc w:val="left"/>
            </w:pPr>
            <w:r>
              <w:rPr>
                <w:rFonts w:ascii="仿宋_GB2312" w:hAnsi="仿宋_GB2312" w:cs="仿宋_GB2312" w:eastAsia="仿宋_GB2312"/>
              </w:rPr>
              <w:t xml:space="preserve"> 5.00个</w:t>
            </w:r>
          </w:p>
        </w:tc>
        <w:tc>
          <w:tcPr>
            <w:tcW w:type="dxa" w:w="831"/>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奥运水翼（长横杆）</w:t>
            </w:r>
          </w:p>
        </w:tc>
        <w:tc>
          <w:tcPr>
            <w:tcW w:type="dxa" w:w="831"/>
          </w:tcPr>
          <w:p>
            <w:pPr>
              <w:pStyle w:val="null3"/>
              <w:jc w:val="left"/>
            </w:pPr>
            <w:r>
              <w:rPr>
                <w:rFonts w:ascii="仿宋_GB2312" w:hAnsi="仿宋_GB2312" w:cs="仿宋_GB2312" w:eastAsia="仿宋_GB2312"/>
              </w:rPr>
              <w:t xml:space="preserve"> 6.00根</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教练艇气囊更换</w:t>
            </w:r>
          </w:p>
        </w:tc>
        <w:tc>
          <w:tcPr>
            <w:tcW w:type="dxa" w:w="831"/>
          </w:tcPr>
          <w:p>
            <w:pPr>
              <w:pStyle w:val="null3"/>
              <w:jc w:val="left"/>
            </w:pPr>
            <w:r>
              <w:rPr>
                <w:rFonts w:ascii="仿宋_GB2312" w:hAnsi="仿宋_GB2312" w:cs="仿宋_GB2312" w:eastAsia="仿宋_GB2312"/>
              </w:rPr>
              <w:t xml:space="preserve"> 2.00条</w:t>
            </w:r>
          </w:p>
        </w:tc>
        <w:tc>
          <w:tcPr>
            <w:tcW w:type="dxa" w:w="831"/>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教练艇挂机</w:t>
            </w:r>
          </w:p>
        </w:tc>
        <w:tc>
          <w:tcPr>
            <w:tcW w:type="dxa" w:w="831"/>
          </w:tcPr>
          <w:p>
            <w:pPr>
              <w:pStyle w:val="null3"/>
              <w:jc w:val="left"/>
            </w:pPr>
            <w:r>
              <w:rPr>
                <w:rFonts w:ascii="仿宋_GB2312" w:hAnsi="仿宋_GB2312" w:cs="仿宋_GB2312" w:eastAsia="仿宋_GB2312"/>
              </w:rPr>
              <w:t xml:space="preserve"> 1.00条</w:t>
            </w:r>
          </w:p>
        </w:tc>
        <w:tc>
          <w:tcPr>
            <w:tcW w:type="dxa" w:w="831"/>
          </w:tcPr>
          <w:p>
            <w:pPr>
              <w:pStyle w:val="null3"/>
              <w:jc w:val="left"/>
            </w:pPr>
            <w:r>
              <w:rPr>
                <w:rFonts w:ascii="仿宋_GB2312" w:hAnsi="仿宋_GB2312" w:cs="仿宋_GB2312" w:eastAsia="仿宋_GB2312"/>
              </w:rPr>
              <w:t xml:space="preserve"> 75000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腰勾</w:t>
            </w:r>
          </w:p>
        </w:tc>
        <w:tc>
          <w:tcPr>
            <w:tcW w:type="dxa" w:w="831"/>
          </w:tcPr>
          <w:p>
            <w:pPr>
              <w:pStyle w:val="null3"/>
              <w:jc w:val="left"/>
            </w:pPr>
            <w:r>
              <w:rPr>
                <w:rFonts w:ascii="仿宋_GB2312" w:hAnsi="仿宋_GB2312" w:cs="仿宋_GB2312" w:eastAsia="仿宋_GB2312"/>
              </w:rPr>
              <w:t xml:space="preserve"> 4.00个</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青年水翼板体</w:t>
            </w:r>
          </w:p>
        </w:tc>
        <w:tc>
          <w:tcPr>
            <w:tcW w:type="dxa" w:w="831"/>
          </w:tcPr>
          <w:p>
            <w:pPr>
              <w:pStyle w:val="null3"/>
              <w:jc w:val="left"/>
            </w:pPr>
            <w:r>
              <w:rPr>
                <w:rFonts w:ascii="仿宋_GB2312" w:hAnsi="仿宋_GB2312" w:cs="仿宋_GB2312" w:eastAsia="仿宋_GB2312"/>
              </w:rPr>
              <w:t xml:space="preserve"> 1.00块</w:t>
            </w:r>
          </w:p>
        </w:tc>
        <w:tc>
          <w:tcPr>
            <w:tcW w:type="dxa" w:w="831"/>
          </w:tcPr>
          <w:p>
            <w:pPr>
              <w:pStyle w:val="null3"/>
              <w:jc w:val="left"/>
            </w:pPr>
            <w:r>
              <w:rPr>
                <w:rFonts w:ascii="仿宋_GB2312" w:hAnsi="仿宋_GB2312" w:cs="仿宋_GB2312" w:eastAsia="仿宋_GB2312"/>
              </w:rPr>
              <w:t xml:space="preserve"> 9800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青年水翼帆（5.0）</w:t>
            </w:r>
          </w:p>
        </w:tc>
        <w:tc>
          <w:tcPr>
            <w:tcW w:type="dxa" w:w="831"/>
          </w:tcPr>
          <w:p>
            <w:pPr>
              <w:pStyle w:val="null3"/>
              <w:jc w:val="left"/>
            </w:pPr>
            <w:r>
              <w:rPr>
                <w:rFonts w:ascii="仿宋_GB2312" w:hAnsi="仿宋_GB2312" w:cs="仿宋_GB2312" w:eastAsia="仿宋_GB2312"/>
              </w:rPr>
              <w:t xml:space="preserve"> 1.00面</w:t>
            </w:r>
          </w:p>
        </w:tc>
        <w:tc>
          <w:tcPr>
            <w:tcW w:type="dxa" w:w="831"/>
          </w:tcPr>
          <w:p>
            <w:pPr>
              <w:pStyle w:val="null3"/>
              <w:jc w:val="left"/>
            </w:pPr>
            <w:r>
              <w:rPr>
                <w:rFonts w:ascii="仿宋_GB2312" w:hAnsi="仿宋_GB2312" w:cs="仿宋_GB2312" w:eastAsia="仿宋_GB2312"/>
              </w:rPr>
              <w:t xml:space="preserve"> 1800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18</w:t>
            </w:r>
          </w:p>
        </w:tc>
        <w:tc>
          <w:tcPr>
            <w:tcW w:type="dxa" w:w="831"/>
          </w:tcPr>
          <w:p>
            <w:pPr>
              <w:pStyle w:val="null3"/>
              <w:jc w:val="left"/>
            </w:pPr>
            <w:r>
              <w:rPr>
                <w:rFonts w:ascii="仿宋_GB2312" w:hAnsi="仿宋_GB2312" w:cs="仿宋_GB2312" w:eastAsia="仿宋_GB2312"/>
              </w:rPr>
              <w:t xml:space="preserve"> 青年水翼帆（7.0）</w:t>
            </w:r>
          </w:p>
        </w:tc>
        <w:tc>
          <w:tcPr>
            <w:tcW w:type="dxa" w:w="831"/>
          </w:tcPr>
          <w:p>
            <w:pPr>
              <w:pStyle w:val="null3"/>
              <w:jc w:val="left"/>
            </w:pPr>
            <w:r>
              <w:rPr>
                <w:rFonts w:ascii="仿宋_GB2312" w:hAnsi="仿宋_GB2312" w:cs="仿宋_GB2312" w:eastAsia="仿宋_GB2312"/>
              </w:rPr>
              <w:t xml:space="preserve"> 5.00面</w:t>
            </w:r>
          </w:p>
        </w:tc>
        <w:tc>
          <w:tcPr>
            <w:tcW w:type="dxa" w:w="831"/>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19</w:t>
            </w:r>
          </w:p>
        </w:tc>
        <w:tc>
          <w:tcPr>
            <w:tcW w:type="dxa" w:w="831"/>
          </w:tcPr>
          <w:p>
            <w:pPr>
              <w:pStyle w:val="null3"/>
              <w:jc w:val="left"/>
            </w:pPr>
            <w:r>
              <w:rPr>
                <w:rFonts w:ascii="仿宋_GB2312" w:hAnsi="仿宋_GB2312" w:cs="仿宋_GB2312" w:eastAsia="仿宋_GB2312"/>
              </w:rPr>
              <w:t xml:space="preserve"> 青年水翼帆（7.0）帆具</w:t>
            </w:r>
          </w:p>
        </w:tc>
        <w:tc>
          <w:tcPr>
            <w:tcW w:type="dxa" w:w="831"/>
          </w:tcPr>
          <w:p>
            <w:pPr>
              <w:pStyle w:val="null3"/>
              <w:jc w:val="left"/>
            </w:pPr>
            <w:r>
              <w:rPr>
                <w:rFonts w:ascii="仿宋_GB2312" w:hAnsi="仿宋_GB2312" w:cs="仿宋_GB2312" w:eastAsia="仿宋_GB2312"/>
              </w:rPr>
              <w:t xml:space="preserve"> 8.00套</w:t>
            </w:r>
          </w:p>
        </w:tc>
        <w:tc>
          <w:tcPr>
            <w:tcW w:type="dxa" w:w="831"/>
          </w:tcPr>
          <w:p>
            <w:pPr>
              <w:pStyle w:val="null3"/>
              <w:jc w:val="left"/>
            </w:pPr>
            <w:r>
              <w:rPr>
                <w:rFonts w:ascii="仿宋_GB2312" w:hAnsi="仿宋_GB2312" w:cs="仿宋_GB2312" w:eastAsia="仿宋_GB2312"/>
              </w:rPr>
              <w:t xml:space="preserve"> 138000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20</w:t>
            </w:r>
          </w:p>
        </w:tc>
        <w:tc>
          <w:tcPr>
            <w:tcW w:type="dxa" w:w="831"/>
          </w:tcPr>
          <w:p>
            <w:pPr>
              <w:pStyle w:val="null3"/>
              <w:jc w:val="left"/>
            </w:pPr>
            <w:r>
              <w:rPr>
                <w:rFonts w:ascii="仿宋_GB2312" w:hAnsi="仿宋_GB2312" w:cs="仿宋_GB2312" w:eastAsia="仿宋_GB2312"/>
              </w:rPr>
              <w:t xml:space="preserve"> 水翼帆插条</w:t>
            </w:r>
          </w:p>
        </w:tc>
        <w:tc>
          <w:tcPr>
            <w:tcW w:type="dxa" w:w="831"/>
          </w:tcPr>
          <w:p>
            <w:pPr>
              <w:pStyle w:val="null3"/>
              <w:jc w:val="left"/>
            </w:pPr>
            <w:r>
              <w:rPr>
                <w:rFonts w:ascii="仿宋_GB2312" w:hAnsi="仿宋_GB2312" w:cs="仿宋_GB2312" w:eastAsia="仿宋_GB2312"/>
              </w:rPr>
              <w:t xml:space="preserve"> 30.00根</w:t>
            </w:r>
          </w:p>
        </w:tc>
        <w:tc>
          <w:tcPr>
            <w:tcW w:type="dxa" w:w="831"/>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21</w:t>
            </w:r>
          </w:p>
        </w:tc>
        <w:tc>
          <w:tcPr>
            <w:tcW w:type="dxa" w:w="831"/>
          </w:tcPr>
          <w:p>
            <w:pPr>
              <w:pStyle w:val="null3"/>
              <w:jc w:val="left"/>
            </w:pPr>
            <w:r>
              <w:rPr>
                <w:rFonts w:ascii="仿宋_GB2312" w:hAnsi="仿宋_GB2312" w:cs="仿宋_GB2312" w:eastAsia="仿宋_GB2312"/>
              </w:rPr>
              <w:t xml:space="preserve"> 水翼螺丝（全套）</w:t>
            </w:r>
          </w:p>
        </w:tc>
        <w:tc>
          <w:tcPr>
            <w:tcW w:type="dxa" w:w="831"/>
          </w:tcPr>
          <w:p>
            <w:pPr>
              <w:pStyle w:val="null3"/>
              <w:jc w:val="left"/>
            </w:pPr>
            <w:r>
              <w:rPr>
                <w:rFonts w:ascii="仿宋_GB2312" w:hAnsi="仿宋_GB2312" w:cs="仿宋_GB2312" w:eastAsia="仿宋_GB2312"/>
              </w:rPr>
              <w:t xml:space="preserve"> 13.00套</w:t>
            </w:r>
          </w:p>
        </w:tc>
        <w:tc>
          <w:tcPr>
            <w:tcW w:type="dxa" w:w="831"/>
          </w:tcPr>
          <w:p>
            <w:pPr>
              <w:pStyle w:val="null3"/>
              <w:jc w:val="left"/>
            </w:pPr>
            <w:r>
              <w:rPr>
                <w:rFonts w:ascii="仿宋_GB2312" w:hAnsi="仿宋_GB2312" w:cs="仿宋_GB2312" w:eastAsia="仿宋_GB2312"/>
              </w:rPr>
              <w:t xml:space="preserve"> 2080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22</w:t>
            </w:r>
          </w:p>
        </w:tc>
        <w:tc>
          <w:tcPr>
            <w:tcW w:type="dxa" w:w="831"/>
          </w:tcPr>
          <w:p>
            <w:pPr>
              <w:pStyle w:val="null3"/>
              <w:jc w:val="left"/>
            </w:pPr>
            <w:r>
              <w:rPr>
                <w:rFonts w:ascii="仿宋_GB2312" w:hAnsi="仿宋_GB2312" w:cs="仿宋_GB2312" w:eastAsia="仿宋_GB2312"/>
              </w:rPr>
              <w:t xml:space="preserve"> 万向节</w:t>
            </w:r>
          </w:p>
        </w:tc>
        <w:tc>
          <w:tcPr>
            <w:tcW w:type="dxa" w:w="831"/>
          </w:tcPr>
          <w:p>
            <w:pPr>
              <w:pStyle w:val="null3"/>
              <w:jc w:val="left"/>
            </w:pPr>
            <w:r>
              <w:rPr>
                <w:rFonts w:ascii="仿宋_GB2312" w:hAnsi="仿宋_GB2312" w:cs="仿宋_GB2312" w:eastAsia="仿宋_GB2312"/>
              </w:rPr>
              <w:t xml:space="preserve"> 15.00个</w:t>
            </w:r>
          </w:p>
        </w:tc>
        <w:tc>
          <w:tcPr>
            <w:tcW w:type="dxa" w:w="831"/>
          </w:tcPr>
          <w:p>
            <w:pPr>
              <w:pStyle w:val="null3"/>
              <w:jc w:val="left"/>
            </w:pPr>
            <w:r>
              <w:rPr>
                <w:rFonts w:ascii="仿宋_GB2312" w:hAnsi="仿宋_GB2312" w:cs="仿宋_GB2312" w:eastAsia="仿宋_GB2312"/>
              </w:rPr>
              <w:t xml:space="preserve"> 9750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23</w:t>
            </w:r>
          </w:p>
        </w:tc>
        <w:tc>
          <w:tcPr>
            <w:tcW w:type="dxa" w:w="831"/>
          </w:tcPr>
          <w:p>
            <w:pPr>
              <w:pStyle w:val="null3"/>
              <w:jc w:val="left"/>
            </w:pPr>
            <w:r>
              <w:rPr>
                <w:rFonts w:ascii="仿宋_GB2312" w:hAnsi="仿宋_GB2312" w:cs="仿宋_GB2312" w:eastAsia="仿宋_GB2312"/>
              </w:rPr>
              <w:t xml:space="preserve"> 水翼板脚套</w:t>
            </w:r>
          </w:p>
        </w:tc>
        <w:tc>
          <w:tcPr>
            <w:tcW w:type="dxa" w:w="831"/>
          </w:tcPr>
          <w:p>
            <w:pPr>
              <w:pStyle w:val="null3"/>
              <w:jc w:val="left"/>
            </w:pPr>
            <w:r>
              <w:rPr>
                <w:rFonts w:ascii="仿宋_GB2312" w:hAnsi="仿宋_GB2312" w:cs="仿宋_GB2312" w:eastAsia="仿宋_GB2312"/>
              </w:rPr>
              <w:t xml:space="preserve"> 35.00个</w:t>
            </w:r>
          </w:p>
        </w:tc>
        <w:tc>
          <w:tcPr>
            <w:tcW w:type="dxa" w:w="831"/>
          </w:tcPr>
          <w:p>
            <w:pPr>
              <w:pStyle w:val="null3"/>
              <w:jc w:val="left"/>
            </w:pPr>
            <w:r>
              <w:rPr>
                <w:rFonts w:ascii="仿宋_GB2312" w:hAnsi="仿宋_GB2312" w:cs="仿宋_GB2312" w:eastAsia="仿宋_GB2312"/>
              </w:rPr>
              <w:t xml:space="preserve"> 3500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24</w:t>
            </w:r>
          </w:p>
        </w:tc>
        <w:tc>
          <w:tcPr>
            <w:tcW w:type="dxa" w:w="831"/>
          </w:tcPr>
          <w:p>
            <w:pPr>
              <w:pStyle w:val="null3"/>
              <w:jc w:val="left"/>
            </w:pPr>
            <w:r>
              <w:rPr>
                <w:rFonts w:ascii="仿宋_GB2312" w:hAnsi="仿宋_GB2312" w:cs="仿宋_GB2312" w:eastAsia="仿宋_GB2312"/>
              </w:rPr>
              <w:t xml:space="preserve"> 耐磨绳</w:t>
            </w:r>
          </w:p>
        </w:tc>
        <w:tc>
          <w:tcPr>
            <w:tcW w:type="dxa" w:w="831"/>
          </w:tcPr>
          <w:p>
            <w:pPr>
              <w:pStyle w:val="null3"/>
              <w:jc w:val="left"/>
            </w:pPr>
            <w:r>
              <w:rPr>
                <w:rFonts w:ascii="仿宋_GB2312" w:hAnsi="仿宋_GB2312" w:cs="仿宋_GB2312" w:eastAsia="仿宋_GB2312"/>
              </w:rPr>
              <w:t xml:space="preserve"> 300.00米</w:t>
            </w:r>
          </w:p>
        </w:tc>
        <w:tc>
          <w:tcPr>
            <w:tcW w:type="dxa" w:w="831"/>
          </w:tcPr>
          <w:p>
            <w:pPr>
              <w:pStyle w:val="null3"/>
              <w:jc w:val="left"/>
            </w:pPr>
            <w:r>
              <w:rPr>
                <w:rFonts w:ascii="仿宋_GB2312" w:hAnsi="仿宋_GB2312" w:cs="仿宋_GB2312" w:eastAsia="仿宋_GB2312"/>
              </w:rPr>
              <w:t xml:space="preserve"> 8400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25</w:t>
            </w:r>
          </w:p>
        </w:tc>
        <w:tc>
          <w:tcPr>
            <w:tcW w:type="dxa" w:w="831"/>
          </w:tcPr>
          <w:p>
            <w:pPr>
              <w:pStyle w:val="null3"/>
              <w:jc w:val="left"/>
            </w:pPr>
            <w:r>
              <w:rPr>
                <w:rFonts w:ascii="仿宋_GB2312" w:hAnsi="仿宋_GB2312" w:cs="仿宋_GB2312" w:eastAsia="仿宋_GB2312"/>
              </w:rPr>
              <w:t xml:space="preserve"> 绳子</w:t>
            </w:r>
          </w:p>
        </w:tc>
        <w:tc>
          <w:tcPr>
            <w:tcW w:type="dxa" w:w="831"/>
          </w:tcPr>
          <w:p>
            <w:pPr>
              <w:pStyle w:val="null3"/>
              <w:jc w:val="left"/>
            </w:pPr>
            <w:r>
              <w:rPr>
                <w:rFonts w:ascii="仿宋_GB2312" w:hAnsi="仿宋_GB2312" w:cs="仿宋_GB2312" w:eastAsia="仿宋_GB2312"/>
              </w:rPr>
              <w:t xml:space="preserve"> 200.00米</w:t>
            </w:r>
          </w:p>
        </w:tc>
        <w:tc>
          <w:tcPr>
            <w:tcW w:type="dxa" w:w="831"/>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26</w:t>
            </w:r>
          </w:p>
        </w:tc>
        <w:tc>
          <w:tcPr>
            <w:tcW w:type="dxa" w:w="831"/>
          </w:tcPr>
          <w:p>
            <w:pPr>
              <w:pStyle w:val="null3"/>
              <w:jc w:val="left"/>
            </w:pPr>
            <w:r>
              <w:rPr>
                <w:rFonts w:ascii="仿宋_GB2312" w:hAnsi="仿宋_GB2312" w:cs="仿宋_GB2312" w:eastAsia="仿宋_GB2312"/>
              </w:rPr>
              <w:t xml:space="preserve"> 腰钩绳</w:t>
            </w:r>
          </w:p>
        </w:tc>
        <w:tc>
          <w:tcPr>
            <w:tcW w:type="dxa" w:w="831"/>
          </w:tcPr>
          <w:p>
            <w:pPr>
              <w:pStyle w:val="null3"/>
              <w:jc w:val="left"/>
            </w:pPr>
            <w:r>
              <w:rPr>
                <w:rFonts w:ascii="仿宋_GB2312" w:hAnsi="仿宋_GB2312" w:cs="仿宋_GB2312" w:eastAsia="仿宋_GB2312"/>
              </w:rPr>
              <w:t xml:space="preserve"> 25.00件</w:t>
            </w:r>
          </w:p>
        </w:tc>
        <w:tc>
          <w:tcPr>
            <w:tcW w:type="dxa" w:w="831"/>
          </w:tcPr>
          <w:p>
            <w:pPr>
              <w:pStyle w:val="null3"/>
              <w:jc w:val="left"/>
            </w:pPr>
            <w:r>
              <w:rPr>
                <w:rFonts w:ascii="仿宋_GB2312" w:hAnsi="仿宋_GB2312" w:cs="仿宋_GB2312" w:eastAsia="仿宋_GB2312"/>
              </w:rPr>
              <w:t xml:space="preserve"> 16750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27</w:t>
            </w:r>
          </w:p>
        </w:tc>
        <w:tc>
          <w:tcPr>
            <w:tcW w:type="dxa" w:w="831"/>
          </w:tcPr>
          <w:p>
            <w:pPr>
              <w:pStyle w:val="null3"/>
              <w:jc w:val="left"/>
            </w:pPr>
            <w:r>
              <w:rPr>
                <w:rFonts w:ascii="仿宋_GB2312" w:hAnsi="仿宋_GB2312" w:cs="仿宋_GB2312" w:eastAsia="仿宋_GB2312"/>
              </w:rPr>
              <w:t xml:space="preserve"> 补帆纸</w:t>
            </w:r>
          </w:p>
        </w:tc>
        <w:tc>
          <w:tcPr>
            <w:tcW w:type="dxa" w:w="831"/>
          </w:tcPr>
          <w:p>
            <w:pPr>
              <w:pStyle w:val="null3"/>
              <w:jc w:val="left"/>
            </w:pPr>
            <w:r>
              <w:rPr>
                <w:rFonts w:ascii="仿宋_GB2312" w:hAnsi="仿宋_GB2312" w:cs="仿宋_GB2312" w:eastAsia="仿宋_GB2312"/>
              </w:rPr>
              <w:t xml:space="preserve"> 20.00米</w:t>
            </w:r>
          </w:p>
        </w:tc>
        <w:tc>
          <w:tcPr>
            <w:tcW w:type="dxa" w:w="831"/>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28</w:t>
            </w:r>
          </w:p>
        </w:tc>
        <w:tc>
          <w:tcPr>
            <w:tcW w:type="dxa" w:w="831"/>
          </w:tcPr>
          <w:p>
            <w:pPr>
              <w:pStyle w:val="null3"/>
              <w:jc w:val="left"/>
            </w:pPr>
            <w:r>
              <w:rPr>
                <w:rFonts w:ascii="仿宋_GB2312" w:hAnsi="仿宋_GB2312" w:cs="仿宋_GB2312" w:eastAsia="仿宋_GB2312"/>
              </w:rPr>
              <w:t xml:space="preserve"> 运动眼镜</w:t>
            </w:r>
          </w:p>
        </w:tc>
        <w:tc>
          <w:tcPr>
            <w:tcW w:type="dxa" w:w="831"/>
          </w:tcPr>
          <w:p>
            <w:pPr>
              <w:pStyle w:val="null3"/>
              <w:jc w:val="left"/>
            </w:pPr>
            <w:r>
              <w:rPr>
                <w:rFonts w:ascii="仿宋_GB2312" w:hAnsi="仿宋_GB2312" w:cs="仿宋_GB2312" w:eastAsia="仿宋_GB2312"/>
              </w:rPr>
              <w:t xml:space="preserve"> 11.00副</w:t>
            </w:r>
          </w:p>
        </w:tc>
        <w:tc>
          <w:tcPr>
            <w:tcW w:type="dxa" w:w="831"/>
          </w:tcPr>
          <w:p>
            <w:pPr>
              <w:pStyle w:val="null3"/>
              <w:jc w:val="left"/>
            </w:pPr>
            <w:r>
              <w:rPr>
                <w:rFonts w:ascii="仿宋_GB2312" w:hAnsi="仿宋_GB2312" w:cs="仿宋_GB2312" w:eastAsia="仿宋_GB2312"/>
              </w:rPr>
              <w:t xml:space="preserve"> 22000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29</w:t>
            </w:r>
          </w:p>
        </w:tc>
        <w:tc>
          <w:tcPr>
            <w:tcW w:type="dxa" w:w="831"/>
          </w:tcPr>
          <w:p>
            <w:pPr>
              <w:pStyle w:val="null3"/>
              <w:jc w:val="left"/>
            </w:pPr>
            <w:r>
              <w:rPr>
                <w:rFonts w:ascii="仿宋_GB2312" w:hAnsi="仿宋_GB2312" w:cs="仿宋_GB2312" w:eastAsia="仿宋_GB2312"/>
              </w:rPr>
              <w:t xml:space="preserve"> 上身紧身衣</w:t>
            </w:r>
          </w:p>
        </w:tc>
        <w:tc>
          <w:tcPr>
            <w:tcW w:type="dxa" w:w="831"/>
          </w:tcPr>
          <w:p>
            <w:pPr>
              <w:pStyle w:val="null3"/>
              <w:jc w:val="left"/>
            </w:pPr>
            <w:r>
              <w:rPr>
                <w:rFonts w:ascii="仿宋_GB2312" w:hAnsi="仿宋_GB2312" w:cs="仿宋_GB2312" w:eastAsia="仿宋_GB2312"/>
              </w:rPr>
              <w:t xml:space="preserve"> 10.00件</w:t>
            </w:r>
          </w:p>
        </w:tc>
        <w:tc>
          <w:tcPr>
            <w:tcW w:type="dxa" w:w="831"/>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30</w:t>
            </w:r>
          </w:p>
        </w:tc>
        <w:tc>
          <w:tcPr>
            <w:tcW w:type="dxa" w:w="831"/>
          </w:tcPr>
          <w:p>
            <w:pPr>
              <w:pStyle w:val="null3"/>
              <w:jc w:val="left"/>
            </w:pPr>
            <w:r>
              <w:rPr>
                <w:rFonts w:ascii="仿宋_GB2312" w:hAnsi="仿宋_GB2312" w:cs="仿宋_GB2312" w:eastAsia="仿宋_GB2312"/>
              </w:rPr>
              <w:t xml:space="preserve"> 无袖保暖服</w:t>
            </w:r>
          </w:p>
        </w:tc>
        <w:tc>
          <w:tcPr>
            <w:tcW w:type="dxa" w:w="831"/>
          </w:tcPr>
          <w:p>
            <w:pPr>
              <w:pStyle w:val="null3"/>
              <w:jc w:val="left"/>
            </w:pPr>
            <w:r>
              <w:rPr>
                <w:rFonts w:ascii="仿宋_GB2312" w:hAnsi="仿宋_GB2312" w:cs="仿宋_GB2312" w:eastAsia="仿宋_GB2312"/>
              </w:rPr>
              <w:t xml:space="preserve"> 10.00件</w:t>
            </w:r>
          </w:p>
        </w:tc>
        <w:tc>
          <w:tcPr>
            <w:tcW w:type="dxa" w:w="831"/>
          </w:tcPr>
          <w:p>
            <w:pPr>
              <w:pStyle w:val="null3"/>
              <w:jc w:val="left"/>
            </w:pPr>
            <w:r>
              <w:rPr>
                <w:rFonts w:ascii="仿宋_GB2312" w:hAnsi="仿宋_GB2312" w:cs="仿宋_GB2312" w:eastAsia="仿宋_GB2312"/>
              </w:rPr>
              <w:t xml:space="preserve"> 9900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31</w:t>
            </w:r>
          </w:p>
        </w:tc>
        <w:tc>
          <w:tcPr>
            <w:tcW w:type="dxa" w:w="831"/>
          </w:tcPr>
          <w:p>
            <w:pPr>
              <w:pStyle w:val="null3"/>
              <w:jc w:val="left"/>
            </w:pPr>
            <w:r>
              <w:rPr>
                <w:rFonts w:ascii="仿宋_GB2312" w:hAnsi="仿宋_GB2312" w:cs="仿宋_GB2312" w:eastAsia="仿宋_GB2312"/>
              </w:rPr>
              <w:t xml:space="preserve"> 帆杆夹绳器</w:t>
            </w:r>
          </w:p>
        </w:tc>
        <w:tc>
          <w:tcPr>
            <w:tcW w:type="dxa" w:w="831"/>
          </w:tcPr>
          <w:p>
            <w:pPr>
              <w:pStyle w:val="null3"/>
              <w:jc w:val="left"/>
            </w:pPr>
            <w:r>
              <w:rPr>
                <w:rFonts w:ascii="仿宋_GB2312" w:hAnsi="仿宋_GB2312" w:cs="仿宋_GB2312" w:eastAsia="仿宋_GB2312"/>
              </w:rPr>
              <w:t xml:space="preserve"> 20.00个</w:t>
            </w:r>
          </w:p>
        </w:tc>
        <w:tc>
          <w:tcPr>
            <w:tcW w:type="dxa" w:w="831"/>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购置2025年帆船帆板冲浪训练器材</w:t>
      </w:r>
    </w:p>
    <w:p>
      <w:pPr>
        <w:pStyle w:val="null3"/>
        <w:jc w:val="left"/>
      </w:pPr>
      <w:r>
        <w:rPr>
          <w:rFonts w:ascii="仿宋_GB2312" w:hAnsi="仿宋_GB2312" w:cs="仿宋_GB2312" w:eastAsia="仿宋_GB2312"/>
        </w:rPr>
        <w:t>采购包：</w:t>
      </w:r>
      <w:r>
        <w:rPr>
          <w:rFonts w:ascii="仿宋_GB2312" w:hAnsi="仿宋_GB2312" w:cs="仿宋_GB2312" w:eastAsia="仿宋_GB2312"/>
        </w:rPr>
        <w:t>冲浪类</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冲浪短板（材质：EPS）</w:t>
            </w:r>
          </w:p>
        </w:tc>
        <w:tc>
          <w:tcPr>
            <w:tcW w:type="dxa" w:w="831"/>
          </w:tcPr>
          <w:p>
            <w:pPr>
              <w:pStyle w:val="null3"/>
              <w:jc w:val="left"/>
            </w:pPr>
            <w:r>
              <w:rPr>
                <w:rFonts w:ascii="仿宋_GB2312" w:hAnsi="仿宋_GB2312" w:cs="仿宋_GB2312" w:eastAsia="仿宋_GB2312"/>
              </w:rPr>
              <w:t xml:space="preserve"> 44.00块</w:t>
            </w:r>
          </w:p>
        </w:tc>
        <w:tc>
          <w:tcPr>
            <w:tcW w:type="dxa" w:w="831"/>
          </w:tcPr>
          <w:p>
            <w:pPr>
              <w:pStyle w:val="null3"/>
              <w:jc w:val="left"/>
            </w:pPr>
            <w:r>
              <w:rPr>
                <w:rFonts w:ascii="仿宋_GB2312" w:hAnsi="仿宋_GB2312" w:cs="仿宋_GB2312" w:eastAsia="仿宋_GB2312"/>
              </w:rPr>
              <w:t xml:space="preserve"> 437140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冲浪短板（材质：PU）</w:t>
            </w:r>
          </w:p>
        </w:tc>
        <w:tc>
          <w:tcPr>
            <w:tcW w:type="dxa" w:w="831"/>
          </w:tcPr>
          <w:p>
            <w:pPr>
              <w:pStyle w:val="null3"/>
              <w:jc w:val="left"/>
            </w:pPr>
            <w:r>
              <w:rPr>
                <w:rFonts w:ascii="仿宋_GB2312" w:hAnsi="仿宋_GB2312" w:cs="仿宋_GB2312" w:eastAsia="仿宋_GB2312"/>
              </w:rPr>
              <w:t xml:space="preserve"> 14.00块</w:t>
            </w:r>
          </w:p>
        </w:tc>
        <w:tc>
          <w:tcPr>
            <w:tcW w:type="dxa" w:w="831"/>
          </w:tcPr>
          <w:p>
            <w:pPr>
              <w:pStyle w:val="null3"/>
              <w:jc w:val="left"/>
            </w:pPr>
            <w:r>
              <w:rPr>
                <w:rFonts w:ascii="仿宋_GB2312" w:hAnsi="仿宋_GB2312" w:cs="仿宋_GB2312" w:eastAsia="仿宋_GB2312"/>
              </w:rPr>
              <w:t xml:space="preserve"> 138852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冲浪长板</w:t>
            </w:r>
          </w:p>
        </w:tc>
        <w:tc>
          <w:tcPr>
            <w:tcW w:type="dxa" w:w="831"/>
          </w:tcPr>
          <w:p>
            <w:pPr>
              <w:pStyle w:val="null3"/>
              <w:jc w:val="left"/>
            </w:pPr>
            <w:r>
              <w:rPr>
                <w:rFonts w:ascii="仿宋_GB2312" w:hAnsi="仿宋_GB2312" w:cs="仿宋_GB2312" w:eastAsia="仿宋_GB2312"/>
              </w:rPr>
              <w:t xml:space="preserve"> 16.00块</w:t>
            </w:r>
          </w:p>
        </w:tc>
        <w:tc>
          <w:tcPr>
            <w:tcW w:type="dxa" w:w="831"/>
          </w:tcPr>
          <w:p>
            <w:pPr>
              <w:pStyle w:val="null3"/>
              <w:jc w:val="left"/>
            </w:pPr>
            <w:r>
              <w:rPr>
                <w:rFonts w:ascii="仿宋_GB2312" w:hAnsi="仿宋_GB2312" w:cs="仿宋_GB2312" w:eastAsia="仿宋_GB2312"/>
              </w:rPr>
              <w:t xml:space="preserve"> 248000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防寒服</w:t>
            </w:r>
          </w:p>
        </w:tc>
        <w:tc>
          <w:tcPr>
            <w:tcW w:type="dxa" w:w="831"/>
          </w:tcPr>
          <w:p>
            <w:pPr>
              <w:pStyle w:val="null3"/>
              <w:jc w:val="left"/>
            </w:pPr>
            <w:r>
              <w:rPr>
                <w:rFonts w:ascii="仿宋_GB2312" w:hAnsi="仿宋_GB2312" w:cs="仿宋_GB2312" w:eastAsia="仿宋_GB2312"/>
              </w:rPr>
              <w:t xml:space="preserve"> 49.00套</w:t>
            </w:r>
          </w:p>
        </w:tc>
        <w:tc>
          <w:tcPr>
            <w:tcW w:type="dxa" w:w="831"/>
          </w:tcPr>
          <w:p>
            <w:pPr>
              <w:pStyle w:val="null3"/>
              <w:jc w:val="left"/>
            </w:pPr>
            <w:r>
              <w:rPr>
                <w:rFonts w:ascii="仿宋_GB2312" w:hAnsi="仿宋_GB2312" w:cs="仿宋_GB2312" w:eastAsia="仿宋_GB2312"/>
              </w:rPr>
              <w:t xml:space="preserve"> 136808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