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87EBE">
      <w:pPr>
        <w:spacing w:before="27" w:line="480" w:lineRule="auto"/>
        <w:rPr>
          <w:rFonts w:hint="eastAsia"/>
          <w:color w:val="auto"/>
          <w:highlight w:val="none"/>
          <w:lang w:val="en-US" w:eastAsia="zh-CN"/>
        </w:rPr>
      </w:pPr>
      <w:r>
        <w:rPr>
          <w:rFonts w:hint="eastAsia" w:cs="仿宋" w:asciiTheme="minorEastAsia" w:hAnsiTheme="minorEastAsia" w:eastAsiaTheme="minorEastAsia"/>
          <w:color w:val="auto"/>
          <w:sz w:val="24"/>
          <w:szCs w:val="24"/>
        </w:rPr>
        <w:t>注：本合同仅为</w:t>
      </w:r>
      <w:bookmarkStart w:id="15" w:name="_GoBack"/>
      <w:r>
        <w:rPr>
          <w:rFonts w:hint="eastAsia" w:cs="仿宋" w:asciiTheme="minorEastAsia" w:hAnsiTheme="minorEastAsia" w:eastAsiaTheme="minorEastAsia"/>
          <w:color w:val="auto"/>
          <w:sz w:val="24"/>
          <w:szCs w:val="24"/>
        </w:rPr>
        <w:t>合同的参考文本</w:t>
      </w:r>
      <w:bookmarkEnd w:id="15"/>
      <w:r>
        <w:rPr>
          <w:rFonts w:hint="eastAsia" w:cs="仿宋" w:asciiTheme="minorEastAsia" w:hAnsiTheme="minorEastAsia" w:eastAsiaTheme="minorEastAsia"/>
          <w:color w:val="auto"/>
          <w:sz w:val="24"/>
          <w:szCs w:val="24"/>
        </w:rPr>
        <w:t>，合同签订双方可根据项目的具体要求进行修订。</w:t>
      </w:r>
    </w:p>
    <w:p w14:paraId="7367A184">
      <w:pPr>
        <w:jc w:val="center"/>
        <w:rPr>
          <w:rFonts w:hint="default" w:ascii="宋体" w:hAnsi="宋体" w:eastAsia="宋体" w:cs="宋体"/>
          <w:b/>
          <w:bCs/>
          <w:color w:val="auto"/>
          <w:sz w:val="30"/>
          <w:szCs w:val="30"/>
          <w:highlight w:val="none"/>
          <w:lang w:val="en-US" w:eastAsia="zh-CN"/>
        </w:rPr>
      </w:pPr>
      <w:r>
        <w:rPr>
          <w:rFonts w:hint="eastAsia" w:ascii="宋体" w:hAnsi="宋体" w:cs="宋体"/>
          <w:b/>
          <w:bCs/>
          <w:color w:val="auto"/>
          <w:sz w:val="30"/>
          <w:szCs w:val="30"/>
          <w:highlight w:val="none"/>
          <w:lang w:eastAsia="zh-CN"/>
        </w:rPr>
        <w:t>2025年海南省水务工程质量监督检测项目</w:t>
      </w:r>
      <w:r>
        <w:rPr>
          <w:rFonts w:hint="eastAsia" w:ascii="宋体" w:hAnsi="宋体" w:cs="宋体"/>
          <w:b/>
          <w:bCs/>
          <w:color w:val="auto"/>
          <w:sz w:val="30"/>
          <w:szCs w:val="30"/>
          <w:highlight w:val="none"/>
        </w:rPr>
        <w:t>-</w:t>
      </w:r>
      <w:r>
        <w:rPr>
          <w:rFonts w:hint="eastAsia" w:ascii="宋体" w:hAnsi="宋体" w:cs="宋体"/>
          <w:b/>
          <w:bCs/>
          <w:color w:val="auto"/>
          <w:sz w:val="30"/>
          <w:szCs w:val="30"/>
          <w:highlight w:val="none"/>
          <w:lang w:val="en-US" w:eastAsia="zh-CN"/>
        </w:rPr>
        <w:t xml:space="preserve">“六水共治”水务工程质量检测 </w:t>
      </w:r>
      <w:r>
        <w:rPr>
          <w:rFonts w:hint="eastAsia" w:ascii="仿宋" w:hAnsi="仿宋" w:eastAsia="仿宋"/>
          <w:b/>
          <w:bCs/>
          <w:color w:val="auto"/>
          <w:sz w:val="32"/>
          <w:szCs w:val="40"/>
          <w:highlight w:val="none"/>
          <w:lang w:val="en-US" w:eastAsia="zh-CN"/>
        </w:rPr>
        <w:t>A/B/C包</w:t>
      </w:r>
    </w:p>
    <w:p w14:paraId="7D3A9B46">
      <w:pPr>
        <w:jc w:val="center"/>
        <w:rPr>
          <w:rFonts w:ascii="宋体" w:hAnsi="宋体" w:cs="宋体"/>
          <w:b/>
          <w:bCs/>
          <w:color w:val="auto"/>
          <w:sz w:val="30"/>
          <w:szCs w:val="30"/>
          <w:highlight w:val="none"/>
        </w:rPr>
      </w:pPr>
      <w:r>
        <w:rPr>
          <w:rFonts w:hint="eastAsia" w:ascii="宋体" w:hAnsi="宋体" w:cs="宋体"/>
          <w:b/>
          <w:bCs/>
          <w:color w:val="auto"/>
          <w:sz w:val="30"/>
          <w:szCs w:val="30"/>
          <w:highlight w:val="none"/>
        </w:rPr>
        <w:t>（合同编号：   ）</w:t>
      </w:r>
    </w:p>
    <w:p w14:paraId="7A1A5094">
      <w:pPr>
        <w:jc w:val="center"/>
        <w:rPr>
          <w:rFonts w:ascii="宋体" w:hAnsi="宋体" w:cs="宋体"/>
          <w:b/>
          <w:bCs/>
          <w:color w:val="auto"/>
          <w:sz w:val="30"/>
          <w:szCs w:val="30"/>
          <w:highlight w:val="none"/>
        </w:rPr>
      </w:pPr>
    </w:p>
    <w:p w14:paraId="0C6A199D">
      <w:pPr>
        <w:jc w:val="center"/>
        <w:rPr>
          <w:rFonts w:ascii="宋体" w:hAnsi="宋体" w:cs="宋体"/>
          <w:b/>
          <w:bCs/>
          <w:color w:val="auto"/>
          <w:sz w:val="30"/>
          <w:szCs w:val="30"/>
          <w:highlight w:val="none"/>
        </w:rPr>
      </w:pPr>
    </w:p>
    <w:p w14:paraId="4C36884E">
      <w:pPr>
        <w:rPr>
          <w:rFonts w:ascii="宋体" w:hAnsi="宋体" w:cs="宋体"/>
          <w:b/>
          <w:bCs/>
          <w:color w:val="auto"/>
          <w:sz w:val="30"/>
          <w:szCs w:val="30"/>
          <w:highlight w:val="none"/>
        </w:rPr>
      </w:pPr>
    </w:p>
    <w:p w14:paraId="6CDA7F7D">
      <w:pPr>
        <w:ind w:firstLine="1200" w:firstLineChars="400"/>
        <w:rPr>
          <w:rFonts w:ascii="宋体" w:hAnsi="宋体" w:cs="宋体"/>
          <w:bCs/>
          <w:color w:val="auto"/>
          <w:sz w:val="30"/>
          <w:szCs w:val="30"/>
          <w:highlight w:val="none"/>
        </w:rPr>
      </w:pPr>
    </w:p>
    <w:p w14:paraId="0C33A3B4">
      <w:pPr>
        <w:ind w:firstLine="1200" w:firstLineChars="400"/>
        <w:rPr>
          <w:rFonts w:ascii="宋体" w:hAnsi="宋体" w:cs="宋体"/>
          <w:bCs/>
          <w:color w:val="auto"/>
          <w:sz w:val="30"/>
          <w:szCs w:val="30"/>
          <w:highlight w:val="none"/>
        </w:rPr>
      </w:pPr>
      <w:r>
        <w:rPr>
          <w:rFonts w:hint="eastAsia" w:ascii="宋体" w:hAnsi="宋体" w:cs="宋体"/>
          <w:bCs/>
          <w:color w:val="auto"/>
          <w:sz w:val="30"/>
          <w:szCs w:val="30"/>
          <w:highlight w:val="none"/>
        </w:rPr>
        <w:t>甲　　方：</w:t>
      </w:r>
    </w:p>
    <w:p w14:paraId="31163C7F">
      <w:pPr>
        <w:ind w:firstLine="1200" w:firstLineChars="400"/>
        <w:rPr>
          <w:rFonts w:ascii="宋体" w:hAnsi="宋体" w:cs="宋体"/>
          <w:bCs/>
          <w:color w:val="auto"/>
          <w:sz w:val="30"/>
          <w:szCs w:val="30"/>
          <w:highlight w:val="none"/>
        </w:rPr>
      </w:pPr>
    </w:p>
    <w:p w14:paraId="19E6F2F9">
      <w:pPr>
        <w:ind w:firstLine="1200" w:firstLineChars="400"/>
        <w:rPr>
          <w:rFonts w:ascii="宋体" w:hAnsi="宋体" w:cs="宋体"/>
          <w:bCs/>
          <w:color w:val="auto"/>
          <w:sz w:val="30"/>
          <w:szCs w:val="30"/>
          <w:highlight w:val="none"/>
        </w:rPr>
      </w:pPr>
      <w:r>
        <w:rPr>
          <w:rFonts w:hint="eastAsia" w:ascii="宋体" w:hAnsi="宋体" w:cs="宋体"/>
          <w:bCs/>
          <w:color w:val="auto"/>
          <w:sz w:val="30"/>
          <w:szCs w:val="30"/>
          <w:highlight w:val="none"/>
        </w:rPr>
        <w:t>乙　　方：</w:t>
      </w:r>
    </w:p>
    <w:p w14:paraId="5EBD55B8">
      <w:pPr>
        <w:ind w:firstLine="1200" w:firstLineChars="400"/>
        <w:rPr>
          <w:rFonts w:ascii="宋体" w:hAnsi="宋体" w:cs="宋体"/>
          <w:bCs/>
          <w:color w:val="auto"/>
          <w:sz w:val="30"/>
          <w:szCs w:val="30"/>
          <w:highlight w:val="none"/>
        </w:rPr>
      </w:pPr>
    </w:p>
    <w:p w14:paraId="12BB2429">
      <w:pPr>
        <w:rPr>
          <w:rFonts w:ascii="宋体" w:hAnsi="宋体" w:cs="宋体"/>
          <w:bCs/>
          <w:color w:val="auto"/>
          <w:sz w:val="30"/>
          <w:szCs w:val="30"/>
          <w:highlight w:val="none"/>
        </w:rPr>
      </w:pPr>
      <w:r>
        <w:rPr>
          <w:rFonts w:hint="eastAsia" w:ascii="宋体" w:hAnsi="宋体" w:cs="宋体"/>
          <w:bCs/>
          <w:color w:val="auto"/>
          <w:sz w:val="30"/>
          <w:szCs w:val="30"/>
          <w:highlight w:val="none"/>
        </w:rPr>
        <w:t>　　　　签订地点：</w:t>
      </w:r>
    </w:p>
    <w:p w14:paraId="0B033E96">
      <w:pPr>
        <w:ind w:firstLine="2400" w:firstLineChars="800"/>
        <w:rPr>
          <w:rFonts w:ascii="宋体" w:hAnsi="宋体" w:cs="宋体"/>
          <w:bCs/>
          <w:color w:val="auto"/>
          <w:sz w:val="30"/>
          <w:szCs w:val="30"/>
          <w:highlight w:val="none"/>
        </w:rPr>
      </w:pPr>
    </w:p>
    <w:p w14:paraId="5FA029A2">
      <w:pPr>
        <w:ind w:firstLine="2400" w:firstLineChars="800"/>
        <w:rPr>
          <w:rFonts w:ascii="宋体" w:hAnsi="宋体" w:cs="宋体"/>
          <w:bCs/>
          <w:color w:val="auto"/>
          <w:sz w:val="30"/>
          <w:szCs w:val="30"/>
          <w:highlight w:val="none"/>
        </w:rPr>
      </w:pPr>
    </w:p>
    <w:p w14:paraId="44702598">
      <w:pPr>
        <w:rPr>
          <w:rFonts w:ascii="宋体" w:hAnsi="宋体" w:cs="宋体"/>
          <w:bCs/>
          <w:color w:val="auto"/>
          <w:sz w:val="30"/>
          <w:szCs w:val="30"/>
          <w:highlight w:val="none"/>
        </w:rPr>
      </w:pPr>
    </w:p>
    <w:p w14:paraId="435C688B">
      <w:pPr>
        <w:rPr>
          <w:rFonts w:ascii="宋体" w:hAnsi="宋体" w:cs="宋体"/>
          <w:bCs/>
          <w:color w:val="auto"/>
          <w:sz w:val="30"/>
          <w:szCs w:val="30"/>
          <w:highlight w:val="none"/>
        </w:rPr>
      </w:pPr>
    </w:p>
    <w:p w14:paraId="67A34BEF">
      <w:pPr>
        <w:jc w:val="center"/>
        <w:rPr>
          <w:rFonts w:ascii="宋体" w:hAnsi="宋体" w:cs="宋体"/>
          <w:color w:val="auto"/>
          <w:sz w:val="30"/>
          <w:szCs w:val="30"/>
          <w:highlight w:val="none"/>
        </w:rPr>
      </w:pPr>
      <w:r>
        <w:rPr>
          <w:rFonts w:hint="eastAsia" w:ascii="宋体" w:hAnsi="宋体" w:cs="宋体"/>
          <w:bCs/>
          <w:color w:val="auto"/>
          <w:sz w:val="30"/>
          <w:szCs w:val="30"/>
          <w:highlight w:val="none"/>
        </w:rPr>
        <w:t xml:space="preserve">  签订时间： 年  月</w:t>
      </w:r>
    </w:p>
    <w:p w14:paraId="0660674E">
      <w:pPr>
        <w:spacing w:line="360" w:lineRule="auto"/>
        <w:ind w:firstLine="480" w:firstLineChars="200"/>
        <w:rPr>
          <w:rFonts w:hint="eastAsia" w:ascii="宋体" w:hAnsi="宋体" w:cs="宋体"/>
          <w:color w:val="auto"/>
          <w:sz w:val="24"/>
          <w:highlight w:val="none"/>
        </w:rPr>
      </w:pPr>
    </w:p>
    <w:p w14:paraId="0645D790">
      <w:pPr>
        <w:rPr>
          <w:rFonts w:hint="eastAsia" w:ascii="宋体" w:hAnsi="宋体" w:cs="宋体"/>
          <w:color w:val="auto"/>
          <w:sz w:val="24"/>
          <w:highlight w:val="none"/>
        </w:rPr>
      </w:pPr>
      <w:r>
        <w:rPr>
          <w:rFonts w:hint="eastAsia" w:ascii="宋体" w:hAnsi="宋体" w:cs="宋体"/>
          <w:color w:val="auto"/>
          <w:sz w:val="24"/>
          <w:highlight w:val="none"/>
        </w:rPr>
        <w:br w:type="page"/>
      </w:r>
    </w:p>
    <w:p w14:paraId="55A81286">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根据</w:t>
      </w:r>
      <w:r>
        <w:rPr>
          <w:rFonts w:hint="eastAsia" w:ascii="宋体" w:hAnsi="宋体" w:cs="宋体"/>
          <w:color w:val="auto"/>
          <w:sz w:val="24"/>
          <w:highlight w:val="none"/>
          <w:lang w:eastAsia="zh-CN"/>
        </w:rPr>
        <w:t>2025年海南省水务工程质量监督检测项目</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“六水共治”水务工程质量检测 A/B/C包</w:t>
      </w:r>
      <w:r>
        <w:rPr>
          <w:rFonts w:hint="eastAsia" w:ascii="宋体" w:hAnsi="宋体" w:eastAsia="宋体" w:cs="宋体"/>
          <w:color w:val="auto"/>
          <w:sz w:val="24"/>
          <w:highlight w:val="none"/>
        </w:rPr>
        <w:t>的招标结果，按照《中华人民共和国招标投标法》、《中华人民共和国招标投标实施条例》、《合同法</w:t>
      </w:r>
      <w:r>
        <w:rPr>
          <w:rFonts w:hint="eastAsia" w:ascii="宋体" w:hAnsi="宋体" w:cs="宋体"/>
          <w:color w:val="auto"/>
          <w:sz w:val="24"/>
          <w:highlight w:val="none"/>
        </w:rPr>
        <w:t>》的规定，</w:t>
      </w:r>
      <w:r>
        <w:rPr>
          <w:rFonts w:hint="eastAsia" w:ascii="宋体" w:hAnsi="宋体" w:cs="宋体"/>
          <w:color w:val="auto"/>
          <w:kern w:val="28"/>
          <w:sz w:val="24"/>
          <w:highlight w:val="none"/>
        </w:rPr>
        <w:t>经双方协商，</w:t>
      </w:r>
      <w:r>
        <w:rPr>
          <w:rFonts w:hint="eastAsia" w:ascii="宋体" w:hAnsi="宋体" w:cs="宋体"/>
          <w:color w:val="auto"/>
          <w:sz w:val="24"/>
          <w:highlight w:val="none"/>
        </w:rPr>
        <w:t>本着平等互利和诚实信用的原则，</w:t>
      </w:r>
      <w:r>
        <w:rPr>
          <w:rFonts w:hint="eastAsia" w:ascii="宋体" w:hAnsi="宋体" w:cs="宋体"/>
          <w:color w:val="auto"/>
          <w:kern w:val="28"/>
          <w:sz w:val="24"/>
          <w:highlight w:val="none"/>
        </w:rPr>
        <w:t>一致同意签订本合同如下</w:t>
      </w:r>
      <w:r>
        <w:rPr>
          <w:rFonts w:hint="eastAsia" w:ascii="宋体" w:hAnsi="宋体" w:cs="宋体"/>
          <w:color w:val="auto"/>
          <w:sz w:val="24"/>
          <w:highlight w:val="none"/>
        </w:rPr>
        <w:t>。</w:t>
      </w:r>
    </w:p>
    <w:p w14:paraId="4F7CA64C">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一、合同金额</w:t>
      </w:r>
    </w:p>
    <w:p w14:paraId="2A6BC879">
      <w:pPr>
        <w:widowControl/>
        <w:spacing w:line="360" w:lineRule="auto"/>
        <w:ind w:firstLine="360" w:firstLineChars="150"/>
        <w:rPr>
          <w:rFonts w:hint="eastAsia" w:ascii="宋体" w:hAnsi="宋体" w:cs="宋体"/>
          <w:color w:val="auto"/>
          <w:sz w:val="24"/>
          <w:highlight w:val="none"/>
        </w:rPr>
      </w:pPr>
      <w:r>
        <w:rPr>
          <w:rFonts w:hint="eastAsia" w:ascii="宋体" w:hAnsi="宋体" w:cs="宋体"/>
          <w:color w:val="auto"/>
          <w:sz w:val="24"/>
          <w:highlight w:val="none"/>
        </w:rPr>
        <w:t>按</w:t>
      </w:r>
      <w:r>
        <w:rPr>
          <w:rFonts w:hint="eastAsia" w:ascii="宋体" w:hAnsi="宋体" w:cs="宋体"/>
          <w:color w:val="auto"/>
          <w:sz w:val="24"/>
          <w:highlight w:val="none"/>
          <w:lang w:eastAsia="zh-CN"/>
        </w:rPr>
        <w:t>2025年海南省水务工程质量监督检测项目</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“六水共治”水务工程质量检测 A/B/C包</w:t>
      </w:r>
      <w:r>
        <w:rPr>
          <w:rFonts w:hint="eastAsia" w:ascii="宋体" w:hAnsi="宋体" w:cs="宋体"/>
          <w:color w:val="auto"/>
          <w:sz w:val="24"/>
          <w:highlight w:val="none"/>
        </w:rPr>
        <w:t>的招标结果，本合同所确定的检测项目单价为</w:t>
      </w:r>
      <w:r>
        <w:rPr>
          <w:rFonts w:hint="eastAsia" w:ascii="宋体" w:hAnsi="宋体" w:cs="宋体"/>
          <w:b/>
          <w:color w:val="auto"/>
          <w:sz w:val="24"/>
          <w:highlight w:val="none"/>
        </w:rPr>
        <w:t>A</w:t>
      </w:r>
      <w:r>
        <w:rPr>
          <w:rFonts w:hint="eastAsia" w:ascii="宋体" w:hAnsi="宋体" w:cs="宋体"/>
          <w:color w:val="auto"/>
          <w:sz w:val="24"/>
          <w:highlight w:val="none"/>
        </w:rPr>
        <w:t>1、</w:t>
      </w:r>
      <w:r>
        <w:rPr>
          <w:rFonts w:hint="eastAsia" w:ascii="宋体" w:hAnsi="宋体" w:cs="宋体"/>
          <w:b/>
          <w:color w:val="auto"/>
          <w:sz w:val="24"/>
          <w:highlight w:val="none"/>
        </w:rPr>
        <w:t>A</w:t>
      </w:r>
      <w:r>
        <w:rPr>
          <w:rFonts w:hint="eastAsia" w:ascii="宋体" w:hAnsi="宋体" w:cs="宋体"/>
          <w:color w:val="auto"/>
          <w:sz w:val="24"/>
          <w:highlight w:val="none"/>
        </w:rPr>
        <w:t>2、</w:t>
      </w:r>
      <w:r>
        <w:rPr>
          <w:rFonts w:hint="eastAsia" w:ascii="宋体" w:hAnsi="宋体" w:cs="宋体"/>
          <w:b/>
          <w:color w:val="auto"/>
          <w:sz w:val="24"/>
          <w:highlight w:val="none"/>
        </w:rPr>
        <w:t>A</w:t>
      </w:r>
      <w:r>
        <w:rPr>
          <w:rFonts w:hint="eastAsia" w:ascii="宋体" w:hAnsi="宋体" w:cs="宋体"/>
          <w:color w:val="auto"/>
          <w:sz w:val="24"/>
          <w:highlight w:val="none"/>
        </w:rPr>
        <w:t>3所列各单价，技术工作费（以检测费为基数）、附加调整系数和每个工程项目人员设备进出场费为</w:t>
      </w:r>
      <w:r>
        <w:rPr>
          <w:rFonts w:hint="eastAsia" w:ascii="宋体" w:hAnsi="宋体" w:cs="宋体"/>
          <w:b/>
          <w:color w:val="auto"/>
          <w:sz w:val="24"/>
          <w:highlight w:val="none"/>
        </w:rPr>
        <w:t>A</w:t>
      </w:r>
      <w:r>
        <w:rPr>
          <w:rFonts w:hint="eastAsia" w:ascii="宋体" w:hAnsi="宋体" w:cs="宋体"/>
          <w:color w:val="auto"/>
          <w:sz w:val="24"/>
          <w:highlight w:val="none"/>
        </w:rPr>
        <w:t>4所列报价。检测费用按如下公式计算：检测费总额=检测工作收费基价×(1+技术工作费收费比例) × 附加调整系数 + 每个工程项目人员设备进出场费。</w:t>
      </w:r>
    </w:p>
    <w:p w14:paraId="651F4320">
      <w:pPr>
        <w:keepNext w:val="0"/>
        <w:keepLines w:val="0"/>
        <w:pageBreakBefore w:val="0"/>
        <w:widowControl w:val="0"/>
        <w:kinsoku/>
        <w:wordWrap/>
        <w:overflowPunct/>
        <w:topLinePunct w:val="0"/>
        <w:autoSpaceDE/>
        <w:autoSpaceDN/>
        <w:bidi w:val="0"/>
        <w:snapToGrid w:val="0"/>
        <w:spacing w:line="240" w:lineRule="auto"/>
        <w:jc w:val="left"/>
        <w:textAlignment w:val="auto"/>
        <w:rPr>
          <w:rFonts w:hint="eastAsia" w:ascii="宋体" w:hAnsi="宋体" w:eastAsia="宋体" w:cs="宋体"/>
          <w:b/>
          <w:sz w:val="24"/>
        </w:rPr>
      </w:pPr>
      <w:r>
        <w:rPr>
          <w:rFonts w:hint="eastAsia" w:ascii="宋体" w:hAnsi="宋体" w:cs="宋体"/>
          <w:b/>
          <w:sz w:val="24"/>
        </w:rPr>
        <w:t>A1</w:t>
      </w:r>
    </w:p>
    <w:p w14:paraId="1E475815">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cs="宋体"/>
          <w:b/>
          <w:sz w:val="24"/>
        </w:rPr>
      </w:pPr>
      <w:r>
        <w:rPr>
          <w:rFonts w:hint="eastAsia" w:ascii="宋体" w:hAnsi="宋体" w:cs="宋体"/>
          <w:b/>
          <w:sz w:val="24"/>
          <w:lang w:eastAsia="zh-CN"/>
        </w:rPr>
        <w:t>“六水共治”水务工程质量检测</w:t>
      </w:r>
      <w:r>
        <w:rPr>
          <w:rFonts w:hint="eastAsia" w:ascii="宋体" w:hAnsi="宋体" w:cs="宋体"/>
          <w:b/>
          <w:sz w:val="24"/>
        </w:rPr>
        <w:t>报价表-岩土工程类</w:t>
      </w:r>
    </w:p>
    <w:p w14:paraId="7CE79CF3">
      <w:pPr>
        <w:pStyle w:val="2"/>
        <w:keepNext w:val="0"/>
        <w:keepLines w:val="0"/>
        <w:pageBreakBefore w:val="0"/>
        <w:widowControl w:val="0"/>
        <w:kinsoku/>
        <w:wordWrap/>
        <w:overflowPunct/>
        <w:topLinePunct w:val="0"/>
        <w:autoSpaceDE/>
        <w:autoSpaceDN/>
        <w:bidi w:val="0"/>
        <w:snapToGrid w:val="0"/>
        <w:spacing w:line="240" w:lineRule="auto"/>
        <w:textAlignment w:val="auto"/>
      </w:pPr>
    </w:p>
    <w:p w14:paraId="106E2E1E">
      <w:pPr>
        <w:keepNext w:val="0"/>
        <w:keepLines w:val="0"/>
        <w:pageBreakBefore w:val="0"/>
        <w:widowControl w:val="0"/>
        <w:kinsoku/>
        <w:wordWrap/>
        <w:overflowPunct/>
        <w:topLinePunct w:val="0"/>
        <w:autoSpaceDE/>
        <w:autoSpaceDN/>
        <w:bidi w:val="0"/>
        <w:adjustRightInd w:val="0"/>
        <w:snapToGrid w:val="0"/>
        <w:spacing w:line="240" w:lineRule="auto"/>
        <w:ind w:firstLine="111" w:firstLineChars="46"/>
        <w:jc w:val="center"/>
        <w:textAlignment w:val="auto"/>
        <w:rPr>
          <w:rFonts w:ascii="宋体" w:hAnsi="宋体" w:cs="宋体"/>
          <w:b/>
          <w:sz w:val="24"/>
        </w:rPr>
      </w:pPr>
      <w:r>
        <w:rPr>
          <w:rFonts w:hint="eastAsia" w:ascii="宋体" w:hAnsi="宋体" w:cs="宋体"/>
          <w:b/>
          <w:sz w:val="24"/>
        </w:rPr>
        <w:t xml:space="preserve">                                       货币单位：  人民币   元</w:t>
      </w:r>
    </w:p>
    <w:tbl>
      <w:tblPr>
        <w:tblStyle w:val="9"/>
        <w:tblW w:w="95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494"/>
        <w:gridCol w:w="1225"/>
        <w:gridCol w:w="15"/>
        <w:gridCol w:w="13"/>
        <w:gridCol w:w="25"/>
        <w:gridCol w:w="2495"/>
        <w:gridCol w:w="1262"/>
        <w:gridCol w:w="1313"/>
        <w:gridCol w:w="1000"/>
      </w:tblGrid>
      <w:tr w14:paraId="5E57D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blHeader/>
          <w:jc w:val="center"/>
        </w:trPr>
        <w:tc>
          <w:tcPr>
            <w:tcW w:w="713" w:type="dxa"/>
            <w:noWrap w:val="0"/>
            <w:vAlign w:val="center"/>
          </w:tcPr>
          <w:p w14:paraId="05D73C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序号</w:t>
            </w:r>
          </w:p>
        </w:tc>
        <w:tc>
          <w:tcPr>
            <w:tcW w:w="1494" w:type="dxa"/>
            <w:noWrap w:val="0"/>
            <w:vAlign w:val="center"/>
          </w:tcPr>
          <w:p w14:paraId="5E5AF3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项目</w:t>
            </w:r>
          </w:p>
        </w:tc>
        <w:tc>
          <w:tcPr>
            <w:tcW w:w="3773" w:type="dxa"/>
            <w:gridSpan w:val="5"/>
            <w:noWrap w:val="0"/>
            <w:vAlign w:val="center"/>
          </w:tcPr>
          <w:p w14:paraId="674EAB3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参数</w:t>
            </w:r>
          </w:p>
        </w:tc>
        <w:tc>
          <w:tcPr>
            <w:tcW w:w="1262" w:type="dxa"/>
            <w:noWrap w:val="0"/>
            <w:vAlign w:val="center"/>
          </w:tcPr>
          <w:p w14:paraId="7DE02E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计费单位</w:t>
            </w:r>
          </w:p>
        </w:tc>
        <w:tc>
          <w:tcPr>
            <w:tcW w:w="1313" w:type="dxa"/>
            <w:noWrap w:val="0"/>
            <w:vAlign w:val="center"/>
          </w:tcPr>
          <w:p w14:paraId="081CBA2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控制价（元）</w:t>
            </w:r>
          </w:p>
        </w:tc>
        <w:tc>
          <w:tcPr>
            <w:tcW w:w="1000" w:type="dxa"/>
            <w:noWrap w:val="0"/>
            <w:vAlign w:val="center"/>
          </w:tcPr>
          <w:p w14:paraId="39950F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单价（元）</w:t>
            </w:r>
          </w:p>
        </w:tc>
      </w:tr>
      <w:tr w14:paraId="138AB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9CFEA6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w:t>
            </w:r>
          </w:p>
        </w:tc>
        <w:tc>
          <w:tcPr>
            <w:tcW w:w="1494" w:type="dxa"/>
            <w:vMerge w:val="restart"/>
            <w:noWrap w:val="0"/>
            <w:vAlign w:val="center"/>
          </w:tcPr>
          <w:p w14:paraId="040613A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（一）土工指标</w:t>
            </w:r>
          </w:p>
          <w:p w14:paraId="1EC08B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20B571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含水率</w:t>
            </w:r>
          </w:p>
        </w:tc>
        <w:tc>
          <w:tcPr>
            <w:tcW w:w="1262" w:type="dxa"/>
            <w:noWrap w:val="0"/>
            <w:vAlign w:val="center"/>
          </w:tcPr>
          <w:p w14:paraId="14B8C4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73832C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9.00</w:t>
            </w:r>
          </w:p>
        </w:tc>
        <w:tc>
          <w:tcPr>
            <w:tcW w:w="1000" w:type="dxa"/>
            <w:noWrap w:val="0"/>
            <w:vAlign w:val="center"/>
          </w:tcPr>
          <w:p w14:paraId="544F73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0798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A4156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2</w:t>
            </w:r>
          </w:p>
        </w:tc>
        <w:tc>
          <w:tcPr>
            <w:tcW w:w="1494" w:type="dxa"/>
            <w:vMerge w:val="continue"/>
            <w:noWrap w:val="0"/>
            <w:vAlign w:val="center"/>
          </w:tcPr>
          <w:p w14:paraId="18D6397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tcBorders>
              <w:right w:val="single" w:color="000000" w:sz="4" w:space="0"/>
            </w:tcBorders>
            <w:noWrap w:val="0"/>
            <w:vAlign w:val="center"/>
          </w:tcPr>
          <w:p w14:paraId="100E69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比重</w:t>
            </w:r>
          </w:p>
        </w:tc>
        <w:tc>
          <w:tcPr>
            <w:tcW w:w="2548" w:type="dxa"/>
            <w:gridSpan w:val="4"/>
            <w:tcBorders>
              <w:left w:val="single" w:color="000000" w:sz="4" w:space="0"/>
            </w:tcBorders>
            <w:noWrap w:val="0"/>
            <w:vAlign w:val="center"/>
          </w:tcPr>
          <w:p w14:paraId="26DD08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比重瓶法</w:t>
            </w:r>
          </w:p>
        </w:tc>
        <w:tc>
          <w:tcPr>
            <w:tcW w:w="1262" w:type="dxa"/>
            <w:noWrap w:val="0"/>
            <w:vAlign w:val="center"/>
          </w:tcPr>
          <w:p w14:paraId="3D6AB0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4A4D2C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000" w:type="dxa"/>
            <w:noWrap w:val="0"/>
            <w:vAlign w:val="center"/>
          </w:tcPr>
          <w:p w14:paraId="65A39E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2A5E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0EAF2A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3</w:t>
            </w:r>
          </w:p>
        </w:tc>
        <w:tc>
          <w:tcPr>
            <w:tcW w:w="1494" w:type="dxa"/>
            <w:vMerge w:val="continue"/>
            <w:noWrap w:val="0"/>
            <w:vAlign w:val="center"/>
          </w:tcPr>
          <w:p w14:paraId="7590F4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restart"/>
            <w:tcBorders>
              <w:right w:val="single" w:color="000000" w:sz="4" w:space="0"/>
            </w:tcBorders>
            <w:noWrap w:val="0"/>
            <w:vAlign w:val="center"/>
          </w:tcPr>
          <w:p w14:paraId="0965EB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密度</w:t>
            </w:r>
          </w:p>
        </w:tc>
        <w:tc>
          <w:tcPr>
            <w:tcW w:w="2548" w:type="dxa"/>
            <w:gridSpan w:val="4"/>
            <w:tcBorders>
              <w:left w:val="single" w:color="000000" w:sz="4" w:space="0"/>
            </w:tcBorders>
            <w:noWrap w:val="0"/>
            <w:vAlign w:val="center"/>
          </w:tcPr>
          <w:p w14:paraId="686DE5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环刀法</w:t>
            </w:r>
          </w:p>
        </w:tc>
        <w:tc>
          <w:tcPr>
            <w:tcW w:w="1262" w:type="dxa"/>
            <w:noWrap w:val="0"/>
            <w:vAlign w:val="center"/>
          </w:tcPr>
          <w:p w14:paraId="0A0669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24D8CF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90.00</w:t>
            </w:r>
          </w:p>
        </w:tc>
        <w:tc>
          <w:tcPr>
            <w:tcW w:w="1000" w:type="dxa"/>
            <w:noWrap w:val="0"/>
            <w:vAlign w:val="center"/>
          </w:tcPr>
          <w:p w14:paraId="011E38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C5A1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2DDEA4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4</w:t>
            </w:r>
          </w:p>
        </w:tc>
        <w:tc>
          <w:tcPr>
            <w:tcW w:w="1494" w:type="dxa"/>
            <w:vMerge w:val="continue"/>
            <w:noWrap w:val="0"/>
            <w:vAlign w:val="center"/>
          </w:tcPr>
          <w:p w14:paraId="623A4B3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continue"/>
            <w:tcBorders>
              <w:right w:val="single" w:color="000000" w:sz="4" w:space="0"/>
            </w:tcBorders>
            <w:noWrap w:val="0"/>
            <w:vAlign w:val="center"/>
          </w:tcPr>
          <w:p w14:paraId="46C8472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48" w:type="dxa"/>
            <w:gridSpan w:val="4"/>
            <w:tcBorders>
              <w:left w:val="single" w:color="000000" w:sz="4" w:space="0"/>
            </w:tcBorders>
            <w:noWrap w:val="0"/>
            <w:vAlign w:val="center"/>
          </w:tcPr>
          <w:p w14:paraId="79790B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灌砂法</w:t>
            </w:r>
          </w:p>
        </w:tc>
        <w:tc>
          <w:tcPr>
            <w:tcW w:w="1262" w:type="dxa"/>
            <w:noWrap w:val="0"/>
            <w:vAlign w:val="center"/>
          </w:tcPr>
          <w:p w14:paraId="2B5C5F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19C1F5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000" w:type="dxa"/>
            <w:noWrap w:val="0"/>
            <w:vAlign w:val="center"/>
          </w:tcPr>
          <w:p w14:paraId="23E491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1A16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4F94C39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5</w:t>
            </w:r>
          </w:p>
        </w:tc>
        <w:tc>
          <w:tcPr>
            <w:tcW w:w="1494" w:type="dxa"/>
            <w:vMerge w:val="continue"/>
            <w:noWrap w:val="0"/>
            <w:vAlign w:val="center"/>
          </w:tcPr>
          <w:p w14:paraId="61E7AA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restart"/>
            <w:tcBorders>
              <w:right w:val="single" w:color="000000" w:sz="4" w:space="0"/>
            </w:tcBorders>
            <w:noWrap w:val="0"/>
            <w:vAlign w:val="center"/>
          </w:tcPr>
          <w:p w14:paraId="7C63F2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颗粒级配</w:t>
            </w:r>
          </w:p>
        </w:tc>
        <w:tc>
          <w:tcPr>
            <w:tcW w:w="2548" w:type="dxa"/>
            <w:gridSpan w:val="4"/>
            <w:tcBorders>
              <w:left w:val="single" w:color="000000" w:sz="4" w:space="0"/>
            </w:tcBorders>
            <w:noWrap w:val="0"/>
            <w:vAlign w:val="center"/>
          </w:tcPr>
          <w:p w14:paraId="6D7EFF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筛析法（砂、砾）</w:t>
            </w:r>
          </w:p>
        </w:tc>
        <w:tc>
          <w:tcPr>
            <w:tcW w:w="1262" w:type="dxa"/>
            <w:noWrap w:val="0"/>
            <w:vAlign w:val="center"/>
          </w:tcPr>
          <w:p w14:paraId="4ADCD0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5BB624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29.00</w:t>
            </w:r>
          </w:p>
        </w:tc>
        <w:tc>
          <w:tcPr>
            <w:tcW w:w="1000" w:type="dxa"/>
            <w:noWrap w:val="0"/>
            <w:vAlign w:val="center"/>
          </w:tcPr>
          <w:p w14:paraId="329E64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BF93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11DE586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6</w:t>
            </w:r>
          </w:p>
        </w:tc>
        <w:tc>
          <w:tcPr>
            <w:tcW w:w="1494" w:type="dxa"/>
            <w:vMerge w:val="continue"/>
            <w:noWrap w:val="0"/>
            <w:vAlign w:val="center"/>
          </w:tcPr>
          <w:p w14:paraId="796032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continue"/>
            <w:tcBorders>
              <w:right w:val="single" w:color="000000" w:sz="4" w:space="0"/>
            </w:tcBorders>
            <w:noWrap w:val="0"/>
            <w:vAlign w:val="center"/>
          </w:tcPr>
          <w:p w14:paraId="76C9D94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48" w:type="dxa"/>
            <w:gridSpan w:val="4"/>
            <w:tcBorders>
              <w:left w:val="single" w:color="000000" w:sz="4" w:space="0"/>
            </w:tcBorders>
            <w:noWrap w:val="0"/>
            <w:vAlign w:val="center"/>
          </w:tcPr>
          <w:p w14:paraId="15D8DF6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筛析法（含粘土类）</w:t>
            </w:r>
          </w:p>
        </w:tc>
        <w:tc>
          <w:tcPr>
            <w:tcW w:w="1262" w:type="dxa"/>
            <w:noWrap w:val="0"/>
            <w:vAlign w:val="center"/>
          </w:tcPr>
          <w:p w14:paraId="256255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0793E1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80.00</w:t>
            </w:r>
          </w:p>
        </w:tc>
        <w:tc>
          <w:tcPr>
            <w:tcW w:w="1000" w:type="dxa"/>
            <w:noWrap w:val="0"/>
            <w:vAlign w:val="center"/>
          </w:tcPr>
          <w:p w14:paraId="2DFAC5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3604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EA2EF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7</w:t>
            </w:r>
          </w:p>
        </w:tc>
        <w:tc>
          <w:tcPr>
            <w:tcW w:w="1494" w:type="dxa"/>
            <w:vMerge w:val="continue"/>
            <w:noWrap w:val="0"/>
            <w:vAlign w:val="center"/>
          </w:tcPr>
          <w:p w14:paraId="0F43E6A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continue"/>
            <w:tcBorders>
              <w:right w:val="single" w:color="000000" w:sz="4" w:space="0"/>
            </w:tcBorders>
            <w:noWrap w:val="0"/>
            <w:vAlign w:val="center"/>
          </w:tcPr>
          <w:p w14:paraId="2D89D2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48" w:type="dxa"/>
            <w:gridSpan w:val="4"/>
            <w:tcBorders>
              <w:left w:val="single" w:color="000000" w:sz="4" w:space="0"/>
            </w:tcBorders>
            <w:noWrap w:val="0"/>
            <w:vAlign w:val="center"/>
          </w:tcPr>
          <w:p w14:paraId="59BA6A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筛析法（碎石类土）</w:t>
            </w:r>
          </w:p>
        </w:tc>
        <w:tc>
          <w:tcPr>
            <w:tcW w:w="1262" w:type="dxa"/>
            <w:noWrap w:val="0"/>
            <w:vAlign w:val="center"/>
          </w:tcPr>
          <w:p w14:paraId="0AF664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4F8429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77.00</w:t>
            </w:r>
          </w:p>
        </w:tc>
        <w:tc>
          <w:tcPr>
            <w:tcW w:w="1000" w:type="dxa"/>
            <w:noWrap w:val="0"/>
            <w:vAlign w:val="center"/>
          </w:tcPr>
          <w:p w14:paraId="05D05F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1169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086DD5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8</w:t>
            </w:r>
          </w:p>
        </w:tc>
        <w:tc>
          <w:tcPr>
            <w:tcW w:w="1494" w:type="dxa"/>
            <w:vMerge w:val="continue"/>
            <w:noWrap w:val="0"/>
            <w:vAlign w:val="center"/>
          </w:tcPr>
          <w:p w14:paraId="6983FAF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continue"/>
            <w:tcBorders>
              <w:right w:val="single" w:color="000000" w:sz="4" w:space="0"/>
            </w:tcBorders>
            <w:noWrap w:val="0"/>
            <w:vAlign w:val="center"/>
          </w:tcPr>
          <w:p w14:paraId="179D67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48" w:type="dxa"/>
            <w:gridSpan w:val="4"/>
            <w:tcBorders>
              <w:left w:val="single" w:color="000000" w:sz="4" w:space="0"/>
            </w:tcBorders>
            <w:noWrap w:val="0"/>
            <w:vAlign w:val="center"/>
          </w:tcPr>
          <w:p w14:paraId="0FEA12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密度计法</w:t>
            </w:r>
          </w:p>
        </w:tc>
        <w:tc>
          <w:tcPr>
            <w:tcW w:w="1262" w:type="dxa"/>
            <w:noWrap w:val="0"/>
            <w:vAlign w:val="center"/>
          </w:tcPr>
          <w:p w14:paraId="28BB75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28901D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88.00</w:t>
            </w:r>
          </w:p>
        </w:tc>
        <w:tc>
          <w:tcPr>
            <w:tcW w:w="1000" w:type="dxa"/>
            <w:noWrap w:val="0"/>
            <w:vAlign w:val="center"/>
          </w:tcPr>
          <w:p w14:paraId="2A8BBD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EFCF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30C5D1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9</w:t>
            </w:r>
          </w:p>
        </w:tc>
        <w:tc>
          <w:tcPr>
            <w:tcW w:w="1494" w:type="dxa"/>
            <w:vMerge w:val="continue"/>
            <w:noWrap w:val="0"/>
            <w:vAlign w:val="center"/>
          </w:tcPr>
          <w:p w14:paraId="547D46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2F920F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相对密度</w:t>
            </w:r>
          </w:p>
        </w:tc>
        <w:tc>
          <w:tcPr>
            <w:tcW w:w="1262" w:type="dxa"/>
            <w:noWrap w:val="0"/>
            <w:vAlign w:val="center"/>
          </w:tcPr>
          <w:p w14:paraId="293940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02CCB7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1000" w:type="dxa"/>
            <w:noWrap w:val="0"/>
            <w:vAlign w:val="center"/>
          </w:tcPr>
          <w:p w14:paraId="1E231E5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13DE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3CE0FB7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10</w:t>
            </w:r>
          </w:p>
        </w:tc>
        <w:tc>
          <w:tcPr>
            <w:tcW w:w="1494" w:type="dxa"/>
            <w:vMerge w:val="continue"/>
            <w:noWrap w:val="0"/>
            <w:vAlign w:val="center"/>
          </w:tcPr>
          <w:p w14:paraId="042C6B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restart"/>
            <w:tcBorders>
              <w:right w:val="single" w:color="000000" w:sz="4" w:space="0"/>
            </w:tcBorders>
            <w:noWrap w:val="0"/>
            <w:vAlign w:val="center"/>
          </w:tcPr>
          <w:p w14:paraId="3BA096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击实试验</w:t>
            </w:r>
          </w:p>
        </w:tc>
        <w:tc>
          <w:tcPr>
            <w:tcW w:w="2548" w:type="dxa"/>
            <w:gridSpan w:val="4"/>
            <w:tcBorders>
              <w:left w:val="single" w:color="000000" w:sz="4" w:space="0"/>
            </w:tcBorders>
            <w:noWrap w:val="0"/>
            <w:vAlign w:val="center"/>
          </w:tcPr>
          <w:p w14:paraId="2BC0771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轻型</w:t>
            </w:r>
          </w:p>
        </w:tc>
        <w:tc>
          <w:tcPr>
            <w:tcW w:w="1262" w:type="dxa"/>
            <w:noWrap w:val="0"/>
            <w:vAlign w:val="center"/>
          </w:tcPr>
          <w:p w14:paraId="4EC409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68EC1D2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350.00</w:t>
            </w:r>
          </w:p>
        </w:tc>
        <w:tc>
          <w:tcPr>
            <w:tcW w:w="1000" w:type="dxa"/>
            <w:noWrap w:val="0"/>
            <w:vAlign w:val="center"/>
          </w:tcPr>
          <w:p w14:paraId="10661BC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7272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058DB4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11</w:t>
            </w:r>
          </w:p>
        </w:tc>
        <w:tc>
          <w:tcPr>
            <w:tcW w:w="1494" w:type="dxa"/>
            <w:vMerge w:val="continue"/>
            <w:noWrap w:val="0"/>
            <w:vAlign w:val="center"/>
          </w:tcPr>
          <w:p w14:paraId="30E6D6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continue"/>
            <w:tcBorders>
              <w:right w:val="single" w:color="000000" w:sz="4" w:space="0"/>
            </w:tcBorders>
            <w:noWrap w:val="0"/>
            <w:vAlign w:val="center"/>
          </w:tcPr>
          <w:p w14:paraId="60D90B2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48" w:type="dxa"/>
            <w:gridSpan w:val="4"/>
            <w:tcBorders>
              <w:left w:val="single" w:color="000000" w:sz="4" w:space="0"/>
            </w:tcBorders>
            <w:noWrap w:val="0"/>
            <w:vAlign w:val="center"/>
          </w:tcPr>
          <w:p w14:paraId="461780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重型</w:t>
            </w:r>
          </w:p>
        </w:tc>
        <w:tc>
          <w:tcPr>
            <w:tcW w:w="1262" w:type="dxa"/>
            <w:noWrap w:val="0"/>
            <w:vAlign w:val="center"/>
          </w:tcPr>
          <w:p w14:paraId="3F951D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0F4514D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700.00</w:t>
            </w:r>
          </w:p>
        </w:tc>
        <w:tc>
          <w:tcPr>
            <w:tcW w:w="1000" w:type="dxa"/>
            <w:noWrap w:val="0"/>
            <w:vAlign w:val="center"/>
          </w:tcPr>
          <w:p w14:paraId="364EF5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ADC2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079DFB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12</w:t>
            </w:r>
          </w:p>
        </w:tc>
        <w:tc>
          <w:tcPr>
            <w:tcW w:w="1494" w:type="dxa"/>
            <w:vMerge w:val="continue"/>
            <w:noWrap w:val="0"/>
            <w:vAlign w:val="center"/>
          </w:tcPr>
          <w:p w14:paraId="4C96E3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5B1DAA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渗透系数</w:t>
            </w:r>
          </w:p>
        </w:tc>
        <w:tc>
          <w:tcPr>
            <w:tcW w:w="1262" w:type="dxa"/>
            <w:noWrap w:val="0"/>
            <w:vAlign w:val="center"/>
          </w:tcPr>
          <w:p w14:paraId="1EA1E4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项</w:t>
            </w:r>
          </w:p>
        </w:tc>
        <w:tc>
          <w:tcPr>
            <w:tcW w:w="1313" w:type="dxa"/>
            <w:noWrap w:val="0"/>
            <w:vAlign w:val="center"/>
          </w:tcPr>
          <w:p w14:paraId="3AAA35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w:t>
            </w:r>
          </w:p>
        </w:tc>
        <w:tc>
          <w:tcPr>
            <w:tcW w:w="1000" w:type="dxa"/>
            <w:noWrap w:val="0"/>
            <w:vAlign w:val="center"/>
          </w:tcPr>
          <w:p w14:paraId="47A2C2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3CAE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3F403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13</w:t>
            </w:r>
          </w:p>
        </w:tc>
        <w:tc>
          <w:tcPr>
            <w:tcW w:w="1494" w:type="dxa"/>
            <w:vMerge w:val="restart"/>
            <w:noWrap w:val="0"/>
            <w:vAlign w:val="center"/>
          </w:tcPr>
          <w:p w14:paraId="5DE8A9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（二）岩石（体）指标</w:t>
            </w:r>
          </w:p>
          <w:p w14:paraId="55D2EB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40" w:type="dxa"/>
            <w:gridSpan w:val="2"/>
            <w:vMerge w:val="restart"/>
            <w:tcBorders>
              <w:right w:val="single" w:color="000000" w:sz="4" w:space="0"/>
            </w:tcBorders>
            <w:noWrap w:val="0"/>
            <w:vAlign w:val="center"/>
          </w:tcPr>
          <w:p w14:paraId="70D06C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块体密度</w:t>
            </w:r>
          </w:p>
        </w:tc>
        <w:tc>
          <w:tcPr>
            <w:tcW w:w="2533" w:type="dxa"/>
            <w:gridSpan w:val="3"/>
            <w:tcBorders>
              <w:left w:val="single" w:color="000000" w:sz="4" w:space="0"/>
            </w:tcBorders>
            <w:noWrap w:val="0"/>
            <w:vAlign w:val="center"/>
          </w:tcPr>
          <w:p w14:paraId="0D5BAB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水中称量法</w:t>
            </w:r>
          </w:p>
        </w:tc>
        <w:tc>
          <w:tcPr>
            <w:tcW w:w="1262" w:type="dxa"/>
            <w:noWrap w:val="0"/>
            <w:vAlign w:val="center"/>
          </w:tcPr>
          <w:p w14:paraId="354788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块</w:t>
            </w:r>
          </w:p>
        </w:tc>
        <w:tc>
          <w:tcPr>
            <w:tcW w:w="1313" w:type="dxa"/>
            <w:noWrap w:val="0"/>
            <w:vAlign w:val="center"/>
          </w:tcPr>
          <w:p w14:paraId="2621C93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35.00</w:t>
            </w:r>
          </w:p>
        </w:tc>
        <w:tc>
          <w:tcPr>
            <w:tcW w:w="1000" w:type="dxa"/>
            <w:noWrap w:val="0"/>
            <w:vAlign w:val="center"/>
          </w:tcPr>
          <w:p w14:paraId="390BBC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E261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19D5A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14</w:t>
            </w:r>
          </w:p>
        </w:tc>
        <w:tc>
          <w:tcPr>
            <w:tcW w:w="1494" w:type="dxa"/>
            <w:vMerge w:val="continue"/>
            <w:noWrap w:val="0"/>
            <w:vAlign w:val="center"/>
          </w:tcPr>
          <w:p w14:paraId="0FC982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40" w:type="dxa"/>
            <w:gridSpan w:val="2"/>
            <w:vMerge w:val="continue"/>
            <w:tcBorders>
              <w:right w:val="single" w:color="000000" w:sz="4" w:space="0"/>
            </w:tcBorders>
            <w:noWrap w:val="0"/>
            <w:vAlign w:val="center"/>
          </w:tcPr>
          <w:p w14:paraId="6A2129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33" w:type="dxa"/>
            <w:gridSpan w:val="3"/>
            <w:tcBorders>
              <w:left w:val="single" w:color="000000" w:sz="4" w:space="0"/>
            </w:tcBorders>
            <w:noWrap w:val="0"/>
            <w:vAlign w:val="center"/>
          </w:tcPr>
          <w:p w14:paraId="48B9CFD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量积法</w:t>
            </w:r>
          </w:p>
        </w:tc>
        <w:tc>
          <w:tcPr>
            <w:tcW w:w="1262" w:type="dxa"/>
            <w:noWrap w:val="0"/>
            <w:vAlign w:val="center"/>
          </w:tcPr>
          <w:p w14:paraId="23A4B6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块</w:t>
            </w:r>
          </w:p>
        </w:tc>
        <w:tc>
          <w:tcPr>
            <w:tcW w:w="1313" w:type="dxa"/>
            <w:noWrap w:val="0"/>
            <w:vAlign w:val="center"/>
          </w:tcPr>
          <w:p w14:paraId="74A9E2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28.00</w:t>
            </w:r>
          </w:p>
        </w:tc>
        <w:tc>
          <w:tcPr>
            <w:tcW w:w="1000" w:type="dxa"/>
            <w:noWrap w:val="0"/>
            <w:vAlign w:val="center"/>
          </w:tcPr>
          <w:p w14:paraId="382F8D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3417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58C73B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w:t>
            </w:r>
          </w:p>
        </w:tc>
        <w:tc>
          <w:tcPr>
            <w:tcW w:w="1494" w:type="dxa"/>
            <w:vMerge w:val="continue"/>
            <w:noWrap w:val="0"/>
            <w:vAlign w:val="center"/>
          </w:tcPr>
          <w:p w14:paraId="08B18C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40" w:type="dxa"/>
            <w:gridSpan w:val="2"/>
            <w:vMerge w:val="continue"/>
            <w:tcBorders>
              <w:right w:val="single" w:color="000000" w:sz="4" w:space="0"/>
            </w:tcBorders>
            <w:noWrap w:val="0"/>
            <w:vAlign w:val="center"/>
          </w:tcPr>
          <w:p w14:paraId="67167F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33" w:type="dxa"/>
            <w:gridSpan w:val="3"/>
            <w:tcBorders>
              <w:left w:val="single" w:color="000000" w:sz="4" w:space="0"/>
            </w:tcBorders>
            <w:noWrap w:val="0"/>
            <w:vAlign w:val="center"/>
          </w:tcPr>
          <w:p w14:paraId="71675A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蜡封法</w:t>
            </w:r>
          </w:p>
        </w:tc>
        <w:tc>
          <w:tcPr>
            <w:tcW w:w="1262" w:type="dxa"/>
            <w:noWrap w:val="0"/>
            <w:vAlign w:val="center"/>
          </w:tcPr>
          <w:p w14:paraId="6E2305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块</w:t>
            </w:r>
          </w:p>
        </w:tc>
        <w:tc>
          <w:tcPr>
            <w:tcW w:w="1313" w:type="dxa"/>
            <w:noWrap w:val="0"/>
            <w:vAlign w:val="center"/>
          </w:tcPr>
          <w:p w14:paraId="00D47D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42.00</w:t>
            </w:r>
          </w:p>
        </w:tc>
        <w:tc>
          <w:tcPr>
            <w:tcW w:w="1000" w:type="dxa"/>
            <w:noWrap w:val="0"/>
            <w:vAlign w:val="center"/>
          </w:tcPr>
          <w:p w14:paraId="743BCE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AD33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4515C3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16</w:t>
            </w:r>
          </w:p>
        </w:tc>
        <w:tc>
          <w:tcPr>
            <w:tcW w:w="1494" w:type="dxa"/>
            <w:vMerge w:val="continue"/>
            <w:noWrap w:val="0"/>
            <w:vAlign w:val="center"/>
          </w:tcPr>
          <w:p w14:paraId="3E7D2B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676E68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含水率</w:t>
            </w:r>
          </w:p>
        </w:tc>
        <w:tc>
          <w:tcPr>
            <w:tcW w:w="1262" w:type="dxa"/>
            <w:noWrap w:val="0"/>
            <w:vAlign w:val="center"/>
          </w:tcPr>
          <w:p w14:paraId="4B8143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50B4B1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25.00</w:t>
            </w:r>
          </w:p>
        </w:tc>
        <w:tc>
          <w:tcPr>
            <w:tcW w:w="1000" w:type="dxa"/>
            <w:noWrap w:val="0"/>
            <w:vAlign w:val="center"/>
          </w:tcPr>
          <w:p w14:paraId="67E9421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D84C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F8DED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17</w:t>
            </w:r>
          </w:p>
        </w:tc>
        <w:tc>
          <w:tcPr>
            <w:tcW w:w="1494" w:type="dxa"/>
            <w:vMerge w:val="continue"/>
            <w:noWrap w:val="0"/>
            <w:vAlign w:val="center"/>
          </w:tcPr>
          <w:p w14:paraId="1DA3E1B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restart"/>
            <w:tcBorders>
              <w:right w:val="single" w:color="000000" w:sz="4" w:space="0"/>
            </w:tcBorders>
            <w:noWrap w:val="0"/>
            <w:vAlign w:val="center"/>
          </w:tcPr>
          <w:p w14:paraId="206E88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单轴抗压强度</w:t>
            </w:r>
          </w:p>
        </w:tc>
        <w:tc>
          <w:tcPr>
            <w:tcW w:w="2520" w:type="dxa"/>
            <w:gridSpan w:val="2"/>
            <w:tcBorders>
              <w:left w:val="single" w:color="000000" w:sz="4" w:space="0"/>
            </w:tcBorders>
            <w:noWrap w:val="0"/>
            <w:vAlign w:val="center"/>
          </w:tcPr>
          <w:p w14:paraId="76D714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天然</w:t>
            </w:r>
          </w:p>
        </w:tc>
        <w:tc>
          <w:tcPr>
            <w:tcW w:w="1262" w:type="dxa"/>
            <w:noWrap w:val="0"/>
            <w:vAlign w:val="center"/>
          </w:tcPr>
          <w:p w14:paraId="4B950D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组</w:t>
            </w:r>
          </w:p>
        </w:tc>
        <w:tc>
          <w:tcPr>
            <w:tcW w:w="1313" w:type="dxa"/>
            <w:noWrap w:val="0"/>
            <w:vAlign w:val="center"/>
          </w:tcPr>
          <w:p w14:paraId="510479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000" w:type="dxa"/>
            <w:noWrap w:val="0"/>
            <w:vAlign w:val="center"/>
          </w:tcPr>
          <w:p w14:paraId="5087DB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5BCE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386DE8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18</w:t>
            </w:r>
          </w:p>
        </w:tc>
        <w:tc>
          <w:tcPr>
            <w:tcW w:w="1494" w:type="dxa"/>
            <w:vMerge w:val="continue"/>
            <w:noWrap w:val="0"/>
            <w:vAlign w:val="center"/>
          </w:tcPr>
          <w:p w14:paraId="713344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2464118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520" w:type="dxa"/>
            <w:gridSpan w:val="2"/>
            <w:tcBorders>
              <w:left w:val="single" w:color="000000" w:sz="4" w:space="0"/>
            </w:tcBorders>
            <w:noWrap w:val="0"/>
            <w:vAlign w:val="center"/>
          </w:tcPr>
          <w:p w14:paraId="66DF01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饱和</w:t>
            </w:r>
          </w:p>
        </w:tc>
        <w:tc>
          <w:tcPr>
            <w:tcW w:w="1262" w:type="dxa"/>
            <w:noWrap w:val="0"/>
            <w:vAlign w:val="center"/>
          </w:tcPr>
          <w:p w14:paraId="2B96A69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组</w:t>
            </w:r>
          </w:p>
        </w:tc>
        <w:tc>
          <w:tcPr>
            <w:tcW w:w="1313" w:type="dxa"/>
            <w:noWrap w:val="0"/>
            <w:vAlign w:val="center"/>
          </w:tcPr>
          <w:p w14:paraId="2F7E344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000" w:type="dxa"/>
            <w:noWrap w:val="0"/>
            <w:vAlign w:val="center"/>
          </w:tcPr>
          <w:p w14:paraId="0C21BF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8DF4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5D8A2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19</w:t>
            </w:r>
          </w:p>
        </w:tc>
        <w:tc>
          <w:tcPr>
            <w:tcW w:w="1494" w:type="dxa"/>
            <w:vMerge w:val="continue"/>
            <w:noWrap w:val="0"/>
            <w:vAlign w:val="center"/>
          </w:tcPr>
          <w:p w14:paraId="7A27DC2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restart"/>
            <w:tcBorders>
              <w:right w:val="single" w:color="000000" w:sz="4" w:space="0"/>
            </w:tcBorders>
            <w:noWrap w:val="0"/>
            <w:vAlign w:val="center"/>
          </w:tcPr>
          <w:p w14:paraId="06C1F7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岩石加工</w:t>
            </w:r>
          </w:p>
        </w:tc>
        <w:tc>
          <w:tcPr>
            <w:tcW w:w="2520" w:type="dxa"/>
            <w:gridSpan w:val="2"/>
            <w:tcBorders>
              <w:left w:val="single" w:color="000000" w:sz="4" w:space="0"/>
            </w:tcBorders>
            <w:noWrap w:val="0"/>
            <w:vAlign w:val="center"/>
          </w:tcPr>
          <w:p w14:paraId="31018E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φ50-70岩芯</w:t>
            </w:r>
          </w:p>
        </w:tc>
        <w:tc>
          <w:tcPr>
            <w:tcW w:w="1262" w:type="dxa"/>
            <w:noWrap w:val="0"/>
            <w:vAlign w:val="center"/>
          </w:tcPr>
          <w:p w14:paraId="37DD78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eastAsia="zh-CN"/>
              </w:rPr>
              <w:t>块</w:t>
            </w:r>
          </w:p>
        </w:tc>
        <w:tc>
          <w:tcPr>
            <w:tcW w:w="1313" w:type="dxa"/>
            <w:noWrap w:val="0"/>
            <w:vAlign w:val="center"/>
          </w:tcPr>
          <w:p w14:paraId="48BFFF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000" w:type="dxa"/>
            <w:noWrap w:val="0"/>
            <w:vAlign w:val="center"/>
          </w:tcPr>
          <w:p w14:paraId="090C78D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399A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17525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w:t>
            </w:r>
          </w:p>
        </w:tc>
        <w:tc>
          <w:tcPr>
            <w:tcW w:w="1494" w:type="dxa"/>
            <w:vMerge w:val="continue"/>
            <w:noWrap w:val="0"/>
            <w:vAlign w:val="center"/>
          </w:tcPr>
          <w:p w14:paraId="38FB5B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2CCC16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520" w:type="dxa"/>
            <w:gridSpan w:val="2"/>
            <w:tcBorders>
              <w:left w:val="single" w:color="000000" w:sz="4" w:space="0"/>
            </w:tcBorders>
            <w:noWrap w:val="0"/>
            <w:vAlign w:val="center"/>
          </w:tcPr>
          <w:p w14:paraId="2D1456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50×50×50</w:t>
            </w:r>
          </w:p>
        </w:tc>
        <w:tc>
          <w:tcPr>
            <w:tcW w:w="1262" w:type="dxa"/>
            <w:noWrap w:val="0"/>
            <w:vAlign w:val="center"/>
          </w:tcPr>
          <w:p w14:paraId="5B91D46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eastAsia="zh-CN"/>
              </w:rPr>
              <w:t>块</w:t>
            </w:r>
          </w:p>
        </w:tc>
        <w:tc>
          <w:tcPr>
            <w:tcW w:w="1313" w:type="dxa"/>
            <w:noWrap w:val="0"/>
            <w:vAlign w:val="center"/>
          </w:tcPr>
          <w:p w14:paraId="043B558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000" w:type="dxa"/>
            <w:noWrap w:val="0"/>
            <w:vAlign w:val="center"/>
          </w:tcPr>
          <w:p w14:paraId="27934F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026C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0E567BF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21</w:t>
            </w:r>
          </w:p>
        </w:tc>
        <w:tc>
          <w:tcPr>
            <w:tcW w:w="1494" w:type="dxa"/>
            <w:vMerge w:val="continue"/>
            <w:noWrap w:val="0"/>
            <w:vAlign w:val="center"/>
          </w:tcPr>
          <w:p w14:paraId="02DBB0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645252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520" w:type="dxa"/>
            <w:gridSpan w:val="2"/>
            <w:tcBorders>
              <w:left w:val="single" w:color="000000" w:sz="4" w:space="0"/>
            </w:tcBorders>
            <w:noWrap w:val="0"/>
            <w:vAlign w:val="center"/>
          </w:tcPr>
          <w:p w14:paraId="4E2F02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50×50×100</w:t>
            </w:r>
          </w:p>
        </w:tc>
        <w:tc>
          <w:tcPr>
            <w:tcW w:w="1262" w:type="dxa"/>
            <w:noWrap w:val="0"/>
            <w:vAlign w:val="center"/>
          </w:tcPr>
          <w:p w14:paraId="20CFC1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eastAsia="zh-CN"/>
              </w:rPr>
              <w:t>块</w:t>
            </w:r>
          </w:p>
        </w:tc>
        <w:tc>
          <w:tcPr>
            <w:tcW w:w="1313" w:type="dxa"/>
            <w:noWrap w:val="0"/>
            <w:vAlign w:val="center"/>
          </w:tcPr>
          <w:p w14:paraId="533F7F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1000" w:type="dxa"/>
            <w:noWrap w:val="0"/>
            <w:vAlign w:val="center"/>
          </w:tcPr>
          <w:p w14:paraId="39BF263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AF77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5BBE04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22</w:t>
            </w:r>
          </w:p>
        </w:tc>
        <w:tc>
          <w:tcPr>
            <w:tcW w:w="1494" w:type="dxa"/>
            <w:vMerge w:val="continue"/>
            <w:noWrap w:val="0"/>
            <w:vAlign w:val="center"/>
          </w:tcPr>
          <w:p w14:paraId="48C738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06E15A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520" w:type="dxa"/>
            <w:gridSpan w:val="2"/>
            <w:tcBorders>
              <w:left w:val="single" w:color="000000" w:sz="4" w:space="0"/>
            </w:tcBorders>
            <w:noWrap w:val="0"/>
            <w:vAlign w:val="center"/>
          </w:tcPr>
          <w:p w14:paraId="29DC1E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70×70×70</w:t>
            </w:r>
          </w:p>
        </w:tc>
        <w:tc>
          <w:tcPr>
            <w:tcW w:w="1262" w:type="dxa"/>
            <w:noWrap w:val="0"/>
            <w:vAlign w:val="center"/>
          </w:tcPr>
          <w:p w14:paraId="6C2E7C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eastAsia="zh-CN"/>
              </w:rPr>
              <w:t>块</w:t>
            </w:r>
          </w:p>
        </w:tc>
        <w:tc>
          <w:tcPr>
            <w:tcW w:w="1313" w:type="dxa"/>
            <w:noWrap w:val="0"/>
            <w:vAlign w:val="center"/>
          </w:tcPr>
          <w:p w14:paraId="1612CA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000" w:type="dxa"/>
            <w:noWrap w:val="0"/>
            <w:vAlign w:val="center"/>
          </w:tcPr>
          <w:p w14:paraId="136039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179F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3DE9A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23</w:t>
            </w:r>
          </w:p>
        </w:tc>
        <w:tc>
          <w:tcPr>
            <w:tcW w:w="1494" w:type="dxa"/>
            <w:vMerge w:val="continue"/>
            <w:noWrap w:val="0"/>
            <w:vAlign w:val="center"/>
          </w:tcPr>
          <w:p w14:paraId="6ED809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6B19B38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520" w:type="dxa"/>
            <w:gridSpan w:val="2"/>
            <w:tcBorders>
              <w:left w:val="single" w:color="000000" w:sz="4" w:space="0"/>
            </w:tcBorders>
            <w:noWrap w:val="0"/>
            <w:vAlign w:val="center"/>
          </w:tcPr>
          <w:p w14:paraId="043F404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100×100×100</w:t>
            </w:r>
          </w:p>
        </w:tc>
        <w:tc>
          <w:tcPr>
            <w:tcW w:w="1262" w:type="dxa"/>
            <w:noWrap w:val="0"/>
            <w:vAlign w:val="center"/>
          </w:tcPr>
          <w:p w14:paraId="4EAB85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eastAsia="zh-CN"/>
              </w:rPr>
              <w:t>块</w:t>
            </w:r>
          </w:p>
        </w:tc>
        <w:tc>
          <w:tcPr>
            <w:tcW w:w="1313" w:type="dxa"/>
            <w:noWrap w:val="0"/>
            <w:vAlign w:val="center"/>
          </w:tcPr>
          <w:p w14:paraId="2E4DB2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250.00</w:t>
            </w:r>
          </w:p>
        </w:tc>
        <w:tc>
          <w:tcPr>
            <w:tcW w:w="1000" w:type="dxa"/>
            <w:noWrap w:val="0"/>
            <w:vAlign w:val="center"/>
          </w:tcPr>
          <w:p w14:paraId="3B9705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0E00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A3897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24</w:t>
            </w:r>
          </w:p>
        </w:tc>
        <w:tc>
          <w:tcPr>
            <w:tcW w:w="1494" w:type="dxa"/>
            <w:vMerge w:val="restart"/>
            <w:noWrap w:val="0"/>
            <w:vAlign w:val="center"/>
          </w:tcPr>
          <w:p w14:paraId="055F7F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（三）基础处理工程</w:t>
            </w:r>
          </w:p>
          <w:p w14:paraId="2C795C2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restart"/>
            <w:tcBorders>
              <w:right w:val="single" w:color="000000" w:sz="4" w:space="0"/>
            </w:tcBorders>
            <w:noWrap w:val="0"/>
            <w:vAlign w:val="center"/>
          </w:tcPr>
          <w:p w14:paraId="77FCC5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单桩承载力</w:t>
            </w:r>
          </w:p>
        </w:tc>
        <w:tc>
          <w:tcPr>
            <w:tcW w:w="2520" w:type="dxa"/>
            <w:gridSpan w:val="2"/>
            <w:tcBorders>
              <w:left w:val="single" w:color="000000" w:sz="4" w:space="0"/>
            </w:tcBorders>
            <w:noWrap w:val="0"/>
            <w:vAlign w:val="center"/>
          </w:tcPr>
          <w:p w14:paraId="0789A5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堆载法</w:t>
            </w:r>
          </w:p>
        </w:tc>
        <w:tc>
          <w:tcPr>
            <w:tcW w:w="1262" w:type="dxa"/>
            <w:noWrap w:val="0"/>
            <w:vAlign w:val="center"/>
          </w:tcPr>
          <w:p w14:paraId="44B678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10kN</w:t>
            </w:r>
          </w:p>
        </w:tc>
        <w:tc>
          <w:tcPr>
            <w:tcW w:w="1313" w:type="dxa"/>
            <w:noWrap w:val="0"/>
            <w:vAlign w:val="center"/>
          </w:tcPr>
          <w:p w14:paraId="0A6B97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55.00</w:t>
            </w:r>
          </w:p>
        </w:tc>
        <w:tc>
          <w:tcPr>
            <w:tcW w:w="1000" w:type="dxa"/>
            <w:noWrap w:val="0"/>
            <w:vAlign w:val="center"/>
          </w:tcPr>
          <w:p w14:paraId="72EDAC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14F8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469A81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w:t>
            </w:r>
          </w:p>
        </w:tc>
        <w:tc>
          <w:tcPr>
            <w:tcW w:w="1494" w:type="dxa"/>
            <w:vMerge w:val="continue"/>
            <w:noWrap w:val="0"/>
            <w:vAlign w:val="center"/>
          </w:tcPr>
          <w:p w14:paraId="4090D8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581790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20" w:type="dxa"/>
            <w:gridSpan w:val="2"/>
            <w:tcBorders>
              <w:left w:val="single" w:color="000000" w:sz="4" w:space="0"/>
            </w:tcBorders>
            <w:noWrap w:val="0"/>
            <w:vAlign w:val="center"/>
          </w:tcPr>
          <w:p w14:paraId="0917AE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锚桩法</w:t>
            </w:r>
          </w:p>
        </w:tc>
        <w:tc>
          <w:tcPr>
            <w:tcW w:w="1262" w:type="dxa"/>
            <w:noWrap w:val="0"/>
            <w:vAlign w:val="center"/>
          </w:tcPr>
          <w:p w14:paraId="65ABCC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10kN</w:t>
            </w:r>
          </w:p>
        </w:tc>
        <w:tc>
          <w:tcPr>
            <w:tcW w:w="1313" w:type="dxa"/>
            <w:noWrap w:val="0"/>
            <w:vAlign w:val="center"/>
          </w:tcPr>
          <w:p w14:paraId="7AFD51A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000" w:type="dxa"/>
            <w:noWrap w:val="0"/>
            <w:vAlign w:val="center"/>
          </w:tcPr>
          <w:p w14:paraId="2B2537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93D9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713" w:type="dxa"/>
            <w:noWrap w:val="0"/>
            <w:vAlign w:val="center"/>
          </w:tcPr>
          <w:p w14:paraId="5C3241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26</w:t>
            </w:r>
          </w:p>
        </w:tc>
        <w:tc>
          <w:tcPr>
            <w:tcW w:w="1494" w:type="dxa"/>
            <w:vMerge w:val="continue"/>
            <w:noWrap w:val="0"/>
            <w:vAlign w:val="center"/>
          </w:tcPr>
          <w:p w14:paraId="4FB8E0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restart"/>
            <w:tcBorders>
              <w:right w:val="single" w:color="000000" w:sz="4" w:space="0"/>
            </w:tcBorders>
            <w:noWrap w:val="0"/>
            <w:vAlign w:val="center"/>
          </w:tcPr>
          <w:p w14:paraId="00AF564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桩身完整性</w:t>
            </w:r>
          </w:p>
        </w:tc>
        <w:tc>
          <w:tcPr>
            <w:tcW w:w="2520" w:type="dxa"/>
            <w:gridSpan w:val="2"/>
            <w:tcBorders>
              <w:left w:val="single" w:color="000000" w:sz="4" w:space="0"/>
            </w:tcBorders>
            <w:noWrap w:val="0"/>
            <w:vAlign w:val="center"/>
          </w:tcPr>
          <w:p w14:paraId="4348B5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低应变法</w:t>
            </w:r>
          </w:p>
        </w:tc>
        <w:tc>
          <w:tcPr>
            <w:tcW w:w="1262" w:type="dxa"/>
            <w:noWrap w:val="0"/>
            <w:vAlign w:val="center"/>
          </w:tcPr>
          <w:p w14:paraId="097904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根</w:t>
            </w:r>
          </w:p>
        </w:tc>
        <w:tc>
          <w:tcPr>
            <w:tcW w:w="1313" w:type="dxa"/>
            <w:noWrap w:val="0"/>
            <w:vAlign w:val="center"/>
          </w:tcPr>
          <w:p w14:paraId="5296E5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280.00</w:t>
            </w:r>
          </w:p>
        </w:tc>
        <w:tc>
          <w:tcPr>
            <w:tcW w:w="1000" w:type="dxa"/>
            <w:noWrap w:val="0"/>
            <w:vAlign w:val="center"/>
          </w:tcPr>
          <w:p w14:paraId="74D7CC4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5E5C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713" w:type="dxa"/>
            <w:noWrap w:val="0"/>
            <w:vAlign w:val="center"/>
          </w:tcPr>
          <w:p w14:paraId="376473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27</w:t>
            </w:r>
          </w:p>
        </w:tc>
        <w:tc>
          <w:tcPr>
            <w:tcW w:w="1494" w:type="dxa"/>
            <w:vMerge w:val="continue"/>
            <w:noWrap w:val="0"/>
            <w:vAlign w:val="center"/>
          </w:tcPr>
          <w:p w14:paraId="46729D4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00799B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20" w:type="dxa"/>
            <w:gridSpan w:val="2"/>
            <w:tcBorders>
              <w:left w:val="single" w:color="000000" w:sz="4" w:space="0"/>
            </w:tcBorders>
            <w:noWrap w:val="0"/>
            <w:vAlign w:val="center"/>
          </w:tcPr>
          <w:p w14:paraId="2281DB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高应变法（＜6500kN）</w:t>
            </w:r>
          </w:p>
        </w:tc>
        <w:tc>
          <w:tcPr>
            <w:tcW w:w="1262" w:type="dxa"/>
            <w:noWrap w:val="0"/>
            <w:vAlign w:val="center"/>
          </w:tcPr>
          <w:p w14:paraId="5DE64A5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根</w:t>
            </w:r>
          </w:p>
        </w:tc>
        <w:tc>
          <w:tcPr>
            <w:tcW w:w="1313" w:type="dxa"/>
            <w:noWrap w:val="0"/>
            <w:vAlign w:val="center"/>
          </w:tcPr>
          <w:p w14:paraId="637A40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8100.00</w:t>
            </w:r>
          </w:p>
        </w:tc>
        <w:tc>
          <w:tcPr>
            <w:tcW w:w="1000" w:type="dxa"/>
            <w:noWrap w:val="0"/>
            <w:vAlign w:val="center"/>
          </w:tcPr>
          <w:p w14:paraId="0EB6BD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8E19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04611D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28</w:t>
            </w:r>
          </w:p>
        </w:tc>
        <w:tc>
          <w:tcPr>
            <w:tcW w:w="1494" w:type="dxa"/>
            <w:vMerge w:val="continue"/>
            <w:noWrap w:val="0"/>
            <w:vAlign w:val="center"/>
          </w:tcPr>
          <w:p w14:paraId="35B0B7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607F5F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注水试验</w:t>
            </w:r>
          </w:p>
        </w:tc>
        <w:tc>
          <w:tcPr>
            <w:tcW w:w="1262" w:type="dxa"/>
            <w:noWrap w:val="0"/>
            <w:vAlign w:val="center"/>
          </w:tcPr>
          <w:p w14:paraId="573E5C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段次</w:t>
            </w:r>
          </w:p>
        </w:tc>
        <w:tc>
          <w:tcPr>
            <w:tcW w:w="1313" w:type="dxa"/>
            <w:noWrap w:val="0"/>
            <w:vAlign w:val="center"/>
          </w:tcPr>
          <w:p w14:paraId="3B94FD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409.00</w:t>
            </w:r>
          </w:p>
        </w:tc>
        <w:tc>
          <w:tcPr>
            <w:tcW w:w="1000" w:type="dxa"/>
            <w:noWrap w:val="0"/>
            <w:vAlign w:val="center"/>
          </w:tcPr>
          <w:p w14:paraId="3B305D6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CE68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4EF376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29</w:t>
            </w:r>
          </w:p>
        </w:tc>
        <w:tc>
          <w:tcPr>
            <w:tcW w:w="1494" w:type="dxa"/>
            <w:vMerge w:val="continue"/>
            <w:noWrap w:val="0"/>
            <w:vAlign w:val="center"/>
          </w:tcPr>
          <w:p w14:paraId="656A3C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560000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压水试验</w:t>
            </w:r>
          </w:p>
        </w:tc>
        <w:tc>
          <w:tcPr>
            <w:tcW w:w="1262" w:type="dxa"/>
            <w:noWrap w:val="0"/>
            <w:vAlign w:val="center"/>
          </w:tcPr>
          <w:p w14:paraId="3C145C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段次</w:t>
            </w:r>
          </w:p>
        </w:tc>
        <w:tc>
          <w:tcPr>
            <w:tcW w:w="1313" w:type="dxa"/>
            <w:noWrap w:val="0"/>
            <w:vAlign w:val="center"/>
          </w:tcPr>
          <w:p w14:paraId="3BA245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1735.00</w:t>
            </w:r>
          </w:p>
        </w:tc>
        <w:tc>
          <w:tcPr>
            <w:tcW w:w="1000" w:type="dxa"/>
            <w:noWrap w:val="0"/>
            <w:vAlign w:val="center"/>
          </w:tcPr>
          <w:p w14:paraId="1BC807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8E93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379C4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w:t>
            </w:r>
          </w:p>
        </w:tc>
        <w:tc>
          <w:tcPr>
            <w:tcW w:w="1494" w:type="dxa"/>
            <w:vMerge w:val="continue"/>
            <w:noWrap w:val="0"/>
            <w:vAlign w:val="center"/>
          </w:tcPr>
          <w:p w14:paraId="7A1D9F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22EED6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坝体填土钻探（深度≤10m）</w:t>
            </w:r>
          </w:p>
        </w:tc>
        <w:tc>
          <w:tcPr>
            <w:tcW w:w="1262" w:type="dxa"/>
            <w:noWrap w:val="0"/>
            <w:vAlign w:val="center"/>
          </w:tcPr>
          <w:p w14:paraId="61A5BA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米</w:t>
            </w:r>
          </w:p>
        </w:tc>
        <w:tc>
          <w:tcPr>
            <w:tcW w:w="1313" w:type="dxa"/>
            <w:noWrap w:val="0"/>
            <w:vAlign w:val="center"/>
          </w:tcPr>
          <w:p w14:paraId="200C76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85.00</w:t>
            </w:r>
          </w:p>
        </w:tc>
        <w:tc>
          <w:tcPr>
            <w:tcW w:w="1000" w:type="dxa"/>
            <w:noWrap w:val="0"/>
            <w:vAlign w:val="center"/>
          </w:tcPr>
          <w:p w14:paraId="200678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F2B9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713" w:type="dxa"/>
            <w:noWrap w:val="0"/>
            <w:vAlign w:val="center"/>
          </w:tcPr>
          <w:p w14:paraId="256F3B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31</w:t>
            </w:r>
          </w:p>
        </w:tc>
        <w:tc>
          <w:tcPr>
            <w:tcW w:w="1494" w:type="dxa"/>
            <w:vMerge w:val="continue"/>
            <w:noWrap w:val="0"/>
            <w:vAlign w:val="center"/>
          </w:tcPr>
          <w:p w14:paraId="750514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34EAF8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防渗墙钻探（深度≤10m）</w:t>
            </w:r>
          </w:p>
        </w:tc>
        <w:tc>
          <w:tcPr>
            <w:tcW w:w="1262" w:type="dxa"/>
            <w:noWrap w:val="0"/>
            <w:vAlign w:val="center"/>
          </w:tcPr>
          <w:p w14:paraId="017BFE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米</w:t>
            </w:r>
          </w:p>
        </w:tc>
        <w:tc>
          <w:tcPr>
            <w:tcW w:w="1313" w:type="dxa"/>
            <w:noWrap w:val="0"/>
            <w:vAlign w:val="center"/>
          </w:tcPr>
          <w:p w14:paraId="55E644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361.00</w:t>
            </w:r>
          </w:p>
        </w:tc>
        <w:tc>
          <w:tcPr>
            <w:tcW w:w="1000" w:type="dxa"/>
            <w:noWrap w:val="0"/>
            <w:vAlign w:val="center"/>
          </w:tcPr>
          <w:p w14:paraId="606187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6797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414034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32</w:t>
            </w:r>
          </w:p>
        </w:tc>
        <w:tc>
          <w:tcPr>
            <w:tcW w:w="1494" w:type="dxa"/>
            <w:vMerge w:val="continue"/>
            <w:noWrap w:val="0"/>
            <w:vAlign w:val="center"/>
          </w:tcPr>
          <w:p w14:paraId="40566E4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303B7C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防渗墙钻探（10m＜深度≤20m）</w:t>
            </w:r>
          </w:p>
        </w:tc>
        <w:tc>
          <w:tcPr>
            <w:tcW w:w="1262" w:type="dxa"/>
            <w:noWrap w:val="0"/>
            <w:vAlign w:val="center"/>
          </w:tcPr>
          <w:p w14:paraId="62CF8D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米</w:t>
            </w:r>
          </w:p>
        </w:tc>
        <w:tc>
          <w:tcPr>
            <w:tcW w:w="1313" w:type="dxa"/>
            <w:noWrap w:val="0"/>
            <w:vAlign w:val="center"/>
          </w:tcPr>
          <w:p w14:paraId="1430D0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highlight w:val="magenta"/>
                <w:lang w:val="en-US" w:eastAsia="zh-CN"/>
              </w:rPr>
            </w:pPr>
            <w:r>
              <w:rPr>
                <w:rFonts w:hint="eastAsia" w:ascii="宋体" w:hAnsi="宋体" w:cs="宋体"/>
                <w:color w:val="auto"/>
                <w:sz w:val="24"/>
                <w:highlight w:val="none"/>
                <w:lang w:val="en-US" w:eastAsia="zh-CN"/>
              </w:rPr>
              <w:t>452.00</w:t>
            </w:r>
          </w:p>
        </w:tc>
        <w:tc>
          <w:tcPr>
            <w:tcW w:w="1000" w:type="dxa"/>
            <w:noWrap w:val="0"/>
            <w:vAlign w:val="center"/>
          </w:tcPr>
          <w:p w14:paraId="1ADE08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3CF6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13" w:type="dxa"/>
            <w:noWrap w:val="0"/>
            <w:vAlign w:val="center"/>
          </w:tcPr>
          <w:p w14:paraId="7BF3A9D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33</w:t>
            </w:r>
          </w:p>
        </w:tc>
        <w:tc>
          <w:tcPr>
            <w:tcW w:w="1494" w:type="dxa"/>
            <w:vMerge w:val="continue"/>
            <w:noWrap w:val="0"/>
            <w:vAlign w:val="center"/>
          </w:tcPr>
          <w:p w14:paraId="1AC8C1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632923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防渗墙钻探（20m＜深度≤30m）</w:t>
            </w:r>
          </w:p>
        </w:tc>
        <w:tc>
          <w:tcPr>
            <w:tcW w:w="1262" w:type="dxa"/>
            <w:noWrap w:val="0"/>
            <w:vAlign w:val="center"/>
          </w:tcPr>
          <w:p w14:paraId="4462DFF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米</w:t>
            </w:r>
          </w:p>
        </w:tc>
        <w:tc>
          <w:tcPr>
            <w:tcW w:w="1313" w:type="dxa"/>
            <w:noWrap w:val="0"/>
            <w:vAlign w:val="center"/>
          </w:tcPr>
          <w:p w14:paraId="27351F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542.00</w:t>
            </w:r>
          </w:p>
        </w:tc>
        <w:tc>
          <w:tcPr>
            <w:tcW w:w="1000" w:type="dxa"/>
            <w:noWrap w:val="0"/>
            <w:vAlign w:val="center"/>
          </w:tcPr>
          <w:p w14:paraId="296972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9B90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13" w:type="dxa"/>
            <w:noWrap w:val="0"/>
            <w:vAlign w:val="center"/>
          </w:tcPr>
          <w:p w14:paraId="746C4A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34</w:t>
            </w:r>
          </w:p>
        </w:tc>
        <w:tc>
          <w:tcPr>
            <w:tcW w:w="1494" w:type="dxa"/>
            <w:vMerge w:val="continue"/>
            <w:noWrap w:val="0"/>
            <w:vAlign w:val="center"/>
          </w:tcPr>
          <w:p w14:paraId="247EB3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78" w:type="dxa"/>
            <w:gridSpan w:val="4"/>
            <w:vMerge w:val="restart"/>
            <w:tcBorders>
              <w:right w:val="single" w:color="000000" w:sz="4" w:space="0"/>
            </w:tcBorders>
            <w:noWrap w:val="0"/>
            <w:vAlign w:val="center"/>
          </w:tcPr>
          <w:p w14:paraId="3E6F56B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地质雷达法</w:t>
            </w:r>
          </w:p>
        </w:tc>
        <w:tc>
          <w:tcPr>
            <w:tcW w:w="2495" w:type="dxa"/>
            <w:tcBorders>
              <w:left w:val="single" w:color="000000" w:sz="4" w:space="0"/>
            </w:tcBorders>
            <w:noWrap w:val="0"/>
            <w:vAlign w:val="center"/>
          </w:tcPr>
          <w:p w14:paraId="1AC6D5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点测</w:t>
            </w:r>
          </w:p>
        </w:tc>
        <w:tc>
          <w:tcPr>
            <w:tcW w:w="1262" w:type="dxa"/>
            <w:noWrap w:val="0"/>
            <w:vAlign w:val="center"/>
          </w:tcPr>
          <w:p w14:paraId="5F9D27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点</w:t>
            </w:r>
          </w:p>
        </w:tc>
        <w:tc>
          <w:tcPr>
            <w:tcW w:w="1313" w:type="dxa"/>
            <w:noWrap w:val="0"/>
            <w:vAlign w:val="center"/>
          </w:tcPr>
          <w:p w14:paraId="6741D8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24.00</w:t>
            </w:r>
          </w:p>
        </w:tc>
        <w:tc>
          <w:tcPr>
            <w:tcW w:w="1000" w:type="dxa"/>
            <w:noWrap w:val="0"/>
            <w:vAlign w:val="center"/>
          </w:tcPr>
          <w:p w14:paraId="77FFB4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52FD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13" w:type="dxa"/>
            <w:noWrap w:val="0"/>
            <w:vAlign w:val="center"/>
          </w:tcPr>
          <w:p w14:paraId="56FC78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35</w:t>
            </w:r>
          </w:p>
        </w:tc>
        <w:tc>
          <w:tcPr>
            <w:tcW w:w="1494" w:type="dxa"/>
            <w:vMerge w:val="continue"/>
            <w:noWrap w:val="0"/>
            <w:vAlign w:val="center"/>
          </w:tcPr>
          <w:p w14:paraId="608959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78" w:type="dxa"/>
            <w:gridSpan w:val="4"/>
            <w:vMerge w:val="continue"/>
            <w:tcBorders>
              <w:right w:val="single" w:color="000000" w:sz="4" w:space="0"/>
            </w:tcBorders>
            <w:noWrap w:val="0"/>
            <w:vAlign w:val="center"/>
          </w:tcPr>
          <w:p w14:paraId="63E105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495" w:type="dxa"/>
            <w:tcBorders>
              <w:left w:val="single" w:color="000000" w:sz="4" w:space="0"/>
            </w:tcBorders>
            <w:noWrap w:val="0"/>
            <w:vAlign w:val="center"/>
          </w:tcPr>
          <w:p w14:paraId="279C39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连续</w:t>
            </w:r>
          </w:p>
        </w:tc>
        <w:tc>
          <w:tcPr>
            <w:tcW w:w="1262" w:type="dxa"/>
            <w:noWrap w:val="0"/>
            <w:vAlign w:val="center"/>
          </w:tcPr>
          <w:p w14:paraId="33F32F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km</w:t>
            </w:r>
          </w:p>
        </w:tc>
        <w:tc>
          <w:tcPr>
            <w:tcW w:w="1313" w:type="dxa"/>
            <w:noWrap w:val="0"/>
            <w:vAlign w:val="center"/>
          </w:tcPr>
          <w:p w14:paraId="1CA7F3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7560.00</w:t>
            </w:r>
          </w:p>
        </w:tc>
        <w:tc>
          <w:tcPr>
            <w:tcW w:w="1000" w:type="dxa"/>
            <w:noWrap w:val="0"/>
            <w:vAlign w:val="center"/>
          </w:tcPr>
          <w:p w14:paraId="65D8E64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1FD6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3A9412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36</w:t>
            </w:r>
          </w:p>
        </w:tc>
        <w:tc>
          <w:tcPr>
            <w:tcW w:w="1494" w:type="dxa"/>
            <w:vMerge w:val="restart"/>
            <w:noWrap w:val="0"/>
            <w:vAlign w:val="center"/>
          </w:tcPr>
          <w:p w14:paraId="6EBEAE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（四）土工合成材料</w:t>
            </w:r>
          </w:p>
          <w:p w14:paraId="2E86C7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317556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单位面积质量</w:t>
            </w:r>
          </w:p>
        </w:tc>
        <w:tc>
          <w:tcPr>
            <w:tcW w:w="1262" w:type="dxa"/>
            <w:noWrap w:val="0"/>
            <w:vAlign w:val="center"/>
          </w:tcPr>
          <w:p w14:paraId="79064F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2D9225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110.00</w:t>
            </w:r>
          </w:p>
        </w:tc>
        <w:tc>
          <w:tcPr>
            <w:tcW w:w="1000" w:type="dxa"/>
            <w:noWrap w:val="0"/>
            <w:vAlign w:val="center"/>
          </w:tcPr>
          <w:p w14:paraId="490874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023E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320324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37</w:t>
            </w:r>
          </w:p>
        </w:tc>
        <w:tc>
          <w:tcPr>
            <w:tcW w:w="1494" w:type="dxa"/>
            <w:vMerge w:val="continue"/>
            <w:noWrap w:val="0"/>
            <w:vAlign w:val="center"/>
          </w:tcPr>
          <w:p w14:paraId="03AB15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5AAAC9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厚度</w:t>
            </w:r>
          </w:p>
        </w:tc>
        <w:tc>
          <w:tcPr>
            <w:tcW w:w="1262" w:type="dxa"/>
            <w:noWrap w:val="0"/>
            <w:vAlign w:val="center"/>
          </w:tcPr>
          <w:p w14:paraId="7E447A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项</w:t>
            </w:r>
          </w:p>
        </w:tc>
        <w:tc>
          <w:tcPr>
            <w:tcW w:w="1313" w:type="dxa"/>
            <w:noWrap w:val="0"/>
            <w:vAlign w:val="center"/>
          </w:tcPr>
          <w:p w14:paraId="37CD80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highlight w:val="cyan"/>
                <w:lang w:val="en-US" w:eastAsia="zh-CN"/>
              </w:rPr>
            </w:pPr>
            <w:r>
              <w:rPr>
                <w:rFonts w:hint="eastAsia" w:ascii="宋体" w:hAnsi="宋体" w:cs="宋体"/>
                <w:color w:val="auto"/>
                <w:sz w:val="24"/>
                <w:highlight w:val="none"/>
                <w:lang w:val="en-US" w:eastAsia="zh-CN"/>
              </w:rPr>
              <w:t>100.00</w:t>
            </w:r>
          </w:p>
        </w:tc>
        <w:tc>
          <w:tcPr>
            <w:tcW w:w="1000" w:type="dxa"/>
            <w:noWrap w:val="0"/>
            <w:vAlign w:val="center"/>
          </w:tcPr>
          <w:p w14:paraId="141B74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81BD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A8881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38</w:t>
            </w:r>
          </w:p>
        </w:tc>
        <w:tc>
          <w:tcPr>
            <w:tcW w:w="1494" w:type="dxa"/>
            <w:vMerge w:val="continue"/>
            <w:noWrap w:val="0"/>
            <w:vAlign w:val="center"/>
          </w:tcPr>
          <w:p w14:paraId="1359F9E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3D218CE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拉伸强度</w:t>
            </w:r>
          </w:p>
        </w:tc>
        <w:tc>
          <w:tcPr>
            <w:tcW w:w="1262" w:type="dxa"/>
            <w:noWrap w:val="0"/>
            <w:vAlign w:val="center"/>
          </w:tcPr>
          <w:p w14:paraId="4B7520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6D5A7D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400.00</w:t>
            </w:r>
          </w:p>
        </w:tc>
        <w:tc>
          <w:tcPr>
            <w:tcW w:w="1000" w:type="dxa"/>
            <w:noWrap w:val="0"/>
            <w:vAlign w:val="center"/>
          </w:tcPr>
          <w:p w14:paraId="4D8263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C036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43D2A0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39</w:t>
            </w:r>
          </w:p>
        </w:tc>
        <w:tc>
          <w:tcPr>
            <w:tcW w:w="1494" w:type="dxa"/>
            <w:vMerge w:val="continue"/>
            <w:noWrap w:val="0"/>
            <w:vAlign w:val="center"/>
          </w:tcPr>
          <w:p w14:paraId="506921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3128C7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撕裂强度</w:t>
            </w:r>
          </w:p>
        </w:tc>
        <w:tc>
          <w:tcPr>
            <w:tcW w:w="1262" w:type="dxa"/>
            <w:noWrap w:val="0"/>
            <w:vAlign w:val="center"/>
          </w:tcPr>
          <w:p w14:paraId="264274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589505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500.00</w:t>
            </w:r>
          </w:p>
        </w:tc>
        <w:tc>
          <w:tcPr>
            <w:tcW w:w="1000" w:type="dxa"/>
            <w:noWrap w:val="0"/>
            <w:vAlign w:val="center"/>
          </w:tcPr>
          <w:p w14:paraId="141805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E7F2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5DB41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w:t>
            </w:r>
          </w:p>
        </w:tc>
        <w:tc>
          <w:tcPr>
            <w:tcW w:w="1494" w:type="dxa"/>
            <w:vMerge w:val="continue"/>
            <w:noWrap w:val="0"/>
            <w:vAlign w:val="center"/>
          </w:tcPr>
          <w:p w14:paraId="412E0D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5E64FB3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顶破强度</w:t>
            </w:r>
          </w:p>
        </w:tc>
        <w:tc>
          <w:tcPr>
            <w:tcW w:w="1262" w:type="dxa"/>
            <w:noWrap w:val="0"/>
            <w:vAlign w:val="center"/>
          </w:tcPr>
          <w:p w14:paraId="5F9102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744521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510.00</w:t>
            </w:r>
          </w:p>
        </w:tc>
        <w:tc>
          <w:tcPr>
            <w:tcW w:w="1000" w:type="dxa"/>
            <w:noWrap w:val="0"/>
            <w:vAlign w:val="center"/>
          </w:tcPr>
          <w:p w14:paraId="380568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5168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4A76E4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41</w:t>
            </w:r>
          </w:p>
        </w:tc>
        <w:tc>
          <w:tcPr>
            <w:tcW w:w="1494" w:type="dxa"/>
            <w:vMerge w:val="continue"/>
            <w:noWrap w:val="0"/>
            <w:vAlign w:val="center"/>
          </w:tcPr>
          <w:p w14:paraId="06C3AE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4194F2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伸长率</w:t>
            </w:r>
          </w:p>
        </w:tc>
        <w:tc>
          <w:tcPr>
            <w:tcW w:w="1262" w:type="dxa"/>
            <w:noWrap w:val="0"/>
            <w:vAlign w:val="center"/>
          </w:tcPr>
          <w:p w14:paraId="08A09B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465D1D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310.00</w:t>
            </w:r>
          </w:p>
        </w:tc>
        <w:tc>
          <w:tcPr>
            <w:tcW w:w="1000" w:type="dxa"/>
            <w:noWrap w:val="0"/>
            <w:vAlign w:val="center"/>
          </w:tcPr>
          <w:p w14:paraId="76DB9A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D116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1544F7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42</w:t>
            </w:r>
          </w:p>
        </w:tc>
        <w:tc>
          <w:tcPr>
            <w:tcW w:w="1494" w:type="dxa"/>
            <w:vMerge w:val="restart"/>
            <w:noWrap w:val="0"/>
            <w:vAlign w:val="center"/>
          </w:tcPr>
          <w:p w14:paraId="6D8AAA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shd w:val="clear" w:color="auto" w:fill="auto"/>
                <w:lang w:eastAsia="zh-CN"/>
              </w:rPr>
              <w:t>（五）</w:t>
            </w:r>
            <w:r>
              <w:rPr>
                <w:rFonts w:hint="eastAsia" w:ascii="宋体" w:hAnsi="宋体" w:cs="宋体"/>
                <w:color w:val="auto"/>
                <w:sz w:val="24"/>
                <w:shd w:val="clear" w:color="auto" w:fill="auto"/>
              </w:rPr>
              <w:t>雷诺护垫、格宾网</w:t>
            </w:r>
          </w:p>
        </w:tc>
        <w:tc>
          <w:tcPr>
            <w:tcW w:w="3773" w:type="dxa"/>
            <w:gridSpan w:val="5"/>
            <w:noWrap w:val="0"/>
            <w:vAlign w:val="center"/>
          </w:tcPr>
          <w:p w14:paraId="057854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网孔尺寸</w:t>
            </w:r>
          </w:p>
        </w:tc>
        <w:tc>
          <w:tcPr>
            <w:tcW w:w="1262" w:type="dxa"/>
            <w:noWrap w:val="0"/>
            <w:vAlign w:val="center"/>
          </w:tcPr>
          <w:p w14:paraId="63A10F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shd w:val="clear" w:color="auto" w:fill="auto"/>
              </w:rPr>
              <w:t>组</w:t>
            </w:r>
          </w:p>
        </w:tc>
        <w:tc>
          <w:tcPr>
            <w:tcW w:w="1313" w:type="dxa"/>
            <w:noWrap w:val="0"/>
            <w:vAlign w:val="center"/>
          </w:tcPr>
          <w:p w14:paraId="7799F9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000" w:type="dxa"/>
            <w:noWrap w:val="0"/>
            <w:vAlign w:val="center"/>
          </w:tcPr>
          <w:p w14:paraId="39DB6F4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6809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5B9418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43</w:t>
            </w:r>
          </w:p>
        </w:tc>
        <w:tc>
          <w:tcPr>
            <w:tcW w:w="1494" w:type="dxa"/>
            <w:vMerge w:val="continue"/>
            <w:noWrap w:val="0"/>
            <w:vAlign w:val="center"/>
          </w:tcPr>
          <w:p w14:paraId="26F8FD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6C7A91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钢丝直径</w:t>
            </w:r>
          </w:p>
        </w:tc>
        <w:tc>
          <w:tcPr>
            <w:tcW w:w="1262" w:type="dxa"/>
            <w:noWrap w:val="0"/>
            <w:vAlign w:val="center"/>
          </w:tcPr>
          <w:p w14:paraId="6D1426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shd w:val="clear" w:color="auto" w:fill="auto"/>
              </w:rPr>
              <w:t>组</w:t>
            </w:r>
          </w:p>
        </w:tc>
        <w:tc>
          <w:tcPr>
            <w:tcW w:w="1313" w:type="dxa"/>
            <w:noWrap w:val="0"/>
            <w:vAlign w:val="center"/>
          </w:tcPr>
          <w:p w14:paraId="535592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000" w:type="dxa"/>
            <w:noWrap w:val="0"/>
            <w:vAlign w:val="center"/>
          </w:tcPr>
          <w:p w14:paraId="6508E4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7A58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62241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2"/>
                <w:sz w:val="24"/>
                <w:szCs w:val="24"/>
                <w:shd w:val="clear" w:color="auto" w:fill="auto"/>
                <w:lang w:val="en-US" w:eastAsia="zh-CN" w:bidi="ar-SA"/>
              </w:rPr>
            </w:pPr>
            <w:r>
              <w:rPr>
                <w:rFonts w:hint="eastAsia" w:ascii="宋体" w:hAnsi="宋体" w:cs="宋体"/>
                <w:color w:val="auto"/>
                <w:sz w:val="24"/>
                <w:shd w:val="clear" w:color="auto" w:fill="auto"/>
                <w:lang w:val="en-US" w:eastAsia="zh-CN"/>
              </w:rPr>
              <w:t>44</w:t>
            </w:r>
          </w:p>
        </w:tc>
        <w:tc>
          <w:tcPr>
            <w:tcW w:w="1494" w:type="dxa"/>
            <w:vMerge w:val="continue"/>
            <w:noWrap w:val="0"/>
            <w:vAlign w:val="center"/>
          </w:tcPr>
          <w:p w14:paraId="73BE29A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eastAsia="宋体" w:cs="宋体"/>
                <w:color w:val="auto"/>
                <w:kern w:val="2"/>
                <w:sz w:val="24"/>
                <w:szCs w:val="24"/>
                <w:shd w:val="clear" w:color="auto" w:fill="auto"/>
                <w:lang w:val="en-US" w:eastAsia="zh-CN" w:bidi="ar-SA"/>
              </w:rPr>
            </w:pPr>
          </w:p>
        </w:tc>
        <w:tc>
          <w:tcPr>
            <w:tcW w:w="3773" w:type="dxa"/>
            <w:gridSpan w:val="5"/>
            <w:noWrap w:val="0"/>
            <w:vAlign w:val="center"/>
          </w:tcPr>
          <w:p w14:paraId="7873DB6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shd w:val="clear" w:color="auto" w:fill="auto"/>
                <w:lang w:val="en-US" w:eastAsia="zh-CN" w:bidi="ar-SA"/>
              </w:rPr>
            </w:pPr>
            <w:r>
              <w:rPr>
                <w:rFonts w:hint="eastAsia" w:ascii="宋体" w:hAnsi="宋体" w:cs="宋体"/>
                <w:color w:val="auto"/>
                <w:sz w:val="24"/>
                <w:shd w:val="clear" w:color="auto" w:fill="auto"/>
              </w:rPr>
              <w:t>镀层重量</w:t>
            </w:r>
          </w:p>
        </w:tc>
        <w:tc>
          <w:tcPr>
            <w:tcW w:w="1262" w:type="dxa"/>
            <w:noWrap w:val="0"/>
            <w:vAlign w:val="center"/>
          </w:tcPr>
          <w:p w14:paraId="6009CB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shd w:val="clear" w:color="auto" w:fill="auto"/>
                <w:lang w:val="en-US" w:eastAsia="zh-CN" w:bidi="ar-SA"/>
              </w:rPr>
            </w:pPr>
            <w:r>
              <w:rPr>
                <w:rFonts w:hint="eastAsia" w:ascii="宋体" w:hAnsi="宋体" w:cs="宋体"/>
                <w:color w:val="auto"/>
                <w:sz w:val="24"/>
                <w:shd w:val="clear" w:color="auto" w:fill="auto"/>
              </w:rPr>
              <w:t>组</w:t>
            </w:r>
          </w:p>
        </w:tc>
        <w:tc>
          <w:tcPr>
            <w:tcW w:w="1313" w:type="dxa"/>
            <w:noWrap w:val="0"/>
            <w:vAlign w:val="center"/>
          </w:tcPr>
          <w:p w14:paraId="1BB638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2"/>
                <w:sz w:val="24"/>
                <w:szCs w:val="24"/>
                <w:shd w:val="clear" w:color="auto" w:fill="auto"/>
                <w:lang w:val="en-US" w:eastAsia="zh-CN" w:bidi="ar-SA"/>
              </w:rPr>
            </w:pPr>
            <w:r>
              <w:rPr>
                <w:rFonts w:hint="eastAsia" w:ascii="宋体" w:hAnsi="宋体" w:cs="宋体"/>
                <w:color w:val="auto"/>
                <w:kern w:val="2"/>
                <w:sz w:val="24"/>
                <w:szCs w:val="24"/>
                <w:shd w:val="clear" w:color="auto" w:fill="auto"/>
                <w:lang w:val="en-US" w:eastAsia="zh-CN" w:bidi="ar-SA"/>
              </w:rPr>
              <w:t>400.00</w:t>
            </w:r>
          </w:p>
        </w:tc>
        <w:tc>
          <w:tcPr>
            <w:tcW w:w="1000" w:type="dxa"/>
            <w:noWrap w:val="0"/>
            <w:vAlign w:val="center"/>
          </w:tcPr>
          <w:p w14:paraId="304C97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shd w:val="clear" w:color="auto" w:fill="auto"/>
              </w:rPr>
            </w:pPr>
          </w:p>
        </w:tc>
      </w:tr>
      <w:tr w14:paraId="150BA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616757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shd w:val="clear" w:color="auto" w:fill="auto"/>
                <w:lang w:val="en-US" w:eastAsia="zh-CN"/>
              </w:rPr>
            </w:pPr>
            <w:r>
              <w:rPr>
                <w:rFonts w:hint="eastAsia" w:ascii="宋体" w:hAnsi="宋体" w:cs="宋体"/>
                <w:color w:val="auto"/>
                <w:sz w:val="24"/>
                <w:shd w:val="clear" w:color="auto" w:fill="auto"/>
                <w:lang w:val="en-US" w:eastAsia="zh-CN"/>
              </w:rPr>
              <w:t>45</w:t>
            </w:r>
          </w:p>
        </w:tc>
        <w:tc>
          <w:tcPr>
            <w:tcW w:w="1494" w:type="dxa"/>
            <w:vMerge w:val="continue"/>
            <w:noWrap w:val="0"/>
            <w:vAlign w:val="center"/>
          </w:tcPr>
          <w:p w14:paraId="529C1A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lang w:eastAsia="zh-CN"/>
              </w:rPr>
            </w:pPr>
          </w:p>
        </w:tc>
        <w:tc>
          <w:tcPr>
            <w:tcW w:w="3773" w:type="dxa"/>
            <w:gridSpan w:val="5"/>
            <w:noWrap w:val="0"/>
            <w:vAlign w:val="center"/>
          </w:tcPr>
          <w:p w14:paraId="19E82D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rPr>
            </w:pPr>
            <w:r>
              <w:rPr>
                <w:rFonts w:hint="eastAsia" w:ascii="宋体" w:hAnsi="宋体" w:cs="宋体"/>
                <w:color w:val="auto"/>
                <w:sz w:val="24"/>
                <w:shd w:val="clear" w:color="auto" w:fill="auto"/>
              </w:rPr>
              <w:t>覆塑层厚度</w:t>
            </w:r>
          </w:p>
        </w:tc>
        <w:tc>
          <w:tcPr>
            <w:tcW w:w="1262" w:type="dxa"/>
            <w:noWrap w:val="0"/>
            <w:vAlign w:val="center"/>
          </w:tcPr>
          <w:p w14:paraId="36DD93A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rPr>
            </w:pPr>
            <w:r>
              <w:rPr>
                <w:rFonts w:hint="eastAsia" w:ascii="宋体" w:hAnsi="宋体" w:cs="宋体"/>
                <w:color w:val="auto"/>
                <w:sz w:val="24"/>
                <w:shd w:val="clear" w:color="auto" w:fill="auto"/>
              </w:rPr>
              <w:t>组</w:t>
            </w:r>
          </w:p>
        </w:tc>
        <w:tc>
          <w:tcPr>
            <w:tcW w:w="1313" w:type="dxa"/>
            <w:noWrap w:val="0"/>
            <w:vAlign w:val="center"/>
          </w:tcPr>
          <w:p w14:paraId="6D63501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shd w:val="clear" w:color="auto" w:fill="auto"/>
                <w:lang w:val="en-US" w:eastAsia="zh-CN"/>
              </w:rPr>
            </w:pPr>
            <w:r>
              <w:rPr>
                <w:rFonts w:hint="eastAsia" w:ascii="宋体" w:hAnsi="宋体" w:cs="宋体"/>
                <w:color w:val="auto"/>
                <w:sz w:val="24"/>
                <w:shd w:val="clear" w:color="auto" w:fill="auto"/>
                <w:lang w:val="en-US" w:eastAsia="zh-CN"/>
              </w:rPr>
              <w:t>50.00</w:t>
            </w:r>
          </w:p>
        </w:tc>
        <w:tc>
          <w:tcPr>
            <w:tcW w:w="1000" w:type="dxa"/>
            <w:noWrap w:val="0"/>
            <w:vAlign w:val="center"/>
          </w:tcPr>
          <w:p w14:paraId="544AE9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shd w:val="clear" w:color="auto" w:fill="auto"/>
              </w:rPr>
            </w:pPr>
          </w:p>
        </w:tc>
      </w:tr>
      <w:tr w14:paraId="42E99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40EFF4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shd w:val="clear" w:color="auto" w:fill="auto"/>
                <w:lang w:val="en-US" w:eastAsia="zh-CN"/>
              </w:rPr>
            </w:pPr>
            <w:r>
              <w:rPr>
                <w:rFonts w:hint="eastAsia" w:ascii="宋体" w:hAnsi="宋体" w:cs="宋体"/>
                <w:color w:val="auto"/>
                <w:sz w:val="24"/>
                <w:shd w:val="clear" w:color="auto" w:fill="auto"/>
                <w:lang w:val="en-US" w:eastAsia="zh-CN"/>
              </w:rPr>
              <w:t>46</w:t>
            </w:r>
          </w:p>
        </w:tc>
        <w:tc>
          <w:tcPr>
            <w:tcW w:w="1494" w:type="dxa"/>
            <w:vMerge w:val="continue"/>
            <w:noWrap w:val="0"/>
            <w:vAlign w:val="center"/>
          </w:tcPr>
          <w:p w14:paraId="5BFBE0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lang w:eastAsia="zh-CN"/>
              </w:rPr>
            </w:pPr>
          </w:p>
        </w:tc>
        <w:tc>
          <w:tcPr>
            <w:tcW w:w="3773" w:type="dxa"/>
            <w:gridSpan w:val="5"/>
            <w:noWrap w:val="0"/>
            <w:vAlign w:val="center"/>
          </w:tcPr>
          <w:p w14:paraId="4DC175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rPr>
            </w:pPr>
            <w:r>
              <w:rPr>
                <w:rFonts w:hint="eastAsia" w:ascii="宋体" w:hAnsi="宋体" w:cs="宋体"/>
                <w:color w:val="auto"/>
                <w:sz w:val="24"/>
                <w:shd w:val="clear" w:color="auto" w:fill="auto"/>
              </w:rPr>
              <w:t>钢丝抗拉强度</w:t>
            </w:r>
          </w:p>
        </w:tc>
        <w:tc>
          <w:tcPr>
            <w:tcW w:w="1262" w:type="dxa"/>
            <w:noWrap w:val="0"/>
            <w:vAlign w:val="center"/>
          </w:tcPr>
          <w:p w14:paraId="422CFA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rPr>
            </w:pPr>
            <w:r>
              <w:rPr>
                <w:rFonts w:hint="eastAsia" w:ascii="宋体" w:hAnsi="宋体" w:cs="宋体"/>
                <w:color w:val="auto"/>
                <w:sz w:val="24"/>
                <w:shd w:val="clear" w:color="auto" w:fill="auto"/>
              </w:rPr>
              <w:t>组</w:t>
            </w:r>
          </w:p>
        </w:tc>
        <w:tc>
          <w:tcPr>
            <w:tcW w:w="1313" w:type="dxa"/>
            <w:noWrap w:val="0"/>
            <w:vAlign w:val="center"/>
          </w:tcPr>
          <w:p w14:paraId="6C91C0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shd w:val="clear" w:color="auto" w:fill="auto"/>
                <w:lang w:val="en-US" w:eastAsia="zh-CN"/>
              </w:rPr>
            </w:pPr>
            <w:r>
              <w:rPr>
                <w:rFonts w:hint="eastAsia" w:ascii="宋体" w:hAnsi="宋体" w:cs="宋体"/>
                <w:color w:val="auto"/>
                <w:sz w:val="24"/>
                <w:shd w:val="clear" w:color="auto" w:fill="auto"/>
                <w:lang w:val="en-US" w:eastAsia="zh-CN"/>
              </w:rPr>
              <w:t>400.00</w:t>
            </w:r>
          </w:p>
        </w:tc>
        <w:tc>
          <w:tcPr>
            <w:tcW w:w="1000" w:type="dxa"/>
            <w:noWrap w:val="0"/>
            <w:vAlign w:val="center"/>
          </w:tcPr>
          <w:p w14:paraId="49D83BF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shd w:val="clear" w:color="auto" w:fill="auto"/>
              </w:rPr>
            </w:pPr>
          </w:p>
        </w:tc>
      </w:tr>
      <w:tr w14:paraId="17308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104DC20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shd w:val="clear" w:color="auto" w:fill="auto"/>
                <w:lang w:val="en-US" w:eastAsia="zh-CN"/>
              </w:rPr>
            </w:pPr>
            <w:r>
              <w:rPr>
                <w:rFonts w:hint="eastAsia" w:ascii="宋体" w:hAnsi="宋体" w:cs="宋体"/>
                <w:color w:val="auto"/>
                <w:sz w:val="24"/>
                <w:shd w:val="clear" w:color="auto" w:fill="auto"/>
                <w:lang w:val="en-US" w:eastAsia="zh-CN"/>
              </w:rPr>
              <w:t>47</w:t>
            </w:r>
          </w:p>
        </w:tc>
        <w:tc>
          <w:tcPr>
            <w:tcW w:w="1494" w:type="dxa"/>
            <w:vMerge w:val="continue"/>
            <w:noWrap w:val="0"/>
            <w:vAlign w:val="center"/>
          </w:tcPr>
          <w:p w14:paraId="4C1A42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lang w:eastAsia="zh-CN"/>
              </w:rPr>
            </w:pPr>
          </w:p>
        </w:tc>
        <w:tc>
          <w:tcPr>
            <w:tcW w:w="3773" w:type="dxa"/>
            <w:gridSpan w:val="5"/>
            <w:noWrap w:val="0"/>
            <w:vAlign w:val="center"/>
          </w:tcPr>
          <w:p w14:paraId="794A7A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rPr>
            </w:pPr>
            <w:r>
              <w:rPr>
                <w:rFonts w:hint="eastAsia" w:ascii="宋体" w:hAnsi="宋体" w:cs="宋体"/>
                <w:color w:val="auto"/>
                <w:sz w:val="24"/>
                <w:shd w:val="clear" w:color="auto" w:fill="auto"/>
              </w:rPr>
              <w:t>伸长率</w:t>
            </w:r>
          </w:p>
        </w:tc>
        <w:tc>
          <w:tcPr>
            <w:tcW w:w="1262" w:type="dxa"/>
            <w:noWrap w:val="0"/>
            <w:vAlign w:val="center"/>
          </w:tcPr>
          <w:p w14:paraId="31DA6C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rPr>
            </w:pPr>
            <w:r>
              <w:rPr>
                <w:rFonts w:hint="eastAsia" w:ascii="宋体" w:hAnsi="宋体" w:cs="宋体"/>
                <w:color w:val="auto"/>
                <w:sz w:val="24"/>
                <w:shd w:val="clear" w:color="auto" w:fill="auto"/>
              </w:rPr>
              <w:t>组</w:t>
            </w:r>
          </w:p>
        </w:tc>
        <w:tc>
          <w:tcPr>
            <w:tcW w:w="1313" w:type="dxa"/>
            <w:noWrap w:val="0"/>
            <w:vAlign w:val="center"/>
          </w:tcPr>
          <w:p w14:paraId="435540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shd w:val="clear" w:color="auto" w:fill="auto"/>
                <w:lang w:val="en-US" w:eastAsia="zh-CN"/>
              </w:rPr>
            </w:pPr>
            <w:r>
              <w:rPr>
                <w:rFonts w:hint="eastAsia" w:ascii="宋体" w:hAnsi="宋体" w:cs="宋体"/>
                <w:color w:val="auto"/>
                <w:sz w:val="24"/>
                <w:shd w:val="clear" w:color="auto" w:fill="auto"/>
                <w:lang w:val="en-US" w:eastAsia="zh-CN"/>
              </w:rPr>
              <w:t>50.00</w:t>
            </w:r>
          </w:p>
        </w:tc>
        <w:tc>
          <w:tcPr>
            <w:tcW w:w="1000" w:type="dxa"/>
            <w:noWrap w:val="0"/>
            <w:vAlign w:val="center"/>
          </w:tcPr>
          <w:p w14:paraId="2E8CA2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shd w:val="clear" w:color="auto" w:fill="auto"/>
              </w:rPr>
            </w:pPr>
          </w:p>
        </w:tc>
      </w:tr>
      <w:tr w14:paraId="09388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80" w:type="dxa"/>
            <w:gridSpan w:val="7"/>
            <w:noWrap w:val="0"/>
            <w:vAlign w:val="center"/>
          </w:tcPr>
          <w:p w14:paraId="3F209D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shd w:val="clear" w:color="auto" w:fill="auto"/>
                <w:lang w:val="en-US" w:eastAsia="zh-CN" w:bidi="ar-SA"/>
              </w:rPr>
            </w:pPr>
            <w:r>
              <w:rPr>
                <w:rFonts w:hint="eastAsia" w:ascii="宋体" w:hAnsi="宋体" w:cs="宋体"/>
                <w:color w:val="auto"/>
                <w:sz w:val="24"/>
                <w:shd w:val="clear" w:color="auto" w:fill="auto"/>
              </w:rPr>
              <w:t>合计</w:t>
            </w:r>
            <w:r>
              <w:rPr>
                <w:rFonts w:ascii="宋体" w:hAnsi="宋体" w:cs="宋体"/>
                <w:color w:val="auto"/>
                <w:sz w:val="24"/>
                <w:shd w:val="clear" w:color="auto" w:fill="auto"/>
              </w:rPr>
              <w:t>（</w:t>
            </w:r>
            <w:r>
              <w:rPr>
                <w:rFonts w:hint="eastAsia" w:ascii="宋体" w:hAnsi="宋体" w:cs="宋体"/>
                <w:color w:val="auto"/>
                <w:sz w:val="24"/>
                <w:shd w:val="clear" w:color="auto" w:fill="auto"/>
              </w:rPr>
              <w:t>A1</w:t>
            </w:r>
            <w:r>
              <w:rPr>
                <w:rFonts w:ascii="宋体" w:hAnsi="宋体" w:cs="宋体"/>
                <w:color w:val="auto"/>
                <w:sz w:val="24"/>
                <w:shd w:val="clear" w:color="auto" w:fill="auto"/>
              </w:rPr>
              <w:t>）</w:t>
            </w:r>
          </w:p>
        </w:tc>
        <w:tc>
          <w:tcPr>
            <w:tcW w:w="3575" w:type="dxa"/>
            <w:gridSpan w:val="3"/>
            <w:noWrap w:val="0"/>
            <w:vAlign w:val="center"/>
          </w:tcPr>
          <w:p w14:paraId="60DD219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eastAsia="宋体" w:cs="宋体"/>
                <w:color w:val="auto"/>
                <w:kern w:val="2"/>
                <w:sz w:val="24"/>
                <w:szCs w:val="24"/>
                <w:shd w:val="clear" w:color="auto" w:fill="auto"/>
                <w:lang w:val="en-US" w:eastAsia="zh-CN" w:bidi="ar-SA"/>
              </w:rPr>
            </w:pPr>
            <w:r>
              <w:rPr>
                <w:rFonts w:hint="eastAsia" w:ascii="宋体" w:hAnsi="宋体" w:cs="宋体"/>
                <w:color w:val="auto"/>
                <w:sz w:val="24"/>
                <w:shd w:val="clear" w:color="auto" w:fill="auto"/>
              </w:rPr>
              <w:t>元</w:t>
            </w:r>
          </w:p>
        </w:tc>
      </w:tr>
    </w:tbl>
    <w:p w14:paraId="1E8D065C">
      <w:pPr>
        <w:pStyle w:val="2"/>
        <w:rPr>
          <w:rFonts w:ascii="宋体" w:hAnsi="宋体" w:cs="宋体"/>
          <w:b/>
          <w:sz w:val="24"/>
        </w:rPr>
      </w:pPr>
    </w:p>
    <w:p w14:paraId="1B26C44D">
      <w:pPr>
        <w:pStyle w:val="2"/>
        <w:spacing w:line="240" w:lineRule="auto"/>
        <w:jc w:val="left"/>
        <w:rPr>
          <w:rFonts w:hint="eastAsia" w:ascii="宋体" w:hAnsi="宋体" w:cs="宋体"/>
          <w:b/>
          <w:sz w:val="24"/>
        </w:rPr>
      </w:pPr>
      <w:r>
        <w:rPr>
          <w:rFonts w:hint="eastAsia" w:ascii="宋体" w:hAnsi="宋体" w:cs="宋体"/>
          <w:b/>
          <w:sz w:val="24"/>
        </w:rPr>
        <w:t>A2</w:t>
      </w:r>
    </w:p>
    <w:p w14:paraId="4E7EB4EA">
      <w:pPr>
        <w:tabs>
          <w:tab w:val="left" w:pos="1230"/>
        </w:tabs>
        <w:spacing w:line="240" w:lineRule="auto"/>
        <w:ind w:right="25" w:rightChars="12"/>
        <w:jc w:val="center"/>
        <w:rPr>
          <w:rFonts w:ascii="宋体" w:hAnsi="宋体" w:cs="宋体"/>
          <w:b/>
          <w:sz w:val="24"/>
        </w:rPr>
      </w:pPr>
      <w:r>
        <w:rPr>
          <w:rFonts w:hint="eastAsia" w:ascii="宋体" w:hAnsi="宋体" w:cs="宋体"/>
          <w:b/>
          <w:sz w:val="24"/>
          <w:lang w:eastAsia="zh-CN"/>
        </w:rPr>
        <w:t>“六水共治”水务工程质量检测</w:t>
      </w:r>
      <w:r>
        <w:rPr>
          <w:rFonts w:hint="eastAsia" w:ascii="宋体" w:hAnsi="宋体" w:cs="宋体"/>
          <w:b/>
          <w:sz w:val="24"/>
        </w:rPr>
        <w:t>报价表-混凝土工程类</w:t>
      </w:r>
    </w:p>
    <w:p w14:paraId="79FED412">
      <w:pPr>
        <w:keepNext w:val="0"/>
        <w:keepLines w:val="0"/>
        <w:pageBreakBefore w:val="0"/>
        <w:widowControl w:val="0"/>
        <w:kinsoku/>
        <w:wordWrap/>
        <w:overflowPunct/>
        <w:topLinePunct w:val="0"/>
        <w:autoSpaceDE/>
        <w:autoSpaceDN/>
        <w:bidi w:val="0"/>
        <w:adjustRightInd w:val="0"/>
        <w:snapToGrid w:val="0"/>
        <w:spacing w:after="313" w:afterLines="100" w:line="240" w:lineRule="auto"/>
        <w:ind w:firstLine="111" w:firstLineChars="46"/>
        <w:jc w:val="center"/>
        <w:textAlignment w:val="auto"/>
        <w:rPr>
          <w:rFonts w:ascii="宋体" w:hAnsi="宋体" w:cs="宋体"/>
          <w:sz w:val="24"/>
        </w:rPr>
      </w:pPr>
      <w:r>
        <w:rPr>
          <w:rFonts w:hint="eastAsia" w:ascii="宋体" w:hAnsi="宋体" w:cs="宋体"/>
          <w:b/>
          <w:sz w:val="24"/>
        </w:rPr>
        <w:t xml:space="preserve">                                           货币单位：  人民币   元</w:t>
      </w: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1654"/>
        <w:gridCol w:w="2742"/>
        <w:gridCol w:w="1188"/>
        <w:gridCol w:w="1350"/>
        <w:gridCol w:w="1386"/>
      </w:tblGrid>
      <w:tr w14:paraId="51EC2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966" w:type="dxa"/>
            <w:noWrap w:val="0"/>
            <w:vAlign w:val="center"/>
          </w:tcPr>
          <w:p w14:paraId="7A5C86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序号</w:t>
            </w:r>
          </w:p>
        </w:tc>
        <w:tc>
          <w:tcPr>
            <w:tcW w:w="1654" w:type="dxa"/>
            <w:noWrap w:val="0"/>
            <w:vAlign w:val="center"/>
          </w:tcPr>
          <w:p w14:paraId="10C281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项目</w:t>
            </w:r>
          </w:p>
        </w:tc>
        <w:tc>
          <w:tcPr>
            <w:tcW w:w="2742" w:type="dxa"/>
            <w:noWrap w:val="0"/>
            <w:vAlign w:val="center"/>
          </w:tcPr>
          <w:p w14:paraId="3486F7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参数</w:t>
            </w:r>
          </w:p>
        </w:tc>
        <w:tc>
          <w:tcPr>
            <w:tcW w:w="1188" w:type="dxa"/>
            <w:noWrap w:val="0"/>
            <w:vAlign w:val="center"/>
          </w:tcPr>
          <w:p w14:paraId="19F3D2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计费单位</w:t>
            </w:r>
          </w:p>
        </w:tc>
        <w:tc>
          <w:tcPr>
            <w:tcW w:w="1350" w:type="dxa"/>
            <w:noWrap w:val="0"/>
            <w:vAlign w:val="center"/>
          </w:tcPr>
          <w:p w14:paraId="5209A2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控制价（元）</w:t>
            </w:r>
          </w:p>
        </w:tc>
        <w:tc>
          <w:tcPr>
            <w:tcW w:w="1386" w:type="dxa"/>
            <w:noWrap w:val="0"/>
            <w:vAlign w:val="top"/>
          </w:tcPr>
          <w:p w14:paraId="7DA129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单价（元）</w:t>
            </w:r>
          </w:p>
        </w:tc>
      </w:tr>
      <w:tr w14:paraId="406BC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40E885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w:t>
            </w:r>
          </w:p>
        </w:tc>
        <w:tc>
          <w:tcPr>
            <w:tcW w:w="1654" w:type="dxa"/>
            <w:vMerge w:val="restart"/>
            <w:noWrap w:val="0"/>
            <w:vAlign w:val="center"/>
          </w:tcPr>
          <w:p w14:paraId="46A5C8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（一）水泥</w:t>
            </w:r>
          </w:p>
          <w:p w14:paraId="0D5C87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01F0A5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细度</w:t>
            </w:r>
          </w:p>
        </w:tc>
        <w:tc>
          <w:tcPr>
            <w:tcW w:w="1188" w:type="dxa"/>
            <w:noWrap w:val="0"/>
            <w:vAlign w:val="center"/>
          </w:tcPr>
          <w:p w14:paraId="03234F4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项</w:t>
            </w:r>
          </w:p>
        </w:tc>
        <w:tc>
          <w:tcPr>
            <w:tcW w:w="1350" w:type="dxa"/>
            <w:noWrap w:val="0"/>
            <w:vAlign w:val="center"/>
          </w:tcPr>
          <w:p w14:paraId="603338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90.00</w:t>
            </w:r>
          </w:p>
        </w:tc>
        <w:tc>
          <w:tcPr>
            <w:tcW w:w="1386" w:type="dxa"/>
            <w:noWrap w:val="0"/>
            <w:vAlign w:val="top"/>
          </w:tcPr>
          <w:p w14:paraId="1E95808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6EF1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1D06376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2</w:t>
            </w:r>
          </w:p>
        </w:tc>
        <w:tc>
          <w:tcPr>
            <w:tcW w:w="1654" w:type="dxa"/>
            <w:vMerge w:val="continue"/>
            <w:noWrap w:val="0"/>
            <w:vAlign w:val="center"/>
          </w:tcPr>
          <w:p w14:paraId="129541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4CC38A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标准稠度用水量</w:t>
            </w:r>
          </w:p>
        </w:tc>
        <w:tc>
          <w:tcPr>
            <w:tcW w:w="1188" w:type="dxa"/>
            <w:noWrap w:val="0"/>
            <w:vAlign w:val="top"/>
          </w:tcPr>
          <w:p w14:paraId="4BB791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45EB7B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70.00</w:t>
            </w:r>
          </w:p>
        </w:tc>
        <w:tc>
          <w:tcPr>
            <w:tcW w:w="1386" w:type="dxa"/>
            <w:noWrap w:val="0"/>
            <w:vAlign w:val="top"/>
          </w:tcPr>
          <w:p w14:paraId="08976E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6529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0B22032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3</w:t>
            </w:r>
          </w:p>
        </w:tc>
        <w:tc>
          <w:tcPr>
            <w:tcW w:w="1654" w:type="dxa"/>
            <w:vMerge w:val="continue"/>
            <w:noWrap w:val="0"/>
            <w:vAlign w:val="center"/>
          </w:tcPr>
          <w:p w14:paraId="5D7A90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3F6606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凝结时间</w:t>
            </w:r>
          </w:p>
        </w:tc>
        <w:tc>
          <w:tcPr>
            <w:tcW w:w="1188" w:type="dxa"/>
            <w:noWrap w:val="0"/>
            <w:vAlign w:val="top"/>
          </w:tcPr>
          <w:p w14:paraId="7A547A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5630083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70.00</w:t>
            </w:r>
          </w:p>
        </w:tc>
        <w:tc>
          <w:tcPr>
            <w:tcW w:w="1386" w:type="dxa"/>
            <w:noWrap w:val="0"/>
            <w:vAlign w:val="top"/>
          </w:tcPr>
          <w:p w14:paraId="282C4D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D425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C1A5B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4</w:t>
            </w:r>
          </w:p>
        </w:tc>
        <w:tc>
          <w:tcPr>
            <w:tcW w:w="1654" w:type="dxa"/>
            <w:vMerge w:val="continue"/>
            <w:noWrap w:val="0"/>
            <w:vAlign w:val="center"/>
          </w:tcPr>
          <w:p w14:paraId="6969A4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286E06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安定性</w:t>
            </w:r>
          </w:p>
        </w:tc>
        <w:tc>
          <w:tcPr>
            <w:tcW w:w="1188" w:type="dxa"/>
            <w:noWrap w:val="0"/>
            <w:vAlign w:val="top"/>
          </w:tcPr>
          <w:p w14:paraId="652666C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6A29BC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7031A9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4F12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4FB6BC6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5</w:t>
            </w:r>
          </w:p>
        </w:tc>
        <w:tc>
          <w:tcPr>
            <w:tcW w:w="1654" w:type="dxa"/>
            <w:vMerge w:val="continue"/>
            <w:noWrap w:val="0"/>
            <w:vAlign w:val="center"/>
          </w:tcPr>
          <w:p w14:paraId="2F8A53E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2EEA61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胶砂流动度</w:t>
            </w:r>
          </w:p>
        </w:tc>
        <w:tc>
          <w:tcPr>
            <w:tcW w:w="1188" w:type="dxa"/>
            <w:noWrap w:val="0"/>
            <w:vAlign w:val="top"/>
          </w:tcPr>
          <w:p w14:paraId="6E66F5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4440F2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386" w:type="dxa"/>
            <w:noWrap w:val="0"/>
            <w:vAlign w:val="top"/>
          </w:tcPr>
          <w:p w14:paraId="70AC0F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29BC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118B63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6</w:t>
            </w:r>
          </w:p>
        </w:tc>
        <w:tc>
          <w:tcPr>
            <w:tcW w:w="1654" w:type="dxa"/>
            <w:vMerge w:val="continue"/>
            <w:noWrap w:val="0"/>
            <w:vAlign w:val="center"/>
          </w:tcPr>
          <w:p w14:paraId="45BFD8C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624255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胶砂强度</w:t>
            </w:r>
          </w:p>
        </w:tc>
        <w:tc>
          <w:tcPr>
            <w:tcW w:w="1188" w:type="dxa"/>
            <w:noWrap w:val="0"/>
            <w:vAlign w:val="top"/>
          </w:tcPr>
          <w:p w14:paraId="630EE5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662123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1386" w:type="dxa"/>
            <w:noWrap w:val="0"/>
            <w:vAlign w:val="top"/>
          </w:tcPr>
          <w:p w14:paraId="6131BC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713D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4AFE24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7</w:t>
            </w:r>
          </w:p>
        </w:tc>
        <w:tc>
          <w:tcPr>
            <w:tcW w:w="1654" w:type="dxa"/>
            <w:vMerge w:val="continue"/>
            <w:noWrap w:val="0"/>
            <w:vAlign w:val="center"/>
          </w:tcPr>
          <w:p w14:paraId="3FFEDD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7BDAA2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比表面积</w:t>
            </w:r>
          </w:p>
        </w:tc>
        <w:tc>
          <w:tcPr>
            <w:tcW w:w="1188" w:type="dxa"/>
            <w:noWrap w:val="0"/>
            <w:vAlign w:val="top"/>
          </w:tcPr>
          <w:p w14:paraId="30ED89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6EEEFC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60FA9C6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0FF9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555C58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val="en-US" w:eastAsia="zh-CN"/>
              </w:rPr>
              <w:t>8</w:t>
            </w:r>
          </w:p>
        </w:tc>
        <w:tc>
          <w:tcPr>
            <w:tcW w:w="1654" w:type="dxa"/>
            <w:vMerge w:val="restart"/>
            <w:noWrap w:val="0"/>
            <w:vAlign w:val="center"/>
          </w:tcPr>
          <w:p w14:paraId="622B89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二</w:t>
            </w:r>
            <w:r>
              <w:rPr>
                <w:rFonts w:hint="eastAsia" w:ascii="宋体" w:hAnsi="宋体" w:cs="宋体"/>
                <w:color w:val="auto"/>
                <w:sz w:val="24"/>
              </w:rPr>
              <w:t>）混凝土骨料</w:t>
            </w:r>
          </w:p>
          <w:p w14:paraId="72ADEA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1EAE946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颗粒级配</w:t>
            </w:r>
          </w:p>
        </w:tc>
        <w:tc>
          <w:tcPr>
            <w:tcW w:w="1188" w:type="dxa"/>
            <w:noWrap w:val="0"/>
            <w:vAlign w:val="center"/>
          </w:tcPr>
          <w:p w14:paraId="2BED70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0DE06E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598819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FDA1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F1811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val="en-US" w:eastAsia="zh-CN"/>
              </w:rPr>
              <w:t>9</w:t>
            </w:r>
          </w:p>
        </w:tc>
        <w:tc>
          <w:tcPr>
            <w:tcW w:w="1654" w:type="dxa"/>
            <w:vMerge w:val="continue"/>
            <w:noWrap w:val="0"/>
            <w:vAlign w:val="center"/>
          </w:tcPr>
          <w:p w14:paraId="5BECE4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084641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含水率</w:t>
            </w:r>
          </w:p>
        </w:tc>
        <w:tc>
          <w:tcPr>
            <w:tcW w:w="1188" w:type="dxa"/>
            <w:noWrap w:val="0"/>
            <w:vAlign w:val="top"/>
          </w:tcPr>
          <w:p w14:paraId="2B76DA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362F33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7CAF494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DEAF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C6C72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w:t>
            </w:r>
          </w:p>
        </w:tc>
        <w:tc>
          <w:tcPr>
            <w:tcW w:w="1654" w:type="dxa"/>
            <w:vMerge w:val="continue"/>
            <w:noWrap w:val="0"/>
            <w:vAlign w:val="center"/>
          </w:tcPr>
          <w:p w14:paraId="0A7F27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6AEAAD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含泥量</w:t>
            </w:r>
          </w:p>
        </w:tc>
        <w:tc>
          <w:tcPr>
            <w:tcW w:w="1188" w:type="dxa"/>
            <w:noWrap w:val="0"/>
            <w:vAlign w:val="top"/>
          </w:tcPr>
          <w:p w14:paraId="28780F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478EE37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1386" w:type="dxa"/>
            <w:noWrap w:val="0"/>
            <w:vAlign w:val="top"/>
          </w:tcPr>
          <w:p w14:paraId="2F6F3FD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64F3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1E83A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11</w:t>
            </w:r>
          </w:p>
        </w:tc>
        <w:tc>
          <w:tcPr>
            <w:tcW w:w="1654" w:type="dxa"/>
            <w:vMerge w:val="continue"/>
            <w:noWrap w:val="0"/>
            <w:vAlign w:val="center"/>
          </w:tcPr>
          <w:p w14:paraId="7B2D66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5985832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堆积密度</w:t>
            </w:r>
          </w:p>
        </w:tc>
        <w:tc>
          <w:tcPr>
            <w:tcW w:w="1188" w:type="dxa"/>
            <w:noWrap w:val="0"/>
            <w:vAlign w:val="top"/>
          </w:tcPr>
          <w:p w14:paraId="6C3E29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67EFEB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55C662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5027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2EEF8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12</w:t>
            </w:r>
          </w:p>
        </w:tc>
        <w:tc>
          <w:tcPr>
            <w:tcW w:w="1654" w:type="dxa"/>
            <w:vMerge w:val="continue"/>
            <w:noWrap w:val="0"/>
            <w:vAlign w:val="center"/>
          </w:tcPr>
          <w:p w14:paraId="4582B99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06F9B57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表观密度</w:t>
            </w:r>
          </w:p>
        </w:tc>
        <w:tc>
          <w:tcPr>
            <w:tcW w:w="1188" w:type="dxa"/>
            <w:noWrap w:val="0"/>
            <w:vAlign w:val="top"/>
          </w:tcPr>
          <w:p w14:paraId="13A285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635367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6859269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BAC3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1A5986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13</w:t>
            </w:r>
          </w:p>
        </w:tc>
        <w:tc>
          <w:tcPr>
            <w:tcW w:w="1654" w:type="dxa"/>
            <w:vMerge w:val="continue"/>
            <w:noWrap w:val="0"/>
            <w:vAlign w:val="center"/>
          </w:tcPr>
          <w:p w14:paraId="4559630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7ED5932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针片状颗粒含量</w:t>
            </w:r>
          </w:p>
        </w:tc>
        <w:tc>
          <w:tcPr>
            <w:tcW w:w="1188" w:type="dxa"/>
            <w:noWrap w:val="0"/>
            <w:vAlign w:val="top"/>
          </w:tcPr>
          <w:p w14:paraId="62FFF1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1FD615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180.00</w:t>
            </w:r>
          </w:p>
        </w:tc>
        <w:tc>
          <w:tcPr>
            <w:tcW w:w="1386" w:type="dxa"/>
            <w:noWrap w:val="0"/>
            <w:vAlign w:val="top"/>
          </w:tcPr>
          <w:p w14:paraId="0F470C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46C1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A20C5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14</w:t>
            </w:r>
          </w:p>
        </w:tc>
        <w:tc>
          <w:tcPr>
            <w:tcW w:w="1654" w:type="dxa"/>
            <w:vMerge w:val="continue"/>
            <w:noWrap w:val="0"/>
            <w:vAlign w:val="center"/>
          </w:tcPr>
          <w:p w14:paraId="32B276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0638BD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压碎指标</w:t>
            </w:r>
          </w:p>
        </w:tc>
        <w:tc>
          <w:tcPr>
            <w:tcW w:w="1188" w:type="dxa"/>
            <w:noWrap w:val="0"/>
            <w:vAlign w:val="top"/>
          </w:tcPr>
          <w:p w14:paraId="7517FC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6D6BB4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300.00</w:t>
            </w:r>
          </w:p>
        </w:tc>
        <w:tc>
          <w:tcPr>
            <w:tcW w:w="1386" w:type="dxa"/>
            <w:noWrap w:val="0"/>
            <w:vAlign w:val="top"/>
          </w:tcPr>
          <w:p w14:paraId="3C0D207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95A7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EAC698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w:t>
            </w:r>
          </w:p>
        </w:tc>
        <w:tc>
          <w:tcPr>
            <w:tcW w:w="1654" w:type="dxa"/>
            <w:vMerge w:val="continue"/>
            <w:noWrap w:val="0"/>
            <w:vAlign w:val="center"/>
          </w:tcPr>
          <w:p w14:paraId="6085A1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16CF8F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泥块含量</w:t>
            </w:r>
          </w:p>
        </w:tc>
        <w:tc>
          <w:tcPr>
            <w:tcW w:w="1188" w:type="dxa"/>
            <w:noWrap w:val="0"/>
            <w:vAlign w:val="top"/>
          </w:tcPr>
          <w:p w14:paraId="308169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3A17A0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1386" w:type="dxa"/>
            <w:noWrap w:val="0"/>
            <w:vAlign w:val="top"/>
          </w:tcPr>
          <w:p w14:paraId="52256D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5053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815A8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16</w:t>
            </w:r>
          </w:p>
        </w:tc>
        <w:tc>
          <w:tcPr>
            <w:tcW w:w="1654" w:type="dxa"/>
            <w:vMerge w:val="restart"/>
            <w:noWrap w:val="0"/>
            <w:vAlign w:val="center"/>
          </w:tcPr>
          <w:p w14:paraId="1720FD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二</w:t>
            </w:r>
            <w:r>
              <w:rPr>
                <w:rFonts w:hint="eastAsia" w:ascii="宋体" w:hAnsi="宋体" w:cs="宋体"/>
                <w:color w:val="auto"/>
                <w:sz w:val="24"/>
              </w:rPr>
              <w:t>）混凝土骨料</w:t>
            </w:r>
          </w:p>
          <w:p w14:paraId="0A10F7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3C2F1B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石粉含量</w:t>
            </w:r>
          </w:p>
        </w:tc>
        <w:tc>
          <w:tcPr>
            <w:tcW w:w="1188" w:type="dxa"/>
            <w:noWrap w:val="0"/>
            <w:vAlign w:val="top"/>
          </w:tcPr>
          <w:p w14:paraId="32EE18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3F416A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180.00</w:t>
            </w:r>
          </w:p>
        </w:tc>
        <w:tc>
          <w:tcPr>
            <w:tcW w:w="1386" w:type="dxa"/>
            <w:noWrap w:val="0"/>
            <w:vAlign w:val="top"/>
          </w:tcPr>
          <w:p w14:paraId="68F3A6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F152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5F9FA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17</w:t>
            </w:r>
          </w:p>
        </w:tc>
        <w:tc>
          <w:tcPr>
            <w:tcW w:w="1654" w:type="dxa"/>
            <w:vMerge w:val="continue"/>
            <w:noWrap w:val="0"/>
            <w:vAlign w:val="center"/>
          </w:tcPr>
          <w:p w14:paraId="1CE85DE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3F085FB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云母含量</w:t>
            </w:r>
          </w:p>
        </w:tc>
        <w:tc>
          <w:tcPr>
            <w:tcW w:w="1188" w:type="dxa"/>
            <w:noWrap w:val="0"/>
            <w:vAlign w:val="top"/>
          </w:tcPr>
          <w:p w14:paraId="44569E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2FC97E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20AD716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C3A3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0E83C7C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18</w:t>
            </w:r>
          </w:p>
        </w:tc>
        <w:tc>
          <w:tcPr>
            <w:tcW w:w="1654" w:type="dxa"/>
            <w:vMerge w:val="continue"/>
            <w:noWrap w:val="0"/>
            <w:vAlign w:val="center"/>
          </w:tcPr>
          <w:p w14:paraId="108E28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1ED451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坚固性</w:t>
            </w:r>
          </w:p>
        </w:tc>
        <w:tc>
          <w:tcPr>
            <w:tcW w:w="1188" w:type="dxa"/>
            <w:noWrap w:val="0"/>
            <w:vAlign w:val="top"/>
          </w:tcPr>
          <w:p w14:paraId="7582BA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4D9624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600.00</w:t>
            </w:r>
          </w:p>
        </w:tc>
        <w:tc>
          <w:tcPr>
            <w:tcW w:w="1386" w:type="dxa"/>
            <w:noWrap w:val="0"/>
            <w:vAlign w:val="top"/>
          </w:tcPr>
          <w:p w14:paraId="330950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274F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40726E9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19</w:t>
            </w:r>
          </w:p>
        </w:tc>
        <w:tc>
          <w:tcPr>
            <w:tcW w:w="1654" w:type="dxa"/>
            <w:vMerge w:val="continue"/>
            <w:noWrap w:val="0"/>
            <w:vAlign w:val="center"/>
          </w:tcPr>
          <w:p w14:paraId="2150AC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2621A5A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紧密密度</w:t>
            </w:r>
          </w:p>
        </w:tc>
        <w:tc>
          <w:tcPr>
            <w:tcW w:w="1188" w:type="dxa"/>
            <w:noWrap w:val="0"/>
            <w:vAlign w:val="top"/>
          </w:tcPr>
          <w:p w14:paraId="782B20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31EC72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7EB7A65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B803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019985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w:t>
            </w:r>
          </w:p>
        </w:tc>
        <w:tc>
          <w:tcPr>
            <w:tcW w:w="1654" w:type="dxa"/>
            <w:vMerge w:val="restart"/>
            <w:noWrap w:val="0"/>
            <w:vAlign w:val="center"/>
          </w:tcPr>
          <w:p w14:paraId="045154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三</w:t>
            </w:r>
            <w:r>
              <w:rPr>
                <w:rFonts w:hint="eastAsia" w:ascii="宋体" w:hAnsi="宋体" w:cs="宋体"/>
                <w:color w:val="auto"/>
                <w:sz w:val="24"/>
              </w:rPr>
              <w:t>）混凝土</w:t>
            </w:r>
          </w:p>
          <w:p w14:paraId="4CD6F4E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54111F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拌合物坍落度</w:t>
            </w:r>
          </w:p>
        </w:tc>
        <w:tc>
          <w:tcPr>
            <w:tcW w:w="1188" w:type="dxa"/>
            <w:noWrap w:val="0"/>
            <w:vAlign w:val="top"/>
          </w:tcPr>
          <w:p w14:paraId="2CD957D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项</w:t>
            </w:r>
          </w:p>
        </w:tc>
        <w:tc>
          <w:tcPr>
            <w:tcW w:w="1350" w:type="dxa"/>
            <w:noWrap w:val="0"/>
            <w:vAlign w:val="center"/>
          </w:tcPr>
          <w:p w14:paraId="2E975E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4EAFF7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2FBC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F2039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21</w:t>
            </w:r>
          </w:p>
        </w:tc>
        <w:tc>
          <w:tcPr>
            <w:tcW w:w="1654" w:type="dxa"/>
            <w:vMerge w:val="continue"/>
            <w:noWrap w:val="0"/>
            <w:vAlign w:val="center"/>
          </w:tcPr>
          <w:p w14:paraId="1EBD86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2561D4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拌合物泌水率</w:t>
            </w:r>
          </w:p>
        </w:tc>
        <w:tc>
          <w:tcPr>
            <w:tcW w:w="1188" w:type="dxa"/>
            <w:noWrap w:val="0"/>
            <w:vAlign w:val="top"/>
          </w:tcPr>
          <w:p w14:paraId="19CD30E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20C04D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76EEB8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A006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5405FE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22</w:t>
            </w:r>
          </w:p>
        </w:tc>
        <w:tc>
          <w:tcPr>
            <w:tcW w:w="1654" w:type="dxa"/>
            <w:vMerge w:val="continue"/>
            <w:noWrap w:val="0"/>
            <w:vAlign w:val="center"/>
          </w:tcPr>
          <w:p w14:paraId="1ED452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5E60D47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拌合物含气量</w:t>
            </w:r>
          </w:p>
        </w:tc>
        <w:tc>
          <w:tcPr>
            <w:tcW w:w="1188" w:type="dxa"/>
            <w:noWrap w:val="0"/>
            <w:vAlign w:val="top"/>
          </w:tcPr>
          <w:p w14:paraId="5A7D0B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6CF28C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350.00</w:t>
            </w:r>
          </w:p>
        </w:tc>
        <w:tc>
          <w:tcPr>
            <w:tcW w:w="1386" w:type="dxa"/>
            <w:noWrap w:val="0"/>
            <w:vAlign w:val="top"/>
          </w:tcPr>
          <w:p w14:paraId="134E6C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17AE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4EFD82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23</w:t>
            </w:r>
          </w:p>
        </w:tc>
        <w:tc>
          <w:tcPr>
            <w:tcW w:w="1654" w:type="dxa"/>
            <w:vMerge w:val="continue"/>
            <w:noWrap w:val="0"/>
            <w:vAlign w:val="center"/>
          </w:tcPr>
          <w:p w14:paraId="14EB57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2C1819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拌合物凝结时间</w:t>
            </w:r>
          </w:p>
        </w:tc>
        <w:tc>
          <w:tcPr>
            <w:tcW w:w="1188" w:type="dxa"/>
            <w:noWrap w:val="0"/>
            <w:vAlign w:val="top"/>
          </w:tcPr>
          <w:p w14:paraId="09F5502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项</w:t>
            </w:r>
          </w:p>
        </w:tc>
        <w:tc>
          <w:tcPr>
            <w:tcW w:w="1350" w:type="dxa"/>
            <w:noWrap w:val="0"/>
            <w:vAlign w:val="center"/>
          </w:tcPr>
          <w:p w14:paraId="6C12B6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03C6D69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7FA4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9A18D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24</w:t>
            </w:r>
          </w:p>
        </w:tc>
        <w:tc>
          <w:tcPr>
            <w:tcW w:w="1654" w:type="dxa"/>
            <w:vMerge w:val="continue"/>
            <w:noWrap w:val="0"/>
            <w:vAlign w:val="center"/>
          </w:tcPr>
          <w:p w14:paraId="43C0A3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739076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试块抗压强度</w:t>
            </w:r>
          </w:p>
        </w:tc>
        <w:tc>
          <w:tcPr>
            <w:tcW w:w="1188" w:type="dxa"/>
            <w:noWrap w:val="0"/>
            <w:vAlign w:val="top"/>
          </w:tcPr>
          <w:p w14:paraId="54F800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324AE3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386" w:type="dxa"/>
            <w:noWrap w:val="0"/>
            <w:vAlign w:val="top"/>
          </w:tcPr>
          <w:p w14:paraId="169CC7E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9121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4E4E04C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w:t>
            </w:r>
          </w:p>
        </w:tc>
        <w:tc>
          <w:tcPr>
            <w:tcW w:w="1654" w:type="dxa"/>
            <w:vMerge w:val="continue"/>
            <w:noWrap w:val="0"/>
            <w:vAlign w:val="center"/>
          </w:tcPr>
          <w:p w14:paraId="7540C5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40E9DD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试块抗拉强度</w:t>
            </w:r>
          </w:p>
        </w:tc>
        <w:tc>
          <w:tcPr>
            <w:tcW w:w="1188" w:type="dxa"/>
            <w:noWrap w:val="0"/>
            <w:vAlign w:val="top"/>
          </w:tcPr>
          <w:p w14:paraId="581964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292388A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250.00</w:t>
            </w:r>
          </w:p>
        </w:tc>
        <w:tc>
          <w:tcPr>
            <w:tcW w:w="1386" w:type="dxa"/>
            <w:noWrap w:val="0"/>
            <w:vAlign w:val="top"/>
          </w:tcPr>
          <w:p w14:paraId="10A95AF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23E7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7B234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26</w:t>
            </w:r>
          </w:p>
        </w:tc>
        <w:tc>
          <w:tcPr>
            <w:tcW w:w="1654" w:type="dxa"/>
            <w:vMerge w:val="continue"/>
            <w:noWrap w:val="0"/>
            <w:vAlign w:val="center"/>
          </w:tcPr>
          <w:p w14:paraId="60AFEB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257319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抗渗试验</w:t>
            </w:r>
          </w:p>
        </w:tc>
        <w:tc>
          <w:tcPr>
            <w:tcW w:w="1188" w:type="dxa"/>
            <w:noWrap w:val="0"/>
            <w:vAlign w:val="top"/>
          </w:tcPr>
          <w:p w14:paraId="2AF7C94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 w:eastAsia="zh-CN"/>
              </w:rPr>
            </w:pPr>
            <w:r>
              <w:rPr>
                <w:rFonts w:hint="eastAsia" w:ascii="宋体" w:hAnsi="宋体" w:cs="宋体"/>
                <w:color w:val="auto"/>
                <w:sz w:val="24"/>
                <w:lang w:val="en" w:eastAsia="zh-CN"/>
              </w:rPr>
              <w:t>组</w:t>
            </w:r>
          </w:p>
        </w:tc>
        <w:tc>
          <w:tcPr>
            <w:tcW w:w="1350" w:type="dxa"/>
            <w:noWrap w:val="0"/>
            <w:vAlign w:val="center"/>
          </w:tcPr>
          <w:p w14:paraId="757610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300.00</w:t>
            </w:r>
          </w:p>
        </w:tc>
        <w:tc>
          <w:tcPr>
            <w:tcW w:w="1386" w:type="dxa"/>
            <w:noWrap w:val="0"/>
            <w:vAlign w:val="top"/>
          </w:tcPr>
          <w:p w14:paraId="14B722D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2A7C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CEBDB2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27</w:t>
            </w:r>
          </w:p>
        </w:tc>
        <w:tc>
          <w:tcPr>
            <w:tcW w:w="1654" w:type="dxa"/>
            <w:vMerge w:val="continue"/>
            <w:noWrap w:val="0"/>
            <w:vAlign w:val="center"/>
          </w:tcPr>
          <w:p w14:paraId="0563AB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76225EE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回弹法</w:t>
            </w:r>
          </w:p>
        </w:tc>
        <w:tc>
          <w:tcPr>
            <w:tcW w:w="1188" w:type="dxa"/>
            <w:noWrap w:val="0"/>
            <w:vAlign w:val="top"/>
          </w:tcPr>
          <w:p w14:paraId="300A6D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val="en" w:eastAsia="zh-CN"/>
              </w:rPr>
              <w:t>构件</w:t>
            </w:r>
          </w:p>
        </w:tc>
        <w:tc>
          <w:tcPr>
            <w:tcW w:w="1350" w:type="dxa"/>
            <w:noWrap w:val="0"/>
            <w:vAlign w:val="center"/>
          </w:tcPr>
          <w:p w14:paraId="2FE3AE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400.00</w:t>
            </w:r>
          </w:p>
        </w:tc>
        <w:tc>
          <w:tcPr>
            <w:tcW w:w="1386" w:type="dxa"/>
            <w:noWrap w:val="0"/>
            <w:vAlign w:val="top"/>
          </w:tcPr>
          <w:p w14:paraId="2EEA11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B44F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01CA23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28</w:t>
            </w:r>
          </w:p>
        </w:tc>
        <w:tc>
          <w:tcPr>
            <w:tcW w:w="1654" w:type="dxa"/>
            <w:vMerge w:val="continue"/>
            <w:noWrap w:val="0"/>
            <w:vAlign w:val="center"/>
          </w:tcPr>
          <w:p w14:paraId="31B2C4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3FE90D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超声回弹法</w:t>
            </w:r>
          </w:p>
        </w:tc>
        <w:tc>
          <w:tcPr>
            <w:tcW w:w="1188" w:type="dxa"/>
            <w:noWrap w:val="0"/>
            <w:vAlign w:val="top"/>
          </w:tcPr>
          <w:p w14:paraId="35C827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构件</w:t>
            </w:r>
          </w:p>
        </w:tc>
        <w:tc>
          <w:tcPr>
            <w:tcW w:w="1350" w:type="dxa"/>
            <w:noWrap w:val="0"/>
            <w:vAlign w:val="center"/>
          </w:tcPr>
          <w:p w14:paraId="792E4E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1010.00</w:t>
            </w:r>
          </w:p>
        </w:tc>
        <w:tc>
          <w:tcPr>
            <w:tcW w:w="1386" w:type="dxa"/>
            <w:noWrap w:val="0"/>
            <w:vAlign w:val="top"/>
          </w:tcPr>
          <w:p w14:paraId="0A1D68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C23E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D4E4D2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29</w:t>
            </w:r>
          </w:p>
        </w:tc>
        <w:tc>
          <w:tcPr>
            <w:tcW w:w="1654" w:type="dxa"/>
            <w:vMerge w:val="continue"/>
            <w:noWrap w:val="0"/>
            <w:vAlign w:val="center"/>
          </w:tcPr>
          <w:p w14:paraId="348CA2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11F127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钻芯法检测混凝土强度</w:t>
            </w:r>
          </w:p>
        </w:tc>
        <w:tc>
          <w:tcPr>
            <w:tcW w:w="1188" w:type="dxa"/>
            <w:noWrap w:val="0"/>
            <w:vAlign w:val="top"/>
          </w:tcPr>
          <w:p w14:paraId="4A17AA7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val="en" w:eastAsia="zh-CN"/>
              </w:rPr>
              <w:t>构件</w:t>
            </w:r>
          </w:p>
        </w:tc>
        <w:tc>
          <w:tcPr>
            <w:tcW w:w="1350" w:type="dxa"/>
            <w:noWrap w:val="0"/>
            <w:vAlign w:val="center"/>
          </w:tcPr>
          <w:p w14:paraId="727DD4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1200.00</w:t>
            </w:r>
          </w:p>
        </w:tc>
        <w:tc>
          <w:tcPr>
            <w:tcW w:w="1386" w:type="dxa"/>
            <w:noWrap w:val="0"/>
            <w:vAlign w:val="top"/>
          </w:tcPr>
          <w:p w14:paraId="26FADC6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A613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1D2FA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w:t>
            </w:r>
          </w:p>
        </w:tc>
        <w:tc>
          <w:tcPr>
            <w:tcW w:w="1654" w:type="dxa"/>
            <w:vMerge w:val="continue"/>
            <w:noWrap w:val="0"/>
            <w:vAlign w:val="center"/>
          </w:tcPr>
          <w:p w14:paraId="04B747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48ACE8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钻芯法检测混凝土厚度</w:t>
            </w:r>
          </w:p>
        </w:tc>
        <w:tc>
          <w:tcPr>
            <w:tcW w:w="1188" w:type="dxa"/>
            <w:noWrap w:val="0"/>
            <w:vAlign w:val="top"/>
          </w:tcPr>
          <w:p w14:paraId="20DCD7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点（一个芯样）</w:t>
            </w:r>
          </w:p>
        </w:tc>
        <w:tc>
          <w:tcPr>
            <w:tcW w:w="1350" w:type="dxa"/>
            <w:noWrap w:val="0"/>
            <w:vAlign w:val="center"/>
          </w:tcPr>
          <w:p w14:paraId="080A78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386" w:type="dxa"/>
            <w:noWrap w:val="0"/>
            <w:vAlign w:val="top"/>
          </w:tcPr>
          <w:p w14:paraId="15CA6F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FCB8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54FAB1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31</w:t>
            </w:r>
          </w:p>
        </w:tc>
        <w:tc>
          <w:tcPr>
            <w:tcW w:w="1654" w:type="dxa"/>
            <w:vMerge w:val="continue"/>
            <w:noWrap w:val="0"/>
            <w:vAlign w:val="center"/>
          </w:tcPr>
          <w:p w14:paraId="6EC493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153CA7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弹性模量</w:t>
            </w:r>
          </w:p>
        </w:tc>
        <w:tc>
          <w:tcPr>
            <w:tcW w:w="1188" w:type="dxa"/>
            <w:noWrap w:val="0"/>
            <w:vAlign w:val="top"/>
          </w:tcPr>
          <w:p w14:paraId="7887785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组</w:t>
            </w:r>
          </w:p>
        </w:tc>
        <w:tc>
          <w:tcPr>
            <w:tcW w:w="1350" w:type="dxa"/>
            <w:noWrap w:val="0"/>
            <w:vAlign w:val="center"/>
          </w:tcPr>
          <w:p w14:paraId="005FE5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1300.00</w:t>
            </w:r>
          </w:p>
        </w:tc>
        <w:tc>
          <w:tcPr>
            <w:tcW w:w="1386" w:type="dxa"/>
            <w:noWrap w:val="0"/>
            <w:vAlign w:val="top"/>
          </w:tcPr>
          <w:p w14:paraId="16B066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2213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52E437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32</w:t>
            </w:r>
          </w:p>
        </w:tc>
        <w:tc>
          <w:tcPr>
            <w:tcW w:w="1654" w:type="dxa"/>
            <w:vMerge w:val="restart"/>
            <w:noWrap w:val="0"/>
            <w:vAlign w:val="center"/>
          </w:tcPr>
          <w:p w14:paraId="44873DB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四</w:t>
            </w:r>
            <w:r>
              <w:rPr>
                <w:rFonts w:hint="eastAsia" w:ascii="宋体" w:hAnsi="宋体" w:cs="宋体"/>
                <w:color w:val="auto"/>
                <w:sz w:val="24"/>
              </w:rPr>
              <w:t>）钢筋</w:t>
            </w:r>
          </w:p>
        </w:tc>
        <w:tc>
          <w:tcPr>
            <w:tcW w:w="2742" w:type="dxa"/>
            <w:noWrap w:val="0"/>
            <w:vAlign w:val="top"/>
          </w:tcPr>
          <w:p w14:paraId="743C42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抗拉强度</w:t>
            </w:r>
          </w:p>
        </w:tc>
        <w:tc>
          <w:tcPr>
            <w:tcW w:w="1188" w:type="dxa"/>
            <w:noWrap w:val="0"/>
            <w:vAlign w:val="center"/>
          </w:tcPr>
          <w:p w14:paraId="3CAB00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26F87A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w:t>
            </w:r>
          </w:p>
        </w:tc>
        <w:tc>
          <w:tcPr>
            <w:tcW w:w="1386" w:type="dxa"/>
            <w:noWrap w:val="0"/>
            <w:vAlign w:val="top"/>
          </w:tcPr>
          <w:p w14:paraId="0A1B08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F85F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A6F81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33</w:t>
            </w:r>
          </w:p>
        </w:tc>
        <w:tc>
          <w:tcPr>
            <w:tcW w:w="1654" w:type="dxa"/>
            <w:vMerge w:val="continue"/>
            <w:noWrap w:val="0"/>
            <w:vAlign w:val="center"/>
          </w:tcPr>
          <w:p w14:paraId="04A5B47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47E1C6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屈服强度</w:t>
            </w:r>
          </w:p>
        </w:tc>
        <w:tc>
          <w:tcPr>
            <w:tcW w:w="1188" w:type="dxa"/>
            <w:noWrap w:val="0"/>
            <w:vAlign w:val="top"/>
          </w:tcPr>
          <w:p w14:paraId="7EDCB8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6762BC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w:t>
            </w:r>
          </w:p>
        </w:tc>
        <w:tc>
          <w:tcPr>
            <w:tcW w:w="1386" w:type="dxa"/>
            <w:noWrap w:val="0"/>
            <w:vAlign w:val="top"/>
          </w:tcPr>
          <w:p w14:paraId="17927B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3CA4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CBCDA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34</w:t>
            </w:r>
          </w:p>
        </w:tc>
        <w:tc>
          <w:tcPr>
            <w:tcW w:w="1654" w:type="dxa"/>
            <w:vMerge w:val="continue"/>
            <w:noWrap w:val="0"/>
            <w:vAlign w:val="center"/>
          </w:tcPr>
          <w:p w14:paraId="30B84B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4F86C6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伸长率</w:t>
            </w:r>
          </w:p>
        </w:tc>
        <w:tc>
          <w:tcPr>
            <w:tcW w:w="1188" w:type="dxa"/>
            <w:noWrap w:val="0"/>
            <w:vAlign w:val="top"/>
          </w:tcPr>
          <w:p w14:paraId="33EB904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172A53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09629EA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0608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40215B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35</w:t>
            </w:r>
          </w:p>
        </w:tc>
        <w:tc>
          <w:tcPr>
            <w:tcW w:w="1654" w:type="dxa"/>
            <w:vMerge w:val="continue"/>
            <w:noWrap w:val="0"/>
            <w:vAlign w:val="center"/>
          </w:tcPr>
          <w:p w14:paraId="35E563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0F8AB5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反向弯曲</w:t>
            </w:r>
          </w:p>
        </w:tc>
        <w:tc>
          <w:tcPr>
            <w:tcW w:w="1188" w:type="dxa"/>
            <w:noWrap w:val="0"/>
            <w:vAlign w:val="top"/>
          </w:tcPr>
          <w:p w14:paraId="032D4D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272623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80.00</w:t>
            </w:r>
          </w:p>
        </w:tc>
        <w:tc>
          <w:tcPr>
            <w:tcW w:w="1386" w:type="dxa"/>
            <w:noWrap w:val="0"/>
            <w:vAlign w:val="top"/>
          </w:tcPr>
          <w:p w14:paraId="725ED7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92A9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5CED90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36</w:t>
            </w:r>
          </w:p>
        </w:tc>
        <w:tc>
          <w:tcPr>
            <w:tcW w:w="1654" w:type="dxa"/>
            <w:vMerge w:val="continue"/>
            <w:noWrap w:val="0"/>
            <w:vAlign w:val="center"/>
          </w:tcPr>
          <w:p w14:paraId="7453AF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1FF68C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焊接钢筋抗拉强度</w:t>
            </w:r>
          </w:p>
        </w:tc>
        <w:tc>
          <w:tcPr>
            <w:tcW w:w="1188" w:type="dxa"/>
            <w:noWrap w:val="0"/>
            <w:vAlign w:val="top"/>
          </w:tcPr>
          <w:p w14:paraId="260741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1424BA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2E13C5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6234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C125A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37</w:t>
            </w:r>
          </w:p>
        </w:tc>
        <w:tc>
          <w:tcPr>
            <w:tcW w:w="1654" w:type="dxa"/>
            <w:vMerge w:val="continue"/>
            <w:noWrap w:val="0"/>
            <w:vAlign w:val="center"/>
          </w:tcPr>
          <w:p w14:paraId="4304C5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16FB0EE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弯曲</w:t>
            </w:r>
            <w:r>
              <w:rPr>
                <w:rFonts w:hint="eastAsia" w:ascii="宋体" w:hAnsi="宋体" w:cs="宋体"/>
                <w:color w:val="auto"/>
                <w:sz w:val="24"/>
                <w:lang w:eastAsia="zh-CN"/>
              </w:rPr>
              <w:t>性能</w:t>
            </w:r>
          </w:p>
        </w:tc>
        <w:tc>
          <w:tcPr>
            <w:tcW w:w="1188" w:type="dxa"/>
            <w:noWrap w:val="0"/>
            <w:vAlign w:val="top"/>
          </w:tcPr>
          <w:p w14:paraId="7A7F00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1FD098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w:t>
            </w:r>
          </w:p>
        </w:tc>
        <w:tc>
          <w:tcPr>
            <w:tcW w:w="1386" w:type="dxa"/>
            <w:noWrap w:val="0"/>
            <w:vAlign w:val="top"/>
          </w:tcPr>
          <w:p w14:paraId="0B4AA9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50BA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5F2C2F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38</w:t>
            </w:r>
          </w:p>
        </w:tc>
        <w:tc>
          <w:tcPr>
            <w:tcW w:w="1654" w:type="dxa"/>
            <w:vMerge w:val="continue"/>
            <w:noWrap w:val="0"/>
            <w:vAlign w:val="center"/>
          </w:tcPr>
          <w:p w14:paraId="1B6971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26E30E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钢筋保护层厚度</w:t>
            </w:r>
            <w:r>
              <w:rPr>
                <w:rFonts w:hint="eastAsia" w:ascii="宋体" w:hAnsi="宋体" w:cs="宋体"/>
                <w:color w:val="auto"/>
                <w:sz w:val="24"/>
                <w:lang w:eastAsia="zh-CN"/>
              </w:rPr>
              <w:t>（含钢筋直径、间距）</w:t>
            </w:r>
          </w:p>
        </w:tc>
        <w:tc>
          <w:tcPr>
            <w:tcW w:w="1188" w:type="dxa"/>
            <w:noWrap w:val="0"/>
            <w:vAlign w:val="top"/>
          </w:tcPr>
          <w:p w14:paraId="1F3CA8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构件</w:t>
            </w:r>
          </w:p>
        </w:tc>
        <w:tc>
          <w:tcPr>
            <w:tcW w:w="1350" w:type="dxa"/>
            <w:noWrap w:val="0"/>
            <w:vAlign w:val="center"/>
          </w:tcPr>
          <w:p w14:paraId="2E5425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500.00</w:t>
            </w:r>
          </w:p>
        </w:tc>
        <w:tc>
          <w:tcPr>
            <w:tcW w:w="1386" w:type="dxa"/>
            <w:noWrap w:val="0"/>
            <w:vAlign w:val="top"/>
          </w:tcPr>
          <w:p w14:paraId="250801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75B4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B4C80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39</w:t>
            </w:r>
          </w:p>
        </w:tc>
        <w:tc>
          <w:tcPr>
            <w:tcW w:w="1654" w:type="dxa"/>
            <w:vMerge w:val="continue"/>
            <w:noWrap w:val="0"/>
            <w:vAlign w:val="center"/>
          </w:tcPr>
          <w:p w14:paraId="15D2A2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0E5C4A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锚杆拔拉力</w:t>
            </w:r>
          </w:p>
        </w:tc>
        <w:tc>
          <w:tcPr>
            <w:tcW w:w="1188" w:type="dxa"/>
            <w:noWrap w:val="0"/>
            <w:vAlign w:val="top"/>
          </w:tcPr>
          <w:p w14:paraId="0F6AAC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根</w:t>
            </w:r>
          </w:p>
        </w:tc>
        <w:tc>
          <w:tcPr>
            <w:tcW w:w="1350" w:type="dxa"/>
            <w:noWrap w:val="0"/>
            <w:vAlign w:val="center"/>
          </w:tcPr>
          <w:p w14:paraId="400549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1500.00</w:t>
            </w:r>
          </w:p>
        </w:tc>
        <w:tc>
          <w:tcPr>
            <w:tcW w:w="1386" w:type="dxa"/>
            <w:noWrap w:val="0"/>
            <w:vAlign w:val="top"/>
          </w:tcPr>
          <w:p w14:paraId="791C05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2654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603D5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w:t>
            </w:r>
          </w:p>
        </w:tc>
        <w:tc>
          <w:tcPr>
            <w:tcW w:w="1654" w:type="dxa"/>
            <w:vMerge w:val="continue"/>
            <w:noWrap w:val="0"/>
            <w:vAlign w:val="center"/>
          </w:tcPr>
          <w:p w14:paraId="5DB596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72B39ED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锚杆</w:t>
            </w:r>
            <w:r>
              <w:rPr>
                <w:rFonts w:ascii="宋体" w:hAnsi="宋体" w:cs="宋体"/>
                <w:color w:val="auto"/>
                <w:sz w:val="24"/>
              </w:rPr>
              <w:t>质量检测（</w:t>
            </w:r>
            <w:r>
              <w:rPr>
                <w:rFonts w:hint="eastAsia" w:ascii="宋体" w:hAnsi="宋体" w:cs="宋体"/>
                <w:color w:val="auto"/>
                <w:sz w:val="24"/>
              </w:rPr>
              <w:t>长度</w:t>
            </w:r>
            <w:r>
              <w:rPr>
                <w:rFonts w:ascii="宋体" w:hAnsi="宋体" w:cs="宋体"/>
                <w:color w:val="auto"/>
                <w:sz w:val="24"/>
              </w:rPr>
              <w:t>、灌浆密度）</w:t>
            </w:r>
          </w:p>
        </w:tc>
        <w:tc>
          <w:tcPr>
            <w:tcW w:w="1188" w:type="dxa"/>
            <w:noWrap w:val="0"/>
            <w:vAlign w:val="top"/>
          </w:tcPr>
          <w:p w14:paraId="0068B7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根</w:t>
            </w:r>
          </w:p>
        </w:tc>
        <w:tc>
          <w:tcPr>
            <w:tcW w:w="1350" w:type="dxa"/>
            <w:noWrap w:val="0"/>
            <w:vAlign w:val="center"/>
          </w:tcPr>
          <w:p w14:paraId="70EEA2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400.00</w:t>
            </w:r>
          </w:p>
        </w:tc>
        <w:tc>
          <w:tcPr>
            <w:tcW w:w="1386" w:type="dxa"/>
            <w:noWrap w:val="0"/>
            <w:vAlign w:val="top"/>
          </w:tcPr>
          <w:p w14:paraId="4DF8621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9575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15BF704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41</w:t>
            </w:r>
          </w:p>
        </w:tc>
        <w:tc>
          <w:tcPr>
            <w:tcW w:w="1654" w:type="dxa"/>
            <w:vMerge w:val="continue"/>
            <w:noWrap w:val="0"/>
            <w:vAlign w:val="center"/>
          </w:tcPr>
          <w:p w14:paraId="5CA2F6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03D45B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尺寸</w:t>
            </w:r>
          </w:p>
        </w:tc>
        <w:tc>
          <w:tcPr>
            <w:tcW w:w="1188" w:type="dxa"/>
            <w:noWrap w:val="0"/>
            <w:vAlign w:val="top"/>
          </w:tcPr>
          <w:p w14:paraId="5410D2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组</w:t>
            </w:r>
          </w:p>
        </w:tc>
        <w:tc>
          <w:tcPr>
            <w:tcW w:w="1350" w:type="dxa"/>
            <w:noWrap w:val="0"/>
            <w:vAlign w:val="center"/>
          </w:tcPr>
          <w:p w14:paraId="6EF0A0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386" w:type="dxa"/>
            <w:noWrap w:val="0"/>
            <w:vAlign w:val="top"/>
          </w:tcPr>
          <w:p w14:paraId="09B77A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6FA3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0EF9DC9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42</w:t>
            </w:r>
          </w:p>
        </w:tc>
        <w:tc>
          <w:tcPr>
            <w:tcW w:w="1654" w:type="dxa"/>
            <w:vMerge w:val="continue"/>
            <w:noWrap w:val="0"/>
            <w:vAlign w:val="center"/>
          </w:tcPr>
          <w:p w14:paraId="2081DA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1386C0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重量偏差</w:t>
            </w:r>
          </w:p>
        </w:tc>
        <w:tc>
          <w:tcPr>
            <w:tcW w:w="1188" w:type="dxa"/>
            <w:noWrap w:val="0"/>
            <w:vAlign w:val="top"/>
          </w:tcPr>
          <w:p w14:paraId="327BCE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组</w:t>
            </w:r>
          </w:p>
        </w:tc>
        <w:tc>
          <w:tcPr>
            <w:tcW w:w="1350" w:type="dxa"/>
            <w:noWrap w:val="0"/>
            <w:vAlign w:val="center"/>
          </w:tcPr>
          <w:p w14:paraId="6EEE3A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120.00</w:t>
            </w:r>
          </w:p>
        </w:tc>
        <w:tc>
          <w:tcPr>
            <w:tcW w:w="1386" w:type="dxa"/>
            <w:noWrap w:val="0"/>
            <w:vAlign w:val="top"/>
          </w:tcPr>
          <w:p w14:paraId="39D0661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48D9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896F8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43</w:t>
            </w:r>
          </w:p>
        </w:tc>
        <w:tc>
          <w:tcPr>
            <w:tcW w:w="1654" w:type="dxa"/>
            <w:vMerge w:val="restart"/>
            <w:noWrap w:val="0"/>
            <w:vAlign w:val="center"/>
          </w:tcPr>
          <w:p w14:paraId="3B04F0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五</w:t>
            </w:r>
            <w:r>
              <w:rPr>
                <w:rFonts w:hint="eastAsia" w:ascii="宋体" w:hAnsi="宋体" w:cs="宋体"/>
                <w:color w:val="auto"/>
                <w:sz w:val="24"/>
              </w:rPr>
              <w:t>）砂浆</w:t>
            </w:r>
          </w:p>
        </w:tc>
        <w:tc>
          <w:tcPr>
            <w:tcW w:w="2742" w:type="dxa"/>
            <w:noWrap w:val="0"/>
            <w:vAlign w:val="top"/>
          </w:tcPr>
          <w:p w14:paraId="79BB62B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稠度</w:t>
            </w:r>
          </w:p>
        </w:tc>
        <w:tc>
          <w:tcPr>
            <w:tcW w:w="1188" w:type="dxa"/>
            <w:noWrap w:val="0"/>
            <w:vAlign w:val="top"/>
          </w:tcPr>
          <w:p w14:paraId="01F2336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7E0426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2551F4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6F80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06FE0B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44</w:t>
            </w:r>
          </w:p>
        </w:tc>
        <w:tc>
          <w:tcPr>
            <w:tcW w:w="1654" w:type="dxa"/>
            <w:vMerge w:val="continue"/>
            <w:noWrap w:val="0"/>
            <w:vAlign w:val="center"/>
          </w:tcPr>
          <w:p w14:paraId="2FF45C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77D1401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泌水率</w:t>
            </w:r>
          </w:p>
        </w:tc>
        <w:tc>
          <w:tcPr>
            <w:tcW w:w="1188" w:type="dxa"/>
            <w:noWrap w:val="0"/>
            <w:vAlign w:val="top"/>
          </w:tcPr>
          <w:p w14:paraId="32DFB25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1140EC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400.00</w:t>
            </w:r>
          </w:p>
        </w:tc>
        <w:tc>
          <w:tcPr>
            <w:tcW w:w="1386" w:type="dxa"/>
            <w:noWrap w:val="0"/>
            <w:vAlign w:val="top"/>
          </w:tcPr>
          <w:p w14:paraId="2DD163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3360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1F93B5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45</w:t>
            </w:r>
          </w:p>
        </w:tc>
        <w:tc>
          <w:tcPr>
            <w:tcW w:w="1654" w:type="dxa"/>
            <w:vMerge w:val="continue"/>
            <w:noWrap w:val="0"/>
            <w:vAlign w:val="center"/>
          </w:tcPr>
          <w:p w14:paraId="352BB1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134064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抗压强度</w:t>
            </w:r>
          </w:p>
        </w:tc>
        <w:tc>
          <w:tcPr>
            <w:tcW w:w="1188" w:type="dxa"/>
            <w:noWrap w:val="0"/>
            <w:vAlign w:val="top"/>
          </w:tcPr>
          <w:p w14:paraId="2A1DBF4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组</w:t>
            </w:r>
          </w:p>
        </w:tc>
        <w:tc>
          <w:tcPr>
            <w:tcW w:w="1350" w:type="dxa"/>
            <w:noWrap w:val="0"/>
            <w:vAlign w:val="center"/>
          </w:tcPr>
          <w:p w14:paraId="16A316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w:t>
            </w:r>
          </w:p>
        </w:tc>
        <w:tc>
          <w:tcPr>
            <w:tcW w:w="1386" w:type="dxa"/>
            <w:noWrap w:val="0"/>
            <w:vAlign w:val="top"/>
          </w:tcPr>
          <w:p w14:paraId="793874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24EC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BF28DB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46</w:t>
            </w:r>
          </w:p>
        </w:tc>
        <w:tc>
          <w:tcPr>
            <w:tcW w:w="1654" w:type="dxa"/>
            <w:vMerge w:val="continue"/>
            <w:noWrap w:val="0"/>
            <w:vAlign w:val="center"/>
          </w:tcPr>
          <w:p w14:paraId="3FD856B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14D12C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抗渗</w:t>
            </w:r>
          </w:p>
        </w:tc>
        <w:tc>
          <w:tcPr>
            <w:tcW w:w="1188" w:type="dxa"/>
            <w:noWrap w:val="0"/>
            <w:vAlign w:val="top"/>
          </w:tcPr>
          <w:p w14:paraId="66B95A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组</w:t>
            </w:r>
          </w:p>
        </w:tc>
        <w:tc>
          <w:tcPr>
            <w:tcW w:w="1350" w:type="dxa"/>
            <w:noWrap w:val="0"/>
            <w:vAlign w:val="center"/>
          </w:tcPr>
          <w:p w14:paraId="543F89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300.00</w:t>
            </w:r>
          </w:p>
        </w:tc>
        <w:tc>
          <w:tcPr>
            <w:tcW w:w="1386" w:type="dxa"/>
            <w:noWrap w:val="0"/>
            <w:vAlign w:val="top"/>
          </w:tcPr>
          <w:p w14:paraId="19AB6F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63D7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4DC01B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47</w:t>
            </w:r>
          </w:p>
        </w:tc>
        <w:tc>
          <w:tcPr>
            <w:tcW w:w="1654" w:type="dxa"/>
            <w:vMerge w:val="restart"/>
            <w:noWrap w:val="0"/>
            <w:vAlign w:val="center"/>
          </w:tcPr>
          <w:p w14:paraId="2AA8A2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六</w:t>
            </w:r>
            <w:r>
              <w:rPr>
                <w:rFonts w:hint="eastAsia" w:ascii="宋体" w:hAnsi="宋体" w:cs="宋体"/>
                <w:color w:val="auto"/>
                <w:sz w:val="24"/>
              </w:rPr>
              <w:t>）外加剂</w:t>
            </w:r>
          </w:p>
        </w:tc>
        <w:tc>
          <w:tcPr>
            <w:tcW w:w="2742" w:type="dxa"/>
            <w:noWrap w:val="0"/>
            <w:vAlign w:val="top"/>
          </w:tcPr>
          <w:p w14:paraId="6542008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减水率</w:t>
            </w:r>
          </w:p>
        </w:tc>
        <w:tc>
          <w:tcPr>
            <w:tcW w:w="1188" w:type="dxa"/>
            <w:noWrap w:val="0"/>
            <w:vAlign w:val="center"/>
          </w:tcPr>
          <w:p w14:paraId="4126DF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项</w:t>
            </w:r>
          </w:p>
        </w:tc>
        <w:tc>
          <w:tcPr>
            <w:tcW w:w="1350" w:type="dxa"/>
            <w:noWrap w:val="0"/>
            <w:vAlign w:val="center"/>
          </w:tcPr>
          <w:p w14:paraId="64F44C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1000.00</w:t>
            </w:r>
          </w:p>
        </w:tc>
        <w:tc>
          <w:tcPr>
            <w:tcW w:w="1386" w:type="dxa"/>
            <w:noWrap w:val="0"/>
            <w:vAlign w:val="top"/>
          </w:tcPr>
          <w:p w14:paraId="2193353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63CB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5E438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48</w:t>
            </w:r>
          </w:p>
        </w:tc>
        <w:tc>
          <w:tcPr>
            <w:tcW w:w="1654" w:type="dxa"/>
            <w:vMerge w:val="continue"/>
            <w:noWrap w:val="0"/>
            <w:vAlign w:val="center"/>
          </w:tcPr>
          <w:p w14:paraId="052ABF6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122AE5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含固量</w:t>
            </w:r>
          </w:p>
        </w:tc>
        <w:tc>
          <w:tcPr>
            <w:tcW w:w="1188" w:type="dxa"/>
            <w:noWrap w:val="0"/>
            <w:vAlign w:val="top"/>
          </w:tcPr>
          <w:p w14:paraId="13E0BE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7DA781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30D56C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7019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5D616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49</w:t>
            </w:r>
          </w:p>
        </w:tc>
        <w:tc>
          <w:tcPr>
            <w:tcW w:w="1654" w:type="dxa"/>
            <w:vMerge w:val="continue"/>
            <w:noWrap w:val="0"/>
            <w:vAlign w:val="center"/>
          </w:tcPr>
          <w:p w14:paraId="35E684F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681B14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含气量</w:t>
            </w:r>
          </w:p>
        </w:tc>
        <w:tc>
          <w:tcPr>
            <w:tcW w:w="1188" w:type="dxa"/>
            <w:noWrap w:val="0"/>
            <w:vAlign w:val="top"/>
          </w:tcPr>
          <w:p w14:paraId="457F9FB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611C4B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400.00</w:t>
            </w:r>
          </w:p>
        </w:tc>
        <w:tc>
          <w:tcPr>
            <w:tcW w:w="1386" w:type="dxa"/>
            <w:noWrap w:val="0"/>
            <w:vAlign w:val="top"/>
          </w:tcPr>
          <w:p w14:paraId="317B84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C4BF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190EC1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w:t>
            </w:r>
          </w:p>
        </w:tc>
        <w:tc>
          <w:tcPr>
            <w:tcW w:w="1654" w:type="dxa"/>
            <w:vMerge w:val="continue"/>
            <w:noWrap w:val="0"/>
            <w:vAlign w:val="center"/>
          </w:tcPr>
          <w:p w14:paraId="013886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315943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pH值</w:t>
            </w:r>
          </w:p>
        </w:tc>
        <w:tc>
          <w:tcPr>
            <w:tcW w:w="1188" w:type="dxa"/>
            <w:noWrap w:val="0"/>
            <w:vAlign w:val="top"/>
          </w:tcPr>
          <w:p w14:paraId="3D2100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4488DE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386" w:type="dxa"/>
            <w:noWrap w:val="0"/>
            <w:vAlign w:val="top"/>
          </w:tcPr>
          <w:p w14:paraId="138C26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6187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D0AEA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51</w:t>
            </w:r>
          </w:p>
        </w:tc>
        <w:tc>
          <w:tcPr>
            <w:tcW w:w="1654" w:type="dxa"/>
            <w:vMerge w:val="continue"/>
            <w:noWrap w:val="0"/>
            <w:vAlign w:val="center"/>
          </w:tcPr>
          <w:p w14:paraId="338786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2105A6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细度</w:t>
            </w:r>
          </w:p>
        </w:tc>
        <w:tc>
          <w:tcPr>
            <w:tcW w:w="1188" w:type="dxa"/>
            <w:noWrap w:val="0"/>
            <w:vAlign w:val="top"/>
          </w:tcPr>
          <w:p w14:paraId="699AB8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71EAE5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517DEF2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477F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658E3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52</w:t>
            </w:r>
          </w:p>
        </w:tc>
        <w:tc>
          <w:tcPr>
            <w:tcW w:w="1654" w:type="dxa"/>
            <w:vMerge w:val="continue"/>
            <w:noWrap w:val="0"/>
            <w:vAlign w:val="center"/>
          </w:tcPr>
          <w:p w14:paraId="3CAE7A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5B66B0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流动度</w:t>
            </w:r>
          </w:p>
        </w:tc>
        <w:tc>
          <w:tcPr>
            <w:tcW w:w="1188" w:type="dxa"/>
            <w:noWrap w:val="0"/>
            <w:vAlign w:val="top"/>
          </w:tcPr>
          <w:p w14:paraId="4D365D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6CA563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3F1515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61B8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460A70B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53</w:t>
            </w:r>
          </w:p>
        </w:tc>
        <w:tc>
          <w:tcPr>
            <w:tcW w:w="1654" w:type="dxa"/>
            <w:vMerge w:val="continue"/>
            <w:noWrap w:val="0"/>
            <w:vAlign w:val="center"/>
          </w:tcPr>
          <w:p w14:paraId="5E4DB8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6E147C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氯离子含量</w:t>
            </w:r>
          </w:p>
        </w:tc>
        <w:tc>
          <w:tcPr>
            <w:tcW w:w="1188" w:type="dxa"/>
            <w:noWrap w:val="0"/>
            <w:vAlign w:val="top"/>
          </w:tcPr>
          <w:p w14:paraId="439D5C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247867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309556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73D0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BFE66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54</w:t>
            </w:r>
          </w:p>
        </w:tc>
        <w:tc>
          <w:tcPr>
            <w:tcW w:w="1654" w:type="dxa"/>
            <w:vMerge w:val="restart"/>
            <w:noWrap w:val="0"/>
            <w:vAlign w:val="center"/>
          </w:tcPr>
          <w:p w14:paraId="15C94C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七</w:t>
            </w:r>
            <w:r>
              <w:rPr>
                <w:rFonts w:ascii="宋体" w:hAnsi="宋体" w:cs="宋体"/>
                <w:color w:val="auto"/>
                <w:sz w:val="24"/>
              </w:rPr>
              <w:t>）</w:t>
            </w:r>
            <w:r>
              <w:rPr>
                <w:rFonts w:hint="eastAsia" w:ascii="宋体" w:hAnsi="宋体" w:cs="宋体"/>
                <w:color w:val="auto"/>
                <w:sz w:val="24"/>
              </w:rPr>
              <w:t>金属</w:t>
            </w:r>
            <w:r>
              <w:rPr>
                <w:rFonts w:ascii="宋体" w:hAnsi="宋体" w:cs="宋体"/>
                <w:color w:val="auto"/>
                <w:sz w:val="24"/>
              </w:rPr>
              <w:t>结构</w:t>
            </w:r>
          </w:p>
        </w:tc>
        <w:tc>
          <w:tcPr>
            <w:tcW w:w="2742" w:type="dxa"/>
            <w:noWrap w:val="0"/>
            <w:vAlign w:val="top"/>
          </w:tcPr>
          <w:p w14:paraId="353B55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涂层</w:t>
            </w:r>
          </w:p>
        </w:tc>
        <w:tc>
          <w:tcPr>
            <w:tcW w:w="1188" w:type="dxa"/>
            <w:noWrap w:val="0"/>
            <w:vAlign w:val="top"/>
          </w:tcPr>
          <w:p w14:paraId="7FC937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构件</w:t>
            </w:r>
          </w:p>
        </w:tc>
        <w:tc>
          <w:tcPr>
            <w:tcW w:w="1350" w:type="dxa"/>
            <w:noWrap w:val="0"/>
            <w:vAlign w:val="center"/>
          </w:tcPr>
          <w:p w14:paraId="60F52F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260.00</w:t>
            </w:r>
          </w:p>
        </w:tc>
        <w:tc>
          <w:tcPr>
            <w:tcW w:w="1386" w:type="dxa"/>
            <w:noWrap w:val="0"/>
            <w:vAlign w:val="top"/>
          </w:tcPr>
          <w:p w14:paraId="2BFDA3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506F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16BAA5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55</w:t>
            </w:r>
          </w:p>
        </w:tc>
        <w:tc>
          <w:tcPr>
            <w:tcW w:w="1654" w:type="dxa"/>
            <w:vMerge w:val="continue"/>
            <w:noWrap w:val="0"/>
            <w:vAlign w:val="center"/>
          </w:tcPr>
          <w:p w14:paraId="69DD0C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742" w:type="dxa"/>
            <w:noWrap w:val="0"/>
            <w:vAlign w:val="top"/>
          </w:tcPr>
          <w:p w14:paraId="1D19D8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highlight w:val="cyan"/>
                <w:lang w:val="en-US" w:eastAsia="zh-CN"/>
              </w:rPr>
            </w:pPr>
            <w:r>
              <w:rPr>
                <w:rFonts w:hint="eastAsia" w:ascii="宋体" w:hAnsi="宋体" w:cs="宋体"/>
                <w:color w:val="auto"/>
                <w:sz w:val="24"/>
                <w:highlight w:val="none"/>
                <w:lang w:val="en-US" w:eastAsia="zh-CN"/>
              </w:rPr>
              <w:t>钢板厚度</w:t>
            </w:r>
          </w:p>
        </w:tc>
        <w:tc>
          <w:tcPr>
            <w:tcW w:w="1188" w:type="dxa"/>
            <w:noWrap w:val="0"/>
            <w:vAlign w:val="top"/>
          </w:tcPr>
          <w:p w14:paraId="39D5F6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测点</w:t>
            </w:r>
          </w:p>
        </w:tc>
        <w:tc>
          <w:tcPr>
            <w:tcW w:w="1350" w:type="dxa"/>
            <w:noWrap w:val="0"/>
            <w:vAlign w:val="center"/>
          </w:tcPr>
          <w:p w14:paraId="42CBEA5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250.00</w:t>
            </w:r>
          </w:p>
        </w:tc>
        <w:tc>
          <w:tcPr>
            <w:tcW w:w="1386" w:type="dxa"/>
            <w:noWrap w:val="0"/>
            <w:vAlign w:val="top"/>
          </w:tcPr>
          <w:p w14:paraId="53A5EBE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28F3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0C2CF0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56</w:t>
            </w:r>
          </w:p>
        </w:tc>
        <w:tc>
          <w:tcPr>
            <w:tcW w:w="1654" w:type="dxa"/>
            <w:vMerge w:val="continue"/>
            <w:noWrap w:val="0"/>
            <w:vAlign w:val="center"/>
          </w:tcPr>
          <w:p w14:paraId="3AAB67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742" w:type="dxa"/>
            <w:noWrap w:val="0"/>
            <w:vAlign w:val="top"/>
          </w:tcPr>
          <w:p w14:paraId="1166C7B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highlight w:val="cyan"/>
                <w:lang w:eastAsia="zh-CN"/>
              </w:rPr>
            </w:pPr>
            <w:r>
              <w:rPr>
                <w:rFonts w:hint="eastAsia" w:ascii="宋体" w:hAnsi="宋体" w:cs="宋体"/>
                <w:color w:val="auto"/>
                <w:sz w:val="24"/>
                <w:highlight w:val="none"/>
                <w:lang w:eastAsia="zh-CN"/>
              </w:rPr>
              <w:t>焊缝内在质量（</w:t>
            </w:r>
            <w:r>
              <w:rPr>
                <w:rFonts w:hint="eastAsia" w:ascii="宋体" w:hAnsi="宋体" w:cs="宋体"/>
                <w:color w:val="auto"/>
                <w:sz w:val="24"/>
                <w:highlight w:val="none"/>
                <w:lang w:val="en-US" w:eastAsia="zh-CN"/>
              </w:rPr>
              <w:t>UT</w:t>
            </w:r>
            <w:r>
              <w:rPr>
                <w:rFonts w:hint="eastAsia" w:ascii="宋体" w:hAnsi="宋体" w:cs="宋体"/>
                <w:color w:val="auto"/>
                <w:sz w:val="24"/>
                <w:highlight w:val="none"/>
                <w:lang w:eastAsia="zh-CN"/>
              </w:rPr>
              <w:t>）</w:t>
            </w:r>
          </w:p>
        </w:tc>
        <w:tc>
          <w:tcPr>
            <w:tcW w:w="1188" w:type="dxa"/>
            <w:noWrap w:val="0"/>
            <w:vAlign w:val="top"/>
          </w:tcPr>
          <w:p w14:paraId="70627D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m</w:t>
            </w:r>
          </w:p>
        </w:tc>
        <w:tc>
          <w:tcPr>
            <w:tcW w:w="1350" w:type="dxa"/>
            <w:noWrap w:val="0"/>
            <w:vAlign w:val="center"/>
          </w:tcPr>
          <w:p w14:paraId="7E4797C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260.00</w:t>
            </w:r>
          </w:p>
        </w:tc>
        <w:tc>
          <w:tcPr>
            <w:tcW w:w="1386" w:type="dxa"/>
            <w:noWrap w:val="0"/>
            <w:vAlign w:val="top"/>
          </w:tcPr>
          <w:p w14:paraId="4060D9F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5C6A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2" w:type="dxa"/>
            <w:gridSpan w:val="3"/>
            <w:noWrap w:val="0"/>
            <w:vAlign w:val="center"/>
          </w:tcPr>
          <w:p w14:paraId="3D0F5D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合计（A2）</w:t>
            </w:r>
          </w:p>
        </w:tc>
        <w:tc>
          <w:tcPr>
            <w:tcW w:w="3924" w:type="dxa"/>
            <w:gridSpan w:val="3"/>
            <w:noWrap w:val="0"/>
            <w:vAlign w:val="center"/>
          </w:tcPr>
          <w:p w14:paraId="61B087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元</w:t>
            </w:r>
          </w:p>
        </w:tc>
      </w:tr>
    </w:tbl>
    <w:p w14:paraId="39CD55DB">
      <w:pPr>
        <w:pStyle w:val="2"/>
      </w:pPr>
    </w:p>
    <w:p w14:paraId="74365E0A">
      <w:pPr>
        <w:tabs>
          <w:tab w:val="left" w:pos="1230"/>
        </w:tabs>
        <w:spacing w:line="240" w:lineRule="auto"/>
        <w:ind w:right="25" w:rightChars="12"/>
        <w:jc w:val="left"/>
        <w:rPr>
          <w:rFonts w:hint="eastAsia" w:ascii="宋体" w:hAnsi="宋体" w:eastAsia="宋体" w:cs="宋体"/>
          <w:b/>
          <w:sz w:val="24"/>
        </w:rPr>
      </w:pPr>
      <w:r>
        <w:rPr>
          <w:rFonts w:hint="eastAsia" w:ascii="宋体" w:hAnsi="宋体" w:cs="宋体"/>
          <w:b/>
          <w:sz w:val="24"/>
        </w:rPr>
        <w:t>A3</w:t>
      </w:r>
    </w:p>
    <w:p w14:paraId="5F8E6050">
      <w:pPr>
        <w:tabs>
          <w:tab w:val="left" w:pos="1230"/>
        </w:tabs>
        <w:spacing w:line="240" w:lineRule="auto"/>
        <w:ind w:right="25" w:rightChars="12"/>
        <w:jc w:val="center"/>
        <w:rPr>
          <w:rFonts w:ascii="宋体" w:hAnsi="宋体" w:cs="宋体"/>
          <w:b/>
          <w:sz w:val="24"/>
        </w:rPr>
      </w:pPr>
      <w:r>
        <w:rPr>
          <w:rFonts w:hint="eastAsia" w:ascii="宋体" w:hAnsi="宋体" w:cs="宋体"/>
          <w:b/>
          <w:sz w:val="24"/>
          <w:lang w:eastAsia="zh-CN"/>
        </w:rPr>
        <w:t>“六水共治”水务工程质量检测</w:t>
      </w:r>
      <w:r>
        <w:rPr>
          <w:rFonts w:hint="eastAsia" w:ascii="宋体" w:hAnsi="宋体" w:cs="宋体"/>
          <w:b/>
          <w:sz w:val="24"/>
        </w:rPr>
        <w:t>报价表-量测类</w:t>
      </w:r>
    </w:p>
    <w:p w14:paraId="57B7CE68">
      <w:pPr>
        <w:adjustRightInd w:val="0"/>
        <w:snapToGrid w:val="0"/>
        <w:spacing w:line="240" w:lineRule="auto"/>
        <w:ind w:firstLine="111" w:firstLineChars="46"/>
        <w:jc w:val="center"/>
        <w:rPr>
          <w:rFonts w:hint="eastAsia" w:ascii="宋体" w:hAnsi="宋体" w:cs="宋体"/>
          <w:b/>
          <w:sz w:val="24"/>
        </w:rPr>
      </w:pPr>
      <w:r>
        <w:rPr>
          <w:rFonts w:hint="eastAsia" w:ascii="宋体" w:hAnsi="宋体" w:cs="宋体"/>
          <w:b/>
          <w:sz w:val="24"/>
        </w:rPr>
        <w:t xml:space="preserve">                                           货币单位：  人民币   元</w:t>
      </w:r>
    </w:p>
    <w:p w14:paraId="6C66B445">
      <w:pPr>
        <w:pStyle w:val="2"/>
      </w:pPr>
    </w:p>
    <w:tbl>
      <w:tblPr>
        <w:tblStyle w:val="9"/>
        <w:tblW w:w="9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1451"/>
        <w:gridCol w:w="2351"/>
        <w:gridCol w:w="1388"/>
        <w:gridCol w:w="1206"/>
        <w:gridCol w:w="1041"/>
        <w:gridCol w:w="1009"/>
      </w:tblGrid>
      <w:tr w14:paraId="4CC51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18" w:type="dxa"/>
            <w:noWrap w:val="0"/>
            <w:vAlign w:val="center"/>
          </w:tcPr>
          <w:p w14:paraId="595D50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序号</w:t>
            </w:r>
          </w:p>
        </w:tc>
        <w:tc>
          <w:tcPr>
            <w:tcW w:w="1451" w:type="dxa"/>
            <w:noWrap w:val="0"/>
            <w:vAlign w:val="center"/>
          </w:tcPr>
          <w:p w14:paraId="558217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项目</w:t>
            </w:r>
          </w:p>
        </w:tc>
        <w:tc>
          <w:tcPr>
            <w:tcW w:w="2351" w:type="dxa"/>
            <w:noWrap w:val="0"/>
            <w:vAlign w:val="center"/>
          </w:tcPr>
          <w:p w14:paraId="02910C9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参数</w:t>
            </w:r>
          </w:p>
        </w:tc>
        <w:tc>
          <w:tcPr>
            <w:tcW w:w="1388" w:type="dxa"/>
            <w:noWrap w:val="0"/>
            <w:vAlign w:val="center"/>
          </w:tcPr>
          <w:p w14:paraId="7BCF36E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计费单位</w:t>
            </w:r>
          </w:p>
        </w:tc>
        <w:tc>
          <w:tcPr>
            <w:tcW w:w="1206" w:type="dxa"/>
            <w:noWrap w:val="0"/>
            <w:vAlign w:val="top"/>
          </w:tcPr>
          <w:p w14:paraId="65D1794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控制价（元）</w:t>
            </w:r>
          </w:p>
        </w:tc>
        <w:tc>
          <w:tcPr>
            <w:tcW w:w="1041" w:type="dxa"/>
            <w:noWrap w:val="0"/>
            <w:vAlign w:val="center"/>
          </w:tcPr>
          <w:p w14:paraId="3FF94D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单价（元）</w:t>
            </w:r>
          </w:p>
        </w:tc>
        <w:tc>
          <w:tcPr>
            <w:tcW w:w="1009" w:type="dxa"/>
            <w:noWrap w:val="0"/>
            <w:tcMar>
              <w:left w:w="28" w:type="dxa"/>
              <w:right w:w="28" w:type="dxa"/>
            </w:tcMar>
            <w:vAlign w:val="top"/>
          </w:tcPr>
          <w:p w14:paraId="063EB9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备注</w:t>
            </w:r>
          </w:p>
        </w:tc>
      </w:tr>
      <w:tr w14:paraId="64C29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1018" w:type="dxa"/>
            <w:noWrap w:val="0"/>
            <w:vAlign w:val="center"/>
          </w:tcPr>
          <w:p w14:paraId="7FD4227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w:t>
            </w:r>
          </w:p>
        </w:tc>
        <w:tc>
          <w:tcPr>
            <w:tcW w:w="1451" w:type="dxa"/>
            <w:vMerge w:val="restart"/>
            <w:noWrap w:val="0"/>
            <w:vAlign w:val="center"/>
          </w:tcPr>
          <w:p w14:paraId="7A0E81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量测类</w:t>
            </w:r>
          </w:p>
        </w:tc>
        <w:tc>
          <w:tcPr>
            <w:tcW w:w="2351" w:type="dxa"/>
            <w:noWrap w:val="0"/>
            <w:vAlign w:val="center"/>
          </w:tcPr>
          <w:p w14:paraId="6F22BE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高程</w:t>
            </w:r>
          </w:p>
        </w:tc>
        <w:tc>
          <w:tcPr>
            <w:tcW w:w="1388" w:type="dxa"/>
            <w:noWrap w:val="0"/>
            <w:vAlign w:val="center"/>
          </w:tcPr>
          <w:p w14:paraId="7A25F7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点</w:t>
            </w:r>
          </w:p>
        </w:tc>
        <w:tc>
          <w:tcPr>
            <w:tcW w:w="1206" w:type="dxa"/>
            <w:noWrap w:val="0"/>
            <w:vAlign w:val="center"/>
          </w:tcPr>
          <w:p w14:paraId="5B8E31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1041" w:type="dxa"/>
            <w:noWrap w:val="0"/>
            <w:vAlign w:val="center"/>
          </w:tcPr>
          <w:p w14:paraId="1F447D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009" w:type="dxa"/>
            <w:noWrap w:val="0"/>
            <w:vAlign w:val="center"/>
          </w:tcPr>
          <w:p w14:paraId="6CB164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19AC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018" w:type="dxa"/>
            <w:noWrap w:val="0"/>
            <w:vAlign w:val="center"/>
          </w:tcPr>
          <w:p w14:paraId="0D0071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2</w:t>
            </w:r>
          </w:p>
        </w:tc>
        <w:tc>
          <w:tcPr>
            <w:tcW w:w="1451" w:type="dxa"/>
            <w:vMerge w:val="continue"/>
            <w:noWrap w:val="0"/>
            <w:vAlign w:val="center"/>
          </w:tcPr>
          <w:p w14:paraId="3EBF30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351" w:type="dxa"/>
            <w:noWrap w:val="0"/>
            <w:vAlign w:val="center"/>
          </w:tcPr>
          <w:p w14:paraId="3C4A8F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建筑物横断面几何尺寸</w:t>
            </w:r>
          </w:p>
        </w:tc>
        <w:tc>
          <w:tcPr>
            <w:tcW w:w="1388" w:type="dxa"/>
            <w:noWrap w:val="0"/>
            <w:vAlign w:val="center"/>
          </w:tcPr>
          <w:p w14:paraId="3DF4C8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 w:eastAsia="zh-CN"/>
              </w:rPr>
            </w:pPr>
            <w:r>
              <w:rPr>
                <w:rFonts w:hint="eastAsia" w:ascii="宋体" w:hAnsi="宋体" w:cs="宋体"/>
                <w:color w:val="auto"/>
                <w:sz w:val="24"/>
                <w:lang w:val="en" w:eastAsia="zh-CN"/>
              </w:rPr>
              <w:t>个</w:t>
            </w:r>
          </w:p>
        </w:tc>
        <w:tc>
          <w:tcPr>
            <w:tcW w:w="1206" w:type="dxa"/>
            <w:noWrap w:val="0"/>
            <w:vAlign w:val="center"/>
          </w:tcPr>
          <w:p w14:paraId="504AF8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041" w:type="dxa"/>
            <w:noWrap w:val="0"/>
            <w:vAlign w:val="center"/>
          </w:tcPr>
          <w:p w14:paraId="466D6D8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009" w:type="dxa"/>
            <w:noWrap w:val="0"/>
            <w:vAlign w:val="center"/>
          </w:tcPr>
          <w:p w14:paraId="63EC36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D47A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0" w:type="dxa"/>
            <w:gridSpan w:val="3"/>
            <w:noWrap w:val="0"/>
            <w:vAlign w:val="center"/>
          </w:tcPr>
          <w:p w14:paraId="34120E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合计（A3）</w:t>
            </w:r>
          </w:p>
        </w:tc>
        <w:tc>
          <w:tcPr>
            <w:tcW w:w="3635" w:type="dxa"/>
            <w:gridSpan w:val="3"/>
            <w:noWrap w:val="0"/>
            <w:vAlign w:val="center"/>
          </w:tcPr>
          <w:p w14:paraId="233B6B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元</w:t>
            </w:r>
          </w:p>
        </w:tc>
        <w:tc>
          <w:tcPr>
            <w:tcW w:w="1009" w:type="dxa"/>
            <w:noWrap w:val="0"/>
            <w:vAlign w:val="top"/>
          </w:tcPr>
          <w:p w14:paraId="151C19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bl>
    <w:p w14:paraId="4585E11B">
      <w:pPr>
        <w:spacing w:line="240" w:lineRule="auto"/>
        <w:jc w:val="left"/>
        <w:rPr>
          <w:rFonts w:hint="eastAsia" w:ascii="宋体" w:hAnsi="宋体" w:cs="宋体"/>
          <w:b/>
          <w:sz w:val="24"/>
        </w:rPr>
      </w:pPr>
      <w:r>
        <w:rPr>
          <w:rFonts w:hint="eastAsia" w:ascii="宋体" w:hAnsi="宋体" w:cs="宋体"/>
          <w:b/>
          <w:sz w:val="24"/>
        </w:rPr>
        <w:t>A4</w:t>
      </w:r>
    </w:p>
    <w:p w14:paraId="329A2B25">
      <w:pPr>
        <w:spacing w:line="240" w:lineRule="auto"/>
        <w:jc w:val="center"/>
        <w:rPr>
          <w:rFonts w:ascii="宋体" w:hAnsi="宋体" w:cs="宋体"/>
          <w:b/>
          <w:sz w:val="24"/>
        </w:rPr>
      </w:pPr>
      <w:r>
        <w:rPr>
          <w:rFonts w:hint="eastAsia" w:ascii="宋体" w:hAnsi="宋体" w:cs="宋体"/>
          <w:b/>
          <w:sz w:val="24"/>
          <w:lang w:eastAsia="zh-CN"/>
        </w:rPr>
        <w:t>“六水共治”水务工程质量检测</w:t>
      </w:r>
      <w:r>
        <w:rPr>
          <w:rFonts w:hint="eastAsia" w:ascii="宋体" w:hAnsi="宋体" w:cs="宋体"/>
          <w:b/>
          <w:sz w:val="24"/>
        </w:rPr>
        <w:t>报价表-其他费用</w:t>
      </w:r>
    </w:p>
    <w:p w14:paraId="4D028587">
      <w:pPr>
        <w:adjustRightInd w:val="0"/>
        <w:snapToGrid w:val="0"/>
        <w:spacing w:line="240" w:lineRule="auto"/>
        <w:ind w:firstLine="111" w:firstLineChars="46"/>
        <w:jc w:val="center"/>
        <w:rPr>
          <w:rFonts w:hint="eastAsia" w:ascii="宋体" w:hAnsi="宋体" w:cs="宋体"/>
          <w:b/>
          <w:sz w:val="24"/>
        </w:rPr>
      </w:pPr>
      <w:r>
        <w:rPr>
          <w:rFonts w:hint="eastAsia" w:ascii="宋体" w:hAnsi="宋体" w:cs="宋体"/>
          <w:b/>
          <w:sz w:val="24"/>
        </w:rPr>
        <w:t xml:space="preserve">                                           货币单位：  人民币   元</w:t>
      </w:r>
    </w:p>
    <w:p w14:paraId="102F4F46">
      <w:pPr>
        <w:pStyle w:val="2"/>
      </w:pPr>
    </w:p>
    <w:tbl>
      <w:tblPr>
        <w:tblStyle w:val="10"/>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3593"/>
        <w:gridCol w:w="2126"/>
        <w:gridCol w:w="2410"/>
      </w:tblGrid>
      <w:tr w14:paraId="79C3E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06" w:type="dxa"/>
            <w:noWrap w:val="0"/>
            <w:vAlign w:val="top"/>
          </w:tcPr>
          <w:p w14:paraId="00F7EB23">
            <w:pPr>
              <w:keepNext w:val="0"/>
              <w:keepLines w:val="0"/>
              <w:pageBreakBefore w:val="0"/>
              <w:widowControl w:val="0"/>
              <w:kinsoku/>
              <w:wordWrap/>
              <w:overflowPunct/>
              <w:topLinePunct w:val="0"/>
              <w:autoSpaceDE/>
              <w:autoSpaceDN/>
              <w:bidi w:val="0"/>
              <w:adjustRightInd/>
              <w:snapToGrid/>
              <w:spacing w:line="320" w:lineRule="exact"/>
              <w:jc w:val="right"/>
              <w:textAlignment w:val="auto"/>
              <w:rPr>
                <w:rFonts w:ascii="宋体" w:hAnsi="宋体" w:cs="宋体"/>
                <w:color w:val="auto"/>
                <w:sz w:val="24"/>
              </w:rPr>
            </w:pPr>
            <w:r>
              <w:rPr>
                <w:rFonts w:hint="eastAsia" w:ascii="宋体" w:hAnsi="宋体" w:cs="宋体"/>
                <w:color w:val="auto"/>
                <w:sz w:val="24"/>
              </w:rPr>
              <w:t>序号</w:t>
            </w:r>
          </w:p>
        </w:tc>
        <w:tc>
          <w:tcPr>
            <w:tcW w:w="3593" w:type="dxa"/>
            <w:noWrap w:val="0"/>
            <w:vAlign w:val="top"/>
          </w:tcPr>
          <w:p w14:paraId="7FC80E79">
            <w:pPr>
              <w:keepNext w:val="0"/>
              <w:keepLines w:val="0"/>
              <w:pageBreakBefore w:val="0"/>
              <w:widowControl w:val="0"/>
              <w:kinsoku/>
              <w:wordWrap/>
              <w:overflowPunct/>
              <w:topLinePunct w:val="0"/>
              <w:autoSpaceDE/>
              <w:autoSpaceDN/>
              <w:bidi w:val="0"/>
              <w:adjustRightInd/>
              <w:snapToGrid/>
              <w:spacing w:line="320" w:lineRule="exact"/>
              <w:ind w:right="210"/>
              <w:jc w:val="center"/>
              <w:textAlignment w:val="auto"/>
              <w:rPr>
                <w:rFonts w:ascii="宋体" w:hAnsi="宋体" w:cs="宋体"/>
                <w:color w:val="auto"/>
                <w:sz w:val="24"/>
              </w:rPr>
            </w:pPr>
            <w:r>
              <w:rPr>
                <w:rFonts w:hint="eastAsia" w:ascii="宋体" w:hAnsi="宋体" w:cs="宋体"/>
                <w:color w:val="auto"/>
                <w:sz w:val="24"/>
              </w:rPr>
              <w:t>项目</w:t>
            </w:r>
          </w:p>
        </w:tc>
        <w:tc>
          <w:tcPr>
            <w:tcW w:w="2126" w:type="dxa"/>
            <w:noWrap w:val="0"/>
            <w:vAlign w:val="top"/>
          </w:tcPr>
          <w:p w14:paraId="1FD0FA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控制价</w:t>
            </w:r>
          </w:p>
        </w:tc>
        <w:tc>
          <w:tcPr>
            <w:tcW w:w="2410" w:type="dxa"/>
            <w:noWrap w:val="0"/>
            <w:vAlign w:val="top"/>
          </w:tcPr>
          <w:p w14:paraId="4A0E2F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报价</w:t>
            </w:r>
          </w:p>
        </w:tc>
      </w:tr>
      <w:tr w14:paraId="1D0F1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06" w:type="dxa"/>
            <w:noWrap w:val="0"/>
            <w:vAlign w:val="top"/>
          </w:tcPr>
          <w:p w14:paraId="53711A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w:t>
            </w:r>
          </w:p>
        </w:tc>
        <w:tc>
          <w:tcPr>
            <w:tcW w:w="3593" w:type="dxa"/>
            <w:noWrap w:val="0"/>
            <w:vAlign w:val="top"/>
          </w:tcPr>
          <w:p w14:paraId="2AF6BB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技术工作费（以检测费为基数）</w:t>
            </w:r>
          </w:p>
        </w:tc>
        <w:tc>
          <w:tcPr>
            <w:tcW w:w="2126" w:type="dxa"/>
            <w:noWrap w:val="0"/>
            <w:vAlign w:val="top"/>
          </w:tcPr>
          <w:p w14:paraId="0E21EDBE">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center"/>
              <w:textAlignment w:val="auto"/>
              <w:rPr>
                <w:rFonts w:ascii="宋体" w:hAnsi="宋体" w:cs="宋体"/>
                <w:color w:val="auto"/>
                <w:sz w:val="24"/>
              </w:rPr>
            </w:pPr>
            <w:r>
              <w:rPr>
                <w:rFonts w:hint="eastAsia" w:ascii="宋体" w:hAnsi="宋体" w:cs="宋体"/>
                <w:color w:val="auto"/>
                <w:sz w:val="24"/>
                <w:u w:val="single"/>
              </w:rPr>
              <w:t xml:space="preserve">22  </w:t>
            </w:r>
            <w:r>
              <w:rPr>
                <w:rFonts w:hint="eastAsia" w:ascii="宋体" w:hAnsi="宋体" w:cs="宋体"/>
                <w:color w:val="auto"/>
                <w:sz w:val="24"/>
              </w:rPr>
              <w:t>%</w:t>
            </w:r>
          </w:p>
        </w:tc>
        <w:tc>
          <w:tcPr>
            <w:tcW w:w="2410" w:type="dxa"/>
            <w:noWrap w:val="0"/>
            <w:vAlign w:val="top"/>
          </w:tcPr>
          <w:p w14:paraId="746B6A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u w:val="single"/>
                <w:lang w:val="en-US" w:eastAsia="zh-CN"/>
              </w:rPr>
              <w:t xml:space="preserve">         </w:t>
            </w:r>
            <w:r>
              <w:rPr>
                <w:rFonts w:hint="eastAsia" w:ascii="宋体" w:hAnsi="宋体" w:cs="宋体"/>
                <w:color w:val="auto"/>
                <w:sz w:val="24"/>
              </w:rPr>
              <w:t>%</w:t>
            </w:r>
          </w:p>
        </w:tc>
      </w:tr>
      <w:tr w14:paraId="5C645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06" w:type="dxa"/>
            <w:noWrap w:val="0"/>
            <w:vAlign w:val="top"/>
          </w:tcPr>
          <w:p w14:paraId="74A0B4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2</w:t>
            </w:r>
          </w:p>
        </w:tc>
        <w:tc>
          <w:tcPr>
            <w:tcW w:w="3593" w:type="dxa"/>
            <w:noWrap w:val="0"/>
            <w:vAlign w:val="top"/>
          </w:tcPr>
          <w:p w14:paraId="748D238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附加调整系数</w:t>
            </w:r>
          </w:p>
        </w:tc>
        <w:tc>
          <w:tcPr>
            <w:tcW w:w="2126" w:type="dxa"/>
            <w:noWrap w:val="0"/>
            <w:vAlign w:val="top"/>
          </w:tcPr>
          <w:p w14:paraId="7C70B625">
            <w:pPr>
              <w:keepNext w:val="0"/>
              <w:keepLines w:val="0"/>
              <w:pageBreakBefore w:val="0"/>
              <w:widowControl w:val="0"/>
              <w:kinsoku/>
              <w:wordWrap/>
              <w:overflowPunct/>
              <w:topLinePunct w:val="0"/>
              <w:autoSpaceDE/>
              <w:autoSpaceDN/>
              <w:bidi w:val="0"/>
              <w:adjustRightInd/>
              <w:snapToGrid/>
              <w:spacing w:line="320" w:lineRule="exact"/>
              <w:ind w:right="420" w:firstLine="480" w:firstLineChars="200"/>
              <w:jc w:val="center"/>
              <w:textAlignment w:val="auto"/>
              <w:rPr>
                <w:rFonts w:ascii="宋体" w:hAnsi="宋体" w:cs="宋体"/>
                <w:color w:val="auto"/>
                <w:sz w:val="24"/>
                <w:u w:val="single"/>
              </w:rPr>
            </w:pPr>
            <w:r>
              <w:rPr>
                <w:rFonts w:hint="eastAsia" w:ascii="宋体" w:hAnsi="宋体" w:cs="宋体"/>
                <w:color w:val="auto"/>
                <w:sz w:val="24"/>
                <w:u w:val="single"/>
              </w:rPr>
              <w:t>1.3</w:t>
            </w:r>
          </w:p>
        </w:tc>
        <w:tc>
          <w:tcPr>
            <w:tcW w:w="2410" w:type="dxa"/>
            <w:noWrap w:val="0"/>
            <w:vAlign w:val="top"/>
          </w:tcPr>
          <w:p w14:paraId="4B433E1E">
            <w:pPr>
              <w:keepNext w:val="0"/>
              <w:keepLines w:val="0"/>
              <w:pageBreakBefore w:val="0"/>
              <w:widowControl w:val="0"/>
              <w:kinsoku/>
              <w:wordWrap/>
              <w:overflowPunct/>
              <w:topLinePunct w:val="0"/>
              <w:autoSpaceDE/>
              <w:autoSpaceDN/>
              <w:bidi w:val="0"/>
              <w:adjustRightInd/>
              <w:snapToGrid/>
              <w:spacing w:line="320" w:lineRule="exact"/>
              <w:ind w:right="420"/>
              <w:jc w:val="both"/>
              <w:textAlignment w:val="auto"/>
              <w:rPr>
                <w:rFonts w:ascii="宋体" w:hAnsi="宋体" w:cs="宋体"/>
                <w:color w:val="auto"/>
                <w:sz w:val="24"/>
              </w:rPr>
            </w:pPr>
            <w:r>
              <w:rPr>
                <w:rFonts w:hint="eastAsia" w:ascii="宋体" w:hAnsi="宋体" w:cs="宋体"/>
                <w:color w:val="auto"/>
                <w:sz w:val="24"/>
                <w:u w:val="none"/>
                <w:lang w:val="en-US" w:eastAsia="zh-CN"/>
              </w:rPr>
              <w:t xml:space="preserve">   </w:t>
            </w:r>
            <w:r>
              <w:rPr>
                <w:rFonts w:hint="eastAsia" w:ascii="宋体" w:hAnsi="宋体" w:cs="宋体"/>
                <w:color w:val="auto"/>
                <w:sz w:val="24"/>
                <w:u w:val="single"/>
                <w:lang w:val="en-US" w:eastAsia="zh-CN"/>
              </w:rPr>
              <w:t xml:space="preserve">        </w:t>
            </w:r>
          </w:p>
        </w:tc>
      </w:tr>
      <w:tr w14:paraId="2EAFF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06" w:type="dxa"/>
            <w:noWrap w:val="0"/>
            <w:vAlign w:val="top"/>
          </w:tcPr>
          <w:p w14:paraId="5AAC7B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3</w:t>
            </w:r>
          </w:p>
        </w:tc>
        <w:tc>
          <w:tcPr>
            <w:tcW w:w="3593" w:type="dxa"/>
            <w:noWrap w:val="0"/>
            <w:vAlign w:val="top"/>
          </w:tcPr>
          <w:p w14:paraId="4BE10A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每个工程项目人员设备进出场费</w:t>
            </w:r>
          </w:p>
        </w:tc>
        <w:tc>
          <w:tcPr>
            <w:tcW w:w="2126" w:type="dxa"/>
            <w:noWrap w:val="0"/>
            <w:vAlign w:val="top"/>
          </w:tcPr>
          <w:p w14:paraId="0F78E330">
            <w:pPr>
              <w:keepNext w:val="0"/>
              <w:keepLines w:val="0"/>
              <w:pageBreakBefore w:val="0"/>
              <w:widowControl w:val="0"/>
              <w:kinsoku/>
              <w:wordWrap/>
              <w:overflowPunct/>
              <w:topLinePunct w:val="0"/>
              <w:autoSpaceDE/>
              <w:autoSpaceDN/>
              <w:bidi w:val="0"/>
              <w:adjustRightInd/>
              <w:snapToGrid/>
              <w:spacing w:line="320" w:lineRule="exact"/>
              <w:ind w:right="420"/>
              <w:jc w:val="center"/>
              <w:textAlignment w:val="auto"/>
              <w:rPr>
                <w:rFonts w:ascii="宋体" w:hAnsi="宋体" w:cs="宋体"/>
                <w:color w:val="auto"/>
                <w:sz w:val="24"/>
              </w:rPr>
            </w:pPr>
            <w:r>
              <w:rPr>
                <w:rFonts w:hint="eastAsia" w:ascii="宋体" w:hAnsi="宋体" w:cs="宋体"/>
                <w:color w:val="auto"/>
                <w:sz w:val="24"/>
                <w:u w:val="single"/>
                <w:lang w:val="en-US" w:eastAsia="zh-CN"/>
              </w:rPr>
              <w:t>45</w:t>
            </w:r>
            <w:r>
              <w:rPr>
                <w:rFonts w:hint="eastAsia" w:ascii="宋体" w:hAnsi="宋体" w:cs="宋体"/>
                <w:color w:val="auto"/>
                <w:sz w:val="24"/>
                <w:u w:val="single"/>
              </w:rPr>
              <w:t xml:space="preserve">00 </w:t>
            </w:r>
            <w:r>
              <w:rPr>
                <w:rFonts w:hint="eastAsia" w:ascii="宋体" w:hAnsi="宋体" w:cs="宋体"/>
                <w:color w:val="auto"/>
                <w:sz w:val="24"/>
              </w:rPr>
              <w:t>元/工程</w:t>
            </w:r>
          </w:p>
        </w:tc>
        <w:tc>
          <w:tcPr>
            <w:tcW w:w="2410" w:type="dxa"/>
            <w:noWrap w:val="0"/>
            <w:vAlign w:val="top"/>
          </w:tcPr>
          <w:p w14:paraId="6DC5D56D">
            <w:pPr>
              <w:keepNext w:val="0"/>
              <w:keepLines w:val="0"/>
              <w:pageBreakBefore w:val="0"/>
              <w:widowControl w:val="0"/>
              <w:kinsoku/>
              <w:wordWrap/>
              <w:overflowPunct/>
              <w:topLinePunct w:val="0"/>
              <w:autoSpaceDE/>
              <w:autoSpaceDN/>
              <w:bidi w:val="0"/>
              <w:adjustRightInd/>
              <w:snapToGrid/>
              <w:spacing w:line="320" w:lineRule="exact"/>
              <w:ind w:right="420"/>
              <w:jc w:val="center"/>
              <w:textAlignment w:val="auto"/>
              <w:rPr>
                <w:rFonts w:ascii="宋体" w:hAnsi="宋体" w:cs="宋体"/>
                <w:color w:val="auto"/>
                <w:sz w:val="24"/>
              </w:rPr>
            </w:pPr>
            <w:r>
              <w:rPr>
                <w:rFonts w:hint="eastAsia" w:ascii="宋体" w:hAnsi="宋体" w:cs="宋体"/>
                <w:color w:val="auto"/>
                <w:sz w:val="24"/>
                <w:u w:val="single"/>
                <w:lang w:val="en-US" w:eastAsia="zh-CN"/>
              </w:rPr>
              <w:t xml:space="preserve">        </w:t>
            </w:r>
            <w:r>
              <w:rPr>
                <w:rFonts w:hint="eastAsia" w:ascii="宋体" w:hAnsi="宋体" w:cs="宋体"/>
                <w:color w:val="auto"/>
                <w:sz w:val="24"/>
              </w:rPr>
              <w:t>元/工程</w:t>
            </w:r>
          </w:p>
        </w:tc>
      </w:tr>
    </w:tbl>
    <w:p w14:paraId="1137A65E">
      <w:pPr>
        <w:adjustRightInd w:val="0"/>
        <w:snapToGrid w:val="0"/>
        <w:spacing w:line="360" w:lineRule="auto"/>
        <w:ind w:firstLine="110" w:firstLineChars="46"/>
        <w:rPr>
          <w:rFonts w:hint="eastAsia" w:ascii="仿宋_GB2312" w:hAnsi="仿宋_GB2312" w:eastAsia="仿宋_GB2312" w:cs="仿宋_GB2312"/>
          <w:sz w:val="32"/>
          <w:szCs w:val="40"/>
        </w:rPr>
      </w:pPr>
      <w:r>
        <w:rPr>
          <w:rFonts w:hint="eastAsia" w:ascii="宋体" w:hAnsi="宋体" w:cs="宋体"/>
          <w:sz w:val="24"/>
        </w:rPr>
        <w:t>注：A4不列入本次报价评分，只作为日后检测费用结算取费标准。</w:t>
      </w:r>
    </w:p>
    <w:p w14:paraId="7795A625">
      <w:pPr>
        <w:pStyle w:val="5"/>
        <w:spacing w:before="120" w:after="120" w:line="360" w:lineRule="auto"/>
        <w:rPr>
          <w:rFonts w:ascii="宋体" w:hAnsi="宋体" w:eastAsia="宋体" w:cs="宋体"/>
          <w:b w:val="0"/>
          <w:color w:val="auto"/>
          <w:sz w:val="24"/>
          <w:szCs w:val="24"/>
          <w:highlight w:val="none"/>
        </w:rPr>
      </w:pPr>
      <w:r>
        <w:rPr>
          <w:rFonts w:hint="eastAsia" w:ascii="宋体" w:hAnsi="宋体" w:eastAsia="宋体" w:cs="宋体"/>
          <w:color w:val="auto"/>
          <w:sz w:val="24"/>
          <w:szCs w:val="24"/>
          <w:highlight w:val="none"/>
        </w:rPr>
        <w:t>二、服务范围</w:t>
      </w:r>
    </w:p>
    <w:p w14:paraId="3082609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甲方聘请乙方提供以下服务：</w:t>
      </w:r>
    </w:p>
    <w:p w14:paraId="4004578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本合同项下的服务指：乙方提供的与</w:t>
      </w:r>
      <w:r>
        <w:rPr>
          <w:rFonts w:hint="eastAsia" w:ascii="宋体" w:hAnsi="宋体" w:cs="宋体"/>
          <w:color w:val="auto"/>
          <w:sz w:val="24"/>
          <w:highlight w:val="none"/>
          <w:lang w:eastAsia="zh-CN"/>
        </w:rPr>
        <w:t>2025年海南省水务工程质量监督检测项目-</w:t>
      </w:r>
      <w:r>
        <w:rPr>
          <w:rFonts w:hint="eastAsia" w:ascii="宋体" w:hAnsi="宋体" w:cs="宋体"/>
          <w:color w:val="auto"/>
          <w:sz w:val="24"/>
          <w:highlight w:val="none"/>
          <w:lang w:val="en-US" w:eastAsia="zh-CN"/>
        </w:rPr>
        <w:t>“六水共治”水务工程质量检测</w:t>
      </w:r>
      <w:r>
        <w:rPr>
          <w:rFonts w:hint="eastAsia" w:ascii="宋体" w:hAnsi="宋体" w:cs="宋体"/>
          <w:color w:val="auto"/>
          <w:sz w:val="24"/>
          <w:highlight w:val="none"/>
        </w:rPr>
        <w:t>有关的服务。</w:t>
      </w:r>
    </w:p>
    <w:p w14:paraId="7C474AC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工程质量检测应执行《水利工程质量检测管理规定》（水利部2008第36号令）、《建设工程质量管理条例》（中华人民共和国国务院令第279号）等有关规定，检测内容包括水务工程实体以及用于水务工程的原材料、中间产品等。由于检测费用实行年度总额控制，本年度实际抽检数量、内容也相应根据年度安排质量监督检测费用总额进行控制，具体数量及金额根据招标人核准的检测方案确定。疑点检测方式：原材料、中间产品、及实体质量抽检等，其检测的抽样部位和抽检时间由监督员根据工程实际进度及需要确定，乙方必须在接到通知后24小时内到达现场抽取取样送至指定检测地点，并及时进行试验工作。</w:t>
      </w:r>
    </w:p>
    <w:p w14:paraId="0F04030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乙方负责组织项目计划、方案编制；监督检测计划实施、报告汇编归档工作；负责监督抽检非常规性、疑点性、应急性检测等质量突发事件的检测现场踏勘、检测方案编制与实施工作。</w:t>
      </w:r>
    </w:p>
    <w:p w14:paraId="2DE69D8C">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项目实施区域：海南省行政区划范围内。</w:t>
      </w:r>
    </w:p>
    <w:p w14:paraId="70FEED42">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三、甲乙双方的权利和义务</w:t>
      </w:r>
    </w:p>
    <w:p w14:paraId="57067AF3">
      <w:pPr>
        <w:spacing w:line="360" w:lineRule="auto"/>
        <w:rPr>
          <w:rFonts w:ascii="宋体" w:hAnsi="宋体" w:cs="宋体"/>
          <w:color w:val="auto"/>
          <w:sz w:val="24"/>
          <w:highlight w:val="none"/>
        </w:rPr>
      </w:pPr>
      <w:r>
        <w:rPr>
          <w:rFonts w:hint="eastAsia" w:ascii="宋体" w:hAnsi="宋体" w:cs="宋体"/>
          <w:color w:val="auto"/>
          <w:sz w:val="24"/>
          <w:highlight w:val="none"/>
        </w:rPr>
        <w:t>（一） 甲方的权利和义务</w:t>
      </w:r>
    </w:p>
    <w:p w14:paraId="000F3B24">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甲方认为有必要开展本合同项下水务工程质量检测的，应向乙方提供相关工程资料，并核准乙方提交《工程项目监督检测方案》；</w:t>
      </w:r>
    </w:p>
    <w:p w14:paraId="06CEFC09">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按具体合同约定支付合同经费；</w:t>
      </w:r>
    </w:p>
    <w:p w14:paraId="7757E123">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及时接收检测结果，并进行审查；</w:t>
      </w:r>
    </w:p>
    <w:p w14:paraId="65DFC79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协助乙方协调乙方与相关方的业务关系；</w:t>
      </w:r>
    </w:p>
    <w:p w14:paraId="6484019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提交工程相关设计、施工、地质资料；</w:t>
      </w:r>
    </w:p>
    <w:p w14:paraId="70BD5552">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6</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及时通知乙方安排现场检测、试验；</w:t>
      </w:r>
    </w:p>
    <w:p w14:paraId="6786ABA2">
      <w:pPr>
        <w:spacing w:line="360" w:lineRule="auto"/>
        <w:ind w:firstLine="420"/>
        <w:rPr>
          <w:rFonts w:ascii="宋体" w:hAnsi="宋体" w:cs="宋体"/>
          <w:color w:val="auto"/>
          <w:sz w:val="24"/>
          <w:highlight w:val="none"/>
        </w:rPr>
      </w:pPr>
      <w:r>
        <w:rPr>
          <w:rFonts w:hint="eastAsia" w:ascii="宋体" w:hAnsi="宋体" w:cs="宋体"/>
          <w:color w:val="auto"/>
          <w:sz w:val="24"/>
          <w:highlight w:val="none"/>
          <w:lang w:val="en-US" w:eastAsia="zh-CN"/>
        </w:rPr>
        <w:t>7.</w:t>
      </w:r>
      <w:r>
        <w:rPr>
          <w:rFonts w:hint="eastAsia" w:ascii="宋体" w:hAnsi="宋体" w:cs="宋体"/>
          <w:color w:val="auto"/>
          <w:sz w:val="24"/>
          <w:highlight w:val="none"/>
        </w:rPr>
        <w:t>在乙方提交结算资料60日内完成结算相关手续。</w:t>
      </w:r>
    </w:p>
    <w:p w14:paraId="70D426D4">
      <w:pPr>
        <w:spacing w:line="360" w:lineRule="auto"/>
        <w:rPr>
          <w:rFonts w:ascii="宋体" w:hAnsi="宋体" w:cs="宋体"/>
          <w:color w:val="auto"/>
          <w:sz w:val="24"/>
          <w:highlight w:val="none"/>
        </w:rPr>
      </w:pPr>
      <w:r>
        <w:rPr>
          <w:rFonts w:hint="eastAsia" w:ascii="宋体" w:hAnsi="宋体" w:cs="宋体"/>
          <w:color w:val="auto"/>
          <w:sz w:val="24"/>
          <w:highlight w:val="none"/>
        </w:rPr>
        <w:t>（二） 乙方的权利和义务</w:t>
      </w:r>
    </w:p>
    <w:p w14:paraId="340E887B">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接到《工程项目质量监督检测任务委托书》后应成立项目组，明确项目负责人，有专人负责工程质量监督检测工作，同时配备足够数量的协助人以满足检测要求；组织项目组成员对项目进行现场踏勘，根据现场实际情况，依据设计文件及相关规范要求，在收到相关资料后3个工作日内编制完成《工程项目监督检测方案》并提交给甲方，如甲方要求修改方案，则乙方须按照甲方的要求重新修改，并在3个工作日内完成修改并提交给甲方，经甲方核准后，按照核准方案对项目实施工程质量监督检测；</w:t>
      </w:r>
    </w:p>
    <w:p w14:paraId="3B330E63">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检测人员的要求</w:t>
      </w:r>
    </w:p>
    <w:p w14:paraId="3B95F824">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（1）乙方及其人员在服务期间只能从甲方处获得本合同约定的报酬，除此之外不得向甲方或参建单位索要额外的报酬；</w:t>
      </w:r>
    </w:p>
    <w:p w14:paraId="1E2C805F">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（2）乙方必须如实按响应文件中的人员组织架构配备人员，若出现冒名顶替、弄虚作假，甲方将有权调整检测工作量；</w:t>
      </w:r>
    </w:p>
    <w:p w14:paraId="29431B9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甲方有权以书面形式要求乙方更换不能按照检测合同的规定履行检测合同的试验检测人员，对违反检测合同对甲方或工程造成损失或不良影响的检测人员，甲方有权对其进行警告、通报批评、罚款、直到清退；对触犯法律的，将依法追究其法律责任；</w:t>
      </w:r>
    </w:p>
    <w:p w14:paraId="5072548A">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（4）即使是甲方要求或同意更换的检测人员，其代替的检测人员的资质仍应得到甲方的认可；</w:t>
      </w:r>
    </w:p>
    <w:p w14:paraId="61DB7855">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（5）乙方应对检测过程中检测人员的人身安全负全部责任。</w:t>
      </w:r>
    </w:p>
    <w:p w14:paraId="0E15A430">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乙方用于工程质量检测的仪器及设备应符合国家和部颁标准，年检合格，性能良好，并接受甲方工期、质量、人员资格、设备、仪器和检测过程的监督；</w:t>
      </w:r>
    </w:p>
    <w:p w14:paraId="3A1A3220">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疑点性监督检测应按监督员指定的时间、方式进行并经监督人员现场监督确认，对难以满足甲方要求的，甲方有权委托乙方以外的检测机构实施检测工作；</w:t>
      </w:r>
    </w:p>
    <w:p w14:paraId="234475F9">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乙方每次到现场抽检作业，必须有参建单位中至少两方相关管理人员见证并签名确认抽检项目、抽检部位、抽检试件数量、抽检时间等，并作为工作量确认依据之一及结算资料的组成部分；</w:t>
      </w:r>
    </w:p>
    <w:p w14:paraId="4723AE2F">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6</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检测的质量及赔偿</w:t>
      </w:r>
    </w:p>
    <w:p w14:paraId="00C6808C">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（1）乙方对检测的质量和数据的准确性负完全责任,如果因乙方过失或服务水平低下、检测数据错误而造成工程经济损失，甲方有权要求乙方赔偿；</w:t>
      </w:r>
    </w:p>
    <w:p w14:paraId="0906C68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（2）由于乙方原因造成的扩大检测，由乙方自行承担全部责任并不得向甲方和参建单位收取其他费用；</w:t>
      </w:r>
    </w:p>
    <w:p w14:paraId="546775A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由于乙方不能按甲方指定的时间和要求完全完成检测工作（疑点性监督检测按第4点执行），甲方有权要求其他符合资质要求的检测单位按其投标时提出的投标价参与检测，如该投标价高于乙方投标价，则该多出部分费用责任由乙方承担；</w:t>
      </w:r>
    </w:p>
    <w:p w14:paraId="7CC191DC">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（4）如因对乙方出具的检测结论多方存有异议，须聘请第三方检测单位进行鉴定检测时，以鉴定检测的结论为准，若因乙方过失造成的检测错误，乙方需负责第三方鉴定检测费用及工程经济损失。</w:t>
      </w:r>
    </w:p>
    <w:p w14:paraId="74429BB4">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（5）检测工作的抽样、布点应规范合理，如因乙方原因影响被检构建的质量安全的，由乙方自行承担全部责任并不得向甲方和参建单位收取其他费用；</w:t>
      </w:r>
    </w:p>
    <w:p w14:paraId="743EE1F0">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7</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乙方及其工作人员在抽检过程中发现质量隐患或质量事故时，应立即通知甲方并在48小时内向甲方提交书面报告。经双方相关人员确认后，作为结算依据；</w:t>
      </w:r>
    </w:p>
    <w:p w14:paraId="466AE05D">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8</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每项检测工作完成后5天内，乙方应向甲方提供该工程的质量监督抽检检测报告（包括各种影像资料和图像等成果性资料）一式六份，报告内容须符合规范要求、客观、数据可靠、结论准确、签名齐全；由监督员确认工作量后，作为费用结算的依据；</w:t>
      </w:r>
    </w:p>
    <w:p w14:paraId="407891E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9</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应对检测人员进行安全教育和培训，并对检测人员的安全负全责，进行检测作时，应配备适当的专用劳动保护用品，做好安全防范及抢救应急措施。检测人员在现场工作期间要注意安全，文明施工。乙方应为检测人员和设备购买保险（费用包含在检测费中），甲方不再为检测过程的人员伤亡、设备损坏等支付任何费用；</w:t>
      </w:r>
    </w:p>
    <w:p w14:paraId="7FAC5C44">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10</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乙方须随时配合甲方做好工程质量监督检测的统计、分析等方面的管理工作，按甲方要求的内容和时间，及时提供甲方要求的各种统计报表或情况分析报表。</w:t>
      </w:r>
    </w:p>
    <w:p w14:paraId="1B84E42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对业主支付的检测费用，检测单位应按照国家法律缴纳有关税款。</w:t>
      </w:r>
    </w:p>
    <w:p w14:paraId="2E3CE1B8">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四、服务期间（项目完成期限）</w:t>
      </w:r>
    </w:p>
    <w:p w14:paraId="5B4BEA05">
      <w:pPr>
        <w:spacing w:line="360" w:lineRule="auto"/>
        <w:ind w:firstLine="420"/>
        <w:rPr>
          <w:rFonts w:hint="eastAsia" w:ascii="宋体" w:hAnsi="宋体" w:eastAsia="宋体" w:cs="宋体"/>
          <w:color w:val="auto"/>
          <w:sz w:val="24"/>
          <w:highlight w:val="none"/>
          <w:lang w:eastAsia="zh-CN"/>
        </w:rPr>
      </w:pPr>
      <w:r>
        <w:rPr>
          <w:rFonts w:hint="eastAsia" w:ascii="宋体" w:hAnsi="宋体" w:cs="宋体"/>
          <w:color w:val="auto"/>
          <w:sz w:val="24"/>
          <w:highlight w:val="none"/>
        </w:rPr>
        <w:t>委托服务期间为</w:t>
      </w:r>
      <w:r>
        <w:rPr>
          <w:rFonts w:hint="eastAsia" w:ascii="宋体" w:hAnsi="宋体" w:cs="宋体"/>
          <w:color w:val="auto"/>
          <w:sz w:val="24"/>
          <w:highlight w:val="none"/>
          <w:lang w:eastAsia="zh-CN"/>
        </w:rPr>
        <w:t>：</w:t>
      </w:r>
      <w:r>
        <w:rPr>
          <w:rFonts w:hint="eastAsia"/>
          <w:bCs/>
          <w:color w:val="auto"/>
          <w:kern w:val="0"/>
          <w:sz w:val="24"/>
          <w:szCs w:val="24"/>
          <w:highlight w:val="none"/>
        </w:rPr>
        <w:t>合同签订之日起</w:t>
      </w:r>
      <w:r>
        <w:rPr>
          <w:rFonts w:hint="eastAsia"/>
          <w:bCs/>
          <w:color w:val="auto"/>
          <w:kern w:val="0"/>
          <w:sz w:val="24"/>
          <w:szCs w:val="24"/>
          <w:highlight w:val="none"/>
          <w:lang w:eastAsia="zh-CN"/>
        </w:rPr>
        <w:t>至</w:t>
      </w:r>
      <w:r>
        <w:rPr>
          <w:rFonts w:hint="eastAsia"/>
          <w:bCs/>
          <w:color w:val="auto"/>
          <w:kern w:val="0"/>
          <w:sz w:val="24"/>
          <w:szCs w:val="24"/>
          <w:highlight w:val="none"/>
          <w:lang w:val="en-US" w:eastAsia="zh-CN"/>
        </w:rPr>
        <w:t>2025年12月20日</w:t>
      </w:r>
      <w:r>
        <w:rPr>
          <w:rFonts w:hint="eastAsia"/>
          <w:bCs/>
          <w:color w:val="auto"/>
          <w:kern w:val="0"/>
          <w:sz w:val="24"/>
          <w:szCs w:val="24"/>
          <w:highlight w:val="none"/>
        </w:rPr>
        <w:t>。</w:t>
      </w:r>
    </w:p>
    <w:p w14:paraId="1D0DF318">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五、付款方式</w:t>
      </w:r>
    </w:p>
    <w:p w14:paraId="773A346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本合同约定服务期限内甲方委托乙方提供质量监督检测服务的，由甲方按下列程序付款：</w:t>
      </w:r>
    </w:p>
    <w:p w14:paraId="2EEF937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质量检测服务费按每个工程实际完成的检测工程量进行结算，在乙方完成单个工程的全部检测服务工作，向甲方提交本工程的检测报告及其它相关文件、资料，并通过甲方的验收、计量后的30日内由甲方向乙方支付本工程的质量检测服务费。</w:t>
      </w:r>
    </w:p>
    <w:p w14:paraId="21F283CD">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因甲方使用的是财政资金，前款规定的甲方付款时间指甲方向政府财政支付部门提出办理财政支付申请手续的时间（不含政府财政支付部门审核的时间），只要在规定时间内提出支付申请手续即视为甲方已经按期支付，乙方不得以政府财政支付部门超期支付为由主张甲方违约责任。</w:t>
      </w:r>
    </w:p>
    <w:p w14:paraId="2D895159">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结算单价以本合同第一条所列A1、A2、A3为依据，其它费用以本协议第一条所列A4为依据，工程量以实际完成工程量为依据；新增项目未有文件依据的，根据相关行业的收费依据为基础，由双方协商确定，双方对此均不得提出异议。</w:t>
      </w:r>
    </w:p>
    <w:p w14:paraId="5824BD29">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（4）乙方负责结算款的计量申请，甲方根据核准后的申请款项向乙方付款，乙方应当提供等额有效发票。</w:t>
      </w:r>
    </w:p>
    <w:p w14:paraId="1C50A6A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服务费用以银行转账或支票形式支付。</w:t>
      </w:r>
    </w:p>
    <w:p w14:paraId="66400A5B">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乙方开户银行名称、地址、户名和帐号为：</w:t>
      </w:r>
    </w:p>
    <w:p w14:paraId="05BF547D">
      <w:pPr>
        <w:spacing w:line="360" w:lineRule="auto"/>
        <w:ind w:left="420" w:firstLine="420"/>
        <w:rPr>
          <w:rFonts w:ascii="宋体" w:hAnsi="宋体" w:cs="宋体"/>
          <w:color w:val="auto"/>
          <w:sz w:val="24"/>
          <w:highlight w:val="none"/>
        </w:rPr>
      </w:pPr>
      <w:r>
        <w:rPr>
          <w:rFonts w:hint="eastAsia" w:ascii="宋体" w:hAnsi="宋体" w:cs="宋体"/>
          <w:color w:val="auto"/>
          <w:sz w:val="24"/>
          <w:highlight w:val="none"/>
        </w:rPr>
        <w:t xml:space="preserve">开户银行：                           </w:t>
      </w:r>
    </w:p>
    <w:p w14:paraId="24C75749">
      <w:pPr>
        <w:spacing w:line="360" w:lineRule="auto"/>
        <w:ind w:left="420" w:firstLine="420"/>
        <w:rPr>
          <w:rFonts w:ascii="宋体" w:hAnsi="宋体" w:cs="宋体"/>
          <w:color w:val="auto"/>
          <w:sz w:val="24"/>
          <w:highlight w:val="none"/>
        </w:rPr>
      </w:pPr>
      <w:r>
        <w:rPr>
          <w:rFonts w:hint="eastAsia" w:ascii="宋体" w:hAnsi="宋体" w:cs="宋体"/>
          <w:color w:val="auto"/>
          <w:sz w:val="24"/>
          <w:highlight w:val="none"/>
        </w:rPr>
        <w:t xml:space="preserve">地址：                               </w:t>
      </w:r>
    </w:p>
    <w:p w14:paraId="4B388CD2">
      <w:pPr>
        <w:spacing w:line="360" w:lineRule="auto"/>
        <w:ind w:left="420" w:firstLine="420"/>
        <w:rPr>
          <w:rFonts w:ascii="宋体" w:hAnsi="宋体" w:cs="宋体"/>
          <w:color w:val="auto"/>
          <w:sz w:val="24"/>
          <w:highlight w:val="none"/>
        </w:rPr>
      </w:pPr>
      <w:r>
        <w:rPr>
          <w:rFonts w:hint="eastAsia" w:ascii="宋体" w:hAnsi="宋体" w:cs="宋体"/>
          <w:color w:val="auto"/>
          <w:sz w:val="24"/>
          <w:highlight w:val="none"/>
        </w:rPr>
        <w:t xml:space="preserve">户名：                               </w:t>
      </w:r>
    </w:p>
    <w:p w14:paraId="39CF2C88">
      <w:pPr>
        <w:spacing w:line="360" w:lineRule="auto"/>
        <w:ind w:left="420" w:firstLine="420"/>
        <w:rPr>
          <w:rFonts w:ascii="宋体" w:hAnsi="宋体" w:cs="宋体"/>
          <w:color w:val="auto"/>
          <w:sz w:val="24"/>
          <w:highlight w:val="none"/>
        </w:rPr>
      </w:pPr>
      <w:r>
        <w:rPr>
          <w:rFonts w:hint="eastAsia" w:ascii="宋体" w:hAnsi="宋体" w:cs="宋体"/>
          <w:color w:val="auto"/>
          <w:sz w:val="24"/>
          <w:highlight w:val="none"/>
        </w:rPr>
        <w:t xml:space="preserve">帐号：                               </w:t>
      </w:r>
    </w:p>
    <w:p w14:paraId="244D1DF3">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六、知识产权归属</w:t>
      </w:r>
    </w:p>
    <w:p w14:paraId="101EED1D">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14:paraId="6ED4FAE1">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七、违约责任</w:t>
      </w:r>
    </w:p>
    <w:p w14:paraId="1D23F303">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乙方不按规定时间完成结算资料的，乙方须向甲方支付违约金。</w:t>
      </w:r>
    </w:p>
    <w:p w14:paraId="31269455">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乙方提供的服务不符合竞争性磋商文件、报价文件或本合同规定的，甲方有权拒收，并且乙方须向甲方支付违约金。</w:t>
      </w:r>
    </w:p>
    <w:p w14:paraId="6C8EC25D">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乙方检测人员不具有法定检测资质的，甲方有权拒绝支付该检测人员参与的检测项目的所有费用。如一经发现，乙方须向甲方支付违约金，如因此造成甲方损失的，乙方还应赔偿损失。</w:t>
      </w:r>
    </w:p>
    <w:p w14:paraId="6F5745F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乙方检测设备不符合法定标准的，甲方有权拒绝支付使用该检测工具的检测项目的所有费用。如因此造成甲方损失的，乙方还应赔偿损失。</w:t>
      </w:r>
    </w:p>
    <w:p w14:paraId="4DB610F9">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检测人员在检测工作中不得向参建各方透漏检测结果，不得接受相关单位的宴请与贿赂，不得私自篡改检测数据，提供虚假检测结果，一经发现，甲方有权单方终止合同，乙方须向甲方支付违约金，由此造成的经济损失由乙方负责，并取消乙方未来三年再次参与同类项目招标的投标资格。</w:t>
      </w:r>
    </w:p>
    <w:p w14:paraId="60AF27E3">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6</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不按进度或规定时间提供服务或提供工作成果，乙方须向甲方支付违约金；逾期半个月以上的，甲方有权单方终止合同，由此造成的经济损失由乙方负责，并取消乙方未来三年再次参与本行政区域内同类项目招标的投标资格。</w:t>
      </w:r>
    </w:p>
    <w:p w14:paraId="28B3F80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7</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甲方有权根据乙方违约所造成后果的严重程度要求乙方支付人民币2万元至5万元的违约金。</w:t>
      </w:r>
    </w:p>
    <w:p w14:paraId="07B23D6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8</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甲方未按规定及时通知乙方进行检测、试验，如因此造成损失的，由甲方负责赔偿损失。</w:t>
      </w:r>
    </w:p>
    <w:p w14:paraId="0889FC0D">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9</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甲方不按规定时间完成结算资料的，甲方须向乙方支付违约金。</w:t>
      </w:r>
    </w:p>
    <w:p w14:paraId="4B8C9299">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10</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甲方不按规定时间支付检测服务费，甲方须向乙方支付违约金；逾期三个月以上的，乙方有权单方终止合同。</w:t>
      </w:r>
    </w:p>
    <w:p w14:paraId="7E650EDD">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乙方有权根据甲方违约所造成后果的严重程度要求甲方支付人民币2万元至5万元的违约金。</w:t>
      </w:r>
    </w:p>
    <w:p w14:paraId="42DED112">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其它违约责任按《中华人民共和国合同法》处理。</w:t>
      </w:r>
    </w:p>
    <w:p w14:paraId="786AEA10">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八、争议解决</w:t>
      </w:r>
    </w:p>
    <w:p w14:paraId="6DEFFB5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因本合同发生的或与本合同有关的任何争议，如双方不能通过友好协商解决，任一方均有权向甲方所在地人民法院提起诉讼。</w:t>
      </w:r>
    </w:p>
    <w:p w14:paraId="05DD15F8">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九、不可抗力</w:t>
      </w:r>
    </w:p>
    <w:p w14:paraId="0C9F2955">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任何一方由于不可抗力原因不能履行合同时，应在不可抗力事件发生后1日内向对方通报，以减轻可能给对方造成的损失，在取得有关机构的不可抗力证明或双方谅解确认后，允许延期履行或修订合同，并根据情况可部分或全部免于承担违约责任。</w:t>
      </w:r>
    </w:p>
    <w:p w14:paraId="68E3A6B4">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十、税费</w:t>
      </w:r>
    </w:p>
    <w:p w14:paraId="6FBC1BD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在中国境内、外发生的与本合同执行有关的税费均由乙方负担。</w:t>
      </w:r>
    </w:p>
    <w:p w14:paraId="576DA505">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十一、其它</w:t>
      </w:r>
    </w:p>
    <w:p w14:paraId="1E3B05CB">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本合同所有附件、竞争性磋商文件、响应文件、</w:t>
      </w:r>
      <w:r>
        <w:rPr>
          <w:rFonts w:hint="eastAsia" w:ascii="宋体" w:hAnsi="宋体" w:cs="宋体"/>
          <w:color w:val="auto"/>
          <w:sz w:val="24"/>
          <w:highlight w:val="none"/>
          <w:lang w:val="en-US" w:eastAsia="zh-CN"/>
        </w:rPr>
        <w:t>成交</w:t>
      </w:r>
      <w:r>
        <w:rPr>
          <w:rFonts w:hint="eastAsia" w:ascii="宋体" w:hAnsi="宋体" w:cs="宋体"/>
          <w:color w:val="auto"/>
          <w:sz w:val="24"/>
          <w:highlight w:val="none"/>
        </w:rPr>
        <w:t>通知书均为合同的有效组成部分，与本合同具有同等法律效力。</w:t>
      </w:r>
    </w:p>
    <w:p w14:paraId="3A88D700">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在执行本合同的过程中，所有经双方签署确认的文件（包括会议纪要、补充协议、往来信函）即成为本合同的有效组成部分。</w:t>
      </w:r>
    </w:p>
    <w:p w14:paraId="7ADD175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如一方地址、电话、传真号码有变更，应在变更当日内书面通知对方，否则，应承担相应责任。</w:t>
      </w:r>
    </w:p>
    <w:p w14:paraId="0054B805">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除甲方事先书面同意外，乙方不得部分或全部转让其应履行的合同项下的义务。</w:t>
      </w:r>
    </w:p>
    <w:p w14:paraId="2323EF4C">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参加现场检测人员的食、宿由乙方自理，检测设备由乙方自备。</w:t>
      </w:r>
    </w:p>
    <w:p w14:paraId="11E1E518">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十二、合同生效</w:t>
      </w:r>
    </w:p>
    <w:p w14:paraId="5027B39B">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本合同在甲乙双方法人代表或其被授权代表签字盖章后生效。</w:t>
      </w:r>
    </w:p>
    <w:p w14:paraId="3EC3943C">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本合同一式六份，甲乙双方各执三份，具有同等法律效力。</w:t>
      </w:r>
    </w:p>
    <w:p w14:paraId="4A6DD0DB">
      <w:pPr>
        <w:spacing w:line="360" w:lineRule="auto"/>
        <w:ind w:firstLine="420"/>
        <w:rPr>
          <w:rFonts w:ascii="宋体" w:hAnsi="宋体" w:cs="宋体"/>
          <w:color w:val="auto"/>
          <w:sz w:val="24"/>
          <w:highlight w:val="none"/>
        </w:rPr>
      </w:pPr>
    </w:p>
    <w:p w14:paraId="62AC780B">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甲方（盖章）：                                 乙方（盖章）：</w:t>
      </w:r>
    </w:p>
    <w:p w14:paraId="450EB1B4">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 xml:space="preserve">法定代表人：                                  法定代表人： </w:t>
      </w:r>
    </w:p>
    <w:p w14:paraId="3E7ECB4A">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签定日期：    年    月    日                签定日期：     年   月  日</w:t>
      </w:r>
    </w:p>
    <w:p w14:paraId="61A5146A">
      <w:pPr>
        <w:autoSpaceDE w:val="0"/>
        <w:autoSpaceDN w:val="0"/>
        <w:adjustRightInd w:val="0"/>
        <w:spacing w:line="360" w:lineRule="auto"/>
        <w:rPr>
          <w:rFonts w:ascii="宋体" w:hAnsi="宋体" w:cs="宋体"/>
          <w:color w:val="auto"/>
          <w:sz w:val="24"/>
          <w:highlight w:val="none"/>
        </w:rPr>
      </w:pPr>
    </w:p>
    <w:p w14:paraId="7BC39C78">
      <w:pPr>
        <w:spacing w:line="360" w:lineRule="auto"/>
        <w:rPr>
          <w:rFonts w:ascii="宋体" w:hAnsi="宋体" w:cs="宋体"/>
          <w:color w:val="auto"/>
          <w:sz w:val="24"/>
          <w:highlight w:val="none"/>
        </w:rPr>
      </w:pPr>
    </w:p>
    <w:p w14:paraId="2005EC93">
      <w:pPr>
        <w:spacing w:line="360" w:lineRule="auto"/>
        <w:ind w:firstLine="482"/>
        <w:rPr>
          <w:rFonts w:ascii="宋体" w:hAnsi="宋体" w:cs="宋体"/>
          <w:color w:val="auto"/>
          <w:sz w:val="24"/>
          <w:highlight w:val="none"/>
        </w:rPr>
      </w:pPr>
      <w:r>
        <w:rPr>
          <w:rFonts w:hint="eastAsia" w:ascii="宋体" w:hAnsi="宋体" w:cs="宋体"/>
          <w:color w:val="auto"/>
          <w:sz w:val="24"/>
          <w:highlight w:val="none"/>
        </w:rPr>
        <w:t>采购代理机构声明：本合同标的经依法定程序采购，合同主要条款内容与招响应文件的内容一致。</w:t>
      </w:r>
    </w:p>
    <w:p w14:paraId="28FAE6CE">
      <w:pPr>
        <w:spacing w:line="360" w:lineRule="auto"/>
        <w:ind w:firstLine="482"/>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采购代理机构：</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（盖章）</w:t>
      </w:r>
    </w:p>
    <w:p w14:paraId="6DB35D79">
      <w:pPr>
        <w:spacing w:line="360" w:lineRule="auto"/>
        <w:ind w:firstLine="1200" w:firstLineChars="500"/>
        <w:rPr>
          <w:rFonts w:ascii="宋体" w:hAnsi="宋体" w:cs="宋体"/>
          <w:color w:val="auto"/>
          <w:sz w:val="24"/>
          <w:highlight w:val="none"/>
        </w:rPr>
      </w:pPr>
      <w:r>
        <w:rPr>
          <w:rFonts w:hint="eastAsia" w:ascii="宋体" w:hAnsi="宋体" w:cs="宋体"/>
          <w:color w:val="auto"/>
          <w:sz w:val="24"/>
          <w:highlight w:val="none"/>
        </w:rPr>
        <w:t>年   月   日</w:t>
      </w:r>
    </w:p>
    <w:p w14:paraId="6DF07F62">
      <w:pPr>
        <w:pStyle w:val="4"/>
        <w:bidi w:val="0"/>
        <w:rPr>
          <w:rFonts w:hint="eastAsia" w:ascii="仿宋" w:hAnsi="仿宋" w:eastAsia="仿宋"/>
          <w:b/>
          <w:bCs/>
          <w:color w:val="auto"/>
          <w:sz w:val="32"/>
          <w:szCs w:val="40"/>
          <w:highlight w:val="none"/>
          <w:lang w:val="en-US" w:eastAsia="zh-CN"/>
        </w:rPr>
      </w:pPr>
    </w:p>
    <w:p w14:paraId="0404B79A">
      <w:pPr>
        <w:pStyle w:val="4"/>
        <w:bidi w:val="0"/>
        <w:rPr>
          <w:rFonts w:hint="eastAsia" w:ascii="仿宋" w:hAnsi="仿宋" w:eastAsia="仿宋" w:cs="Times New Roman"/>
          <w:b/>
          <w:bCs/>
          <w:color w:val="auto"/>
          <w:sz w:val="32"/>
          <w:szCs w:val="40"/>
          <w:highlight w:val="none"/>
          <w:lang w:val="en-US" w:eastAsia="zh-CN"/>
        </w:rPr>
      </w:pPr>
      <w:r>
        <w:rPr>
          <w:rFonts w:hint="eastAsia" w:ascii="仿宋" w:hAnsi="仿宋" w:eastAsia="仿宋"/>
          <w:b/>
          <w:bCs/>
          <w:color w:val="auto"/>
          <w:sz w:val="32"/>
          <w:szCs w:val="40"/>
          <w:highlight w:val="none"/>
          <w:lang w:eastAsia="zh-CN"/>
        </w:rPr>
        <w:br w:type="page"/>
      </w:r>
    </w:p>
    <w:p w14:paraId="3F57A4B0">
      <w:pPr>
        <w:pStyle w:val="4"/>
        <w:bidi w:val="0"/>
        <w:rPr>
          <w:rFonts w:hint="default" w:ascii="宋体" w:hAnsi="宋体" w:eastAsia="宋体" w:cs="宋体"/>
          <w:b/>
          <w:bCs/>
          <w:color w:val="auto"/>
          <w:sz w:val="30"/>
          <w:szCs w:val="30"/>
          <w:highlight w:val="none"/>
          <w:lang w:val="en-US" w:eastAsia="zh-CN"/>
        </w:rPr>
      </w:pPr>
      <w:bookmarkStart w:id="0" w:name="_Toc14744"/>
      <w:r>
        <w:rPr>
          <w:rFonts w:hint="eastAsia" w:ascii="宋体" w:hAnsi="宋体" w:cs="宋体"/>
          <w:b/>
          <w:bCs/>
          <w:color w:val="auto"/>
          <w:sz w:val="30"/>
          <w:szCs w:val="30"/>
          <w:highlight w:val="none"/>
          <w:lang w:val="en-US" w:eastAsia="zh-CN"/>
        </w:rPr>
        <w:t>2025年海南省水务工程质量监督检测项目</w:t>
      </w:r>
      <w:r>
        <w:rPr>
          <w:rFonts w:hint="eastAsia" w:ascii="宋体" w:hAnsi="宋体" w:eastAsia="宋体" w:cs="宋体"/>
          <w:b/>
          <w:bCs/>
          <w:color w:val="auto"/>
          <w:sz w:val="30"/>
          <w:szCs w:val="30"/>
          <w:highlight w:val="none"/>
          <w:lang w:val="en-US" w:eastAsia="zh-CN"/>
        </w:rPr>
        <w:t>-</w:t>
      </w:r>
      <w:bookmarkEnd w:id="0"/>
      <w:r>
        <w:rPr>
          <w:rFonts w:hint="eastAsia" w:ascii="宋体" w:hAnsi="宋体" w:eastAsia="宋体" w:cs="宋体"/>
          <w:b/>
          <w:bCs/>
          <w:color w:val="auto"/>
          <w:sz w:val="30"/>
          <w:szCs w:val="30"/>
          <w:highlight w:val="none"/>
          <w:lang w:val="en-US" w:eastAsia="zh-CN"/>
        </w:rPr>
        <w:t>水务工程质量监督检测项目</w:t>
      </w:r>
      <w:r>
        <w:rPr>
          <w:rFonts w:hint="eastAsia" w:ascii="宋体" w:hAnsi="宋体" w:cs="宋体"/>
          <w:b/>
          <w:bCs/>
          <w:color w:val="auto"/>
          <w:sz w:val="30"/>
          <w:szCs w:val="30"/>
          <w:highlight w:val="none"/>
          <w:lang w:val="en-US" w:eastAsia="zh-CN"/>
        </w:rPr>
        <w:t>D/E包</w:t>
      </w:r>
    </w:p>
    <w:p w14:paraId="16223A9B">
      <w:pPr>
        <w:jc w:val="center"/>
        <w:rPr>
          <w:rFonts w:hint="eastAsia" w:ascii="宋体" w:hAnsi="宋体" w:cs="宋体"/>
          <w:b/>
          <w:bCs/>
          <w:color w:val="auto"/>
          <w:sz w:val="30"/>
          <w:szCs w:val="30"/>
          <w:highlight w:val="none"/>
        </w:rPr>
      </w:pPr>
    </w:p>
    <w:p w14:paraId="54BD2A4F">
      <w:pPr>
        <w:jc w:val="center"/>
        <w:rPr>
          <w:rFonts w:hint="eastAsia" w:ascii="宋体" w:hAnsi="宋体" w:cs="宋体"/>
          <w:b/>
          <w:bCs/>
          <w:color w:val="auto"/>
          <w:sz w:val="30"/>
          <w:szCs w:val="30"/>
          <w:highlight w:val="none"/>
        </w:rPr>
      </w:pPr>
      <w:r>
        <w:rPr>
          <w:rFonts w:hint="eastAsia" w:ascii="宋体" w:hAnsi="宋体" w:cs="宋体"/>
          <w:b/>
          <w:bCs/>
          <w:color w:val="auto"/>
          <w:sz w:val="30"/>
          <w:szCs w:val="30"/>
          <w:highlight w:val="none"/>
        </w:rPr>
        <w:t xml:space="preserve">（合同编号：  </w:t>
      </w:r>
      <w:r>
        <w:rPr>
          <w:rFonts w:hint="eastAsia" w:ascii="宋体" w:hAnsi="宋体" w:cs="宋体"/>
          <w:b/>
          <w:bCs/>
          <w:color w:val="auto"/>
          <w:sz w:val="30"/>
          <w:szCs w:val="30"/>
          <w:highlight w:val="none"/>
          <w:lang w:val="en-US" w:eastAsia="zh-CN"/>
        </w:rPr>
        <w:t xml:space="preserve">  </w:t>
      </w:r>
      <w:r>
        <w:rPr>
          <w:rFonts w:hint="eastAsia" w:ascii="宋体" w:hAnsi="宋体" w:cs="宋体"/>
          <w:b/>
          <w:bCs/>
          <w:color w:val="auto"/>
          <w:sz w:val="30"/>
          <w:szCs w:val="30"/>
          <w:highlight w:val="none"/>
        </w:rPr>
        <w:t xml:space="preserve"> ）</w:t>
      </w:r>
    </w:p>
    <w:p w14:paraId="4252AED2">
      <w:pPr>
        <w:jc w:val="center"/>
        <w:rPr>
          <w:rFonts w:hint="eastAsia" w:ascii="宋体" w:hAnsi="宋体" w:cs="宋体"/>
          <w:b/>
          <w:bCs/>
          <w:color w:val="auto"/>
          <w:sz w:val="30"/>
          <w:szCs w:val="30"/>
          <w:highlight w:val="none"/>
        </w:rPr>
      </w:pPr>
    </w:p>
    <w:p w14:paraId="39E1B6E6">
      <w:pPr>
        <w:jc w:val="center"/>
        <w:rPr>
          <w:rFonts w:hint="eastAsia" w:ascii="宋体" w:hAnsi="宋体" w:cs="宋体"/>
          <w:b/>
          <w:bCs/>
          <w:color w:val="auto"/>
          <w:sz w:val="30"/>
          <w:szCs w:val="30"/>
          <w:highlight w:val="none"/>
        </w:rPr>
      </w:pPr>
    </w:p>
    <w:p w14:paraId="785066FD">
      <w:pPr>
        <w:rPr>
          <w:rFonts w:hint="eastAsia" w:ascii="宋体" w:hAnsi="宋体" w:cs="宋体"/>
          <w:b/>
          <w:bCs/>
          <w:color w:val="auto"/>
          <w:sz w:val="30"/>
          <w:szCs w:val="30"/>
          <w:highlight w:val="none"/>
        </w:rPr>
      </w:pPr>
    </w:p>
    <w:p w14:paraId="4B34B556">
      <w:pPr>
        <w:ind w:firstLine="1200" w:firstLineChars="400"/>
        <w:rPr>
          <w:rFonts w:hint="eastAsia" w:ascii="宋体" w:hAnsi="宋体" w:cs="宋体"/>
          <w:bCs/>
          <w:color w:val="auto"/>
          <w:sz w:val="30"/>
          <w:szCs w:val="30"/>
          <w:highlight w:val="none"/>
        </w:rPr>
      </w:pPr>
    </w:p>
    <w:p w14:paraId="732AD55D">
      <w:pPr>
        <w:ind w:firstLine="1200" w:firstLineChars="400"/>
        <w:rPr>
          <w:rFonts w:hint="eastAsia" w:ascii="宋体" w:hAnsi="宋体" w:cs="宋体"/>
          <w:bCs/>
          <w:color w:val="auto"/>
          <w:sz w:val="30"/>
          <w:szCs w:val="30"/>
          <w:highlight w:val="none"/>
        </w:rPr>
      </w:pPr>
      <w:r>
        <w:rPr>
          <w:rFonts w:hint="eastAsia" w:ascii="宋体" w:hAnsi="宋体" w:cs="宋体"/>
          <w:bCs/>
          <w:color w:val="auto"/>
          <w:sz w:val="30"/>
          <w:szCs w:val="30"/>
          <w:highlight w:val="none"/>
        </w:rPr>
        <w:t>甲　　方：</w:t>
      </w:r>
    </w:p>
    <w:p w14:paraId="5FEE3E8C">
      <w:pPr>
        <w:ind w:firstLine="1200" w:firstLineChars="400"/>
        <w:rPr>
          <w:rFonts w:hint="eastAsia" w:ascii="宋体" w:hAnsi="宋体" w:cs="宋体"/>
          <w:bCs/>
          <w:color w:val="auto"/>
          <w:sz w:val="30"/>
          <w:szCs w:val="30"/>
          <w:highlight w:val="none"/>
        </w:rPr>
      </w:pPr>
    </w:p>
    <w:p w14:paraId="7AF869A2">
      <w:pPr>
        <w:ind w:firstLine="1200" w:firstLineChars="400"/>
        <w:rPr>
          <w:rFonts w:hint="eastAsia" w:ascii="宋体" w:hAnsi="宋体" w:cs="宋体"/>
          <w:bCs/>
          <w:color w:val="auto"/>
          <w:sz w:val="30"/>
          <w:szCs w:val="30"/>
          <w:highlight w:val="none"/>
        </w:rPr>
      </w:pPr>
      <w:r>
        <w:rPr>
          <w:rFonts w:hint="eastAsia" w:ascii="宋体" w:hAnsi="宋体" w:cs="宋体"/>
          <w:bCs/>
          <w:color w:val="auto"/>
          <w:sz w:val="30"/>
          <w:szCs w:val="30"/>
          <w:highlight w:val="none"/>
        </w:rPr>
        <w:t>乙　　方：</w:t>
      </w:r>
    </w:p>
    <w:p w14:paraId="5B186879">
      <w:pPr>
        <w:ind w:firstLine="1200" w:firstLineChars="400"/>
        <w:rPr>
          <w:rFonts w:hint="eastAsia" w:ascii="宋体" w:hAnsi="宋体" w:cs="宋体"/>
          <w:bCs/>
          <w:color w:val="auto"/>
          <w:sz w:val="30"/>
          <w:szCs w:val="30"/>
          <w:highlight w:val="none"/>
        </w:rPr>
      </w:pPr>
    </w:p>
    <w:p w14:paraId="0B218EFD">
      <w:pPr>
        <w:rPr>
          <w:rFonts w:hint="eastAsia" w:ascii="宋体" w:hAnsi="宋体" w:cs="宋体"/>
          <w:bCs/>
          <w:color w:val="auto"/>
          <w:sz w:val="30"/>
          <w:szCs w:val="30"/>
          <w:highlight w:val="none"/>
        </w:rPr>
      </w:pPr>
      <w:r>
        <w:rPr>
          <w:rFonts w:hint="eastAsia" w:ascii="宋体" w:hAnsi="宋体" w:cs="宋体"/>
          <w:bCs/>
          <w:color w:val="auto"/>
          <w:sz w:val="30"/>
          <w:szCs w:val="30"/>
          <w:highlight w:val="none"/>
        </w:rPr>
        <w:t>　　　　签订地点：</w:t>
      </w:r>
    </w:p>
    <w:p w14:paraId="1DEE4BDD">
      <w:pPr>
        <w:pStyle w:val="3"/>
        <w:rPr>
          <w:rFonts w:hint="eastAsia"/>
          <w:color w:val="auto"/>
          <w:highlight w:val="none"/>
        </w:rPr>
      </w:pPr>
    </w:p>
    <w:p w14:paraId="33974D8B">
      <w:pPr>
        <w:ind w:firstLine="2100" w:firstLineChars="700"/>
        <w:jc w:val="both"/>
        <w:rPr>
          <w:rFonts w:hint="eastAsia" w:ascii="宋体" w:hAnsi="宋体" w:cs="宋体"/>
          <w:color w:val="auto"/>
          <w:sz w:val="24"/>
          <w:highlight w:val="none"/>
        </w:rPr>
      </w:pPr>
      <w:r>
        <w:rPr>
          <w:rFonts w:hint="eastAsia" w:ascii="宋体" w:hAnsi="宋体" w:cs="宋体"/>
          <w:bCs/>
          <w:color w:val="auto"/>
          <w:sz w:val="30"/>
          <w:szCs w:val="30"/>
          <w:highlight w:val="none"/>
        </w:rPr>
        <w:t xml:space="preserve"> 签订时间： 年  月  日</w:t>
      </w:r>
    </w:p>
    <w:p w14:paraId="42AFE35D">
      <w:pPr>
        <w:rPr>
          <w:rFonts w:hint="eastAsia" w:ascii="宋体" w:hAnsi="宋体" w:cs="宋体"/>
          <w:color w:val="auto"/>
          <w:sz w:val="24"/>
          <w:highlight w:val="none"/>
        </w:rPr>
      </w:pPr>
      <w:r>
        <w:rPr>
          <w:rFonts w:hint="eastAsia" w:ascii="宋体" w:hAnsi="宋体" w:cs="宋体"/>
          <w:color w:val="auto"/>
          <w:sz w:val="24"/>
          <w:highlight w:val="none"/>
        </w:rPr>
        <w:br w:type="page"/>
      </w:r>
    </w:p>
    <w:p w14:paraId="09EC045C">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根据</w:t>
      </w:r>
      <w:bookmarkStart w:id="1" w:name="_Hlk479877813"/>
      <w:r>
        <w:rPr>
          <w:rFonts w:hint="eastAsia" w:ascii="宋体" w:hAnsi="宋体" w:cs="宋体"/>
          <w:color w:val="auto"/>
          <w:sz w:val="24"/>
          <w:highlight w:val="none"/>
          <w:lang w:val="en-US" w:eastAsia="zh-CN"/>
        </w:rPr>
        <w:t>2025年海南省水务工程质量监督检测项目-水务工程质量监督检测项目D/E包</w:t>
      </w:r>
      <w:r>
        <w:rPr>
          <w:rFonts w:hint="eastAsia" w:ascii="宋体" w:hAnsi="宋体" w:cs="宋体"/>
          <w:color w:val="auto"/>
          <w:sz w:val="24"/>
          <w:highlight w:val="none"/>
        </w:rPr>
        <w:t>的招标结果，</w:t>
      </w:r>
      <w:bookmarkEnd w:id="1"/>
      <w:r>
        <w:rPr>
          <w:rFonts w:hint="eastAsia" w:ascii="宋体" w:hAnsi="宋体" w:cs="宋体"/>
          <w:color w:val="auto"/>
          <w:sz w:val="24"/>
          <w:highlight w:val="none"/>
        </w:rPr>
        <w:t>按照《中华人民共和国招标投标法》、《中华人民共和国招标投标实施条例》、《合同法》的规定，</w:t>
      </w:r>
      <w:r>
        <w:rPr>
          <w:rFonts w:hint="eastAsia" w:ascii="宋体" w:hAnsi="宋体" w:cs="宋体"/>
          <w:color w:val="auto"/>
          <w:kern w:val="28"/>
          <w:sz w:val="24"/>
          <w:highlight w:val="none"/>
        </w:rPr>
        <w:t>经双方协商，</w:t>
      </w:r>
      <w:r>
        <w:rPr>
          <w:rFonts w:hint="eastAsia" w:ascii="宋体" w:hAnsi="宋体" w:cs="宋体"/>
          <w:color w:val="auto"/>
          <w:sz w:val="24"/>
          <w:highlight w:val="none"/>
        </w:rPr>
        <w:t>本着平等互利和诚实信用的原则，</w:t>
      </w:r>
      <w:r>
        <w:rPr>
          <w:rFonts w:hint="eastAsia" w:ascii="宋体" w:hAnsi="宋体" w:cs="宋体"/>
          <w:color w:val="auto"/>
          <w:kern w:val="28"/>
          <w:sz w:val="24"/>
          <w:highlight w:val="none"/>
        </w:rPr>
        <w:t>一致同意签订本合同如下</w:t>
      </w:r>
      <w:r>
        <w:rPr>
          <w:rFonts w:hint="eastAsia" w:ascii="宋体" w:hAnsi="宋体" w:cs="宋体"/>
          <w:color w:val="auto"/>
          <w:sz w:val="24"/>
          <w:highlight w:val="none"/>
        </w:rPr>
        <w:t>。</w:t>
      </w:r>
    </w:p>
    <w:p w14:paraId="49AC0425">
      <w:pPr>
        <w:pStyle w:val="5"/>
        <w:spacing w:before="120" w:after="120"/>
        <w:jc w:val="both"/>
        <w:rPr>
          <w:rFonts w:hint="eastAsia" w:ascii="宋体" w:hAnsi="宋体" w:eastAsia="宋体" w:cs="宋体"/>
          <w:color w:val="auto"/>
          <w:sz w:val="24"/>
          <w:szCs w:val="24"/>
          <w:highlight w:val="none"/>
        </w:rPr>
      </w:pPr>
      <w:bookmarkStart w:id="2" w:name="_Toc336521840"/>
      <w:bookmarkStart w:id="3" w:name="_Toc468779968"/>
      <w:r>
        <w:rPr>
          <w:rFonts w:hint="eastAsia" w:ascii="宋体" w:hAnsi="宋体" w:eastAsia="宋体" w:cs="宋体"/>
          <w:color w:val="auto"/>
          <w:sz w:val="24"/>
          <w:szCs w:val="24"/>
          <w:highlight w:val="none"/>
        </w:rPr>
        <w:t>一、合同金额</w:t>
      </w:r>
      <w:bookmarkEnd w:id="2"/>
      <w:bookmarkEnd w:id="3"/>
    </w:p>
    <w:p w14:paraId="2D8D5FEB">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left"/>
        <w:textAlignment w:val="auto"/>
        <w:rPr>
          <w:rFonts w:hint="eastAsia" w:ascii="宋体" w:hAnsi="宋体" w:cs="宋体"/>
          <w:color w:val="auto"/>
          <w:sz w:val="24"/>
          <w:highlight w:val="none"/>
        </w:rPr>
      </w:pPr>
      <w:r>
        <w:rPr>
          <w:rFonts w:hint="eastAsia" w:ascii="宋体" w:hAnsi="宋体" w:cs="宋体"/>
          <w:color w:val="auto"/>
          <w:sz w:val="24"/>
          <w:highlight w:val="none"/>
        </w:rPr>
        <w:t>按</w:t>
      </w:r>
      <w:r>
        <w:rPr>
          <w:rFonts w:hint="eastAsia" w:ascii="宋体" w:hAnsi="宋体" w:cs="宋体"/>
          <w:color w:val="auto"/>
          <w:sz w:val="24"/>
          <w:highlight w:val="none"/>
          <w:lang w:val="en-US" w:eastAsia="zh-CN"/>
        </w:rPr>
        <w:t>2025年海南省水务工程质量监督检测项目-水务工程质量监督检测项目D/E包</w:t>
      </w:r>
      <w:r>
        <w:rPr>
          <w:rFonts w:hint="eastAsia" w:ascii="宋体" w:hAnsi="宋体" w:eastAsia="宋体" w:cs="宋体"/>
          <w:color w:val="auto"/>
          <w:sz w:val="24"/>
          <w:highlight w:val="none"/>
        </w:rPr>
        <w:t>的</w:t>
      </w:r>
      <w:r>
        <w:rPr>
          <w:rFonts w:hint="eastAsia" w:ascii="宋体" w:hAnsi="宋体" w:cs="宋体"/>
          <w:color w:val="auto"/>
          <w:sz w:val="24"/>
          <w:highlight w:val="none"/>
        </w:rPr>
        <w:t>招标结果，本合同所确定的检测项目单价为</w:t>
      </w:r>
      <w:r>
        <w:rPr>
          <w:rFonts w:hint="eastAsia" w:ascii="宋体" w:hAnsi="宋体" w:cs="宋体"/>
          <w:b/>
          <w:color w:val="auto"/>
          <w:sz w:val="24"/>
          <w:highlight w:val="none"/>
        </w:rPr>
        <w:t>A</w:t>
      </w:r>
      <w:r>
        <w:rPr>
          <w:rFonts w:hint="eastAsia" w:ascii="宋体" w:hAnsi="宋体" w:cs="宋体"/>
          <w:color w:val="auto"/>
          <w:sz w:val="24"/>
          <w:highlight w:val="none"/>
        </w:rPr>
        <w:t>1所列各单价，技术工作费（以检测费为基数）、附加调整系数和每个工程项目人员设备进出场费为</w:t>
      </w:r>
      <w:r>
        <w:rPr>
          <w:rFonts w:hint="eastAsia" w:ascii="宋体" w:hAnsi="宋体" w:cs="宋体"/>
          <w:b/>
          <w:color w:val="auto"/>
          <w:sz w:val="24"/>
          <w:highlight w:val="none"/>
        </w:rPr>
        <w:t>A</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所列报价。检测费用按如下公式计算：检测费总额=检测工作收费基价×(1+技术工作费收费比例) × 附加调整系数 + 每个工程项目人员设备进出场费。</w:t>
      </w:r>
    </w:p>
    <w:p w14:paraId="16D79650">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left"/>
        <w:textAlignment w:val="auto"/>
        <w:rPr>
          <w:rFonts w:hint="eastAsia" w:ascii="宋体" w:hAnsi="宋体" w:cs="宋体"/>
          <w:b/>
          <w:bCs/>
          <w:sz w:val="24"/>
        </w:rPr>
      </w:pPr>
      <w:bookmarkStart w:id="4" w:name="_Toc468779969"/>
      <w:r>
        <w:rPr>
          <w:rFonts w:hint="eastAsia" w:ascii="宋体" w:hAnsi="宋体" w:cs="宋体"/>
          <w:sz w:val="24"/>
        </w:rPr>
        <w:t>A1</w:t>
      </w:r>
    </w:p>
    <w:p w14:paraId="54515CD2">
      <w:pPr>
        <w:pStyle w:val="8"/>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b/>
          <w:bCs/>
          <w:sz w:val="24"/>
        </w:rPr>
      </w:pPr>
      <w:r>
        <w:rPr>
          <w:rFonts w:hint="eastAsia" w:ascii="宋体" w:hAnsi="宋体" w:cs="宋体"/>
          <w:b/>
          <w:bCs/>
          <w:sz w:val="24"/>
        </w:rPr>
        <w:t>给排水工程质量监督检测参数清单-报价表</w:t>
      </w:r>
    </w:p>
    <w:p w14:paraId="453252CD">
      <w:pPr>
        <w:jc w:val="center"/>
        <w:rPr>
          <w:rFonts w:hint="eastAsia" w:ascii="宋体" w:hAnsi="宋体" w:cs="宋体"/>
          <w:sz w:val="24"/>
        </w:rPr>
      </w:pPr>
      <w:r>
        <w:rPr>
          <w:rFonts w:hint="eastAsia" w:ascii="宋体" w:hAnsi="宋体" w:cs="宋体"/>
          <w:sz w:val="24"/>
        </w:rPr>
        <w:t xml:space="preserve">                                           货币单位：  人民币   元</w:t>
      </w:r>
    </w:p>
    <w:tbl>
      <w:tblPr>
        <w:tblStyle w:val="9"/>
        <w:tblW w:w="946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99"/>
        <w:gridCol w:w="1551"/>
        <w:gridCol w:w="2093"/>
        <w:gridCol w:w="1171"/>
        <w:gridCol w:w="1223"/>
        <w:gridCol w:w="926"/>
        <w:gridCol w:w="1037"/>
        <w:gridCol w:w="862"/>
      </w:tblGrid>
      <w:tr w14:paraId="5CC11A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99" w:type="dxa"/>
            <w:noWrap w:val="0"/>
            <w:vAlign w:val="center"/>
          </w:tcPr>
          <w:p w14:paraId="7E585C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序号</w:t>
            </w:r>
          </w:p>
        </w:tc>
        <w:tc>
          <w:tcPr>
            <w:tcW w:w="1551" w:type="dxa"/>
            <w:noWrap w:val="0"/>
            <w:vAlign w:val="center"/>
          </w:tcPr>
          <w:p w14:paraId="7CD7469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样品名称</w:t>
            </w:r>
          </w:p>
        </w:tc>
        <w:tc>
          <w:tcPr>
            <w:tcW w:w="2093" w:type="dxa"/>
            <w:noWrap w:val="0"/>
            <w:vAlign w:val="center"/>
          </w:tcPr>
          <w:p w14:paraId="1E17067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执行标准</w:t>
            </w:r>
          </w:p>
        </w:tc>
        <w:tc>
          <w:tcPr>
            <w:tcW w:w="2394" w:type="dxa"/>
            <w:gridSpan w:val="2"/>
            <w:noWrap w:val="0"/>
            <w:vAlign w:val="center"/>
          </w:tcPr>
          <w:p w14:paraId="6D55A6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检测参数</w:t>
            </w:r>
          </w:p>
        </w:tc>
        <w:tc>
          <w:tcPr>
            <w:tcW w:w="926" w:type="dxa"/>
            <w:noWrap w:val="0"/>
            <w:vAlign w:val="center"/>
          </w:tcPr>
          <w:p w14:paraId="7B1B71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数量</w:t>
            </w:r>
          </w:p>
        </w:tc>
        <w:tc>
          <w:tcPr>
            <w:tcW w:w="1037" w:type="dxa"/>
            <w:noWrap w:val="0"/>
            <w:vAlign w:val="center"/>
          </w:tcPr>
          <w:p w14:paraId="7DDF20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控制价（元）</w:t>
            </w:r>
          </w:p>
        </w:tc>
        <w:tc>
          <w:tcPr>
            <w:tcW w:w="862" w:type="dxa"/>
            <w:noWrap w:val="0"/>
            <w:vAlign w:val="center"/>
          </w:tcPr>
          <w:p w14:paraId="0799391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单价（元）</w:t>
            </w:r>
          </w:p>
        </w:tc>
      </w:tr>
      <w:tr w14:paraId="757AB7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599" w:type="dxa"/>
            <w:vMerge w:val="restart"/>
            <w:noWrap w:val="0"/>
            <w:vAlign w:val="center"/>
          </w:tcPr>
          <w:p w14:paraId="19BFF18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p>
        </w:tc>
        <w:tc>
          <w:tcPr>
            <w:tcW w:w="1551" w:type="dxa"/>
            <w:vMerge w:val="restart"/>
            <w:noWrap w:val="0"/>
            <w:vAlign w:val="center"/>
          </w:tcPr>
          <w:p w14:paraId="6E802E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回填土</w:t>
            </w:r>
          </w:p>
        </w:tc>
        <w:tc>
          <w:tcPr>
            <w:tcW w:w="2093" w:type="dxa"/>
            <w:vMerge w:val="restart"/>
            <w:noWrap w:val="0"/>
            <w:vAlign w:val="center"/>
          </w:tcPr>
          <w:p w14:paraId="3F762D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GB/T</w:t>
            </w:r>
            <w:r>
              <w:rPr>
                <w:rFonts w:hint="eastAsia" w:ascii="宋体" w:hAnsi="宋体" w:cs="宋体"/>
                <w:color w:val="auto"/>
                <w:sz w:val="24"/>
                <w:lang w:val="en-US" w:eastAsia="zh-CN"/>
              </w:rPr>
              <w:t xml:space="preserve"> </w:t>
            </w:r>
            <w:r>
              <w:rPr>
                <w:rFonts w:hint="eastAsia" w:ascii="宋体" w:hAnsi="宋体" w:cs="宋体"/>
                <w:color w:val="auto"/>
                <w:sz w:val="24"/>
              </w:rPr>
              <w:t>50123-2019</w:t>
            </w:r>
          </w:p>
        </w:tc>
        <w:tc>
          <w:tcPr>
            <w:tcW w:w="2394" w:type="dxa"/>
            <w:gridSpan w:val="2"/>
            <w:noWrap w:val="0"/>
            <w:vAlign w:val="center"/>
          </w:tcPr>
          <w:p w14:paraId="62F2D6B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击实试验</w:t>
            </w:r>
          </w:p>
        </w:tc>
        <w:tc>
          <w:tcPr>
            <w:tcW w:w="926" w:type="dxa"/>
            <w:tcBorders>
              <w:bottom w:val="single" w:color="auto" w:sz="4" w:space="0"/>
            </w:tcBorders>
            <w:noWrap w:val="0"/>
            <w:vAlign w:val="center"/>
          </w:tcPr>
          <w:p w14:paraId="0FDC376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样</w:t>
            </w:r>
          </w:p>
        </w:tc>
        <w:tc>
          <w:tcPr>
            <w:tcW w:w="1037" w:type="dxa"/>
            <w:tcBorders>
              <w:bottom w:val="single" w:color="auto" w:sz="4" w:space="0"/>
            </w:tcBorders>
            <w:noWrap w:val="0"/>
            <w:vAlign w:val="center"/>
          </w:tcPr>
          <w:p w14:paraId="612BA76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500.00</w:t>
            </w:r>
            <w:r>
              <w:rPr>
                <w:rFonts w:hint="eastAsia" w:ascii="宋体" w:hAnsi="宋体" w:cs="宋体"/>
                <w:color w:val="auto"/>
                <w:sz w:val="24"/>
              </w:rPr>
              <w:t xml:space="preserve"> </w:t>
            </w:r>
          </w:p>
        </w:tc>
        <w:tc>
          <w:tcPr>
            <w:tcW w:w="862" w:type="dxa"/>
            <w:tcBorders>
              <w:bottom w:val="single" w:color="auto" w:sz="4" w:space="0"/>
            </w:tcBorders>
            <w:noWrap w:val="0"/>
            <w:vAlign w:val="center"/>
          </w:tcPr>
          <w:p w14:paraId="386BFB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83AC8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1873AC1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0868A2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39697F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54E835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压实度（灌砂法）</w:t>
            </w:r>
          </w:p>
        </w:tc>
        <w:tc>
          <w:tcPr>
            <w:tcW w:w="926" w:type="dxa"/>
            <w:tcBorders>
              <w:top w:val="single" w:color="auto" w:sz="4" w:space="0"/>
              <w:bottom w:val="single" w:color="auto" w:sz="4" w:space="0"/>
            </w:tcBorders>
            <w:noWrap w:val="0"/>
            <w:vAlign w:val="center"/>
          </w:tcPr>
          <w:p w14:paraId="0E756A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点</w:t>
            </w:r>
          </w:p>
        </w:tc>
        <w:tc>
          <w:tcPr>
            <w:tcW w:w="1037" w:type="dxa"/>
            <w:tcBorders>
              <w:top w:val="single" w:color="auto" w:sz="4" w:space="0"/>
              <w:bottom w:val="single" w:color="auto" w:sz="4" w:space="0"/>
            </w:tcBorders>
            <w:noWrap w:val="0"/>
            <w:vAlign w:val="center"/>
          </w:tcPr>
          <w:p w14:paraId="20B2E95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200.00</w:t>
            </w:r>
            <w:r>
              <w:rPr>
                <w:rFonts w:hint="eastAsia" w:ascii="宋体" w:hAnsi="宋体" w:cs="宋体"/>
                <w:color w:val="auto"/>
                <w:sz w:val="24"/>
              </w:rPr>
              <w:t xml:space="preserve"> </w:t>
            </w:r>
          </w:p>
        </w:tc>
        <w:tc>
          <w:tcPr>
            <w:tcW w:w="862" w:type="dxa"/>
            <w:tcBorders>
              <w:top w:val="single" w:color="auto" w:sz="4" w:space="0"/>
              <w:bottom w:val="single" w:color="auto" w:sz="4" w:space="0"/>
            </w:tcBorders>
            <w:noWrap w:val="0"/>
            <w:vAlign w:val="center"/>
          </w:tcPr>
          <w:p w14:paraId="1325B5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52EDE7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364902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0FA19D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7CBC4A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7B241D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压实度（环刀法）</w:t>
            </w:r>
          </w:p>
        </w:tc>
        <w:tc>
          <w:tcPr>
            <w:tcW w:w="926" w:type="dxa"/>
            <w:tcBorders>
              <w:top w:val="single" w:color="auto" w:sz="4" w:space="0"/>
              <w:bottom w:val="single" w:color="auto" w:sz="4" w:space="0"/>
            </w:tcBorders>
            <w:noWrap w:val="0"/>
            <w:vAlign w:val="center"/>
          </w:tcPr>
          <w:p w14:paraId="38525B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点</w:t>
            </w:r>
          </w:p>
        </w:tc>
        <w:tc>
          <w:tcPr>
            <w:tcW w:w="1037" w:type="dxa"/>
            <w:tcBorders>
              <w:top w:val="single" w:color="auto" w:sz="4" w:space="0"/>
              <w:bottom w:val="single" w:color="auto" w:sz="4" w:space="0"/>
            </w:tcBorders>
            <w:noWrap w:val="0"/>
            <w:vAlign w:val="center"/>
          </w:tcPr>
          <w:p w14:paraId="285261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90.00</w:t>
            </w:r>
            <w:r>
              <w:rPr>
                <w:rFonts w:hint="eastAsia" w:ascii="宋体" w:hAnsi="宋体" w:cs="宋体"/>
                <w:color w:val="auto"/>
                <w:sz w:val="24"/>
              </w:rPr>
              <w:t xml:space="preserve"> </w:t>
            </w:r>
          </w:p>
        </w:tc>
        <w:tc>
          <w:tcPr>
            <w:tcW w:w="862" w:type="dxa"/>
            <w:tcBorders>
              <w:top w:val="single" w:color="auto" w:sz="4" w:space="0"/>
              <w:bottom w:val="single" w:color="auto" w:sz="4" w:space="0"/>
            </w:tcBorders>
            <w:noWrap w:val="0"/>
            <w:vAlign w:val="center"/>
          </w:tcPr>
          <w:p w14:paraId="00199D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509CC1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63AF68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2</w:t>
            </w:r>
          </w:p>
        </w:tc>
        <w:tc>
          <w:tcPr>
            <w:tcW w:w="1551" w:type="dxa"/>
            <w:vMerge w:val="restart"/>
            <w:noWrap w:val="0"/>
            <w:vAlign w:val="center"/>
          </w:tcPr>
          <w:p w14:paraId="4BD372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回填砂</w:t>
            </w:r>
          </w:p>
        </w:tc>
        <w:tc>
          <w:tcPr>
            <w:tcW w:w="2093" w:type="dxa"/>
            <w:vMerge w:val="restart"/>
            <w:noWrap w:val="0"/>
            <w:vAlign w:val="center"/>
          </w:tcPr>
          <w:p w14:paraId="3099E7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GB/T 50123-2019</w:t>
            </w:r>
          </w:p>
        </w:tc>
        <w:tc>
          <w:tcPr>
            <w:tcW w:w="2394" w:type="dxa"/>
            <w:gridSpan w:val="2"/>
            <w:noWrap w:val="0"/>
            <w:vAlign w:val="center"/>
          </w:tcPr>
          <w:p w14:paraId="54B8BB2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颗粒分析（筛</w:t>
            </w:r>
            <w:r>
              <w:rPr>
                <w:rFonts w:hint="eastAsia" w:ascii="宋体" w:hAnsi="宋体" w:cs="宋体"/>
                <w:color w:val="auto"/>
                <w:sz w:val="24"/>
                <w:lang w:eastAsia="zh-CN"/>
              </w:rPr>
              <w:t>析</w:t>
            </w:r>
            <w:r>
              <w:rPr>
                <w:rFonts w:hint="eastAsia" w:ascii="宋体" w:hAnsi="宋体" w:cs="宋体"/>
                <w:color w:val="auto"/>
                <w:sz w:val="24"/>
              </w:rPr>
              <w:t>法）</w:t>
            </w:r>
          </w:p>
        </w:tc>
        <w:tc>
          <w:tcPr>
            <w:tcW w:w="926" w:type="dxa"/>
            <w:tcBorders>
              <w:bottom w:val="single" w:color="auto" w:sz="4" w:space="0"/>
            </w:tcBorders>
            <w:noWrap w:val="0"/>
            <w:vAlign w:val="center"/>
          </w:tcPr>
          <w:p w14:paraId="6E193E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bottom w:val="single" w:color="auto" w:sz="4" w:space="0"/>
            </w:tcBorders>
            <w:noWrap w:val="0"/>
            <w:vAlign w:val="center"/>
          </w:tcPr>
          <w:p w14:paraId="570D1A4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260.00</w:t>
            </w:r>
            <w:r>
              <w:rPr>
                <w:rFonts w:hint="eastAsia" w:ascii="宋体" w:hAnsi="宋体" w:cs="宋体"/>
                <w:color w:val="auto"/>
                <w:sz w:val="24"/>
              </w:rPr>
              <w:t xml:space="preserve"> </w:t>
            </w:r>
          </w:p>
        </w:tc>
        <w:tc>
          <w:tcPr>
            <w:tcW w:w="862" w:type="dxa"/>
            <w:tcBorders>
              <w:bottom w:val="single" w:color="auto" w:sz="4" w:space="0"/>
            </w:tcBorders>
            <w:noWrap w:val="0"/>
            <w:vAlign w:val="center"/>
          </w:tcPr>
          <w:p w14:paraId="3D4272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A2653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132F41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25821E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7888E69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457B334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压实度（灌砂法）</w:t>
            </w:r>
          </w:p>
        </w:tc>
        <w:tc>
          <w:tcPr>
            <w:tcW w:w="926" w:type="dxa"/>
            <w:tcBorders>
              <w:top w:val="single" w:color="auto" w:sz="4" w:space="0"/>
            </w:tcBorders>
            <w:noWrap w:val="0"/>
            <w:vAlign w:val="center"/>
          </w:tcPr>
          <w:p w14:paraId="37CB86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1点</w:t>
            </w:r>
          </w:p>
        </w:tc>
        <w:tc>
          <w:tcPr>
            <w:tcW w:w="1037" w:type="dxa"/>
            <w:tcBorders>
              <w:top w:val="single" w:color="auto" w:sz="4" w:space="0"/>
            </w:tcBorders>
            <w:noWrap w:val="0"/>
            <w:vAlign w:val="center"/>
          </w:tcPr>
          <w:p w14:paraId="6DEC46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200.00</w:t>
            </w:r>
            <w:r>
              <w:rPr>
                <w:rFonts w:hint="eastAsia" w:ascii="宋体" w:hAnsi="宋体" w:cs="宋体"/>
                <w:color w:val="auto"/>
                <w:sz w:val="24"/>
              </w:rPr>
              <w:t xml:space="preserve"> </w:t>
            </w:r>
          </w:p>
        </w:tc>
        <w:tc>
          <w:tcPr>
            <w:tcW w:w="862" w:type="dxa"/>
            <w:tcBorders>
              <w:top w:val="single" w:color="auto" w:sz="4" w:space="0"/>
            </w:tcBorders>
            <w:noWrap w:val="0"/>
            <w:vAlign w:val="center"/>
          </w:tcPr>
          <w:p w14:paraId="573406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2691D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49441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4320F4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50EDEA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337844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击实试验</w:t>
            </w:r>
          </w:p>
        </w:tc>
        <w:tc>
          <w:tcPr>
            <w:tcW w:w="926" w:type="dxa"/>
            <w:tcBorders>
              <w:top w:val="single" w:color="auto" w:sz="4" w:space="0"/>
            </w:tcBorders>
            <w:noWrap w:val="0"/>
            <w:vAlign w:val="center"/>
          </w:tcPr>
          <w:p w14:paraId="6E47EC4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1样</w:t>
            </w:r>
          </w:p>
        </w:tc>
        <w:tc>
          <w:tcPr>
            <w:tcW w:w="1037" w:type="dxa"/>
            <w:tcBorders>
              <w:top w:val="single" w:color="auto" w:sz="4" w:space="0"/>
            </w:tcBorders>
            <w:noWrap w:val="0"/>
            <w:vAlign w:val="center"/>
          </w:tcPr>
          <w:p w14:paraId="77A5126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500.00</w:t>
            </w:r>
          </w:p>
        </w:tc>
        <w:tc>
          <w:tcPr>
            <w:tcW w:w="862" w:type="dxa"/>
            <w:tcBorders>
              <w:top w:val="single" w:color="auto" w:sz="4" w:space="0"/>
            </w:tcBorders>
            <w:noWrap w:val="0"/>
            <w:vAlign w:val="center"/>
          </w:tcPr>
          <w:p w14:paraId="4D2D34F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FCE61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6381AC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3</w:t>
            </w:r>
          </w:p>
        </w:tc>
        <w:tc>
          <w:tcPr>
            <w:tcW w:w="1551" w:type="dxa"/>
            <w:vMerge w:val="restart"/>
            <w:noWrap w:val="0"/>
            <w:vAlign w:val="center"/>
          </w:tcPr>
          <w:p w14:paraId="25247C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聚乙烯（HDPE）双壁波纹管材</w:t>
            </w:r>
          </w:p>
        </w:tc>
        <w:tc>
          <w:tcPr>
            <w:tcW w:w="2093" w:type="dxa"/>
            <w:vMerge w:val="restart"/>
            <w:noWrap w:val="0"/>
            <w:vAlign w:val="center"/>
          </w:tcPr>
          <w:p w14:paraId="163B05E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GB/T19472.1-</w:t>
            </w:r>
          </w:p>
          <w:p w14:paraId="523719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rPr>
              <w:t>20</w:t>
            </w:r>
            <w:r>
              <w:rPr>
                <w:rFonts w:hint="eastAsia" w:ascii="宋体" w:hAnsi="宋体" w:cs="宋体"/>
                <w:color w:val="auto"/>
                <w:sz w:val="24"/>
                <w:lang w:val="en-US" w:eastAsia="zh-CN"/>
              </w:rPr>
              <w:t>19</w:t>
            </w:r>
          </w:p>
        </w:tc>
        <w:tc>
          <w:tcPr>
            <w:tcW w:w="2394" w:type="dxa"/>
            <w:gridSpan w:val="2"/>
            <w:noWrap w:val="0"/>
            <w:vAlign w:val="center"/>
          </w:tcPr>
          <w:p w14:paraId="3CD426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尺寸（内径、壁厚）</w:t>
            </w:r>
          </w:p>
        </w:tc>
        <w:tc>
          <w:tcPr>
            <w:tcW w:w="926" w:type="dxa"/>
            <w:tcBorders>
              <w:bottom w:val="single" w:color="auto" w:sz="4" w:space="0"/>
            </w:tcBorders>
            <w:noWrap w:val="0"/>
            <w:vAlign w:val="center"/>
          </w:tcPr>
          <w:p w14:paraId="34D9C85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bottom w:val="single" w:color="auto" w:sz="4" w:space="0"/>
            </w:tcBorders>
            <w:noWrap w:val="0"/>
            <w:vAlign w:val="center"/>
          </w:tcPr>
          <w:p w14:paraId="327B37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50.00</w:t>
            </w:r>
            <w:r>
              <w:rPr>
                <w:rFonts w:hint="eastAsia" w:ascii="宋体" w:hAnsi="宋体" w:cs="宋体"/>
                <w:color w:val="auto"/>
                <w:sz w:val="24"/>
              </w:rPr>
              <w:t xml:space="preserve"> </w:t>
            </w:r>
          </w:p>
        </w:tc>
        <w:tc>
          <w:tcPr>
            <w:tcW w:w="862" w:type="dxa"/>
            <w:tcBorders>
              <w:bottom w:val="single" w:color="auto" w:sz="4" w:space="0"/>
            </w:tcBorders>
            <w:noWrap w:val="0"/>
            <w:vAlign w:val="center"/>
          </w:tcPr>
          <w:p w14:paraId="4A0AB7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D177B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34404D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6D1F07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5BD6F1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5E0DFF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烘箱试验</w:t>
            </w:r>
          </w:p>
        </w:tc>
        <w:tc>
          <w:tcPr>
            <w:tcW w:w="926" w:type="dxa"/>
            <w:tcBorders>
              <w:top w:val="single" w:color="auto" w:sz="4" w:space="0"/>
              <w:bottom w:val="single" w:color="auto" w:sz="4" w:space="0"/>
            </w:tcBorders>
            <w:noWrap w:val="0"/>
            <w:vAlign w:val="center"/>
          </w:tcPr>
          <w:p w14:paraId="6621D0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bottom w:val="single" w:color="auto" w:sz="4" w:space="0"/>
            </w:tcBorders>
            <w:noWrap w:val="0"/>
            <w:vAlign w:val="center"/>
          </w:tcPr>
          <w:p w14:paraId="743662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210.00</w:t>
            </w:r>
            <w:r>
              <w:rPr>
                <w:rFonts w:hint="eastAsia" w:ascii="宋体" w:hAnsi="宋体" w:cs="宋体"/>
                <w:color w:val="auto"/>
                <w:sz w:val="24"/>
              </w:rPr>
              <w:t xml:space="preserve"> </w:t>
            </w:r>
          </w:p>
        </w:tc>
        <w:tc>
          <w:tcPr>
            <w:tcW w:w="862" w:type="dxa"/>
            <w:tcBorders>
              <w:top w:val="single" w:color="auto" w:sz="4" w:space="0"/>
              <w:bottom w:val="single" w:color="auto" w:sz="4" w:space="0"/>
            </w:tcBorders>
            <w:noWrap w:val="0"/>
            <w:vAlign w:val="center"/>
          </w:tcPr>
          <w:p w14:paraId="33A92BC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67BB9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3CCEB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7D0763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4BD60A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3C7CFE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环刚度</w:t>
            </w:r>
          </w:p>
        </w:tc>
        <w:tc>
          <w:tcPr>
            <w:tcW w:w="926" w:type="dxa"/>
            <w:tcBorders>
              <w:top w:val="single" w:color="auto" w:sz="4" w:space="0"/>
              <w:bottom w:val="single" w:color="auto" w:sz="4" w:space="0"/>
            </w:tcBorders>
            <w:noWrap w:val="0"/>
            <w:vAlign w:val="center"/>
          </w:tcPr>
          <w:p w14:paraId="5D029F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bottom w:val="single" w:color="auto" w:sz="4" w:space="0"/>
            </w:tcBorders>
            <w:noWrap w:val="0"/>
            <w:vAlign w:val="center"/>
          </w:tcPr>
          <w:p w14:paraId="3F4D0A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900.0</w:t>
            </w:r>
            <w:r>
              <w:rPr>
                <w:rFonts w:hint="eastAsia" w:ascii="宋体" w:hAnsi="宋体" w:cs="宋体"/>
                <w:color w:val="auto"/>
                <w:sz w:val="24"/>
              </w:rPr>
              <w:t xml:space="preserve">0 </w:t>
            </w:r>
          </w:p>
        </w:tc>
        <w:tc>
          <w:tcPr>
            <w:tcW w:w="862" w:type="dxa"/>
            <w:tcBorders>
              <w:top w:val="single" w:color="auto" w:sz="4" w:space="0"/>
              <w:bottom w:val="single" w:color="auto" w:sz="4" w:space="0"/>
            </w:tcBorders>
            <w:noWrap w:val="0"/>
            <w:vAlign w:val="center"/>
          </w:tcPr>
          <w:p w14:paraId="138CD9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19093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50FBA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3050656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53ABDB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540935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环柔性</w:t>
            </w:r>
          </w:p>
        </w:tc>
        <w:tc>
          <w:tcPr>
            <w:tcW w:w="926" w:type="dxa"/>
            <w:tcBorders>
              <w:top w:val="single" w:color="auto" w:sz="4" w:space="0"/>
            </w:tcBorders>
            <w:noWrap w:val="0"/>
            <w:vAlign w:val="center"/>
          </w:tcPr>
          <w:p w14:paraId="05DCE4A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769BECD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900.0</w:t>
            </w:r>
            <w:r>
              <w:rPr>
                <w:rFonts w:hint="eastAsia" w:ascii="宋体" w:hAnsi="宋体" w:cs="宋体"/>
                <w:color w:val="auto"/>
                <w:sz w:val="24"/>
              </w:rPr>
              <w:t xml:space="preserve">0 </w:t>
            </w:r>
          </w:p>
        </w:tc>
        <w:tc>
          <w:tcPr>
            <w:tcW w:w="862" w:type="dxa"/>
            <w:tcBorders>
              <w:top w:val="single" w:color="auto" w:sz="4" w:space="0"/>
            </w:tcBorders>
            <w:noWrap w:val="0"/>
            <w:vAlign w:val="center"/>
          </w:tcPr>
          <w:p w14:paraId="653AB5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A62C9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5F6353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4</w:t>
            </w:r>
          </w:p>
        </w:tc>
        <w:tc>
          <w:tcPr>
            <w:tcW w:w="1551" w:type="dxa"/>
            <w:vMerge w:val="restart"/>
            <w:noWrap w:val="0"/>
            <w:vAlign w:val="center"/>
          </w:tcPr>
          <w:p w14:paraId="7FC3FE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高密度聚乙烯</w:t>
            </w:r>
            <w:r>
              <w:rPr>
                <w:rFonts w:hint="eastAsia" w:ascii="宋体" w:hAnsi="宋体" w:cs="宋体"/>
                <w:color w:val="auto"/>
                <w:sz w:val="24"/>
                <w:lang w:eastAsia="zh-CN"/>
              </w:rPr>
              <w:t>（</w:t>
            </w:r>
            <w:r>
              <w:rPr>
                <w:rFonts w:hint="eastAsia" w:ascii="宋体" w:hAnsi="宋体" w:cs="宋体"/>
                <w:color w:val="auto"/>
                <w:sz w:val="24"/>
              </w:rPr>
              <w:t>PE</w:t>
            </w:r>
            <w:r>
              <w:rPr>
                <w:rFonts w:hint="eastAsia" w:ascii="宋体" w:hAnsi="宋体" w:cs="宋体"/>
                <w:color w:val="auto"/>
                <w:sz w:val="24"/>
                <w:lang w:eastAsia="zh-CN"/>
              </w:rPr>
              <w:t>）排水管材</w:t>
            </w:r>
          </w:p>
        </w:tc>
        <w:tc>
          <w:tcPr>
            <w:tcW w:w="2093" w:type="dxa"/>
            <w:vMerge w:val="restart"/>
            <w:noWrap w:val="0"/>
            <w:vAlign w:val="center"/>
          </w:tcPr>
          <w:p w14:paraId="4C005A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CJ</w:t>
            </w:r>
            <w:r>
              <w:rPr>
                <w:rFonts w:hint="eastAsia" w:ascii="宋体" w:hAnsi="宋体" w:cs="宋体"/>
                <w:color w:val="auto"/>
                <w:sz w:val="24"/>
              </w:rPr>
              <w:t xml:space="preserve">/T </w:t>
            </w:r>
            <w:r>
              <w:rPr>
                <w:rFonts w:hint="eastAsia" w:ascii="宋体" w:hAnsi="宋体" w:cs="宋体"/>
                <w:color w:val="auto"/>
                <w:sz w:val="24"/>
                <w:lang w:val="en-US" w:eastAsia="zh-CN"/>
              </w:rPr>
              <w:t>358</w:t>
            </w:r>
            <w:r>
              <w:rPr>
                <w:rFonts w:hint="eastAsia" w:ascii="宋体" w:hAnsi="宋体" w:cs="宋体"/>
                <w:color w:val="auto"/>
                <w:sz w:val="24"/>
              </w:rPr>
              <w:t>-20</w:t>
            </w:r>
            <w:r>
              <w:rPr>
                <w:rFonts w:hint="eastAsia" w:ascii="宋体" w:hAnsi="宋体" w:cs="宋体"/>
                <w:color w:val="auto"/>
                <w:sz w:val="24"/>
                <w:lang w:val="en-US" w:eastAsia="zh-CN"/>
              </w:rPr>
              <w:t>19</w:t>
            </w:r>
          </w:p>
        </w:tc>
        <w:tc>
          <w:tcPr>
            <w:tcW w:w="2394" w:type="dxa"/>
            <w:gridSpan w:val="2"/>
            <w:noWrap w:val="0"/>
            <w:vAlign w:val="center"/>
          </w:tcPr>
          <w:p w14:paraId="67AC7A6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公称壁厚</w:t>
            </w:r>
          </w:p>
        </w:tc>
        <w:tc>
          <w:tcPr>
            <w:tcW w:w="926" w:type="dxa"/>
            <w:tcBorders>
              <w:top w:val="single" w:color="auto" w:sz="4" w:space="0"/>
            </w:tcBorders>
            <w:noWrap w:val="0"/>
            <w:vAlign w:val="center"/>
          </w:tcPr>
          <w:p w14:paraId="52809A3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09280C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50.00</w:t>
            </w:r>
            <w:r>
              <w:rPr>
                <w:rFonts w:hint="eastAsia" w:ascii="宋体" w:hAnsi="宋体" w:cs="宋体"/>
                <w:color w:val="auto"/>
                <w:sz w:val="24"/>
              </w:rPr>
              <w:t xml:space="preserve"> </w:t>
            </w:r>
          </w:p>
        </w:tc>
        <w:tc>
          <w:tcPr>
            <w:tcW w:w="862" w:type="dxa"/>
            <w:tcBorders>
              <w:top w:val="single" w:color="auto" w:sz="4" w:space="0"/>
            </w:tcBorders>
            <w:noWrap w:val="0"/>
            <w:vAlign w:val="center"/>
          </w:tcPr>
          <w:p w14:paraId="365907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0019FF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51423C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3C6F7B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11D4BE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1A0E3F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eastAsia="zh-CN"/>
              </w:rPr>
              <w:t>纵向回缩率</w:t>
            </w:r>
          </w:p>
        </w:tc>
        <w:tc>
          <w:tcPr>
            <w:tcW w:w="926" w:type="dxa"/>
            <w:tcBorders>
              <w:top w:val="single" w:color="auto" w:sz="4" w:space="0"/>
            </w:tcBorders>
            <w:noWrap w:val="0"/>
            <w:vAlign w:val="center"/>
          </w:tcPr>
          <w:p w14:paraId="2E5587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173F1E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310.00</w:t>
            </w:r>
            <w:r>
              <w:rPr>
                <w:rFonts w:hint="eastAsia" w:ascii="宋体" w:hAnsi="宋体" w:cs="宋体"/>
                <w:color w:val="auto"/>
                <w:sz w:val="24"/>
              </w:rPr>
              <w:t xml:space="preserve"> </w:t>
            </w:r>
          </w:p>
        </w:tc>
        <w:tc>
          <w:tcPr>
            <w:tcW w:w="862" w:type="dxa"/>
            <w:tcBorders>
              <w:top w:val="single" w:color="auto" w:sz="4" w:space="0"/>
            </w:tcBorders>
            <w:noWrap w:val="0"/>
            <w:vAlign w:val="center"/>
          </w:tcPr>
          <w:p w14:paraId="1E2409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34763A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D0164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3CCCA9E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0956FD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74EC318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eastAsia="zh-CN"/>
              </w:rPr>
              <w:t>拉伸屈服应力</w:t>
            </w:r>
          </w:p>
        </w:tc>
        <w:tc>
          <w:tcPr>
            <w:tcW w:w="926" w:type="dxa"/>
            <w:tcBorders>
              <w:top w:val="single" w:color="auto" w:sz="4" w:space="0"/>
            </w:tcBorders>
            <w:noWrap w:val="0"/>
            <w:vAlign w:val="center"/>
          </w:tcPr>
          <w:p w14:paraId="19100C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32E6B59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400.00</w:t>
            </w:r>
            <w:r>
              <w:rPr>
                <w:rFonts w:hint="eastAsia" w:ascii="宋体" w:hAnsi="宋体" w:cs="宋体"/>
                <w:color w:val="auto"/>
                <w:sz w:val="24"/>
              </w:rPr>
              <w:t xml:space="preserve"> </w:t>
            </w:r>
          </w:p>
        </w:tc>
        <w:tc>
          <w:tcPr>
            <w:tcW w:w="862" w:type="dxa"/>
            <w:tcBorders>
              <w:top w:val="single" w:color="auto" w:sz="4" w:space="0"/>
            </w:tcBorders>
            <w:noWrap w:val="0"/>
            <w:vAlign w:val="center"/>
          </w:tcPr>
          <w:p w14:paraId="6FD694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6373B0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0682A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5E536A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6DFBE6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282664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eastAsia="zh-CN"/>
              </w:rPr>
              <w:t>断裂伸长率</w:t>
            </w:r>
          </w:p>
        </w:tc>
        <w:tc>
          <w:tcPr>
            <w:tcW w:w="926" w:type="dxa"/>
            <w:tcBorders>
              <w:top w:val="single" w:color="auto" w:sz="4" w:space="0"/>
            </w:tcBorders>
            <w:noWrap w:val="0"/>
            <w:vAlign w:val="center"/>
          </w:tcPr>
          <w:p w14:paraId="28ADD3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61F39C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400.00</w:t>
            </w:r>
            <w:r>
              <w:rPr>
                <w:rFonts w:hint="eastAsia" w:ascii="宋体" w:hAnsi="宋体" w:cs="宋体"/>
                <w:color w:val="auto"/>
                <w:sz w:val="24"/>
              </w:rPr>
              <w:t xml:space="preserve"> </w:t>
            </w:r>
          </w:p>
        </w:tc>
        <w:tc>
          <w:tcPr>
            <w:tcW w:w="862" w:type="dxa"/>
            <w:tcBorders>
              <w:top w:val="single" w:color="auto" w:sz="4" w:space="0"/>
            </w:tcBorders>
            <w:noWrap w:val="0"/>
            <w:vAlign w:val="center"/>
          </w:tcPr>
          <w:p w14:paraId="4BE2BD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1DA102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69C77F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483994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27014FB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2A3E9A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环刚度</w:t>
            </w:r>
          </w:p>
        </w:tc>
        <w:tc>
          <w:tcPr>
            <w:tcW w:w="926" w:type="dxa"/>
            <w:tcBorders>
              <w:top w:val="single" w:color="auto" w:sz="4" w:space="0"/>
            </w:tcBorders>
            <w:noWrap w:val="0"/>
            <w:vAlign w:val="center"/>
          </w:tcPr>
          <w:p w14:paraId="483A95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0962CB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900.0</w:t>
            </w:r>
            <w:r>
              <w:rPr>
                <w:rFonts w:hint="eastAsia" w:ascii="宋体" w:hAnsi="宋体" w:cs="宋体"/>
                <w:color w:val="auto"/>
                <w:sz w:val="24"/>
              </w:rPr>
              <w:t xml:space="preserve">0 </w:t>
            </w:r>
          </w:p>
        </w:tc>
        <w:tc>
          <w:tcPr>
            <w:tcW w:w="862" w:type="dxa"/>
            <w:tcBorders>
              <w:top w:val="single" w:color="auto" w:sz="4" w:space="0"/>
            </w:tcBorders>
            <w:noWrap w:val="0"/>
            <w:vAlign w:val="center"/>
          </w:tcPr>
          <w:p w14:paraId="3185D1B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5DB8D8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1" w:hRule="exact"/>
          <w:jc w:val="center"/>
        </w:trPr>
        <w:tc>
          <w:tcPr>
            <w:tcW w:w="599" w:type="dxa"/>
            <w:noWrap w:val="0"/>
            <w:vAlign w:val="center"/>
          </w:tcPr>
          <w:p w14:paraId="194EAB6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5</w:t>
            </w:r>
          </w:p>
        </w:tc>
        <w:tc>
          <w:tcPr>
            <w:tcW w:w="1551" w:type="dxa"/>
            <w:noWrap w:val="0"/>
            <w:vAlign w:val="center"/>
          </w:tcPr>
          <w:p w14:paraId="327078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聚乙烯（PE）管材热熔对接接头</w:t>
            </w:r>
          </w:p>
        </w:tc>
        <w:tc>
          <w:tcPr>
            <w:tcW w:w="2093" w:type="dxa"/>
            <w:noWrap w:val="0"/>
            <w:vAlign w:val="center"/>
          </w:tcPr>
          <w:p w14:paraId="05D0B2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cs="宋体"/>
                <w:color w:val="auto"/>
                <w:sz w:val="24"/>
              </w:rPr>
              <w:t xml:space="preserve">GB/T </w:t>
            </w:r>
            <w:r>
              <w:rPr>
                <w:rFonts w:hint="eastAsia" w:ascii="宋体" w:hAnsi="宋体" w:cs="宋体"/>
                <w:color w:val="auto"/>
                <w:sz w:val="24"/>
                <w:lang w:val="en-US" w:eastAsia="zh-CN"/>
              </w:rPr>
              <w:t>19810</w:t>
            </w:r>
            <w:r>
              <w:rPr>
                <w:rFonts w:hint="eastAsia" w:ascii="宋体" w:hAnsi="宋体" w:cs="宋体"/>
                <w:color w:val="auto"/>
                <w:sz w:val="24"/>
              </w:rPr>
              <w:t>-2</w:t>
            </w:r>
            <w:r>
              <w:rPr>
                <w:rFonts w:hint="eastAsia" w:ascii="宋体" w:hAnsi="宋体" w:cs="宋体"/>
                <w:color w:val="auto"/>
                <w:sz w:val="24"/>
                <w:lang w:val="en-US" w:eastAsia="zh-CN"/>
              </w:rPr>
              <w:t>005</w:t>
            </w:r>
          </w:p>
        </w:tc>
        <w:tc>
          <w:tcPr>
            <w:tcW w:w="2394" w:type="dxa"/>
            <w:gridSpan w:val="2"/>
            <w:noWrap w:val="0"/>
            <w:vAlign w:val="center"/>
          </w:tcPr>
          <w:p w14:paraId="5D665B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eastAsia="zh-CN"/>
              </w:rPr>
              <w:t>拉伸屈服应力</w:t>
            </w:r>
          </w:p>
        </w:tc>
        <w:tc>
          <w:tcPr>
            <w:tcW w:w="926" w:type="dxa"/>
            <w:tcBorders>
              <w:top w:val="single" w:color="auto" w:sz="4" w:space="0"/>
            </w:tcBorders>
            <w:noWrap w:val="0"/>
            <w:vAlign w:val="center"/>
          </w:tcPr>
          <w:p w14:paraId="328FC02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68339F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400.00</w:t>
            </w:r>
            <w:r>
              <w:rPr>
                <w:rFonts w:hint="eastAsia" w:ascii="宋体" w:hAnsi="宋体" w:cs="宋体"/>
                <w:color w:val="auto"/>
                <w:sz w:val="24"/>
              </w:rPr>
              <w:t xml:space="preserve"> </w:t>
            </w:r>
          </w:p>
        </w:tc>
        <w:tc>
          <w:tcPr>
            <w:tcW w:w="862" w:type="dxa"/>
            <w:tcBorders>
              <w:top w:val="single" w:color="auto" w:sz="4" w:space="0"/>
            </w:tcBorders>
            <w:noWrap w:val="0"/>
            <w:vAlign w:val="center"/>
          </w:tcPr>
          <w:p w14:paraId="26E6C8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BC574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389675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6</w:t>
            </w:r>
          </w:p>
        </w:tc>
        <w:tc>
          <w:tcPr>
            <w:tcW w:w="1551" w:type="dxa"/>
            <w:vMerge w:val="restart"/>
            <w:noWrap w:val="0"/>
            <w:vAlign w:val="center"/>
          </w:tcPr>
          <w:p w14:paraId="7FCA08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r>
              <w:rPr>
                <w:rFonts w:hint="eastAsia" w:ascii="宋体" w:hAnsi="宋体" w:cs="宋体"/>
                <w:color w:val="auto"/>
                <w:sz w:val="24"/>
                <w:lang w:eastAsia="zh-CN"/>
              </w:rPr>
              <w:t>橡胶密封</w:t>
            </w:r>
          </w:p>
          <w:p w14:paraId="1826F1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胶圈</w:t>
            </w:r>
          </w:p>
        </w:tc>
        <w:tc>
          <w:tcPr>
            <w:tcW w:w="2093" w:type="dxa"/>
            <w:vMerge w:val="restart"/>
            <w:noWrap w:val="0"/>
            <w:vAlign w:val="center"/>
          </w:tcPr>
          <w:p w14:paraId="5D361B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color w:val="auto"/>
                <w:u w:val="single"/>
              </w:rPr>
            </w:pPr>
            <w:r>
              <w:rPr>
                <w:rFonts w:hint="eastAsia" w:ascii="宋体" w:hAnsi="宋体" w:eastAsia="宋体" w:cs="宋体"/>
                <w:color w:val="auto"/>
                <w:sz w:val="24"/>
              </w:rPr>
              <w:t xml:space="preserve">GB/T </w:t>
            </w:r>
            <w:r>
              <w:rPr>
                <w:rFonts w:hint="eastAsia" w:ascii="宋体" w:hAnsi="宋体" w:eastAsia="宋体" w:cs="宋体"/>
                <w:color w:val="auto"/>
                <w:sz w:val="24"/>
                <w:lang w:val="en-US" w:eastAsia="zh-CN"/>
              </w:rPr>
              <w:t>21873</w:t>
            </w:r>
            <w:r>
              <w:rPr>
                <w:rFonts w:hint="eastAsia" w:ascii="宋体" w:hAnsi="宋体" w:eastAsia="宋体" w:cs="宋体"/>
                <w:color w:val="auto"/>
                <w:sz w:val="24"/>
              </w:rPr>
              <w:t>-2</w:t>
            </w:r>
            <w:r>
              <w:rPr>
                <w:rFonts w:hint="eastAsia" w:ascii="宋体" w:hAnsi="宋体" w:eastAsia="宋体" w:cs="宋体"/>
                <w:color w:val="auto"/>
                <w:sz w:val="24"/>
                <w:lang w:val="en-US" w:eastAsia="zh-CN"/>
              </w:rPr>
              <w:t>008</w:t>
            </w:r>
          </w:p>
        </w:tc>
        <w:tc>
          <w:tcPr>
            <w:tcW w:w="2394" w:type="dxa"/>
            <w:gridSpan w:val="2"/>
            <w:noWrap w:val="0"/>
            <w:vAlign w:val="center"/>
          </w:tcPr>
          <w:p w14:paraId="7E5F2D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r>
              <w:rPr>
                <w:rFonts w:hint="eastAsia" w:ascii="宋体" w:hAnsi="宋体" w:cs="宋体"/>
                <w:color w:val="auto"/>
                <w:sz w:val="24"/>
                <w:lang w:eastAsia="zh-CN"/>
              </w:rPr>
              <w:t>硬度</w:t>
            </w:r>
          </w:p>
        </w:tc>
        <w:tc>
          <w:tcPr>
            <w:tcW w:w="926" w:type="dxa"/>
            <w:tcBorders>
              <w:top w:val="single" w:color="auto" w:sz="4" w:space="0"/>
            </w:tcBorders>
            <w:noWrap w:val="0"/>
            <w:vAlign w:val="center"/>
          </w:tcPr>
          <w:p w14:paraId="6873B4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7B3191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200.00</w:t>
            </w:r>
            <w:r>
              <w:rPr>
                <w:rFonts w:hint="eastAsia" w:ascii="宋体" w:hAnsi="宋体" w:cs="宋体"/>
                <w:color w:val="auto"/>
                <w:sz w:val="24"/>
              </w:rPr>
              <w:t xml:space="preserve"> </w:t>
            </w:r>
          </w:p>
        </w:tc>
        <w:tc>
          <w:tcPr>
            <w:tcW w:w="862" w:type="dxa"/>
            <w:tcBorders>
              <w:top w:val="single" w:color="auto" w:sz="4" w:space="0"/>
            </w:tcBorders>
            <w:noWrap w:val="0"/>
            <w:vAlign w:val="center"/>
          </w:tcPr>
          <w:p w14:paraId="5CA13AA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346BA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3DD18F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51694C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p>
        </w:tc>
        <w:tc>
          <w:tcPr>
            <w:tcW w:w="2093" w:type="dxa"/>
            <w:vMerge w:val="continue"/>
            <w:noWrap w:val="0"/>
            <w:vAlign w:val="center"/>
          </w:tcPr>
          <w:p w14:paraId="2585A28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p>
        </w:tc>
        <w:tc>
          <w:tcPr>
            <w:tcW w:w="2394" w:type="dxa"/>
            <w:gridSpan w:val="2"/>
            <w:noWrap w:val="0"/>
            <w:vAlign w:val="center"/>
          </w:tcPr>
          <w:p w14:paraId="27BE11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r>
              <w:rPr>
                <w:rFonts w:hint="eastAsia" w:ascii="宋体" w:hAnsi="宋体" w:cs="宋体"/>
                <w:color w:val="auto"/>
                <w:sz w:val="24"/>
                <w:lang w:eastAsia="zh-CN"/>
              </w:rPr>
              <w:t>拉伸强</w:t>
            </w:r>
            <w:r>
              <w:rPr>
                <w:rFonts w:hint="eastAsia" w:ascii="宋体" w:hAnsi="宋体" w:cs="宋体"/>
                <w:color w:val="auto"/>
                <w:sz w:val="24"/>
              </w:rPr>
              <w:t>度</w:t>
            </w:r>
          </w:p>
        </w:tc>
        <w:tc>
          <w:tcPr>
            <w:tcW w:w="926" w:type="dxa"/>
            <w:tcBorders>
              <w:top w:val="single" w:color="auto" w:sz="4" w:space="0"/>
            </w:tcBorders>
            <w:noWrap w:val="0"/>
            <w:vAlign w:val="center"/>
          </w:tcPr>
          <w:p w14:paraId="4E608D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4705F90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300.00</w:t>
            </w:r>
            <w:r>
              <w:rPr>
                <w:rFonts w:hint="eastAsia" w:ascii="宋体" w:hAnsi="宋体" w:cs="宋体"/>
                <w:color w:val="auto"/>
                <w:sz w:val="24"/>
              </w:rPr>
              <w:t xml:space="preserve"> </w:t>
            </w:r>
          </w:p>
        </w:tc>
        <w:tc>
          <w:tcPr>
            <w:tcW w:w="862" w:type="dxa"/>
            <w:tcBorders>
              <w:top w:val="single" w:color="auto" w:sz="4" w:space="0"/>
            </w:tcBorders>
            <w:noWrap w:val="0"/>
            <w:vAlign w:val="center"/>
          </w:tcPr>
          <w:p w14:paraId="269DBB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C32E5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BC183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2481D2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p>
        </w:tc>
        <w:tc>
          <w:tcPr>
            <w:tcW w:w="2093" w:type="dxa"/>
            <w:vMerge w:val="continue"/>
            <w:noWrap w:val="0"/>
            <w:vAlign w:val="center"/>
          </w:tcPr>
          <w:p w14:paraId="36C9DB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p>
        </w:tc>
        <w:tc>
          <w:tcPr>
            <w:tcW w:w="2394" w:type="dxa"/>
            <w:gridSpan w:val="2"/>
            <w:noWrap w:val="0"/>
            <w:vAlign w:val="center"/>
          </w:tcPr>
          <w:p w14:paraId="179E52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eastAsia="zh-CN"/>
              </w:rPr>
              <w:t>拉断</w:t>
            </w:r>
            <w:r>
              <w:rPr>
                <w:rFonts w:hint="eastAsia" w:ascii="宋体" w:hAnsi="宋体" w:cs="宋体"/>
                <w:color w:val="auto"/>
                <w:sz w:val="24"/>
              </w:rPr>
              <w:t>伸长率</w:t>
            </w:r>
          </w:p>
        </w:tc>
        <w:tc>
          <w:tcPr>
            <w:tcW w:w="926" w:type="dxa"/>
            <w:tcBorders>
              <w:top w:val="single" w:color="auto" w:sz="4" w:space="0"/>
            </w:tcBorders>
            <w:noWrap w:val="0"/>
            <w:vAlign w:val="center"/>
          </w:tcPr>
          <w:p w14:paraId="302240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47D46B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150.00</w:t>
            </w:r>
          </w:p>
        </w:tc>
        <w:tc>
          <w:tcPr>
            <w:tcW w:w="862" w:type="dxa"/>
            <w:tcBorders>
              <w:top w:val="single" w:color="auto" w:sz="4" w:space="0"/>
            </w:tcBorders>
            <w:noWrap w:val="0"/>
            <w:vAlign w:val="center"/>
          </w:tcPr>
          <w:p w14:paraId="3E564E9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ED9C1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3C7544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7</w:t>
            </w:r>
          </w:p>
        </w:tc>
        <w:tc>
          <w:tcPr>
            <w:tcW w:w="1551" w:type="dxa"/>
            <w:vMerge w:val="restart"/>
            <w:noWrap w:val="0"/>
            <w:vAlign w:val="center"/>
          </w:tcPr>
          <w:p w14:paraId="767A5D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r>
              <w:rPr>
                <w:rFonts w:hint="eastAsia" w:ascii="宋体" w:hAnsi="宋体" w:cs="宋体"/>
                <w:bCs/>
                <w:color w:val="auto"/>
                <w:sz w:val="24"/>
                <w:lang w:eastAsia="zh-CN"/>
              </w:rPr>
              <w:t>建筑排水用</w:t>
            </w:r>
            <w:r>
              <w:rPr>
                <w:rFonts w:hint="eastAsia" w:ascii="宋体" w:hAnsi="宋体" w:cs="宋体"/>
                <w:bCs/>
                <w:color w:val="auto"/>
                <w:sz w:val="24"/>
              </w:rPr>
              <w:t>硬聚氯乙</w:t>
            </w:r>
            <w:r>
              <w:rPr>
                <w:rFonts w:hint="eastAsia" w:ascii="宋体" w:hAnsi="宋体" w:cs="宋体"/>
                <w:bCs/>
                <w:color w:val="auto"/>
                <w:sz w:val="24"/>
                <w:lang w:eastAsia="zh-CN"/>
              </w:rPr>
              <w:t>烯（</w:t>
            </w:r>
            <w:r>
              <w:rPr>
                <w:rFonts w:hint="eastAsia" w:ascii="宋体" w:hAnsi="宋体" w:cs="宋体"/>
                <w:bCs/>
                <w:color w:val="auto"/>
                <w:sz w:val="24"/>
              </w:rPr>
              <w:t>PVC-U</w:t>
            </w:r>
            <w:r>
              <w:rPr>
                <w:rFonts w:hint="eastAsia" w:ascii="宋体" w:hAnsi="宋体" w:cs="宋体"/>
                <w:bCs/>
                <w:color w:val="auto"/>
                <w:sz w:val="24"/>
                <w:lang w:eastAsia="zh-CN"/>
              </w:rPr>
              <w:t>）管材</w:t>
            </w:r>
          </w:p>
        </w:tc>
        <w:tc>
          <w:tcPr>
            <w:tcW w:w="2093" w:type="dxa"/>
            <w:vMerge w:val="restart"/>
            <w:noWrap w:val="0"/>
            <w:vAlign w:val="center"/>
          </w:tcPr>
          <w:p w14:paraId="3A7522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GB/T</w:t>
            </w:r>
            <w:r>
              <w:rPr>
                <w:rFonts w:hint="eastAsia" w:ascii="宋体" w:hAnsi="宋体" w:eastAsia="宋体" w:cs="宋体"/>
                <w:color w:val="auto"/>
                <w:sz w:val="24"/>
                <w:lang w:val="en-US" w:eastAsia="zh-CN"/>
              </w:rPr>
              <w:t>5836.1</w:t>
            </w:r>
            <w:r>
              <w:rPr>
                <w:rFonts w:hint="eastAsia" w:ascii="宋体" w:hAnsi="宋体" w:eastAsia="宋体" w:cs="宋体"/>
                <w:color w:val="auto"/>
                <w:sz w:val="24"/>
              </w:rPr>
              <w:t>-2</w:t>
            </w:r>
            <w:r>
              <w:rPr>
                <w:rFonts w:hint="eastAsia" w:ascii="宋体" w:hAnsi="宋体" w:eastAsia="宋体" w:cs="宋体"/>
                <w:color w:val="auto"/>
                <w:sz w:val="24"/>
                <w:lang w:val="en-US" w:eastAsia="zh-CN"/>
              </w:rPr>
              <w:t>0</w:t>
            </w:r>
            <w:r>
              <w:rPr>
                <w:rFonts w:hint="eastAsia" w:ascii="宋体" w:hAnsi="宋体" w:cs="宋体"/>
                <w:color w:val="auto"/>
                <w:sz w:val="24"/>
                <w:lang w:val="en-US" w:eastAsia="zh-CN"/>
              </w:rPr>
              <w:t>1</w:t>
            </w:r>
            <w:r>
              <w:rPr>
                <w:rFonts w:hint="eastAsia" w:ascii="宋体" w:hAnsi="宋体" w:eastAsia="宋体" w:cs="宋体"/>
                <w:color w:val="auto"/>
                <w:sz w:val="24"/>
                <w:lang w:val="en-US" w:eastAsia="zh-CN"/>
              </w:rPr>
              <w:t>8</w:t>
            </w:r>
          </w:p>
        </w:tc>
        <w:tc>
          <w:tcPr>
            <w:tcW w:w="2394" w:type="dxa"/>
            <w:gridSpan w:val="2"/>
            <w:noWrap w:val="0"/>
            <w:vAlign w:val="center"/>
          </w:tcPr>
          <w:p w14:paraId="5417A8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r>
              <w:rPr>
                <w:rFonts w:hint="eastAsia" w:ascii="宋体" w:hAnsi="宋体" w:cs="宋体"/>
                <w:color w:val="auto"/>
                <w:sz w:val="24"/>
                <w:lang w:eastAsia="zh-CN"/>
              </w:rPr>
              <w:t>尺寸（外径、壁厚）</w:t>
            </w:r>
          </w:p>
        </w:tc>
        <w:tc>
          <w:tcPr>
            <w:tcW w:w="926" w:type="dxa"/>
            <w:tcBorders>
              <w:top w:val="single" w:color="auto" w:sz="4" w:space="0"/>
            </w:tcBorders>
            <w:noWrap w:val="0"/>
            <w:vAlign w:val="center"/>
          </w:tcPr>
          <w:p w14:paraId="115A0F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1C4731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862" w:type="dxa"/>
            <w:tcBorders>
              <w:top w:val="single" w:color="auto" w:sz="4" w:space="0"/>
            </w:tcBorders>
            <w:noWrap w:val="0"/>
            <w:vAlign w:val="center"/>
          </w:tcPr>
          <w:p w14:paraId="3E51A7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0BD1C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9" w:type="dxa"/>
            <w:vMerge w:val="continue"/>
            <w:noWrap w:val="0"/>
            <w:vAlign w:val="center"/>
          </w:tcPr>
          <w:p w14:paraId="3274A4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6DE0EF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p>
        </w:tc>
        <w:tc>
          <w:tcPr>
            <w:tcW w:w="2093" w:type="dxa"/>
            <w:vMerge w:val="continue"/>
            <w:noWrap w:val="0"/>
            <w:vAlign w:val="center"/>
          </w:tcPr>
          <w:p w14:paraId="30C1535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p>
        </w:tc>
        <w:tc>
          <w:tcPr>
            <w:tcW w:w="2394" w:type="dxa"/>
            <w:gridSpan w:val="2"/>
            <w:noWrap w:val="0"/>
            <w:vAlign w:val="center"/>
          </w:tcPr>
          <w:p w14:paraId="4BC5240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r>
              <w:rPr>
                <w:rFonts w:hint="eastAsia" w:ascii="宋体" w:hAnsi="宋体" w:cs="宋体"/>
                <w:color w:val="auto"/>
                <w:sz w:val="24"/>
                <w:lang w:eastAsia="zh-CN"/>
              </w:rPr>
              <w:t>纵向回缩率</w:t>
            </w:r>
          </w:p>
        </w:tc>
        <w:tc>
          <w:tcPr>
            <w:tcW w:w="926" w:type="dxa"/>
            <w:tcBorders>
              <w:top w:val="single" w:color="auto" w:sz="4" w:space="0"/>
            </w:tcBorders>
            <w:noWrap w:val="0"/>
            <w:vAlign w:val="center"/>
          </w:tcPr>
          <w:p w14:paraId="769657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5F6839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310.00</w:t>
            </w:r>
          </w:p>
        </w:tc>
        <w:tc>
          <w:tcPr>
            <w:tcW w:w="862" w:type="dxa"/>
            <w:tcBorders>
              <w:top w:val="single" w:color="auto" w:sz="4" w:space="0"/>
            </w:tcBorders>
            <w:noWrap w:val="0"/>
            <w:vAlign w:val="center"/>
          </w:tcPr>
          <w:p w14:paraId="1819AA5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42FD3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599" w:type="dxa"/>
            <w:vMerge w:val="continue"/>
            <w:noWrap w:val="0"/>
            <w:vAlign w:val="center"/>
          </w:tcPr>
          <w:p w14:paraId="2B259E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1C71D79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p>
        </w:tc>
        <w:tc>
          <w:tcPr>
            <w:tcW w:w="2093" w:type="dxa"/>
            <w:vMerge w:val="continue"/>
            <w:noWrap w:val="0"/>
            <w:vAlign w:val="center"/>
          </w:tcPr>
          <w:p w14:paraId="4C05446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p>
        </w:tc>
        <w:tc>
          <w:tcPr>
            <w:tcW w:w="2394" w:type="dxa"/>
            <w:gridSpan w:val="2"/>
            <w:noWrap w:val="0"/>
            <w:vAlign w:val="center"/>
          </w:tcPr>
          <w:p w14:paraId="27DAF9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维卡软化温度</w:t>
            </w:r>
          </w:p>
        </w:tc>
        <w:tc>
          <w:tcPr>
            <w:tcW w:w="926" w:type="dxa"/>
            <w:tcBorders>
              <w:top w:val="single" w:color="auto" w:sz="4" w:space="0"/>
            </w:tcBorders>
            <w:noWrap w:val="0"/>
            <w:vAlign w:val="center"/>
          </w:tcPr>
          <w:p w14:paraId="7AA462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020854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260.00</w:t>
            </w:r>
          </w:p>
        </w:tc>
        <w:tc>
          <w:tcPr>
            <w:tcW w:w="862" w:type="dxa"/>
            <w:tcBorders>
              <w:top w:val="single" w:color="auto" w:sz="4" w:space="0"/>
            </w:tcBorders>
            <w:noWrap w:val="0"/>
            <w:vAlign w:val="center"/>
          </w:tcPr>
          <w:p w14:paraId="4636E6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32C4F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8" w:hRule="exact"/>
          <w:jc w:val="center"/>
        </w:trPr>
        <w:tc>
          <w:tcPr>
            <w:tcW w:w="599" w:type="dxa"/>
            <w:vMerge w:val="restart"/>
            <w:noWrap w:val="0"/>
            <w:vAlign w:val="center"/>
          </w:tcPr>
          <w:p w14:paraId="5674FA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8</w:t>
            </w:r>
          </w:p>
        </w:tc>
        <w:tc>
          <w:tcPr>
            <w:tcW w:w="1551" w:type="dxa"/>
            <w:vMerge w:val="restart"/>
            <w:noWrap w:val="0"/>
            <w:vAlign w:val="center"/>
          </w:tcPr>
          <w:p w14:paraId="3F52524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r>
              <w:rPr>
                <w:rFonts w:hint="eastAsia" w:ascii="宋体" w:hAnsi="宋体" w:cs="宋体"/>
                <w:color w:val="auto"/>
                <w:sz w:val="24"/>
                <w:lang w:eastAsia="zh-CN"/>
              </w:rPr>
              <w:t>检查井盖/雨水箅</w:t>
            </w:r>
          </w:p>
        </w:tc>
        <w:tc>
          <w:tcPr>
            <w:tcW w:w="2093" w:type="dxa"/>
            <w:vMerge w:val="restart"/>
            <w:noWrap w:val="0"/>
            <w:vAlign w:val="center"/>
          </w:tcPr>
          <w:p w14:paraId="3FB243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 xml:space="preserve">CJ/T </w:t>
            </w:r>
            <w:r>
              <w:rPr>
                <w:rFonts w:hint="eastAsia" w:ascii="宋体" w:hAnsi="宋体" w:cs="宋体"/>
                <w:color w:val="auto"/>
                <w:sz w:val="24"/>
                <w:lang w:val="en-US" w:eastAsia="zh-CN"/>
              </w:rPr>
              <w:t>511</w:t>
            </w:r>
            <w:r>
              <w:rPr>
                <w:rFonts w:hint="eastAsia" w:ascii="宋体" w:hAnsi="宋体" w:cs="宋体"/>
                <w:color w:val="auto"/>
                <w:sz w:val="24"/>
              </w:rPr>
              <w:t>-201</w:t>
            </w:r>
            <w:r>
              <w:rPr>
                <w:rFonts w:hint="eastAsia" w:ascii="宋体" w:hAnsi="宋体" w:cs="宋体"/>
                <w:color w:val="auto"/>
                <w:sz w:val="24"/>
                <w:lang w:val="en-US" w:eastAsia="zh-CN"/>
              </w:rPr>
              <w:t>7</w:t>
            </w:r>
          </w:p>
        </w:tc>
        <w:tc>
          <w:tcPr>
            <w:tcW w:w="2394" w:type="dxa"/>
            <w:gridSpan w:val="2"/>
            <w:noWrap w:val="0"/>
            <w:vAlign w:val="center"/>
          </w:tcPr>
          <w:p w14:paraId="3E5015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承载能力</w:t>
            </w:r>
          </w:p>
        </w:tc>
        <w:tc>
          <w:tcPr>
            <w:tcW w:w="926" w:type="dxa"/>
            <w:tcBorders>
              <w:top w:val="single" w:color="auto" w:sz="4" w:space="0"/>
            </w:tcBorders>
            <w:noWrap w:val="0"/>
            <w:vAlign w:val="center"/>
          </w:tcPr>
          <w:p w14:paraId="17CC10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tcBorders>
              <w:top w:val="single" w:color="auto" w:sz="4" w:space="0"/>
            </w:tcBorders>
            <w:noWrap w:val="0"/>
            <w:vAlign w:val="center"/>
          </w:tcPr>
          <w:p w14:paraId="76AC80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1200.00</w:t>
            </w:r>
          </w:p>
        </w:tc>
        <w:tc>
          <w:tcPr>
            <w:tcW w:w="862" w:type="dxa"/>
            <w:tcBorders>
              <w:top w:val="single" w:color="auto" w:sz="4" w:space="0"/>
            </w:tcBorders>
            <w:noWrap w:val="0"/>
            <w:vAlign w:val="center"/>
          </w:tcPr>
          <w:p w14:paraId="3E58338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21386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3" w:hRule="exact"/>
          <w:jc w:val="center"/>
        </w:trPr>
        <w:tc>
          <w:tcPr>
            <w:tcW w:w="599" w:type="dxa"/>
            <w:vMerge w:val="continue"/>
            <w:noWrap w:val="0"/>
            <w:vAlign w:val="center"/>
          </w:tcPr>
          <w:p w14:paraId="532E4B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3488F96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p>
        </w:tc>
        <w:tc>
          <w:tcPr>
            <w:tcW w:w="2093" w:type="dxa"/>
            <w:vMerge w:val="continue"/>
            <w:noWrap w:val="0"/>
            <w:vAlign w:val="center"/>
          </w:tcPr>
          <w:p w14:paraId="31FFCD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286BD0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r>
              <w:rPr>
                <w:rFonts w:hint="eastAsia" w:ascii="宋体" w:hAnsi="宋体" w:cs="宋体"/>
                <w:color w:val="auto"/>
                <w:sz w:val="24"/>
                <w:lang w:eastAsia="zh-CN"/>
              </w:rPr>
              <w:t>残留变形</w:t>
            </w:r>
          </w:p>
        </w:tc>
        <w:tc>
          <w:tcPr>
            <w:tcW w:w="926" w:type="dxa"/>
            <w:tcBorders>
              <w:top w:val="single" w:color="auto" w:sz="4" w:space="0"/>
              <w:bottom w:val="single" w:color="auto" w:sz="12" w:space="0"/>
            </w:tcBorders>
            <w:noWrap w:val="0"/>
            <w:vAlign w:val="center"/>
          </w:tcPr>
          <w:p w14:paraId="643F2C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1组</w:t>
            </w:r>
          </w:p>
        </w:tc>
        <w:tc>
          <w:tcPr>
            <w:tcW w:w="1037" w:type="dxa"/>
            <w:tcBorders>
              <w:top w:val="single" w:color="auto" w:sz="4" w:space="0"/>
              <w:bottom w:val="single" w:color="auto" w:sz="12" w:space="0"/>
            </w:tcBorders>
            <w:noWrap w:val="0"/>
            <w:vAlign w:val="center"/>
          </w:tcPr>
          <w:p w14:paraId="03A1C0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1000.00</w:t>
            </w:r>
          </w:p>
        </w:tc>
        <w:tc>
          <w:tcPr>
            <w:tcW w:w="862" w:type="dxa"/>
            <w:tcBorders>
              <w:top w:val="single" w:color="auto" w:sz="4" w:space="0"/>
              <w:bottom w:val="single" w:color="auto" w:sz="12" w:space="0"/>
            </w:tcBorders>
            <w:noWrap w:val="0"/>
            <w:vAlign w:val="center"/>
          </w:tcPr>
          <w:p w14:paraId="6F7879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5A5972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599" w:type="dxa"/>
            <w:vMerge w:val="restart"/>
            <w:noWrap w:val="0"/>
            <w:vAlign w:val="center"/>
          </w:tcPr>
          <w:p w14:paraId="12EFA8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9</w:t>
            </w:r>
          </w:p>
        </w:tc>
        <w:tc>
          <w:tcPr>
            <w:tcW w:w="1551" w:type="dxa"/>
            <w:vMerge w:val="restart"/>
            <w:noWrap w:val="0"/>
            <w:vAlign w:val="center"/>
          </w:tcPr>
          <w:p w14:paraId="25351B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球墨铸铁</w:t>
            </w:r>
          </w:p>
          <w:p w14:paraId="7D5655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管</w:t>
            </w:r>
            <w:r>
              <w:rPr>
                <w:rFonts w:hint="eastAsia" w:ascii="宋体" w:hAnsi="宋体" w:cs="宋体"/>
                <w:color w:val="auto"/>
                <w:sz w:val="24"/>
                <w:lang w:eastAsia="zh-CN"/>
              </w:rPr>
              <w:t>材</w:t>
            </w:r>
          </w:p>
        </w:tc>
        <w:tc>
          <w:tcPr>
            <w:tcW w:w="2093" w:type="dxa"/>
            <w:vMerge w:val="restart"/>
            <w:noWrap w:val="0"/>
            <w:vAlign w:val="center"/>
          </w:tcPr>
          <w:p w14:paraId="449A8B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GB/T 13295-201</w:t>
            </w:r>
            <w:r>
              <w:rPr>
                <w:rFonts w:hint="eastAsia" w:ascii="宋体" w:hAnsi="宋体" w:cs="宋体"/>
                <w:color w:val="auto"/>
                <w:sz w:val="24"/>
                <w:lang w:val="en-US" w:eastAsia="zh-CN"/>
              </w:rPr>
              <w:t>9</w:t>
            </w:r>
          </w:p>
        </w:tc>
        <w:tc>
          <w:tcPr>
            <w:tcW w:w="2394" w:type="dxa"/>
            <w:gridSpan w:val="2"/>
            <w:noWrap w:val="0"/>
            <w:vAlign w:val="center"/>
          </w:tcPr>
          <w:p w14:paraId="718BF1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eastAsia="zh-CN"/>
              </w:rPr>
              <w:t>尺寸（内径、壁厚、内衬层厚度）</w:t>
            </w:r>
          </w:p>
        </w:tc>
        <w:tc>
          <w:tcPr>
            <w:tcW w:w="926" w:type="dxa"/>
            <w:tcBorders>
              <w:top w:val="single" w:color="auto" w:sz="12" w:space="0"/>
            </w:tcBorders>
            <w:noWrap w:val="0"/>
            <w:vAlign w:val="center"/>
          </w:tcPr>
          <w:p w14:paraId="0CD40D5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12" w:space="0"/>
            </w:tcBorders>
            <w:noWrap w:val="0"/>
            <w:vAlign w:val="center"/>
          </w:tcPr>
          <w:p w14:paraId="665500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50.00</w:t>
            </w:r>
            <w:r>
              <w:rPr>
                <w:rFonts w:hint="eastAsia" w:ascii="宋体" w:hAnsi="宋体" w:cs="宋体"/>
                <w:color w:val="auto"/>
                <w:sz w:val="24"/>
              </w:rPr>
              <w:t xml:space="preserve"> </w:t>
            </w:r>
          </w:p>
        </w:tc>
        <w:tc>
          <w:tcPr>
            <w:tcW w:w="862" w:type="dxa"/>
            <w:tcBorders>
              <w:top w:val="single" w:color="auto" w:sz="12" w:space="0"/>
            </w:tcBorders>
            <w:noWrap w:val="0"/>
            <w:vAlign w:val="center"/>
          </w:tcPr>
          <w:p w14:paraId="10420B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260365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exact"/>
          <w:jc w:val="center"/>
        </w:trPr>
        <w:tc>
          <w:tcPr>
            <w:tcW w:w="599" w:type="dxa"/>
            <w:vMerge w:val="continue"/>
            <w:noWrap w:val="0"/>
            <w:vAlign w:val="center"/>
          </w:tcPr>
          <w:p w14:paraId="4561F3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186776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p>
        </w:tc>
        <w:tc>
          <w:tcPr>
            <w:tcW w:w="2093" w:type="dxa"/>
            <w:vMerge w:val="continue"/>
            <w:noWrap w:val="0"/>
            <w:vAlign w:val="center"/>
          </w:tcPr>
          <w:p w14:paraId="2070A8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p>
        </w:tc>
        <w:tc>
          <w:tcPr>
            <w:tcW w:w="2394" w:type="dxa"/>
            <w:gridSpan w:val="2"/>
            <w:noWrap w:val="0"/>
            <w:vAlign w:val="center"/>
          </w:tcPr>
          <w:p w14:paraId="7C4ECB4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eastAsia="zh-CN"/>
              </w:rPr>
              <w:t>拉伸强度</w:t>
            </w:r>
          </w:p>
        </w:tc>
        <w:tc>
          <w:tcPr>
            <w:tcW w:w="926" w:type="dxa"/>
            <w:tcBorders>
              <w:top w:val="single" w:color="auto" w:sz="4" w:space="0"/>
            </w:tcBorders>
            <w:noWrap w:val="0"/>
            <w:vAlign w:val="center"/>
          </w:tcPr>
          <w:p w14:paraId="499864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697F33B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500.00</w:t>
            </w:r>
            <w:r>
              <w:rPr>
                <w:rFonts w:hint="eastAsia" w:ascii="宋体" w:hAnsi="宋体" w:cs="宋体"/>
                <w:color w:val="auto"/>
                <w:sz w:val="24"/>
              </w:rPr>
              <w:t xml:space="preserve"> </w:t>
            </w:r>
          </w:p>
        </w:tc>
        <w:tc>
          <w:tcPr>
            <w:tcW w:w="862" w:type="dxa"/>
            <w:tcBorders>
              <w:top w:val="single" w:color="auto" w:sz="4" w:space="0"/>
            </w:tcBorders>
            <w:noWrap w:val="0"/>
            <w:vAlign w:val="center"/>
          </w:tcPr>
          <w:p w14:paraId="62B6C1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016098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exact"/>
          <w:jc w:val="center"/>
        </w:trPr>
        <w:tc>
          <w:tcPr>
            <w:tcW w:w="599" w:type="dxa"/>
            <w:vMerge w:val="continue"/>
            <w:noWrap w:val="0"/>
            <w:vAlign w:val="center"/>
          </w:tcPr>
          <w:p w14:paraId="4DB875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476651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p>
        </w:tc>
        <w:tc>
          <w:tcPr>
            <w:tcW w:w="2093" w:type="dxa"/>
            <w:vMerge w:val="continue"/>
            <w:noWrap w:val="0"/>
            <w:vAlign w:val="center"/>
          </w:tcPr>
          <w:p w14:paraId="75059F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p>
        </w:tc>
        <w:tc>
          <w:tcPr>
            <w:tcW w:w="2394" w:type="dxa"/>
            <w:gridSpan w:val="2"/>
            <w:noWrap w:val="0"/>
            <w:vAlign w:val="center"/>
          </w:tcPr>
          <w:p w14:paraId="22C280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断后伸长率</w:t>
            </w:r>
          </w:p>
        </w:tc>
        <w:tc>
          <w:tcPr>
            <w:tcW w:w="926" w:type="dxa"/>
            <w:tcBorders>
              <w:top w:val="single" w:color="auto" w:sz="4" w:space="0"/>
            </w:tcBorders>
            <w:noWrap w:val="0"/>
            <w:vAlign w:val="center"/>
          </w:tcPr>
          <w:p w14:paraId="4A76809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1515F1E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400.00</w:t>
            </w:r>
            <w:r>
              <w:rPr>
                <w:rFonts w:hint="eastAsia" w:ascii="宋体" w:hAnsi="宋体" w:cs="宋体"/>
                <w:color w:val="auto"/>
                <w:sz w:val="24"/>
              </w:rPr>
              <w:t xml:space="preserve"> </w:t>
            </w:r>
          </w:p>
        </w:tc>
        <w:tc>
          <w:tcPr>
            <w:tcW w:w="862" w:type="dxa"/>
            <w:tcBorders>
              <w:top w:val="single" w:color="auto" w:sz="4" w:space="0"/>
            </w:tcBorders>
            <w:noWrap w:val="0"/>
            <w:vAlign w:val="center"/>
          </w:tcPr>
          <w:p w14:paraId="582867C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46936F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599" w:type="dxa"/>
            <w:vMerge w:val="continue"/>
            <w:noWrap w:val="0"/>
            <w:vAlign w:val="center"/>
          </w:tcPr>
          <w:p w14:paraId="1CAF12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0F4544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p>
        </w:tc>
        <w:tc>
          <w:tcPr>
            <w:tcW w:w="2093" w:type="dxa"/>
            <w:vMerge w:val="continue"/>
            <w:noWrap w:val="0"/>
            <w:vAlign w:val="center"/>
          </w:tcPr>
          <w:p w14:paraId="267E4E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p>
        </w:tc>
        <w:tc>
          <w:tcPr>
            <w:tcW w:w="2394" w:type="dxa"/>
            <w:gridSpan w:val="2"/>
            <w:noWrap w:val="0"/>
            <w:vAlign w:val="center"/>
          </w:tcPr>
          <w:p w14:paraId="565EBE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布氏硬度</w:t>
            </w:r>
          </w:p>
        </w:tc>
        <w:tc>
          <w:tcPr>
            <w:tcW w:w="926" w:type="dxa"/>
            <w:tcBorders>
              <w:top w:val="single" w:color="auto" w:sz="4" w:space="0"/>
            </w:tcBorders>
            <w:noWrap w:val="0"/>
            <w:vAlign w:val="center"/>
          </w:tcPr>
          <w:p w14:paraId="315E585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322A8F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250.00</w:t>
            </w:r>
          </w:p>
        </w:tc>
        <w:tc>
          <w:tcPr>
            <w:tcW w:w="862" w:type="dxa"/>
            <w:tcBorders>
              <w:top w:val="single" w:color="auto" w:sz="4" w:space="0"/>
            </w:tcBorders>
            <w:noWrap w:val="0"/>
            <w:vAlign w:val="center"/>
          </w:tcPr>
          <w:p w14:paraId="668391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3AF0D2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5" w:hRule="exact"/>
          <w:jc w:val="center"/>
        </w:trPr>
        <w:tc>
          <w:tcPr>
            <w:tcW w:w="599" w:type="dxa"/>
            <w:vMerge w:val="restart"/>
            <w:noWrap w:val="0"/>
            <w:vAlign w:val="center"/>
          </w:tcPr>
          <w:p w14:paraId="58A9FA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10</w:t>
            </w:r>
          </w:p>
        </w:tc>
        <w:tc>
          <w:tcPr>
            <w:tcW w:w="1551" w:type="dxa"/>
            <w:vMerge w:val="restart"/>
            <w:noWrap w:val="0"/>
            <w:vAlign w:val="center"/>
          </w:tcPr>
          <w:p w14:paraId="2CA05A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钢管</w:t>
            </w:r>
          </w:p>
        </w:tc>
        <w:tc>
          <w:tcPr>
            <w:tcW w:w="2093" w:type="dxa"/>
            <w:vMerge w:val="restart"/>
            <w:noWrap w:val="0"/>
            <w:vAlign w:val="center"/>
          </w:tcPr>
          <w:p w14:paraId="79D4C8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eastAsia="宋体"/>
                <w:color w:val="auto"/>
                <w:lang w:val="en-US" w:eastAsia="zh-CN"/>
              </w:rPr>
            </w:pPr>
            <w:r>
              <w:rPr>
                <w:rFonts w:hint="eastAsia" w:ascii="宋体" w:hAnsi="宋体" w:eastAsia="宋体" w:cs="宋体"/>
                <w:color w:val="auto"/>
                <w:sz w:val="24"/>
                <w:highlight w:val="none"/>
              </w:rPr>
              <w:t xml:space="preserve">GB/T </w:t>
            </w:r>
            <w:r>
              <w:rPr>
                <w:rFonts w:hint="eastAsia" w:ascii="宋体" w:hAnsi="宋体" w:eastAsia="宋体" w:cs="宋体"/>
                <w:color w:val="auto"/>
                <w:sz w:val="24"/>
                <w:highlight w:val="none"/>
                <w:lang w:val="en-US" w:eastAsia="zh-CN"/>
              </w:rPr>
              <w:t>3091</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en-US" w:eastAsia="zh-CN"/>
              </w:rPr>
              <w:t>015</w:t>
            </w:r>
          </w:p>
        </w:tc>
        <w:tc>
          <w:tcPr>
            <w:tcW w:w="2394" w:type="dxa"/>
            <w:gridSpan w:val="2"/>
            <w:noWrap w:val="0"/>
            <w:vAlign w:val="center"/>
          </w:tcPr>
          <w:p w14:paraId="1C447B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eastAsia="zh-CN"/>
              </w:rPr>
              <w:t>尺寸（公称口径、壁厚）</w:t>
            </w:r>
          </w:p>
        </w:tc>
        <w:tc>
          <w:tcPr>
            <w:tcW w:w="926" w:type="dxa"/>
            <w:tcBorders>
              <w:top w:val="single" w:color="auto" w:sz="4" w:space="0"/>
            </w:tcBorders>
            <w:noWrap w:val="0"/>
            <w:vAlign w:val="center"/>
          </w:tcPr>
          <w:p w14:paraId="139447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7A1B7EF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50.00</w:t>
            </w:r>
            <w:r>
              <w:rPr>
                <w:rFonts w:hint="eastAsia" w:ascii="宋体" w:hAnsi="宋体" w:cs="宋体"/>
                <w:color w:val="auto"/>
                <w:sz w:val="24"/>
              </w:rPr>
              <w:t xml:space="preserve"> </w:t>
            </w:r>
          </w:p>
        </w:tc>
        <w:tc>
          <w:tcPr>
            <w:tcW w:w="862" w:type="dxa"/>
            <w:tcBorders>
              <w:top w:val="single" w:color="auto" w:sz="4" w:space="0"/>
            </w:tcBorders>
            <w:noWrap w:val="0"/>
            <w:vAlign w:val="center"/>
          </w:tcPr>
          <w:p w14:paraId="4466141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00E3AC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28D779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7228AE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p>
        </w:tc>
        <w:tc>
          <w:tcPr>
            <w:tcW w:w="2093" w:type="dxa"/>
            <w:vMerge w:val="continue"/>
            <w:noWrap w:val="0"/>
            <w:vAlign w:val="center"/>
          </w:tcPr>
          <w:p w14:paraId="4CEA9F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p>
        </w:tc>
        <w:tc>
          <w:tcPr>
            <w:tcW w:w="2394" w:type="dxa"/>
            <w:gridSpan w:val="2"/>
            <w:noWrap w:val="0"/>
            <w:vAlign w:val="center"/>
          </w:tcPr>
          <w:p w14:paraId="656DD4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eastAsia="zh-CN"/>
              </w:rPr>
              <w:t>抗拉强度</w:t>
            </w:r>
          </w:p>
        </w:tc>
        <w:tc>
          <w:tcPr>
            <w:tcW w:w="926" w:type="dxa"/>
            <w:tcBorders>
              <w:top w:val="single" w:color="auto" w:sz="4" w:space="0"/>
            </w:tcBorders>
            <w:noWrap w:val="0"/>
            <w:vAlign w:val="center"/>
          </w:tcPr>
          <w:p w14:paraId="445B164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4F747C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500.00</w:t>
            </w:r>
            <w:r>
              <w:rPr>
                <w:rFonts w:hint="eastAsia" w:ascii="宋体" w:hAnsi="宋体" w:cs="宋体"/>
                <w:color w:val="auto"/>
                <w:sz w:val="24"/>
              </w:rPr>
              <w:t xml:space="preserve"> </w:t>
            </w:r>
          </w:p>
        </w:tc>
        <w:tc>
          <w:tcPr>
            <w:tcW w:w="862" w:type="dxa"/>
            <w:tcBorders>
              <w:top w:val="single" w:color="auto" w:sz="4" w:space="0"/>
            </w:tcBorders>
            <w:noWrap w:val="0"/>
            <w:vAlign w:val="center"/>
          </w:tcPr>
          <w:p w14:paraId="043323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4E0D5C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72A61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1762064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p>
        </w:tc>
        <w:tc>
          <w:tcPr>
            <w:tcW w:w="2093" w:type="dxa"/>
            <w:vMerge w:val="continue"/>
            <w:noWrap w:val="0"/>
            <w:vAlign w:val="center"/>
          </w:tcPr>
          <w:p w14:paraId="2223DA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p>
        </w:tc>
        <w:tc>
          <w:tcPr>
            <w:tcW w:w="2394" w:type="dxa"/>
            <w:gridSpan w:val="2"/>
            <w:noWrap w:val="0"/>
            <w:vAlign w:val="center"/>
          </w:tcPr>
          <w:p w14:paraId="1B87DB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断后伸长率</w:t>
            </w:r>
          </w:p>
        </w:tc>
        <w:tc>
          <w:tcPr>
            <w:tcW w:w="926" w:type="dxa"/>
            <w:tcBorders>
              <w:top w:val="single" w:color="auto" w:sz="4" w:space="0"/>
            </w:tcBorders>
            <w:noWrap w:val="0"/>
            <w:vAlign w:val="center"/>
          </w:tcPr>
          <w:p w14:paraId="7207B9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73AC274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400.00</w:t>
            </w:r>
          </w:p>
        </w:tc>
        <w:tc>
          <w:tcPr>
            <w:tcW w:w="862" w:type="dxa"/>
            <w:tcBorders>
              <w:top w:val="single" w:color="auto" w:sz="4" w:space="0"/>
            </w:tcBorders>
            <w:noWrap w:val="0"/>
            <w:vAlign w:val="center"/>
          </w:tcPr>
          <w:p w14:paraId="386EEBA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4CA75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3BF70D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2DEECC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p>
        </w:tc>
        <w:tc>
          <w:tcPr>
            <w:tcW w:w="2093" w:type="dxa"/>
            <w:vMerge w:val="continue"/>
            <w:noWrap w:val="0"/>
            <w:vAlign w:val="center"/>
          </w:tcPr>
          <w:p w14:paraId="758FC74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p>
        </w:tc>
        <w:tc>
          <w:tcPr>
            <w:tcW w:w="2394" w:type="dxa"/>
            <w:gridSpan w:val="2"/>
            <w:noWrap w:val="0"/>
            <w:vAlign w:val="center"/>
          </w:tcPr>
          <w:p w14:paraId="5D103A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eastAsia="zh-CN"/>
              </w:rPr>
              <w:t>压扁试验</w:t>
            </w:r>
            <w:r>
              <w:rPr>
                <w:rFonts w:hint="eastAsia" w:ascii="宋体" w:hAnsi="宋体" w:cs="宋体"/>
                <w:color w:val="auto"/>
                <w:sz w:val="24"/>
                <w:lang w:val="en-US" w:eastAsia="zh-CN"/>
              </w:rPr>
              <w:t>/弯曲试验</w:t>
            </w:r>
          </w:p>
        </w:tc>
        <w:tc>
          <w:tcPr>
            <w:tcW w:w="926" w:type="dxa"/>
            <w:tcBorders>
              <w:top w:val="single" w:color="auto" w:sz="4" w:space="0"/>
            </w:tcBorders>
            <w:noWrap w:val="0"/>
            <w:vAlign w:val="center"/>
          </w:tcPr>
          <w:p w14:paraId="2309F17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tcBorders>
              <w:top w:val="single" w:color="auto" w:sz="4" w:space="0"/>
            </w:tcBorders>
            <w:noWrap w:val="0"/>
            <w:vAlign w:val="center"/>
          </w:tcPr>
          <w:p w14:paraId="37E9BE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500.00</w:t>
            </w:r>
          </w:p>
        </w:tc>
        <w:tc>
          <w:tcPr>
            <w:tcW w:w="862" w:type="dxa"/>
            <w:tcBorders>
              <w:top w:val="single" w:color="auto" w:sz="4" w:space="0"/>
            </w:tcBorders>
            <w:noWrap w:val="0"/>
            <w:vAlign w:val="center"/>
          </w:tcPr>
          <w:p w14:paraId="6A035A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p>
        </w:tc>
      </w:tr>
      <w:tr w14:paraId="70FADD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7" w:hRule="exact"/>
          <w:jc w:val="center"/>
        </w:trPr>
        <w:tc>
          <w:tcPr>
            <w:tcW w:w="599" w:type="dxa"/>
            <w:vMerge w:val="restart"/>
            <w:noWrap w:val="0"/>
            <w:vAlign w:val="center"/>
          </w:tcPr>
          <w:p w14:paraId="0A5D72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11</w:t>
            </w:r>
          </w:p>
        </w:tc>
        <w:tc>
          <w:tcPr>
            <w:tcW w:w="1551" w:type="dxa"/>
            <w:vMerge w:val="restart"/>
            <w:noWrap w:val="0"/>
            <w:vAlign w:val="center"/>
          </w:tcPr>
          <w:p w14:paraId="780F23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钢</w:t>
            </w:r>
            <w:r>
              <w:rPr>
                <w:rFonts w:hint="eastAsia" w:ascii="宋体" w:hAnsi="宋体" w:cs="宋体"/>
                <w:color w:val="auto"/>
                <w:sz w:val="24"/>
                <w:lang w:eastAsia="zh-CN"/>
              </w:rPr>
              <w:t>结构</w:t>
            </w:r>
          </w:p>
        </w:tc>
        <w:tc>
          <w:tcPr>
            <w:tcW w:w="2093" w:type="dxa"/>
            <w:noWrap w:val="0"/>
            <w:vAlign w:val="center"/>
          </w:tcPr>
          <w:p w14:paraId="1BEE4FF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 11345-2023</w:t>
            </w:r>
          </w:p>
        </w:tc>
        <w:tc>
          <w:tcPr>
            <w:tcW w:w="2394" w:type="dxa"/>
            <w:gridSpan w:val="2"/>
            <w:noWrap w:val="0"/>
            <w:vAlign w:val="center"/>
          </w:tcPr>
          <w:p w14:paraId="0100CD2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焊缝无损探伤（UT）</w:t>
            </w:r>
          </w:p>
        </w:tc>
        <w:tc>
          <w:tcPr>
            <w:tcW w:w="926" w:type="dxa"/>
            <w:noWrap w:val="0"/>
            <w:vAlign w:val="center"/>
          </w:tcPr>
          <w:p w14:paraId="0CAB08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1米</w:t>
            </w:r>
          </w:p>
        </w:tc>
        <w:tc>
          <w:tcPr>
            <w:tcW w:w="1037" w:type="dxa"/>
            <w:noWrap w:val="0"/>
            <w:vAlign w:val="center"/>
          </w:tcPr>
          <w:p w14:paraId="05A28E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260.00</w:t>
            </w:r>
            <w:r>
              <w:rPr>
                <w:rFonts w:hint="eastAsia" w:ascii="宋体" w:hAnsi="宋体" w:cs="宋体"/>
                <w:color w:val="auto"/>
                <w:sz w:val="24"/>
              </w:rPr>
              <w:t xml:space="preserve"> </w:t>
            </w:r>
          </w:p>
        </w:tc>
        <w:tc>
          <w:tcPr>
            <w:tcW w:w="862" w:type="dxa"/>
            <w:noWrap w:val="0"/>
            <w:vAlign w:val="center"/>
          </w:tcPr>
          <w:p w14:paraId="1E92CBD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B7806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3" w:hRule="exact"/>
          <w:jc w:val="center"/>
        </w:trPr>
        <w:tc>
          <w:tcPr>
            <w:tcW w:w="599" w:type="dxa"/>
            <w:vMerge w:val="continue"/>
            <w:noWrap w:val="0"/>
            <w:vAlign w:val="center"/>
          </w:tcPr>
          <w:p w14:paraId="6E31BD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0F3995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noWrap w:val="0"/>
            <w:vAlign w:val="center"/>
          </w:tcPr>
          <w:p w14:paraId="5EC823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GB/T13452.2-</w:t>
            </w:r>
          </w:p>
          <w:p w14:paraId="5A82043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2008</w:t>
            </w:r>
          </w:p>
        </w:tc>
        <w:tc>
          <w:tcPr>
            <w:tcW w:w="2394" w:type="dxa"/>
            <w:gridSpan w:val="2"/>
            <w:noWrap w:val="0"/>
            <w:vAlign w:val="center"/>
          </w:tcPr>
          <w:p w14:paraId="4199D3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涂层厚度</w:t>
            </w:r>
          </w:p>
        </w:tc>
        <w:tc>
          <w:tcPr>
            <w:tcW w:w="926" w:type="dxa"/>
            <w:noWrap w:val="0"/>
            <w:vAlign w:val="center"/>
          </w:tcPr>
          <w:p w14:paraId="385B71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1"/>
                <w:szCs w:val="21"/>
                <w:lang w:val="en-US" w:eastAsia="zh-CN"/>
              </w:rPr>
              <w:t>1</w:t>
            </w:r>
            <w:r>
              <w:rPr>
                <w:rFonts w:hint="eastAsia" w:ascii="宋体" w:hAnsi="宋体" w:cs="宋体"/>
                <w:color w:val="auto"/>
                <w:sz w:val="21"/>
                <w:szCs w:val="21"/>
              </w:rPr>
              <w:t>构件</w:t>
            </w:r>
          </w:p>
        </w:tc>
        <w:tc>
          <w:tcPr>
            <w:tcW w:w="1037" w:type="dxa"/>
            <w:noWrap w:val="0"/>
            <w:vAlign w:val="center"/>
          </w:tcPr>
          <w:p w14:paraId="76D0EC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260.00</w:t>
            </w:r>
          </w:p>
        </w:tc>
        <w:tc>
          <w:tcPr>
            <w:tcW w:w="862" w:type="dxa"/>
            <w:noWrap w:val="0"/>
            <w:vAlign w:val="center"/>
          </w:tcPr>
          <w:p w14:paraId="6D6D1B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5C80F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599" w:type="dxa"/>
            <w:vMerge w:val="continue"/>
            <w:noWrap w:val="0"/>
            <w:vAlign w:val="center"/>
          </w:tcPr>
          <w:p w14:paraId="1A1CDF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3D3F70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noWrap w:val="0"/>
            <w:vAlign w:val="center"/>
          </w:tcPr>
          <w:p w14:paraId="7F0721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GB/T5210-2006</w:t>
            </w:r>
          </w:p>
        </w:tc>
        <w:tc>
          <w:tcPr>
            <w:tcW w:w="2394" w:type="dxa"/>
            <w:gridSpan w:val="2"/>
            <w:noWrap w:val="0"/>
            <w:vAlign w:val="center"/>
          </w:tcPr>
          <w:p w14:paraId="19B69B8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涂层附着力（拉开法）</w:t>
            </w:r>
          </w:p>
        </w:tc>
        <w:tc>
          <w:tcPr>
            <w:tcW w:w="926" w:type="dxa"/>
            <w:noWrap w:val="0"/>
            <w:vAlign w:val="center"/>
          </w:tcPr>
          <w:p w14:paraId="1DA53D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1"/>
                <w:szCs w:val="21"/>
                <w:lang w:val="en-US" w:eastAsia="zh-CN"/>
              </w:rPr>
              <w:t>1</w:t>
            </w:r>
            <w:r>
              <w:rPr>
                <w:rFonts w:hint="eastAsia" w:ascii="宋体" w:hAnsi="宋体" w:cs="宋体"/>
                <w:color w:val="auto"/>
                <w:sz w:val="21"/>
                <w:szCs w:val="21"/>
              </w:rPr>
              <w:t>构件</w:t>
            </w:r>
          </w:p>
        </w:tc>
        <w:tc>
          <w:tcPr>
            <w:tcW w:w="1037" w:type="dxa"/>
            <w:noWrap w:val="0"/>
            <w:vAlign w:val="center"/>
          </w:tcPr>
          <w:p w14:paraId="3D4A59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180.00</w:t>
            </w:r>
          </w:p>
        </w:tc>
        <w:tc>
          <w:tcPr>
            <w:tcW w:w="862" w:type="dxa"/>
            <w:noWrap w:val="0"/>
            <w:vAlign w:val="center"/>
          </w:tcPr>
          <w:p w14:paraId="14FCE0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1CAA0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6A964B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12</w:t>
            </w:r>
          </w:p>
        </w:tc>
        <w:tc>
          <w:tcPr>
            <w:tcW w:w="1551" w:type="dxa"/>
            <w:vMerge w:val="restart"/>
            <w:noWrap w:val="0"/>
            <w:vAlign w:val="center"/>
          </w:tcPr>
          <w:p w14:paraId="72D720F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管道功能</w:t>
            </w:r>
          </w:p>
        </w:tc>
        <w:tc>
          <w:tcPr>
            <w:tcW w:w="2093" w:type="dxa"/>
            <w:vMerge w:val="restart"/>
            <w:noWrap w:val="0"/>
            <w:vAlign w:val="center"/>
          </w:tcPr>
          <w:p w14:paraId="55F86D4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 50268-2008</w:t>
            </w:r>
          </w:p>
        </w:tc>
        <w:tc>
          <w:tcPr>
            <w:tcW w:w="2394" w:type="dxa"/>
            <w:gridSpan w:val="2"/>
            <w:noWrap w:val="0"/>
            <w:vAlign w:val="center"/>
          </w:tcPr>
          <w:p w14:paraId="2F57A01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水压试验</w:t>
            </w:r>
          </w:p>
        </w:tc>
        <w:tc>
          <w:tcPr>
            <w:tcW w:w="926" w:type="dxa"/>
            <w:noWrap w:val="0"/>
            <w:vAlign w:val="center"/>
          </w:tcPr>
          <w:p w14:paraId="298933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米</w:t>
            </w:r>
          </w:p>
        </w:tc>
        <w:tc>
          <w:tcPr>
            <w:tcW w:w="1037" w:type="dxa"/>
            <w:noWrap w:val="0"/>
            <w:vAlign w:val="center"/>
          </w:tcPr>
          <w:p w14:paraId="2F0C21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18</w:t>
            </w:r>
            <w:r>
              <w:rPr>
                <w:rFonts w:hint="eastAsia" w:ascii="宋体" w:hAnsi="宋体" w:cs="宋体"/>
                <w:color w:val="auto"/>
                <w:sz w:val="24"/>
              </w:rPr>
              <w:t xml:space="preserve"> </w:t>
            </w:r>
          </w:p>
        </w:tc>
        <w:tc>
          <w:tcPr>
            <w:tcW w:w="862" w:type="dxa"/>
            <w:noWrap w:val="0"/>
            <w:vAlign w:val="center"/>
          </w:tcPr>
          <w:p w14:paraId="38F6EC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AE58B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3002B1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5482879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106D07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30382E6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闭水试验</w:t>
            </w:r>
          </w:p>
        </w:tc>
        <w:tc>
          <w:tcPr>
            <w:tcW w:w="926" w:type="dxa"/>
            <w:noWrap w:val="0"/>
            <w:vAlign w:val="center"/>
          </w:tcPr>
          <w:p w14:paraId="00DC6A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1段</w:t>
            </w:r>
          </w:p>
        </w:tc>
        <w:tc>
          <w:tcPr>
            <w:tcW w:w="1037" w:type="dxa"/>
            <w:noWrap w:val="0"/>
            <w:vAlign w:val="center"/>
          </w:tcPr>
          <w:p w14:paraId="37DEA8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 xml:space="preserve">650.00 </w:t>
            </w:r>
          </w:p>
        </w:tc>
        <w:tc>
          <w:tcPr>
            <w:tcW w:w="862" w:type="dxa"/>
            <w:noWrap w:val="0"/>
            <w:vAlign w:val="center"/>
          </w:tcPr>
          <w:p w14:paraId="6417F9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E6DC6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7086C3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186D205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6F75BD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40F635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闭气试验</w:t>
            </w:r>
          </w:p>
        </w:tc>
        <w:tc>
          <w:tcPr>
            <w:tcW w:w="926" w:type="dxa"/>
            <w:noWrap w:val="0"/>
            <w:vAlign w:val="center"/>
          </w:tcPr>
          <w:p w14:paraId="4D89850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1段</w:t>
            </w:r>
          </w:p>
        </w:tc>
        <w:tc>
          <w:tcPr>
            <w:tcW w:w="1037" w:type="dxa"/>
            <w:noWrap w:val="0"/>
            <w:vAlign w:val="center"/>
          </w:tcPr>
          <w:p w14:paraId="3F5405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650.00</w:t>
            </w:r>
          </w:p>
        </w:tc>
        <w:tc>
          <w:tcPr>
            <w:tcW w:w="862" w:type="dxa"/>
            <w:noWrap w:val="0"/>
            <w:vAlign w:val="center"/>
          </w:tcPr>
          <w:p w14:paraId="0804E4A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C175E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0" w:hRule="exact"/>
          <w:jc w:val="center"/>
        </w:trPr>
        <w:tc>
          <w:tcPr>
            <w:tcW w:w="599" w:type="dxa"/>
            <w:vMerge w:val="continue"/>
            <w:noWrap w:val="0"/>
            <w:vAlign w:val="center"/>
          </w:tcPr>
          <w:p w14:paraId="78640A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695912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restart"/>
            <w:noWrap w:val="0"/>
            <w:vAlign w:val="center"/>
          </w:tcPr>
          <w:p w14:paraId="5473F6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CJJ181-2012</w:t>
            </w:r>
          </w:p>
        </w:tc>
        <w:tc>
          <w:tcPr>
            <w:tcW w:w="2394" w:type="dxa"/>
            <w:gridSpan w:val="2"/>
            <w:noWrap w:val="0"/>
            <w:vAlign w:val="center"/>
          </w:tcPr>
          <w:p w14:paraId="382520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结构缺陷（CCTV法电视检测法）</w:t>
            </w:r>
          </w:p>
        </w:tc>
        <w:tc>
          <w:tcPr>
            <w:tcW w:w="926" w:type="dxa"/>
            <w:noWrap w:val="0"/>
            <w:vAlign w:val="center"/>
          </w:tcPr>
          <w:p w14:paraId="3D6EB49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1米</w:t>
            </w:r>
          </w:p>
        </w:tc>
        <w:tc>
          <w:tcPr>
            <w:tcW w:w="1037" w:type="dxa"/>
            <w:noWrap w:val="0"/>
            <w:vAlign w:val="center"/>
          </w:tcPr>
          <w:p w14:paraId="6202474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24.00</w:t>
            </w:r>
          </w:p>
        </w:tc>
        <w:tc>
          <w:tcPr>
            <w:tcW w:w="862" w:type="dxa"/>
            <w:noWrap w:val="0"/>
            <w:vAlign w:val="center"/>
          </w:tcPr>
          <w:p w14:paraId="38E902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E00FF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0" w:hRule="exact"/>
          <w:jc w:val="center"/>
        </w:trPr>
        <w:tc>
          <w:tcPr>
            <w:tcW w:w="599" w:type="dxa"/>
            <w:vMerge w:val="continue"/>
            <w:noWrap w:val="0"/>
            <w:vAlign w:val="center"/>
          </w:tcPr>
          <w:p w14:paraId="6931F4D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7AECEE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0AF400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1D582C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功能变形（CCTV法电视检测法）</w:t>
            </w:r>
          </w:p>
        </w:tc>
        <w:tc>
          <w:tcPr>
            <w:tcW w:w="926" w:type="dxa"/>
            <w:noWrap w:val="0"/>
            <w:vAlign w:val="center"/>
          </w:tcPr>
          <w:p w14:paraId="75F37E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1米</w:t>
            </w:r>
          </w:p>
        </w:tc>
        <w:tc>
          <w:tcPr>
            <w:tcW w:w="1037" w:type="dxa"/>
            <w:noWrap w:val="0"/>
            <w:vAlign w:val="center"/>
          </w:tcPr>
          <w:p w14:paraId="7C8361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24.00</w:t>
            </w:r>
          </w:p>
        </w:tc>
        <w:tc>
          <w:tcPr>
            <w:tcW w:w="862" w:type="dxa"/>
            <w:noWrap w:val="0"/>
            <w:vAlign w:val="center"/>
          </w:tcPr>
          <w:p w14:paraId="2920E2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8222B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2" w:hRule="exact"/>
          <w:jc w:val="center"/>
        </w:trPr>
        <w:tc>
          <w:tcPr>
            <w:tcW w:w="599" w:type="dxa"/>
            <w:vMerge w:val="continue"/>
            <w:noWrap w:val="0"/>
            <w:vAlign w:val="center"/>
          </w:tcPr>
          <w:p w14:paraId="0633F1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17BBBD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18B0C2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6B2E1E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结构缺陷（QV潜望镜检测法）</w:t>
            </w:r>
          </w:p>
        </w:tc>
        <w:tc>
          <w:tcPr>
            <w:tcW w:w="926" w:type="dxa"/>
            <w:noWrap w:val="0"/>
            <w:vAlign w:val="center"/>
          </w:tcPr>
          <w:p w14:paraId="6A41DC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1米</w:t>
            </w:r>
          </w:p>
        </w:tc>
        <w:tc>
          <w:tcPr>
            <w:tcW w:w="1037" w:type="dxa"/>
            <w:noWrap w:val="0"/>
            <w:vAlign w:val="center"/>
          </w:tcPr>
          <w:p w14:paraId="2C6CE4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24.00</w:t>
            </w:r>
          </w:p>
        </w:tc>
        <w:tc>
          <w:tcPr>
            <w:tcW w:w="862" w:type="dxa"/>
            <w:noWrap w:val="0"/>
            <w:vAlign w:val="center"/>
          </w:tcPr>
          <w:p w14:paraId="41C4AF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924E5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5110607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val="en-US" w:eastAsia="zh-CN"/>
              </w:rPr>
              <w:t>3</w:t>
            </w:r>
          </w:p>
        </w:tc>
        <w:tc>
          <w:tcPr>
            <w:tcW w:w="1551" w:type="dxa"/>
            <w:vMerge w:val="restart"/>
            <w:noWrap w:val="0"/>
            <w:vAlign w:val="center"/>
          </w:tcPr>
          <w:p w14:paraId="7CAA0C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结构混凝土</w:t>
            </w:r>
          </w:p>
        </w:tc>
        <w:tc>
          <w:tcPr>
            <w:tcW w:w="2093" w:type="dxa"/>
            <w:noWrap w:val="0"/>
            <w:vAlign w:val="center"/>
          </w:tcPr>
          <w:p w14:paraId="2EAEDB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JGJ/T 23-2011</w:t>
            </w:r>
          </w:p>
        </w:tc>
        <w:tc>
          <w:tcPr>
            <w:tcW w:w="2394" w:type="dxa"/>
            <w:gridSpan w:val="2"/>
            <w:noWrap w:val="0"/>
            <w:vAlign w:val="center"/>
          </w:tcPr>
          <w:p w14:paraId="5BECA89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回弹强度</w:t>
            </w:r>
          </w:p>
        </w:tc>
        <w:tc>
          <w:tcPr>
            <w:tcW w:w="926" w:type="dxa"/>
            <w:noWrap w:val="0"/>
            <w:vAlign w:val="top"/>
          </w:tcPr>
          <w:p w14:paraId="7735F8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1"/>
                <w:szCs w:val="21"/>
                <w:lang w:val="en-US" w:eastAsia="zh-CN"/>
              </w:rPr>
              <w:t>1</w:t>
            </w:r>
            <w:r>
              <w:rPr>
                <w:rFonts w:hint="eastAsia" w:ascii="宋体" w:hAnsi="宋体" w:cs="宋体"/>
                <w:color w:val="auto"/>
                <w:sz w:val="21"/>
                <w:szCs w:val="21"/>
                <w:lang w:eastAsia="zh-CN"/>
              </w:rPr>
              <w:t>构件</w:t>
            </w:r>
          </w:p>
        </w:tc>
        <w:tc>
          <w:tcPr>
            <w:tcW w:w="1037" w:type="dxa"/>
            <w:noWrap w:val="0"/>
            <w:vAlign w:val="center"/>
          </w:tcPr>
          <w:p w14:paraId="2CFCEE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400.00</w:t>
            </w:r>
            <w:r>
              <w:rPr>
                <w:rFonts w:hint="eastAsia" w:ascii="宋体" w:hAnsi="宋体" w:cs="宋体"/>
                <w:color w:val="auto"/>
                <w:sz w:val="24"/>
              </w:rPr>
              <w:t xml:space="preserve"> </w:t>
            </w:r>
          </w:p>
        </w:tc>
        <w:tc>
          <w:tcPr>
            <w:tcW w:w="862" w:type="dxa"/>
            <w:noWrap w:val="0"/>
            <w:vAlign w:val="center"/>
          </w:tcPr>
          <w:p w14:paraId="633B4AF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88F10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599" w:type="dxa"/>
            <w:vMerge w:val="continue"/>
            <w:noWrap w:val="0"/>
            <w:vAlign w:val="center"/>
          </w:tcPr>
          <w:p w14:paraId="22853F6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2B1197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noWrap w:val="0"/>
            <w:vAlign w:val="center"/>
          </w:tcPr>
          <w:p w14:paraId="033EA95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JGJ/T 152-2019</w:t>
            </w:r>
          </w:p>
        </w:tc>
        <w:tc>
          <w:tcPr>
            <w:tcW w:w="2394" w:type="dxa"/>
            <w:gridSpan w:val="2"/>
            <w:noWrap w:val="0"/>
            <w:vAlign w:val="center"/>
          </w:tcPr>
          <w:p w14:paraId="2678EC3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保护层厚度（电磁法）</w:t>
            </w:r>
          </w:p>
        </w:tc>
        <w:tc>
          <w:tcPr>
            <w:tcW w:w="926" w:type="dxa"/>
            <w:noWrap w:val="0"/>
            <w:vAlign w:val="center"/>
          </w:tcPr>
          <w:p w14:paraId="7FD6233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宋体" w:hAnsi="宋体" w:eastAsia="宋体" w:cs="宋体"/>
                <w:color w:val="auto"/>
                <w:sz w:val="24"/>
                <w:lang w:eastAsia="zh-CN"/>
              </w:rPr>
            </w:pPr>
            <w:r>
              <w:rPr>
                <w:rFonts w:hint="eastAsia" w:ascii="宋体" w:hAnsi="宋体" w:cs="宋体"/>
                <w:color w:val="auto"/>
                <w:sz w:val="21"/>
                <w:szCs w:val="21"/>
                <w:lang w:val="en-US" w:eastAsia="zh-CN"/>
              </w:rPr>
              <w:t>1</w:t>
            </w:r>
            <w:r>
              <w:rPr>
                <w:rFonts w:hint="eastAsia" w:ascii="宋体" w:hAnsi="宋体" w:cs="宋体"/>
                <w:color w:val="auto"/>
                <w:sz w:val="21"/>
                <w:szCs w:val="21"/>
                <w:lang w:eastAsia="zh-CN"/>
              </w:rPr>
              <w:t>构件</w:t>
            </w:r>
          </w:p>
        </w:tc>
        <w:tc>
          <w:tcPr>
            <w:tcW w:w="1037" w:type="dxa"/>
            <w:noWrap w:val="0"/>
            <w:vAlign w:val="center"/>
          </w:tcPr>
          <w:p w14:paraId="5C96FC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lang w:val="en-US"/>
              </w:rPr>
            </w:pPr>
            <w:r>
              <w:rPr>
                <w:rFonts w:hint="eastAsia" w:ascii="宋体" w:hAnsi="宋体" w:cs="宋体"/>
                <w:color w:val="auto"/>
                <w:sz w:val="24"/>
                <w:lang w:val="en-US" w:eastAsia="zh-CN"/>
              </w:rPr>
              <w:t>500.00</w:t>
            </w:r>
          </w:p>
        </w:tc>
        <w:tc>
          <w:tcPr>
            <w:tcW w:w="862" w:type="dxa"/>
            <w:noWrap w:val="0"/>
            <w:vAlign w:val="center"/>
          </w:tcPr>
          <w:p w14:paraId="225261C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50803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7BF67E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135A36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restart"/>
            <w:noWrap w:val="0"/>
            <w:vAlign w:val="center"/>
          </w:tcPr>
          <w:p w14:paraId="786CB4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 50204-2015</w:t>
            </w:r>
          </w:p>
        </w:tc>
        <w:tc>
          <w:tcPr>
            <w:tcW w:w="2394" w:type="dxa"/>
            <w:gridSpan w:val="2"/>
            <w:noWrap w:val="0"/>
            <w:vAlign w:val="center"/>
          </w:tcPr>
          <w:p w14:paraId="20922E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结构尺寸</w:t>
            </w:r>
          </w:p>
        </w:tc>
        <w:tc>
          <w:tcPr>
            <w:tcW w:w="926" w:type="dxa"/>
            <w:noWrap w:val="0"/>
            <w:vAlign w:val="top"/>
          </w:tcPr>
          <w:p w14:paraId="1E50D7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1"/>
                <w:szCs w:val="21"/>
                <w:lang w:val="en-US" w:eastAsia="zh-CN"/>
              </w:rPr>
              <w:t>1</w:t>
            </w:r>
            <w:r>
              <w:rPr>
                <w:rFonts w:hint="eastAsia" w:ascii="宋体" w:hAnsi="宋体" w:cs="宋体"/>
                <w:color w:val="auto"/>
                <w:sz w:val="21"/>
                <w:szCs w:val="21"/>
                <w:lang w:eastAsia="zh-CN"/>
              </w:rPr>
              <w:t>构件</w:t>
            </w:r>
          </w:p>
        </w:tc>
        <w:tc>
          <w:tcPr>
            <w:tcW w:w="1037" w:type="dxa"/>
            <w:noWrap w:val="0"/>
            <w:vAlign w:val="center"/>
          </w:tcPr>
          <w:p w14:paraId="5D4348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210.00</w:t>
            </w:r>
          </w:p>
        </w:tc>
        <w:tc>
          <w:tcPr>
            <w:tcW w:w="862" w:type="dxa"/>
            <w:noWrap w:val="0"/>
            <w:vAlign w:val="center"/>
          </w:tcPr>
          <w:p w14:paraId="3E2D6E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D8D2F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306535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62E5B3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61B6EE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7190C3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裂缝宽度</w:t>
            </w:r>
          </w:p>
        </w:tc>
        <w:tc>
          <w:tcPr>
            <w:tcW w:w="926" w:type="dxa"/>
            <w:noWrap w:val="0"/>
            <w:vAlign w:val="top"/>
          </w:tcPr>
          <w:p w14:paraId="6B8FBC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1"/>
                <w:szCs w:val="21"/>
                <w:lang w:val="en-US" w:eastAsia="zh-CN"/>
              </w:rPr>
              <w:t>1</w:t>
            </w:r>
            <w:r>
              <w:rPr>
                <w:rFonts w:hint="eastAsia" w:ascii="宋体" w:hAnsi="宋体" w:cs="宋体"/>
                <w:color w:val="auto"/>
                <w:sz w:val="21"/>
                <w:szCs w:val="21"/>
                <w:lang w:eastAsia="zh-CN"/>
              </w:rPr>
              <w:t>构件</w:t>
            </w:r>
          </w:p>
        </w:tc>
        <w:tc>
          <w:tcPr>
            <w:tcW w:w="1037" w:type="dxa"/>
            <w:noWrap w:val="0"/>
            <w:vAlign w:val="center"/>
          </w:tcPr>
          <w:p w14:paraId="48E98B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300.00</w:t>
            </w:r>
          </w:p>
        </w:tc>
        <w:tc>
          <w:tcPr>
            <w:tcW w:w="862" w:type="dxa"/>
            <w:noWrap w:val="0"/>
            <w:vAlign w:val="center"/>
          </w:tcPr>
          <w:p w14:paraId="28079F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061DB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543A1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5EC405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noWrap w:val="0"/>
            <w:vAlign w:val="center"/>
          </w:tcPr>
          <w:p w14:paraId="008194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CECS 03:2007</w:t>
            </w:r>
          </w:p>
        </w:tc>
        <w:tc>
          <w:tcPr>
            <w:tcW w:w="2394" w:type="dxa"/>
            <w:gridSpan w:val="2"/>
            <w:noWrap w:val="0"/>
            <w:vAlign w:val="center"/>
          </w:tcPr>
          <w:p w14:paraId="6C469C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抗压强度（钻芯法）</w:t>
            </w:r>
          </w:p>
        </w:tc>
        <w:tc>
          <w:tcPr>
            <w:tcW w:w="926" w:type="dxa"/>
            <w:noWrap w:val="0"/>
            <w:vAlign w:val="top"/>
          </w:tcPr>
          <w:p w14:paraId="165AAB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1"/>
                <w:szCs w:val="21"/>
                <w:lang w:val="en-US" w:eastAsia="zh-CN"/>
              </w:rPr>
              <w:t>1</w:t>
            </w:r>
            <w:r>
              <w:rPr>
                <w:rFonts w:hint="eastAsia" w:ascii="宋体" w:hAnsi="宋体" w:cs="宋体"/>
                <w:color w:val="auto"/>
                <w:sz w:val="21"/>
                <w:szCs w:val="21"/>
                <w:lang w:eastAsia="zh-CN"/>
              </w:rPr>
              <w:t>构件</w:t>
            </w:r>
          </w:p>
        </w:tc>
        <w:tc>
          <w:tcPr>
            <w:tcW w:w="1037" w:type="dxa"/>
            <w:noWrap w:val="0"/>
            <w:vAlign w:val="center"/>
          </w:tcPr>
          <w:p w14:paraId="415F89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1200.00</w:t>
            </w:r>
          </w:p>
        </w:tc>
        <w:tc>
          <w:tcPr>
            <w:tcW w:w="862" w:type="dxa"/>
            <w:noWrap w:val="0"/>
            <w:vAlign w:val="center"/>
          </w:tcPr>
          <w:p w14:paraId="5520CA2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A98C3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46C21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2AD1464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noWrap w:val="0"/>
            <w:vAlign w:val="center"/>
          </w:tcPr>
          <w:p w14:paraId="3BBA246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JGJ/T 23-2011</w:t>
            </w:r>
          </w:p>
        </w:tc>
        <w:tc>
          <w:tcPr>
            <w:tcW w:w="2394" w:type="dxa"/>
            <w:gridSpan w:val="2"/>
            <w:noWrap w:val="0"/>
            <w:vAlign w:val="center"/>
          </w:tcPr>
          <w:p w14:paraId="564B88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回弹强度</w:t>
            </w:r>
          </w:p>
        </w:tc>
        <w:tc>
          <w:tcPr>
            <w:tcW w:w="926" w:type="dxa"/>
            <w:noWrap w:val="0"/>
            <w:vAlign w:val="top"/>
          </w:tcPr>
          <w:p w14:paraId="5E5975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1"/>
                <w:szCs w:val="21"/>
                <w:lang w:val="en-US" w:eastAsia="zh-CN"/>
              </w:rPr>
              <w:t>1</w:t>
            </w:r>
            <w:r>
              <w:rPr>
                <w:rFonts w:hint="eastAsia" w:ascii="宋体" w:hAnsi="宋体" w:cs="宋体"/>
                <w:color w:val="auto"/>
                <w:sz w:val="21"/>
                <w:szCs w:val="21"/>
                <w:lang w:eastAsia="zh-CN"/>
              </w:rPr>
              <w:t>构件</w:t>
            </w:r>
          </w:p>
        </w:tc>
        <w:tc>
          <w:tcPr>
            <w:tcW w:w="1037" w:type="dxa"/>
            <w:noWrap w:val="0"/>
            <w:vAlign w:val="center"/>
          </w:tcPr>
          <w:p w14:paraId="2892C0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400.00</w:t>
            </w:r>
          </w:p>
        </w:tc>
        <w:tc>
          <w:tcPr>
            <w:tcW w:w="862" w:type="dxa"/>
            <w:noWrap w:val="0"/>
            <w:vAlign w:val="center"/>
          </w:tcPr>
          <w:p w14:paraId="589533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287ED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20B552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1D0626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noWrap w:val="0"/>
            <w:vAlign w:val="center"/>
          </w:tcPr>
          <w:p w14:paraId="4B964D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 50204-2015</w:t>
            </w:r>
          </w:p>
        </w:tc>
        <w:tc>
          <w:tcPr>
            <w:tcW w:w="2394" w:type="dxa"/>
            <w:gridSpan w:val="2"/>
            <w:noWrap w:val="0"/>
            <w:vAlign w:val="center"/>
          </w:tcPr>
          <w:p w14:paraId="35A626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楼板厚度</w:t>
            </w:r>
          </w:p>
        </w:tc>
        <w:tc>
          <w:tcPr>
            <w:tcW w:w="926" w:type="dxa"/>
            <w:noWrap w:val="0"/>
            <w:vAlign w:val="top"/>
          </w:tcPr>
          <w:p w14:paraId="5EE2569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1"/>
                <w:szCs w:val="21"/>
                <w:lang w:val="en-US" w:eastAsia="zh-CN"/>
              </w:rPr>
              <w:t>1</w:t>
            </w:r>
            <w:r>
              <w:rPr>
                <w:rFonts w:hint="eastAsia" w:ascii="宋体" w:hAnsi="宋体" w:cs="宋体"/>
                <w:color w:val="auto"/>
                <w:sz w:val="21"/>
                <w:szCs w:val="21"/>
                <w:lang w:eastAsia="zh-CN"/>
              </w:rPr>
              <w:t>构件</w:t>
            </w:r>
          </w:p>
        </w:tc>
        <w:tc>
          <w:tcPr>
            <w:tcW w:w="1037" w:type="dxa"/>
            <w:noWrap w:val="0"/>
            <w:vAlign w:val="center"/>
          </w:tcPr>
          <w:p w14:paraId="79F450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200.00</w:t>
            </w:r>
          </w:p>
        </w:tc>
        <w:tc>
          <w:tcPr>
            <w:tcW w:w="862" w:type="dxa"/>
            <w:noWrap w:val="0"/>
            <w:vAlign w:val="center"/>
          </w:tcPr>
          <w:p w14:paraId="42AF18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12A96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9" w:hRule="exact"/>
          <w:jc w:val="center"/>
        </w:trPr>
        <w:tc>
          <w:tcPr>
            <w:tcW w:w="599" w:type="dxa"/>
            <w:noWrap w:val="0"/>
            <w:vAlign w:val="center"/>
          </w:tcPr>
          <w:p w14:paraId="785432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14</w:t>
            </w:r>
          </w:p>
        </w:tc>
        <w:tc>
          <w:tcPr>
            <w:tcW w:w="1551" w:type="dxa"/>
            <w:noWrap w:val="0"/>
            <w:vAlign w:val="center"/>
          </w:tcPr>
          <w:p w14:paraId="4ACEC9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构筑物防雷系统</w:t>
            </w:r>
          </w:p>
        </w:tc>
        <w:tc>
          <w:tcPr>
            <w:tcW w:w="2093" w:type="dxa"/>
            <w:noWrap w:val="0"/>
            <w:vAlign w:val="center"/>
          </w:tcPr>
          <w:p w14:paraId="2520277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GB 50057-2010</w:t>
            </w:r>
          </w:p>
        </w:tc>
        <w:tc>
          <w:tcPr>
            <w:tcW w:w="2394" w:type="dxa"/>
            <w:gridSpan w:val="2"/>
            <w:noWrap w:val="0"/>
            <w:vAlign w:val="center"/>
          </w:tcPr>
          <w:p w14:paraId="60E24F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接地电阻</w:t>
            </w:r>
            <w:r>
              <w:rPr>
                <w:rFonts w:hint="eastAsia" w:ascii="宋体" w:hAnsi="宋体" w:cs="宋体"/>
                <w:color w:val="auto"/>
                <w:sz w:val="24"/>
                <w:lang w:eastAsia="zh-CN"/>
              </w:rPr>
              <w:t>值</w:t>
            </w:r>
          </w:p>
        </w:tc>
        <w:tc>
          <w:tcPr>
            <w:tcW w:w="926" w:type="dxa"/>
            <w:noWrap w:val="0"/>
            <w:vAlign w:val="center"/>
          </w:tcPr>
          <w:p w14:paraId="6B7ED8C8">
            <w:pPr>
              <w:pStyle w:val="3"/>
              <w:jc w:val="both"/>
              <w:rPr>
                <w:rFonts w:hint="default"/>
                <w:color w:val="auto"/>
                <w:lang w:val="en-US" w:eastAsia="zh-CN"/>
              </w:rPr>
            </w:pPr>
            <w:r>
              <w:rPr>
                <w:rFonts w:hint="eastAsia" w:ascii="宋体" w:hAnsi="宋体" w:eastAsia="宋体" w:cs="宋体"/>
                <w:color w:val="auto"/>
                <w:kern w:val="2"/>
                <w:sz w:val="21"/>
                <w:szCs w:val="21"/>
                <w:lang w:val="en-US" w:eastAsia="zh-CN" w:bidi="ar-SA"/>
              </w:rPr>
              <w:t>1测点</w:t>
            </w:r>
          </w:p>
        </w:tc>
        <w:tc>
          <w:tcPr>
            <w:tcW w:w="1037" w:type="dxa"/>
            <w:noWrap w:val="0"/>
            <w:vAlign w:val="center"/>
          </w:tcPr>
          <w:p w14:paraId="016DDE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310.00</w:t>
            </w:r>
          </w:p>
        </w:tc>
        <w:tc>
          <w:tcPr>
            <w:tcW w:w="862" w:type="dxa"/>
            <w:noWrap w:val="0"/>
            <w:vAlign w:val="center"/>
          </w:tcPr>
          <w:p w14:paraId="4723F3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1E202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63988D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val="en-US" w:eastAsia="zh-CN"/>
              </w:rPr>
              <w:t>5</w:t>
            </w:r>
          </w:p>
        </w:tc>
        <w:tc>
          <w:tcPr>
            <w:tcW w:w="1551" w:type="dxa"/>
            <w:vMerge w:val="restart"/>
            <w:noWrap w:val="0"/>
            <w:vAlign w:val="center"/>
          </w:tcPr>
          <w:p w14:paraId="04267F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钢筋</w:t>
            </w:r>
            <w:r>
              <w:rPr>
                <w:rFonts w:hint="eastAsia" w:ascii="宋体" w:hAnsi="宋体" w:cs="宋体"/>
                <w:color w:val="auto"/>
                <w:sz w:val="24"/>
                <w:lang w:eastAsia="zh-CN"/>
              </w:rPr>
              <w:t>焊接接头</w:t>
            </w:r>
          </w:p>
        </w:tc>
        <w:tc>
          <w:tcPr>
            <w:tcW w:w="2093" w:type="dxa"/>
            <w:vMerge w:val="restart"/>
            <w:noWrap w:val="0"/>
            <w:vAlign w:val="center"/>
          </w:tcPr>
          <w:p w14:paraId="180987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JGJ 18-2012</w:t>
            </w:r>
          </w:p>
          <w:p w14:paraId="4EAAC0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eastAsia="宋体" w:cs="宋体"/>
                <w:color w:val="auto"/>
                <w:sz w:val="24"/>
              </w:rPr>
              <w:t>JGJ</w:t>
            </w:r>
            <w:r>
              <w:rPr>
                <w:rFonts w:hint="eastAsia" w:ascii="宋体" w:hAnsi="宋体" w:eastAsia="宋体" w:cs="宋体"/>
                <w:color w:val="auto"/>
                <w:sz w:val="24"/>
                <w:lang w:val="en-US" w:eastAsia="zh-CN"/>
              </w:rPr>
              <w:t>/T</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27</w:t>
            </w:r>
            <w:r>
              <w:rPr>
                <w:rFonts w:hint="eastAsia" w:ascii="宋体" w:hAnsi="宋体" w:eastAsia="宋体" w:cs="宋体"/>
                <w:color w:val="auto"/>
                <w:sz w:val="24"/>
              </w:rPr>
              <w:t>-201</w:t>
            </w:r>
            <w:r>
              <w:rPr>
                <w:rFonts w:hint="eastAsia" w:ascii="宋体" w:hAnsi="宋体" w:eastAsia="宋体" w:cs="宋体"/>
                <w:color w:val="auto"/>
                <w:sz w:val="24"/>
                <w:lang w:val="en-US" w:eastAsia="zh-CN"/>
              </w:rPr>
              <w:t>4</w:t>
            </w:r>
          </w:p>
        </w:tc>
        <w:tc>
          <w:tcPr>
            <w:tcW w:w="2394" w:type="dxa"/>
            <w:gridSpan w:val="2"/>
            <w:noWrap w:val="0"/>
            <w:vAlign w:val="center"/>
          </w:tcPr>
          <w:p w14:paraId="5D259C6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抗拉强度</w:t>
            </w:r>
          </w:p>
        </w:tc>
        <w:tc>
          <w:tcPr>
            <w:tcW w:w="926" w:type="dxa"/>
            <w:noWrap w:val="0"/>
            <w:vAlign w:val="center"/>
          </w:tcPr>
          <w:p w14:paraId="166272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noWrap w:val="0"/>
            <w:vAlign w:val="center"/>
          </w:tcPr>
          <w:p w14:paraId="1BEFBD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100.00</w:t>
            </w:r>
            <w:r>
              <w:rPr>
                <w:rFonts w:hint="eastAsia" w:ascii="宋体" w:hAnsi="宋体" w:cs="宋体"/>
                <w:color w:val="auto"/>
                <w:sz w:val="24"/>
              </w:rPr>
              <w:t xml:space="preserve"> </w:t>
            </w:r>
          </w:p>
        </w:tc>
        <w:tc>
          <w:tcPr>
            <w:tcW w:w="862" w:type="dxa"/>
            <w:noWrap w:val="0"/>
            <w:vAlign w:val="center"/>
          </w:tcPr>
          <w:p w14:paraId="5EF4F2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53C7D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exact"/>
          <w:jc w:val="center"/>
        </w:trPr>
        <w:tc>
          <w:tcPr>
            <w:tcW w:w="599" w:type="dxa"/>
            <w:vMerge w:val="continue"/>
            <w:noWrap w:val="0"/>
            <w:vAlign w:val="center"/>
          </w:tcPr>
          <w:p w14:paraId="243914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1235F0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48EA0A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7877DE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弯曲试验</w:t>
            </w:r>
          </w:p>
        </w:tc>
        <w:tc>
          <w:tcPr>
            <w:tcW w:w="926" w:type="dxa"/>
            <w:noWrap w:val="0"/>
            <w:vAlign w:val="center"/>
          </w:tcPr>
          <w:p w14:paraId="2AE2A6E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noWrap w:val="0"/>
            <w:vAlign w:val="center"/>
          </w:tcPr>
          <w:p w14:paraId="75137D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100.00</w:t>
            </w:r>
            <w:r>
              <w:rPr>
                <w:rFonts w:hint="eastAsia" w:ascii="宋体" w:hAnsi="宋体" w:cs="宋体"/>
                <w:color w:val="auto"/>
                <w:sz w:val="24"/>
              </w:rPr>
              <w:t xml:space="preserve"> </w:t>
            </w:r>
          </w:p>
        </w:tc>
        <w:tc>
          <w:tcPr>
            <w:tcW w:w="862" w:type="dxa"/>
            <w:noWrap w:val="0"/>
            <w:vAlign w:val="center"/>
          </w:tcPr>
          <w:p w14:paraId="1EBCDF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5F66E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126DA0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val="en-US" w:eastAsia="zh-CN"/>
              </w:rPr>
              <w:t>6</w:t>
            </w:r>
          </w:p>
        </w:tc>
        <w:tc>
          <w:tcPr>
            <w:tcW w:w="1551" w:type="dxa"/>
            <w:vMerge w:val="restart"/>
            <w:noWrap w:val="0"/>
            <w:vAlign w:val="center"/>
          </w:tcPr>
          <w:p w14:paraId="39CA3F3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钢筋</w:t>
            </w:r>
            <w:r>
              <w:rPr>
                <w:rFonts w:hint="eastAsia" w:ascii="宋体" w:hAnsi="宋体" w:cs="宋体"/>
                <w:color w:val="auto"/>
                <w:sz w:val="24"/>
                <w:lang w:eastAsia="zh-CN"/>
              </w:rPr>
              <w:t>原材</w:t>
            </w:r>
          </w:p>
        </w:tc>
        <w:tc>
          <w:tcPr>
            <w:tcW w:w="2093" w:type="dxa"/>
            <w:vMerge w:val="restart"/>
            <w:noWrap w:val="0"/>
            <w:vAlign w:val="center"/>
          </w:tcPr>
          <w:p w14:paraId="7C0668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GB/T1499.1-2024</w:t>
            </w:r>
          </w:p>
          <w:p w14:paraId="174A64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lang w:eastAsia="zh-CN"/>
              </w:rPr>
            </w:pPr>
            <w:r>
              <w:rPr>
                <w:rFonts w:hint="eastAsia" w:ascii="宋体" w:hAnsi="宋体" w:eastAsia="宋体" w:cs="宋体"/>
                <w:color w:val="auto"/>
                <w:sz w:val="24"/>
              </w:rPr>
              <w:t>GB/T1499.2-2024</w:t>
            </w:r>
          </w:p>
        </w:tc>
        <w:tc>
          <w:tcPr>
            <w:tcW w:w="2394" w:type="dxa"/>
            <w:gridSpan w:val="2"/>
            <w:noWrap w:val="0"/>
            <w:vAlign w:val="center"/>
          </w:tcPr>
          <w:p w14:paraId="5C876A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直径</w:t>
            </w:r>
          </w:p>
        </w:tc>
        <w:tc>
          <w:tcPr>
            <w:tcW w:w="926" w:type="dxa"/>
            <w:noWrap w:val="0"/>
            <w:vAlign w:val="center"/>
          </w:tcPr>
          <w:p w14:paraId="461B31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noWrap w:val="0"/>
            <w:vAlign w:val="center"/>
          </w:tcPr>
          <w:p w14:paraId="1EBDE6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50.00</w:t>
            </w:r>
            <w:r>
              <w:rPr>
                <w:rFonts w:hint="eastAsia" w:ascii="宋体" w:hAnsi="宋体" w:cs="宋体"/>
                <w:color w:val="auto"/>
                <w:sz w:val="24"/>
              </w:rPr>
              <w:t xml:space="preserve"> </w:t>
            </w:r>
          </w:p>
        </w:tc>
        <w:tc>
          <w:tcPr>
            <w:tcW w:w="862" w:type="dxa"/>
            <w:noWrap w:val="0"/>
            <w:vAlign w:val="center"/>
          </w:tcPr>
          <w:p w14:paraId="1F4DBB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2D77E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670BE7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1008D3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2FE549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58E21B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重量偏差</w:t>
            </w:r>
          </w:p>
        </w:tc>
        <w:tc>
          <w:tcPr>
            <w:tcW w:w="926" w:type="dxa"/>
            <w:noWrap w:val="0"/>
            <w:vAlign w:val="center"/>
          </w:tcPr>
          <w:p w14:paraId="1E5CE3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noWrap w:val="0"/>
            <w:vAlign w:val="center"/>
          </w:tcPr>
          <w:p w14:paraId="741E90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120.00</w:t>
            </w:r>
            <w:r>
              <w:rPr>
                <w:rFonts w:hint="eastAsia" w:ascii="宋体" w:hAnsi="宋体" w:cs="宋体"/>
                <w:color w:val="auto"/>
                <w:sz w:val="24"/>
              </w:rPr>
              <w:t xml:space="preserve"> </w:t>
            </w:r>
          </w:p>
        </w:tc>
        <w:tc>
          <w:tcPr>
            <w:tcW w:w="862" w:type="dxa"/>
            <w:noWrap w:val="0"/>
            <w:vAlign w:val="center"/>
          </w:tcPr>
          <w:p w14:paraId="28C193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4FDC5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5C2752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482473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2992E7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2892EE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抗拉强度</w:t>
            </w:r>
          </w:p>
        </w:tc>
        <w:tc>
          <w:tcPr>
            <w:tcW w:w="926" w:type="dxa"/>
            <w:noWrap w:val="0"/>
            <w:vAlign w:val="center"/>
          </w:tcPr>
          <w:p w14:paraId="60990E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noWrap w:val="0"/>
            <w:vAlign w:val="center"/>
          </w:tcPr>
          <w:p w14:paraId="28E5A5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w:t>
            </w:r>
          </w:p>
        </w:tc>
        <w:tc>
          <w:tcPr>
            <w:tcW w:w="862" w:type="dxa"/>
            <w:noWrap w:val="0"/>
            <w:vAlign w:val="center"/>
          </w:tcPr>
          <w:p w14:paraId="6EA2E4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05437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2FFF93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70D148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719187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20A565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断后伸长率</w:t>
            </w:r>
          </w:p>
        </w:tc>
        <w:tc>
          <w:tcPr>
            <w:tcW w:w="926" w:type="dxa"/>
            <w:noWrap w:val="0"/>
            <w:vAlign w:val="center"/>
          </w:tcPr>
          <w:p w14:paraId="2CA8EE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noWrap w:val="0"/>
            <w:vAlign w:val="center"/>
          </w:tcPr>
          <w:p w14:paraId="045AD6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862" w:type="dxa"/>
            <w:noWrap w:val="0"/>
            <w:vAlign w:val="center"/>
          </w:tcPr>
          <w:p w14:paraId="4DBB5B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42C57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3AA79B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7E79B32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5E4FEC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4E99A6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最大力总伸长率</w:t>
            </w:r>
          </w:p>
        </w:tc>
        <w:tc>
          <w:tcPr>
            <w:tcW w:w="926" w:type="dxa"/>
            <w:noWrap w:val="0"/>
            <w:vAlign w:val="center"/>
          </w:tcPr>
          <w:p w14:paraId="380C555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noWrap w:val="0"/>
            <w:vAlign w:val="center"/>
          </w:tcPr>
          <w:p w14:paraId="218B13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862" w:type="dxa"/>
            <w:noWrap w:val="0"/>
            <w:vAlign w:val="center"/>
          </w:tcPr>
          <w:p w14:paraId="2B406C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334D0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58B006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58290D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4947BE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617F13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冷弯试验</w:t>
            </w:r>
          </w:p>
        </w:tc>
        <w:tc>
          <w:tcPr>
            <w:tcW w:w="926" w:type="dxa"/>
            <w:noWrap w:val="0"/>
            <w:vAlign w:val="center"/>
          </w:tcPr>
          <w:p w14:paraId="78E7C60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noWrap w:val="0"/>
            <w:vAlign w:val="center"/>
          </w:tcPr>
          <w:p w14:paraId="1F938FA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w:t>
            </w:r>
          </w:p>
        </w:tc>
        <w:tc>
          <w:tcPr>
            <w:tcW w:w="862" w:type="dxa"/>
            <w:noWrap w:val="0"/>
            <w:vAlign w:val="center"/>
          </w:tcPr>
          <w:p w14:paraId="738D79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2759A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3C5946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4953D47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71E5AE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0201C64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方向弯曲</w:t>
            </w:r>
          </w:p>
        </w:tc>
        <w:tc>
          <w:tcPr>
            <w:tcW w:w="926" w:type="dxa"/>
            <w:noWrap w:val="0"/>
            <w:vAlign w:val="center"/>
          </w:tcPr>
          <w:p w14:paraId="21BC97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noWrap w:val="0"/>
            <w:vAlign w:val="center"/>
          </w:tcPr>
          <w:p w14:paraId="43B371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80.00</w:t>
            </w:r>
          </w:p>
        </w:tc>
        <w:tc>
          <w:tcPr>
            <w:tcW w:w="862" w:type="dxa"/>
            <w:noWrap w:val="0"/>
            <w:vAlign w:val="center"/>
          </w:tcPr>
          <w:p w14:paraId="54CC87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581CF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0B8D0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3BE09E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2C1AB0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138681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下屈服强度</w:t>
            </w:r>
          </w:p>
        </w:tc>
        <w:tc>
          <w:tcPr>
            <w:tcW w:w="926" w:type="dxa"/>
            <w:noWrap w:val="0"/>
            <w:vAlign w:val="center"/>
          </w:tcPr>
          <w:p w14:paraId="02F17B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noWrap w:val="0"/>
            <w:vAlign w:val="center"/>
          </w:tcPr>
          <w:p w14:paraId="7753F7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w:t>
            </w:r>
          </w:p>
        </w:tc>
        <w:tc>
          <w:tcPr>
            <w:tcW w:w="862" w:type="dxa"/>
            <w:noWrap w:val="0"/>
            <w:vAlign w:val="center"/>
          </w:tcPr>
          <w:p w14:paraId="2C33D6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D1DBC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9" w:type="dxa"/>
            <w:vMerge w:val="restart"/>
            <w:noWrap w:val="0"/>
            <w:vAlign w:val="center"/>
          </w:tcPr>
          <w:p w14:paraId="67B356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17</w:t>
            </w:r>
          </w:p>
        </w:tc>
        <w:tc>
          <w:tcPr>
            <w:tcW w:w="1551" w:type="dxa"/>
            <w:vMerge w:val="restart"/>
            <w:noWrap w:val="0"/>
            <w:vAlign w:val="center"/>
          </w:tcPr>
          <w:p w14:paraId="3A7486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钢筋</w:t>
            </w:r>
            <w:r>
              <w:rPr>
                <w:rFonts w:hint="eastAsia" w:ascii="宋体" w:hAnsi="宋体" w:cs="宋体"/>
                <w:color w:val="auto"/>
                <w:sz w:val="24"/>
                <w:lang w:eastAsia="zh-CN"/>
              </w:rPr>
              <w:t>机械连接</w:t>
            </w:r>
            <w:r>
              <w:rPr>
                <w:rFonts w:hint="eastAsia" w:ascii="宋体" w:hAnsi="宋体" w:cs="宋体"/>
                <w:color w:val="auto"/>
                <w:sz w:val="24"/>
              </w:rPr>
              <w:t>接头</w:t>
            </w:r>
          </w:p>
        </w:tc>
        <w:tc>
          <w:tcPr>
            <w:tcW w:w="2093" w:type="dxa"/>
            <w:vMerge w:val="restart"/>
            <w:noWrap w:val="0"/>
            <w:vAlign w:val="center"/>
          </w:tcPr>
          <w:p w14:paraId="5FC2A4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rPr>
              <w:t>JGJ 1</w:t>
            </w:r>
            <w:r>
              <w:rPr>
                <w:rFonts w:hint="eastAsia" w:ascii="宋体" w:hAnsi="宋体" w:eastAsia="宋体" w:cs="宋体"/>
                <w:color w:val="auto"/>
                <w:sz w:val="24"/>
                <w:lang w:val="en-US" w:eastAsia="zh-CN"/>
              </w:rPr>
              <w:t>07</w:t>
            </w:r>
            <w:r>
              <w:rPr>
                <w:rFonts w:hint="eastAsia" w:ascii="宋体" w:hAnsi="宋体" w:eastAsia="宋体" w:cs="宋体"/>
                <w:color w:val="auto"/>
                <w:sz w:val="24"/>
              </w:rPr>
              <w:t>-201</w:t>
            </w:r>
            <w:r>
              <w:rPr>
                <w:rFonts w:hint="eastAsia" w:ascii="宋体" w:hAnsi="宋体" w:eastAsia="宋体" w:cs="宋体"/>
                <w:color w:val="auto"/>
                <w:sz w:val="24"/>
                <w:lang w:val="en-US" w:eastAsia="zh-CN"/>
              </w:rPr>
              <w:t>6</w:t>
            </w:r>
          </w:p>
        </w:tc>
        <w:tc>
          <w:tcPr>
            <w:tcW w:w="2394" w:type="dxa"/>
            <w:gridSpan w:val="2"/>
            <w:noWrap w:val="0"/>
            <w:vAlign w:val="center"/>
          </w:tcPr>
          <w:p w14:paraId="6585F7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抗拉强度</w:t>
            </w:r>
          </w:p>
        </w:tc>
        <w:tc>
          <w:tcPr>
            <w:tcW w:w="926" w:type="dxa"/>
            <w:noWrap w:val="0"/>
            <w:vAlign w:val="center"/>
          </w:tcPr>
          <w:p w14:paraId="2D1443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1组</w:t>
            </w:r>
          </w:p>
        </w:tc>
        <w:tc>
          <w:tcPr>
            <w:tcW w:w="1037" w:type="dxa"/>
            <w:noWrap w:val="0"/>
            <w:vAlign w:val="center"/>
          </w:tcPr>
          <w:p w14:paraId="28FF69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100.00</w:t>
            </w:r>
          </w:p>
        </w:tc>
        <w:tc>
          <w:tcPr>
            <w:tcW w:w="862" w:type="dxa"/>
            <w:noWrap w:val="0"/>
            <w:vAlign w:val="center"/>
          </w:tcPr>
          <w:p w14:paraId="2B166D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91C54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9" w:type="dxa"/>
            <w:vMerge w:val="continue"/>
            <w:noWrap w:val="0"/>
            <w:vAlign w:val="center"/>
          </w:tcPr>
          <w:p w14:paraId="147ECE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38BE6D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73D71FF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rPr>
            </w:pPr>
          </w:p>
        </w:tc>
        <w:tc>
          <w:tcPr>
            <w:tcW w:w="2394" w:type="dxa"/>
            <w:gridSpan w:val="2"/>
            <w:noWrap w:val="0"/>
            <w:vAlign w:val="center"/>
          </w:tcPr>
          <w:p w14:paraId="7C913A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r>
              <w:rPr>
                <w:rFonts w:hint="eastAsia" w:ascii="宋体" w:hAnsi="宋体" w:cs="宋体"/>
                <w:color w:val="auto"/>
                <w:sz w:val="24"/>
                <w:lang w:eastAsia="zh-CN"/>
              </w:rPr>
              <w:t>抗拉强度（母材）</w:t>
            </w:r>
          </w:p>
        </w:tc>
        <w:tc>
          <w:tcPr>
            <w:tcW w:w="926" w:type="dxa"/>
            <w:noWrap w:val="0"/>
            <w:vAlign w:val="center"/>
          </w:tcPr>
          <w:p w14:paraId="65A031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noWrap w:val="0"/>
            <w:vAlign w:val="center"/>
          </w:tcPr>
          <w:p w14:paraId="19A4D63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100.00</w:t>
            </w:r>
          </w:p>
        </w:tc>
        <w:tc>
          <w:tcPr>
            <w:tcW w:w="862" w:type="dxa"/>
            <w:noWrap w:val="0"/>
            <w:vAlign w:val="center"/>
          </w:tcPr>
          <w:p w14:paraId="672765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C2879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172E4B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val="en-US" w:eastAsia="zh-CN"/>
              </w:rPr>
              <w:t>8</w:t>
            </w:r>
          </w:p>
        </w:tc>
        <w:tc>
          <w:tcPr>
            <w:tcW w:w="1551" w:type="dxa"/>
            <w:vMerge w:val="restart"/>
            <w:noWrap w:val="0"/>
            <w:vAlign w:val="center"/>
          </w:tcPr>
          <w:p w14:paraId="3CA9A3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混凝土</w:t>
            </w:r>
          </w:p>
        </w:tc>
        <w:tc>
          <w:tcPr>
            <w:tcW w:w="2093" w:type="dxa"/>
            <w:noWrap w:val="0"/>
            <w:vAlign w:val="center"/>
          </w:tcPr>
          <w:p w14:paraId="2091E7C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GB/T 50081-2019</w:t>
            </w:r>
          </w:p>
        </w:tc>
        <w:tc>
          <w:tcPr>
            <w:tcW w:w="2394" w:type="dxa"/>
            <w:gridSpan w:val="2"/>
            <w:noWrap w:val="0"/>
            <w:vAlign w:val="center"/>
          </w:tcPr>
          <w:p w14:paraId="5F35934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抗压强度</w:t>
            </w:r>
          </w:p>
        </w:tc>
        <w:tc>
          <w:tcPr>
            <w:tcW w:w="926" w:type="dxa"/>
            <w:noWrap w:val="0"/>
            <w:vAlign w:val="top"/>
          </w:tcPr>
          <w:p w14:paraId="3CCB7FB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noWrap w:val="0"/>
            <w:vAlign w:val="center"/>
          </w:tcPr>
          <w:p w14:paraId="3399DA9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50.00</w:t>
            </w:r>
            <w:r>
              <w:rPr>
                <w:rFonts w:hint="eastAsia" w:ascii="宋体" w:hAnsi="宋体" w:cs="宋体"/>
                <w:color w:val="auto"/>
                <w:sz w:val="24"/>
              </w:rPr>
              <w:t xml:space="preserve"> </w:t>
            </w:r>
          </w:p>
        </w:tc>
        <w:tc>
          <w:tcPr>
            <w:tcW w:w="862" w:type="dxa"/>
            <w:noWrap w:val="0"/>
            <w:vAlign w:val="center"/>
          </w:tcPr>
          <w:p w14:paraId="77E2FDC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52461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9B144E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7E8A3F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noWrap w:val="0"/>
            <w:vAlign w:val="center"/>
          </w:tcPr>
          <w:p w14:paraId="58D7AF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 50082-2009</w:t>
            </w:r>
          </w:p>
        </w:tc>
        <w:tc>
          <w:tcPr>
            <w:tcW w:w="2394" w:type="dxa"/>
            <w:gridSpan w:val="2"/>
            <w:noWrap w:val="0"/>
            <w:vAlign w:val="center"/>
          </w:tcPr>
          <w:p w14:paraId="4C07C5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抗渗</w:t>
            </w:r>
            <w:r>
              <w:rPr>
                <w:rFonts w:hint="eastAsia" w:ascii="宋体" w:hAnsi="宋体" w:cs="宋体"/>
                <w:color w:val="auto"/>
                <w:sz w:val="24"/>
                <w:lang w:eastAsia="zh-CN"/>
              </w:rPr>
              <w:t>等级</w:t>
            </w:r>
          </w:p>
        </w:tc>
        <w:tc>
          <w:tcPr>
            <w:tcW w:w="926" w:type="dxa"/>
            <w:noWrap w:val="0"/>
            <w:vAlign w:val="top"/>
          </w:tcPr>
          <w:p w14:paraId="29D8E0C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1组</w:t>
            </w:r>
          </w:p>
        </w:tc>
        <w:tc>
          <w:tcPr>
            <w:tcW w:w="1037" w:type="dxa"/>
            <w:noWrap w:val="0"/>
            <w:vAlign w:val="center"/>
          </w:tcPr>
          <w:p w14:paraId="01F556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300.00</w:t>
            </w:r>
            <w:r>
              <w:rPr>
                <w:rFonts w:hint="eastAsia" w:ascii="宋体" w:hAnsi="宋体" w:cs="宋体"/>
                <w:color w:val="auto"/>
                <w:sz w:val="24"/>
              </w:rPr>
              <w:t xml:space="preserve"> </w:t>
            </w:r>
          </w:p>
        </w:tc>
        <w:tc>
          <w:tcPr>
            <w:tcW w:w="862" w:type="dxa"/>
            <w:noWrap w:val="0"/>
            <w:vAlign w:val="center"/>
          </w:tcPr>
          <w:p w14:paraId="744B84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0F6A2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exact"/>
          <w:jc w:val="center"/>
        </w:trPr>
        <w:tc>
          <w:tcPr>
            <w:tcW w:w="599" w:type="dxa"/>
            <w:vMerge w:val="continue"/>
            <w:noWrap w:val="0"/>
            <w:vAlign w:val="center"/>
          </w:tcPr>
          <w:p w14:paraId="09C48F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20E693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noWrap w:val="0"/>
            <w:vAlign w:val="center"/>
          </w:tcPr>
          <w:p w14:paraId="11BD62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 50080-2016</w:t>
            </w:r>
          </w:p>
        </w:tc>
        <w:tc>
          <w:tcPr>
            <w:tcW w:w="2394" w:type="dxa"/>
            <w:gridSpan w:val="2"/>
            <w:noWrap w:val="0"/>
            <w:vAlign w:val="center"/>
          </w:tcPr>
          <w:p w14:paraId="117B4C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标准养护</w:t>
            </w:r>
          </w:p>
        </w:tc>
        <w:tc>
          <w:tcPr>
            <w:tcW w:w="926" w:type="dxa"/>
            <w:noWrap w:val="0"/>
            <w:vAlign w:val="top"/>
          </w:tcPr>
          <w:p w14:paraId="562D4B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1"/>
                <w:szCs w:val="21"/>
                <w:lang w:val="en-US" w:eastAsia="zh-CN"/>
              </w:rPr>
              <w:t>1</w:t>
            </w:r>
            <w:r>
              <w:rPr>
                <w:rFonts w:hint="eastAsia" w:ascii="宋体" w:hAnsi="宋体" w:cs="宋体"/>
                <w:color w:val="auto"/>
                <w:sz w:val="21"/>
                <w:szCs w:val="21"/>
              </w:rPr>
              <w:t>组/</w:t>
            </w:r>
            <w:r>
              <w:rPr>
                <w:rFonts w:hint="eastAsia" w:ascii="宋体" w:hAnsi="宋体" w:cs="宋体"/>
                <w:color w:val="auto"/>
                <w:sz w:val="24"/>
              </w:rPr>
              <w:t>天</w:t>
            </w:r>
          </w:p>
        </w:tc>
        <w:tc>
          <w:tcPr>
            <w:tcW w:w="1037" w:type="dxa"/>
            <w:noWrap w:val="0"/>
            <w:vAlign w:val="center"/>
          </w:tcPr>
          <w:p w14:paraId="75DB5F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w:t>
            </w:r>
          </w:p>
        </w:tc>
        <w:tc>
          <w:tcPr>
            <w:tcW w:w="862" w:type="dxa"/>
            <w:noWrap w:val="0"/>
            <w:vAlign w:val="center"/>
          </w:tcPr>
          <w:p w14:paraId="3A8FB7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98471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9" w:type="dxa"/>
            <w:vMerge w:val="restart"/>
            <w:noWrap w:val="0"/>
            <w:vAlign w:val="center"/>
          </w:tcPr>
          <w:p w14:paraId="27E62B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19</w:t>
            </w:r>
          </w:p>
        </w:tc>
        <w:tc>
          <w:tcPr>
            <w:tcW w:w="1551" w:type="dxa"/>
            <w:vMerge w:val="restart"/>
            <w:noWrap w:val="0"/>
            <w:vAlign w:val="center"/>
          </w:tcPr>
          <w:p w14:paraId="56A8A9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bCs/>
                <w:color w:val="auto"/>
                <w:sz w:val="24"/>
              </w:rPr>
              <w:t>给水</w:t>
            </w:r>
            <w:r>
              <w:rPr>
                <w:rFonts w:hint="eastAsia" w:ascii="宋体" w:hAnsi="宋体" w:cs="宋体"/>
                <w:bCs/>
                <w:color w:val="auto"/>
                <w:sz w:val="24"/>
                <w:lang w:eastAsia="zh-CN"/>
              </w:rPr>
              <w:t>用</w:t>
            </w:r>
            <w:r>
              <w:rPr>
                <w:rFonts w:hint="eastAsia" w:ascii="宋体" w:hAnsi="宋体" w:cs="宋体"/>
                <w:bCs/>
                <w:color w:val="auto"/>
                <w:sz w:val="24"/>
              </w:rPr>
              <w:t>硬聚氯</w:t>
            </w:r>
            <w:r>
              <w:rPr>
                <w:rFonts w:hint="eastAsia" w:ascii="宋体" w:hAnsi="宋体" w:cs="宋体"/>
                <w:bCs/>
                <w:color w:val="auto"/>
                <w:sz w:val="24"/>
                <w:lang w:eastAsia="zh-CN"/>
              </w:rPr>
              <w:t>乙烯（</w:t>
            </w:r>
            <w:r>
              <w:rPr>
                <w:rFonts w:hint="eastAsia" w:ascii="宋体" w:hAnsi="宋体" w:cs="宋体"/>
                <w:bCs/>
                <w:color w:val="auto"/>
                <w:sz w:val="24"/>
              </w:rPr>
              <w:t>PVC-U</w:t>
            </w:r>
            <w:r>
              <w:rPr>
                <w:rFonts w:hint="eastAsia" w:ascii="宋体" w:hAnsi="宋体" w:cs="宋体"/>
                <w:bCs/>
                <w:color w:val="auto"/>
                <w:sz w:val="24"/>
                <w:lang w:eastAsia="zh-CN"/>
              </w:rPr>
              <w:t>）</w:t>
            </w:r>
            <w:r>
              <w:rPr>
                <w:rFonts w:hint="eastAsia" w:ascii="宋体" w:hAnsi="宋体" w:cs="宋体"/>
                <w:bCs/>
                <w:color w:val="auto"/>
                <w:sz w:val="24"/>
              </w:rPr>
              <w:t>管</w:t>
            </w:r>
            <w:r>
              <w:rPr>
                <w:rFonts w:hint="eastAsia" w:ascii="宋体" w:hAnsi="宋体" w:cs="宋体"/>
                <w:bCs/>
                <w:color w:val="auto"/>
                <w:sz w:val="24"/>
                <w:lang w:eastAsia="zh-CN"/>
              </w:rPr>
              <w:t>材</w:t>
            </w:r>
          </w:p>
        </w:tc>
        <w:tc>
          <w:tcPr>
            <w:tcW w:w="2093" w:type="dxa"/>
            <w:vMerge w:val="restart"/>
            <w:noWrap w:val="0"/>
            <w:vAlign w:val="center"/>
          </w:tcPr>
          <w:p w14:paraId="3C0C2F9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kern w:val="0"/>
                <w:sz w:val="24"/>
              </w:rPr>
              <w:t>GB/T 10002.1-20</w:t>
            </w:r>
            <w:r>
              <w:rPr>
                <w:rFonts w:hint="eastAsia" w:ascii="宋体" w:hAnsi="宋体" w:cs="宋体"/>
                <w:color w:val="auto"/>
                <w:kern w:val="0"/>
                <w:sz w:val="24"/>
                <w:lang w:val="en-US" w:eastAsia="zh-CN"/>
              </w:rPr>
              <w:t>23</w:t>
            </w:r>
          </w:p>
        </w:tc>
        <w:tc>
          <w:tcPr>
            <w:tcW w:w="2394" w:type="dxa"/>
            <w:gridSpan w:val="2"/>
            <w:noWrap w:val="0"/>
            <w:vAlign w:val="center"/>
          </w:tcPr>
          <w:p w14:paraId="153B5A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尺寸（外径、壁厚）</w:t>
            </w:r>
          </w:p>
        </w:tc>
        <w:tc>
          <w:tcPr>
            <w:tcW w:w="926" w:type="dxa"/>
            <w:noWrap w:val="0"/>
            <w:vAlign w:val="center"/>
          </w:tcPr>
          <w:p w14:paraId="1FABD2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7B18946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50.00</w:t>
            </w:r>
            <w:r>
              <w:rPr>
                <w:rFonts w:hint="eastAsia" w:ascii="宋体" w:hAnsi="宋体" w:cs="宋体"/>
                <w:color w:val="auto"/>
                <w:sz w:val="24"/>
              </w:rPr>
              <w:t xml:space="preserve"> </w:t>
            </w:r>
          </w:p>
        </w:tc>
        <w:tc>
          <w:tcPr>
            <w:tcW w:w="862" w:type="dxa"/>
            <w:noWrap w:val="0"/>
            <w:vAlign w:val="center"/>
          </w:tcPr>
          <w:p w14:paraId="57E6D1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4F74D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1D76DE8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3B47FC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bCs/>
                <w:color w:val="auto"/>
                <w:sz w:val="24"/>
              </w:rPr>
            </w:pPr>
          </w:p>
        </w:tc>
        <w:tc>
          <w:tcPr>
            <w:tcW w:w="2093" w:type="dxa"/>
            <w:vMerge w:val="continue"/>
            <w:noWrap w:val="0"/>
            <w:vAlign w:val="center"/>
          </w:tcPr>
          <w:p w14:paraId="17438B9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1C8354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落锤冲击试验（0℃）</w:t>
            </w:r>
          </w:p>
        </w:tc>
        <w:tc>
          <w:tcPr>
            <w:tcW w:w="926" w:type="dxa"/>
            <w:noWrap w:val="0"/>
            <w:vAlign w:val="top"/>
          </w:tcPr>
          <w:p w14:paraId="545F59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62CC39E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500.00</w:t>
            </w:r>
            <w:r>
              <w:rPr>
                <w:rFonts w:hint="eastAsia" w:ascii="宋体" w:hAnsi="宋体" w:cs="宋体"/>
                <w:color w:val="auto"/>
                <w:sz w:val="24"/>
              </w:rPr>
              <w:t xml:space="preserve"> </w:t>
            </w:r>
          </w:p>
        </w:tc>
        <w:tc>
          <w:tcPr>
            <w:tcW w:w="862" w:type="dxa"/>
            <w:noWrap w:val="0"/>
            <w:vAlign w:val="center"/>
          </w:tcPr>
          <w:p w14:paraId="64C36C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4F914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FD57C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0F45AC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bCs/>
                <w:color w:val="auto"/>
                <w:sz w:val="24"/>
              </w:rPr>
            </w:pPr>
          </w:p>
        </w:tc>
        <w:tc>
          <w:tcPr>
            <w:tcW w:w="2093" w:type="dxa"/>
            <w:vMerge w:val="continue"/>
            <w:noWrap w:val="0"/>
            <w:vAlign w:val="center"/>
          </w:tcPr>
          <w:p w14:paraId="7997336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14B0D4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维卡软化温度</w:t>
            </w:r>
          </w:p>
        </w:tc>
        <w:tc>
          <w:tcPr>
            <w:tcW w:w="926" w:type="dxa"/>
            <w:noWrap w:val="0"/>
            <w:vAlign w:val="top"/>
          </w:tcPr>
          <w:p w14:paraId="423063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05AA80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260.00</w:t>
            </w:r>
            <w:r>
              <w:rPr>
                <w:rFonts w:hint="eastAsia" w:ascii="宋体" w:hAnsi="宋体" w:cs="宋体"/>
                <w:color w:val="auto"/>
                <w:sz w:val="24"/>
              </w:rPr>
              <w:t xml:space="preserve"> </w:t>
            </w:r>
          </w:p>
        </w:tc>
        <w:tc>
          <w:tcPr>
            <w:tcW w:w="862" w:type="dxa"/>
            <w:noWrap w:val="0"/>
            <w:vAlign w:val="center"/>
          </w:tcPr>
          <w:p w14:paraId="022765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EE7F2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60CC06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180F66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1E9A8B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kern w:val="0"/>
                <w:sz w:val="24"/>
              </w:rPr>
            </w:pPr>
          </w:p>
        </w:tc>
        <w:tc>
          <w:tcPr>
            <w:tcW w:w="2394" w:type="dxa"/>
            <w:gridSpan w:val="2"/>
            <w:noWrap w:val="0"/>
            <w:vAlign w:val="center"/>
          </w:tcPr>
          <w:p w14:paraId="3A25D3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液压试验（20℃，1h）</w:t>
            </w:r>
          </w:p>
        </w:tc>
        <w:tc>
          <w:tcPr>
            <w:tcW w:w="926" w:type="dxa"/>
            <w:noWrap w:val="0"/>
            <w:vAlign w:val="center"/>
          </w:tcPr>
          <w:p w14:paraId="4BE9AB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4B7BC9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1000.00</w:t>
            </w:r>
            <w:r>
              <w:rPr>
                <w:rFonts w:hint="eastAsia" w:ascii="宋体" w:hAnsi="宋体" w:cs="宋体"/>
                <w:color w:val="auto"/>
                <w:sz w:val="24"/>
              </w:rPr>
              <w:t xml:space="preserve"> </w:t>
            </w:r>
          </w:p>
        </w:tc>
        <w:tc>
          <w:tcPr>
            <w:tcW w:w="862" w:type="dxa"/>
            <w:noWrap w:val="0"/>
            <w:vAlign w:val="center"/>
          </w:tcPr>
          <w:p w14:paraId="0762872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23C27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51FF8E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184544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18C9AD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kern w:val="0"/>
                <w:sz w:val="24"/>
              </w:rPr>
            </w:pPr>
          </w:p>
        </w:tc>
        <w:tc>
          <w:tcPr>
            <w:tcW w:w="2394" w:type="dxa"/>
            <w:gridSpan w:val="2"/>
            <w:noWrap w:val="0"/>
            <w:vAlign w:val="center"/>
          </w:tcPr>
          <w:p w14:paraId="31E4E8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纵向回缩率</w:t>
            </w:r>
          </w:p>
        </w:tc>
        <w:tc>
          <w:tcPr>
            <w:tcW w:w="926" w:type="dxa"/>
            <w:noWrap w:val="0"/>
            <w:vAlign w:val="center"/>
          </w:tcPr>
          <w:p w14:paraId="75F4D4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173B26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310.00</w:t>
            </w:r>
          </w:p>
        </w:tc>
        <w:tc>
          <w:tcPr>
            <w:tcW w:w="862" w:type="dxa"/>
            <w:noWrap w:val="0"/>
            <w:vAlign w:val="center"/>
          </w:tcPr>
          <w:p w14:paraId="49CFAC6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579FF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exact"/>
          <w:jc w:val="center"/>
        </w:trPr>
        <w:tc>
          <w:tcPr>
            <w:tcW w:w="599" w:type="dxa"/>
            <w:vMerge w:val="restart"/>
            <w:noWrap w:val="0"/>
            <w:vAlign w:val="center"/>
          </w:tcPr>
          <w:p w14:paraId="7367AB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w:t>
            </w:r>
          </w:p>
        </w:tc>
        <w:tc>
          <w:tcPr>
            <w:tcW w:w="1551" w:type="dxa"/>
            <w:vMerge w:val="restart"/>
            <w:noWrap w:val="0"/>
            <w:vAlign w:val="center"/>
          </w:tcPr>
          <w:p w14:paraId="2B3B42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bCs/>
                <w:color w:val="auto"/>
                <w:sz w:val="24"/>
              </w:rPr>
              <w:t>钢塑管</w:t>
            </w:r>
          </w:p>
        </w:tc>
        <w:tc>
          <w:tcPr>
            <w:tcW w:w="2093" w:type="dxa"/>
            <w:vMerge w:val="restart"/>
            <w:noWrap w:val="0"/>
            <w:vAlign w:val="center"/>
          </w:tcPr>
          <w:p w14:paraId="027937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0"/>
                <w:sz w:val="24"/>
                <w:lang w:val="en-US" w:eastAsia="zh-CN"/>
              </w:rPr>
            </w:pPr>
            <w:r>
              <w:rPr>
                <w:rFonts w:hint="eastAsia" w:ascii="宋体" w:hAnsi="宋体" w:cs="宋体"/>
                <w:color w:val="auto"/>
                <w:kern w:val="0"/>
                <w:sz w:val="24"/>
              </w:rPr>
              <w:t>GB/T 28897-20</w:t>
            </w:r>
            <w:r>
              <w:rPr>
                <w:rFonts w:hint="eastAsia" w:ascii="宋体" w:hAnsi="宋体" w:cs="宋体"/>
                <w:color w:val="auto"/>
                <w:kern w:val="0"/>
                <w:sz w:val="24"/>
                <w:lang w:val="en-US" w:eastAsia="zh-CN"/>
              </w:rPr>
              <w:t>21</w:t>
            </w:r>
          </w:p>
        </w:tc>
        <w:tc>
          <w:tcPr>
            <w:tcW w:w="2394" w:type="dxa"/>
            <w:gridSpan w:val="2"/>
            <w:noWrap w:val="0"/>
            <w:vAlign w:val="center"/>
          </w:tcPr>
          <w:p w14:paraId="25D81D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尺寸（内径、内衬层厚度）</w:t>
            </w:r>
          </w:p>
        </w:tc>
        <w:tc>
          <w:tcPr>
            <w:tcW w:w="926" w:type="dxa"/>
            <w:noWrap w:val="0"/>
            <w:vAlign w:val="center"/>
          </w:tcPr>
          <w:p w14:paraId="0C54751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5512A4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100.00</w:t>
            </w:r>
            <w:r>
              <w:rPr>
                <w:rFonts w:hint="eastAsia" w:ascii="宋体" w:hAnsi="宋体" w:cs="宋体"/>
                <w:color w:val="auto"/>
                <w:sz w:val="24"/>
              </w:rPr>
              <w:t xml:space="preserve"> </w:t>
            </w:r>
          </w:p>
        </w:tc>
        <w:tc>
          <w:tcPr>
            <w:tcW w:w="862" w:type="dxa"/>
            <w:noWrap w:val="0"/>
            <w:vAlign w:val="center"/>
          </w:tcPr>
          <w:p w14:paraId="7EDD04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0E6CB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4" w:hRule="exact"/>
          <w:jc w:val="center"/>
        </w:trPr>
        <w:tc>
          <w:tcPr>
            <w:tcW w:w="599" w:type="dxa"/>
            <w:vMerge w:val="continue"/>
            <w:noWrap w:val="0"/>
            <w:vAlign w:val="center"/>
          </w:tcPr>
          <w:p w14:paraId="34D83E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23BC78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4FE557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kern w:val="0"/>
                <w:sz w:val="24"/>
              </w:rPr>
            </w:pPr>
          </w:p>
        </w:tc>
        <w:tc>
          <w:tcPr>
            <w:tcW w:w="2394" w:type="dxa"/>
            <w:gridSpan w:val="2"/>
            <w:noWrap w:val="0"/>
            <w:vAlign w:val="center"/>
          </w:tcPr>
          <w:p w14:paraId="0A12C9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压扁试验/弯曲试验</w:t>
            </w:r>
          </w:p>
        </w:tc>
        <w:tc>
          <w:tcPr>
            <w:tcW w:w="926" w:type="dxa"/>
            <w:noWrap w:val="0"/>
            <w:vAlign w:val="center"/>
          </w:tcPr>
          <w:p w14:paraId="54357A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7A2185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500.00</w:t>
            </w:r>
          </w:p>
        </w:tc>
        <w:tc>
          <w:tcPr>
            <w:tcW w:w="862" w:type="dxa"/>
            <w:noWrap w:val="0"/>
            <w:vAlign w:val="center"/>
          </w:tcPr>
          <w:p w14:paraId="1C8FBB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35446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exact"/>
          <w:jc w:val="center"/>
        </w:trPr>
        <w:tc>
          <w:tcPr>
            <w:tcW w:w="599" w:type="dxa"/>
            <w:vMerge w:val="restart"/>
            <w:noWrap w:val="0"/>
            <w:vAlign w:val="center"/>
          </w:tcPr>
          <w:p w14:paraId="4A6182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21</w:t>
            </w:r>
          </w:p>
        </w:tc>
        <w:tc>
          <w:tcPr>
            <w:tcW w:w="1551" w:type="dxa"/>
            <w:vMerge w:val="restart"/>
            <w:noWrap w:val="0"/>
            <w:vAlign w:val="center"/>
          </w:tcPr>
          <w:p w14:paraId="7CD61CF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bCs/>
                <w:color w:val="auto"/>
                <w:sz w:val="24"/>
                <w:lang w:eastAsia="zh-CN"/>
              </w:rPr>
              <w:t>给水用</w:t>
            </w:r>
            <w:r>
              <w:rPr>
                <w:rFonts w:hint="eastAsia" w:ascii="宋体" w:hAnsi="宋体" w:cs="宋体"/>
                <w:bCs/>
                <w:color w:val="auto"/>
                <w:sz w:val="24"/>
              </w:rPr>
              <w:t>聚</w:t>
            </w:r>
            <w:r>
              <w:rPr>
                <w:rFonts w:hint="eastAsia" w:ascii="宋体" w:hAnsi="宋体" w:cs="宋体"/>
                <w:bCs/>
                <w:color w:val="auto"/>
                <w:sz w:val="24"/>
                <w:lang w:eastAsia="zh-CN"/>
              </w:rPr>
              <w:t>乙烯（</w:t>
            </w:r>
            <w:r>
              <w:rPr>
                <w:rFonts w:hint="eastAsia" w:ascii="宋体" w:hAnsi="宋体" w:cs="宋体"/>
                <w:bCs/>
                <w:color w:val="auto"/>
                <w:sz w:val="24"/>
              </w:rPr>
              <w:t>PE</w:t>
            </w:r>
            <w:r>
              <w:rPr>
                <w:rFonts w:hint="eastAsia" w:ascii="宋体" w:hAnsi="宋体" w:cs="宋体"/>
                <w:bCs/>
                <w:color w:val="auto"/>
                <w:sz w:val="24"/>
                <w:lang w:eastAsia="zh-CN"/>
              </w:rPr>
              <w:t>）管材</w:t>
            </w:r>
          </w:p>
        </w:tc>
        <w:tc>
          <w:tcPr>
            <w:tcW w:w="2093" w:type="dxa"/>
            <w:vMerge w:val="restart"/>
            <w:noWrap w:val="0"/>
            <w:vAlign w:val="center"/>
          </w:tcPr>
          <w:p w14:paraId="55648C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kern w:val="0"/>
                <w:sz w:val="24"/>
              </w:rPr>
            </w:pPr>
            <w:r>
              <w:rPr>
                <w:rFonts w:hint="eastAsia" w:ascii="宋体" w:hAnsi="宋体" w:cs="宋体"/>
                <w:color w:val="auto"/>
                <w:sz w:val="24"/>
              </w:rPr>
              <w:t>GB/T 13663.2-2018</w:t>
            </w:r>
          </w:p>
        </w:tc>
        <w:tc>
          <w:tcPr>
            <w:tcW w:w="2394" w:type="dxa"/>
            <w:gridSpan w:val="2"/>
            <w:noWrap w:val="0"/>
            <w:vAlign w:val="center"/>
          </w:tcPr>
          <w:p w14:paraId="4142DA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公称壁厚</w:t>
            </w:r>
          </w:p>
        </w:tc>
        <w:tc>
          <w:tcPr>
            <w:tcW w:w="926" w:type="dxa"/>
            <w:noWrap w:val="0"/>
            <w:vAlign w:val="center"/>
          </w:tcPr>
          <w:p w14:paraId="4328D9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092C98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50.00</w:t>
            </w:r>
            <w:r>
              <w:rPr>
                <w:rFonts w:hint="eastAsia" w:ascii="宋体" w:hAnsi="宋体" w:cs="宋体"/>
                <w:color w:val="auto"/>
                <w:sz w:val="24"/>
              </w:rPr>
              <w:t xml:space="preserve"> </w:t>
            </w:r>
          </w:p>
        </w:tc>
        <w:tc>
          <w:tcPr>
            <w:tcW w:w="862" w:type="dxa"/>
            <w:noWrap w:val="0"/>
            <w:vAlign w:val="center"/>
          </w:tcPr>
          <w:p w14:paraId="4DB643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5D18E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5C1B617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val="en-US" w:eastAsia="zh-CN"/>
              </w:rPr>
            </w:pPr>
          </w:p>
        </w:tc>
        <w:tc>
          <w:tcPr>
            <w:tcW w:w="1551" w:type="dxa"/>
            <w:vMerge w:val="continue"/>
            <w:noWrap w:val="0"/>
            <w:vAlign w:val="center"/>
          </w:tcPr>
          <w:p w14:paraId="65B9BF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bCs/>
                <w:color w:val="auto"/>
                <w:sz w:val="24"/>
                <w:lang w:eastAsia="zh-CN"/>
              </w:rPr>
            </w:pPr>
          </w:p>
        </w:tc>
        <w:tc>
          <w:tcPr>
            <w:tcW w:w="2093" w:type="dxa"/>
            <w:vMerge w:val="continue"/>
            <w:noWrap w:val="0"/>
            <w:vAlign w:val="center"/>
          </w:tcPr>
          <w:p w14:paraId="7D3DC7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4DD88C8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断裂伸长率</w:t>
            </w:r>
          </w:p>
        </w:tc>
        <w:tc>
          <w:tcPr>
            <w:tcW w:w="926" w:type="dxa"/>
            <w:noWrap w:val="0"/>
            <w:vAlign w:val="center"/>
          </w:tcPr>
          <w:p w14:paraId="6BBACF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4D0DD6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2"/>
                <w:sz w:val="24"/>
                <w:szCs w:val="24"/>
                <w:lang w:val="en-US" w:eastAsia="zh-CN" w:bidi="ar-SA"/>
              </w:rPr>
            </w:pPr>
            <w:r>
              <w:rPr>
                <w:rFonts w:hint="eastAsia" w:ascii="宋体" w:hAnsi="宋体" w:cs="宋体"/>
                <w:color w:val="auto"/>
                <w:sz w:val="24"/>
                <w:lang w:val="en-US" w:eastAsia="zh-CN"/>
              </w:rPr>
              <w:t>400.00</w:t>
            </w:r>
          </w:p>
        </w:tc>
        <w:tc>
          <w:tcPr>
            <w:tcW w:w="862" w:type="dxa"/>
            <w:noWrap w:val="0"/>
            <w:vAlign w:val="center"/>
          </w:tcPr>
          <w:p w14:paraId="5F0B39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39C59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6E78D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6169F1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bCs/>
                <w:color w:val="auto"/>
                <w:sz w:val="24"/>
              </w:rPr>
            </w:pPr>
          </w:p>
        </w:tc>
        <w:tc>
          <w:tcPr>
            <w:tcW w:w="2093" w:type="dxa"/>
            <w:vMerge w:val="continue"/>
            <w:noWrap w:val="0"/>
            <w:vAlign w:val="center"/>
          </w:tcPr>
          <w:p w14:paraId="6FD719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2"/>
            <w:noWrap w:val="0"/>
            <w:vAlign w:val="center"/>
          </w:tcPr>
          <w:p w14:paraId="156168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eastAsia="zh-CN"/>
              </w:rPr>
              <w:t>纵向回缩率</w:t>
            </w:r>
          </w:p>
        </w:tc>
        <w:tc>
          <w:tcPr>
            <w:tcW w:w="926" w:type="dxa"/>
            <w:noWrap w:val="0"/>
            <w:vAlign w:val="center"/>
          </w:tcPr>
          <w:p w14:paraId="1F1328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5BFBB1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310.00</w:t>
            </w:r>
            <w:r>
              <w:rPr>
                <w:rFonts w:hint="eastAsia" w:ascii="宋体" w:hAnsi="宋体" w:cs="宋体"/>
                <w:color w:val="auto"/>
                <w:sz w:val="24"/>
              </w:rPr>
              <w:t xml:space="preserve"> </w:t>
            </w:r>
          </w:p>
        </w:tc>
        <w:tc>
          <w:tcPr>
            <w:tcW w:w="862" w:type="dxa"/>
            <w:noWrap w:val="0"/>
            <w:vAlign w:val="center"/>
          </w:tcPr>
          <w:p w14:paraId="255E0E8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9E3CF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2" w:hRule="exact"/>
          <w:jc w:val="center"/>
        </w:trPr>
        <w:tc>
          <w:tcPr>
            <w:tcW w:w="599" w:type="dxa"/>
            <w:vMerge w:val="continue"/>
            <w:noWrap w:val="0"/>
            <w:vAlign w:val="center"/>
          </w:tcPr>
          <w:p w14:paraId="4EF016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07B285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bCs/>
                <w:color w:val="auto"/>
                <w:sz w:val="24"/>
              </w:rPr>
            </w:pPr>
          </w:p>
        </w:tc>
        <w:tc>
          <w:tcPr>
            <w:tcW w:w="2093" w:type="dxa"/>
            <w:vMerge w:val="continue"/>
            <w:noWrap w:val="0"/>
            <w:vAlign w:val="center"/>
          </w:tcPr>
          <w:p w14:paraId="49DA78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171" w:type="dxa"/>
            <w:vMerge w:val="restart"/>
            <w:tcBorders>
              <w:right w:val="single" w:color="000000" w:sz="4" w:space="0"/>
            </w:tcBorders>
            <w:noWrap w:val="0"/>
            <w:vAlign w:val="center"/>
          </w:tcPr>
          <w:p w14:paraId="4D1BCFF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静液压强度（20℃，100h）</w:t>
            </w:r>
          </w:p>
        </w:tc>
        <w:tc>
          <w:tcPr>
            <w:tcW w:w="1223" w:type="dxa"/>
            <w:tcBorders>
              <w:left w:val="single" w:color="000000" w:sz="4" w:space="0"/>
            </w:tcBorders>
            <w:noWrap w:val="0"/>
            <w:vAlign w:val="center"/>
          </w:tcPr>
          <w:p w14:paraId="0A4956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lang w:eastAsia="zh-CN"/>
              </w:rPr>
            </w:pPr>
            <w:r>
              <w:rPr>
                <w:rFonts w:hint="eastAsia" w:ascii="宋体" w:hAnsi="宋体" w:cs="宋体"/>
                <w:color w:val="auto"/>
                <w:sz w:val="24"/>
                <w:lang w:eastAsia="zh-CN"/>
              </w:rPr>
              <w:t>dn≤300mm</w:t>
            </w:r>
          </w:p>
        </w:tc>
        <w:tc>
          <w:tcPr>
            <w:tcW w:w="926" w:type="dxa"/>
            <w:noWrap w:val="0"/>
            <w:vAlign w:val="center"/>
          </w:tcPr>
          <w:p w14:paraId="6624882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3A4A79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3000.00</w:t>
            </w:r>
            <w:r>
              <w:rPr>
                <w:rFonts w:hint="eastAsia" w:ascii="宋体" w:hAnsi="宋体" w:cs="宋体"/>
                <w:color w:val="auto"/>
                <w:sz w:val="24"/>
              </w:rPr>
              <w:t xml:space="preserve"> </w:t>
            </w:r>
          </w:p>
        </w:tc>
        <w:tc>
          <w:tcPr>
            <w:tcW w:w="862" w:type="dxa"/>
            <w:noWrap w:val="0"/>
            <w:vAlign w:val="center"/>
          </w:tcPr>
          <w:p w14:paraId="7BF1CB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2F992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599" w:type="dxa"/>
            <w:vMerge w:val="continue"/>
            <w:noWrap w:val="0"/>
            <w:vAlign w:val="center"/>
          </w:tcPr>
          <w:p w14:paraId="093355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3B698F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77702C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kern w:val="0"/>
                <w:sz w:val="24"/>
              </w:rPr>
            </w:pPr>
          </w:p>
        </w:tc>
        <w:tc>
          <w:tcPr>
            <w:tcW w:w="1171" w:type="dxa"/>
            <w:vMerge w:val="continue"/>
            <w:tcBorders>
              <w:right w:val="single" w:color="000000" w:sz="4" w:space="0"/>
            </w:tcBorders>
            <w:noWrap w:val="0"/>
            <w:vAlign w:val="center"/>
          </w:tcPr>
          <w:p w14:paraId="7528B89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p>
        </w:tc>
        <w:tc>
          <w:tcPr>
            <w:tcW w:w="1223" w:type="dxa"/>
            <w:tcBorders>
              <w:left w:val="single" w:color="000000" w:sz="4" w:space="0"/>
            </w:tcBorders>
            <w:noWrap w:val="0"/>
            <w:vAlign w:val="center"/>
          </w:tcPr>
          <w:p w14:paraId="47C1A1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300&lt;dn≤800mm</w:t>
            </w:r>
          </w:p>
        </w:tc>
        <w:tc>
          <w:tcPr>
            <w:tcW w:w="926" w:type="dxa"/>
            <w:noWrap w:val="0"/>
            <w:vAlign w:val="center"/>
          </w:tcPr>
          <w:p w14:paraId="1E80C6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2818DA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5000.00</w:t>
            </w:r>
          </w:p>
        </w:tc>
        <w:tc>
          <w:tcPr>
            <w:tcW w:w="862" w:type="dxa"/>
            <w:noWrap w:val="0"/>
            <w:vAlign w:val="center"/>
          </w:tcPr>
          <w:p w14:paraId="3C9F3E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BAF19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7" w:hRule="exact"/>
          <w:jc w:val="center"/>
        </w:trPr>
        <w:tc>
          <w:tcPr>
            <w:tcW w:w="599" w:type="dxa"/>
            <w:vMerge w:val="restart"/>
            <w:noWrap w:val="0"/>
            <w:vAlign w:val="center"/>
          </w:tcPr>
          <w:p w14:paraId="51E33F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22</w:t>
            </w:r>
          </w:p>
        </w:tc>
        <w:tc>
          <w:tcPr>
            <w:tcW w:w="1551" w:type="dxa"/>
            <w:vMerge w:val="restart"/>
            <w:noWrap w:val="0"/>
            <w:vAlign w:val="center"/>
          </w:tcPr>
          <w:p w14:paraId="1E427EAF">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bCs/>
                <w:color w:val="auto"/>
                <w:sz w:val="24"/>
                <w:lang w:eastAsia="zh-CN"/>
              </w:rPr>
              <w:t>给水用</w:t>
            </w:r>
            <w:r>
              <w:rPr>
                <w:rFonts w:hint="eastAsia" w:ascii="宋体" w:hAnsi="宋体" w:cs="宋体"/>
                <w:bCs/>
                <w:color w:val="auto"/>
                <w:sz w:val="24"/>
              </w:rPr>
              <w:t>硬聚氯</w:t>
            </w:r>
            <w:r>
              <w:rPr>
                <w:rFonts w:hint="eastAsia" w:ascii="宋体" w:hAnsi="宋体" w:cs="宋体"/>
                <w:bCs/>
                <w:color w:val="auto"/>
                <w:sz w:val="24"/>
                <w:lang w:eastAsia="zh-CN"/>
              </w:rPr>
              <w:t>乙烯（</w:t>
            </w:r>
            <w:r>
              <w:rPr>
                <w:rFonts w:hint="eastAsia" w:ascii="宋体" w:hAnsi="宋体" w:cs="宋体"/>
                <w:bCs/>
                <w:color w:val="auto"/>
                <w:sz w:val="24"/>
              </w:rPr>
              <w:t>PVC-U</w:t>
            </w:r>
            <w:r>
              <w:rPr>
                <w:rFonts w:hint="eastAsia" w:ascii="宋体" w:hAnsi="宋体" w:cs="宋体"/>
                <w:bCs/>
                <w:color w:val="auto"/>
                <w:sz w:val="24"/>
                <w:lang w:eastAsia="zh-CN"/>
              </w:rPr>
              <w:t>）</w:t>
            </w:r>
            <w:r>
              <w:rPr>
                <w:rFonts w:hint="eastAsia" w:ascii="宋体" w:hAnsi="宋体" w:cs="宋体"/>
                <w:bCs/>
                <w:color w:val="auto"/>
                <w:sz w:val="24"/>
              </w:rPr>
              <w:t>直通</w:t>
            </w:r>
          </w:p>
        </w:tc>
        <w:tc>
          <w:tcPr>
            <w:tcW w:w="2093" w:type="dxa"/>
            <w:vMerge w:val="restart"/>
            <w:noWrap w:val="0"/>
            <w:vAlign w:val="center"/>
          </w:tcPr>
          <w:p w14:paraId="6DA07D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0"/>
                <w:sz w:val="24"/>
                <w:lang w:val="en-US" w:eastAsia="zh-CN"/>
              </w:rPr>
            </w:pPr>
            <w:r>
              <w:rPr>
                <w:rFonts w:hint="eastAsia" w:ascii="宋体" w:hAnsi="宋体" w:cs="宋体"/>
                <w:color w:val="auto"/>
                <w:kern w:val="0"/>
                <w:sz w:val="24"/>
              </w:rPr>
              <w:t>GB/T 10002.1-20</w:t>
            </w:r>
            <w:r>
              <w:rPr>
                <w:rFonts w:hint="eastAsia" w:ascii="宋体" w:hAnsi="宋体" w:cs="宋体"/>
                <w:color w:val="auto"/>
                <w:kern w:val="0"/>
                <w:sz w:val="24"/>
                <w:lang w:val="en-US" w:eastAsia="zh-CN"/>
              </w:rPr>
              <w:t>23</w:t>
            </w:r>
          </w:p>
        </w:tc>
        <w:tc>
          <w:tcPr>
            <w:tcW w:w="2394" w:type="dxa"/>
            <w:gridSpan w:val="2"/>
            <w:noWrap w:val="0"/>
            <w:vAlign w:val="center"/>
          </w:tcPr>
          <w:p w14:paraId="7B8837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尺寸（外径、壁厚）</w:t>
            </w:r>
          </w:p>
        </w:tc>
        <w:tc>
          <w:tcPr>
            <w:tcW w:w="926" w:type="dxa"/>
            <w:noWrap w:val="0"/>
            <w:vAlign w:val="center"/>
          </w:tcPr>
          <w:p w14:paraId="61C08B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617AB16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50.00</w:t>
            </w:r>
            <w:r>
              <w:rPr>
                <w:rFonts w:hint="eastAsia" w:ascii="宋体" w:hAnsi="宋体" w:cs="宋体"/>
                <w:color w:val="auto"/>
                <w:sz w:val="24"/>
              </w:rPr>
              <w:t xml:space="preserve"> </w:t>
            </w:r>
          </w:p>
        </w:tc>
        <w:tc>
          <w:tcPr>
            <w:tcW w:w="862" w:type="dxa"/>
            <w:noWrap w:val="0"/>
            <w:vAlign w:val="center"/>
          </w:tcPr>
          <w:p w14:paraId="6596CF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5575C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599" w:type="dxa"/>
            <w:vMerge w:val="continue"/>
            <w:noWrap w:val="0"/>
            <w:vAlign w:val="center"/>
          </w:tcPr>
          <w:p w14:paraId="5837648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1E4B57D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730EDA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kern w:val="0"/>
                <w:sz w:val="24"/>
              </w:rPr>
            </w:pPr>
          </w:p>
        </w:tc>
        <w:tc>
          <w:tcPr>
            <w:tcW w:w="2394" w:type="dxa"/>
            <w:gridSpan w:val="2"/>
            <w:noWrap w:val="0"/>
            <w:vAlign w:val="center"/>
          </w:tcPr>
          <w:p w14:paraId="7C11A7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维卡软化温度</w:t>
            </w:r>
          </w:p>
        </w:tc>
        <w:tc>
          <w:tcPr>
            <w:tcW w:w="926" w:type="dxa"/>
            <w:noWrap w:val="0"/>
            <w:vAlign w:val="center"/>
          </w:tcPr>
          <w:p w14:paraId="3E062F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593B4DA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260.00</w:t>
            </w:r>
          </w:p>
        </w:tc>
        <w:tc>
          <w:tcPr>
            <w:tcW w:w="862" w:type="dxa"/>
            <w:noWrap w:val="0"/>
            <w:vAlign w:val="center"/>
          </w:tcPr>
          <w:p w14:paraId="148E3A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EEFA7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9" w:hRule="exact"/>
          <w:jc w:val="center"/>
        </w:trPr>
        <w:tc>
          <w:tcPr>
            <w:tcW w:w="599" w:type="dxa"/>
            <w:vMerge w:val="restart"/>
            <w:noWrap w:val="0"/>
            <w:vAlign w:val="center"/>
          </w:tcPr>
          <w:p w14:paraId="49E4CA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23</w:t>
            </w:r>
          </w:p>
        </w:tc>
        <w:tc>
          <w:tcPr>
            <w:tcW w:w="1551" w:type="dxa"/>
            <w:vMerge w:val="restart"/>
            <w:noWrap w:val="0"/>
            <w:vAlign w:val="center"/>
          </w:tcPr>
          <w:p w14:paraId="2E244F68">
            <w:pPr>
              <w:keepNext w:val="0"/>
              <w:keepLines w:val="0"/>
              <w:pageBreakBefore w:val="0"/>
              <w:widowControl w:val="0"/>
              <w:kinsoku/>
              <w:wordWrap w:val="0"/>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eastAsia="宋体" w:cs="宋体"/>
                <w:bCs/>
                <w:color w:val="auto"/>
                <w:sz w:val="24"/>
                <w:lang w:eastAsia="zh-CN"/>
              </w:rPr>
              <w:t>给水用硬聚氯乙烯（PVC-U）弯头</w:t>
            </w:r>
          </w:p>
        </w:tc>
        <w:tc>
          <w:tcPr>
            <w:tcW w:w="2093" w:type="dxa"/>
            <w:vMerge w:val="restart"/>
            <w:noWrap w:val="0"/>
            <w:vAlign w:val="center"/>
          </w:tcPr>
          <w:p w14:paraId="7517E6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0"/>
                <w:sz w:val="24"/>
                <w:lang w:val="en-US" w:eastAsia="zh-CN"/>
              </w:rPr>
            </w:pPr>
            <w:r>
              <w:rPr>
                <w:rFonts w:hint="eastAsia" w:ascii="宋体" w:hAnsi="宋体" w:cs="宋体"/>
                <w:color w:val="auto"/>
                <w:kern w:val="0"/>
                <w:sz w:val="24"/>
              </w:rPr>
              <w:t>GB/T 10002.1-20</w:t>
            </w:r>
            <w:r>
              <w:rPr>
                <w:rFonts w:hint="eastAsia" w:ascii="宋体" w:hAnsi="宋体" w:cs="宋体"/>
                <w:color w:val="auto"/>
                <w:kern w:val="0"/>
                <w:sz w:val="24"/>
                <w:lang w:val="en-US" w:eastAsia="zh-CN"/>
              </w:rPr>
              <w:t>23</w:t>
            </w:r>
          </w:p>
        </w:tc>
        <w:tc>
          <w:tcPr>
            <w:tcW w:w="2394" w:type="dxa"/>
            <w:gridSpan w:val="2"/>
            <w:noWrap w:val="0"/>
            <w:vAlign w:val="center"/>
          </w:tcPr>
          <w:p w14:paraId="0F99D9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尺寸（外径、壁厚）</w:t>
            </w:r>
          </w:p>
        </w:tc>
        <w:tc>
          <w:tcPr>
            <w:tcW w:w="926" w:type="dxa"/>
            <w:noWrap w:val="0"/>
            <w:vAlign w:val="center"/>
          </w:tcPr>
          <w:p w14:paraId="7766BE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340537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50.00</w:t>
            </w:r>
            <w:r>
              <w:rPr>
                <w:rFonts w:hint="eastAsia" w:ascii="宋体" w:hAnsi="宋体" w:cs="宋体"/>
                <w:color w:val="auto"/>
                <w:sz w:val="24"/>
              </w:rPr>
              <w:t xml:space="preserve"> </w:t>
            </w:r>
          </w:p>
        </w:tc>
        <w:tc>
          <w:tcPr>
            <w:tcW w:w="862" w:type="dxa"/>
            <w:noWrap w:val="0"/>
            <w:vAlign w:val="center"/>
          </w:tcPr>
          <w:p w14:paraId="422047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B8065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4" w:hRule="exact"/>
          <w:jc w:val="center"/>
        </w:trPr>
        <w:tc>
          <w:tcPr>
            <w:tcW w:w="599" w:type="dxa"/>
            <w:vMerge w:val="continue"/>
            <w:noWrap w:val="0"/>
            <w:vAlign w:val="center"/>
          </w:tcPr>
          <w:p w14:paraId="6491E0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51" w:type="dxa"/>
            <w:vMerge w:val="continue"/>
            <w:noWrap w:val="0"/>
            <w:vAlign w:val="center"/>
          </w:tcPr>
          <w:p w14:paraId="5B206D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93" w:type="dxa"/>
            <w:vMerge w:val="continue"/>
            <w:noWrap w:val="0"/>
            <w:vAlign w:val="center"/>
          </w:tcPr>
          <w:p w14:paraId="5FB151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kern w:val="0"/>
                <w:sz w:val="24"/>
              </w:rPr>
            </w:pPr>
          </w:p>
        </w:tc>
        <w:tc>
          <w:tcPr>
            <w:tcW w:w="2394" w:type="dxa"/>
            <w:gridSpan w:val="2"/>
            <w:noWrap w:val="0"/>
            <w:vAlign w:val="center"/>
          </w:tcPr>
          <w:p w14:paraId="07298A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维卡软化温度</w:t>
            </w:r>
          </w:p>
        </w:tc>
        <w:tc>
          <w:tcPr>
            <w:tcW w:w="926" w:type="dxa"/>
            <w:noWrap w:val="0"/>
            <w:vAlign w:val="center"/>
          </w:tcPr>
          <w:p w14:paraId="7733490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37" w:type="dxa"/>
            <w:noWrap w:val="0"/>
            <w:vAlign w:val="center"/>
          </w:tcPr>
          <w:p w14:paraId="2BCC42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260.00</w:t>
            </w:r>
            <w:r>
              <w:rPr>
                <w:rFonts w:hint="eastAsia" w:ascii="宋体" w:hAnsi="宋体" w:cs="宋体"/>
                <w:color w:val="auto"/>
                <w:sz w:val="24"/>
              </w:rPr>
              <w:t xml:space="preserve"> </w:t>
            </w:r>
          </w:p>
        </w:tc>
        <w:tc>
          <w:tcPr>
            <w:tcW w:w="862" w:type="dxa"/>
            <w:noWrap w:val="0"/>
            <w:vAlign w:val="center"/>
          </w:tcPr>
          <w:p w14:paraId="4AA5DB7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bl>
    <w:p w14:paraId="1430A8B0"/>
    <w:tbl>
      <w:tblPr>
        <w:tblStyle w:val="9"/>
        <w:tblW w:w="946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99"/>
        <w:gridCol w:w="1594"/>
        <w:gridCol w:w="2050"/>
        <w:gridCol w:w="1022"/>
        <w:gridCol w:w="125"/>
        <w:gridCol w:w="50"/>
        <w:gridCol w:w="1197"/>
        <w:gridCol w:w="812"/>
        <w:gridCol w:w="1050"/>
        <w:gridCol w:w="963"/>
      </w:tblGrid>
      <w:tr w14:paraId="3167B6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0" w:hRule="exact"/>
          <w:jc w:val="center"/>
        </w:trPr>
        <w:tc>
          <w:tcPr>
            <w:tcW w:w="599" w:type="dxa"/>
            <w:vMerge w:val="restart"/>
            <w:noWrap w:val="0"/>
            <w:vAlign w:val="center"/>
          </w:tcPr>
          <w:p w14:paraId="263070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24</w:t>
            </w:r>
          </w:p>
        </w:tc>
        <w:tc>
          <w:tcPr>
            <w:tcW w:w="1594" w:type="dxa"/>
            <w:vMerge w:val="restart"/>
            <w:noWrap w:val="0"/>
            <w:vAlign w:val="center"/>
          </w:tcPr>
          <w:p w14:paraId="7E3385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混凝土路面恢复</w:t>
            </w:r>
          </w:p>
        </w:tc>
        <w:tc>
          <w:tcPr>
            <w:tcW w:w="2050" w:type="dxa"/>
            <w:noWrap w:val="0"/>
            <w:vAlign w:val="center"/>
          </w:tcPr>
          <w:p w14:paraId="03ACE4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0"/>
                <w:sz w:val="24"/>
                <w:lang w:val="en-US" w:eastAsia="zh-CN"/>
              </w:rPr>
            </w:pPr>
            <w:r>
              <w:rPr>
                <w:rFonts w:hint="eastAsia" w:ascii="宋体" w:hAnsi="宋体" w:cs="宋体"/>
                <w:color w:val="auto"/>
                <w:sz w:val="24"/>
              </w:rPr>
              <w:t xml:space="preserve">JTG </w:t>
            </w:r>
            <w:r>
              <w:rPr>
                <w:rFonts w:hint="eastAsia" w:ascii="宋体" w:hAnsi="宋体" w:cs="宋体"/>
                <w:color w:val="auto"/>
                <w:sz w:val="24"/>
                <w:lang w:val="en-US" w:eastAsia="zh-CN"/>
              </w:rPr>
              <w:t>3450</w:t>
            </w:r>
            <w:r>
              <w:rPr>
                <w:rFonts w:hint="eastAsia" w:ascii="宋体" w:hAnsi="宋体" w:cs="宋体"/>
                <w:color w:val="auto"/>
                <w:sz w:val="24"/>
              </w:rPr>
              <w:t>-20</w:t>
            </w:r>
            <w:r>
              <w:rPr>
                <w:rFonts w:hint="eastAsia" w:ascii="宋体" w:hAnsi="宋体" w:cs="宋体"/>
                <w:color w:val="auto"/>
                <w:sz w:val="24"/>
                <w:lang w:val="en-US" w:eastAsia="zh-CN"/>
              </w:rPr>
              <w:t>19</w:t>
            </w:r>
          </w:p>
        </w:tc>
        <w:tc>
          <w:tcPr>
            <w:tcW w:w="2394" w:type="dxa"/>
            <w:gridSpan w:val="4"/>
            <w:noWrap w:val="0"/>
            <w:vAlign w:val="center"/>
          </w:tcPr>
          <w:p w14:paraId="7E30FD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路面厚度（钻芯法）</w:t>
            </w:r>
          </w:p>
        </w:tc>
        <w:tc>
          <w:tcPr>
            <w:tcW w:w="812" w:type="dxa"/>
            <w:noWrap w:val="0"/>
            <w:vAlign w:val="center"/>
          </w:tcPr>
          <w:p w14:paraId="0E68FC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点</w:t>
            </w:r>
          </w:p>
        </w:tc>
        <w:tc>
          <w:tcPr>
            <w:tcW w:w="1050" w:type="dxa"/>
            <w:noWrap w:val="0"/>
            <w:vAlign w:val="center"/>
          </w:tcPr>
          <w:p w14:paraId="187232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963" w:type="dxa"/>
            <w:noWrap w:val="0"/>
            <w:vAlign w:val="center"/>
          </w:tcPr>
          <w:p w14:paraId="4DFC58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8DA0B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exact"/>
          <w:jc w:val="center"/>
        </w:trPr>
        <w:tc>
          <w:tcPr>
            <w:tcW w:w="599" w:type="dxa"/>
            <w:vMerge w:val="continue"/>
            <w:noWrap w:val="0"/>
            <w:vAlign w:val="center"/>
          </w:tcPr>
          <w:p w14:paraId="48286C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1FFDE5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noWrap w:val="0"/>
            <w:vAlign w:val="center"/>
          </w:tcPr>
          <w:p w14:paraId="068EF29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CECS 03:2007</w:t>
            </w:r>
          </w:p>
        </w:tc>
        <w:tc>
          <w:tcPr>
            <w:tcW w:w="2394" w:type="dxa"/>
            <w:gridSpan w:val="4"/>
            <w:noWrap w:val="0"/>
            <w:vAlign w:val="center"/>
          </w:tcPr>
          <w:p w14:paraId="0346BB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rPr>
              <w:t>抗压强度（钻芯法）</w:t>
            </w:r>
            <w:r>
              <w:rPr>
                <w:rFonts w:hint="eastAsia" w:ascii="宋体" w:hAnsi="宋体" w:cs="宋体"/>
                <w:color w:val="auto"/>
                <w:sz w:val="24"/>
                <w:lang w:eastAsia="zh-CN"/>
              </w:rPr>
              <w:t>一组</w:t>
            </w:r>
            <w:r>
              <w:rPr>
                <w:rFonts w:hint="eastAsia" w:ascii="宋体" w:hAnsi="宋体" w:cs="宋体"/>
                <w:color w:val="auto"/>
                <w:sz w:val="24"/>
                <w:lang w:val="en-US" w:eastAsia="zh-CN"/>
              </w:rPr>
              <w:t>3个</w:t>
            </w:r>
          </w:p>
        </w:tc>
        <w:tc>
          <w:tcPr>
            <w:tcW w:w="812" w:type="dxa"/>
            <w:noWrap w:val="0"/>
            <w:vAlign w:val="center"/>
          </w:tcPr>
          <w:p w14:paraId="751C92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组</w:t>
            </w:r>
          </w:p>
        </w:tc>
        <w:tc>
          <w:tcPr>
            <w:tcW w:w="1050" w:type="dxa"/>
            <w:noWrap w:val="0"/>
            <w:vAlign w:val="center"/>
          </w:tcPr>
          <w:p w14:paraId="3D5F8A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1200.00</w:t>
            </w:r>
          </w:p>
        </w:tc>
        <w:tc>
          <w:tcPr>
            <w:tcW w:w="963" w:type="dxa"/>
            <w:noWrap w:val="0"/>
            <w:vAlign w:val="center"/>
          </w:tcPr>
          <w:p w14:paraId="2446989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5C5703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2" w:hRule="exact"/>
          <w:jc w:val="center"/>
        </w:trPr>
        <w:tc>
          <w:tcPr>
            <w:tcW w:w="599" w:type="dxa"/>
            <w:vMerge w:val="continue"/>
            <w:noWrap w:val="0"/>
            <w:vAlign w:val="center"/>
          </w:tcPr>
          <w:p w14:paraId="065270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460E2E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noWrap w:val="0"/>
            <w:vAlign w:val="center"/>
          </w:tcPr>
          <w:p w14:paraId="2FCFFC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JTG 3420-2020</w:t>
            </w:r>
          </w:p>
        </w:tc>
        <w:tc>
          <w:tcPr>
            <w:tcW w:w="2394" w:type="dxa"/>
            <w:gridSpan w:val="4"/>
            <w:noWrap w:val="0"/>
            <w:vAlign w:val="center"/>
          </w:tcPr>
          <w:p w14:paraId="4561FB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抗拆强度（钻芯劈裂法）</w:t>
            </w:r>
          </w:p>
        </w:tc>
        <w:tc>
          <w:tcPr>
            <w:tcW w:w="812" w:type="dxa"/>
            <w:noWrap w:val="0"/>
            <w:vAlign w:val="center"/>
          </w:tcPr>
          <w:p w14:paraId="5650CA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个</w:t>
            </w:r>
          </w:p>
        </w:tc>
        <w:tc>
          <w:tcPr>
            <w:tcW w:w="1050" w:type="dxa"/>
            <w:noWrap w:val="0"/>
            <w:vAlign w:val="center"/>
          </w:tcPr>
          <w:p w14:paraId="48F02C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600.00</w:t>
            </w:r>
          </w:p>
        </w:tc>
        <w:tc>
          <w:tcPr>
            <w:tcW w:w="963" w:type="dxa"/>
            <w:noWrap w:val="0"/>
            <w:vAlign w:val="center"/>
          </w:tcPr>
          <w:p w14:paraId="686E88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C2E6F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5743D6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w:t>
            </w:r>
          </w:p>
        </w:tc>
        <w:tc>
          <w:tcPr>
            <w:tcW w:w="1594" w:type="dxa"/>
            <w:vMerge w:val="restart"/>
            <w:noWrap w:val="0"/>
            <w:vAlign w:val="center"/>
          </w:tcPr>
          <w:p w14:paraId="77CA9D6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沥青路面</w:t>
            </w:r>
          </w:p>
        </w:tc>
        <w:tc>
          <w:tcPr>
            <w:tcW w:w="2050" w:type="dxa"/>
            <w:noWrap w:val="0"/>
            <w:vAlign w:val="center"/>
          </w:tcPr>
          <w:p w14:paraId="6722346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JTG 3450-2019</w:t>
            </w:r>
          </w:p>
        </w:tc>
        <w:tc>
          <w:tcPr>
            <w:tcW w:w="2394" w:type="dxa"/>
            <w:gridSpan w:val="4"/>
            <w:noWrap w:val="0"/>
            <w:vAlign w:val="center"/>
          </w:tcPr>
          <w:p w14:paraId="563BB8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路面厚度（钻芯法）</w:t>
            </w:r>
          </w:p>
        </w:tc>
        <w:tc>
          <w:tcPr>
            <w:tcW w:w="812" w:type="dxa"/>
            <w:noWrap w:val="0"/>
            <w:vAlign w:val="center"/>
          </w:tcPr>
          <w:p w14:paraId="7090C0E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点</w:t>
            </w:r>
          </w:p>
        </w:tc>
        <w:tc>
          <w:tcPr>
            <w:tcW w:w="1050" w:type="dxa"/>
            <w:noWrap w:val="0"/>
            <w:vAlign w:val="center"/>
          </w:tcPr>
          <w:p w14:paraId="617CA7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410.00</w:t>
            </w:r>
          </w:p>
        </w:tc>
        <w:tc>
          <w:tcPr>
            <w:tcW w:w="963" w:type="dxa"/>
            <w:noWrap w:val="0"/>
            <w:vAlign w:val="center"/>
          </w:tcPr>
          <w:p w14:paraId="4BE894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18AB9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4028B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0FFC07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noWrap w:val="0"/>
            <w:vAlign w:val="center"/>
          </w:tcPr>
          <w:p w14:paraId="6CCAE1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JTG F80/1-2017</w:t>
            </w:r>
          </w:p>
        </w:tc>
        <w:tc>
          <w:tcPr>
            <w:tcW w:w="2394" w:type="dxa"/>
            <w:gridSpan w:val="4"/>
            <w:noWrap w:val="0"/>
            <w:vAlign w:val="center"/>
          </w:tcPr>
          <w:p w14:paraId="3F3359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压实度（钻芯法）</w:t>
            </w:r>
          </w:p>
        </w:tc>
        <w:tc>
          <w:tcPr>
            <w:tcW w:w="812" w:type="dxa"/>
            <w:noWrap w:val="0"/>
            <w:vAlign w:val="center"/>
          </w:tcPr>
          <w:p w14:paraId="5A5C91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点</w:t>
            </w:r>
          </w:p>
        </w:tc>
        <w:tc>
          <w:tcPr>
            <w:tcW w:w="1050" w:type="dxa"/>
            <w:noWrap w:val="0"/>
            <w:vAlign w:val="center"/>
          </w:tcPr>
          <w:p w14:paraId="0CB6A2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450.00</w:t>
            </w:r>
          </w:p>
        </w:tc>
        <w:tc>
          <w:tcPr>
            <w:tcW w:w="963" w:type="dxa"/>
            <w:noWrap w:val="0"/>
            <w:vAlign w:val="center"/>
          </w:tcPr>
          <w:p w14:paraId="5F4C1F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D6740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1" w:hRule="exact"/>
          <w:jc w:val="center"/>
        </w:trPr>
        <w:tc>
          <w:tcPr>
            <w:tcW w:w="599" w:type="dxa"/>
            <w:noWrap w:val="0"/>
            <w:vAlign w:val="center"/>
          </w:tcPr>
          <w:p w14:paraId="1621D0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26</w:t>
            </w:r>
          </w:p>
        </w:tc>
        <w:tc>
          <w:tcPr>
            <w:tcW w:w="1594" w:type="dxa"/>
            <w:noWrap w:val="0"/>
            <w:vAlign w:val="center"/>
          </w:tcPr>
          <w:p w14:paraId="64489A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单体功能试验</w:t>
            </w:r>
          </w:p>
        </w:tc>
        <w:tc>
          <w:tcPr>
            <w:tcW w:w="2050" w:type="dxa"/>
            <w:noWrap w:val="0"/>
            <w:vAlign w:val="center"/>
          </w:tcPr>
          <w:p w14:paraId="563F1D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 50141-2008</w:t>
            </w:r>
          </w:p>
        </w:tc>
        <w:tc>
          <w:tcPr>
            <w:tcW w:w="2394" w:type="dxa"/>
            <w:gridSpan w:val="4"/>
            <w:noWrap w:val="0"/>
            <w:vAlign w:val="center"/>
          </w:tcPr>
          <w:p w14:paraId="20530D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满水试验</w:t>
            </w:r>
          </w:p>
        </w:tc>
        <w:tc>
          <w:tcPr>
            <w:tcW w:w="812" w:type="dxa"/>
            <w:noWrap w:val="0"/>
            <w:vAlign w:val="center"/>
          </w:tcPr>
          <w:p w14:paraId="63EA44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1"/>
                <w:szCs w:val="21"/>
                <w:lang w:val="en-US" w:eastAsia="zh-CN"/>
              </w:rPr>
              <w:t>1构筑物</w:t>
            </w:r>
          </w:p>
        </w:tc>
        <w:tc>
          <w:tcPr>
            <w:tcW w:w="1050" w:type="dxa"/>
            <w:noWrap w:val="0"/>
            <w:vAlign w:val="center"/>
          </w:tcPr>
          <w:p w14:paraId="05153E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2500.00</w:t>
            </w:r>
          </w:p>
        </w:tc>
        <w:tc>
          <w:tcPr>
            <w:tcW w:w="963" w:type="dxa"/>
            <w:noWrap w:val="0"/>
            <w:vAlign w:val="center"/>
          </w:tcPr>
          <w:p w14:paraId="03B72E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224A3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5A777D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27</w:t>
            </w:r>
          </w:p>
        </w:tc>
        <w:tc>
          <w:tcPr>
            <w:tcW w:w="1594" w:type="dxa"/>
            <w:vMerge w:val="restart"/>
            <w:noWrap w:val="0"/>
            <w:vAlign w:val="center"/>
          </w:tcPr>
          <w:p w14:paraId="54FDA6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塑料检查井</w:t>
            </w:r>
          </w:p>
        </w:tc>
        <w:tc>
          <w:tcPr>
            <w:tcW w:w="2050" w:type="dxa"/>
            <w:vMerge w:val="restart"/>
            <w:noWrap w:val="0"/>
            <w:vAlign w:val="center"/>
          </w:tcPr>
          <w:p w14:paraId="5E0DA66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CJ/T 326-2010</w:t>
            </w:r>
          </w:p>
        </w:tc>
        <w:tc>
          <w:tcPr>
            <w:tcW w:w="2394" w:type="dxa"/>
            <w:gridSpan w:val="4"/>
            <w:noWrap w:val="0"/>
            <w:vAlign w:val="center"/>
          </w:tcPr>
          <w:p w14:paraId="0398B6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尺寸</w:t>
            </w:r>
          </w:p>
        </w:tc>
        <w:tc>
          <w:tcPr>
            <w:tcW w:w="812" w:type="dxa"/>
            <w:noWrap w:val="0"/>
            <w:vAlign w:val="center"/>
          </w:tcPr>
          <w:p w14:paraId="2388BD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4FC022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963" w:type="dxa"/>
            <w:noWrap w:val="0"/>
            <w:vAlign w:val="center"/>
          </w:tcPr>
          <w:p w14:paraId="315565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DAD5B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AA0A3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23A405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6A621C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3950FEA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拉伸强度</w:t>
            </w:r>
          </w:p>
        </w:tc>
        <w:tc>
          <w:tcPr>
            <w:tcW w:w="812" w:type="dxa"/>
            <w:noWrap w:val="0"/>
            <w:vAlign w:val="center"/>
          </w:tcPr>
          <w:p w14:paraId="0A9054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62B145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400.00</w:t>
            </w:r>
          </w:p>
        </w:tc>
        <w:tc>
          <w:tcPr>
            <w:tcW w:w="963" w:type="dxa"/>
            <w:noWrap w:val="0"/>
            <w:vAlign w:val="center"/>
          </w:tcPr>
          <w:p w14:paraId="3EA498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C1208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289C2A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194D3D6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7007527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6C8E72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断裂伸长率</w:t>
            </w:r>
          </w:p>
        </w:tc>
        <w:tc>
          <w:tcPr>
            <w:tcW w:w="812" w:type="dxa"/>
            <w:noWrap w:val="0"/>
            <w:vAlign w:val="center"/>
          </w:tcPr>
          <w:p w14:paraId="75235B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375D70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400.00</w:t>
            </w:r>
          </w:p>
        </w:tc>
        <w:tc>
          <w:tcPr>
            <w:tcW w:w="963" w:type="dxa"/>
            <w:noWrap w:val="0"/>
            <w:vAlign w:val="center"/>
          </w:tcPr>
          <w:p w14:paraId="505DA3D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27614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9F309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22D6ED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4EBF653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25E49F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环刚度（井筒）</w:t>
            </w:r>
          </w:p>
        </w:tc>
        <w:tc>
          <w:tcPr>
            <w:tcW w:w="812" w:type="dxa"/>
            <w:noWrap w:val="0"/>
            <w:vAlign w:val="center"/>
          </w:tcPr>
          <w:p w14:paraId="55A21E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2A63DD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900.00</w:t>
            </w:r>
          </w:p>
        </w:tc>
        <w:tc>
          <w:tcPr>
            <w:tcW w:w="963" w:type="dxa"/>
            <w:noWrap w:val="0"/>
            <w:vAlign w:val="center"/>
          </w:tcPr>
          <w:p w14:paraId="0A2D38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9156B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3B1815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376DE2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1AB9722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2E6952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环柔性（井筒）</w:t>
            </w:r>
          </w:p>
        </w:tc>
        <w:tc>
          <w:tcPr>
            <w:tcW w:w="812" w:type="dxa"/>
            <w:noWrap w:val="0"/>
            <w:vAlign w:val="center"/>
          </w:tcPr>
          <w:p w14:paraId="7A169E8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5762BA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900.00</w:t>
            </w:r>
          </w:p>
        </w:tc>
        <w:tc>
          <w:tcPr>
            <w:tcW w:w="963" w:type="dxa"/>
            <w:noWrap w:val="0"/>
            <w:vAlign w:val="center"/>
          </w:tcPr>
          <w:p w14:paraId="754B23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E2B72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095253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28</w:t>
            </w:r>
          </w:p>
        </w:tc>
        <w:tc>
          <w:tcPr>
            <w:tcW w:w="1594" w:type="dxa"/>
            <w:vMerge w:val="restart"/>
            <w:noWrap w:val="0"/>
            <w:vAlign w:val="center"/>
          </w:tcPr>
          <w:p w14:paraId="63CA4B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电线电缆</w:t>
            </w:r>
          </w:p>
        </w:tc>
        <w:tc>
          <w:tcPr>
            <w:tcW w:w="2050" w:type="dxa"/>
            <w:vMerge w:val="restart"/>
            <w:noWrap w:val="0"/>
            <w:vAlign w:val="center"/>
          </w:tcPr>
          <w:p w14:paraId="0372DBD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GB/T5023.5-2008</w:t>
            </w:r>
          </w:p>
          <w:p w14:paraId="62DC70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GB/T12706.1-</w:t>
            </w:r>
          </w:p>
          <w:p w14:paraId="2377F1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2020</w:t>
            </w:r>
          </w:p>
        </w:tc>
        <w:tc>
          <w:tcPr>
            <w:tcW w:w="2394" w:type="dxa"/>
            <w:gridSpan w:val="4"/>
            <w:noWrap w:val="0"/>
            <w:vAlign w:val="center"/>
          </w:tcPr>
          <w:p w14:paraId="013D60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标志</w:t>
            </w:r>
          </w:p>
        </w:tc>
        <w:tc>
          <w:tcPr>
            <w:tcW w:w="812" w:type="dxa"/>
            <w:noWrap w:val="0"/>
            <w:vAlign w:val="center"/>
          </w:tcPr>
          <w:p w14:paraId="251019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1根</w:t>
            </w:r>
          </w:p>
        </w:tc>
        <w:tc>
          <w:tcPr>
            <w:tcW w:w="1050" w:type="dxa"/>
            <w:noWrap w:val="0"/>
            <w:vAlign w:val="center"/>
          </w:tcPr>
          <w:p w14:paraId="4E9420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80.00</w:t>
            </w:r>
          </w:p>
        </w:tc>
        <w:tc>
          <w:tcPr>
            <w:tcW w:w="963" w:type="dxa"/>
            <w:noWrap w:val="0"/>
            <w:vAlign w:val="center"/>
          </w:tcPr>
          <w:p w14:paraId="42E218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7A8B1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596474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075A68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065B0C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022" w:type="dxa"/>
            <w:vMerge w:val="restart"/>
            <w:tcBorders>
              <w:right w:val="single" w:color="000000" w:sz="4" w:space="0"/>
            </w:tcBorders>
            <w:noWrap w:val="0"/>
            <w:vAlign w:val="center"/>
          </w:tcPr>
          <w:p w14:paraId="551BF17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尺寸</w:t>
            </w:r>
          </w:p>
        </w:tc>
        <w:tc>
          <w:tcPr>
            <w:tcW w:w="1372" w:type="dxa"/>
            <w:gridSpan w:val="3"/>
            <w:tcBorders>
              <w:left w:val="single" w:color="000000" w:sz="4" w:space="0"/>
            </w:tcBorders>
            <w:noWrap w:val="0"/>
            <w:vAlign w:val="center"/>
          </w:tcPr>
          <w:p w14:paraId="352C97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导体结构</w:t>
            </w:r>
          </w:p>
        </w:tc>
        <w:tc>
          <w:tcPr>
            <w:tcW w:w="812" w:type="dxa"/>
            <w:noWrap w:val="0"/>
            <w:vAlign w:val="center"/>
          </w:tcPr>
          <w:p w14:paraId="61928F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w:t>
            </w:r>
            <w:r>
              <w:rPr>
                <w:rFonts w:hint="eastAsia" w:ascii="宋体" w:hAnsi="宋体" w:cs="宋体"/>
                <w:color w:val="auto"/>
                <w:sz w:val="24"/>
              </w:rPr>
              <w:t>芯</w:t>
            </w:r>
          </w:p>
        </w:tc>
        <w:tc>
          <w:tcPr>
            <w:tcW w:w="1050" w:type="dxa"/>
            <w:noWrap w:val="0"/>
            <w:vAlign w:val="center"/>
          </w:tcPr>
          <w:p w14:paraId="6FE7274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80.00</w:t>
            </w:r>
          </w:p>
        </w:tc>
        <w:tc>
          <w:tcPr>
            <w:tcW w:w="963" w:type="dxa"/>
            <w:noWrap w:val="0"/>
            <w:vAlign w:val="center"/>
          </w:tcPr>
          <w:p w14:paraId="1D68C9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3FA23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2D18F94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732B38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4C35CE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022" w:type="dxa"/>
            <w:vMerge w:val="continue"/>
            <w:tcBorders>
              <w:right w:val="single" w:color="000000" w:sz="4" w:space="0"/>
            </w:tcBorders>
            <w:noWrap w:val="0"/>
            <w:vAlign w:val="center"/>
          </w:tcPr>
          <w:p w14:paraId="3196AB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372" w:type="dxa"/>
            <w:gridSpan w:val="3"/>
            <w:tcBorders>
              <w:left w:val="single" w:color="000000" w:sz="4" w:space="0"/>
            </w:tcBorders>
            <w:noWrap w:val="0"/>
            <w:vAlign w:val="center"/>
          </w:tcPr>
          <w:p w14:paraId="28FB36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绝缘厚度</w:t>
            </w:r>
          </w:p>
        </w:tc>
        <w:tc>
          <w:tcPr>
            <w:tcW w:w="812" w:type="dxa"/>
            <w:noWrap w:val="0"/>
            <w:vAlign w:val="center"/>
          </w:tcPr>
          <w:p w14:paraId="308934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w:t>
            </w:r>
            <w:r>
              <w:rPr>
                <w:rFonts w:hint="eastAsia" w:ascii="宋体" w:hAnsi="宋体" w:cs="宋体"/>
                <w:color w:val="auto"/>
                <w:sz w:val="24"/>
              </w:rPr>
              <w:t>芯</w:t>
            </w:r>
          </w:p>
        </w:tc>
        <w:tc>
          <w:tcPr>
            <w:tcW w:w="1050" w:type="dxa"/>
            <w:noWrap w:val="0"/>
            <w:vAlign w:val="center"/>
          </w:tcPr>
          <w:p w14:paraId="67BC3C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80.00</w:t>
            </w:r>
          </w:p>
        </w:tc>
        <w:tc>
          <w:tcPr>
            <w:tcW w:w="963" w:type="dxa"/>
            <w:noWrap w:val="0"/>
            <w:vAlign w:val="center"/>
          </w:tcPr>
          <w:p w14:paraId="5B10FF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69CAC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1B3A24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0E86AC2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769C98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022" w:type="dxa"/>
            <w:vMerge w:val="continue"/>
            <w:tcBorders>
              <w:right w:val="single" w:color="000000" w:sz="4" w:space="0"/>
            </w:tcBorders>
            <w:noWrap w:val="0"/>
            <w:vAlign w:val="center"/>
          </w:tcPr>
          <w:p w14:paraId="43F3ADF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372" w:type="dxa"/>
            <w:gridSpan w:val="3"/>
            <w:tcBorders>
              <w:left w:val="single" w:color="000000" w:sz="4" w:space="0"/>
            </w:tcBorders>
            <w:noWrap w:val="0"/>
            <w:vAlign w:val="center"/>
          </w:tcPr>
          <w:p w14:paraId="170A60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护套厚度</w:t>
            </w:r>
          </w:p>
        </w:tc>
        <w:tc>
          <w:tcPr>
            <w:tcW w:w="812" w:type="dxa"/>
            <w:noWrap w:val="0"/>
            <w:vAlign w:val="center"/>
          </w:tcPr>
          <w:p w14:paraId="7330B7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w:t>
            </w:r>
            <w:r>
              <w:rPr>
                <w:rFonts w:hint="eastAsia" w:ascii="宋体" w:hAnsi="宋体" w:cs="宋体"/>
                <w:color w:val="auto"/>
                <w:sz w:val="24"/>
              </w:rPr>
              <w:t>芯</w:t>
            </w:r>
          </w:p>
        </w:tc>
        <w:tc>
          <w:tcPr>
            <w:tcW w:w="1050" w:type="dxa"/>
            <w:noWrap w:val="0"/>
            <w:vAlign w:val="center"/>
          </w:tcPr>
          <w:p w14:paraId="29551A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80.00</w:t>
            </w:r>
          </w:p>
        </w:tc>
        <w:tc>
          <w:tcPr>
            <w:tcW w:w="963" w:type="dxa"/>
            <w:noWrap w:val="0"/>
            <w:vAlign w:val="center"/>
          </w:tcPr>
          <w:p w14:paraId="6BA7E2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4B037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D3B76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3F7448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188BC0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7C3E9C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绝缘电阻</w:t>
            </w:r>
          </w:p>
        </w:tc>
        <w:tc>
          <w:tcPr>
            <w:tcW w:w="812" w:type="dxa"/>
            <w:noWrap w:val="0"/>
            <w:vAlign w:val="center"/>
          </w:tcPr>
          <w:p w14:paraId="0B3A9D2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w:t>
            </w:r>
            <w:r>
              <w:rPr>
                <w:rFonts w:hint="eastAsia" w:ascii="宋体" w:hAnsi="宋体" w:cs="宋体"/>
                <w:color w:val="auto"/>
                <w:sz w:val="24"/>
              </w:rPr>
              <w:t>芯</w:t>
            </w:r>
          </w:p>
        </w:tc>
        <w:tc>
          <w:tcPr>
            <w:tcW w:w="1050" w:type="dxa"/>
            <w:noWrap w:val="0"/>
            <w:vAlign w:val="center"/>
          </w:tcPr>
          <w:p w14:paraId="47BA22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300.00</w:t>
            </w:r>
          </w:p>
        </w:tc>
        <w:tc>
          <w:tcPr>
            <w:tcW w:w="963" w:type="dxa"/>
            <w:noWrap w:val="0"/>
            <w:vAlign w:val="center"/>
          </w:tcPr>
          <w:p w14:paraId="3B1F88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D80E4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01BE1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752FDE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0EC402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448E57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导体电阻</w:t>
            </w:r>
          </w:p>
        </w:tc>
        <w:tc>
          <w:tcPr>
            <w:tcW w:w="812" w:type="dxa"/>
            <w:noWrap w:val="0"/>
            <w:vAlign w:val="center"/>
          </w:tcPr>
          <w:p w14:paraId="699A5D7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w:t>
            </w:r>
            <w:r>
              <w:rPr>
                <w:rFonts w:hint="eastAsia" w:ascii="宋体" w:hAnsi="宋体" w:cs="宋体"/>
                <w:color w:val="auto"/>
                <w:sz w:val="24"/>
              </w:rPr>
              <w:t>芯</w:t>
            </w:r>
          </w:p>
        </w:tc>
        <w:tc>
          <w:tcPr>
            <w:tcW w:w="1050" w:type="dxa"/>
            <w:noWrap w:val="0"/>
            <w:vAlign w:val="center"/>
          </w:tcPr>
          <w:p w14:paraId="66AC2F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963" w:type="dxa"/>
            <w:noWrap w:val="0"/>
            <w:vAlign w:val="center"/>
          </w:tcPr>
          <w:p w14:paraId="6B8B9FB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31FCB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6BB0A1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1D4B7F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0D2519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1E8764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耐交流电压试验</w:t>
            </w:r>
          </w:p>
        </w:tc>
        <w:tc>
          <w:tcPr>
            <w:tcW w:w="812" w:type="dxa"/>
            <w:noWrap w:val="0"/>
            <w:vAlign w:val="center"/>
          </w:tcPr>
          <w:p w14:paraId="251541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1套</w:t>
            </w:r>
          </w:p>
        </w:tc>
        <w:tc>
          <w:tcPr>
            <w:tcW w:w="1050" w:type="dxa"/>
            <w:noWrap w:val="0"/>
            <w:vAlign w:val="center"/>
          </w:tcPr>
          <w:p w14:paraId="6161F0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500.00</w:t>
            </w:r>
          </w:p>
        </w:tc>
        <w:tc>
          <w:tcPr>
            <w:tcW w:w="963" w:type="dxa"/>
            <w:noWrap w:val="0"/>
            <w:vAlign w:val="center"/>
          </w:tcPr>
          <w:p w14:paraId="2BF1B2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55D39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2330AF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785B41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046434A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147" w:type="dxa"/>
            <w:gridSpan w:val="2"/>
            <w:vMerge w:val="restart"/>
            <w:tcBorders>
              <w:right w:val="single" w:color="000000" w:sz="4" w:space="0"/>
            </w:tcBorders>
            <w:noWrap w:val="0"/>
            <w:vAlign w:val="center"/>
          </w:tcPr>
          <w:p w14:paraId="3B5E66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燃烧性能</w:t>
            </w:r>
          </w:p>
        </w:tc>
        <w:tc>
          <w:tcPr>
            <w:tcW w:w="1247" w:type="dxa"/>
            <w:gridSpan w:val="2"/>
            <w:tcBorders>
              <w:left w:val="single" w:color="000000" w:sz="4" w:space="0"/>
            </w:tcBorders>
            <w:noWrap w:val="0"/>
            <w:vAlign w:val="center"/>
          </w:tcPr>
          <w:p w14:paraId="30B9C32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单根</w:t>
            </w:r>
          </w:p>
        </w:tc>
        <w:tc>
          <w:tcPr>
            <w:tcW w:w="812" w:type="dxa"/>
            <w:noWrap w:val="0"/>
            <w:vAlign w:val="center"/>
          </w:tcPr>
          <w:p w14:paraId="38CE67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7A07D9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1000.00</w:t>
            </w:r>
          </w:p>
        </w:tc>
        <w:tc>
          <w:tcPr>
            <w:tcW w:w="963" w:type="dxa"/>
            <w:noWrap w:val="0"/>
            <w:vAlign w:val="center"/>
          </w:tcPr>
          <w:p w14:paraId="47831E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5D68BA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2EDEAD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6C45709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023694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147" w:type="dxa"/>
            <w:gridSpan w:val="2"/>
            <w:vMerge w:val="continue"/>
            <w:tcBorders>
              <w:right w:val="single" w:color="000000" w:sz="4" w:space="0"/>
            </w:tcBorders>
            <w:noWrap w:val="0"/>
            <w:vAlign w:val="center"/>
          </w:tcPr>
          <w:p w14:paraId="5F79F6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247" w:type="dxa"/>
            <w:gridSpan w:val="2"/>
            <w:tcBorders>
              <w:left w:val="single" w:color="000000" w:sz="4" w:space="0"/>
            </w:tcBorders>
            <w:noWrap w:val="0"/>
            <w:vAlign w:val="center"/>
          </w:tcPr>
          <w:p w14:paraId="772396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束电线</w:t>
            </w:r>
          </w:p>
        </w:tc>
        <w:tc>
          <w:tcPr>
            <w:tcW w:w="812" w:type="dxa"/>
            <w:noWrap w:val="0"/>
            <w:vAlign w:val="center"/>
          </w:tcPr>
          <w:p w14:paraId="5D2C6A0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5C27098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6030.00</w:t>
            </w:r>
          </w:p>
        </w:tc>
        <w:tc>
          <w:tcPr>
            <w:tcW w:w="963" w:type="dxa"/>
            <w:noWrap w:val="0"/>
            <w:vAlign w:val="center"/>
          </w:tcPr>
          <w:p w14:paraId="5D96A5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F18DE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7C5DC2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6065F4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4601C7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147" w:type="dxa"/>
            <w:gridSpan w:val="2"/>
            <w:vMerge w:val="continue"/>
            <w:tcBorders>
              <w:right w:val="single" w:color="000000" w:sz="4" w:space="0"/>
            </w:tcBorders>
            <w:noWrap w:val="0"/>
            <w:vAlign w:val="center"/>
          </w:tcPr>
          <w:p w14:paraId="557412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247" w:type="dxa"/>
            <w:gridSpan w:val="2"/>
            <w:tcBorders>
              <w:left w:val="single" w:color="000000" w:sz="4" w:space="0"/>
            </w:tcBorders>
            <w:noWrap w:val="0"/>
            <w:vAlign w:val="center"/>
          </w:tcPr>
          <w:p w14:paraId="3803D3A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电缆</w:t>
            </w:r>
          </w:p>
        </w:tc>
        <w:tc>
          <w:tcPr>
            <w:tcW w:w="812" w:type="dxa"/>
            <w:noWrap w:val="0"/>
            <w:vAlign w:val="center"/>
          </w:tcPr>
          <w:p w14:paraId="191162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3D772F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3030.00</w:t>
            </w:r>
          </w:p>
        </w:tc>
        <w:tc>
          <w:tcPr>
            <w:tcW w:w="963" w:type="dxa"/>
            <w:noWrap w:val="0"/>
            <w:vAlign w:val="center"/>
          </w:tcPr>
          <w:p w14:paraId="3027E29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36868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0996F5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29</w:t>
            </w:r>
          </w:p>
        </w:tc>
        <w:tc>
          <w:tcPr>
            <w:tcW w:w="1594" w:type="dxa"/>
            <w:vMerge w:val="restart"/>
            <w:noWrap w:val="0"/>
            <w:vAlign w:val="center"/>
          </w:tcPr>
          <w:p w14:paraId="65D6A8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混凝土排水管</w:t>
            </w:r>
          </w:p>
        </w:tc>
        <w:tc>
          <w:tcPr>
            <w:tcW w:w="2050" w:type="dxa"/>
            <w:vMerge w:val="restart"/>
            <w:noWrap w:val="0"/>
            <w:vAlign w:val="center"/>
          </w:tcPr>
          <w:p w14:paraId="2DFDC4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 11836-2009</w:t>
            </w:r>
          </w:p>
        </w:tc>
        <w:tc>
          <w:tcPr>
            <w:tcW w:w="2394" w:type="dxa"/>
            <w:gridSpan w:val="4"/>
            <w:noWrap w:val="0"/>
            <w:vAlign w:val="center"/>
          </w:tcPr>
          <w:p w14:paraId="08AAD1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尺寸</w:t>
            </w:r>
          </w:p>
        </w:tc>
        <w:tc>
          <w:tcPr>
            <w:tcW w:w="812" w:type="dxa"/>
            <w:noWrap w:val="0"/>
            <w:vAlign w:val="center"/>
          </w:tcPr>
          <w:p w14:paraId="6841DAE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44A414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510.00</w:t>
            </w:r>
          </w:p>
        </w:tc>
        <w:tc>
          <w:tcPr>
            <w:tcW w:w="963" w:type="dxa"/>
            <w:noWrap w:val="0"/>
            <w:vAlign w:val="center"/>
          </w:tcPr>
          <w:p w14:paraId="7C0720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514FD3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1DED70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65DD39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79D3C0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7AD96F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外压荷载</w:t>
            </w:r>
          </w:p>
        </w:tc>
        <w:tc>
          <w:tcPr>
            <w:tcW w:w="812" w:type="dxa"/>
            <w:noWrap w:val="0"/>
            <w:vAlign w:val="center"/>
          </w:tcPr>
          <w:p w14:paraId="772D9C1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07FE9A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2000.00</w:t>
            </w:r>
          </w:p>
        </w:tc>
        <w:tc>
          <w:tcPr>
            <w:tcW w:w="963" w:type="dxa"/>
            <w:noWrap w:val="0"/>
            <w:vAlign w:val="center"/>
          </w:tcPr>
          <w:p w14:paraId="2EA015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0E2D9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239E06A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w:t>
            </w:r>
          </w:p>
        </w:tc>
        <w:tc>
          <w:tcPr>
            <w:tcW w:w="1594" w:type="dxa"/>
            <w:vMerge w:val="restart"/>
            <w:noWrap w:val="0"/>
            <w:vAlign w:val="center"/>
          </w:tcPr>
          <w:p w14:paraId="7EA93B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砖</w:t>
            </w:r>
          </w:p>
        </w:tc>
        <w:tc>
          <w:tcPr>
            <w:tcW w:w="2050" w:type="dxa"/>
            <w:vMerge w:val="restart"/>
            <w:noWrap w:val="0"/>
            <w:vAlign w:val="center"/>
          </w:tcPr>
          <w:p w14:paraId="34876B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 11945-2019</w:t>
            </w:r>
          </w:p>
          <w:p w14:paraId="0CC7CE1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 11968-2020</w:t>
            </w:r>
          </w:p>
        </w:tc>
        <w:tc>
          <w:tcPr>
            <w:tcW w:w="2394" w:type="dxa"/>
            <w:gridSpan w:val="4"/>
            <w:noWrap w:val="0"/>
            <w:vAlign w:val="center"/>
          </w:tcPr>
          <w:p w14:paraId="1C3663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抗压强度</w:t>
            </w:r>
          </w:p>
        </w:tc>
        <w:tc>
          <w:tcPr>
            <w:tcW w:w="812" w:type="dxa"/>
            <w:noWrap w:val="0"/>
            <w:vAlign w:val="center"/>
          </w:tcPr>
          <w:p w14:paraId="22B385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7B4F58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300.00</w:t>
            </w:r>
          </w:p>
        </w:tc>
        <w:tc>
          <w:tcPr>
            <w:tcW w:w="963" w:type="dxa"/>
            <w:noWrap w:val="0"/>
            <w:vAlign w:val="center"/>
          </w:tcPr>
          <w:p w14:paraId="5F3A26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953B1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23A0D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6899FC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0F3274B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39356D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吸水率</w:t>
            </w:r>
          </w:p>
        </w:tc>
        <w:tc>
          <w:tcPr>
            <w:tcW w:w="812" w:type="dxa"/>
            <w:noWrap w:val="0"/>
            <w:vAlign w:val="center"/>
          </w:tcPr>
          <w:p w14:paraId="0594791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4FE7D8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963" w:type="dxa"/>
            <w:noWrap w:val="0"/>
            <w:vAlign w:val="center"/>
          </w:tcPr>
          <w:p w14:paraId="2EE240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A3D3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27F3A8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31</w:t>
            </w:r>
          </w:p>
        </w:tc>
        <w:tc>
          <w:tcPr>
            <w:tcW w:w="1594" w:type="dxa"/>
            <w:vMerge w:val="restart"/>
            <w:noWrap w:val="0"/>
            <w:vAlign w:val="center"/>
          </w:tcPr>
          <w:p w14:paraId="034356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级配碎石</w:t>
            </w:r>
          </w:p>
        </w:tc>
        <w:tc>
          <w:tcPr>
            <w:tcW w:w="2050" w:type="dxa"/>
            <w:vMerge w:val="restart"/>
            <w:noWrap w:val="0"/>
            <w:vAlign w:val="center"/>
          </w:tcPr>
          <w:p w14:paraId="27C1C7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 xml:space="preserve">GB/T </w:t>
            </w:r>
          </w:p>
          <w:p w14:paraId="3AD5838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50123-2019</w:t>
            </w:r>
          </w:p>
        </w:tc>
        <w:tc>
          <w:tcPr>
            <w:tcW w:w="2394" w:type="dxa"/>
            <w:gridSpan w:val="4"/>
            <w:noWrap w:val="0"/>
            <w:vAlign w:val="center"/>
          </w:tcPr>
          <w:p w14:paraId="5D0E91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击实试验</w:t>
            </w:r>
          </w:p>
        </w:tc>
        <w:tc>
          <w:tcPr>
            <w:tcW w:w="812" w:type="dxa"/>
            <w:noWrap w:val="0"/>
            <w:vAlign w:val="center"/>
          </w:tcPr>
          <w:p w14:paraId="454B96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1样</w:t>
            </w:r>
          </w:p>
        </w:tc>
        <w:tc>
          <w:tcPr>
            <w:tcW w:w="1050" w:type="dxa"/>
            <w:noWrap w:val="0"/>
            <w:vAlign w:val="center"/>
          </w:tcPr>
          <w:p w14:paraId="5CE851E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500.00</w:t>
            </w:r>
          </w:p>
        </w:tc>
        <w:tc>
          <w:tcPr>
            <w:tcW w:w="963" w:type="dxa"/>
            <w:noWrap w:val="0"/>
            <w:vAlign w:val="center"/>
          </w:tcPr>
          <w:p w14:paraId="33132D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34FB6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6F11CF9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019B6B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526293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09B38E4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压实度（灌砂法）</w:t>
            </w:r>
          </w:p>
        </w:tc>
        <w:tc>
          <w:tcPr>
            <w:tcW w:w="812" w:type="dxa"/>
            <w:noWrap w:val="0"/>
            <w:vAlign w:val="center"/>
          </w:tcPr>
          <w:p w14:paraId="5C3F1E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1点</w:t>
            </w:r>
          </w:p>
        </w:tc>
        <w:tc>
          <w:tcPr>
            <w:tcW w:w="1050" w:type="dxa"/>
            <w:noWrap w:val="0"/>
            <w:vAlign w:val="center"/>
          </w:tcPr>
          <w:p w14:paraId="69FE71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963" w:type="dxa"/>
            <w:noWrap w:val="0"/>
            <w:vAlign w:val="center"/>
          </w:tcPr>
          <w:p w14:paraId="393270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4841F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5F3AA6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32</w:t>
            </w:r>
          </w:p>
        </w:tc>
        <w:tc>
          <w:tcPr>
            <w:tcW w:w="1594" w:type="dxa"/>
            <w:vMerge w:val="restart"/>
            <w:noWrap w:val="0"/>
            <w:vAlign w:val="center"/>
          </w:tcPr>
          <w:p w14:paraId="7E81ED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砂</w:t>
            </w:r>
          </w:p>
        </w:tc>
        <w:tc>
          <w:tcPr>
            <w:tcW w:w="2050" w:type="dxa"/>
            <w:vMerge w:val="restart"/>
            <w:noWrap w:val="0"/>
            <w:vAlign w:val="center"/>
          </w:tcPr>
          <w:p w14:paraId="4A51AFA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 14684-2022</w:t>
            </w:r>
          </w:p>
        </w:tc>
        <w:tc>
          <w:tcPr>
            <w:tcW w:w="2394" w:type="dxa"/>
            <w:gridSpan w:val="4"/>
            <w:noWrap w:val="0"/>
            <w:vAlign w:val="center"/>
          </w:tcPr>
          <w:p w14:paraId="106D86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颗粒级配/细度模数</w:t>
            </w:r>
          </w:p>
        </w:tc>
        <w:tc>
          <w:tcPr>
            <w:tcW w:w="812" w:type="dxa"/>
            <w:noWrap w:val="0"/>
            <w:vAlign w:val="center"/>
          </w:tcPr>
          <w:p w14:paraId="71513F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330D4E7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963" w:type="dxa"/>
            <w:noWrap w:val="0"/>
            <w:vAlign w:val="center"/>
          </w:tcPr>
          <w:p w14:paraId="77D49CF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7CCC8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8A242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23DB01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645067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52EF66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含泥量</w:t>
            </w:r>
          </w:p>
        </w:tc>
        <w:tc>
          <w:tcPr>
            <w:tcW w:w="812" w:type="dxa"/>
            <w:noWrap w:val="0"/>
            <w:vAlign w:val="center"/>
          </w:tcPr>
          <w:p w14:paraId="0CF47F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166B1C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963" w:type="dxa"/>
            <w:noWrap w:val="0"/>
            <w:vAlign w:val="center"/>
          </w:tcPr>
          <w:p w14:paraId="3EFF34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5B6069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196A9A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6C9E2E8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2C9683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5EE0F0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泥块含量</w:t>
            </w:r>
          </w:p>
        </w:tc>
        <w:tc>
          <w:tcPr>
            <w:tcW w:w="812" w:type="dxa"/>
            <w:noWrap w:val="0"/>
            <w:vAlign w:val="center"/>
          </w:tcPr>
          <w:p w14:paraId="2FD0AE9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6BB8065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963" w:type="dxa"/>
            <w:noWrap w:val="0"/>
            <w:vAlign w:val="center"/>
          </w:tcPr>
          <w:p w14:paraId="095294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B4CCA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214C79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62ED55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2510AB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1A0600C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石粉含量</w:t>
            </w:r>
          </w:p>
        </w:tc>
        <w:tc>
          <w:tcPr>
            <w:tcW w:w="812" w:type="dxa"/>
            <w:noWrap w:val="0"/>
            <w:vAlign w:val="center"/>
          </w:tcPr>
          <w:p w14:paraId="283EF6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608FD1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180.00</w:t>
            </w:r>
          </w:p>
        </w:tc>
        <w:tc>
          <w:tcPr>
            <w:tcW w:w="963" w:type="dxa"/>
            <w:noWrap w:val="0"/>
            <w:vAlign w:val="center"/>
          </w:tcPr>
          <w:p w14:paraId="4CB0E9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C2E4C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7238E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166DD61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2A15AB8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53A5021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堆积密度</w:t>
            </w:r>
          </w:p>
        </w:tc>
        <w:tc>
          <w:tcPr>
            <w:tcW w:w="812" w:type="dxa"/>
            <w:noWrap w:val="0"/>
            <w:vAlign w:val="center"/>
          </w:tcPr>
          <w:p w14:paraId="428592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36807A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963" w:type="dxa"/>
            <w:noWrap w:val="0"/>
            <w:vAlign w:val="center"/>
          </w:tcPr>
          <w:p w14:paraId="62B48B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4189C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2A13D09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0B1F2DA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21A37A2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18331E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表观密度</w:t>
            </w:r>
          </w:p>
        </w:tc>
        <w:tc>
          <w:tcPr>
            <w:tcW w:w="812" w:type="dxa"/>
            <w:noWrap w:val="0"/>
            <w:vAlign w:val="center"/>
          </w:tcPr>
          <w:p w14:paraId="2306D3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791C8BE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963" w:type="dxa"/>
            <w:noWrap w:val="0"/>
            <w:vAlign w:val="center"/>
          </w:tcPr>
          <w:p w14:paraId="601D1D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05942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noWrap w:val="0"/>
            <w:vAlign w:val="center"/>
          </w:tcPr>
          <w:p w14:paraId="07AC0A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32</w:t>
            </w:r>
          </w:p>
        </w:tc>
        <w:tc>
          <w:tcPr>
            <w:tcW w:w="1594" w:type="dxa"/>
            <w:noWrap w:val="0"/>
            <w:vAlign w:val="center"/>
          </w:tcPr>
          <w:p w14:paraId="71184B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砂</w:t>
            </w:r>
          </w:p>
        </w:tc>
        <w:tc>
          <w:tcPr>
            <w:tcW w:w="2050" w:type="dxa"/>
            <w:noWrap w:val="0"/>
            <w:vAlign w:val="center"/>
          </w:tcPr>
          <w:p w14:paraId="4B98F0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 14684-2022</w:t>
            </w:r>
          </w:p>
        </w:tc>
        <w:tc>
          <w:tcPr>
            <w:tcW w:w="2394" w:type="dxa"/>
            <w:gridSpan w:val="4"/>
            <w:noWrap w:val="0"/>
            <w:vAlign w:val="center"/>
          </w:tcPr>
          <w:p w14:paraId="4BEC1E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氯离子含量</w:t>
            </w:r>
          </w:p>
        </w:tc>
        <w:tc>
          <w:tcPr>
            <w:tcW w:w="812" w:type="dxa"/>
            <w:noWrap w:val="0"/>
            <w:vAlign w:val="center"/>
          </w:tcPr>
          <w:p w14:paraId="74D378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632239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963" w:type="dxa"/>
            <w:noWrap w:val="0"/>
            <w:vAlign w:val="center"/>
          </w:tcPr>
          <w:p w14:paraId="76E18A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3A113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21F31F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33</w:t>
            </w:r>
          </w:p>
        </w:tc>
        <w:tc>
          <w:tcPr>
            <w:tcW w:w="1594" w:type="dxa"/>
            <w:vMerge w:val="restart"/>
            <w:noWrap w:val="0"/>
            <w:vAlign w:val="center"/>
          </w:tcPr>
          <w:p w14:paraId="4EA86D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碎石/卵石</w:t>
            </w:r>
          </w:p>
        </w:tc>
        <w:tc>
          <w:tcPr>
            <w:tcW w:w="2050" w:type="dxa"/>
            <w:vMerge w:val="restart"/>
            <w:noWrap w:val="0"/>
            <w:vAlign w:val="center"/>
          </w:tcPr>
          <w:p w14:paraId="091536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 14685-2022</w:t>
            </w:r>
          </w:p>
        </w:tc>
        <w:tc>
          <w:tcPr>
            <w:tcW w:w="2394" w:type="dxa"/>
            <w:gridSpan w:val="4"/>
            <w:noWrap w:val="0"/>
            <w:vAlign w:val="center"/>
          </w:tcPr>
          <w:p w14:paraId="53A75A1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颗粒级配</w:t>
            </w:r>
          </w:p>
        </w:tc>
        <w:tc>
          <w:tcPr>
            <w:tcW w:w="812" w:type="dxa"/>
            <w:noWrap w:val="0"/>
            <w:vAlign w:val="center"/>
          </w:tcPr>
          <w:p w14:paraId="6F46AF9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45C019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963" w:type="dxa"/>
            <w:noWrap w:val="0"/>
            <w:vAlign w:val="center"/>
          </w:tcPr>
          <w:p w14:paraId="2F375D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87CD1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E8040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2C9A95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36B366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242D3A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含泥量</w:t>
            </w:r>
          </w:p>
        </w:tc>
        <w:tc>
          <w:tcPr>
            <w:tcW w:w="812" w:type="dxa"/>
            <w:noWrap w:val="0"/>
            <w:vAlign w:val="center"/>
          </w:tcPr>
          <w:p w14:paraId="39F7BB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60388B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160.00</w:t>
            </w:r>
          </w:p>
        </w:tc>
        <w:tc>
          <w:tcPr>
            <w:tcW w:w="963" w:type="dxa"/>
            <w:noWrap w:val="0"/>
            <w:vAlign w:val="center"/>
          </w:tcPr>
          <w:p w14:paraId="1C67F0F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6014F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FE48C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31A932A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747A147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233EC9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泥块含量</w:t>
            </w:r>
          </w:p>
        </w:tc>
        <w:tc>
          <w:tcPr>
            <w:tcW w:w="812" w:type="dxa"/>
            <w:noWrap w:val="0"/>
            <w:vAlign w:val="center"/>
          </w:tcPr>
          <w:p w14:paraId="49C917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1C6CFA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160.00</w:t>
            </w:r>
          </w:p>
        </w:tc>
        <w:tc>
          <w:tcPr>
            <w:tcW w:w="963" w:type="dxa"/>
            <w:noWrap w:val="0"/>
            <w:vAlign w:val="center"/>
          </w:tcPr>
          <w:p w14:paraId="190C664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30A13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19FF6E2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692FD5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31EC3D4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5A4E39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表观密度</w:t>
            </w:r>
          </w:p>
        </w:tc>
        <w:tc>
          <w:tcPr>
            <w:tcW w:w="812" w:type="dxa"/>
            <w:noWrap w:val="0"/>
            <w:vAlign w:val="center"/>
          </w:tcPr>
          <w:p w14:paraId="31DDE6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04CFAF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963" w:type="dxa"/>
            <w:noWrap w:val="0"/>
            <w:vAlign w:val="center"/>
          </w:tcPr>
          <w:p w14:paraId="391322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2B1B3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98139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508FFA9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091836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32AD07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针片状含量</w:t>
            </w:r>
          </w:p>
        </w:tc>
        <w:tc>
          <w:tcPr>
            <w:tcW w:w="812" w:type="dxa"/>
            <w:noWrap w:val="0"/>
            <w:vAlign w:val="center"/>
          </w:tcPr>
          <w:p w14:paraId="3F4F92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6CBCA8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180.00</w:t>
            </w:r>
          </w:p>
        </w:tc>
        <w:tc>
          <w:tcPr>
            <w:tcW w:w="963" w:type="dxa"/>
            <w:noWrap w:val="0"/>
            <w:vAlign w:val="center"/>
          </w:tcPr>
          <w:p w14:paraId="52E086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A8AC0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5376C67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1E9343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5689E7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01D10B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压碎指标值</w:t>
            </w:r>
          </w:p>
        </w:tc>
        <w:tc>
          <w:tcPr>
            <w:tcW w:w="812" w:type="dxa"/>
            <w:noWrap w:val="0"/>
            <w:vAlign w:val="center"/>
          </w:tcPr>
          <w:p w14:paraId="1BE090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1777CD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300.00</w:t>
            </w:r>
          </w:p>
        </w:tc>
        <w:tc>
          <w:tcPr>
            <w:tcW w:w="963" w:type="dxa"/>
            <w:noWrap w:val="0"/>
            <w:vAlign w:val="center"/>
          </w:tcPr>
          <w:p w14:paraId="672479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C08D3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0" w:hRule="exact"/>
          <w:jc w:val="center"/>
        </w:trPr>
        <w:tc>
          <w:tcPr>
            <w:tcW w:w="599" w:type="dxa"/>
            <w:noWrap w:val="0"/>
            <w:vAlign w:val="center"/>
          </w:tcPr>
          <w:p w14:paraId="30CD86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34</w:t>
            </w:r>
          </w:p>
        </w:tc>
        <w:tc>
          <w:tcPr>
            <w:tcW w:w="1594" w:type="dxa"/>
            <w:noWrap w:val="0"/>
            <w:vAlign w:val="center"/>
          </w:tcPr>
          <w:p w14:paraId="77C9F4A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岩石</w:t>
            </w:r>
          </w:p>
        </w:tc>
        <w:tc>
          <w:tcPr>
            <w:tcW w:w="2050" w:type="dxa"/>
            <w:noWrap w:val="0"/>
            <w:vAlign w:val="center"/>
          </w:tcPr>
          <w:p w14:paraId="25E1D5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 14685-2022</w:t>
            </w:r>
          </w:p>
        </w:tc>
        <w:tc>
          <w:tcPr>
            <w:tcW w:w="2394" w:type="dxa"/>
            <w:gridSpan w:val="4"/>
            <w:noWrap w:val="0"/>
            <w:vAlign w:val="center"/>
          </w:tcPr>
          <w:p w14:paraId="152054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单轴抗压强度</w:t>
            </w:r>
            <w:r>
              <w:rPr>
                <w:rFonts w:hint="eastAsia" w:ascii="宋体" w:hAnsi="宋体" w:cs="宋体"/>
                <w:color w:val="auto"/>
                <w:sz w:val="24"/>
                <w:lang w:eastAsia="zh-CN"/>
              </w:rPr>
              <w:t>（含加工）</w:t>
            </w:r>
          </w:p>
        </w:tc>
        <w:tc>
          <w:tcPr>
            <w:tcW w:w="812" w:type="dxa"/>
            <w:noWrap w:val="0"/>
            <w:vAlign w:val="center"/>
          </w:tcPr>
          <w:p w14:paraId="419AFE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cs="宋体"/>
                <w:color w:val="auto"/>
                <w:sz w:val="24"/>
                <w:lang w:eastAsia="zh-CN"/>
              </w:rPr>
              <w:t>组</w:t>
            </w:r>
          </w:p>
        </w:tc>
        <w:tc>
          <w:tcPr>
            <w:tcW w:w="1050" w:type="dxa"/>
            <w:noWrap w:val="0"/>
            <w:vAlign w:val="center"/>
          </w:tcPr>
          <w:p w14:paraId="274BA8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500.00</w:t>
            </w:r>
          </w:p>
        </w:tc>
        <w:tc>
          <w:tcPr>
            <w:tcW w:w="963" w:type="dxa"/>
            <w:noWrap w:val="0"/>
            <w:vAlign w:val="center"/>
          </w:tcPr>
          <w:p w14:paraId="7AAE94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68213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9" w:hRule="exact"/>
          <w:jc w:val="center"/>
        </w:trPr>
        <w:tc>
          <w:tcPr>
            <w:tcW w:w="599" w:type="dxa"/>
            <w:vMerge w:val="restart"/>
            <w:noWrap w:val="0"/>
            <w:vAlign w:val="center"/>
          </w:tcPr>
          <w:p w14:paraId="55402A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35</w:t>
            </w:r>
          </w:p>
        </w:tc>
        <w:tc>
          <w:tcPr>
            <w:tcW w:w="1594" w:type="dxa"/>
            <w:vMerge w:val="restart"/>
            <w:noWrap w:val="0"/>
            <w:vAlign w:val="center"/>
          </w:tcPr>
          <w:p w14:paraId="761D87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水泥</w:t>
            </w:r>
          </w:p>
        </w:tc>
        <w:tc>
          <w:tcPr>
            <w:tcW w:w="2050" w:type="dxa"/>
            <w:vMerge w:val="restart"/>
            <w:noWrap w:val="0"/>
            <w:vAlign w:val="center"/>
          </w:tcPr>
          <w:p w14:paraId="6720C1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 175-2023</w:t>
            </w:r>
          </w:p>
        </w:tc>
        <w:tc>
          <w:tcPr>
            <w:tcW w:w="2394" w:type="dxa"/>
            <w:gridSpan w:val="4"/>
            <w:noWrap w:val="0"/>
            <w:vAlign w:val="center"/>
          </w:tcPr>
          <w:p w14:paraId="1A6E7E4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比表面积</w:t>
            </w:r>
          </w:p>
        </w:tc>
        <w:tc>
          <w:tcPr>
            <w:tcW w:w="812" w:type="dxa"/>
            <w:noWrap w:val="0"/>
            <w:vAlign w:val="center"/>
          </w:tcPr>
          <w:p w14:paraId="2A0D93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0ACB14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963" w:type="dxa"/>
            <w:noWrap w:val="0"/>
            <w:vAlign w:val="center"/>
          </w:tcPr>
          <w:p w14:paraId="5317C3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240D7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6FC2670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320211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4DB7D5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146E05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细度</w:t>
            </w:r>
          </w:p>
        </w:tc>
        <w:tc>
          <w:tcPr>
            <w:tcW w:w="812" w:type="dxa"/>
            <w:noWrap w:val="0"/>
            <w:vAlign w:val="center"/>
          </w:tcPr>
          <w:p w14:paraId="19A17F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13BD73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90.00</w:t>
            </w:r>
          </w:p>
        </w:tc>
        <w:tc>
          <w:tcPr>
            <w:tcW w:w="963" w:type="dxa"/>
            <w:noWrap w:val="0"/>
            <w:vAlign w:val="center"/>
          </w:tcPr>
          <w:p w14:paraId="43CD02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6B418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35ECC5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4F61A51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1B4BEA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4043DAE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密度</w:t>
            </w:r>
          </w:p>
        </w:tc>
        <w:tc>
          <w:tcPr>
            <w:tcW w:w="812" w:type="dxa"/>
            <w:noWrap w:val="0"/>
            <w:vAlign w:val="center"/>
          </w:tcPr>
          <w:p w14:paraId="5644B8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1EBC3E0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160.00</w:t>
            </w:r>
          </w:p>
        </w:tc>
        <w:tc>
          <w:tcPr>
            <w:tcW w:w="963" w:type="dxa"/>
            <w:noWrap w:val="0"/>
            <w:vAlign w:val="center"/>
          </w:tcPr>
          <w:p w14:paraId="0BB01F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06DA2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427846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581BF2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4E4FEC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063ABD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稠度用水量</w:t>
            </w:r>
          </w:p>
        </w:tc>
        <w:tc>
          <w:tcPr>
            <w:tcW w:w="812" w:type="dxa"/>
            <w:noWrap w:val="0"/>
            <w:vAlign w:val="center"/>
          </w:tcPr>
          <w:p w14:paraId="4CD6D7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1CBF15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70.00</w:t>
            </w:r>
          </w:p>
        </w:tc>
        <w:tc>
          <w:tcPr>
            <w:tcW w:w="963" w:type="dxa"/>
            <w:noWrap w:val="0"/>
            <w:vAlign w:val="center"/>
          </w:tcPr>
          <w:p w14:paraId="2C35A3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B0AE8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399B26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61D528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2CBD55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5743A5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凝结时间</w:t>
            </w:r>
          </w:p>
        </w:tc>
        <w:tc>
          <w:tcPr>
            <w:tcW w:w="812" w:type="dxa"/>
            <w:noWrap w:val="0"/>
            <w:vAlign w:val="center"/>
          </w:tcPr>
          <w:p w14:paraId="498FBC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342FEA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70.00</w:t>
            </w:r>
          </w:p>
        </w:tc>
        <w:tc>
          <w:tcPr>
            <w:tcW w:w="963" w:type="dxa"/>
            <w:noWrap w:val="0"/>
            <w:vAlign w:val="center"/>
          </w:tcPr>
          <w:p w14:paraId="43826E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08B2C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30C1B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0D749F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47314B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3385AE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安定性</w:t>
            </w:r>
          </w:p>
        </w:tc>
        <w:tc>
          <w:tcPr>
            <w:tcW w:w="812" w:type="dxa"/>
            <w:noWrap w:val="0"/>
            <w:vAlign w:val="center"/>
          </w:tcPr>
          <w:p w14:paraId="67FCF2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46B349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963" w:type="dxa"/>
            <w:noWrap w:val="0"/>
            <w:vAlign w:val="center"/>
          </w:tcPr>
          <w:p w14:paraId="7B31B6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00A49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03AFDD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7D670B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5C4B1B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52A6F1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胶砂强度</w:t>
            </w:r>
          </w:p>
        </w:tc>
        <w:tc>
          <w:tcPr>
            <w:tcW w:w="812" w:type="dxa"/>
            <w:noWrap w:val="0"/>
            <w:vAlign w:val="center"/>
          </w:tcPr>
          <w:p w14:paraId="508662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4AF94E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963" w:type="dxa"/>
            <w:noWrap w:val="0"/>
            <w:vAlign w:val="center"/>
          </w:tcPr>
          <w:p w14:paraId="2C8F92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FCB36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494848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36</w:t>
            </w:r>
          </w:p>
        </w:tc>
        <w:tc>
          <w:tcPr>
            <w:tcW w:w="1594" w:type="dxa"/>
            <w:vMerge w:val="restart"/>
            <w:noWrap w:val="0"/>
            <w:vAlign w:val="center"/>
          </w:tcPr>
          <w:p w14:paraId="744F44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砂浆</w:t>
            </w:r>
          </w:p>
        </w:tc>
        <w:tc>
          <w:tcPr>
            <w:tcW w:w="2050" w:type="dxa"/>
            <w:vMerge w:val="restart"/>
            <w:noWrap w:val="0"/>
            <w:vAlign w:val="center"/>
          </w:tcPr>
          <w:p w14:paraId="17E23E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JGJ/T 70-2009</w:t>
            </w:r>
          </w:p>
        </w:tc>
        <w:tc>
          <w:tcPr>
            <w:tcW w:w="2394" w:type="dxa"/>
            <w:gridSpan w:val="4"/>
            <w:noWrap w:val="0"/>
            <w:vAlign w:val="center"/>
          </w:tcPr>
          <w:p w14:paraId="3711443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抗压强度</w:t>
            </w:r>
          </w:p>
        </w:tc>
        <w:tc>
          <w:tcPr>
            <w:tcW w:w="812" w:type="dxa"/>
            <w:noWrap w:val="0"/>
            <w:vAlign w:val="center"/>
          </w:tcPr>
          <w:p w14:paraId="113524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1组</w:t>
            </w:r>
          </w:p>
        </w:tc>
        <w:tc>
          <w:tcPr>
            <w:tcW w:w="1050" w:type="dxa"/>
            <w:noWrap w:val="0"/>
            <w:vAlign w:val="center"/>
          </w:tcPr>
          <w:p w14:paraId="40B2F2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w:t>
            </w:r>
          </w:p>
        </w:tc>
        <w:tc>
          <w:tcPr>
            <w:tcW w:w="963" w:type="dxa"/>
            <w:noWrap w:val="0"/>
            <w:vAlign w:val="center"/>
          </w:tcPr>
          <w:p w14:paraId="4979E9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48B6B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7B27A1C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21C73C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43B725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425CBB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抗渗等级</w:t>
            </w:r>
          </w:p>
        </w:tc>
        <w:tc>
          <w:tcPr>
            <w:tcW w:w="812" w:type="dxa"/>
            <w:noWrap w:val="0"/>
            <w:vAlign w:val="center"/>
          </w:tcPr>
          <w:p w14:paraId="3ED73E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1组</w:t>
            </w:r>
          </w:p>
        </w:tc>
        <w:tc>
          <w:tcPr>
            <w:tcW w:w="1050" w:type="dxa"/>
            <w:noWrap w:val="0"/>
            <w:vAlign w:val="center"/>
          </w:tcPr>
          <w:p w14:paraId="737FC7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300.00</w:t>
            </w:r>
          </w:p>
        </w:tc>
        <w:tc>
          <w:tcPr>
            <w:tcW w:w="963" w:type="dxa"/>
            <w:noWrap w:val="0"/>
            <w:vAlign w:val="center"/>
          </w:tcPr>
          <w:p w14:paraId="03AB25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2AC6C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7" w:hRule="exact"/>
          <w:jc w:val="center"/>
        </w:trPr>
        <w:tc>
          <w:tcPr>
            <w:tcW w:w="599" w:type="dxa"/>
            <w:vMerge w:val="continue"/>
            <w:noWrap w:val="0"/>
            <w:vAlign w:val="center"/>
          </w:tcPr>
          <w:p w14:paraId="0492363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277968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noWrap w:val="0"/>
            <w:vAlign w:val="center"/>
          </w:tcPr>
          <w:p w14:paraId="193305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GB/T 50080-2016</w:t>
            </w:r>
          </w:p>
        </w:tc>
        <w:tc>
          <w:tcPr>
            <w:tcW w:w="2394" w:type="dxa"/>
            <w:gridSpan w:val="4"/>
            <w:noWrap w:val="0"/>
            <w:vAlign w:val="center"/>
          </w:tcPr>
          <w:p w14:paraId="7D1BA7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标准养护</w:t>
            </w:r>
          </w:p>
        </w:tc>
        <w:tc>
          <w:tcPr>
            <w:tcW w:w="812" w:type="dxa"/>
            <w:noWrap w:val="0"/>
            <w:vAlign w:val="center"/>
          </w:tcPr>
          <w:p w14:paraId="2792B1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1"/>
                <w:szCs w:val="21"/>
                <w:lang w:val="en-US" w:eastAsia="zh-CN"/>
              </w:rPr>
              <w:t>1</w:t>
            </w:r>
            <w:r>
              <w:rPr>
                <w:rFonts w:hint="eastAsia" w:ascii="宋体" w:hAnsi="宋体" w:cs="宋体"/>
                <w:color w:val="auto"/>
                <w:sz w:val="21"/>
                <w:szCs w:val="21"/>
              </w:rPr>
              <w:t>组/天</w:t>
            </w:r>
          </w:p>
        </w:tc>
        <w:tc>
          <w:tcPr>
            <w:tcW w:w="1050" w:type="dxa"/>
            <w:noWrap w:val="0"/>
            <w:vAlign w:val="center"/>
          </w:tcPr>
          <w:p w14:paraId="0EF8D7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w:t>
            </w:r>
          </w:p>
        </w:tc>
        <w:tc>
          <w:tcPr>
            <w:tcW w:w="963" w:type="dxa"/>
            <w:noWrap w:val="0"/>
            <w:vAlign w:val="center"/>
          </w:tcPr>
          <w:p w14:paraId="66D8264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3BE90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0C2DAE2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37</w:t>
            </w:r>
          </w:p>
        </w:tc>
        <w:tc>
          <w:tcPr>
            <w:tcW w:w="1594" w:type="dxa"/>
            <w:vMerge w:val="restart"/>
            <w:noWrap w:val="0"/>
            <w:vAlign w:val="center"/>
          </w:tcPr>
          <w:p w14:paraId="69F25BD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水稳定层</w:t>
            </w:r>
          </w:p>
        </w:tc>
        <w:tc>
          <w:tcPr>
            <w:tcW w:w="2050" w:type="dxa"/>
            <w:vMerge w:val="restart"/>
            <w:noWrap w:val="0"/>
            <w:vAlign w:val="center"/>
          </w:tcPr>
          <w:p w14:paraId="1C8282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JTG 3441-2024</w:t>
            </w:r>
          </w:p>
        </w:tc>
        <w:tc>
          <w:tcPr>
            <w:tcW w:w="2394" w:type="dxa"/>
            <w:gridSpan w:val="4"/>
            <w:noWrap w:val="0"/>
            <w:vAlign w:val="center"/>
          </w:tcPr>
          <w:p w14:paraId="393E88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水泥剂量</w:t>
            </w:r>
          </w:p>
        </w:tc>
        <w:tc>
          <w:tcPr>
            <w:tcW w:w="812" w:type="dxa"/>
            <w:noWrap w:val="0"/>
            <w:vAlign w:val="center"/>
          </w:tcPr>
          <w:p w14:paraId="1D1675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1样</w:t>
            </w:r>
          </w:p>
        </w:tc>
        <w:tc>
          <w:tcPr>
            <w:tcW w:w="1050" w:type="dxa"/>
            <w:noWrap w:val="0"/>
            <w:vAlign w:val="center"/>
          </w:tcPr>
          <w:p w14:paraId="08EB79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300.00</w:t>
            </w:r>
          </w:p>
        </w:tc>
        <w:tc>
          <w:tcPr>
            <w:tcW w:w="963" w:type="dxa"/>
            <w:noWrap w:val="0"/>
            <w:vAlign w:val="center"/>
          </w:tcPr>
          <w:p w14:paraId="6C20EF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F50AA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73C9CA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7AE60E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7946A0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22514F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击实试验</w:t>
            </w:r>
          </w:p>
        </w:tc>
        <w:tc>
          <w:tcPr>
            <w:tcW w:w="812" w:type="dxa"/>
            <w:noWrap w:val="0"/>
            <w:vAlign w:val="center"/>
          </w:tcPr>
          <w:p w14:paraId="19BD7C7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z w:val="24"/>
                <w:lang w:eastAsia="zh-CN"/>
              </w:rPr>
              <w:t>项</w:t>
            </w:r>
          </w:p>
        </w:tc>
        <w:tc>
          <w:tcPr>
            <w:tcW w:w="1050" w:type="dxa"/>
            <w:noWrap w:val="0"/>
            <w:vAlign w:val="center"/>
          </w:tcPr>
          <w:p w14:paraId="27D55CF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800.00</w:t>
            </w:r>
          </w:p>
        </w:tc>
        <w:tc>
          <w:tcPr>
            <w:tcW w:w="963" w:type="dxa"/>
            <w:noWrap w:val="0"/>
            <w:vAlign w:val="center"/>
          </w:tcPr>
          <w:p w14:paraId="42A08D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599677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5FED668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777E3D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7313F1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764D93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无侧限抗压强度</w:t>
            </w:r>
          </w:p>
        </w:tc>
        <w:tc>
          <w:tcPr>
            <w:tcW w:w="812" w:type="dxa"/>
            <w:noWrap w:val="0"/>
            <w:vAlign w:val="center"/>
          </w:tcPr>
          <w:p w14:paraId="78805B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1个</w:t>
            </w:r>
          </w:p>
        </w:tc>
        <w:tc>
          <w:tcPr>
            <w:tcW w:w="1050" w:type="dxa"/>
            <w:noWrap w:val="0"/>
            <w:vAlign w:val="center"/>
          </w:tcPr>
          <w:p w14:paraId="01B2FF8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963" w:type="dxa"/>
            <w:noWrap w:val="0"/>
            <w:vAlign w:val="center"/>
          </w:tcPr>
          <w:p w14:paraId="0777B64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0A2593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377619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294510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noWrap w:val="0"/>
            <w:vAlign w:val="center"/>
          </w:tcPr>
          <w:p w14:paraId="12D0626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JTG 3450-2019</w:t>
            </w:r>
          </w:p>
        </w:tc>
        <w:tc>
          <w:tcPr>
            <w:tcW w:w="2394" w:type="dxa"/>
            <w:gridSpan w:val="4"/>
            <w:noWrap w:val="0"/>
            <w:vAlign w:val="center"/>
          </w:tcPr>
          <w:p w14:paraId="512132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压实度（灌砂法）</w:t>
            </w:r>
          </w:p>
        </w:tc>
        <w:tc>
          <w:tcPr>
            <w:tcW w:w="812" w:type="dxa"/>
            <w:noWrap w:val="0"/>
            <w:vAlign w:val="center"/>
          </w:tcPr>
          <w:p w14:paraId="76FB40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1点</w:t>
            </w:r>
          </w:p>
        </w:tc>
        <w:tc>
          <w:tcPr>
            <w:tcW w:w="1050" w:type="dxa"/>
            <w:noWrap w:val="0"/>
            <w:vAlign w:val="center"/>
          </w:tcPr>
          <w:p w14:paraId="33E83CB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963" w:type="dxa"/>
            <w:noWrap w:val="0"/>
            <w:vAlign w:val="center"/>
          </w:tcPr>
          <w:p w14:paraId="3D6EBF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B0B19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restart"/>
            <w:noWrap w:val="0"/>
            <w:vAlign w:val="center"/>
          </w:tcPr>
          <w:p w14:paraId="12D6A1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38</w:t>
            </w:r>
          </w:p>
        </w:tc>
        <w:tc>
          <w:tcPr>
            <w:tcW w:w="1594" w:type="dxa"/>
            <w:vMerge w:val="restart"/>
            <w:noWrap w:val="0"/>
            <w:vAlign w:val="center"/>
          </w:tcPr>
          <w:p w14:paraId="3E8C367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植筋</w:t>
            </w:r>
          </w:p>
        </w:tc>
        <w:tc>
          <w:tcPr>
            <w:tcW w:w="2050" w:type="dxa"/>
            <w:vMerge w:val="restart"/>
            <w:noWrap w:val="0"/>
            <w:vAlign w:val="center"/>
          </w:tcPr>
          <w:p w14:paraId="50483C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JGJ 145-2013</w:t>
            </w:r>
          </w:p>
        </w:tc>
        <w:tc>
          <w:tcPr>
            <w:tcW w:w="1197" w:type="dxa"/>
            <w:gridSpan w:val="3"/>
            <w:vMerge w:val="restart"/>
            <w:tcBorders>
              <w:right w:val="single" w:color="000000" w:sz="4" w:space="0"/>
            </w:tcBorders>
            <w:noWrap w:val="0"/>
            <w:vAlign w:val="center"/>
          </w:tcPr>
          <w:p w14:paraId="5654EF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拉拔力</w:t>
            </w:r>
          </w:p>
        </w:tc>
        <w:tc>
          <w:tcPr>
            <w:tcW w:w="1197" w:type="dxa"/>
            <w:tcBorders>
              <w:left w:val="single" w:color="000000" w:sz="4" w:space="0"/>
            </w:tcBorders>
            <w:noWrap w:val="0"/>
            <w:vAlign w:val="center"/>
          </w:tcPr>
          <w:p w14:paraId="0DD3D3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 xml:space="preserve">Φ≤12 </w:t>
            </w:r>
          </w:p>
        </w:tc>
        <w:tc>
          <w:tcPr>
            <w:tcW w:w="812" w:type="dxa"/>
            <w:noWrap w:val="0"/>
            <w:vAlign w:val="center"/>
          </w:tcPr>
          <w:p w14:paraId="5AE2EA7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1根</w:t>
            </w:r>
          </w:p>
        </w:tc>
        <w:tc>
          <w:tcPr>
            <w:tcW w:w="1050" w:type="dxa"/>
            <w:noWrap w:val="0"/>
            <w:vAlign w:val="center"/>
          </w:tcPr>
          <w:p w14:paraId="04D209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800.00</w:t>
            </w:r>
          </w:p>
        </w:tc>
        <w:tc>
          <w:tcPr>
            <w:tcW w:w="963" w:type="dxa"/>
            <w:noWrap w:val="0"/>
            <w:vAlign w:val="center"/>
          </w:tcPr>
          <w:p w14:paraId="3888EE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5B157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99" w:type="dxa"/>
            <w:vMerge w:val="continue"/>
            <w:noWrap w:val="0"/>
            <w:vAlign w:val="center"/>
          </w:tcPr>
          <w:p w14:paraId="5BA031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377B71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5B944E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197" w:type="dxa"/>
            <w:gridSpan w:val="3"/>
            <w:vMerge w:val="continue"/>
            <w:tcBorders>
              <w:right w:val="single" w:color="000000" w:sz="4" w:space="0"/>
            </w:tcBorders>
            <w:noWrap w:val="0"/>
            <w:vAlign w:val="center"/>
          </w:tcPr>
          <w:p w14:paraId="63152F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197" w:type="dxa"/>
            <w:tcBorders>
              <w:left w:val="single" w:color="000000" w:sz="4" w:space="0"/>
            </w:tcBorders>
            <w:noWrap w:val="0"/>
            <w:vAlign w:val="center"/>
          </w:tcPr>
          <w:p w14:paraId="675D62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Φ≥14</w:t>
            </w:r>
          </w:p>
        </w:tc>
        <w:tc>
          <w:tcPr>
            <w:tcW w:w="812" w:type="dxa"/>
            <w:noWrap w:val="0"/>
            <w:vAlign w:val="center"/>
          </w:tcPr>
          <w:p w14:paraId="0F91E1E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1根</w:t>
            </w:r>
          </w:p>
        </w:tc>
        <w:tc>
          <w:tcPr>
            <w:tcW w:w="1050" w:type="dxa"/>
            <w:noWrap w:val="0"/>
            <w:vAlign w:val="center"/>
          </w:tcPr>
          <w:p w14:paraId="14FF54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1000.00</w:t>
            </w:r>
          </w:p>
        </w:tc>
        <w:tc>
          <w:tcPr>
            <w:tcW w:w="963" w:type="dxa"/>
            <w:noWrap w:val="0"/>
            <w:vAlign w:val="center"/>
          </w:tcPr>
          <w:p w14:paraId="31E9A1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67943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599" w:type="dxa"/>
            <w:vMerge w:val="restart"/>
            <w:noWrap w:val="0"/>
            <w:vAlign w:val="center"/>
          </w:tcPr>
          <w:p w14:paraId="134BD8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39</w:t>
            </w:r>
          </w:p>
        </w:tc>
        <w:tc>
          <w:tcPr>
            <w:tcW w:w="1594" w:type="dxa"/>
            <w:vMerge w:val="restart"/>
            <w:noWrap w:val="0"/>
            <w:vAlign w:val="center"/>
          </w:tcPr>
          <w:p w14:paraId="7F10FA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地基处理</w:t>
            </w:r>
          </w:p>
        </w:tc>
        <w:tc>
          <w:tcPr>
            <w:tcW w:w="2050" w:type="dxa"/>
            <w:vMerge w:val="restart"/>
            <w:noWrap w:val="0"/>
            <w:vAlign w:val="center"/>
          </w:tcPr>
          <w:p w14:paraId="51DC00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JGJ 340-2015</w:t>
            </w:r>
          </w:p>
        </w:tc>
        <w:tc>
          <w:tcPr>
            <w:tcW w:w="1197" w:type="dxa"/>
            <w:gridSpan w:val="3"/>
            <w:vMerge w:val="restart"/>
            <w:tcBorders>
              <w:right w:val="single" w:color="000000" w:sz="4" w:space="0"/>
            </w:tcBorders>
            <w:noWrap w:val="0"/>
            <w:vAlign w:val="center"/>
          </w:tcPr>
          <w:p w14:paraId="49F4C2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复合地基桩身完整性（钻芯法）</w:t>
            </w:r>
          </w:p>
        </w:tc>
        <w:tc>
          <w:tcPr>
            <w:tcW w:w="1197" w:type="dxa"/>
            <w:tcBorders>
              <w:left w:val="single" w:color="000000" w:sz="4" w:space="0"/>
            </w:tcBorders>
            <w:noWrap w:val="0"/>
            <w:vAlign w:val="center"/>
          </w:tcPr>
          <w:p w14:paraId="06A3E4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桩长≤5米</w:t>
            </w:r>
          </w:p>
        </w:tc>
        <w:tc>
          <w:tcPr>
            <w:tcW w:w="812" w:type="dxa"/>
            <w:noWrap w:val="0"/>
            <w:vAlign w:val="center"/>
          </w:tcPr>
          <w:p w14:paraId="1DF36E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1根</w:t>
            </w:r>
          </w:p>
        </w:tc>
        <w:tc>
          <w:tcPr>
            <w:tcW w:w="1050" w:type="dxa"/>
            <w:noWrap w:val="0"/>
            <w:vAlign w:val="center"/>
          </w:tcPr>
          <w:p w14:paraId="19D472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1000.00</w:t>
            </w:r>
          </w:p>
        </w:tc>
        <w:tc>
          <w:tcPr>
            <w:tcW w:w="963" w:type="dxa"/>
            <w:noWrap w:val="0"/>
            <w:vAlign w:val="center"/>
          </w:tcPr>
          <w:p w14:paraId="00BD22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39DABA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9" w:hRule="exact"/>
          <w:jc w:val="center"/>
        </w:trPr>
        <w:tc>
          <w:tcPr>
            <w:tcW w:w="599" w:type="dxa"/>
            <w:vMerge w:val="continue"/>
            <w:noWrap w:val="0"/>
            <w:vAlign w:val="center"/>
          </w:tcPr>
          <w:p w14:paraId="380699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55283C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6571CB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197" w:type="dxa"/>
            <w:gridSpan w:val="3"/>
            <w:vMerge w:val="continue"/>
            <w:tcBorders>
              <w:right w:val="single" w:color="000000" w:sz="4" w:space="0"/>
            </w:tcBorders>
            <w:noWrap w:val="0"/>
            <w:vAlign w:val="center"/>
          </w:tcPr>
          <w:p w14:paraId="20406C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197" w:type="dxa"/>
            <w:tcBorders>
              <w:left w:val="single" w:color="000000" w:sz="4" w:space="0"/>
            </w:tcBorders>
            <w:noWrap w:val="0"/>
            <w:vAlign w:val="center"/>
          </w:tcPr>
          <w:p w14:paraId="0B21AE9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桩长＞5米</w:t>
            </w:r>
          </w:p>
        </w:tc>
        <w:tc>
          <w:tcPr>
            <w:tcW w:w="812" w:type="dxa"/>
            <w:noWrap w:val="0"/>
            <w:vAlign w:val="center"/>
          </w:tcPr>
          <w:p w14:paraId="08757C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1根</w:t>
            </w:r>
          </w:p>
        </w:tc>
        <w:tc>
          <w:tcPr>
            <w:tcW w:w="1050" w:type="dxa"/>
            <w:noWrap w:val="0"/>
            <w:vAlign w:val="center"/>
          </w:tcPr>
          <w:p w14:paraId="2AA19B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1500.00</w:t>
            </w:r>
          </w:p>
        </w:tc>
        <w:tc>
          <w:tcPr>
            <w:tcW w:w="963" w:type="dxa"/>
            <w:noWrap w:val="0"/>
            <w:vAlign w:val="center"/>
          </w:tcPr>
          <w:p w14:paraId="75A315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30BA9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2" w:hRule="exact"/>
          <w:jc w:val="center"/>
        </w:trPr>
        <w:tc>
          <w:tcPr>
            <w:tcW w:w="599" w:type="dxa"/>
            <w:vMerge w:val="continue"/>
            <w:noWrap w:val="0"/>
            <w:vAlign w:val="center"/>
          </w:tcPr>
          <w:p w14:paraId="558BDF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3A02F1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restart"/>
            <w:noWrap w:val="0"/>
            <w:vAlign w:val="center"/>
          </w:tcPr>
          <w:p w14:paraId="5FD8BE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JGJ 106-2014</w:t>
            </w:r>
          </w:p>
        </w:tc>
        <w:tc>
          <w:tcPr>
            <w:tcW w:w="1197" w:type="dxa"/>
            <w:gridSpan w:val="3"/>
            <w:vMerge w:val="restart"/>
            <w:tcBorders>
              <w:right w:val="single" w:color="000000" w:sz="4" w:space="0"/>
            </w:tcBorders>
            <w:noWrap w:val="0"/>
            <w:vAlign w:val="center"/>
          </w:tcPr>
          <w:p w14:paraId="54E90D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桩身完整性（声波透射法）</w:t>
            </w:r>
          </w:p>
        </w:tc>
        <w:tc>
          <w:tcPr>
            <w:tcW w:w="1197" w:type="dxa"/>
            <w:tcBorders>
              <w:left w:val="single" w:color="000000" w:sz="4" w:space="0"/>
            </w:tcBorders>
            <w:noWrap w:val="0"/>
            <w:vAlign w:val="center"/>
          </w:tcPr>
          <w:p w14:paraId="18532A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剖面深度D≤30m</w:t>
            </w:r>
          </w:p>
        </w:tc>
        <w:tc>
          <w:tcPr>
            <w:tcW w:w="812" w:type="dxa"/>
            <w:noWrap w:val="0"/>
            <w:vAlign w:val="center"/>
          </w:tcPr>
          <w:p w14:paraId="5682D1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1"/>
                <w:szCs w:val="21"/>
                <w:lang w:val="en-US" w:eastAsia="zh-CN"/>
              </w:rPr>
              <w:t>1</w:t>
            </w:r>
            <w:r>
              <w:rPr>
                <w:rFonts w:hint="eastAsia" w:ascii="宋体" w:hAnsi="宋体" w:cs="宋体"/>
                <w:color w:val="auto"/>
                <w:sz w:val="21"/>
                <w:szCs w:val="21"/>
              </w:rPr>
              <w:t>剖面/m</w:t>
            </w:r>
          </w:p>
        </w:tc>
        <w:tc>
          <w:tcPr>
            <w:tcW w:w="1050" w:type="dxa"/>
            <w:noWrap w:val="0"/>
            <w:vAlign w:val="center"/>
          </w:tcPr>
          <w:p w14:paraId="3339DF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963" w:type="dxa"/>
            <w:noWrap w:val="0"/>
            <w:vAlign w:val="center"/>
          </w:tcPr>
          <w:p w14:paraId="74B04B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7F2E18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exact"/>
          <w:jc w:val="center"/>
        </w:trPr>
        <w:tc>
          <w:tcPr>
            <w:tcW w:w="599" w:type="dxa"/>
            <w:vMerge w:val="continue"/>
            <w:noWrap w:val="0"/>
            <w:vAlign w:val="center"/>
          </w:tcPr>
          <w:p w14:paraId="3837B74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318EB0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79C028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197" w:type="dxa"/>
            <w:gridSpan w:val="3"/>
            <w:vMerge w:val="continue"/>
            <w:tcBorders>
              <w:right w:val="single" w:color="000000" w:sz="4" w:space="0"/>
            </w:tcBorders>
            <w:noWrap w:val="0"/>
            <w:vAlign w:val="center"/>
          </w:tcPr>
          <w:p w14:paraId="64E91C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197" w:type="dxa"/>
            <w:tcBorders>
              <w:left w:val="single" w:color="000000" w:sz="4" w:space="0"/>
            </w:tcBorders>
            <w:noWrap w:val="0"/>
            <w:vAlign w:val="center"/>
          </w:tcPr>
          <w:p w14:paraId="4C31ED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剖面深度＞30m</w:t>
            </w:r>
          </w:p>
        </w:tc>
        <w:tc>
          <w:tcPr>
            <w:tcW w:w="812" w:type="dxa"/>
            <w:noWrap w:val="0"/>
            <w:vAlign w:val="center"/>
          </w:tcPr>
          <w:p w14:paraId="66FAC8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1"/>
                <w:szCs w:val="21"/>
                <w:lang w:val="en-US" w:eastAsia="zh-CN"/>
              </w:rPr>
              <w:t>1</w:t>
            </w:r>
            <w:r>
              <w:rPr>
                <w:rFonts w:hint="eastAsia" w:ascii="宋体" w:hAnsi="宋体" w:cs="宋体"/>
                <w:color w:val="auto"/>
                <w:sz w:val="21"/>
                <w:szCs w:val="21"/>
              </w:rPr>
              <w:t>剖面/m</w:t>
            </w:r>
          </w:p>
        </w:tc>
        <w:tc>
          <w:tcPr>
            <w:tcW w:w="1050" w:type="dxa"/>
            <w:noWrap w:val="0"/>
            <w:vAlign w:val="center"/>
          </w:tcPr>
          <w:p w14:paraId="258A15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165.00</w:t>
            </w:r>
          </w:p>
        </w:tc>
        <w:tc>
          <w:tcPr>
            <w:tcW w:w="963" w:type="dxa"/>
            <w:noWrap w:val="0"/>
            <w:vAlign w:val="center"/>
          </w:tcPr>
          <w:p w14:paraId="32C970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1D8686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599" w:type="dxa"/>
            <w:vMerge w:val="continue"/>
            <w:noWrap w:val="0"/>
            <w:vAlign w:val="center"/>
          </w:tcPr>
          <w:p w14:paraId="38D258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0C85B7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22A05D9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31371F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桩身完整性（低应变法）</w:t>
            </w:r>
          </w:p>
        </w:tc>
        <w:tc>
          <w:tcPr>
            <w:tcW w:w="812" w:type="dxa"/>
            <w:noWrap w:val="0"/>
            <w:vAlign w:val="center"/>
          </w:tcPr>
          <w:p w14:paraId="0278AD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1根</w:t>
            </w:r>
          </w:p>
        </w:tc>
        <w:tc>
          <w:tcPr>
            <w:tcW w:w="1050" w:type="dxa"/>
            <w:noWrap w:val="0"/>
            <w:vAlign w:val="center"/>
          </w:tcPr>
          <w:p w14:paraId="7CF6D3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963" w:type="dxa"/>
            <w:noWrap w:val="0"/>
            <w:vAlign w:val="center"/>
          </w:tcPr>
          <w:p w14:paraId="350CE1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27D6A3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599" w:type="dxa"/>
            <w:vMerge w:val="restart"/>
            <w:noWrap w:val="0"/>
            <w:vAlign w:val="center"/>
          </w:tcPr>
          <w:p w14:paraId="6945706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39</w:t>
            </w:r>
          </w:p>
        </w:tc>
        <w:tc>
          <w:tcPr>
            <w:tcW w:w="1594" w:type="dxa"/>
            <w:vMerge w:val="restart"/>
            <w:noWrap w:val="0"/>
            <w:vAlign w:val="center"/>
          </w:tcPr>
          <w:p w14:paraId="00DFCD5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地基处理</w:t>
            </w:r>
          </w:p>
        </w:tc>
        <w:tc>
          <w:tcPr>
            <w:tcW w:w="2050" w:type="dxa"/>
            <w:vMerge w:val="restart"/>
            <w:noWrap w:val="0"/>
            <w:vAlign w:val="center"/>
          </w:tcPr>
          <w:p w14:paraId="634F85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JGJ 106-2014</w:t>
            </w:r>
          </w:p>
        </w:tc>
        <w:tc>
          <w:tcPr>
            <w:tcW w:w="2394" w:type="dxa"/>
            <w:gridSpan w:val="4"/>
            <w:noWrap w:val="0"/>
            <w:vAlign w:val="center"/>
          </w:tcPr>
          <w:p w14:paraId="1B79D19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单桩承载力（高应变法）</w:t>
            </w:r>
          </w:p>
        </w:tc>
        <w:tc>
          <w:tcPr>
            <w:tcW w:w="812" w:type="dxa"/>
            <w:noWrap w:val="0"/>
            <w:vAlign w:val="center"/>
          </w:tcPr>
          <w:p w14:paraId="7085D38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val="en-US" w:eastAsia="zh-CN"/>
              </w:rPr>
              <w:t>1根</w:t>
            </w:r>
          </w:p>
        </w:tc>
        <w:tc>
          <w:tcPr>
            <w:tcW w:w="1050" w:type="dxa"/>
            <w:noWrap w:val="0"/>
            <w:vAlign w:val="center"/>
          </w:tcPr>
          <w:p w14:paraId="1CD60C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8100.00</w:t>
            </w:r>
          </w:p>
        </w:tc>
        <w:tc>
          <w:tcPr>
            <w:tcW w:w="963" w:type="dxa"/>
            <w:noWrap w:val="0"/>
            <w:vAlign w:val="center"/>
          </w:tcPr>
          <w:p w14:paraId="6C2243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66059D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7" w:hRule="exact"/>
          <w:jc w:val="center"/>
        </w:trPr>
        <w:tc>
          <w:tcPr>
            <w:tcW w:w="599" w:type="dxa"/>
            <w:vMerge w:val="continue"/>
            <w:noWrap w:val="0"/>
            <w:vAlign w:val="center"/>
          </w:tcPr>
          <w:p w14:paraId="10DA5B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25C3C6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1D9278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038B616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桩身完整性（钻芯法）</w:t>
            </w:r>
          </w:p>
        </w:tc>
        <w:tc>
          <w:tcPr>
            <w:tcW w:w="812" w:type="dxa"/>
            <w:noWrap w:val="0"/>
            <w:vAlign w:val="center"/>
          </w:tcPr>
          <w:p w14:paraId="396BE0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米</w:t>
            </w:r>
          </w:p>
        </w:tc>
        <w:tc>
          <w:tcPr>
            <w:tcW w:w="1050" w:type="dxa"/>
            <w:noWrap w:val="0"/>
            <w:vAlign w:val="center"/>
          </w:tcPr>
          <w:p w14:paraId="07619E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370.00</w:t>
            </w:r>
          </w:p>
        </w:tc>
        <w:tc>
          <w:tcPr>
            <w:tcW w:w="963" w:type="dxa"/>
            <w:noWrap w:val="0"/>
            <w:vAlign w:val="center"/>
          </w:tcPr>
          <w:p w14:paraId="3AF153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72EF6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5" w:hRule="exact"/>
          <w:jc w:val="center"/>
        </w:trPr>
        <w:tc>
          <w:tcPr>
            <w:tcW w:w="599" w:type="dxa"/>
            <w:vMerge w:val="continue"/>
            <w:noWrap w:val="0"/>
            <w:vAlign w:val="center"/>
          </w:tcPr>
          <w:p w14:paraId="438B53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1594" w:type="dxa"/>
            <w:vMerge w:val="continue"/>
            <w:noWrap w:val="0"/>
            <w:vAlign w:val="center"/>
          </w:tcPr>
          <w:p w14:paraId="5984F1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050" w:type="dxa"/>
            <w:vMerge w:val="continue"/>
            <w:noWrap w:val="0"/>
            <w:vAlign w:val="center"/>
          </w:tcPr>
          <w:p w14:paraId="5C444B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394" w:type="dxa"/>
            <w:gridSpan w:val="4"/>
            <w:noWrap w:val="0"/>
            <w:vAlign w:val="center"/>
          </w:tcPr>
          <w:p w14:paraId="6A39A3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单桩竖向抗压静载试验</w:t>
            </w:r>
          </w:p>
          <w:p w14:paraId="3988504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（堆载法）</w:t>
            </w:r>
          </w:p>
        </w:tc>
        <w:tc>
          <w:tcPr>
            <w:tcW w:w="812" w:type="dxa"/>
            <w:noWrap w:val="0"/>
            <w:vAlign w:val="center"/>
          </w:tcPr>
          <w:p w14:paraId="591327F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吨</w:t>
            </w:r>
          </w:p>
        </w:tc>
        <w:tc>
          <w:tcPr>
            <w:tcW w:w="1050" w:type="dxa"/>
            <w:noWrap w:val="0"/>
            <w:vAlign w:val="center"/>
          </w:tcPr>
          <w:p w14:paraId="731264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55.00</w:t>
            </w:r>
          </w:p>
        </w:tc>
        <w:tc>
          <w:tcPr>
            <w:tcW w:w="963" w:type="dxa"/>
            <w:noWrap w:val="0"/>
            <w:vAlign w:val="center"/>
          </w:tcPr>
          <w:p w14:paraId="534700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r>
      <w:tr w14:paraId="4F1400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6637" w:type="dxa"/>
            <w:gridSpan w:val="7"/>
            <w:noWrap w:val="0"/>
            <w:vAlign w:val="center"/>
          </w:tcPr>
          <w:p w14:paraId="24233F2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合计</w:t>
            </w:r>
          </w:p>
        </w:tc>
        <w:tc>
          <w:tcPr>
            <w:tcW w:w="2825" w:type="dxa"/>
            <w:gridSpan w:val="3"/>
            <w:noWrap w:val="0"/>
            <w:vAlign w:val="center"/>
          </w:tcPr>
          <w:p w14:paraId="0C540E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元</w:t>
            </w:r>
          </w:p>
        </w:tc>
      </w:tr>
    </w:tbl>
    <w:p w14:paraId="247B0BBB">
      <w:pPr>
        <w:snapToGrid w:val="0"/>
        <w:spacing w:line="360" w:lineRule="auto"/>
        <w:jc w:val="left"/>
        <w:rPr>
          <w:rFonts w:hint="eastAsia" w:ascii="宋体" w:hAnsi="宋体" w:cs="宋体"/>
          <w:sz w:val="24"/>
        </w:rPr>
      </w:pPr>
    </w:p>
    <w:p w14:paraId="45C9FB67">
      <w:pPr>
        <w:snapToGrid w:val="0"/>
        <w:spacing w:line="360" w:lineRule="auto"/>
        <w:jc w:val="left"/>
        <w:rPr>
          <w:rFonts w:hint="eastAsia" w:ascii="宋体" w:hAnsi="宋体" w:cs="宋体"/>
          <w:sz w:val="24"/>
        </w:rPr>
      </w:pPr>
    </w:p>
    <w:p w14:paraId="60A56B30">
      <w:pPr>
        <w:snapToGrid w:val="0"/>
        <w:spacing w:line="360" w:lineRule="auto"/>
        <w:jc w:val="left"/>
        <w:rPr>
          <w:rFonts w:hint="eastAsia" w:ascii="宋体" w:hAnsi="宋体" w:cs="宋体"/>
          <w:b/>
          <w:sz w:val="24"/>
        </w:rPr>
      </w:pPr>
      <w:r>
        <w:rPr>
          <w:rFonts w:hint="eastAsia" w:ascii="宋体" w:hAnsi="宋体" w:cs="宋体"/>
          <w:sz w:val="24"/>
        </w:rPr>
        <w:t>A2</w:t>
      </w:r>
    </w:p>
    <w:p w14:paraId="78AAC68C">
      <w:pPr>
        <w:snapToGrid w:val="0"/>
        <w:spacing w:line="360" w:lineRule="auto"/>
        <w:jc w:val="center"/>
        <w:rPr>
          <w:rFonts w:hint="eastAsia" w:ascii="宋体" w:hAnsi="宋体" w:cs="宋体"/>
          <w:b/>
          <w:sz w:val="24"/>
        </w:rPr>
      </w:pPr>
      <w:r>
        <w:rPr>
          <w:rFonts w:hint="eastAsia" w:ascii="宋体" w:hAnsi="宋体" w:cs="宋体"/>
          <w:b/>
          <w:bCs/>
          <w:sz w:val="24"/>
        </w:rPr>
        <w:t>给排水工程质量监督检测项目</w:t>
      </w:r>
      <w:r>
        <w:rPr>
          <w:rFonts w:hint="eastAsia" w:ascii="宋体" w:hAnsi="宋体" w:cs="宋体"/>
          <w:b/>
          <w:sz w:val="24"/>
        </w:rPr>
        <w:t>报价表-其他费用</w:t>
      </w:r>
    </w:p>
    <w:p w14:paraId="27712DCE">
      <w:pPr>
        <w:jc w:val="center"/>
        <w:rPr>
          <w:rFonts w:hint="eastAsia" w:ascii="宋体" w:hAnsi="宋体" w:cs="宋体"/>
          <w:sz w:val="24"/>
        </w:rPr>
      </w:pPr>
      <w:r>
        <w:rPr>
          <w:rFonts w:hint="eastAsia" w:ascii="宋体" w:hAnsi="宋体" w:cs="宋体"/>
          <w:sz w:val="24"/>
        </w:rPr>
        <w:t xml:space="preserve">                                           货币单位：  人民币   元</w:t>
      </w:r>
    </w:p>
    <w:tbl>
      <w:tblPr>
        <w:tblStyle w:val="9"/>
        <w:tblW w:w="87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600"/>
        <w:gridCol w:w="2410"/>
        <w:gridCol w:w="2067"/>
      </w:tblGrid>
      <w:tr w14:paraId="3EA82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09" w:type="dxa"/>
            <w:noWrap w:val="0"/>
            <w:vAlign w:val="top"/>
          </w:tcPr>
          <w:p w14:paraId="6F0A66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sz w:val="24"/>
              </w:rPr>
            </w:pPr>
            <w:r>
              <w:rPr>
                <w:rFonts w:hint="eastAsia" w:ascii="宋体" w:hAnsi="宋体" w:cs="宋体"/>
                <w:sz w:val="24"/>
              </w:rPr>
              <w:t>序号</w:t>
            </w:r>
          </w:p>
        </w:tc>
        <w:tc>
          <w:tcPr>
            <w:tcW w:w="3600" w:type="dxa"/>
            <w:noWrap w:val="0"/>
            <w:vAlign w:val="top"/>
          </w:tcPr>
          <w:p w14:paraId="57940232">
            <w:pPr>
              <w:keepNext w:val="0"/>
              <w:keepLines w:val="0"/>
              <w:pageBreakBefore w:val="0"/>
              <w:widowControl w:val="0"/>
              <w:kinsoku/>
              <w:wordWrap/>
              <w:overflowPunct/>
              <w:topLinePunct w:val="0"/>
              <w:autoSpaceDE/>
              <w:autoSpaceDN/>
              <w:bidi w:val="0"/>
              <w:adjustRightInd/>
              <w:snapToGrid/>
              <w:spacing w:line="320" w:lineRule="exact"/>
              <w:ind w:right="210"/>
              <w:jc w:val="center"/>
              <w:textAlignment w:val="auto"/>
              <w:rPr>
                <w:rFonts w:hint="eastAsia" w:ascii="宋体" w:hAnsi="宋体" w:cs="宋体"/>
                <w:sz w:val="24"/>
              </w:rPr>
            </w:pPr>
            <w:r>
              <w:rPr>
                <w:rFonts w:hint="eastAsia" w:ascii="宋体" w:hAnsi="宋体" w:cs="宋体"/>
                <w:sz w:val="24"/>
              </w:rPr>
              <w:t>项目</w:t>
            </w:r>
          </w:p>
        </w:tc>
        <w:tc>
          <w:tcPr>
            <w:tcW w:w="2410" w:type="dxa"/>
            <w:noWrap w:val="0"/>
            <w:vAlign w:val="top"/>
          </w:tcPr>
          <w:p w14:paraId="7F456BD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sz w:val="24"/>
              </w:rPr>
            </w:pPr>
            <w:r>
              <w:rPr>
                <w:rFonts w:hint="eastAsia" w:ascii="宋体" w:hAnsi="宋体" w:cs="宋体"/>
                <w:sz w:val="24"/>
              </w:rPr>
              <w:t>控制价</w:t>
            </w:r>
          </w:p>
        </w:tc>
        <w:tc>
          <w:tcPr>
            <w:tcW w:w="2067" w:type="dxa"/>
            <w:noWrap w:val="0"/>
            <w:vAlign w:val="top"/>
          </w:tcPr>
          <w:p w14:paraId="0E2301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sz w:val="24"/>
              </w:rPr>
            </w:pPr>
            <w:r>
              <w:rPr>
                <w:rFonts w:hint="eastAsia" w:ascii="宋体" w:hAnsi="宋体" w:cs="宋体"/>
                <w:sz w:val="24"/>
              </w:rPr>
              <w:t>报价</w:t>
            </w:r>
          </w:p>
        </w:tc>
      </w:tr>
      <w:tr w14:paraId="7BFB6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09" w:type="dxa"/>
            <w:noWrap w:val="0"/>
            <w:vAlign w:val="top"/>
          </w:tcPr>
          <w:p w14:paraId="360CEB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sz w:val="24"/>
              </w:rPr>
            </w:pPr>
            <w:r>
              <w:rPr>
                <w:rFonts w:hint="eastAsia" w:ascii="宋体" w:hAnsi="宋体" w:cs="宋体"/>
                <w:sz w:val="24"/>
              </w:rPr>
              <w:t>1</w:t>
            </w:r>
          </w:p>
        </w:tc>
        <w:tc>
          <w:tcPr>
            <w:tcW w:w="3600" w:type="dxa"/>
            <w:noWrap w:val="0"/>
            <w:vAlign w:val="top"/>
          </w:tcPr>
          <w:p w14:paraId="2E0E7F9C">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cs="宋体"/>
                <w:sz w:val="24"/>
              </w:rPr>
            </w:pPr>
            <w:r>
              <w:rPr>
                <w:rFonts w:hint="eastAsia" w:ascii="宋体" w:hAnsi="宋体" w:cs="宋体"/>
                <w:sz w:val="24"/>
              </w:rPr>
              <w:t>技术工作费（以检测费为基数）</w:t>
            </w:r>
          </w:p>
        </w:tc>
        <w:tc>
          <w:tcPr>
            <w:tcW w:w="2410" w:type="dxa"/>
            <w:noWrap w:val="0"/>
            <w:vAlign w:val="top"/>
          </w:tcPr>
          <w:p w14:paraId="72652E6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sz w:val="24"/>
              </w:rPr>
            </w:pPr>
            <w:r>
              <w:rPr>
                <w:rFonts w:hint="eastAsia" w:ascii="宋体" w:hAnsi="宋体" w:cs="宋体"/>
                <w:sz w:val="24"/>
                <w:u w:val="single"/>
              </w:rPr>
              <w:t xml:space="preserve">22 </w:t>
            </w:r>
            <w:r>
              <w:rPr>
                <w:rFonts w:hint="eastAsia" w:ascii="宋体" w:hAnsi="宋体" w:cs="宋体"/>
                <w:sz w:val="24"/>
              </w:rPr>
              <w:t>%</w:t>
            </w:r>
          </w:p>
        </w:tc>
        <w:tc>
          <w:tcPr>
            <w:tcW w:w="2067" w:type="dxa"/>
            <w:noWrap w:val="0"/>
            <w:vAlign w:val="center"/>
          </w:tcPr>
          <w:p w14:paraId="6CB01A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kern w:val="2"/>
                <w:sz w:val="24"/>
                <w:szCs w:val="24"/>
                <w:lang w:val="en-US" w:eastAsia="zh-CN" w:bidi="ar-SA"/>
              </w:rPr>
            </w:pPr>
            <w:r>
              <w:rPr>
                <w:rFonts w:hint="eastAsia" w:ascii="宋体" w:hAnsi="宋体" w:cs="宋体"/>
                <w:sz w:val="24"/>
                <w:u w:val="single"/>
                <w:lang w:val="en-US" w:eastAsia="zh-CN"/>
              </w:rPr>
              <w:t xml:space="preserve">     </w:t>
            </w:r>
            <w:r>
              <w:rPr>
                <w:rFonts w:hint="eastAsia" w:ascii="宋体" w:hAnsi="宋体" w:cs="宋体"/>
                <w:sz w:val="24"/>
              </w:rPr>
              <w:t>%</w:t>
            </w:r>
          </w:p>
        </w:tc>
      </w:tr>
      <w:tr w14:paraId="51A6B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09" w:type="dxa"/>
            <w:noWrap w:val="0"/>
            <w:vAlign w:val="top"/>
          </w:tcPr>
          <w:p w14:paraId="126CA1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sz w:val="24"/>
              </w:rPr>
            </w:pPr>
            <w:r>
              <w:rPr>
                <w:rFonts w:hint="eastAsia" w:ascii="宋体" w:hAnsi="宋体" w:cs="宋体"/>
                <w:sz w:val="24"/>
              </w:rPr>
              <w:t>2</w:t>
            </w:r>
          </w:p>
        </w:tc>
        <w:tc>
          <w:tcPr>
            <w:tcW w:w="3600" w:type="dxa"/>
            <w:noWrap w:val="0"/>
            <w:vAlign w:val="top"/>
          </w:tcPr>
          <w:p w14:paraId="3ACB8B0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cs="宋体"/>
                <w:sz w:val="24"/>
              </w:rPr>
            </w:pPr>
            <w:r>
              <w:rPr>
                <w:rFonts w:hint="eastAsia" w:ascii="宋体" w:hAnsi="宋体" w:cs="宋体"/>
                <w:sz w:val="24"/>
              </w:rPr>
              <w:t>附加调整系数</w:t>
            </w:r>
          </w:p>
        </w:tc>
        <w:tc>
          <w:tcPr>
            <w:tcW w:w="2410" w:type="dxa"/>
            <w:noWrap w:val="0"/>
            <w:vAlign w:val="top"/>
          </w:tcPr>
          <w:p w14:paraId="4B39D971">
            <w:pPr>
              <w:keepNext w:val="0"/>
              <w:keepLines w:val="0"/>
              <w:pageBreakBefore w:val="0"/>
              <w:widowControl w:val="0"/>
              <w:kinsoku/>
              <w:wordWrap/>
              <w:overflowPunct/>
              <w:topLinePunct w:val="0"/>
              <w:autoSpaceDE/>
              <w:autoSpaceDN/>
              <w:bidi w:val="0"/>
              <w:adjustRightInd/>
              <w:snapToGrid/>
              <w:spacing w:line="320" w:lineRule="exact"/>
              <w:ind w:right="420"/>
              <w:jc w:val="center"/>
              <w:textAlignment w:val="auto"/>
              <w:rPr>
                <w:rFonts w:hint="eastAsia" w:ascii="宋体" w:hAnsi="宋体" w:cs="宋体"/>
                <w:sz w:val="24"/>
              </w:rPr>
            </w:pPr>
            <w:r>
              <w:rPr>
                <w:rFonts w:hint="eastAsia" w:ascii="宋体" w:hAnsi="宋体" w:cs="宋体"/>
                <w:sz w:val="24"/>
                <w:u w:val="single"/>
              </w:rPr>
              <w:t>1.3</w:t>
            </w:r>
          </w:p>
        </w:tc>
        <w:tc>
          <w:tcPr>
            <w:tcW w:w="2067" w:type="dxa"/>
            <w:noWrap w:val="0"/>
            <w:vAlign w:val="center"/>
          </w:tcPr>
          <w:p w14:paraId="0D589692">
            <w:pPr>
              <w:keepNext w:val="0"/>
              <w:keepLines w:val="0"/>
              <w:pageBreakBefore w:val="0"/>
              <w:widowControl w:val="0"/>
              <w:kinsoku/>
              <w:wordWrap/>
              <w:overflowPunct/>
              <w:topLinePunct w:val="0"/>
              <w:autoSpaceDE/>
              <w:autoSpaceDN/>
              <w:bidi w:val="0"/>
              <w:adjustRightInd/>
              <w:snapToGrid/>
              <w:spacing w:line="320" w:lineRule="exact"/>
              <w:ind w:right="420" w:rightChars="0"/>
              <w:jc w:val="center"/>
              <w:textAlignment w:val="auto"/>
              <w:rPr>
                <w:rFonts w:hint="eastAsia" w:ascii="宋体" w:hAnsi="宋体" w:eastAsia="宋体" w:cs="宋体"/>
                <w:kern w:val="2"/>
                <w:sz w:val="24"/>
                <w:szCs w:val="24"/>
                <w:lang w:val="en-US" w:eastAsia="zh-CN" w:bidi="ar-SA"/>
              </w:rPr>
            </w:pPr>
            <w:r>
              <w:rPr>
                <w:rFonts w:hint="eastAsia" w:ascii="宋体" w:hAnsi="宋体" w:cs="宋体"/>
                <w:sz w:val="24"/>
                <w:u w:val="single"/>
                <w:lang w:val="en-US" w:eastAsia="zh-CN"/>
              </w:rPr>
              <w:t xml:space="preserve">     </w:t>
            </w:r>
          </w:p>
        </w:tc>
      </w:tr>
      <w:tr w14:paraId="22F24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09" w:type="dxa"/>
            <w:noWrap w:val="0"/>
            <w:vAlign w:val="top"/>
          </w:tcPr>
          <w:p w14:paraId="4B486B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sz w:val="24"/>
              </w:rPr>
            </w:pPr>
            <w:r>
              <w:rPr>
                <w:rFonts w:hint="eastAsia" w:ascii="宋体" w:hAnsi="宋体" w:cs="宋体"/>
                <w:sz w:val="24"/>
              </w:rPr>
              <w:t>3</w:t>
            </w:r>
          </w:p>
        </w:tc>
        <w:tc>
          <w:tcPr>
            <w:tcW w:w="3600" w:type="dxa"/>
            <w:noWrap w:val="0"/>
            <w:vAlign w:val="top"/>
          </w:tcPr>
          <w:p w14:paraId="63E8318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cs="宋体"/>
                <w:sz w:val="24"/>
              </w:rPr>
            </w:pPr>
            <w:r>
              <w:rPr>
                <w:rFonts w:hint="eastAsia" w:ascii="宋体" w:hAnsi="宋体" w:cs="宋体"/>
                <w:sz w:val="24"/>
              </w:rPr>
              <w:t>每个工程项目人员设备进出场费</w:t>
            </w:r>
          </w:p>
        </w:tc>
        <w:tc>
          <w:tcPr>
            <w:tcW w:w="2410" w:type="dxa"/>
            <w:noWrap w:val="0"/>
            <w:vAlign w:val="top"/>
          </w:tcPr>
          <w:p w14:paraId="5B26EC53">
            <w:pPr>
              <w:keepNext w:val="0"/>
              <w:keepLines w:val="0"/>
              <w:pageBreakBefore w:val="0"/>
              <w:widowControl w:val="0"/>
              <w:kinsoku/>
              <w:wordWrap/>
              <w:overflowPunct/>
              <w:topLinePunct w:val="0"/>
              <w:autoSpaceDE/>
              <w:autoSpaceDN/>
              <w:bidi w:val="0"/>
              <w:adjustRightInd/>
              <w:snapToGrid/>
              <w:spacing w:line="320" w:lineRule="exact"/>
              <w:ind w:right="420"/>
              <w:jc w:val="center"/>
              <w:textAlignment w:val="auto"/>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u w:val="single"/>
                <w:lang w:val="en-US" w:eastAsia="zh-CN"/>
              </w:rPr>
              <w:t>45</w:t>
            </w:r>
            <w:r>
              <w:rPr>
                <w:rFonts w:hint="eastAsia" w:ascii="宋体" w:hAnsi="宋体" w:cs="宋体"/>
                <w:sz w:val="24"/>
                <w:u w:val="single"/>
              </w:rPr>
              <w:t xml:space="preserve">00 </w:t>
            </w:r>
            <w:r>
              <w:rPr>
                <w:rFonts w:hint="eastAsia" w:ascii="宋体" w:hAnsi="宋体" w:cs="宋体"/>
                <w:sz w:val="24"/>
              </w:rPr>
              <w:t>元/工程</w:t>
            </w:r>
          </w:p>
        </w:tc>
        <w:tc>
          <w:tcPr>
            <w:tcW w:w="2067" w:type="dxa"/>
            <w:noWrap w:val="0"/>
            <w:vAlign w:val="center"/>
          </w:tcPr>
          <w:p w14:paraId="261C11AC">
            <w:pPr>
              <w:keepNext w:val="0"/>
              <w:keepLines w:val="0"/>
              <w:pageBreakBefore w:val="0"/>
              <w:widowControl w:val="0"/>
              <w:kinsoku/>
              <w:wordWrap/>
              <w:overflowPunct/>
              <w:topLinePunct w:val="0"/>
              <w:autoSpaceDE/>
              <w:autoSpaceDN/>
              <w:bidi w:val="0"/>
              <w:adjustRightInd/>
              <w:snapToGrid/>
              <w:spacing w:line="320" w:lineRule="exact"/>
              <w:ind w:right="0" w:rightChars="0"/>
              <w:jc w:val="center"/>
              <w:textAlignment w:val="auto"/>
              <w:rPr>
                <w:rFonts w:hint="eastAsia" w:ascii="宋体" w:hAnsi="宋体" w:eastAsia="宋体" w:cs="宋体"/>
                <w:kern w:val="2"/>
                <w:sz w:val="24"/>
                <w:szCs w:val="24"/>
                <w:lang w:val="en-US" w:eastAsia="zh-CN" w:bidi="ar-SA"/>
              </w:rPr>
            </w:pPr>
            <w:r>
              <w:rPr>
                <w:rFonts w:hint="eastAsia" w:ascii="宋体" w:hAnsi="宋体" w:cs="宋体"/>
                <w:sz w:val="24"/>
                <w:u w:val="single"/>
                <w:lang w:val="en-US" w:eastAsia="zh-CN"/>
              </w:rPr>
              <w:t xml:space="preserve">     </w:t>
            </w:r>
            <w:r>
              <w:rPr>
                <w:rFonts w:hint="eastAsia" w:ascii="宋体" w:hAnsi="宋体" w:cs="宋体"/>
                <w:sz w:val="24"/>
              </w:rPr>
              <w:t>元/工程</w:t>
            </w:r>
          </w:p>
        </w:tc>
      </w:tr>
    </w:tbl>
    <w:p w14:paraId="691B4B7D">
      <w:pPr>
        <w:pStyle w:val="5"/>
        <w:spacing w:before="120" w:after="120"/>
        <w:jc w:val="both"/>
        <w:textAlignment w:val="auto"/>
        <w:rPr>
          <w:rFonts w:hint="eastAsia" w:ascii="宋体" w:hAnsi="宋体" w:eastAsia="宋体" w:cs="宋体"/>
          <w:b w:val="0"/>
          <w:color w:val="auto"/>
          <w:sz w:val="24"/>
          <w:szCs w:val="24"/>
          <w:highlight w:val="none"/>
        </w:rPr>
      </w:pPr>
      <w:r>
        <w:rPr>
          <w:rFonts w:hint="eastAsia" w:ascii="宋体" w:hAnsi="宋体" w:cs="宋体"/>
          <w:sz w:val="24"/>
        </w:rPr>
        <w:t>注：A2不列入本次</w:t>
      </w:r>
      <w:r>
        <w:rPr>
          <w:rFonts w:hint="eastAsia" w:ascii="宋体" w:hAnsi="宋体" w:cs="宋体"/>
          <w:sz w:val="24"/>
          <w:lang w:eastAsia="zh-CN"/>
        </w:rPr>
        <w:t>报价</w:t>
      </w:r>
      <w:r>
        <w:rPr>
          <w:rFonts w:hint="eastAsia" w:ascii="宋体" w:hAnsi="宋体" w:cs="宋体"/>
          <w:sz w:val="24"/>
        </w:rPr>
        <w:t>评分，只是作为日后检测费用结算取费标准。</w:t>
      </w:r>
      <w:r>
        <w:rPr>
          <w:rFonts w:hint="eastAsia" w:ascii="宋体" w:hAnsi="宋体" w:eastAsia="宋体" w:cs="宋体"/>
          <w:color w:val="auto"/>
          <w:sz w:val="24"/>
          <w:szCs w:val="24"/>
          <w:highlight w:val="none"/>
        </w:rPr>
        <w:t>二、服务范围</w:t>
      </w:r>
      <w:bookmarkEnd w:id="4"/>
    </w:p>
    <w:p w14:paraId="78C59EBE">
      <w:pPr>
        <w:rPr>
          <w:rFonts w:hint="eastAsia" w:ascii="宋体" w:hAnsi="宋体" w:cs="宋体"/>
          <w:color w:val="auto"/>
          <w:sz w:val="24"/>
          <w:highlight w:val="none"/>
        </w:rPr>
      </w:pPr>
      <w:r>
        <w:rPr>
          <w:rFonts w:hint="eastAsia" w:ascii="宋体" w:hAnsi="宋体" w:cs="宋体"/>
          <w:color w:val="auto"/>
          <w:sz w:val="24"/>
          <w:highlight w:val="none"/>
        </w:rPr>
        <w:br w:type="page"/>
      </w:r>
    </w:p>
    <w:p w14:paraId="68E8F29F">
      <w:pPr>
        <w:spacing w:line="360" w:lineRule="auto"/>
        <w:ind w:firstLine="420"/>
        <w:rPr>
          <w:rFonts w:hint="eastAsia" w:ascii="宋体" w:hAnsi="宋体" w:cs="宋体"/>
          <w:color w:val="auto"/>
          <w:sz w:val="24"/>
          <w:highlight w:val="none"/>
        </w:rPr>
      </w:pPr>
      <w:r>
        <w:rPr>
          <w:rFonts w:hint="eastAsia" w:ascii="宋体" w:hAnsi="宋体" w:cs="宋体"/>
          <w:color w:val="auto"/>
          <w:sz w:val="24"/>
          <w:highlight w:val="none"/>
        </w:rPr>
        <w:t>甲方聘请乙方提供以下服务：</w:t>
      </w:r>
    </w:p>
    <w:p w14:paraId="40856566">
      <w:pPr>
        <w:spacing w:line="360" w:lineRule="auto"/>
        <w:ind w:firstLine="420"/>
        <w:rPr>
          <w:rFonts w:hint="eastAsia"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本合同项下的服务指：乙方提供的与</w:t>
      </w:r>
      <w:r>
        <w:rPr>
          <w:rFonts w:hint="eastAsia" w:ascii="宋体" w:hAnsi="宋体" w:cs="宋体"/>
          <w:color w:val="auto"/>
          <w:sz w:val="24"/>
          <w:highlight w:val="none"/>
          <w:lang w:val="en-US" w:eastAsia="zh-CN"/>
        </w:rPr>
        <w:t>2025年海南省水务工程质量监督检测项目-水务工程质量监督检测项目D/E包</w:t>
      </w:r>
      <w:r>
        <w:rPr>
          <w:rFonts w:hint="eastAsia" w:ascii="宋体" w:hAnsi="宋体" w:cs="宋体"/>
          <w:color w:val="auto"/>
          <w:sz w:val="24"/>
          <w:highlight w:val="none"/>
        </w:rPr>
        <w:t>有关的服务。</w:t>
      </w:r>
    </w:p>
    <w:p w14:paraId="1EAAF83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工程质量检测应执行《水利工程质量检测管理规定》（水利部2008第36号令）、《建设工程质量管理条例》（中华人民共和国国务院令第279号）等有关规定，检测内容包括水务工程实体以及用于水务工程的原材料、中间产品等。由于检测费用实行年度总额控制，本年度实际抽检数量、内容也相应根据年度安排质量监督检测费用总额进行控制，具体数量及金额根据招标人核准的检测方案确定。疑点检测方式：原材料、中间产品、及实体质量抽检等，其检测的抽样部位和抽检时间由监督员根据工程实际进度及需要确定，乙方必须在接到通知后24小时内到达现场抽取取样送至指定检测地点，并及时进行试验工作。</w:t>
      </w:r>
    </w:p>
    <w:p w14:paraId="1C9929DC">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乙方负责组织项目计划、方案编制；监督检测计划实施、报告汇编归档工作；负责监督抽检非常规性、疑点性、应急性检测等质量突发事件的检测现场踏勘、检测方案编制与实施工作。</w:t>
      </w:r>
    </w:p>
    <w:p w14:paraId="71092FF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项目实施区域：海南省行政区划范围内。</w:t>
      </w:r>
    </w:p>
    <w:p w14:paraId="4DA709EC">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三、甲乙双方的权利和义务</w:t>
      </w:r>
    </w:p>
    <w:p w14:paraId="44326404">
      <w:pPr>
        <w:spacing w:line="360" w:lineRule="auto"/>
        <w:rPr>
          <w:rFonts w:ascii="宋体" w:hAnsi="宋体" w:cs="宋体"/>
          <w:color w:val="auto"/>
          <w:sz w:val="24"/>
          <w:highlight w:val="none"/>
        </w:rPr>
      </w:pPr>
      <w:r>
        <w:rPr>
          <w:rFonts w:hint="eastAsia" w:ascii="宋体" w:hAnsi="宋体" w:cs="宋体"/>
          <w:color w:val="auto"/>
          <w:sz w:val="24"/>
          <w:highlight w:val="none"/>
        </w:rPr>
        <w:t>（一） 甲方的权利和义务</w:t>
      </w:r>
    </w:p>
    <w:p w14:paraId="24B8233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甲方认为有必要开展本合同项下水务工程质量检测的，应向乙方提供相关工程资料，并核准乙方提交《工程项目监督检测方案》；</w:t>
      </w:r>
    </w:p>
    <w:p w14:paraId="76AADDA2">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按具体合同约定支付合同经费；</w:t>
      </w:r>
    </w:p>
    <w:p w14:paraId="02C60FC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及时接收检测结果，并进行审查；</w:t>
      </w:r>
    </w:p>
    <w:p w14:paraId="786FF13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协助乙方协调乙方与相关方的业务关系；</w:t>
      </w:r>
    </w:p>
    <w:p w14:paraId="6BA128D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提交工程相关设计、施工、地质资料；</w:t>
      </w:r>
    </w:p>
    <w:p w14:paraId="551FC97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6</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及时通知乙方安排现场检测、试验；</w:t>
      </w:r>
    </w:p>
    <w:p w14:paraId="7F999AE8">
      <w:pPr>
        <w:spacing w:line="360" w:lineRule="auto"/>
        <w:ind w:firstLine="420"/>
        <w:rPr>
          <w:rFonts w:ascii="宋体" w:hAnsi="宋体" w:cs="宋体"/>
          <w:color w:val="auto"/>
          <w:sz w:val="24"/>
          <w:highlight w:val="none"/>
        </w:rPr>
      </w:pPr>
      <w:r>
        <w:rPr>
          <w:rFonts w:hint="eastAsia" w:ascii="宋体" w:hAnsi="宋体" w:cs="宋体"/>
          <w:color w:val="auto"/>
          <w:sz w:val="24"/>
          <w:highlight w:val="none"/>
          <w:lang w:val="en-US" w:eastAsia="zh-CN"/>
        </w:rPr>
        <w:t>7.</w:t>
      </w:r>
      <w:r>
        <w:rPr>
          <w:rFonts w:hint="eastAsia" w:ascii="宋体" w:hAnsi="宋体" w:cs="宋体"/>
          <w:color w:val="auto"/>
          <w:sz w:val="24"/>
          <w:highlight w:val="none"/>
        </w:rPr>
        <w:t>在乙方提交结算资料60日内完成结算相关手续。</w:t>
      </w:r>
    </w:p>
    <w:p w14:paraId="190C7B24">
      <w:pPr>
        <w:spacing w:line="360" w:lineRule="auto"/>
        <w:rPr>
          <w:rFonts w:ascii="宋体" w:hAnsi="宋体" w:cs="宋体"/>
          <w:color w:val="auto"/>
          <w:sz w:val="24"/>
          <w:highlight w:val="none"/>
        </w:rPr>
      </w:pPr>
      <w:r>
        <w:rPr>
          <w:rFonts w:hint="eastAsia" w:ascii="宋体" w:hAnsi="宋体" w:cs="宋体"/>
          <w:color w:val="auto"/>
          <w:sz w:val="24"/>
          <w:highlight w:val="none"/>
        </w:rPr>
        <w:t>（二） 乙方的权利和义务</w:t>
      </w:r>
    </w:p>
    <w:p w14:paraId="3B97D353">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接到《工程项目质量监督检测任务委托书》后应成立项目组，明确项目负责人，有专人负责工程质量监督检测工作，同时配备足够数量的协助人以满足检测要求；组织项目组成员对项目进行现场踏勘，根据现场实际情况，依据设计文件及相关规范要求，在收到相关资料后3个工作日内编制完成《工程项目监督检测方案》并提交给甲方，如甲方要求修改方案，则乙方须按照甲方的要求重新修改，并在3个工作日内完成修改并提交给甲方，经甲方核准后，按照核准方案对项目实施工程质量监督检测；</w:t>
      </w:r>
    </w:p>
    <w:p w14:paraId="06E6AF1B">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检测人员的要求</w:t>
      </w:r>
    </w:p>
    <w:p w14:paraId="7772D23B">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（1）乙方及其人员在服务期间只能从甲方处获得本合同约定的报酬，除此之外不得向甲方或参建单位索要额外的报酬；</w:t>
      </w:r>
    </w:p>
    <w:p w14:paraId="652A9A1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（2）乙方必须如实按响应文件中的人员组织架构配备人员，若出现冒名顶替、弄虚作假，甲方将有权调整检测工作量；</w:t>
      </w:r>
    </w:p>
    <w:p w14:paraId="6D37DCD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甲方有权以书面形式要求乙方更换不能按照检测合同的规定履行检测合同的试验检测人员，对违反检测合同对甲方或工程造成损失或不良影响的检测人员，甲方有权对其进行警告、通报批评、罚款、直到清退；对触犯法律的，将依法追究其法律责任；</w:t>
      </w:r>
    </w:p>
    <w:p w14:paraId="07FD6D6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（4）即使是甲方要求或同意更换的检测人员，其代替的检测人员的资质仍应得到甲方的认可；</w:t>
      </w:r>
    </w:p>
    <w:p w14:paraId="420AD25C">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（5）乙方应对检测过程中检测人员的人身安全负全部责任。</w:t>
      </w:r>
    </w:p>
    <w:p w14:paraId="61131010">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乙方用于工程质量检测的仪器及设备应符合国家和部颁标准，年检合格，性能良好，并接受甲方工期、质量、人员资格、设备、仪器和检测过程的监督；</w:t>
      </w:r>
    </w:p>
    <w:p w14:paraId="52CF2C0D">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疑点性监督检测应按监督员指定的时间、方式进行并经监督人员现场监督确认，对难以满足甲方要求的，甲方有权委托乙方以外的检测机构实施检测工作；</w:t>
      </w:r>
    </w:p>
    <w:p w14:paraId="24A4F6DA">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乙方每次到现场抽检作业，必须有参建单位中至少两方相关管理人员见证并签名确认抽检项目、抽检部位、抽检试件数量、抽检时间等，并作为工作量确认依据之一及结算资料的组成部分；</w:t>
      </w:r>
    </w:p>
    <w:p w14:paraId="4503F5E5">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6</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检测的质量及赔偿</w:t>
      </w:r>
    </w:p>
    <w:p w14:paraId="7F1B100B">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（1）乙方对检测的质量和数据的准确性负完全责任,如果因乙方过失或服务水平低下、检测数据错误而造成工程经济损失，甲方有权要求乙方赔偿；</w:t>
      </w:r>
    </w:p>
    <w:p w14:paraId="59AA967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（2）由于乙方原因造成的扩大检测，由乙方自行承担全部责任并不得向甲方和参建单位收取其他费用；</w:t>
      </w:r>
    </w:p>
    <w:p w14:paraId="5B5F08F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由于乙方不能按甲方指定的时间和要求完全完成检测工作（疑点性监督检测按第4点执行），甲方有权要求其他符合资质要求的检测单位按其投标时提出的投标价参与检测，如该投标价高于乙方投标价，则该多出部分费用责任由乙方承担；</w:t>
      </w:r>
    </w:p>
    <w:p w14:paraId="689E4BA5">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（4）如因对乙方出具的检测结论多方存有异议，须聘请第三方检测单位进行鉴定检测时，以鉴定检测的结论为准，若因乙方过失造成的检测错误，乙方需负责第三方鉴定检测费用及工程经济损失。</w:t>
      </w:r>
    </w:p>
    <w:p w14:paraId="63161D7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（5）检测工作的抽样、布点应规范合理，如因乙方原因影响被检构建的质量安全的，由乙方自行承担全部责任并不得向甲方和参建单位收取其他费用；</w:t>
      </w:r>
    </w:p>
    <w:p w14:paraId="27E12655">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7</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乙方及其工作人员在抽检过程中发现质量隐患或质量事故时，应立即通知甲方并在48小时内向甲方提交书面报告。经双方相关人员确认后，作为结算依据；</w:t>
      </w:r>
    </w:p>
    <w:p w14:paraId="02100383">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8</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每项检测工作完成后5天内，乙方应向甲方提供该工程的质量监督抽检检测报告（包括各种影像资料和图像等成果性资料）一式六份，报告内容须符合规范要求、客观、数据可靠、结论准确、签名齐全；由监督员确认工作量后，作为费用结算的依据；</w:t>
      </w:r>
    </w:p>
    <w:p w14:paraId="01817A3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9</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应对检测人员进行安全教育和培训，并对检测人员的安全负全责，进行检测作时，应配备适当的专用劳动保护用品，做好安全防范及抢救应急措施。检测人员在现场工作期间要注意安全，文明施工。乙方应为检测人员和设备购买保险（费用包含在检测费中），甲方不再为检测过程的人员伤亡、设备损坏等支付任何费用；</w:t>
      </w:r>
    </w:p>
    <w:p w14:paraId="434BD760">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10</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乙方须随时配合甲方做好工程质量监督检测的统计、分析等方面的管理工作，按甲方要求的内容和时间，及时提供甲方要求的各种统计报表或情况分析报表。</w:t>
      </w:r>
    </w:p>
    <w:p w14:paraId="69B1E28A">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对业主支付的检测费用，检测单位应按照国家法律缴纳有关税款。</w:t>
      </w:r>
    </w:p>
    <w:p w14:paraId="33D3D400">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四、服务期间（项目完成期限）</w:t>
      </w:r>
    </w:p>
    <w:p w14:paraId="5113789E">
      <w:pPr>
        <w:spacing w:line="360" w:lineRule="auto"/>
        <w:ind w:firstLine="420"/>
        <w:rPr>
          <w:rFonts w:hint="eastAsia" w:ascii="宋体" w:hAnsi="宋体" w:eastAsia="宋体" w:cs="宋体"/>
          <w:color w:val="auto"/>
          <w:sz w:val="24"/>
          <w:highlight w:val="none"/>
          <w:lang w:eastAsia="zh-CN"/>
        </w:rPr>
      </w:pPr>
      <w:r>
        <w:rPr>
          <w:rFonts w:hint="eastAsia" w:ascii="宋体" w:hAnsi="宋体" w:cs="宋体"/>
          <w:color w:val="auto"/>
          <w:sz w:val="24"/>
          <w:highlight w:val="none"/>
        </w:rPr>
        <w:t>委托服务期间为</w:t>
      </w:r>
      <w:r>
        <w:rPr>
          <w:rFonts w:hint="eastAsia" w:ascii="宋体" w:hAnsi="宋体" w:cs="宋体"/>
          <w:color w:val="auto"/>
          <w:sz w:val="24"/>
          <w:highlight w:val="none"/>
          <w:lang w:eastAsia="zh-CN"/>
        </w:rPr>
        <w:t>：</w:t>
      </w:r>
      <w:r>
        <w:rPr>
          <w:rFonts w:hint="eastAsia"/>
          <w:bCs/>
          <w:color w:val="auto"/>
          <w:kern w:val="0"/>
          <w:sz w:val="24"/>
          <w:szCs w:val="24"/>
          <w:highlight w:val="none"/>
        </w:rPr>
        <w:t>合同签订之日起</w:t>
      </w:r>
      <w:r>
        <w:rPr>
          <w:rFonts w:hint="eastAsia"/>
          <w:bCs/>
          <w:color w:val="auto"/>
          <w:kern w:val="0"/>
          <w:sz w:val="24"/>
          <w:szCs w:val="24"/>
          <w:highlight w:val="none"/>
          <w:lang w:eastAsia="zh-CN"/>
        </w:rPr>
        <w:t>至</w:t>
      </w:r>
      <w:r>
        <w:rPr>
          <w:rFonts w:hint="eastAsia"/>
          <w:bCs/>
          <w:color w:val="auto"/>
          <w:kern w:val="0"/>
          <w:sz w:val="24"/>
          <w:szCs w:val="24"/>
          <w:highlight w:val="none"/>
          <w:lang w:val="en-US" w:eastAsia="zh-CN"/>
        </w:rPr>
        <w:t>2025年12月20日</w:t>
      </w:r>
      <w:r>
        <w:rPr>
          <w:rFonts w:hint="eastAsia"/>
          <w:bCs/>
          <w:color w:val="auto"/>
          <w:kern w:val="0"/>
          <w:sz w:val="24"/>
          <w:szCs w:val="24"/>
          <w:highlight w:val="none"/>
        </w:rPr>
        <w:t>。</w:t>
      </w:r>
    </w:p>
    <w:p w14:paraId="5E6E70FE">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五、付款方式</w:t>
      </w:r>
    </w:p>
    <w:p w14:paraId="4038F3F4">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本合同约定服务期限内甲方委托乙方提供质量监督检测服务的，由甲方按下列程序付款：</w:t>
      </w:r>
    </w:p>
    <w:p w14:paraId="57A6D7F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质量检测服务费按每个工程实际完成的检测工程量进行结算，在乙方完成单个工程的全部检测服务工作，向甲方提交本工程的检测报告及其它相关文件、资料，并通过甲方的验收、计量后的30日内由甲方向乙方支付本工程的质量检测服务费。</w:t>
      </w:r>
    </w:p>
    <w:p w14:paraId="4A46B74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因甲方使用的是财政资金，前款规定的甲方付款时间指甲方向政府财政支付部门提出办理财政支付申请手续的时间（不含政府财政支付部门审核的时间），只要在规定时间内提出支付申请手续即视为甲方已经按期支付，乙方不得以政府财政支付部门超期支付为由主张甲方违约责任。</w:t>
      </w:r>
    </w:p>
    <w:p w14:paraId="58AAB1A0">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结算单价以本合同第一条所列A1、A2、A3为依据，其它费用以本协议第一条所列A4为依据，工程量以实际完成工程量为依据；新增项目未有文件依据的，根据相关行业的收费依据为基础，由双方协商确定，双方对此均不得提出异议。</w:t>
      </w:r>
    </w:p>
    <w:p w14:paraId="1A19A37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（4）乙方负责结算款的计量申请，甲方根据核准后的申请款项向乙方付款，乙方应当提供等额有效发票。</w:t>
      </w:r>
    </w:p>
    <w:p w14:paraId="0E8823B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服务费用以银行转账或支票形式支付。</w:t>
      </w:r>
    </w:p>
    <w:p w14:paraId="320C8529">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乙方开户银行名称、地址、户名和帐号为：</w:t>
      </w:r>
    </w:p>
    <w:p w14:paraId="07DE761E">
      <w:pPr>
        <w:spacing w:line="360" w:lineRule="auto"/>
        <w:ind w:left="420" w:firstLine="420"/>
        <w:rPr>
          <w:rFonts w:ascii="宋体" w:hAnsi="宋体" w:cs="宋体"/>
          <w:color w:val="auto"/>
          <w:sz w:val="24"/>
          <w:highlight w:val="none"/>
        </w:rPr>
      </w:pPr>
      <w:r>
        <w:rPr>
          <w:rFonts w:hint="eastAsia" w:ascii="宋体" w:hAnsi="宋体" w:cs="宋体"/>
          <w:color w:val="auto"/>
          <w:sz w:val="24"/>
          <w:highlight w:val="none"/>
        </w:rPr>
        <w:t xml:space="preserve">开户银行：                           </w:t>
      </w:r>
    </w:p>
    <w:p w14:paraId="4328CBD4">
      <w:pPr>
        <w:spacing w:line="360" w:lineRule="auto"/>
        <w:ind w:left="420" w:firstLine="420"/>
        <w:rPr>
          <w:rFonts w:ascii="宋体" w:hAnsi="宋体" w:cs="宋体"/>
          <w:color w:val="auto"/>
          <w:sz w:val="24"/>
          <w:highlight w:val="none"/>
        </w:rPr>
      </w:pPr>
      <w:r>
        <w:rPr>
          <w:rFonts w:hint="eastAsia" w:ascii="宋体" w:hAnsi="宋体" w:cs="宋体"/>
          <w:color w:val="auto"/>
          <w:sz w:val="24"/>
          <w:highlight w:val="none"/>
        </w:rPr>
        <w:t xml:space="preserve">地址：                               </w:t>
      </w:r>
    </w:p>
    <w:p w14:paraId="18A41D9A">
      <w:pPr>
        <w:spacing w:line="360" w:lineRule="auto"/>
        <w:ind w:left="420" w:firstLine="420"/>
        <w:rPr>
          <w:rFonts w:ascii="宋体" w:hAnsi="宋体" w:cs="宋体"/>
          <w:color w:val="auto"/>
          <w:sz w:val="24"/>
          <w:highlight w:val="none"/>
        </w:rPr>
      </w:pPr>
      <w:r>
        <w:rPr>
          <w:rFonts w:hint="eastAsia" w:ascii="宋体" w:hAnsi="宋体" w:cs="宋体"/>
          <w:color w:val="auto"/>
          <w:sz w:val="24"/>
          <w:highlight w:val="none"/>
        </w:rPr>
        <w:t xml:space="preserve">户名：                               </w:t>
      </w:r>
    </w:p>
    <w:p w14:paraId="1273B97B">
      <w:pPr>
        <w:spacing w:line="360" w:lineRule="auto"/>
        <w:ind w:left="420" w:firstLine="420"/>
        <w:rPr>
          <w:rFonts w:ascii="宋体" w:hAnsi="宋体" w:cs="宋体"/>
          <w:color w:val="auto"/>
          <w:sz w:val="24"/>
          <w:highlight w:val="none"/>
        </w:rPr>
      </w:pPr>
      <w:r>
        <w:rPr>
          <w:rFonts w:hint="eastAsia" w:ascii="宋体" w:hAnsi="宋体" w:cs="宋体"/>
          <w:color w:val="auto"/>
          <w:sz w:val="24"/>
          <w:highlight w:val="none"/>
        </w:rPr>
        <w:t xml:space="preserve">帐号：                               </w:t>
      </w:r>
    </w:p>
    <w:p w14:paraId="50841FF4">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六、知识产权归属</w:t>
      </w:r>
    </w:p>
    <w:p w14:paraId="1DF55A8F">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14:paraId="69BE034D">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七、违约责任</w:t>
      </w:r>
    </w:p>
    <w:p w14:paraId="28BD37FF">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乙方不按规定时间完成结算资料的，乙方须向甲方支付违约金。</w:t>
      </w:r>
    </w:p>
    <w:p w14:paraId="638D7249">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乙方提供的服务不符合竞争性磋商文件、报价文件或本合同规定的，甲方有权拒收，并且乙方须向甲方支付违约金。</w:t>
      </w:r>
    </w:p>
    <w:p w14:paraId="107D1C83">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乙方检测人员不具有法定检测资质的，甲方有权拒绝支付该检测人员参与的检测项目的所有费用。如一经发现，乙方须向甲方支付违约金，如因此造成甲方损失的，乙方还应赔偿损失。</w:t>
      </w:r>
    </w:p>
    <w:p w14:paraId="298A4AA3">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乙方检测设备不符合法定标准的，甲方有权拒绝支付使用该检测工具的检测项目的所有费用。如因此造成甲方损失的，乙方还应赔偿损失。</w:t>
      </w:r>
    </w:p>
    <w:p w14:paraId="649AD4C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检测人员在检测工作中不得向参建各方透漏检测结果，不得接受相关单位的宴请与贿赂，不得私自篡改检测数据，提供虚假检测结果，一经发现，甲方有权单方终止合同，乙方须向甲方支付违约金，由此造成的经济损失由乙方负责，并取消乙方未来三年再次参与同类项目招标的投标资格。</w:t>
      </w:r>
    </w:p>
    <w:p w14:paraId="0A54A40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6</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不按进度或规定时间提供服务或提供工作成果，乙方须向甲方支付违约金；逾期半个月以上的，甲方有权单方终止合同，由此造成的经济损失由乙方负责，并取消乙方未来三年再次参与本行政区域内同类项目招标的投标资格。</w:t>
      </w:r>
    </w:p>
    <w:p w14:paraId="3141D10D">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7</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甲方有权根据乙方违约所造成后果的严重程度要求乙方支付人民币2万元至5万元的违约金。</w:t>
      </w:r>
    </w:p>
    <w:p w14:paraId="7EB5AD9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8</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甲方未按规定及时通知乙方进行检测、试验，如因此造成损失的，由甲方负责赔偿损失。</w:t>
      </w:r>
    </w:p>
    <w:p w14:paraId="75FEBFF5">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9</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甲方不按规定时间完成结算资料的，甲方须向乙方支付违约金。</w:t>
      </w:r>
    </w:p>
    <w:p w14:paraId="0BB70DD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10</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甲方不按规定时间支付检测服务费，甲方须向乙方支付违约金；逾期三个月以上的，乙方有权单方终止合同。</w:t>
      </w:r>
    </w:p>
    <w:p w14:paraId="3497A05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乙方有权根据甲方违约所造成后果的严重程度要求甲方支付人民币2万元至5万元的违约金。</w:t>
      </w:r>
    </w:p>
    <w:p w14:paraId="6AB76C6C">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其它违约责任按《中华人民共和国合同法》处理。</w:t>
      </w:r>
    </w:p>
    <w:p w14:paraId="239C866A">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八、争议解决</w:t>
      </w:r>
    </w:p>
    <w:p w14:paraId="157F9B7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因本合同发生的或与本合同有关的任何争议，如双方不能通过友好协商解决，任一方均有权向甲方所在地人民法院提起诉讼。</w:t>
      </w:r>
    </w:p>
    <w:p w14:paraId="3318E996">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九、不可抗力</w:t>
      </w:r>
    </w:p>
    <w:p w14:paraId="4E85951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任何一方由于不可抗力原因不能履行合同时，应在不可抗力事件发生后1日内向对方通报，以减轻可能给对方造成的损失，在取得有关机构的不可抗力证明或双方谅解确认后，允许延期履行或修订合同，并根据情况可部分或全部免于承担违约责任。</w:t>
      </w:r>
    </w:p>
    <w:p w14:paraId="10EB1E34">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十、税费</w:t>
      </w:r>
    </w:p>
    <w:p w14:paraId="0694C23F">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在中国境内、外发生的与本合同执行有关的税费均由乙方负担。</w:t>
      </w:r>
    </w:p>
    <w:p w14:paraId="3ACE33E0">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十一、其它</w:t>
      </w:r>
    </w:p>
    <w:p w14:paraId="1B23729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本合同所有附件、竞争性磋商文件、响应文件、中标通知书均为合同的有效组成部分，与本合同具有同等法律效力。</w:t>
      </w:r>
    </w:p>
    <w:p w14:paraId="60A326ED">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在执行本合同的过程中，所有经双方签署确认的文件（包括会议纪要、补充协议、往来信函）即成为本合同的有效组成部分。</w:t>
      </w:r>
    </w:p>
    <w:p w14:paraId="4092E272">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如一方地址、电话、传真号码有变更，应在变更当日内书面通知对方，否则，应承担相应责任。</w:t>
      </w:r>
    </w:p>
    <w:p w14:paraId="552C6AC0">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除甲方事先书面同意外，乙方不得部分或全部转让其应履行的合同项下的义务。</w:t>
      </w:r>
    </w:p>
    <w:p w14:paraId="47B27BD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参加现场检测人员的食、宿由乙方自理，检测设备由乙方自备。</w:t>
      </w:r>
    </w:p>
    <w:p w14:paraId="46930C18">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十二、合同生效</w:t>
      </w:r>
    </w:p>
    <w:p w14:paraId="54A2FE2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本合同在甲乙双方法人代表或其被授权代表签字盖章后生效。</w:t>
      </w:r>
    </w:p>
    <w:p w14:paraId="7C6495D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本合同一式六份，甲乙双方各执三份，具有同等法律效力。</w:t>
      </w:r>
    </w:p>
    <w:p w14:paraId="3CF57EE9">
      <w:pPr>
        <w:spacing w:line="360" w:lineRule="auto"/>
        <w:ind w:firstLine="420"/>
        <w:rPr>
          <w:rFonts w:ascii="宋体" w:hAnsi="宋体" w:cs="宋体"/>
          <w:color w:val="auto"/>
          <w:sz w:val="24"/>
          <w:highlight w:val="none"/>
        </w:rPr>
      </w:pPr>
    </w:p>
    <w:p w14:paraId="692191AD">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甲方（盖章）：                                 乙方（盖章）：</w:t>
      </w:r>
    </w:p>
    <w:p w14:paraId="1532B1A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 xml:space="preserve">法定代表人：                                  法定代表人： </w:t>
      </w:r>
    </w:p>
    <w:p w14:paraId="1CC36F44">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签定日期：    年    月    日             签定日期：     年   月  日</w:t>
      </w:r>
    </w:p>
    <w:p w14:paraId="6BC72A78">
      <w:pPr>
        <w:autoSpaceDE w:val="0"/>
        <w:autoSpaceDN w:val="0"/>
        <w:adjustRightInd w:val="0"/>
        <w:spacing w:line="360" w:lineRule="auto"/>
        <w:rPr>
          <w:rFonts w:ascii="宋体" w:hAnsi="宋体" w:cs="宋体"/>
          <w:color w:val="auto"/>
          <w:sz w:val="24"/>
          <w:highlight w:val="none"/>
        </w:rPr>
      </w:pPr>
    </w:p>
    <w:p w14:paraId="5DEFD49E">
      <w:pPr>
        <w:spacing w:line="360" w:lineRule="auto"/>
        <w:ind w:firstLine="482"/>
        <w:rPr>
          <w:rFonts w:ascii="宋体" w:hAnsi="宋体" w:cs="宋体"/>
          <w:color w:val="auto"/>
          <w:sz w:val="24"/>
          <w:highlight w:val="none"/>
        </w:rPr>
      </w:pPr>
      <w:r>
        <w:rPr>
          <w:rFonts w:hint="eastAsia" w:ascii="宋体" w:hAnsi="宋体" w:cs="宋体"/>
          <w:color w:val="auto"/>
          <w:sz w:val="24"/>
          <w:highlight w:val="none"/>
        </w:rPr>
        <w:t>采购代理机构声明：本合同标的依法定程序采购，合同主要条款内容与招响应文件的内容一致。</w:t>
      </w:r>
    </w:p>
    <w:p w14:paraId="3494EFAB">
      <w:pPr>
        <w:spacing w:line="360" w:lineRule="auto"/>
        <w:ind w:firstLine="482"/>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采购代理机构：</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（盖章）</w:t>
      </w:r>
    </w:p>
    <w:p w14:paraId="43731645">
      <w:pPr>
        <w:spacing w:line="360" w:lineRule="auto"/>
        <w:ind w:firstLine="48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地  址：</w:t>
      </w:r>
    </w:p>
    <w:p w14:paraId="56F33E82">
      <w:pPr>
        <w:snapToGrid w:val="0"/>
        <w:spacing w:before="160" w:beforeLines="50" w:after="160" w:afterLines="50" w:line="440" w:lineRule="exact"/>
        <w:ind w:firstLine="480" w:firstLineChars="200"/>
        <w:rPr>
          <w:color w:val="auto"/>
        </w:rPr>
      </w:pPr>
      <w:r>
        <w:rPr>
          <w:rFonts w:hint="eastAsia" w:ascii="宋体" w:hAnsi="宋体" w:cs="宋体"/>
          <w:color w:val="auto"/>
          <w:sz w:val="24"/>
          <w:highlight w:val="none"/>
        </w:rPr>
        <w:t>年   月   日</w:t>
      </w:r>
    </w:p>
    <w:p w14:paraId="0FCA070D">
      <w:pPr>
        <w:widowControl/>
        <w:jc w:val="left"/>
        <w:rPr>
          <w:rFonts w:hint="default"/>
          <w:color w:val="auto"/>
          <w:highlight w:val="none"/>
          <w:lang w:val="en-US" w:eastAsia="zh-CN"/>
        </w:rPr>
      </w:pPr>
      <w:r>
        <w:rPr>
          <w:rFonts w:cs="瀹嬩綋" w:asciiTheme="minorEastAsia" w:hAnsiTheme="minorEastAsia" w:eastAsiaTheme="minorEastAsia"/>
          <w:color w:val="auto"/>
          <w:kern w:val="0"/>
          <w:sz w:val="48"/>
          <w:szCs w:val="48"/>
        </w:rPr>
        <w:br w:type="page"/>
      </w:r>
    </w:p>
    <w:p w14:paraId="28316EC0">
      <w:pPr>
        <w:jc w:val="center"/>
        <w:rPr>
          <w:rFonts w:hint="default" w:ascii="宋体" w:hAnsi="宋体" w:eastAsia="宋体" w:cs="宋体"/>
          <w:b/>
          <w:bCs/>
          <w:color w:val="auto"/>
          <w:sz w:val="30"/>
          <w:szCs w:val="30"/>
          <w:highlight w:val="none"/>
          <w:lang w:val="en-US" w:eastAsia="zh-CN"/>
        </w:rPr>
      </w:pPr>
      <w:r>
        <w:rPr>
          <w:rFonts w:hint="eastAsia" w:ascii="宋体" w:hAnsi="宋体" w:cs="宋体"/>
          <w:b/>
          <w:bCs/>
          <w:color w:val="auto"/>
          <w:sz w:val="30"/>
          <w:szCs w:val="30"/>
          <w:highlight w:val="none"/>
          <w:lang w:eastAsia="zh-CN"/>
        </w:rPr>
        <w:t>2025年海南省水务工程质量监督检测项目</w:t>
      </w:r>
      <w:r>
        <w:rPr>
          <w:rFonts w:hint="eastAsia" w:ascii="宋体" w:hAnsi="宋体" w:cs="宋体"/>
          <w:b/>
          <w:bCs/>
          <w:color w:val="auto"/>
          <w:sz w:val="30"/>
          <w:szCs w:val="30"/>
          <w:highlight w:val="none"/>
        </w:rPr>
        <w:t>-</w:t>
      </w:r>
      <w:r>
        <w:rPr>
          <w:rFonts w:hint="eastAsia" w:ascii="宋体" w:hAnsi="宋体" w:cs="宋体"/>
          <w:b/>
          <w:bCs/>
          <w:color w:val="auto"/>
          <w:sz w:val="30"/>
          <w:szCs w:val="30"/>
          <w:highlight w:val="none"/>
          <w:lang w:val="en-US" w:eastAsia="zh-CN"/>
        </w:rPr>
        <w:t>水务工程质量监督检测项目F/G包</w:t>
      </w:r>
    </w:p>
    <w:p w14:paraId="324E59DD">
      <w:pPr>
        <w:jc w:val="center"/>
        <w:rPr>
          <w:rFonts w:ascii="宋体" w:hAnsi="宋体" w:cs="宋体"/>
          <w:b/>
          <w:bCs/>
          <w:color w:val="auto"/>
          <w:sz w:val="30"/>
          <w:szCs w:val="30"/>
          <w:highlight w:val="none"/>
        </w:rPr>
      </w:pPr>
      <w:r>
        <w:rPr>
          <w:rFonts w:hint="eastAsia" w:ascii="宋体" w:hAnsi="宋体" w:cs="宋体"/>
          <w:b/>
          <w:bCs/>
          <w:color w:val="auto"/>
          <w:sz w:val="30"/>
          <w:szCs w:val="30"/>
          <w:highlight w:val="none"/>
        </w:rPr>
        <w:t>（合同编号：   ）</w:t>
      </w:r>
    </w:p>
    <w:p w14:paraId="05335D6C">
      <w:pPr>
        <w:jc w:val="center"/>
        <w:rPr>
          <w:rFonts w:ascii="宋体" w:hAnsi="宋体" w:cs="宋体"/>
          <w:b/>
          <w:bCs/>
          <w:color w:val="auto"/>
          <w:sz w:val="30"/>
          <w:szCs w:val="30"/>
          <w:highlight w:val="none"/>
        </w:rPr>
      </w:pPr>
    </w:p>
    <w:p w14:paraId="269A4D82">
      <w:pPr>
        <w:jc w:val="center"/>
        <w:rPr>
          <w:rFonts w:ascii="宋体" w:hAnsi="宋体" w:cs="宋体"/>
          <w:b/>
          <w:bCs/>
          <w:color w:val="auto"/>
          <w:sz w:val="30"/>
          <w:szCs w:val="30"/>
          <w:highlight w:val="none"/>
        </w:rPr>
      </w:pPr>
    </w:p>
    <w:p w14:paraId="6C588AFC">
      <w:pPr>
        <w:rPr>
          <w:rFonts w:ascii="宋体" w:hAnsi="宋体" w:cs="宋体"/>
          <w:b/>
          <w:bCs/>
          <w:color w:val="auto"/>
          <w:sz w:val="30"/>
          <w:szCs w:val="30"/>
          <w:highlight w:val="none"/>
        </w:rPr>
      </w:pPr>
    </w:p>
    <w:p w14:paraId="2C76E541">
      <w:pPr>
        <w:ind w:firstLine="1200" w:firstLineChars="400"/>
        <w:rPr>
          <w:rFonts w:ascii="宋体" w:hAnsi="宋体" w:cs="宋体"/>
          <w:bCs/>
          <w:color w:val="auto"/>
          <w:sz w:val="30"/>
          <w:szCs w:val="30"/>
          <w:highlight w:val="none"/>
        </w:rPr>
      </w:pPr>
    </w:p>
    <w:p w14:paraId="0333EDAF">
      <w:pPr>
        <w:ind w:firstLine="1200" w:firstLineChars="400"/>
        <w:rPr>
          <w:rFonts w:ascii="宋体" w:hAnsi="宋体" w:cs="宋体"/>
          <w:bCs/>
          <w:color w:val="auto"/>
          <w:sz w:val="30"/>
          <w:szCs w:val="30"/>
          <w:highlight w:val="none"/>
        </w:rPr>
      </w:pPr>
      <w:r>
        <w:rPr>
          <w:rFonts w:hint="eastAsia" w:ascii="宋体" w:hAnsi="宋体" w:cs="宋体"/>
          <w:bCs/>
          <w:color w:val="auto"/>
          <w:sz w:val="30"/>
          <w:szCs w:val="30"/>
          <w:highlight w:val="none"/>
        </w:rPr>
        <w:t>甲　　方：</w:t>
      </w:r>
    </w:p>
    <w:p w14:paraId="4BE2F855">
      <w:pPr>
        <w:ind w:firstLine="1200" w:firstLineChars="400"/>
        <w:rPr>
          <w:rFonts w:ascii="宋体" w:hAnsi="宋体" w:cs="宋体"/>
          <w:bCs/>
          <w:color w:val="auto"/>
          <w:sz w:val="30"/>
          <w:szCs w:val="30"/>
          <w:highlight w:val="none"/>
        </w:rPr>
      </w:pPr>
    </w:p>
    <w:p w14:paraId="57C895D6">
      <w:pPr>
        <w:ind w:firstLine="1200" w:firstLineChars="400"/>
        <w:rPr>
          <w:rFonts w:ascii="宋体" w:hAnsi="宋体" w:cs="宋体"/>
          <w:bCs/>
          <w:color w:val="auto"/>
          <w:sz w:val="30"/>
          <w:szCs w:val="30"/>
          <w:highlight w:val="none"/>
        </w:rPr>
      </w:pPr>
      <w:r>
        <w:rPr>
          <w:rFonts w:hint="eastAsia" w:ascii="宋体" w:hAnsi="宋体" w:cs="宋体"/>
          <w:bCs/>
          <w:color w:val="auto"/>
          <w:sz w:val="30"/>
          <w:szCs w:val="30"/>
          <w:highlight w:val="none"/>
        </w:rPr>
        <w:t>乙　　方：</w:t>
      </w:r>
    </w:p>
    <w:p w14:paraId="03F8025D">
      <w:pPr>
        <w:ind w:firstLine="1200" w:firstLineChars="400"/>
        <w:rPr>
          <w:rFonts w:ascii="宋体" w:hAnsi="宋体" w:cs="宋体"/>
          <w:bCs/>
          <w:color w:val="auto"/>
          <w:sz w:val="30"/>
          <w:szCs w:val="30"/>
          <w:highlight w:val="none"/>
        </w:rPr>
      </w:pPr>
    </w:p>
    <w:p w14:paraId="3B3D89CC">
      <w:pPr>
        <w:rPr>
          <w:rFonts w:ascii="宋体" w:hAnsi="宋体" w:cs="宋体"/>
          <w:bCs/>
          <w:color w:val="auto"/>
          <w:sz w:val="30"/>
          <w:szCs w:val="30"/>
          <w:highlight w:val="none"/>
        </w:rPr>
      </w:pPr>
      <w:r>
        <w:rPr>
          <w:rFonts w:hint="eastAsia" w:ascii="宋体" w:hAnsi="宋体" w:cs="宋体"/>
          <w:bCs/>
          <w:color w:val="auto"/>
          <w:sz w:val="30"/>
          <w:szCs w:val="30"/>
          <w:highlight w:val="none"/>
        </w:rPr>
        <w:t>　　　　签订地点：</w:t>
      </w:r>
    </w:p>
    <w:p w14:paraId="3F423A81">
      <w:pPr>
        <w:ind w:firstLine="2400" w:firstLineChars="800"/>
        <w:rPr>
          <w:rFonts w:ascii="宋体" w:hAnsi="宋体" w:cs="宋体"/>
          <w:bCs/>
          <w:color w:val="auto"/>
          <w:sz w:val="30"/>
          <w:szCs w:val="30"/>
          <w:highlight w:val="none"/>
        </w:rPr>
      </w:pPr>
    </w:p>
    <w:p w14:paraId="0E50A7B4">
      <w:pPr>
        <w:ind w:firstLine="2400" w:firstLineChars="800"/>
        <w:rPr>
          <w:rFonts w:ascii="宋体" w:hAnsi="宋体" w:cs="宋体"/>
          <w:bCs/>
          <w:color w:val="auto"/>
          <w:sz w:val="30"/>
          <w:szCs w:val="30"/>
          <w:highlight w:val="none"/>
        </w:rPr>
      </w:pPr>
    </w:p>
    <w:p w14:paraId="2A4379BF">
      <w:pPr>
        <w:rPr>
          <w:rFonts w:ascii="宋体" w:hAnsi="宋体" w:cs="宋体"/>
          <w:bCs/>
          <w:color w:val="auto"/>
          <w:sz w:val="30"/>
          <w:szCs w:val="30"/>
          <w:highlight w:val="none"/>
        </w:rPr>
      </w:pPr>
    </w:p>
    <w:p w14:paraId="015471C6">
      <w:pPr>
        <w:rPr>
          <w:rFonts w:ascii="宋体" w:hAnsi="宋体" w:cs="宋体"/>
          <w:bCs/>
          <w:color w:val="auto"/>
          <w:sz w:val="30"/>
          <w:szCs w:val="30"/>
          <w:highlight w:val="none"/>
        </w:rPr>
      </w:pPr>
    </w:p>
    <w:p w14:paraId="3584B253">
      <w:pPr>
        <w:jc w:val="center"/>
        <w:rPr>
          <w:rFonts w:hint="eastAsia" w:ascii="宋体" w:hAnsi="宋体" w:cs="宋体"/>
          <w:bCs/>
          <w:color w:val="auto"/>
          <w:sz w:val="30"/>
          <w:szCs w:val="30"/>
          <w:highlight w:val="none"/>
        </w:rPr>
      </w:pPr>
      <w:r>
        <w:rPr>
          <w:rFonts w:hint="eastAsia" w:ascii="宋体" w:hAnsi="宋体" w:cs="宋体"/>
          <w:bCs/>
          <w:color w:val="auto"/>
          <w:sz w:val="30"/>
          <w:szCs w:val="30"/>
          <w:highlight w:val="none"/>
        </w:rPr>
        <w:t xml:space="preserve">  签订时间： 年  月</w:t>
      </w:r>
    </w:p>
    <w:p w14:paraId="4A791501">
      <w:pPr>
        <w:pStyle w:val="3"/>
        <w:rPr>
          <w:color w:val="auto"/>
          <w:highlight w:val="none"/>
        </w:rPr>
      </w:pPr>
    </w:p>
    <w:p w14:paraId="144541E0">
      <w:pPr>
        <w:rPr>
          <w:rFonts w:hint="eastAsia" w:ascii="宋体" w:hAnsi="宋体" w:cs="宋体"/>
          <w:color w:val="auto"/>
          <w:sz w:val="24"/>
          <w:highlight w:val="none"/>
        </w:rPr>
      </w:pPr>
      <w:r>
        <w:rPr>
          <w:rFonts w:hint="eastAsia" w:ascii="宋体" w:hAnsi="宋体" w:cs="宋体"/>
          <w:color w:val="auto"/>
          <w:sz w:val="24"/>
          <w:highlight w:val="none"/>
        </w:rPr>
        <w:br w:type="page"/>
      </w:r>
    </w:p>
    <w:p w14:paraId="117E320E">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根据</w:t>
      </w:r>
      <w:r>
        <w:rPr>
          <w:rFonts w:hint="eastAsia" w:ascii="宋体" w:hAnsi="宋体" w:cs="宋体"/>
          <w:color w:val="auto"/>
          <w:sz w:val="24"/>
          <w:highlight w:val="none"/>
          <w:lang w:eastAsia="zh-CN"/>
        </w:rPr>
        <w:t>2025年海南省水务工程质量监督检测项目</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水务工程质量监督检测项目F/G包</w:t>
      </w:r>
      <w:r>
        <w:rPr>
          <w:rFonts w:hint="eastAsia" w:ascii="宋体" w:hAnsi="宋体" w:cs="宋体"/>
          <w:color w:val="auto"/>
          <w:sz w:val="24"/>
          <w:highlight w:val="none"/>
        </w:rPr>
        <w:t>的招标结果，按照《中华人民共和国招标投标法》、《中华人民共和国招标投标实施条例》、《合同法》的规定，</w:t>
      </w:r>
      <w:r>
        <w:rPr>
          <w:rFonts w:hint="eastAsia" w:ascii="宋体" w:hAnsi="宋体" w:cs="宋体"/>
          <w:color w:val="auto"/>
          <w:kern w:val="28"/>
          <w:sz w:val="24"/>
          <w:highlight w:val="none"/>
        </w:rPr>
        <w:t>经双方协商，</w:t>
      </w:r>
      <w:r>
        <w:rPr>
          <w:rFonts w:hint="eastAsia" w:ascii="宋体" w:hAnsi="宋体" w:cs="宋体"/>
          <w:color w:val="auto"/>
          <w:sz w:val="24"/>
          <w:highlight w:val="none"/>
        </w:rPr>
        <w:t>本着平等互利和诚实信用的原则，</w:t>
      </w:r>
      <w:r>
        <w:rPr>
          <w:rFonts w:hint="eastAsia" w:ascii="宋体" w:hAnsi="宋体" w:cs="宋体"/>
          <w:color w:val="auto"/>
          <w:kern w:val="28"/>
          <w:sz w:val="24"/>
          <w:highlight w:val="none"/>
        </w:rPr>
        <w:t>一致同意签订本合同如下</w:t>
      </w:r>
      <w:r>
        <w:rPr>
          <w:rFonts w:hint="eastAsia" w:ascii="宋体" w:hAnsi="宋体" w:cs="宋体"/>
          <w:color w:val="auto"/>
          <w:sz w:val="24"/>
          <w:highlight w:val="none"/>
        </w:rPr>
        <w:t>。</w:t>
      </w:r>
    </w:p>
    <w:p w14:paraId="111A2C03">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一、合同金额</w:t>
      </w:r>
    </w:p>
    <w:p w14:paraId="46FDA9A1">
      <w:pPr>
        <w:widowControl/>
        <w:spacing w:line="360" w:lineRule="auto"/>
        <w:ind w:firstLine="600" w:firstLineChars="250"/>
        <w:rPr>
          <w:rFonts w:hint="eastAsia" w:ascii="宋体" w:hAnsi="宋体" w:cs="宋体"/>
          <w:color w:val="auto"/>
          <w:sz w:val="24"/>
          <w:highlight w:val="none"/>
        </w:rPr>
      </w:pPr>
      <w:r>
        <w:rPr>
          <w:rFonts w:hint="eastAsia" w:ascii="宋体" w:hAnsi="宋体" w:cs="宋体"/>
          <w:color w:val="auto"/>
          <w:sz w:val="24"/>
          <w:highlight w:val="none"/>
        </w:rPr>
        <w:t>按</w:t>
      </w:r>
      <w:r>
        <w:rPr>
          <w:rFonts w:hint="eastAsia" w:ascii="宋体" w:hAnsi="宋体" w:cs="宋体"/>
          <w:color w:val="auto"/>
          <w:sz w:val="24"/>
          <w:highlight w:val="none"/>
          <w:lang w:eastAsia="zh-CN"/>
        </w:rPr>
        <w:t>2025年海南省水务工程质量监督检测项目</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水务工程质量监督检测项目F/G包</w:t>
      </w:r>
      <w:r>
        <w:rPr>
          <w:rFonts w:hint="eastAsia" w:ascii="宋体" w:hAnsi="宋体" w:cs="宋体"/>
          <w:color w:val="auto"/>
          <w:sz w:val="24"/>
          <w:highlight w:val="none"/>
        </w:rPr>
        <w:t>的招标结果，本合同所确定的检测项目单价为</w:t>
      </w:r>
      <w:r>
        <w:rPr>
          <w:rFonts w:hint="eastAsia" w:ascii="宋体" w:hAnsi="宋体" w:cs="宋体"/>
          <w:b/>
          <w:color w:val="auto"/>
          <w:sz w:val="24"/>
          <w:highlight w:val="none"/>
        </w:rPr>
        <w:t>A</w:t>
      </w:r>
      <w:r>
        <w:rPr>
          <w:rFonts w:hint="eastAsia" w:ascii="宋体" w:hAnsi="宋体" w:cs="宋体"/>
          <w:color w:val="auto"/>
          <w:sz w:val="24"/>
          <w:highlight w:val="none"/>
        </w:rPr>
        <w:t>1所列各单价，技术工作费（以</w:t>
      </w:r>
      <w:r>
        <w:rPr>
          <w:rFonts w:hint="eastAsia" w:ascii="宋体" w:hAnsi="宋体" w:cs="宋体"/>
          <w:color w:val="auto"/>
          <w:sz w:val="24"/>
          <w:highlight w:val="none"/>
          <w:lang w:eastAsia="zh-CN"/>
        </w:rPr>
        <w:t>实物工作</w:t>
      </w:r>
      <w:r>
        <w:rPr>
          <w:rFonts w:hint="eastAsia" w:ascii="宋体" w:hAnsi="宋体" w:cs="宋体"/>
          <w:color w:val="auto"/>
          <w:sz w:val="24"/>
          <w:highlight w:val="none"/>
        </w:rPr>
        <w:t>费为基数）、附加调整系数和</w:t>
      </w:r>
      <w:r>
        <w:rPr>
          <w:rFonts w:hint="eastAsia" w:ascii="宋体" w:hAnsi="宋体" w:cs="宋体"/>
          <w:color w:val="auto"/>
          <w:sz w:val="24"/>
          <w:highlight w:val="none"/>
          <w:lang w:eastAsia="zh-CN"/>
        </w:rPr>
        <w:t>单个</w:t>
      </w:r>
      <w:r>
        <w:rPr>
          <w:rFonts w:hint="eastAsia" w:ascii="宋体" w:hAnsi="宋体" w:cs="宋体"/>
          <w:color w:val="auto"/>
          <w:sz w:val="24"/>
          <w:highlight w:val="none"/>
        </w:rPr>
        <w:t>工程项目人员设备进出场费为</w:t>
      </w:r>
      <w:r>
        <w:rPr>
          <w:rFonts w:hint="eastAsia" w:ascii="宋体" w:hAnsi="宋体" w:cs="宋体"/>
          <w:b/>
          <w:color w:val="auto"/>
          <w:sz w:val="24"/>
          <w:highlight w:val="none"/>
        </w:rPr>
        <w:t>A</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所列报价。检测费用按如下公式计算：检测费总额=检测</w:t>
      </w:r>
      <w:r>
        <w:rPr>
          <w:rFonts w:hint="eastAsia" w:ascii="宋体" w:hAnsi="宋体" w:cs="宋体"/>
          <w:color w:val="auto"/>
          <w:sz w:val="24"/>
          <w:highlight w:val="none"/>
          <w:lang w:eastAsia="zh-CN"/>
        </w:rPr>
        <w:t>实物工作</w:t>
      </w:r>
      <w:r>
        <w:rPr>
          <w:rFonts w:hint="eastAsia" w:ascii="宋体" w:hAnsi="宋体" w:cs="宋体"/>
          <w:color w:val="auto"/>
          <w:sz w:val="24"/>
          <w:highlight w:val="none"/>
        </w:rPr>
        <w:t xml:space="preserve">费基价×(1+技术工作费收费比例) × 附加调整系数 + </w:t>
      </w:r>
      <w:r>
        <w:rPr>
          <w:rFonts w:hint="eastAsia" w:ascii="宋体" w:hAnsi="宋体" w:cs="宋体"/>
          <w:color w:val="auto"/>
          <w:sz w:val="24"/>
          <w:highlight w:val="none"/>
          <w:lang w:eastAsia="zh-CN"/>
        </w:rPr>
        <w:t>单个</w:t>
      </w:r>
      <w:r>
        <w:rPr>
          <w:rFonts w:hint="eastAsia" w:ascii="宋体" w:hAnsi="宋体" w:cs="宋体"/>
          <w:color w:val="auto"/>
          <w:sz w:val="24"/>
          <w:highlight w:val="none"/>
        </w:rPr>
        <w:t>工程项目人员设备进出场费。</w:t>
      </w:r>
    </w:p>
    <w:p w14:paraId="707FDE42">
      <w:pPr>
        <w:keepNext w:val="0"/>
        <w:keepLines w:val="0"/>
        <w:pageBreakBefore w:val="0"/>
        <w:widowControl w:val="0"/>
        <w:kinsoku/>
        <w:wordWrap/>
        <w:overflowPunct/>
        <w:topLinePunct w:val="0"/>
        <w:autoSpaceDE/>
        <w:autoSpaceDN/>
        <w:bidi w:val="0"/>
        <w:snapToGrid w:val="0"/>
        <w:spacing w:line="240" w:lineRule="auto"/>
        <w:jc w:val="left"/>
        <w:textAlignment w:val="auto"/>
        <w:rPr>
          <w:rFonts w:hint="eastAsia" w:ascii="宋体" w:hAnsi="宋体" w:eastAsia="宋体" w:cs="宋体"/>
          <w:b/>
          <w:sz w:val="24"/>
        </w:rPr>
      </w:pPr>
      <w:r>
        <w:rPr>
          <w:rFonts w:hint="eastAsia" w:ascii="宋体" w:hAnsi="宋体" w:cs="宋体"/>
          <w:b/>
          <w:sz w:val="24"/>
        </w:rPr>
        <w:t>A1</w:t>
      </w:r>
    </w:p>
    <w:p w14:paraId="405E519A">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宋体" w:hAnsi="宋体" w:cs="宋体"/>
          <w:b/>
          <w:sz w:val="24"/>
        </w:rPr>
      </w:pPr>
      <w:r>
        <w:rPr>
          <w:rFonts w:hint="eastAsia" w:ascii="Times New Roman" w:hAnsi="Times New Roman" w:eastAsia="宋体" w:cs="Times New Roman"/>
          <w:b/>
          <w:bCs w:val="0"/>
          <w:kern w:val="0"/>
          <w:sz w:val="24"/>
          <w:szCs w:val="24"/>
          <w:lang w:val="en-US" w:eastAsia="zh-CN"/>
        </w:rPr>
        <w:t>水务工程质量监督检测</w:t>
      </w:r>
      <w:r>
        <w:rPr>
          <w:rFonts w:hint="eastAsia" w:ascii="宋体" w:hAnsi="宋体" w:cs="宋体"/>
          <w:b/>
          <w:sz w:val="24"/>
        </w:rPr>
        <w:t>报价表-岩土工程类</w:t>
      </w:r>
    </w:p>
    <w:p w14:paraId="388CF575">
      <w:pPr>
        <w:pStyle w:val="2"/>
        <w:keepNext w:val="0"/>
        <w:keepLines w:val="0"/>
        <w:pageBreakBefore w:val="0"/>
        <w:widowControl w:val="0"/>
        <w:kinsoku/>
        <w:wordWrap/>
        <w:overflowPunct/>
        <w:topLinePunct w:val="0"/>
        <w:autoSpaceDE/>
        <w:autoSpaceDN/>
        <w:bidi w:val="0"/>
        <w:snapToGrid w:val="0"/>
        <w:spacing w:line="240" w:lineRule="auto"/>
        <w:textAlignment w:val="auto"/>
      </w:pPr>
    </w:p>
    <w:p w14:paraId="3C173A5A">
      <w:pPr>
        <w:keepNext w:val="0"/>
        <w:keepLines w:val="0"/>
        <w:pageBreakBefore w:val="0"/>
        <w:widowControl w:val="0"/>
        <w:kinsoku/>
        <w:wordWrap/>
        <w:overflowPunct/>
        <w:topLinePunct w:val="0"/>
        <w:autoSpaceDE/>
        <w:autoSpaceDN/>
        <w:bidi w:val="0"/>
        <w:adjustRightInd w:val="0"/>
        <w:snapToGrid w:val="0"/>
        <w:spacing w:line="240" w:lineRule="auto"/>
        <w:ind w:firstLine="111" w:firstLineChars="46"/>
        <w:jc w:val="center"/>
        <w:textAlignment w:val="auto"/>
        <w:rPr>
          <w:rFonts w:ascii="宋体" w:hAnsi="宋体" w:cs="宋体"/>
          <w:b/>
          <w:sz w:val="24"/>
        </w:rPr>
      </w:pPr>
      <w:r>
        <w:rPr>
          <w:rFonts w:hint="eastAsia" w:ascii="宋体" w:hAnsi="宋体" w:cs="宋体"/>
          <w:b/>
          <w:sz w:val="24"/>
        </w:rPr>
        <w:t xml:space="preserve">                                       货币单位：  人民币   元</w:t>
      </w:r>
    </w:p>
    <w:tbl>
      <w:tblPr>
        <w:tblStyle w:val="9"/>
        <w:tblW w:w="95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494"/>
        <w:gridCol w:w="1225"/>
        <w:gridCol w:w="15"/>
        <w:gridCol w:w="13"/>
        <w:gridCol w:w="25"/>
        <w:gridCol w:w="2495"/>
        <w:gridCol w:w="1262"/>
        <w:gridCol w:w="1313"/>
        <w:gridCol w:w="1000"/>
      </w:tblGrid>
      <w:tr w14:paraId="02566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blHeader/>
          <w:jc w:val="center"/>
        </w:trPr>
        <w:tc>
          <w:tcPr>
            <w:tcW w:w="713" w:type="dxa"/>
            <w:noWrap w:val="0"/>
            <w:vAlign w:val="center"/>
          </w:tcPr>
          <w:p w14:paraId="61D166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序号</w:t>
            </w:r>
          </w:p>
        </w:tc>
        <w:tc>
          <w:tcPr>
            <w:tcW w:w="1494" w:type="dxa"/>
            <w:noWrap w:val="0"/>
            <w:vAlign w:val="center"/>
          </w:tcPr>
          <w:p w14:paraId="0C7867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项目</w:t>
            </w:r>
          </w:p>
        </w:tc>
        <w:tc>
          <w:tcPr>
            <w:tcW w:w="3773" w:type="dxa"/>
            <w:gridSpan w:val="5"/>
            <w:noWrap w:val="0"/>
            <w:vAlign w:val="center"/>
          </w:tcPr>
          <w:p w14:paraId="54C729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参数</w:t>
            </w:r>
          </w:p>
        </w:tc>
        <w:tc>
          <w:tcPr>
            <w:tcW w:w="1262" w:type="dxa"/>
            <w:noWrap w:val="0"/>
            <w:vAlign w:val="center"/>
          </w:tcPr>
          <w:p w14:paraId="19D295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计费单位</w:t>
            </w:r>
          </w:p>
        </w:tc>
        <w:tc>
          <w:tcPr>
            <w:tcW w:w="1313" w:type="dxa"/>
            <w:noWrap w:val="0"/>
            <w:vAlign w:val="center"/>
          </w:tcPr>
          <w:p w14:paraId="13393BE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控制价（元）</w:t>
            </w:r>
          </w:p>
        </w:tc>
        <w:tc>
          <w:tcPr>
            <w:tcW w:w="1000" w:type="dxa"/>
            <w:noWrap w:val="0"/>
            <w:vAlign w:val="center"/>
          </w:tcPr>
          <w:p w14:paraId="456D42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单价（元）</w:t>
            </w:r>
          </w:p>
        </w:tc>
      </w:tr>
      <w:tr w14:paraId="0D13A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3D0C7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w:t>
            </w:r>
          </w:p>
        </w:tc>
        <w:tc>
          <w:tcPr>
            <w:tcW w:w="1494" w:type="dxa"/>
            <w:vMerge w:val="restart"/>
            <w:noWrap w:val="0"/>
            <w:vAlign w:val="center"/>
          </w:tcPr>
          <w:p w14:paraId="61A116B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（一）土工指标</w:t>
            </w:r>
          </w:p>
          <w:p w14:paraId="4165BE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1EBC21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含水率</w:t>
            </w:r>
          </w:p>
        </w:tc>
        <w:tc>
          <w:tcPr>
            <w:tcW w:w="1262" w:type="dxa"/>
            <w:noWrap w:val="0"/>
            <w:vAlign w:val="center"/>
          </w:tcPr>
          <w:p w14:paraId="5027F2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1F6D19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9.00</w:t>
            </w:r>
          </w:p>
        </w:tc>
        <w:tc>
          <w:tcPr>
            <w:tcW w:w="1000" w:type="dxa"/>
            <w:noWrap w:val="0"/>
            <w:vAlign w:val="center"/>
          </w:tcPr>
          <w:p w14:paraId="0C2CCF4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835B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00ED1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2</w:t>
            </w:r>
          </w:p>
        </w:tc>
        <w:tc>
          <w:tcPr>
            <w:tcW w:w="1494" w:type="dxa"/>
            <w:vMerge w:val="continue"/>
            <w:noWrap w:val="0"/>
            <w:vAlign w:val="center"/>
          </w:tcPr>
          <w:p w14:paraId="6A4C4E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tcBorders>
              <w:right w:val="single" w:color="000000" w:sz="4" w:space="0"/>
            </w:tcBorders>
            <w:noWrap w:val="0"/>
            <w:vAlign w:val="center"/>
          </w:tcPr>
          <w:p w14:paraId="7D1AE1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比重</w:t>
            </w:r>
          </w:p>
        </w:tc>
        <w:tc>
          <w:tcPr>
            <w:tcW w:w="2548" w:type="dxa"/>
            <w:gridSpan w:val="4"/>
            <w:tcBorders>
              <w:left w:val="single" w:color="000000" w:sz="4" w:space="0"/>
            </w:tcBorders>
            <w:noWrap w:val="0"/>
            <w:vAlign w:val="center"/>
          </w:tcPr>
          <w:p w14:paraId="65D475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比重瓶法</w:t>
            </w:r>
          </w:p>
        </w:tc>
        <w:tc>
          <w:tcPr>
            <w:tcW w:w="1262" w:type="dxa"/>
            <w:noWrap w:val="0"/>
            <w:vAlign w:val="center"/>
          </w:tcPr>
          <w:p w14:paraId="635C1A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1297BF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000" w:type="dxa"/>
            <w:noWrap w:val="0"/>
            <w:vAlign w:val="center"/>
          </w:tcPr>
          <w:p w14:paraId="5A2C67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C687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0960BA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3</w:t>
            </w:r>
          </w:p>
        </w:tc>
        <w:tc>
          <w:tcPr>
            <w:tcW w:w="1494" w:type="dxa"/>
            <w:vMerge w:val="continue"/>
            <w:noWrap w:val="0"/>
            <w:vAlign w:val="center"/>
          </w:tcPr>
          <w:p w14:paraId="5128CE8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restart"/>
            <w:tcBorders>
              <w:right w:val="single" w:color="000000" w:sz="4" w:space="0"/>
            </w:tcBorders>
            <w:noWrap w:val="0"/>
            <w:vAlign w:val="center"/>
          </w:tcPr>
          <w:p w14:paraId="1A57DD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密度</w:t>
            </w:r>
          </w:p>
        </w:tc>
        <w:tc>
          <w:tcPr>
            <w:tcW w:w="2548" w:type="dxa"/>
            <w:gridSpan w:val="4"/>
            <w:tcBorders>
              <w:left w:val="single" w:color="000000" w:sz="4" w:space="0"/>
            </w:tcBorders>
            <w:noWrap w:val="0"/>
            <w:vAlign w:val="center"/>
          </w:tcPr>
          <w:p w14:paraId="6A4020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环刀法</w:t>
            </w:r>
          </w:p>
        </w:tc>
        <w:tc>
          <w:tcPr>
            <w:tcW w:w="1262" w:type="dxa"/>
            <w:noWrap w:val="0"/>
            <w:vAlign w:val="center"/>
          </w:tcPr>
          <w:p w14:paraId="68BEBC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2D5FE7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90.00</w:t>
            </w:r>
          </w:p>
        </w:tc>
        <w:tc>
          <w:tcPr>
            <w:tcW w:w="1000" w:type="dxa"/>
            <w:noWrap w:val="0"/>
            <w:vAlign w:val="center"/>
          </w:tcPr>
          <w:p w14:paraId="5F5B122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0B76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60BCAC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4</w:t>
            </w:r>
          </w:p>
        </w:tc>
        <w:tc>
          <w:tcPr>
            <w:tcW w:w="1494" w:type="dxa"/>
            <w:vMerge w:val="continue"/>
            <w:noWrap w:val="0"/>
            <w:vAlign w:val="center"/>
          </w:tcPr>
          <w:p w14:paraId="0E691FB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continue"/>
            <w:tcBorders>
              <w:right w:val="single" w:color="000000" w:sz="4" w:space="0"/>
            </w:tcBorders>
            <w:noWrap w:val="0"/>
            <w:vAlign w:val="center"/>
          </w:tcPr>
          <w:p w14:paraId="2FC0E9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48" w:type="dxa"/>
            <w:gridSpan w:val="4"/>
            <w:tcBorders>
              <w:left w:val="single" w:color="000000" w:sz="4" w:space="0"/>
            </w:tcBorders>
            <w:noWrap w:val="0"/>
            <w:vAlign w:val="center"/>
          </w:tcPr>
          <w:p w14:paraId="44C6E6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灌砂法</w:t>
            </w:r>
          </w:p>
        </w:tc>
        <w:tc>
          <w:tcPr>
            <w:tcW w:w="1262" w:type="dxa"/>
            <w:noWrap w:val="0"/>
            <w:vAlign w:val="center"/>
          </w:tcPr>
          <w:p w14:paraId="75B342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7B9CE6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000" w:type="dxa"/>
            <w:noWrap w:val="0"/>
            <w:vAlign w:val="center"/>
          </w:tcPr>
          <w:p w14:paraId="0D7A4C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7B98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55AD25F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5</w:t>
            </w:r>
          </w:p>
        </w:tc>
        <w:tc>
          <w:tcPr>
            <w:tcW w:w="1494" w:type="dxa"/>
            <w:vMerge w:val="continue"/>
            <w:noWrap w:val="0"/>
            <w:vAlign w:val="center"/>
          </w:tcPr>
          <w:p w14:paraId="6DFF6E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restart"/>
            <w:tcBorders>
              <w:right w:val="single" w:color="000000" w:sz="4" w:space="0"/>
            </w:tcBorders>
            <w:noWrap w:val="0"/>
            <w:vAlign w:val="center"/>
          </w:tcPr>
          <w:p w14:paraId="642EC8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颗粒级配</w:t>
            </w:r>
          </w:p>
        </w:tc>
        <w:tc>
          <w:tcPr>
            <w:tcW w:w="2548" w:type="dxa"/>
            <w:gridSpan w:val="4"/>
            <w:tcBorders>
              <w:left w:val="single" w:color="000000" w:sz="4" w:space="0"/>
            </w:tcBorders>
            <w:noWrap w:val="0"/>
            <w:vAlign w:val="center"/>
          </w:tcPr>
          <w:p w14:paraId="6279A3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筛析法（砂、砾）</w:t>
            </w:r>
          </w:p>
        </w:tc>
        <w:tc>
          <w:tcPr>
            <w:tcW w:w="1262" w:type="dxa"/>
            <w:noWrap w:val="0"/>
            <w:vAlign w:val="center"/>
          </w:tcPr>
          <w:p w14:paraId="409435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746C54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29.00</w:t>
            </w:r>
          </w:p>
        </w:tc>
        <w:tc>
          <w:tcPr>
            <w:tcW w:w="1000" w:type="dxa"/>
            <w:noWrap w:val="0"/>
            <w:vAlign w:val="center"/>
          </w:tcPr>
          <w:p w14:paraId="4560FF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1DD2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E8DED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6</w:t>
            </w:r>
          </w:p>
        </w:tc>
        <w:tc>
          <w:tcPr>
            <w:tcW w:w="1494" w:type="dxa"/>
            <w:vMerge w:val="continue"/>
            <w:noWrap w:val="0"/>
            <w:vAlign w:val="center"/>
          </w:tcPr>
          <w:p w14:paraId="62DCFB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continue"/>
            <w:tcBorders>
              <w:right w:val="single" w:color="000000" w:sz="4" w:space="0"/>
            </w:tcBorders>
            <w:noWrap w:val="0"/>
            <w:vAlign w:val="center"/>
          </w:tcPr>
          <w:p w14:paraId="563D91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48" w:type="dxa"/>
            <w:gridSpan w:val="4"/>
            <w:tcBorders>
              <w:left w:val="single" w:color="000000" w:sz="4" w:space="0"/>
            </w:tcBorders>
            <w:noWrap w:val="0"/>
            <w:vAlign w:val="center"/>
          </w:tcPr>
          <w:p w14:paraId="5A134D1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筛析法（含粘土类）</w:t>
            </w:r>
          </w:p>
        </w:tc>
        <w:tc>
          <w:tcPr>
            <w:tcW w:w="1262" w:type="dxa"/>
            <w:noWrap w:val="0"/>
            <w:vAlign w:val="center"/>
          </w:tcPr>
          <w:p w14:paraId="1771F74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149C6B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80.00</w:t>
            </w:r>
          </w:p>
        </w:tc>
        <w:tc>
          <w:tcPr>
            <w:tcW w:w="1000" w:type="dxa"/>
            <w:noWrap w:val="0"/>
            <w:vAlign w:val="center"/>
          </w:tcPr>
          <w:p w14:paraId="581A8D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69BA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6CFA2F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7</w:t>
            </w:r>
          </w:p>
        </w:tc>
        <w:tc>
          <w:tcPr>
            <w:tcW w:w="1494" w:type="dxa"/>
            <w:vMerge w:val="continue"/>
            <w:noWrap w:val="0"/>
            <w:vAlign w:val="center"/>
          </w:tcPr>
          <w:p w14:paraId="2F811AA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continue"/>
            <w:tcBorders>
              <w:right w:val="single" w:color="000000" w:sz="4" w:space="0"/>
            </w:tcBorders>
            <w:noWrap w:val="0"/>
            <w:vAlign w:val="center"/>
          </w:tcPr>
          <w:p w14:paraId="47EFFD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48" w:type="dxa"/>
            <w:gridSpan w:val="4"/>
            <w:tcBorders>
              <w:left w:val="single" w:color="000000" w:sz="4" w:space="0"/>
            </w:tcBorders>
            <w:noWrap w:val="0"/>
            <w:vAlign w:val="center"/>
          </w:tcPr>
          <w:p w14:paraId="56C3ABB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筛析法（碎石类土）</w:t>
            </w:r>
          </w:p>
        </w:tc>
        <w:tc>
          <w:tcPr>
            <w:tcW w:w="1262" w:type="dxa"/>
            <w:noWrap w:val="0"/>
            <w:vAlign w:val="center"/>
          </w:tcPr>
          <w:p w14:paraId="458FA53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5B2FA16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77.00</w:t>
            </w:r>
          </w:p>
        </w:tc>
        <w:tc>
          <w:tcPr>
            <w:tcW w:w="1000" w:type="dxa"/>
            <w:noWrap w:val="0"/>
            <w:vAlign w:val="center"/>
          </w:tcPr>
          <w:p w14:paraId="6CBCC3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796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619FD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8</w:t>
            </w:r>
          </w:p>
        </w:tc>
        <w:tc>
          <w:tcPr>
            <w:tcW w:w="1494" w:type="dxa"/>
            <w:vMerge w:val="continue"/>
            <w:noWrap w:val="0"/>
            <w:vAlign w:val="center"/>
          </w:tcPr>
          <w:p w14:paraId="00E827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continue"/>
            <w:tcBorders>
              <w:right w:val="single" w:color="000000" w:sz="4" w:space="0"/>
            </w:tcBorders>
            <w:noWrap w:val="0"/>
            <w:vAlign w:val="center"/>
          </w:tcPr>
          <w:p w14:paraId="205EC6C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48" w:type="dxa"/>
            <w:gridSpan w:val="4"/>
            <w:tcBorders>
              <w:left w:val="single" w:color="000000" w:sz="4" w:space="0"/>
            </w:tcBorders>
            <w:noWrap w:val="0"/>
            <w:vAlign w:val="center"/>
          </w:tcPr>
          <w:p w14:paraId="568FE0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密度计法</w:t>
            </w:r>
          </w:p>
        </w:tc>
        <w:tc>
          <w:tcPr>
            <w:tcW w:w="1262" w:type="dxa"/>
            <w:noWrap w:val="0"/>
            <w:vAlign w:val="center"/>
          </w:tcPr>
          <w:p w14:paraId="1F2CCD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72B54C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88.00</w:t>
            </w:r>
          </w:p>
        </w:tc>
        <w:tc>
          <w:tcPr>
            <w:tcW w:w="1000" w:type="dxa"/>
            <w:noWrap w:val="0"/>
            <w:vAlign w:val="center"/>
          </w:tcPr>
          <w:p w14:paraId="062228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C8D5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6E6157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9</w:t>
            </w:r>
          </w:p>
        </w:tc>
        <w:tc>
          <w:tcPr>
            <w:tcW w:w="1494" w:type="dxa"/>
            <w:vMerge w:val="continue"/>
            <w:noWrap w:val="0"/>
            <w:vAlign w:val="center"/>
          </w:tcPr>
          <w:p w14:paraId="06FC7B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5806891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相对密度</w:t>
            </w:r>
          </w:p>
        </w:tc>
        <w:tc>
          <w:tcPr>
            <w:tcW w:w="1262" w:type="dxa"/>
            <w:noWrap w:val="0"/>
            <w:vAlign w:val="center"/>
          </w:tcPr>
          <w:p w14:paraId="618671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68E705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1000" w:type="dxa"/>
            <w:noWrap w:val="0"/>
            <w:vAlign w:val="center"/>
          </w:tcPr>
          <w:p w14:paraId="3BE9CC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DC58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02F8BC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10</w:t>
            </w:r>
          </w:p>
        </w:tc>
        <w:tc>
          <w:tcPr>
            <w:tcW w:w="1494" w:type="dxa"/>
            <w:vMerge w:val="continue"/>
            <w:noWrap w:val="0"/>
            <w:vAlign w:val="center"/>
          </w:tcPr>
          <w:p w14:paraId="5E86F5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restart"/>
            <w:tcBorders>
              <w:right w:val="single" w:color="000000" w:sz="4" w:space="0"/>
            </w:tcBorders>
            <w:noWrap w:val="0"/>
            <w:vAlign w:val="center"/>
          </w:tcPr>
          <w:p w14:paraId="41366B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击实试验</w:t>
            </w:r>
          </w:p>
        </w:tc>
        <w:tc>
          <w:tcPr>
            <w:tcW w:w="2548" w:type="dxa"/>
            <w:gridSpan w:val="4"/>
            <w:tcBorders>
              <w:left w:val="single" w:color="000000" w:sz="4" w:space="0"/>
            </w:tcBorders>
            <w:noWrap w:val="0"/>
            <w:vAlign w:val="center"/>
          </w:tcPr>
          <w:p w14:paraId="220FAD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轻型</w:t>
            </w:r>
          </w:p>
        </w:tc>
        <w:tc>
          <w:tcPr>
            <w:tcW w:w="1262" w:type="dxa"/>
            <w:noWrap w:val="0"/>
            <w:vAlign w:val="center"/>
          </w:tcPr>
          <w:p w14:paraId="03EA47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019765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350.00</w:t>
            </w:r>
          </w:p>
        </w:tc>
        <w:tc>
          <w:tcPr>
            <w:tcW w:w="1000" w:type="dxa"/>
            <w:noWrap w:val="0"/>
            <w:vAlign w:val="center"/>
          </w:tcPr>
          <w:p w14:paraId="1B7B2B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EC57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6E96D5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11</w:t>
            </w:r>
          </w:p>
        </w:tc>
        <w:tc>
          <w:tcPr>
            <w:tcW w:w="1494" w:type="dxa"/>
            <w:vMerge w:val="continue"/>
            <w:noWrap w:val="0"/>
            <w:vAlign w:val="center"/>
          </w:tcPr>
          <w:p w14:paraId="31333FE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25" w:type="dxa"/>
            <w:vMerge w:val="continue"/>
            <w:tcBorders>
              <w:right w:val="single" w:color="000000" w:sz="4" w:space="0"/>
            </w:tcBorders>
            <w:noWrap w:val="0"/>
            <w:vAlign w:val="center"/>
          </w:tcPr>
          <w:p w14:paraId="31611EE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48" w:type="dxa"/>
            <w:gridSpan w:val="4"/>
            <w:tcBorders>
              <w:left w:val="single" w:color="000000" w:sz="4" w:space="0"/>
            </w:tcBorders>
            <w:noWrap w:val="0"/>
            <w:vAlign w:val="center"/>
          </w:tcPr>
          <w:p w14:paraId="0415C9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重型</w:t>
            </w:r>
          </w:p>
        </w:tc>
        <w:tc>
          <w:tcPr>
            <w:tcW w:w="1262" w:type="dxa"/>
            <w:noWrap w:val="0"/>
            <w:vAlign w:val="center"/>
          </w:tcPr>
          <w:p w14:paraId="0AFD46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2CB2273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700.00</w:t>
            </w:r>
          </w:p>
        </w:tc>
        <w:tc>
          <w:tcPr>
            <w:tcW w:w="1000" w:type="dxa"/>
            <w:noWrap w:val="0"/>
            <w:vAlign w:val="center"/>
          </w:tcPr>
          <w:p w14:paraId="565254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F0B1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78DC5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12</w:t>
            </w:r>
          </w:p>
        </w:tc>
        <w:tc>
          <w:tcPr>
            <w:tcW w:w="1494" w:type="dxa"/>
            <w:vMerge w:val="continue"/>
            <w:noWrap w:val="0"/>
            <w:vAlign w:val="center"/>
          </w:tcPr>
          <w:p w14:paraId="4CA8B8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1411FB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渗透系数</w:t>
            </w:r>
          </w:p>
        </w:tc>
        <w:tc>
          <w:tcPr>
            <w:tcW w:w="1262" w:type="dxa"/>
            <w:noWrap w:val="0"/>
            <w:vAlign w:val="center"/>
          </w:tcPr>
          <w:p w14:paraId="3892CE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项</w:t>
            </w:r>
          </w:p>
        </w:tc>
        <w:tc>
          <w:tcPr>
            <w:tcW w:w="1313" w:type="dxa"/>
            <w:noWrap w:val="0"/>
            <w:vAlign w:val="center"/>
          </w:tcPr>
          <w:p w14:paraId="3DCA7C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w:t>
            </w:r>
          </w:p>
        </w:tc>
        <w:tc>
          <w:tcPr>
            <w:tcW w:w="1000" w:type="dxa"/>
            <w:noWrap w:val="0"/>
            <w:vAlign w:val="center"/>
          </w:tcPr>
          <w:p w14:paraId="389FAF1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4897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6A3361F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13</w:t>
            </w:r>
          </w:p>
        </w:tc>
        <w:tc>
          <w:tcPr>
            <w:tcW w:w="1494" w:type="dxa"/>
            <w:vMerge w:val="restart"/>
            <w:noWrap w:val="0"/>
            <w:vAlign w:val="center"/>
          </w:tcPr>
          <w:p w14:paraId="74947D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（二）岩石（体）指标</w:t>
            </w:r>
          </w:p>
          <w:p w14:paraId="0F9F0D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40" w:type="dxa"/>
            <w:gridSpan w:val="2"/>
            <w:vMerge w:val="restart"/>
            <w:tcBorders>
              <w:right w:val="single" w:color="000000" w:sz="4" w:space="0"/>
            </w:tcBorders>
            <w:noWrap w:val="0"/>
            <w:vAlign w:val="center"/>
          </w:tcPr>
          <w:p w14:paraId="481FC06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块体密度</w:t>
            </w:r>
          </w:p>
        </w:tc>
        <w:tc>
          <w:tcPr>
            <w:tcW w:w="2533" w:type="dxa"/>
            <w:gridSpan w:val="3"/>
            <w:tcBorders>
              <w:left w:val="single" w:color="000000" w:sz="4" w:space="0"/>
            </w:tcBorders>
            <w:noWrap w:val="0"/>
            <w:vAlign w:val="center"/>
          </w:tcPr>
          <w:p w14:paraId="1D84F3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水中称量法</w:t>
            </w:r>
          </w:p>
        </w:tc>
        <w:tc>
          <w:tcPr>
            <w:tcW w:w="1262" w:type="dxa"/>
            <w:noWrap w:val="0"/>
            <w:vAlign w:val="center"/>
          </w:tcPr>
          <w:p w14:paraId="5A5474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块</w:t>
            </w:r>
          </w:p>
        </w:tc>
        <w:tc>
          <w:tcPr>
            <w:tcW w:w="1313" w:type="dxa"/>
            <w:noWrap w:val="0"/>
            <w:vAlign w:val="center"/>
          </w:tcPr>
          <w:p w14:paraId="61FFC2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35.00</w:t>
            </w:r>
          </w:p>
        </w:tc>
        <w:tc>
          <w:tcPr>
            <w:tcW w:w="1000" w:type="dxa"/>
            <w:noWrap w:val="0"/>
            <w:vAlign w:val="center"/>
          </w:tcPr>
          <w:p w14:paraId="3979C7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A953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42D1C5F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14</w:t>
            </w:r>
          </w:p>
        </w:tc>
        <w:tc>
          <w:tcPr>
            <w:tcW w:w="1494" w:type="dxa"/>
            <w:vMerge w:val="continue"/>
            <w:noWrap w:val="0"/>
            <w:vAlign w:val="center"/>
          </w:tcPr>
          <w:p w14:paraId="083A19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40" w:type="dxa"/>
            <w:gridSpan w:val="2"/>
            <w:vMerge w:val="continue"/>
            <w:tcBorders>
              <w:right w:val="single" w:color="000000" w:sz="4" w:space="0"/>
            </w:tcBorders>
            <w:noWrap w:val="0"/>
            <w:vAlign w:val="center"/>
          </w:tcPr>
          <w:p w14:paraId="68625C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33" w:type="dxa"/>
            <w:gridSpan w:val="3"/>
            <w:tcBorders>
              <w:left w:val="single" w:color="000000" w:sz="4" w:space="0"/>
            </w:tcBorders>
            <w:noWrap w:val="0"/>
            <w:vAlign w:val="center"/>
          </w:tcPr>
          <w:p w14:paraId="74FE44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量积法</w:t>
            </w:r>
          </w:p>
        </w:tc>
        <w:tc>
          <w:tcPr>
            <w:tcW w:w="1262" w:type="dxa"/>
            <w:noWrap w:val="0"/>
            <w:vAlign w:val="center"/>
          </w:tcPr>
          <w:p w14:paraId="4F42ED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块</w:t>
            </w:r>
          </w:p>
        </w:tc>
        <w:tc>
          <w:tcPr>
            <w:tcW w:w="1313" w:type="dxa"/>
            <w:noWrap w:val="0"/>
            <w:vAlign w:val="center"/>
          </w:tcPr>
          <w:p w14:paraId="1A64BD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28.00</w:t>
            </w:r>
          </w:p>
        </w:tc>
        <w:tc>
          <w:tcPr>
            <w:tcW w:w="1000" w:type="dxa"/>
            <w:noWrap w:val="0"/>
            <w:vAlign w:val="center"/>
          </w:tcPr>
          <w:p w14:paraId="04BDB0E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19E9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177267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w:t>
            </w:r>
          </w:p>
        </w:tc>
        <w:tc>
          <w:tcPr>
            <w:tcW w:w="1494" w:type="dxa"/>
            <w:vMerge w:val="continue"/>
            <w:noWrap w:val="0"/>
            <w:vAlign w:val="center"/>
          </w:tcPr>
          <w:p w14:paraId="53DB17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40" w:type="dxa"/>
            <w:gridSpan w:val="2"/>
            <w:vMerge w:val="continue"/>
            <w:tcBorders>
              <w:right w:val="single" w:color="000000" w:sz="4" w:space="0"/>
            </w:tcBorders>
            <w:noWrap w:val="0"/>
            <w:vAlign w:val="center"/>
          </w:tcPr>
          <w:p w14:paraId="1C48BC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33" w:type="dxa"/>
            <w:gridSpan w:val="3"/>
            <w:tcBorders>
              <w:left w:val="single" w:color="000000" w:sz="4" w:space="0"/>
            </w:tcBorders>
            <w:noWrap w:val="0"/>
            <w:vAlign w:val="center"/>
          </w:tcPr>
          <w:p w14:paraId="18AC8C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蜡封法</w:t>
            </w:r>
          </w:p>
        </w:tc>
        <w:tc>
          <w:tcPr>
            <w:tcW w:w="1262" w:type="dxa"/>
            <w:noWrap w:val="0"/>
            <w:vAlign w:val="center"/>
          </w:tcPr>
          <w:p w14:paraId="6931815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块</w:t>
            </w:r>
          </w:p>
        </w:tc>
        <w:tc>
          <w:tcPr>
            <w:tcW w:w="1313" w:type="dxa"/>
            <w:noWrap w:val="0"/>
            <w:vAlign w:val="center"/>
          </w:tcPr>
          <w:p w14:paraId="1CCA2D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42.00</w:t>
            </w:r>
          </w:p>
        </w:tc>
        <w:tc>
          <w:tcPr>
            <w:tcW w:w="1000" w:type="dxa"/>
            <w:noWrap w:val="0"/>
            <w:vAlign w:val="center"/>
          </w:tcPr>
          <w:p w14:paraId="6B26ABC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6F59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4F466D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16</w:t>
            </w:r>
          </w:p>
        </w:tc>
        <w:tc>
          <w:tcPr>
            <w:tcW w:w="1494" w:type="dxa"/>
            <w:vMerge w:val="continue"/>
            <w:noWrap w:val="0"/>
            <w:vAlign w:val="center"/>
          </w:tcPr>
          <w:p w14:paraId="22C613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1D78FB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含水率</w:t>
            </w:r>
          </w:p>
        </w:tc>
        <w:tc>
          <w:tcPr>
            <w:tcW w:w="1262" w:type="dxa"/>
            <w:noWrap w:val="0"/>
            <w:vAlign w:val="center"/>
          </w:tcPr>
          <w:p w14:paraId="1C7445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5A11AE2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25.00</w:t>
            </w:r>
          </w:p>
        </w:tc>
        <w:tc>
          <w:tcPr>
            <w:tcW w:w="1000" w:type="dxa"/>
            <w:noWrap w:val="0"/>
            <w:vAlign w:val="center"/>
          </w:tcPr>
          <w:p w14:paraId="4900F2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9B9A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5B7036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17</w:t>
            </w:r>
          </w:p>
        </w:tc>
        <w:tc>
          <w:tcPr>
            <w:tcW w:w="1494" w:type="dxa"/>
            <w:vMerge w:val="continue"/>
            <w:noWrap w:val="0"/>
            <w:vAlign w:val="center"/>
          </w:tcPr>
          <w:p w14:paraId="0627CC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restart"/>
            <w:tcBorders>
              <w:right w:val="single" w:color="000000" w:sz="4" w:space="0"/>
            </w:tcBorders>
            <w:noWrap w:val="0"/>
            <w:vAlign w:val="center"/>
          </w:tcPr>
          <w:p w14:paraId="69D1E2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单轴抗压强度</w:t>
            </w:r>
          </w:p>
        </w:tc>
        <w:tc>
          <w:tcPr>
            <w:tcW w:w="2520" w:type="dxa"/>
            <w:gridSpan w:val="2"/>
            <w:tcBorders>
              <w:left w:val="single" w:color="000000" w:sz="4" w:space="0"/>
            </w:tcBorders>
            <w:noWrap w:val="0"/>
            <w:vAlign w:val="center"/>
          </w:tcPr>
          <w:p w14:paraId="3E6ABB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天然</w:t>
            </w:r>
          </w:p>
        </w:tc>
        <w:tc>
          <w:tcPr>
            <w:tcW w:w="1262" w:type="dxa"/>
            <w:noWrap w:val="0"/>
            <w:vAlign w:val="center"/>
          </w:tcPr>
          <w:p w14:paraId="518EC9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组</w:t>
            </w:r>
          </w:p>
        </w:tc>
        <w:tc>
          <w:tcPr>
            <w:tcW w:w="1313" w:type="dxa"/>
            <w:noWrap w:val="0"/>
            <w:vAlign w:val="center"/>
          </w:tcPr>
          <w:p w14:paraId="1B6BC8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000" w:type="dxa"/>
            <w:noWrap w:val="0"/>
            <w:vAlign w:val="center"/>
          </w:tcPr>
          <w:p w14:paraId="013172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F0FC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328440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18</w:t>
            </w:r>
          </w:p>
        </w:tc>
        <w:tc>
          <w:tcPr>
            <w:tcW w:w="1494" w:type="dxa"/>
            <w:vMerge w:val="continue"/>
            <w:noWrap w:val="0"/>
            <w:vAlign w:val="center"/>
          </w:tcPr>
          <w:p w14:paraId="4C346F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3AFCD4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520" w:type="dxa"/>
            <w:gridSpan w:val="2"/>
            <w:tcBorders>
              <w:left w:val="single" w:color="000000" w:sz="4" w:space="0"/>
            </w:tcBorders>
            <w:noWrap w:val="0"/>
            <w:vAlign w:val="center"/>
          </w:tcPr>
          <w:p w14:paraId="5EBFA42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饱和</w:t>
            </w:r>
          </w:p>
        </w:tc>
        <w:tc>
          <w:tcPr>
            <w:tcW w:w="1262" w:type="dxa"/>
            <w:noWrap w:val="0"/>
            <w:vAlign w:val="center"/>
          </w:tcPr>
          <w:p w14:paraId="63E7E8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组</w:t>
            </w:r>
          </w:p>
        </w:tc>
        <w:tc>
          <w:tcPr>
            <w:tcW w:w="1313" w:type="dxa"/>
            <w:noWrap w:val="0"/>
            <w:vAlign w:val="center"/>
          </w:tcPr>
          <w:p w14:paraId="399DDE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000" w:type="dxa"/>
            <w:noWrap w:val="0"/>
            <w:vAlign w:val="center"/>
          </w:tcPr>
          <w:p w14:paraId="253E4D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8AED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3B01E3C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19</w:t>
            </w:r>
          </w:p>
        </w:tc>
        <w:tc>
          <w:tcPr>
            <w:tcW w:w="1494" w:type="dxa"/>
            <w:vMerge w:val="continue"/>
            <w:noWrap w:val="0"/>
            <w:vAlign w:val="center"/>
          </w:tcPr>
          <w:p w14:paraId="0E7A1B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restart"/>
            <w:tcBorders>
              <w:right w:val="single" w:color="000000" w:sz="4" w:space="0"/>
            </w:tcBorders>
            <w:noWrap w:val="0"/>
            <w:vAlign w:val="center"/>
          </w:tcPr>
          <w:p w14:paraId="775E6C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岩石加工</w:t>
            </w:r>
          </w:p>
        </w:tc>
        <w:tc>
          <w:tcPr>
            <w:tcW w:w="2520" w:type="dxa"/>
            <w:gridSpan w:val="2"/>
            <w:tcBorders>
              <w:left w:val="single" w:color="000000" w:sz="4" w:space="0"/>
            </w:tcBorders>
            <w:noWrap w:val="0"/>
            <w:vAlign w:val="center"/>
          </w:tcPr>
          <w:p w14:paraId="5842C7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φ50-70岩芯</w:t>
            </w:r>
          </w:p>
        </w:tc>
        <w:tc>
          <w:tcPr>
            <w:tcW w:w="1262" w:type="dxa"/>
            <w:noWrap w:val="0"/>
            <w:vAlign w:val="center"/>
          </w:tcPr>
          <w:p w14:paraId="11DE63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eastAsia="zh-CN"/>
              </w:rPr>
              <w:t>块</w:t>
            </w:r>
          </w:p>
        </w:tc>
        <w:tc>
          <w:tcPr>
            <w:tcW w:w="1313" w:type="dxa"/>
            <w:noWrap w:val="0"/>
            <w:vAlign w:val="center"/>
          </w:tcPr>
          <w:p w14:paraId="13BF92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000" w:type="dxa"/>
            <w:noWrap w:val="0"/>
            <w:vAlign w:val="center"/>
          </w:tcPr>
          <w:p w14:paraId="44FCF8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2666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F21DFA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w:t>
            </w:r>
          </w:p>
        </w:tc>
        <w:tc>
          <w:tcPr>
            <w:tcW w:w="1494" w:type="dxa"/>
            <w:vMerge w:val="continue"/>
            <w:noWrap w:val="0"/>
            <w:vAlign w:val="center"/>
          </w:tcPr>
          <w:p w14:paraId="549F45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57F27C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520" w:type="dxa"/>
            <w:gridSpan w:val="2"/>
            <w:tcBorders>
              <w:left w:val="single" w:color="000000" w:sz="4" w:space="0"/>
            </w:tcBorders>
            <w:noWrap w:val="0"/>
            <w:vAlign w:val="center"/>
          </w:tcPr>
          <w:p w14:paraId="2AD77C9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50×50×50</w:t>
            </w:r>
          </w:p>
        </w:tc>
        <w:tc>
          <w:tcPr>
            <w:tcW w:w="1262" w:type="dxa"/>
            <w:noWrap w:val="0"/>
            <w:vAlign w:val="center"/>
          </w:tcPr>
          <w:p w14:paraId="2B5C848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eastAsia="zh-CN"/>
              </w:rPr>
              <w:t>块</w:t>
            </w:r>
          </w:p>
        </w:tc>
        <w:tc>
          <w:tcPr>
            <w:tcW w:w="1313" w:type="dxa"/>
            <w:noWrap w:val="0"/>
            <w:vAlign w:val="center"/>
          </w:tcPr>
          <w:p w14:paraId="2BE568A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000" w:type="dxa"/>
            <w:noWrap w:val="0"/>
            <w:vAlign w:val="center"/>
          </w:tcPr>
          <w:p w14:paraId="5C9907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88D7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059CFB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21</w:t>
            </w:r>
          </w:p>
        </w:tc>
        <w:tc>
          <w:tcPr>
            <w:tcW w:w="1494" w:type="dxa"/>
            <w:vMerge w:val="continue"/>
            <w:noWrap w:val="0"/>
            <w:vAlign w:val="center"/>
          </w:tcPr>
          <w:p w14:paraId="4C5886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1565E7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520" w:type="dxa"/>
            <w:gridSpan w:val="2"/>
            <w:tcBorders>
              <w:left w:val="single" w:color="000000" w:sz="4" w:space="0"/>
            </w:tcBorders>
            <w:noWrap w:val="0"/>
            <w:vAlign w:val="center"/>
          </w:tcPr>
          <w:p w14:paraId="5D7A08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50×50×100</w:t>
            </w:r>
          </w:p>
        </w:tc>
        <w:tc>
          <w:tcPr>
            <w:tcW w:w="1262" w:type="dxa"/>
            <w:noWrap w:val="0"/>
            <w:vAlign w:val="center"/>
          </w:tcPr>
          <w:p w14:paraId="43B2EDE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eastAsia="zh-CN"/>
              </w:rPr>
              <w:t>块</w:t>
            </w:r>
          </w:p>
        </w:tc>
        <w:tc>
          <w:tcPr>
            <w:tcW w:w="1313" w:type="dxa"/>
            <w:noWrap w:val="0"/>
            <w:vAlign w:val="center"/>
          </w:tcPr>
          <w:p w14:paraId="5044F05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1000" w:type="dxa"/>
            <w:noWrap w:val="0"/>
            <w:vAlign w:val="center"/>
          </w:tcPr>
          <w:p w14:paraId="5E1D3FE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4643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C5031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22</w:t>
            </w:r>
          </w:p>
        </w:tc>
        <w:tc>
          <w:tcPr>
            <w:tcW w:w="1494" w:type="dxa"/>
            <w:vMerge w:val="continue"/>
            <w:noWrap w:val="0"/>
            <w:vAlign w:val="center"/>
          </w:tcPr>
          <w:p w14:paraId="10B8F6E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59925C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520" w:type="dxa"/>
            <w:gridSpan w:val="2"/>
            <w:tcBorders>
              <w:left w:val="single" w:color="000000" w:sz="4" w:space="0"/>
            </w:tcBorders>
            <w:noWrap w:val="0"/>
            <w:vAlign w:val="center"/>
          </w:tcPr>
          <w:p w14:paraId="5F46AD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70×70×70</w:t>
            </w:r>
          </w:p>
        </w:tc>
        <w:tc>
          <w:tcPr>
            <w:tcW w:w="1262" w:type="dxa"/>
            <w:noWrap w:val="0"/>
            <w:vAlign w:val="center"/>
          </w:tcPr>
          <w:p w14:paraId="1D874D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eastAsia="zh-CN"/>
              </w:rPr>
              <w:t>块</w:t>
            </w:r>
          </w:p>
        </w:tc>
        <w:tc>
          <w:tcPr>
            <w:tcW w:w="1313" w:type="dxa"/>
            <w:noWrap w:val="0"/>
            <w:vAlign w:val="center"/>
          </w:tcPr>
          <w:p w14:paraId="296E545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000" w:type="dxa"/>
            <w:noWrap w:val="0"/>
            <w:vAlign w:val="center"/>
          </w:tcPr>
          <w:p w14:paraId="797F3F1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CD07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1D52A6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23</w:t>
            </w:r>
          </w:p>
        </w:tc>
        <w:tc>
          <w:tcPr>
            <w:tcW w:w="1494" w:type="dxa"/>
            <w:vMerge w:val="continue"/>
            <w:noWrap w:val="0"/>
            <w:vAlign w:val="center"/>
          </w:tcPr>
          <w:p w14:paraId="4A3D4A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62BB7CA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520" w:type="dxa"/>
            <w:gridSpan w:val="2"/>
            <w:tcBorders>
              <w:left w:val="single" w:color="000000" w:sz="4" w:space="0"/>
            </w:tcBorders>
            <w:noWrap w:val="0"/>
            <w:vAlign w:val="center"/>
          </w:tcPr>
          <w:p w14:paraId="7035690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100×100×100</w:t>
            </w:r>
          </w:p>
        </w:tc>
        <w:tc>
          <w:tcPr>
            <w:tcW w:w="1262" w:type="dxa"/>
            <w:noWrap w:val="0"/>
            <w:vAlign w:val="center"/>
          </w:tcPr>
          <w:p w14:paraId="7FEB2E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lang w:eastAsia="zh-CN"/>
              </w:rPr>
              <w:t>块</w:t>
            </w:r>
          </w:p>
        </w:tc>
        <w:tc>
          <w:tcPr>
            <w:tcW w:w="1313" w:type="dxa"/>
            <w:noWrap w:val="0"/>
            <w:vAlign w:val="center"/>
          </w:tcPr>
          <w:p w14:paraId="61D005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250.00</w:t>
            </w:r>
          </w:p>
        </w:tc>
        <w:tc>
          <w:tcPr>
            <w:tcW w:w="1000" w:type="dxa"/>
            <w:noWrap w:val="0"/>
            <w:vAlign w:val="center"/>
          </w:tcPr>
          <w:p w14:paraId="133772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E6FD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5EAE62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24</w:t>
            </w:r>
          </w:p>
        </w:tc>
        <w:tc>
          <w:tcPr>
            <w:tcW w:w="1494" w:type="dxa"/>
            <w:vMerge w:val="restart"/>
            <w:noWrap w:val="0"/>
            <w:vAlign w:val="center"/>
          </w:tcPr>
          <w:p w14:paraId="0DB259D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（三）基础处理工程</w:t>
            </w:r>
          </w:p>
          <w:p w14:paraId="274852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restart"/>
            <w:tcBorders>
              <w:right w:val="single" w:color="000000" w:sz="4" w:space="0"/>
            </w:tcBorders>
            <w:noWrap w:val="0"/>
            <w:vAlign w:val="center"/>
          </w:tcPr>
          <w:p w14:paraId="6BBBEF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单桩承载力</w:t>
            </w:r>
          </w:p>
        </w:tc>
        <w:tc>
          <w:tcPr>
            <w:tcW w:w="2520" w:type="dxa"/>
            <w:gridSpan w:val="2"/>
            <w:tcBorders>
              <w:left w:val="single" w:color="000000" w:sz="4" w:space="0"/>
            </w:tcBorders>
            <w:noWrap w:val="0"/>
            <w:vAlign w:val="center"/>
          </w:tcPr>
          <w:p w14:paraId="2FEE8B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堆载法</w:t>
            </w:r>
          </w:p>
        </w:tc>
        <w:tc>
          <w:tcPr>
            <w:tcW w:w="1262" w:type="dxa"/>
            <w:noWrap w:val="0"/>
            <w:vAlign w:val="center"/>
          </w:tcPr>
          <w:p w14:paraId="4B4F7E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10kN</w:t>
            </w:r>
          </w:p>
        </w:tc>
        <w:tc>
          <w:tcPr>
            <w:tcW w:w="1313" w:type="dxa"/>
            <w:noWrap w:val="0"/>
            <w:vAlign w:val="center"/>
          </w:tcPr>
          <w:p w14:paraId="57F7C0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55.00</w:t>
            </w:r>
          </w:p>
        </w:tc>
        <w:tc>
          <w:tcPr>
            <w:tcW w:w="1000" w:type="dxa"/>
            <w:noWrap w:val="0"/>
            <w:vAlign w:val="center"/>
          </w:tcPr>
          <w:p w14:paraId="26F8C4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F881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464460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w:t>
            </w:r>
          </w:p>
        </w:tc>
        <w:tc>
          <w:tcPr>
            <w:tcW w:w="1494" w:type="dxa"/>
            <w:vMerge w:val="continue"/>
            <w:noWrap w:val="0"/>
            <w:vAlign w:val="center"/>
          </w:tcPr>
          <w:p w14:paraId="12A03DA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47DC89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20" w:type="dxa"/>
            <w:gridSpan w:val="2"/>
            <w:tcBorders>
              <w:left w:val="single" w:color="000000" w:sz="4" w:space="0"/>
            </w:tcBorders>
            <w:noWrap w:val="0"/>
            <w:vAlign w:val="center"/>
          </w:tcPr>
          <w:p w14:paraId="64E430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锚桩法</w:t>
            </w:r>
          </w:p>
        </w:tc>
        <w:tc>
          <w:tcPr>
            <w:tcW w:w="1262" w:type="dxa"/>
            <w:noWrap w:val="0"/>
            <w:vAlign w:val="center"/>
          </w:tcPr>
          <w:p w14:paraId="081FEC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10kN</w:t>
            </w:r>
          </w:p>
        </w:tc>
        <w:tc>
          <w:tcPr>
            <w:tcW w:w="1313" w:type="dxa"/>
            <w:noWrap w:val="0"/>
            <w:vAlign w:val="center"/>
          </w:tcPr>
          <w:p w14:paraId="16001EE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000" w:type="dxa"/>
            <w:noWrap w:val="0"/>
            <w:vAlign w:val="center"/>
          </w:tcPr>
          <w:p w14:paraId="47460D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231B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713" w:type="dxa"/>
            <w:noWrap w:val="0"/>
            <w:vAlign w:val="center"/>
          </w:tcPr>
          <w:p w14:paraId="438E4B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26</w:t>
            </w:r>
          </w:p>
        </w:tc>
        <w:tc>
          <w:tcPr>
            <w:tcW w:w="1494" w:type="dxa"/>
            <w:vMerge w:val="continue"/>
            <w:noWrap w:val="0"/>
            <w:vAlign w:val="center"/>
          </w:tcPr>
          <w:p w14:paraId="6AF4C0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restart"/>
            <w:tcBorders>
              <w:right w:val="single" w:color="000000" w:sz="4" w:space="0"/>
            </w:tcBorders>
            <w:noWrap w:val="0"/>
            <w:vAlign w:val="center"/>
          </w:tcPr>
          <w:p w14:paraId="5BF7BD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桩身完整性</w:t>
            </w:r>
          </w:p>
        </w:tc>
        <w:tc>
          <w:tcPr>
            <w:tcW w:w="2520" w:type="dxa"/>
            <w:gridSpan w:val="2"/>
            <w:tcBorders>
              <w:left w:val="single" w:color="000000" w:sz="4" w:space="0"/>
            </w:tcBorders>
            <w:noWrap w:val="0"/>
            <w:vAlign w:val="center"/>
          </w:tcPr>
          <w:p w14:paraId="6E4622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低应变法</w:t>
            </w:r>
          </w:p>
        </w:tc>
        <w:tc>
          <w:tcPr>
            <w:tcW w:w="1262" w:type="dxa"/>
            <w:noWrap w:val="0"/>
            <w:vAlign w:val="center"/>
          </w:tcPr>
          <w:p w14:paraId="387AE1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根</w:t>
            </w:r>
          </w:p>
        </w:tc>
        <w:tc>
          <w:tcPr>
            <w:tcW w:w="1313" w:type="dxa"/>
            <w:noWrap w:val="0"/>
            <w:vAlign w:val="center"/>
          </w:tcPr>
          <w:p w14:paraId="07B375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280.00</w:t>
            </w:r>
          </w:p>
        </w:tc>
        <w:tc>
          <w:tcPr>
            <w:tcW w:w="1000" w:type="dxa"/>
            <w:noWrap w:val="0"/>
            <w:vAlign w:val="center"/>
          </w:tcPr>
          <w:p w14:paraId="32A028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52A0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713" w:type="dxa"/>
            <w:noWrap w:val="0"/>
            <w:vAlign w:val="center"/>
          </w:tcPr>
          <w:p w14:paraId="502742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27</w:t>
            </w:r>
          </w:p>
        </w:tc>
        <w:tc>
          <w:tcPr>
            <w:tcW w:w="1494" w:type="dxa"/>
            <w:vMerge w:val="continue"/>
            <w:noWrap w:val="0"/>
            <w:vAlign w:val="center"/>
          </w:tcPr>
          <w:p w14:paraId="057A16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53" w:type="dxa"/>
            <w:gridSpan w:val="3"/>
            <w:vMerge w:val="continue"/>
            <w:tcBorders>
              <w:right w:val="single" w:color="000000" w:sz="4" w:space="0"/>
            </w:tcBorders>
            <w:noWrap w:val="0"/>
            <w:vAlign w:val="center"/>
          </w:tcPr>
          <w:p w14:paraId="11A62A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520" w:type="dxa"/>
            <w:gridSpan w:val="2"/>
            <w:tcBorders>
              <w:left w:val="single" w:color="000000" w:sz="4" w:space="0"/>
            </w:tcBorders>
            <w:noWrap w:val="0"/>
            <w:vAlign w:val="center"/>
          </w:tcPr>
          <w:p w14:paraId="4A5A36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高应变法（＜6500kN）</w:t>
            </w:r>
          </w:p>
        </w:tc>
        <w:tc>
          <w:tcPr>
            <w:tcW w:w="1262" w:type="dxa"/>
            <w:noWrap w:val="0"/>
            <w:vAlign w:val="center"/>
          </w:tcPr>
          <w:p w14:paraId="0A48C4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根</w:t>
            </w:r>
          </w:p>
        </w:tc>
        <w:tc>
          <w:tcPr>
            <w:tcW w:w="1313" w:type="dxa"/>
            <w:noWrap w:val="0"/>
            <w:vAlign w:val="center"/>
          </w:tcPr>
          <w:p w14:paraId="3200D94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8100.00</w:t>
            </w:r>
          </w:p>
        </w:tc>
        <w:tc>
          <w:tcPr>
            <w:tcW w:w="1000" w:type="dxa"/>
            <w:noWrap w:val="0"/>
            <w:vAlign w:val="center"/>
          </w:tcPr>
          <w:p w14:paraId="165CD79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99D8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57FF37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28</w:t>
            </w:r>
          </w:p>
        </w:tc>
        <w:tc>
          <w:tcPr>
            <w:tcW w:w="1494" w:type="dxa"/>
            <w:vMerge w:val="continue"/>
            <w:noWrap w:val="0"/>
            <w:vAlign w:val="center"/>
          </w:tcPr>
          <w:p w14:paraId="3FB7CF4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128DA1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注水试验</w:t>
            </w:r>
          </w:p>
        </w:tc>
        <w:tc>
          <w:tcPr>
            <w:tcW w:w="1262" w:type="dxa"/>
            <w:noWrap w:val="0"/>
            <w:vAlign w:val="center"/>
          </w:tcPr>
          <w:p w14:paraId="0594BAA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段次</w:t>
            </w:r>
          </w:p>
        </w:tc>
        <w:tc>
          <w:tcPr>
            <w:tcW w:w="1313" w:type="dxa"/>
            <w:noWrap w:val="0"/>
            <w:vAlign w:val="center"/>
          </w:tcPr>
          <w:p w14:paraId="107070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409.00</w:t>
            </w:r>
          </w:p>
        </w:tc>
        <w:tc>
          <w:tcPr>
            <w:tcW w:w="1000" w:type="dxa"/>
            <w:noWrap w:val="0"/>
            <w:vAlign w:val="center"/>
          </w:tcPr>
          <w:p w14:paraId="3FD5882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9B1A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60F77D2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29</w:t>
            </w:r>
          </w:p>
        </w:tc>
        <w:tc>
          <w:tcPr>
            <w:tcW w:w="1494" w:type="dxa"/>
            <w:vMerge w:val="continue"/>
            <w:noWrap w:val="0"/>
            <w:vAlign w:val="center"/>
          </w:tcPr>
          <w:p w14:paraId="01D9322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4A12CA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压水试验</w:t>
            </w:r>
          </w:p>
        </w:tc>
        <w:tc>
          <w:tcPr>
            <w:tcW w:w="1262" w:type="dxa"/>
            <w:noWrap w:val="0"/>
            <w:vAlign w:val="center"/>
          </w:tcPr>
          <w:p w14:paraId="2A4CCA7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段次</w:t>
            </w:r>
          </w:p>
        </w:tc>
        <w:tc>
          <w:tcPr>
            <w:tcW w:w="1313" w:type="dxa"/>
            <w:noWrap w:val="0"/>
            <w:vAlign w:val="center"/>
          </w:tcPr>
          <w:p w14:paraId="7D89FE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1735.00</w:t>
            </w:r>
          </w:p>
        </w:tc>
        <w:tc>
          <w:tcPr>
            <w:tcW w:w="1000" w:type="dxa"/>
            <w:noWrap w:val="0"/>
            <w:vAlign w:val="center"/>
          </w:tcPr>
          <w:p w14:paraId="55C410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A6BE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690D81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w:t>
            </w:r>
          </w:p>
        </w:tc>
        <w:tc>
          <w:tcPr>
            <w:tcW w:w="1494" w:type="dxa"/>
            <w:vMerge w:val="continue"/>
            <w:noWrap w:val="0"/>
            <w:vAlign w:val="center"/>
          </w:tcPr>
          <w:p w14:paraId="1C0816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3D91BF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坝体填土钻探（深度≤10m）</w:t>
            </w:r>
          </w:p>
        </w:tc>
        <w:tc>
          <w:tcPr>
            <w:tcW w:w="1262" w:type="dxa"/>
            <w:noWrap w:val="0"/>
            <w:vAlign w:val="center"/>
          </w:tcPr>
          <w:p w14:paraId="19B5E5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米</w:t>
            </w:r>
          </w:p>
        </w:tc>
        <w:tc>
          <w:tcPr>
            <w:tcW w:w="1313" w:type="dxa"/>
            <w:noWrap w:val="0"/>
            <w:vAlign w:val="center"/>
          </w:tcPr>
          <w:p w14:paraId="426161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85.00</w:t>
            </w:r>
          </w:p>
        </w:tc>
        <w:tc>
          <w:tcPr>
            <w:tcW w:w="1000" w:type="dxa"/>
            <w:noWrap w:val="0"/>
            <w:vAlign w:val="center"/>
          </w:tcPr>
          <w:p w14:paraId="21CB55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965A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713" w:type="dxa"/>
            <w:noWrap w:val="0"/>
            <w:vAlign w:val="center"/>
          </w:tcPr>
          <w:p w14:paraId="07C2346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31</w:t>
            </w:r>
          </w:p>
        </w:tc>
        <w:tc>
          <w:tcPr>
            <w:tcW w:w="1494" w:type="dxa"/>
            <w:vMerge w:val="continue"/>
            <w:noWrap w:val="0"/>
            <w:vAlign w:val="center"/>
          </w:tcPr>
          <w:p w14:paraId="61C76C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16D40F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防渗墙钻探（深度≤10m）</w:t>
            </w:r>
          </w:p>
        </w:tc>
        <w:tc>
          <w:tcPr>
            <w:tcW w:w="1262" w:type="dxa"/>
            <w:noWrap w:val="0"/>
            <w:vAlign w:val="center"/>
          </w:tcPr>
          <w:p w14:paraId="659E8E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米</w:t>
            </w:r>
          </w:p>
        </w:tc>
        <w:tc>
          <w:tcPr>
            <w:tcW w:w="1313" w:type="dxa"/>
            <w:noWrap w:val="0"/>
            <w:vAlign w:val="center"/>
          </w:tcPr>
          <w:p w14:paraId="3BA129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361.00</w:t>
            </w:r>
          </w:p>
        </w:tc>
        <w:tc>
          <w:tcPr>
            <w:tcW w:w="1000" w:type="dxa"/>
            <w:noWrap w:val="0"/>
            <w:vAlign w:val="center"/>
          </w:tcPr>
          <w:p w14:paraId="5C568C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9F9B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72D3C4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32</w:t>
            </w:r>
          </w:p>
        </w:tc>
        <w:tc>
          <w:tcPr>
            <w:tcW w:w="1494" w:type="dxa"/>
            <w:vMerge w:val="continue"/>
            <w:noWrap w:val="0"/>
            <w:vAlign w:val="center"/>
          </w:tcPr>
          <w:p w14:paraId="6E101B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5F9A78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防渗墙钻探（10m＜深度≤20m）</w:t>
            </w:r>
          </w:p>
        </w:tc>
        <w:tc>
          <w:tcPr>
            <w:tcW w:w="1262" w:type="dxa"/>
            <w:noWrap w:val="0"/>
            <w:vAlign w:val="center"/>
          </w:tcPr>
          <w:p w14:paraId="4557BDA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米</w:t>
            </w:r>
          </w:p>
        </w:tc>
        <w:tc>
          <w:tcPr>
            <w:tcW w:w="1313" w:type="dxa"/>
            <w:noWrap w:val="0"/>
            <w:vAlign w:val="center"/>
          </w:tcPr>
          <w:p w14:paraId="2CD6074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highlight w:val="magenta"/>
                <w:lang w:val="en-US" w:eastAsia="zh-CN"/>
              </w:rPr>
            </w:pPr>
            <w:r>
              <w:rPr>
                <w:rFonts w:hint="eastAsia" w:ascii="宋体" w:hAnsi="宋体" w:cs="宋体"/>
                <w:color w:val="auto"/>
                <w:sz w:val="24"/>
                <w:highlight w:val="none"/>
                <w:lang w:val="en-US" w:eastAsia="zh-CN"/>
              </w:rPr>
              <w:t>452.00</w:t>
            </w:r>
          </w:p>
        </w:tc>
        <w:tc>
          <w:tcPr>
            <w:tcW w:w="1000" w:type="dxa"/>
            <w:noWrap w:val="0"/>
            <w:vAlign w:val="center"/>
          </w:tcPr>
          <w:p w14:paraId="237ECD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D82F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13" w:type="dxa"/>
            <w:noWrap w:val="0"/>
            <w:vAlign w:val="center"/>
          </w:tcPr>
          <w:p w14:paraId="7F1027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33</w:t>
            </w:r>
          </w:p>
        </w:tc>
        <w:tc>
          <w:tcPr>
            <w:tcW w:w="1494" w:type="dxa"/>
            <w:vMerge w:val="continue"/>
            <w:noWrap w:val="0"/>
            <w:vAlign w:val="center"/>
          </w:tcPr>
          <w:p w14:paraId="7B09E5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07C9FB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防渗墙钻探（20m＜深度≤30m）</w:t>
            </w:r>
          </w:p>
        </w:tc>
        <w:tc>
          <w:tcPr>
            <w:tcW w:w="1262" w:type="dxa"/>
            <w:noWrap w:val="0"/>
            <w:vAlign w:val="center"/>
          </w:tcPr>
          <w:p w14:paraId="7638B4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米</w:t>
            </w:r>
          </w:p>
        </w:tc>
        <w:tc>
          <w:tcPr>
            <w:tcW w:w="1313" w:type="dxa"/>
            <w:noWrap w:val="0"/>
            <w:vAlign w:val="center"/>
          </w:tcPr>
          <w:p w14:paraId="44B510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542.00</w:t>
            </w:r>
          </w:p>
        </w:tc>
        <w:tc>
          <w:tcPr>
            <w:tcW w:w="1000" w:type="dxa"/>
            <w:noWrap w:val="0"/>
            <w:vAlign w:val="center"/>
          </w:tcPr>
          <w:p w14:paraId="1B31D8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332A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13" w:type="dxa"/>
            <w:noWrap w:val="0"/>
            <w:vAlign w:val="center"/>
          </w:tcPr>
          <w:p w14:paraId="1ADB26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34</w:t>
            </w:r>
          </w:p>
        </w:tc>
        <w:tc>
          <w:tcPr>
            <w:tcW w:w="1494" w:type="dxa"/>
            <w:vMerge w:val="continue"/>
            <w:noWrap w:val="0"/>
            <w:vAlign w:val="center"/>
          </w:tcPr>
          <w:p w14:paraId="1EADA4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78" w:type="dxa"/>
            <w:gridSpan w:val="4"/>
            <w:vMerge w:val="restart"/>
            <w:tcBorders>
              <w:right w:val="single" w:color="000000" w:sz="4" w:space="0"/>
            </w:tcBorders>
            <w:noWrap w:val="0"/>
            <w:vAlign w:val="center"/>
          </w:tcPr>
          <w:p w14:paraId="0BC2BA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地质雷达法</w:t>
            </w:r>
          </w:p>
        </w:tc>
        <w:tc>
          <w:tcPr>
            <w:tcW w:w="2495" w:type="dxa"/>
            <w:tcBorders>
              <w:left w:val="single" w:color="000000" w:sz="4" w:space="0"/>
            </w:tcBorders>
            <w:noWrap w:val="0"/>
            <w:vAlign w:val="center"/>
          </w:tcPr>
          <w:p w14:paraId="219F50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点测</w:t>
            </w:r>
          </w:p>
        </w:tc>
        <w:tc>
          <w:tcPr>
            <w:tcW w:w="1262" w:type="dxa"/>
            <w:noWrap w:val="0"/>
            <w:vAlign w:val="center"/>
          </w:tcPr>
          <w:p w14:paraId="75FD8C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点</w:t>
            </w:r>
          </w:p>
        </w:tc>
        <w:tc>
          <w:tcPr>
            <w:tcW w:w="1313" w:type="dxa"/>
            <w:noWrap w:val="0"/>
            <w:vAlign w:val="center"/>
          </w:tcPr>
          <w:p w14:paraId="509D54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24.00</w:t>
            </w:r>
          </w:p>
        </w:tc>
        <w:tc>
          <w:tcPr>
            <w:tcW w:w="1000" w:type="dxa"/>
            <w:noWrap w:val="0"/>
            <w:vAlign w:val="center"/>
          </w:tcPr>
          <w:p w14:paraId="5583534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F5CD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713" w:type="dxa"/>
            <w:noWrap w:val="0"/>
            <w:vAlign w:val="center"/>
          </w:tcPr>
          <w:p w14:paraId="649DC7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35</w:t>
            </w:r>
          </w:p>
        </w:tc>
        <w:tc>
          <w:tcPr>
            <w:tcW w:w="1494" w:type="dxa"/>
            <w:vMerge w:val="continue"/>
            <w:noWrap w:val="0"/>
            <w:vAlign w:val="center"/>
          </w:tcPr>
          <w:p w14:paraId="55252E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278" w:type="dxa"/>
            <w:gridSpan w:val="4"/>
            <w:vMerge w:val="continue"/>
            <w:tcBorders>
              <w:right w:val="single" w:color="000000" w:sz="4" w:space="0"/>
            </w:tcBorders>
            <w:noWrap w:val="0"/>
            <w:vAlign w:val="center"/>
          </w:tcPr>
          <w:p w14:paraId="488A0B7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495" w:type="dxa"/>
            <w:tcBorders>
              <w:left w:val="single" w:color="000000" w:sz="4" w:space="0"/>
            </w:tcBorders>
            <w:noWrap w:val="0"/>
            <w:vAlign w:val="center"/>
          </w:tcPr>
          <w:p w14:paraId="339303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连续</w:t>
            </w:r>
          </w:p>
        </w:tc>
        <w:tc>
          <w:tcPr>
            <w:tcW w:w="1262" w:type="dxa"/>
            <w:noWrap w:val="0"/>
            <w:vAlign w:val="center"/>
          </w:tcPr>
          <w:p w14:paraId="2DDCB7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km</w:t>
            </w:r>
          </w:p>
        </w:tc>
        <w:tc>
          <w:tcPr>
            <w:tcW w:w="1313" w:type="dxa"/>
            <w:noWrap w:val="0"/>
            <w:vAlign w:val="center"/>
          </w:tcPr>
          <w:p w14:paraId="49282ED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7560.00</w:t>
            </w:r>
          </w:p>
        </w:tc>
        <w:tc>
          <w:tcPr>
            <w:tcW w:w="1000" w:type="dxa"/>
            <w:noWrap w:val="0"/>
            <w:vAlign w:val="center"/>
          </w:tcPr>
          <w:p w14:paraId="7A6697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BA2D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0F148B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36</w:t>
            </w:r>
          </w:p>
        </w:tc>
        <w:tc>
          <w:tcPr>
            <w:tcW w:w="1494" w:type="dxa"/>
            <w:vMerge w:val="restart"/>
            <w:noWrap w:val="0"/>
            <w:vAlign w:val="center"/>
          </w:tcPr>
          <w:p w14:paraId="747859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（四）土工合成材料</w:t>
            </w:r>
          </w:p>
          <w:p w14:paraId="659288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266AD2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单位面积质量</w:t>
            </w:r>
          </w:p>
        </w:tc>
        <w:tc>
          <w:tcPr>
            <w:tcW w:w="1262" w:type="dxa"/>
            <w:noWrap w:val="0"/>
            <w:vAlign w:val="center"/>
          </w:tcPr>
          <w:p w14:paraId="4CB7725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33AA02B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110.00</w:t>
            </w:r>
          </w:p>
        </w:tc>
        <w:tc>
          <w:tcPr>
            <w:tcW w:w="1000" w:type="dxa"/>
            <w:noWrap w:val="0"/>
            <w:vAlign w:val="center"/>
          </w:tcPr>
          <w:p w14:paraId="04E1E4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C677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5BD26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37</w:t>
            </w:r>
          </w:p>
        </w:tc>
        <w:tc>
          <w:tcPr>
            <w:tcW w:w="1494" w:type="dxa"/>
            <w:vMerge w:val="continue"/>
            <w:noWrap w:val="0"/>
            <w:vAlign w:val="center"/>
          </w:tcPr>
          <w:p w14:paraId="11E8E0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33A1A29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厚度</w:t>
            </w:r>
          </w:p>
        </w:tc>
        <w:tc>
          <w:tcPr>
            <w:tcW w:w="1262" w:type="dxa"/>
            <w:noWrap w:val="0"/>
            <w:vAlign w:val="center"/>
          </w:tcPr>
          <w:p w14:paraId="4B677A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项</w:t>
            </w:r>
          </w:p>
        </w:tc>
        <w:tc>
          <w:tcPr>
            <w:tcW w:w="1313" w:type="dxa"/>
            <w:noWrap w:val="0"/>
            <w:vAlign w:val="center"/>
          </w:tcPr>
          <w:p w14:paraId="7D4401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cs="宋体"/>
                <w:color w:val="auto"/>
                <w:sz w:val="24"/>
                <w:highlight w:val="cyan"/>
                <w:lang w:val="en-US" w:eastAsia="zh-CN"/>
              </w:rPr>
            </w:pPr>
            <w:r>
              <w:rPr>
                <w:rFonts w:hint="eastAsia" w:ascii="宋体" w:hAnsi="宋体" w:cs="宋体"/>
                <w:color w:val="auto"/>
                <w:sz w:val="24"/>
                <w:highlight w:val="none"/>
                <w:lang w:val="en-US" w:eastAsia="zh-CN"/>
              </w:rPr>
              <w:t>100.00</w:t>
            </w:r>
          </w:p>
        </w:tc>
        <w:tc>
          <w:tcPr>
            <w:tcW w:w="1000" w:type="dxa"/>
            <w:noWrap w:val="0"/>
            <w:vAlign w:val="center"/>
          </w:tcPr>
          <w:p w14:paraId="534676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A0CC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19187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38</w:t>
            </w:r>
          </w:p>
        </w:tc>
        <w:tc>
          <w:tcPr>
            <w:tcW w:w="1494" w:type="dxa"/>
            <w:vMerge w:val="continue"/>
            <w:noWrap w:val="0"/>
            <w:vAlign w:val="center"/>
          </w:tcPr>
          <w:p w14:paraId="609513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3FA6A3C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拉伸强度</w:t>
            </w:r>
          </w:p>
        </w:tc>
        <w:tc>
          <w:tcPr>
            <w:tcW w:w="1262" w:type="dxa"/>
            <w:noWrap w:val="0"/>
            <w:vAlign w:val="center"/>
          </w:tcPr>
          <w:p w14:paraId="133C49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248228B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400.00</w:t>
            </w:r>
          </w:p>
        </w:tc>
        <w:tc>
          <w:tcPr>
            <w:tcW w:w="1000" w:type="dxa"/>
            <w:noWrap w:val="0"/>
            <w:vAlign w:val="center"/>
          </w:tcPr>
          <w:p w14:paraId="01F90B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5BCA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3BA769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39</w:t>
            </w:r>
          </w:p>
        </w:tc>
        <w:tc>
          <w:tcPr>
            <w:tcW w:w="1494" w:type="dxa"/>
            <w:vMerge w:val="continue"/>
            <w:noWrap w:val="0"/>
            <w:vAlign w:val="center"/>
          </w:tcPr>
          <w:p w14:paraId="7475C2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6E3B5F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撕裂强度</w:t>
            </w:r>
          </w:p>
        </w:tc>
        <w:tc>
          <w:tcPr>
            <w:tcW w:w="1262" w:type="dxa"/>
            <w:noWrap w:val="0"/>
            <w:vAlign w:val="center"/>
          </w:tcPr>
          <w:p w14:paraId="558279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6B373D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500.00</w:t>
            </w:r>
          </w:p>
        </w:tc>
        <w:tc>
          <w:tcPr>
            <w:tcW w:w="1000" w:type="dxa"/>
            <w:noWrap w:val="0"/>
            <w:vAlign w:val="center"/>
          </w:tcPr>
          <w:p w14:paraId="32CB51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C646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DBA89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w:t>
            </w:r>
          </w:p>
        </w:tc>
        <w:tc>
          <w:tcPr>
            <w:tcW w:w="1494" w:type="dxa"/>
            <w:vMerge w:val="continue"/>
            <w:noWrap w:val="0"/>
            <w:vAlign w:val="center"/>
          </w:tcPr>
          <w:p w14:paraId="164F0D2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2FBE3C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顶破强度</w:t>
            </w:r>
          </w:p>
        </w:tc>
        <w:tc>
          <w:tcPr>
            <w:tcW w:w="1262" w:type="dxa"/>
            <w:noWrap w:val="0"/>
            <w:vAlign w:val="center"/>
          </w:tcPr>
          <w:p w14:paraId="6CA17E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1DD0E0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510.00</w:t>
            </w:r>
          </w:p>
        </w:tc>
        <w:tc>
          <w:tcPr>
            <w:tcW w:w="1000" w:type="dxa"/>
            <w:noWrap w:val="0"/>
            <w:vAlign w:val="center"/>
          </w:tcPr>
          <w:p w14:paraId="50C2D8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BA88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2BC1A0D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41</w:t>
            </w:r>
          </w:p>
        </w:tc>
        <w:tc>
          <w:tcPr>
            <w:tcW w:w="1494" w:type="dxa"/>
            <w:vMerge w:val="continue"/>
            <w:noWrap w:val="0"/>
            <w:vAlign w:val="center"/>
          </w:tcPr>
          <w:p w14:paraId="3D0420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73CB57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伸长率</w:t>
            </w:r>
          </w:p>
        </w:tc>
        <w:tc>
          <w:tcPr>
            <w:tcW w:w="1262" w:type="dxa"/>
            <w:noWrap w:val="0"/>
            <w:vAlign w:val="center"/>
          </w:tcPr>
          <w:p w14:paraId="02C4FB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13" w:type="dxa"/>
            <w:noWrap w:val="0"/>
            <w:vAlign w:val="center"/>
          </w:tcPr>
          <w:p w14:paraId="1440C25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310.00</w:t>
            </w:r>
          </w:p>
        </w:tc>
        <w:tc>
          <w:tcPr>
            <w:tcW w:w="1000" w:type="dxa"/>
            <w:noWrap w:val="0"/>
            <w:vAlign w:val="center"/>
          </w:tcPr>
          <w:p w14:paraId="443A5D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3543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4ED7421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42</w:t>
            </w:r>
          </w:p>
        </w:tc>
        <w:tc>
          <w:tcPr>
            <w:tcW w:w="1494" w:type="dxa"/>
            <w:vMerge w:val="restart"/>
            <w:noWrap w:val="0"/>
            <w:vAlign w:val="center"/>
          </w:tcPr>
          <w:p w14:paraId="00AF0AE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shd w:val="clear" w:color="auto" w:fill="auto"/>
                <w:lang w:eastAsia="zh-CN"/>
              </w:rPr>
              <w:t>（五）</w:t>
            </w:r>
            <w:r>
              <w:rPr>
                <w:rFonts w:hint="eastAsia" w:ascii="宋体" w:hAnsi="宋体" w:cs="宋体"/>
                <w:color w:val="auto"/>
                <w:sz w:val="24"/>
                <w:shd w:val="clear" w:color="auto" w:fill="auto"/>
              </w:rPr>
              <w:t>雷诺护垫、格宾网</w:t>
            </w:r>
          </w:p>
        </w:tc>
        <w:tc>
          <w:tcPr>
            <w:tcW w:w="3773" w:type="dxa"/>
            <w:gridSpan w:val="5"/>
            <w:noWrap w:val="0"/>
            <w:vAlign w:val="center"/>
          </w:tcPr>
          <w:p w14:paraId="549E4D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网孔尺寸</w:t>
            </w:r>
          </w:p>
        </w:tc>
        <w:tc>
          <w:tcPr>
            <w:tcW w:w="1262" w:type="dxa"/>
            <w:noWrap w:val="0"/>
            <w:vAlign w:val="center"/>
          </w:tcPr>
          <w:p w14:paraId="390E9D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shd w:val="clear" w:color="auto" w:fill="auto"/>
              </w:rPr>
              <w:t>组</w:t>
            </w:r>
          </w:p>
        </w:tc>
        <w:tc>
          <w:tcPr>
            <w:tcW w:w="1313" w:type="dxa"/>
            <w:noWrap w:val="0"/>
            <w:vAlign w:val="center"/>
          </w:tcPr>
          <w:p w14:paraId="5F8B4B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000" w:type="dxa"/>
            <w:noWrap w:val="0"/>
            <w:vAlign w:val="center"/>
          </w:tcPr>
          <w:p w14:paraId="1B59F3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EA82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4AC7FE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43</w:t>
            </w:r>
          </w:p>
        </w:tc>
        <w:tc>
          <w:tcPr>
            <w:tcW w:w="1494" w:type="dxa"/>
            <w:vMerge w:val="continue"/>
            <w:noWrap w:val="0"/>
            <w:vAlign w:val="center"/>
          </w:tcPr>
          <w:p w14:paraId="2DADA07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3773" w:type="dxa"/>
            <w:gridSpan w:val="5"/>
            <w:noWrap w:val="0"/>
            <w:vAlign w:val="center"/>
          </w:tcPr>
          <w:p w14:paraId="0106DB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钢丝直径</w:t>
            </w:r>
          </w:p>
        </w:tc>
        <w:tc>
          <w:tcPr>
            <w:tcW w:w="1262" w:type="dxa"/>
            <w:noWrap w:val="0"/>
            <w:vAlign w:val="center"/>
          </w:tcPr>
          <w:p w14:paraId="3FE282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shd w:val="clear" w:color="auto" w:fill="auto"/>
              </w:rPr>
              <w:t>组</w:t>
            </w:r>
          </w:p>
        </w:tc>
        <w:tc>
          <w:tcPr>
            <w:tcW w:w="1313" w:type="dxa"/>
            <w:noWrap w:val="0"/>
            <w:vAlign w:val="center"/>
          </w:tcPr>
          <w:p w14:paraId="251E42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000" w:type="dxa"/>
            <w:noWrap w:val="0"/>
            <w:vAlign w:val="center"/>
          </w:tcPr>
          <w:p w14:paraId="4D76AB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12A2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647FF4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2"/>
                <w:sz w:val="24"/>
                <w:szCs w:val="24"/>
                <w:shd w:val="clear" w:color="auto" w:fill="auto"/>
                <w:lang w:val="en-US" w:eastAsia="zh-CN" w:bidi="ar-SA"/>
              </w:rPr>
            </w:pPr>
            <w:r>
              <w:rPr>
                <w:rFonts w:hint="eastAsia" w:ascii="宋体" w:hAnsi="宋体" w:cs="宋体"/>
                <w:color w:val="auto"/>
                <w:sz w:val="24"/>
                <w:shd w:val="clear" w:color="auto" w:fill="auto"/>
                <w:lang w:val="en-US" w:eastAsia="zh-CN"/>
              </w:rPr>
              <w:t>44</w:t>
            </w:r>
          </w:p>
        </w:tc>
        <w:tc>
          <w:tcPr>
            <w:tcW w:w="1494" w:type="dxa"/>
            <w:vMerge w:val="continue"/>
            <w:noWrap w:val="0"/>
            <w:vAlign w:val="center"/>
          </w:tcPr>
          <w:p w14:paraId="5FB0C5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eastAsia="宋体" w:cs="宋体"/>
                <w:color w:val="auto"/>
                <w:kern w:val="2"/>
                <w:sz w:val="24"/>
                <w:szCs w:val="24"/>
                <w:shd w:val="clear" w:color="auto" w:fill="auto"/>
                <w:lang w:val="en-US" w:eastAsia="zh-CN" w:bidi="ar-SA"/>
              </w:rPr>
            </w:pPr>
          </w:p>
        </w:tc>
        <w:tc>
          <w:tcPr>
            <w:tcW w:w="3773" w:type="dxa"/>
            <w:gridSpan w:val="5"/>
            <w:noWrap w:val="0"/>
            <w:vAlign w:val="center"/>
          </w:tcPr>
          <w:p w14:paraId="49E9EA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shd w:val="clear" w:color="auto" w:fill="auto"/>
                <w:lang w:val="en-US" w:eastAsia="zh-CN" w:bidi="ar-SA"/>
              </w:rPr>
            </w:pPr>
            <w:r>
              <w:rPr>
                <w:rFonts w:hint="eastAsia" w:ascii="宋体" w:hAnsi="宋体" w:cs="宋体"/>
                <w:color w:val="auto"/>
                <w:sz w:val="24"/>
                <w:shd w:val="clear" w:color="auto" w:fill="auto"/>
              </w:rPr>
              <w:t>镀层重量</w:t>
            </w:r>
          </w:p>
        </w:tc>
        <w:tc>
          <w:tcPr>
            <w:tcW w:w="1262" w:type="dxa"/>
            <w:noWrap w:val="0"/>
            <w:vAlign w:val="center"/>
          </w:tcPr>
          <w:p w14:paraId="153E52F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shd w:val="clear" w:color="auto" w:fill="auto"/>
                <w:lang w:val="en-US" w:eastAsia="zh-CN" w:bidi="ar-SA"/>
              </w:rPr>
            </w:pPr>
            <w:r>
              <w:rPr>
                <w:rFonts w:hint="eastAsia" w:ascii="宋体" w:hAnsi="宋体" w:cs="宋体"/>
                <w:color w:val="auto"/>
                <w:sz w:val="24"/>
                <w:shd w:val="clear" w:color="auto" w:fill="auto"/>
              </w:rPr>
              <w:t>组</w:t>
            </w:r>
          </w:p>
        </w:tc>
        <w:tc>
          <w:tcPr>
            <w:tcW w:w="1313" w:type="dxa"/>
            <w:noWrap w:val="0"/>
            <w:vAlign w:val="center"/>
          </w:tcPr>
          <w:p w14:paraId="70C1E6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kern w:val="2"/>
                <w:sz w:val="24"/>
                <w:szCs w:val="24"/>
                <w:shd w:val="clear" w:color="auto" w:fill="auto"/>
                <w:lang w:val="en-US" w:eastAsia="zh-CN" w:bidi="ar-SA"/>
              </w:rPr>
            </w:pPr>
            <w:r>
              <w:rPr>
                <w:rFonts w:hint="eastAsia" w:ascii="宋体" w:hAnsi="宋体" w:cs="宋体"/>
                <w:color w:val="auto"/>
                <w:kern w:val="2"/>
                <w:sz w:val="24"/>
                <w:szCs w:val="24"/>
                <w:shd w:val="clear" w:color="auto" w:fill="auto"/>
                <w:lang w:val="en-US" w:eastAsia="zh-CN" w:bidi="ar-SA"/>
              </w:rPr>
              <w:t>400.00</w:t>
            </w:r>
          </w:p>
        </w:tc>
        <w:tc>
          <w:tcPr>
            <w:tcW w:w="1000" w:type="dxa"/>
            <w:noWrap w:val="0"/>
            <w:vAlign w:val="center"/>
          </w:tcPr>
          <w:p w14:paraId="2C69E4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shd w:val="clear" w:color="auto" w:fill="auto"/>
              </w:rPr>
            </w:pPr>
          </w:p>
        </w:tc>
      </w:tr>
      <w:tr w14:paraId="580D4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3B4946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shd w:val="clear" w:color="auto" w:fill="auto"/>
                <w:lang w:val="en-US" w:eastAsia="zh-CN"/>
              </w:rPr>
            </w:pPr>
            <w:r>
              <w:rPr>
                <w:rFonts w:hint="eastAsia" w:ascii="宋体" w:hAnsi="宋体" w:cs="宋体"/>
                <w:color w:val="auto"/>
                <w:sz w:val="24"/>
                <w:shd w:val="clear" w:color="auto" w:fill="auto"/>
                <w:lang w:val="en-US" w:eastAsia="zh-CN"/>
              </w:rPr>
              <w:t>45</w:t>
            </w:r>
          </w:p>
        </w:tc>
        <w:tc>
          <w:tcPr>
            <w:tcW w:w="1494" w:type="dxa"/>
            <w:vMerge w:val="continue"/>
            <w:noWrap w:val="0"/>
            <w:vAlign w:val="center"/>
          </w:tcPr>
          <w:p w14:paraId="737A35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lang w:eastAsia="zh-CN"/>
              </w:rPr>
            </w:pPr>
          </w:p>
        </w:tc>
        <w:tc>
          <w:tcPr>
            <w:tcW w:w="3773" w:type="dxa"/>
            <w:gridSpan w:val="5"/>
            <w:noWrap w:val="0"/>
            <w:vAlign w:val="center"/>
          </w:tcPr>
          <w:p w14:paraId="7C66EE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rPr>
            </w:pPr>
            <w:r>
              <w:rPr>
                <w:rFonts w:hint="eastAsia" w:ascii="宋体" w:hAnsi="宋体" w:cs="宋体"/>
                <w:color w:val="auto"/>
                <w:sz w:val="24"/>
                <w:shd w:val="clear" w:color="auto" w:fill="auto"/>
              </w:rPr>
              <w:t>覆塑层厚度</w:t>
            </w:r>
          </w:p>
        </w:tc>
        <w:tc>
          <w:tcPr>
            <w:tcW w:w="1262" w:type="dxa"/>
            <w:noWrap w:val="0"/>
            <w:vAlign w:val="center"/>
          </w:tcPr>
          <w:p w14:paraId="58E88A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rPr>
            </w:pPr>
            <w:r>
              <w:rPr>
                <w:rFonts w:hint="eastAsia" w:ascii="宋体" w:hAnsi="宋体" w:cs="宋体"/>
                <w:color w:val="auto"/>
                <w:sz w:val="24"/>
                <w:shd w:val="clear" w:color="auto" w:fill="auto"/>
              </w:rPr>
              <w:t>组</w:t>
            </w:r>
          </w:p>
        </w:tc>
        <w:tc>
          <w:tcPr>
            <w:tcW w:w="1313" w:type="dxa"/>
            <w:noWrap w:val="0"/>
            <w:vAlign w:val="center"/>
          </w:tcPr>
          <w:p w14:paraId="1DCBDF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shd w:val="clear" w:color="auto" w:fill="auto"/>
                <w:lang w:val="en-US" w:eastAsia="zh-CN"/>
              </w:rPr>
            </w:pPr>
            <w:r>
              <w:rPr>
                <w:rFonts w:hint="eastAsia" w:ascii="宋体" w:hAnsi="宋体" w:cs="宋体"/>
                <w:color w:val="auto"/>
                <w:sz w:val="24"/>
                <w:shd w:val="clear" w:color="auto" w:fill="auto"/>
                <w:lang w:val="en-US" w:eastAsia="zh-CN"/>
              </w:rPr>
              <w:t>50.00</w:t>
            </w:r>
          </w:p>
        </w:tc>
        <w:tc>
          <w:tcPr>
            <w:tcW w:w="1000" w:type="dxa"/>
            <w:noWrap w:val="0"/>
            <w:vAlign w:val="center"/>
          </w:tcPr>
          <w:p w14:paraId="305A85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shd w:val="clear" w:color="auto" w:fill="auto"/>
              </w:rPr>
            </w:pPr>
          </w:p>
        </w:tc>
      </w:tr>
      <w:tr w14:paraId="124BC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0B2AA4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shd w:val="clear" w:color="auto" w:fill="auto"/>
                <w:lang w:val="en-US" w:eastAsia="zh-CN"/>
              </w:rPr>
            </w:pPr>
            <w:r>
              <w:rPr>
                <w:rFonts w:hint="eastAsia" w:ascii="宋体" w:hAnsi="宋体" w:cs="宋体"/>
                <w:color w:val="auto"/>
                <w:sz w:val="24"/>
                <w:shd w:val="clear" w:color="auto" w:fill="auto"/>
                <w:lang w:val="en-US" w:eastAsia="zh-CN"/>
              </w:rPr>
              <w:t>46</w:t>
            </w:r>
          </w:p>
        </w:tc>
        <w:tc>
          <w:tcPr>
            <w:tcW w:w="1494" w:type="dxa"/>
            <w:vMerge w:val="continue"/>
            <w:noWrap w:val="0"/>
            <w:vAlign w:val="center"/>
          </w:tcPr>
          <w:p w14:paraId="60FC84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lang w:eastAsia="zh-CN"/>
              </w:rPr>
            </w:pPr>
          </w:p>
        </w:tc>
        <w:tc>
          <w:tcPr>
            <w:tcW w:w="3773" w:type="dxa"/>
            <w:gridSpan w:val="5"/>
            <w:noWrap w:val="0"/>
            <w:vAlign w:val="center"/>
          </w:tcPr>
          <w:p w14:paraId="53CE27C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rPr>
            </w:pPr>
            <w:r>
              <w:rPr>
                <w:rFonts w:hint="eastAsia" w:ascii="宋体" w:hAnsi="宋体" w:cs="宋体"/>
                <w:color w:val="auto"/>
                <w:sz w:val="24"/>
                <w:shd w:val="clear" w:color="auto" w:fill="auto"/>
              </w:rPr>
              <w:t>钢丝抗拉强度</w:t>
            </w:r>
          </w:p>
        </w:tc>
        <w:tc>
          <w:tcPr>
            <w:tcW w:w="1262" w:type="dxa"/>
            <w:noWrap w:val="0"/>
            <w:vAlign w:val="center"/>
          </w:tcPr>
          <w:p w14:paraId="73214B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rPr>
            </w:pPr>
            <w:r>
              <w:rPr>
                <w:rFonts w:hint="eastAsia" w:ascii="宋体" w:hAnsi="宋体" w:cs="宋体"/>
                <w:color w:val="auto"/>
                <w:sz w:val="24"/>
                <w:shd w:val="clear" w:color="auto" w:fill="auto"/>
              </w:rPr>
              <w:t>组</w:t>
            </w:r>
          </w:p>
        </w:tc>
        <w:tc>
          <w:tcPr>
            <w:tcW w:w="1313" w:type="dxa"/>
            <w:noWrap w:val="0"/>
            <w:vAlign w:val="center"/>
          </w:tcPr>
          <w:p w14:paraId="0FA1D1D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shd w:val="clear" w:color="auto" w:fill="auto"/>
                <w:lang w:val="en-US" w:eastAsia="zh-CN"/>
              </w:rPr>
            </w:pPr>
            <w:r>
              <w:rPr>
                <w:rFonts w:hint="eastAsia" w:ascii="宋体" w:hAnsi="宋体" w:cs="宋体"/>
                <w:color w:val="auto"/>
                <w:sz w:val="24"/>
                <w:shd w:val="clear" w:color="auto" w:fill="auto"/>
                <w:lang w:val="en-US" w:eastAsia="zh-CN"/>
              </w:rPr>
              <w:t>400.00</w:t>
            </w:r>
          </w:p>
        </w:tc>
        <w:tc>
          <w:tcPr>
            <w:tcW w:w="1000" w:type="dxa"/>
            <w:noWrap w:val="0"/>
            <w:vAlign w:val="center"/>
          </w:tcPr>
          <w:p w14:paraId="7DACD8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shd w:val="clear" w:color="auto" w:fill="auto"/>
              </w:rPr>
            </w:pPr>
          </w:p>
        </w:tc>
      </w:tr>
      <w:tr w14:paraId="2A708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3" w:type="dxa"/>
            <w:noWrap w:val="0"/>
            <w:vAlign w:val="center"/>
          </w:tcPr>
          <w:p w14:paraId="19DE3C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shd w:val="clear" w:color="auto" w:fill="auto"/>
                <w:lang w:val="en-US" w:eastAsia="zh-CN"/>
              </w:rPr>
            </w:pPr>
            <w:r>
              <w:rPr>
                <w:rFonts w:hint="eastAsia" w:ascii="宋体" w:hAnsi="宋体" w:cs="宋体"/>
                <w:color w:val="auto"/>
                <w:sz w:val="24"/>
                <w:shd w:val="clear" w:color="auto" w:fill="auto"/>
                <w:lang w:val="en-US" w:eastAsia="zh-CN"/>
              </w:rPr>
              <w:t>47</w:t>
            </w:r>
          </w:p>
        </w:tc>
        <w:tc>
          <w:tcPr>
            <w:tcW w:w="1494" w:type="dxa"/>
            <w:vMerge w:val="continue"/>
            <w:noWrap w:val="0"/>
            <w:vAlign w:val="center"/>
          </w:tcPr>
          <w:p w14:paraId="1861D7C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lang w:eastAsia="zh-CN"/>
              </w:rPr>
            </w:pPr>
          </w:p>
        </w:tc>
        <w:tc>
          <w:tcPr>
            <w:tcW w:w="3773" w:type="dxa"/>
            <w:gridSpan w:val="5"/>
            <w:noWrap w:val="0"/>
            <w:vAlign w:val="center"/>
          </w:tcPr>
          <w:p w14:paraId="63E2B5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rPr>
            </w:pPr>
            <w:r>
              <w:rPr>
                <w:rFonts w:hint="eastAsia" w:ascii="宋体" w:hAnsi="宋体" w:cs="宋体"/>
                <w:color w:val="auto"/>
                <w:sz w:val="24"/>
                <w:shd w:val="clear" w:color="auto" w:fill="auto"/>
              </w:rPr>
              <w:t>伸长率</w:t>
            </w:r>
          </w:p>
        </w:tc>
        <w:tc>
          <w:tcPr>
            <w:tcW w:w="1262" w:type="dxa"/>
            <w:noWrap w:val="0"/>
            <w:vAlign w:val="center"/>
          </w:tcPr>
          <w:p w14:paraId="5367C1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shd w:val="clear" w:color="auto" w:fill="auto"/>
              </w:rPr>
            </w:pPr>
            <w:r>
              <w:rPr>
                <w:rFonts w:hint="eastAsia" w:ascii="宋体" w:hAnsi="宋体" w:cs="宋体"/>
                <w:color w:val="auto"/>
                <w:sz w:val="24"/>
                <w:shd w:val="clear" w:color="auto" w:fill="auto"/>
              </w:rPr>
              <w:t>组</w:t>
            </w:r>
          </w:p>
        </w:tc>
        <w:tc>
          <w:tcPr>
            <w:tcW w:w="1313" w:type="dxa"/>
            <w:noWrap w:val="0"/>
            <w:vAlign w:val="center"/>
          </w:tcPr>
          <w:p w14:paraId="155C07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shd w:val="clear" w:color="auto" w:fill="auto"/>
                <w:lang w:val="en-US" w:eastAsia="zh-CN"/>
              </w:rPr>
            </w:pPr>
            <w:r>
              <w:rPr>
                <w:rFonts w:hint="eastAsia" w:ascii="宋体" w:hAnsi="宋体" w:cs="宋体"/>
                <w:color w:val="auto"/>
                <w:sz w:val="24"/>
                <w:shd w:val="clear" w:color="auto" w:fill="auto"/>
                <w:lang w:val="en-US" w:eastAsia="zh-CN"/>
              </w:rPr>
              <w:t>50.00</w:t>
            </w:r>
          </w:p>
        </w:tc>
        <w:tc>
          <w:tcPr>
            <w:tcW w:w="1000" w:type="dxa"/>
            <w:noWrap w:val="0"/>
            <w:vAlign w:val="center"/>
          </w:tcPr>
          <w:p w14:paraId="4B73AB1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shd w:val="clear" w:color="auto" w:fill="auto"/>
              </w:rPr>
            </w:pPr>
          </w:p>
        </w:tc>
      </w:tr>
      <w:tr w14:paraId="4F04A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80" w:type="dxa"/>
            <w:gridSpan w:val="7"/>
            <w:noWrap w:val="0"/>
            <w:vAlign w:val="center"/>
          </w:tcPr>
          <w:p w14:paraId="308C51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4"/>
                <w:szCs w:val="24"/>
                <w:shd w:val="clear" w:color="auto" w:fill="auto"/>
                <w:lang w:val="en-US" w:eastAsia="zh-CN" w:bidi="ar-SA"/>
              </w:rPr>
            </w:pPr>
            <w:r>
              <w:rPr>
                <w:rFonts w:hint="eastAsia" w:ascii="宋体" w:hAnsi="宋体" w:cs="宋体"/>
                <w:color w:val="auto"/>
                <w:sz w:val="24"/>
                <w:shd w:val="clear" w:color="auto" w:fill="auto"/>
              </w:rPr>
              <w:t>合计</w:t>
            </w:r>
            <w:r>
              <w:rPr>
                <w:rFonts w:ascii="宋体" w:hAnsi="宋体" w:cs="宋体"/>
                <w:color w:val="auto"/>
                <w:sz w:val="24"/>
                <w:shd w:val="clear" w:color="auto" w:fill="auto"/>
              </w:rPr>
              <w:t>（</w:t>
            </w:r>
            <w:r>
              <w:rPr>
                <w:rFonts w:hint="eastAsia" w:ascii="宋体" w:hAnsi="宋体" w:cs="宋体"/>
                <w:color w:val="auto"/>
                <w:sz w:val="24"/>
                <w:shd w:val="clear" w:color="auto" w:fill="auto"/>
              </w:rPr>
              <w:t>A1</w:t>
            </w:r>
            <w:r>
              <w:rPr>
                <w:rFonts w:ascii="宋体" w:hAnsi="宋体" w:cs="宋体"/>
                <w:color w:val="auto"/>
                <w:sz w:val="24"/>
                <w:shd w:val="clear" w:color="auto" w:fill="auto"/>
              </w:rPr>
              <w:t>）</w:t>
            </w:r>
          </w:p>
        </w:tc>
        <w:tc>
          <w:tcPr>
            <w:tcW w:w="3575" w:type="dxa"/>
            <w:gridSpan w:val="3"/>
            <w:noWrap w:val="0"/>
            <w:vAlign w:val="center"/>
          </w:tcPr>
          <w:p w14:paraId="165C85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eastAsia="宋体" w:cs="宋体"/>
                <w:color w:val="auto"/>
                <w:kern w:val="2"/>
                <w:sz w:val="24"/>
                <w:szCs w:val="24"/>
                <w:shd w:val="clear" w:color="auto" w:fill="auto"/>
                <w:lang w:val="en-US" w:eastAsia="zh-CN" w:bidi="ar-SA"/>
              </w:rPr>
            </w:pPr>
            <w:r>
              <w:rPr>
                <w:rFonts w:hint="eastAsia" w:ascii="宋体" w:hAnsi="宋体" w:cs="宋体"/>
                <w:color w:val="auto"/>
                <w:sz w:val="24"/>
                <w:shd w:val="clear" w:color="auto" w:fill="auto"/>
              </w:rPr>
              <w:t>元</w:t>
            </w:r>
          </w:p>
        </w:tc>
      </w:tr>
    </w:tbl>
    <w:p w14:paraId="6BED076B">
      <w:pPr>
        <w:pStyle w:val="2"/>
        <w:rPr>
          <w:rFonts w:ascii="宋体" w:hAnsi="宋体" w:cs="宋体"/>
          <w:b/>
          <w:sz w:val="24"/>
        </w:rPr>
      </w:pPr>
    </w:p>
    <w:p w14:paraId="2F8F545A">
      <w:pPr>
        <w:pStyle w:val="2"/>
        <w:spacing w:line="240" w:lineRule="auto"/>
        <w:jc w:val="left"/>
        <w:rPr>
          <w:rFonts w:hint="eastAsia" w:ascii="宋体" w:hAnsi="宋体" w:cs="宋体"/>
          <w:b/>
          <w:sz w:val="24"/>
        </w:rPr>
      </w:pPr>
      <w:r>
        <w:rPr>
          <w:rFonts w:hint="eastAsia" w:ascii="宋体" w:hAnsi="宋体" w:cs="宋体"/>
          <w:b/>
          <w:sz w:val="24"/>
        </w:rPr>
        <w:t>A2</w:t>
      </w:r>
    </w:p>
    <w:p w14:paraId="4A40CB27">
      <w:pPr>
        <w:tabs>
          <w:tab w:val="left" w:pos="1230"/>
        </w:tabs>
        <w:spacing w:line="240" w:lineRule="auto"/>
        <w:ind w:right="25" w:rightChars="12"/>
        <w:jc w:val="center"/>
        <w:rPr>
          <w:rFonts w:ascii="宋体" w:hAnsi="宋体" w:cs="宋体"/>
          <w:b/>
          <w:sz w:val="24"/>
        </w:rPr>
      </w:pPr>
      <w:r>
        <w:rPr>
          <w:rFonts w:hint="eastAsia" w:ascii="Times New Roman" w:hAnsi="Times New Roman" w:eastAsia="宋体" w:cs="Times New Roman"/>
          <w:b/>
          <w:bCs w:val="0"/>
          <w:kern w:val="0"/>
          <w:sz w:val="24"/>
          <w:szCs w:val="24"/>
          <w:lang w:val="en-US" w:eastAsia="zh-CN"/>
        </w:rPr>
        <w:t>水务工程质量监督检测</w:t>
      </w:r>
      <w:r>
        <w:rPr>
          <w:rFonts w:hint="eastAsia" w:ascii="宋体" w:hAnsi="宋体" w:cs="宋体"/>
          <w:b/>
          <w:sz w:val="24"/>
        </w:rPr>
        <w:t>报价表-混凝土工程类</w:t>
      </w:r>
    </w:p>
    <w:p w14:paraId="39F38AE7">
      <w:pPr>
        <w:keepNext w:val="0"/>
        <w:keepLines w:val="0"/>
        <w:pageBreakBefore w:val="0"/>
        <w:widowControl w:val="0"/>
        <w:kinsoku/>
        <w:wordWrap/>
        <w:overflowPunct/>
        <w:topLinePunct w:val="0"/>
        <w:autoSpaceDE/>
        <w:autoSpaceDN/>
        <w:bidi w:val="0"/>
        <w:adjustRightInd w:val="0"/>
        <w:snapToGrid w:val="0"/>
        <w:spacing w:after="313" w:afterLines="100" w:line="240" w:lineRule="auto"/>
        <w:ind w:firstLine="111" w:firstLineChars="46"/>
        <w:jc w:val="center"/>
        <w:textAlignment w:val="auto"/>
        <w:rPr>
          <w:rFonts w:hint="eastAsia" w:ascii="宋体" w:hAnsi="宋体" w:cs="宋体"/>
          <w:b/>
          <w:sz w:val="24"/>
        </w:rPr>
      </w:pPr>
      <w:r>
        <w:rPr>
          <w:rFonts w:hint="eastAsia" w:ascii="宋体" w:hAnsi="宋体" w:cs="宋体"/>
          <w:b/>
          <w:sz w:val="24"/>
        </w:rPr>
        <w:t xml:space="preserve">                                           货币单位：  人民币   元</w:t>
      </w: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1654"/>
        <w:gridCol w:w="2742"/>
        <w:gridCol w:w="1188"/>
        <w:gridCol w:w="1350"/>
        <w:gridCol w:w="1386"/>
      </w:tblGrid>
      <w:tr w14:paraId="1D085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966" w:type="dxa"/>
            <w:noWrap w:val="0"/>
            <w:vAlign w:val="center"/>
          </w:tcPr>
          <w:p w14:paraId="3D7995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序号</w:t>
            </w:r>
          </w:p>
        </w:tc>
        <w:tc>
          <w:tcPr>
            <w:tcW w:w="1654" w:type="dxa"/>
            <w:noWrap w:val="0"/>
            <w:vAlign w:val="center"/>
          </w:tcPr>
          <w:p w14:paraId="6C4B71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项目</w:t>
            </w:r>
          </w:p>
        </w:tc>
        <w:tc>
          <w:tcPr>
            <w:tcW w:w="2742" w:type="dxa"/>
            <w:noWrap w:val="0"/>
            <w:vAlign w:val="center"/>
          </w:tcPr>
          <w:p w14:paraId="1243CD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参数</w:t>
            </w:r>
          </w:p>
        </w:tc>
        <w:tc>
          <w:tcPr>
            <w:tcW w:w="1188" w:type="dxa"/>
            <w:noWrap w:val="0"/>
            <w:vAlign w:val="center"/>
          </w:tcPr>
          <w:p w14:paraId="08FEF32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计费单位</w:t>
            </w:r>
          </w:p>
        </w:tc>
        <w:tc>
          <w:tcPr>
            <w:tcW w:w="1350" w:type="dxa"/>
            <w:noWrap w:val="0"/>
            <w:vAlign w:val="center"/>
          </w:tcPr>
          <w:p w14:paraId="628CACA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控制价（元）</w:t>
            </w:r>
          </w:p>
        </w:tc>
        <w:tc>
          <w:tcPr>
            <w:tcW w:w="1386" w:type="dxa"/>
            <w:noWrap w:val="0"/>
            <w:vAlign w:val="top"/>
          </w:tcPr>
          <w:p w14:paraId="3297FF1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单价（元）</w:t>
            </w:r>
          </w:p>
        </w:tc>
      </w:tr>
      <w:tr w14:paraId="21DC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48DFB9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w:t>
            </w:r>
          </w:p>
        </w:tc>
        <w:tc>
          <w:tcPr>
            <w:tcW w:w="1654" w:type="dxa"/>
            <w:vMerge w:val="restart"/>
            <w:noWrap w:val="0"/>
            <w:vAlign w:val="center"/>
          </w:tcPr>
          <w:p w14:paraId="5459D5D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（一）水泥</w:t>
            </w:r>
          </w:p>
          <w:p w14:paraId="3B5195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0E43A7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细度</w:t>
            </w:r>
          </w:p>
        </w:tc>
        <w:tc>
          <w:tcPr>
            <w:tcW w:w="1188" w:type="dxa"/>
            <w:noWrap w:val="0"/>
            <w:vAlign w:val="center"/>
          </w:tcPr>
          <w:p w14:paraId="0CBA38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项</w:t>
            </w:r>
          </w:p>
        </w:tc>
        <w:tc>
          <w:tcPr>
            <w:tcW w:w="1350" w:type="dxa"/>
            <w:noWrap w:val="0"/>
            <w:vAlign w:val="center"/>
          </w:tcPr>
          <w:p w14:paraId="05E77F6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90.00</w:t>
            </w:r>
          </w:p>
        </w:tc>
        <w:tc>
          <w:tcPr>
            <w:tcW w:w="1386" w:type="dxa"/>
            <w:noWrap w:val="0"/>
            <w:vAlign w:val="top"/>
          </w:tcPr>
          <w:p w14:paraId="2682BFC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AFD0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44877D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2</w:t>
            </w:r>
          </w:p>
        </w:tc>
        <w:tc>
          <w:tcPr>
            <w:tcW w:w="1654" w:type="dxa"/>
            <w:vMerge w:val="continue"/>
            <w:noWrap w:val="0"/>
            <w:vAlign w:val="center"/>
          </w:tcPr>
          <w:p w14:paraId="3F4DD0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1ED8A78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标准稠度用水量</w:t>
            </w:r>
          </w:p>
        </w:tc>
        <w:tc>
          <w:tcPr>
            <w:tcW w:w="1188" w:type="dxa"/>
            <w:noWrap w:val="0"/>
            <w:vAlign w:val="top"/>
          </w:tcPr>
          <w:p w14:paraId="1D9693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511A7BE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70.00</w:t>
            </w:r>
          </w:p>
        </w:tc>
        <w:tc>
          <w:tcPr>
            <w:tcW w:w="1386" w:type="dxa"/>
            <w:noWrap w:val="0"/>
            <w:vAlign w:val="top"/>
          </w:tcPr>
          <w:p w14:paraId="2941A1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E434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FE49B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3</w:t>
            </w:r>
          </w:p>
        </w:tc>
        <w:tc>
          <w:tcPr>
            <w:tcW w:w="1654" w:type="dxa"/>
            <w:vMerge w:val="continue"/>
            <w:noWrap w:val="0"/>
            <w:vAlign w:val="center"/>
          </w:tcPr>
          <w:p w14:paraId="23DC99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64B598C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凝结时间</w:t>
            </w:r>
          </w:p>
        </w:tc>
        <w:tc>
          <w:tcPr>
            <w:tcW w:w="1188" w:type="dxa"/>
            <w:noWrap w:val="0"/>
            <w:vAlign w:val="top"/>
          </w:tcPr>
          <w:p w14:paraId="0DC638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4B60D4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70.00</w:t>
            </w:r>
          </w:p>
        </w:tc>
        <w:tc>
          <w:tcPr>
            <w:tcW w:w="1386" w:type="dxa"/>
            <w:noWrap w:val="0"/>
            <w:vAlign w:val="top"/>
          </w:tcPr>
          <w:p w14:paraId="76264A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7DAC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3F33B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4</w:t>
            </w:r>
          </w:p>
        </w:tc>
        <w:tc>
          <w:tcPr>
            <w:tcW w:w="1654" w:type="dxa"/>
            <w:vMerge w:val="continue"/>
            <w:noWrap w:val="0"/>
            <w:vAlign w:val="center"/>
          </w:tcPr>
          <w:p w14:paraId="79A0EA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62B2F5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安定性</w:t>
            </w:r>
          </w:p>
        </w:tc>
        <w:tc>
          <w:tcPr>
            <w:tcW w:w="1188" w:type="dxa"/>
            <w:noWrap w:val="0"/>
            <w:vAlign w:val="top"/>
          </w:tcPr>
          <w:p w14:paraId="165B2D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433E0DD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2DB336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FA6E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48F1B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5</w:t>
            </w:r>
          </w:p>
        </w:tc>
        <w:tc>
          <w:tcPr>
            <w:tcW w:w="1654" w:type="dxa"/>
            <w:vMerge w:val="continue"/>
            <w:noWrap w:val="0"/>
            <w:vAlign w:val="center"/>
          </w:tcPr>
          <w:p w14:paraId="7B0703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52EF93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胶砂流动度</w:t>
            </w:r>
          </w:p>
        </w:tc>
        <w:tc>
          <w:tcPr>
            <w:tcW w:w="1188" w:type="dxa"/>
            <w:noWrap w:val="0"/>
            <w:vAlign w:val="top"/>
          </w:tcPr>
          <w:p w14:paraId="4038CC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592F41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386" w:type="dxa"/>
            <w:noWrap w:val="0"/>
            <w:vAlign w:val="top"/>
          </w:tcPr>
          <w:p w14:paraId="782963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7E2A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C66C8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6</w:t>
            </w:r>
          </w:p>
        </w:tc>
        <w:tc>
          <w:tcPr>
            <w:tcW w:w="1654" w:type="dxa"/>
            <w:vMerge w:val="continue"/>
            <w:noWrap w:val="0"/>
            <w:vAlign w:val="center"/>
          </w:tcPr>
          <w:p w14:paraId="682752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30D128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胶砂强度</w:t>
            </w:r>
          </w:p>
        </w:tc>
        <w:tc>
          <w:tcPr>
            <w:tcW w:w="1188" w:type="dxa"/>
            <w:noWrap w:val="0"/>
            <w:vAlign w:val="top"/>
          </w:tcPr>
          <w:p w14:paraId="55A2F3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6C05A1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1386" w:type="dxa"/>
            <w:noWrap w:val="0"/>
            <w:vAlign w:val="top"/>
          </w:tcPr>
          <w:p w14:paraId="05F07E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3DF4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5E0D49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7</w:t>
            </w:r>
          </w:p>
        </w:tc>
        <w:tc>
          <w:tcPr>
            <w:tcW w:w="1654" w:type="dxa"/>
            <w:vMerge w:val="continue"/>
            <w:noWrap w:val="0"/>
            <w:vAlign w:val="center"/>
          </w:tcPr>
          <w:p w14:paraId="7879E1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5B8EC0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比表面积</w:t>
            </w:r>
          </w:p>
        </w:tc>
        <w:tc>
          <w:tcPr>
            <w:tcW w:w="1188" w:type="dxa"/>
            <w:noWrap w:val="0"/>
            <w:vAlign w:val="top"/>
          </w:tcPr>
          <w:p w14:paraId="5EF01C2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70A3763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631794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E5EF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564B529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val="en-US" w:eastAsia="zh-CN"/>
              </w:rPr>
              <w:t>8</w:t>
            </w:r>
          </w:p>
        </w:tc>
        <w:tc>
          <w:tcPr>
            <w:tcW w:w="1654" w:type="dxa"/>
            <w:vMerge w:val="restart"/>
            <w:noWrap w:val="0"/>
            <w:vAlign w:val="center"/>
          </w:tcPr>
          <w:p w14:paraId="2C2D6E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二</w:t>
            </w:r>
            <w:r>
              <w:rPr>
                <w:rFonts w:hint="eastAsia" w:ascii="宋体" w:hAnsi="宋体" w:cs="宋体"/>
                <w:color w:val="auto"/>
                <w:sz w:val="24"/>
              </w:rPr>
              <w:t>）混凝土骨料</w:t>
            </w:r>
          </w:p>
          <w:p w14:paraId="50ADA5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2EB6F5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颗粒级配</w:t>
            </w:r>
          </w:p>
        </w:tc>
        <w:tc>
          <w:tcPr>
            <w:tcW w:w="1188" w:type="dxa"/>
            <w:noWrap w:val="0"/>
            <w:vAlign w:val="center"/>
          </w:tcPr>
          <w:p w14:paraId="59E106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01D1549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613C2B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C056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BD8DD6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val="en-US" w:eastAsia="zh-CN"/>
              </w:rPr>
              <w:t>9</w:t>
            </w:r>
          </w:p>
        </w:tc>
        <w:tc>
          <w:tcPr>
            <w:tcW w:w="1654" w:type="dxa"/>
            <w:vMerge w:val="continue"/>
            <w:noWrap w:val="0"/>
            <w:vAlign w:val="center"/>
          </w:tcPr>
          <w:p w14:paraId="03C4A3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60684B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含水率</w:t>
            </w:r>
          </w:p>
        </w:tc>
        <w:tc>
          <w:tcPr>
            <w:tcW w:w="1188" w:type="dxa"/>
            <w:noWrap w:val="0"/>
            <w:vAlign w:val="top"/>
          </w:tcPr>
          <w:p w14:paraId="542AAA6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0FB25A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5CC150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BDBE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089E52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w:t>
            </w:r>
          </w:p>
        </w:tc>
        <w:tc>
          <w:tcPr>
            <w:tcW w:w="1654" w:type="dxa"/>
            <w:vMerge w:val="continue"/>
            <w:noWrap w:val="0"/>
            <w:vAlign w:val="center"/>
          </w:tcPr>
          <w:p w14:paraId="75B33E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2CF1AC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含泥量</w:t>
            </w:r>
          </w:p>
        </w:tc>
        <w:tc>
          <w:tcPr>
            <w:tcW w:w="1188" w:type="dxa"/>
            <w:noWrap w:val="0"/>
            <w:vAlign w:val="top"/>
          </w:tcPr>
          <w:p w14:paraId="379A13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28DF86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1386" w:type="dxa"/>
            <w:noWrap w:val="0"/>
            <w:vAlign w:val="top"/>
          </w:tcPr>
          <w:p w14:paraId="5D3E2C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5357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03963B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11</w:t>
            </w:r>
          </w:p>
        </w:tc>
        <w:tc>
          <w:tcPr>
            <w:tcW w:w="1654" w:type="dxa"/>
            <w:vMerge w:val="continue"/>
            <w:noWrap w:val="0"/>
            <w:vAlign w:val="center"/>
          </w:tcPr>
          <w:p w14:paraId="244D79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73AD816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堆积密度</w:t>
            </w:r>
          </w:p>
        </w:tc>
        <w:tc>
          <w:tcPr>
            <w:tcW w:w="1188" w:type="dxa"/>
            <w:noWrap w:val="0"/>
            <w:vAlign w:val="top"/>
          </w:tcPr>
          <w:p w14:paraId="133F02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771B0B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117F53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35E0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54D28BD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12</w:t>
            </w:r>
          </w:p>
        </w:tc>
        <w:tc>
          <w:tcPr>
            <w:tcW w:w="1654" w:type="dxa"/>
            <w:vMerge w:val="continue"/>
            <w:noWrap w:val="0"/>
            <w:vAlign w:val="center"/>
          </w:tcPr>
          <w:p w14:paraId="6411E3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0D6291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表观密度</w:t>
            </w:r>
          </w:p>
        </w:tc>
        <w:tc>
          <w:tcPr>
            <w:tcW w:w="1188" w:type="dxa"/>
            <w:noWrap w:val="0"/>
            <w:vAlign w:val="top"/>
          </w:tcPr>
          <w:p w14:paraId="34041D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4A992C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483AB22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91D0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DB94C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13</w:t>
            </w:r>
          </w:p>
        </w:tc>
        <w:tc>
          <w:tcPr>
            <w:tcW w:w="1654" w:type="dxa"/>
            <w:vMerge w:val="continue"/>
            <w:noWrap w:val="0"/>
            <w:vAlign w:val="center"/>
          </w:tcPr>
          <w:p w14:paraId="47DD21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1B9BDD1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针片状颗粒含量</w:t>
            </w:r>
          </w:p>
        </w:tc>
        <w:tc>
          <w:tcPr>
            <w:tcW w:w="1188" w:type="dxa"/>
            <w:noWrap w:val="0"/>
            <w:vAlign w:val="top"/>
          </w:tcPr>
          <w:p w14:paraId="3CF5FB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0B03AE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180.00</w:t>
            </w:r>
          </w:p>
        </w:tc>
        <w:tc>
          <w:tcPr>
            <w:tcW w:w="1386" w:type="dxa"/>
            <w:noWrap w:val="0"/>
            <w:vAlign w:val="top"/>
          </w:tcPr>
          <w:p w14:paraId="2AC324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30C4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11C5AF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14</w:t>
            </w:r>
          </w:p>
        </w:tc>
        <w:tc>
          <w:tcPr>
            <w:tcW w:w="1654" w:type="dxa"/>
            <w:vMerge w:val="continue"/>
            <w:noWrap w:val="0"/>
            <w:vAlign w:val="center"/>
          </w:tcPr>
          <w:p w14:paraId="790BF68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2EC3986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压碎指标</w:t>
            </w:r>
          </w:p>
        </w:tc>
        <w:tc>
          <w:tcPr>
            <w:tcW w:w="1188" w:type="dxa"/>
            <w:noWrap w:val="0"/>
            <w:vAlign w:val="top"/>
          </w:tcPr>
          <w:p w14:paraId="2F04A7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3377DB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300.00</w:t>
            </w:r>
          </w:p>
        </w:tc>
        <w:tc>
          <w:tcPr>
            <w:tcW w:w="1386" w:type="dxa"/>
            <w:noWrap w:val="0"/>
            <w:vAlign w:val="top"/>
          </w:tcPr>
          <w:p w14:paraId="79B57A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EB84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43811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w:t>
            </w:r>
          </w:p>
        </w:tc>
        <w:tc>
          <w:tcPr>
            <w:tcW w:w="1654" w:type="dxa"/>
            <w:vMerge w:val="continue"/>
            <w:noWrap w:val="0"/>
            <w:vAlign w:val="center"/>
          </w:tcPr>
          <w:p w14:paraId="5110E4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4AC242A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泥块含量</w:t>
            </w:r>
          </w:p>
        </w:tc>
        <w:tc>
          <w:tcPr>
            <w:tcW w:w="1188" w:type="dxa"/>
            <w:noWrap w:val="0"/>
            <w:vAlign w:val="top"/>
          </w:tcPr>
          <w:p w14:paraId="2B7239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6C3E0B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1386" w:type="dxa"/>
            <w:noWrap w:val="0"/>
            <w:vAlign w:val="top"/>
          </w:tcPr>
          <w:p w14:paraId="1FCCAE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CF17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04AEC1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16</w:t>
            </w:r>
          </w:p>
        </w:tc>
        <w:tc>
          <w:tcPr>
            <w:tcW w:w="1654" w:type="dxa"/>
            <w:vMerge w:val="restart"/>
            <w:noWrap w:val="0"/>
            <w:vAlign w:val="center"/>
          </w:tcPr>
          <w:p w14:paraId="465C8CC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二</w:t>
            </w:r>
            <w:r>
              <w:rPr>
                <w:rFonts w:hint="eastAsia" w:ascii="宋体" w:hAnsi="宋体" w:cs="宋体"/>
                <w:color w:val="auto"/>
                <w:sz w:val="24"/>
              </w:rPr>
              <w:t>）混凝土骨料</w:t>
            </w:r>
          </w:p>
          <w:p w14:paraId="618301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56270E6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石粉含量</w:t>
            </w:r>
          </w:p>
        </w:tc>
        <w:tc>
          <w:tcPr>
            <w:tcW w:w="1188" w:type="dxa"/>
            <w:noWrap w:val="0"/>
            <w:vAlign w:val="top"/>
          </w:tcPr>
          <w:p w14:paraId="6966B2D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2E9121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180.00</w:t>
            </w:r>
          </w:p>
        </w:tc>
        <w:tc>
          <w:tcPr>
            <w:tcW w:w="1386" w:type="dxa"/>
            <w:noWrap w:val="0"/>
            <w:vAlign w:val="top"/>
          </w:tcPr>
          <w:p w14:paraId="4C3E448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E06F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554CB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17</w:t>
            </w:r>
          </w:p>
        </w:tc>
        <w:tc>
          <w:tcPr>
            <w:tcW w:w="1654" w:type="dxa"/>
            <w:vMerge w:val="continue"/>
            <w:noWrap w:val="0"/>
            <w:vAlign w:val="center"/>
          </w:tcPr>
          <w:p w14:paraId="04B247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319F57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云母含量</w:t>
            </w:r>
          </w:p>
        </w:tc>
        <w:tc>
          <w:tcPr>
            <w:tcW w:w="1188" w:type="dxa"/>
            <w:noWrap w:val="0"/>
            <w:vAlign w:val="top"/>
          </w:tcPr>
          <w:p w14:paraId="733141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7C9F76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3744C2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F6EC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5C9E79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18</w:t>
            </w:r>
          </w:p>
        </w:tc>
        <w:tc>
          <w:tcPr>
            <w:tcW w:w="1654" w:type="dxa"/>
            <w:vMerge w:val="continue"/>
            <w:noWrap w:val="0"/>
            <w:vAlign w:val="center"/>
          </w:tcPr>
          <w:p w14:paraId="2E65485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269027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坚固性</w:t>
            </w:r>
          </w:p>
        </w:tc>
        <w:tc>
          <w:tcPr>
            <w:tcW w:w="1188" w:type="dxa"/>
            <w:noWrap w:val="0"/>
            <w:vAlign w:val="top"/>
          </w:tcPr>
          <w:p w14:paraId="35C726F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6FBFA0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600.00</w:t>
            </w:r>
          </w:p>
        </w:tc>
        <w:tc>
          <w:tcPr>
            <w:tcW w:w="1386" w:type="dxa"/>
            <w:noWrap w:val="0"/>
            <w:vAlign w:val="top"/>
          </w:tcPr>
          <w:p w14:paraId="71BFDD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C433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BAF63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19</w:t>
            </w:r>
          </w:p>
        </w:tc>
        <w:tc>
          <w:tcPr>
            <w:tcW w:w="1654" w:type="dxa"/>
            <w:vMerge w:val="continue"/>
            <w:noWrap w:val="0"/>
            <w:vAlign w:val="center"/>
          </w:tcPr>
          <w:p w14:paraId="35D849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080920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紧密密度</w:t>
            </w:r>
          </w:p>
        </w:tc>
        <w:tc>
          <w:tcPr>
            <w:tcW w:w="1188" w:type="dxa"/>
            <w:noWrap w:val="0"/>
            <w:vAlign w:val="top"/>
          </w:tcPr>
          <w:p w14:paraId="56DCF0F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059D19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3A1F0DC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7A51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7A244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w:t>
            </w:r>
          </w:p>
        </w:tc>
        <w:tc>
          <w:tcPr>
            <w:tcW w:w="1654" w:type="dxa"/>
            <w:vMerge w:val="restart"/>
            <w:noWrap w:val="0"/>
            <w:vAlign w:val="center"/>
          </w:tcPr>
          <w:p w14:paraId="158EDE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三</w:t>
            </w:r>
            <w:r>
              <w:rPr>
                <w:rFonts w:hint="eastAsia" w:ascii="宋体" w:hAnsi="宋体" w:cs="宋体"/>
                <w:color w:val="auto"/>
                <w:sz w:val="24"/>
              </w:rPr>
              <w:t>）混凝土</w:t>
            </w:r>
          </w:p>
          <w:p w14:paraId="185DB5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3C7B5F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拌合物坍落度</w:t>
            </w:r>
          </w:p>
        </w:tc>
        <w:tc>
          <w:tcPr>
            <w:tcW w:w="1188" w:type="dxa"/>
            <w:noWrap w:val="0"/>
            <w:vAlign w:val="top"/>
          </w:tcPr>
          <w:p w14:paraId="2494314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项</w:t>
            </w:r>
          </w:p>
        </w:tc>
        <w:tc>
          <w:tcPr>
            <w:tcW w:w="1350" w:type="dxa"/>
            <w:noWrap w:val="0"/>
            <w:vAlign w:val="center"/>
          </w:tcPr>
          <w:p w14:paraId="118026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7439005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1DAB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CDEE7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21</w:t>
            </w:r>
          </w:p>
        </w:tc>
        <w:tc>
          <w:tcPr>
            <w:tcW w:w="1654" w:type="dxa"/>
            <w:vMerge w:val="continue"/>
            <w:noWrap w:val="0"/>
            <w:vAlign w:val="center"/>
          </w:tcPr>
          <w:p w14:paraId="01ECF0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38DA8EA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拌合物泌水率</w:t>
            </w:r>
          </w:p>
        </w:tc>
        <w:tc>
          <w:tcPr>
            <w:tcW w:w="1188" w:type="dxa"/>
            <w:noWrap w:val="0"/>
            <w:vAlign w:val="top"/>
          </w:tcPr>
          <w:p w14:paraId="583DF7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7C50ED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620C7B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CFC5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5DCDDA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22</w:t>
            </w:r>
          </w:p>
        </w:tc>
        <w:tc>
          <w:tcPr>
            <w:tcW w:w="1654" w:type="dxa"/>
            <w:vMerge w:val="continue"/>
            <w:noWrap w:val="0"/>
            <w:vAlign w:val="center"/>
          </w:tcPr>
          <w:p w14:paraId="20E9EAC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77B57F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拌合物含气量</w:t>
            </w:r>
          </w:p>
        </w:tc>
        <w:tc>
          <w:tcPr>
            <w:tcW w:w="1188" w:type="dxa"/>
            <w:noWrap w:val="0"/>
            <w:vAlign w:val="top"/>
          </w:tcPr>
          <w:p w14:paraId="77F1E6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6A55AA6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350.00</w:t>
            </w:r>
          </w:p>
        </w:tc>
        <w:tc>
          <w:tcPr>
            <w:tcW w:w="1386" w:type="dxa"/>
            <w:noWrap w:val="0"/>
            <w:vAlign w:val="top"/>
          </w:tcPr>
          <w:p w14:paraId="615949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F2D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90C25D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23</w:t>
            </w:r>
          </w:p>
        </w:tc>
        <w:tc>
          <w:tcPr>
            <w:tcW w:w="1654" w:type="dxa"/>
            <w:vMerge w:val="continue"/>
            <w:noWrap w:val="0"/>
            <w:vAlign w:val="center"/>
          </w:tcPr>
          <w:p w14:paraId="7B405A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78A137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拌合物凝结时间</w:t>
            </w:r>
          </w:p>
        </w:tc>
        <w:tc>
          <w:tcPr>
            <w:tcW w:w="1188" w:type="dxa"/>
            <w:noWrap w:val="0"/>
            <w:vAlign w:val="top"/>
          </w:tcPr>
          <w:p w14:paraId="0EED4E5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项</w:t>
            </w:r>
          </w:p>
        </w:tc>
        <w:tc>
          <w:tcPr>
            <w:tcW w:w="1350" w:type="dxa"/>
            <w:noWrap w:val="0"/>
            <w:vAlign w:val="center"/>
          </w:tcPr>
          <w:p w14:paraId="63F70F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43177F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5E3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82273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24</w:t>
            </w:r>
          </w:p>
        </w:tc>
        <w:tc>
          <w:tcPr>
            <w:tcW w:w="1654" w:type="dxa"/>
            <w:vMerge w:val="continue"/>
            <w:noWrap w:val="0"/>
            <w:vAlign w:val="center"/>
          </w:tcPr>
          <w:p w14:paraId="5F7810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0E34C4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试块抗压强度</w:t>
            </w:r>
          </w:p>
        </w:tc>
        <w:tc>
          <w:tcPr>
            <w:tcW w:w="1188" w:type="dxa"/>
            <w:noWrap w:val="0"/>
            <w:vAlign w:val="top"/>
          </w:tcPr>
          <w:p w14:paraId="328BDF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56F110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386" w:type="dxa"/>
            <w:noWrap w:val="0"/>
            <w:vAlign w:val="top"/>
          </w:tcPr>
          <w:p w14:paraId="2010B5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624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54A2496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w:t>
            </w:r>
          </w:p>
        </w:tc>
        <w:tc>
          <w:tcPr>
            <w:tcW w:w="1654" w:type="dxa"/>
            <w:vMerge w:val="continue"/>
            <w:noWrap w:val="0"/>
            <w:vAlign w:val="center"/>
          </w:tcPr>
          <w:p w14:paraId="0049F0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33C078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试块抗拉强度</w:t>
            </w:r>
          </w:p>
        </w:tc>
        <w:tc>
          <w:tcPr>
            <w:tcW w:w="1188" w:type="dxa"/>
            <w:noWrap w:val="0"/>
            <w:vAlign w:val="top"/>
          </w:tcPr>
          <w:p w14:paraId="4DE51B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05F72E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250.00</w:t>
            </w:r>
          </w:p>
        </w:tc>
        <w:tc>
          <w:tcPr>
            <w:tcW w:w="1386" w:type="dxa"/>
            <w:noWrap w:val="0"/>
            <w:vAlign w:val="top"/>
          </w:tcPr>
          <w:p w14:paraId="50259E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644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74E23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26</w:t>
            </w:r>
          </w:p>
        </w:tc>
        <w:tc>
          <w:tcPr>
            <w:tcW w:w="1654" w:type="dxa"/>
            <w:vMerge w:val="continue"/>
            <w:noWrap w:val="0"/>
            <w:vAlign w:val="center"/>
          </w:tcPr>
          <w:p w14:paraId="7FDFE0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6DEAEC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抗渗试验</w:t>
            </w:r>
          </w:p>
        </w:tc>
        <w:tc>
          <w:tcPr>
            <w:tcW w:w="1188" w:type="dxa"/>
            <w:noWrap w:val="0"/>
            <w:vAlign w:val="top"/>
          </w:tcPr>
          <w:p w14:paraId="63C165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val="en" w:eastAsia="zh-CN"/>
              </w:rPr>
            </w:pPr>
            <w:r>
              <w:rPr>
                <w:rFonts w:hint="eastAsia" w:ascii="宋体" w:hAnsi="宋体" w:cs="宋体"/>
                <w:color w:val="auto"/>
                <w:sz w:val="24"/>
                <w:lang w:val="en" w:eastAsia="zh-CN"/>
              </w:rPr>
              <w:t>组</w:t>
            </w:r>
          </w:p>
        </w:tc>
        <w:tc>
          <w:tcPr>
            <w:tcW w:w="1350" w:type="dxa"/>
            <w:noWrap w:val="0"/>
            <w:vAlign w:val="center"/>
          </w:tcPr>
          <w:p w14:paraId="662BF2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300.00</w:t>
            </w:r>
          </w:p>
        </w:tc>
        <w:tc>
          <w:tcPr>
            <w:tcW w:w="1386" w:type="dxa"/>
            <w:noWrap w:val="0"/>
            <w:vAlign w:val="top"/>
          </w:tcPr>
          <w:p w14:paraId="5B758C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7C13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14AB5B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27</w:t>
            </w:r>
          </w:p>
        </w:tc>
        <w:tc>
          <w:tcPr>
            <w:tcW w:w="1654" w:type="dxa"/>
            <w:vMerge w:val="continue"/>
            <w:noWrap w:val="0"/>
            <w:vAlign w:val="center"/>
          </w:tcPr>
          <w:p w14:paraId="7F808A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1B2A5B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回弹法</w:t>
            </w:r>
          </w:p>
        </w:tc>
        <w:tc>
          <w:tcPr>
            <w:tcW w:w="1188" w:type="dxa"/>
            <w:noWrap w:val="0"/>
            <w:vAlign w:val="top"/>
          </w:tcPr>
          <w:p w14:paraId="4ADDA8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val="en" w:eastAsia="zh-CN"/>
              </w:rPr>
              <w:t>构件</w:t>
            </w:r>
          </w:p>
        </w:tc>
        <w:tc>
          <w:tcPr>
            <w:tcW w:w="1350" w:type="dxa"/>
            <w:noWrap w:val="0"/>
            <w:vAlign w:val="center"/>
          </w:tcPr>
          <w:p w14:paraId="338DC29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400.00</w:t>
            </w:r>
          </w:p>
        </w:tc>
        <w:tc>
          <w:tcPr>
            <w:tcW w:w="1386" w:type="dxa"/>
            <w:noWrap w:val="0"/>
            <w:vAlign w:val="top"/>
          </w:tcPr>
          <w:p w14:paraId="2C7E054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8BF8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4AD46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28</w:t>
            </w:r>
          </w:p>
        </w:tc>
        <w:tc>
          <w:tcPr>
            <w:tcW w:w="1654" w:type="dxa"/>
            <w:vMerge w:val="continue"/>
            <w:noWrap w:val="0"/>
            <w:vAlign w:val="center"/>
          </w:tcPr>
          <w:p w14:paraId="0882FE9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3ED064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超声回弹法</w:t>
            </w:r>
          </w:p>
        </w:tc>
        <w:tc>
          <w:tcPr>
            <w:tcW w:w="1188" w:type="dxa"/>
            <w:noWrap w:val="0"/>
            <w:vAlign w:val="top"/>
          </w:tcPr>
          <w:p w14:paraId="66AAEB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构件</w:t>
            </w:r>
          </w:p>
        </w:tc>
        <w:tc>
          <w:tcPr>
            <w:tcW w:w="1350" w:type="dxa"/>
            <w:noWrap w:val="0"/>
            <w:vAlign w:val="center"/>
          </w:tcPr>
          <w:p w14:paraId="6BF602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1010.00</w:t>
            </w:r>
          </w:p>
        </w:tc>
        <w:tc>
          <w:tcPr>
            <w:tcW w:w="1386" w:type="dxa"/>
            <w:noWrap w:val="0"/>
            <w:vAlign w:val="top"/>
          </w:tcPr>
          <w:p w14:paraId="698812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7609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105811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29</w:t>
            </w:r>
          </w:p>
        </w:tc>
        <w:tc>
          <w:tcPr>
            <w:tcW w:w="1654" w:type="dxa"/>
            <w:vMerge w:val="continue"/>
            <w:noWrap w:val="0"/>
            <w:vAlign w:val="center"/>
          </w:tcPr>
          <w:p w14:paraId="186842E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40D5F81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钻芯法检测混凝土强度</w:t>
            </w:r>
          </w:p>
        </w:tc>
        <w:tc>
          <w:tcPr>
            <w:tcW w:w="1188" w:type="dxa"/>
            <w:noWrap w:val="0"/>
            <w:vAlign w:val="top"/>
          </w:tcPr>
          <w:p w14:paraId="3344565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val="en" w:eastAsia="zh-CN"/>
              </w:rPr>
              <w:t>构件</w:t>
            </w:r>
          </w:p>
        </w:tc>
        <w:tc>
          <w:tcPr>
            <w:tcW w:w="1350" w:type="dxa"/>
            <w:noWrap w:val="0"/>
            <w:vAlign w:val="center"/>
          </w:tcPr>
          <w:p w14:paraId="47149F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1200.00</w:t>
            </w:r>
          </w:p>
        </w:tc>
        <w:tc>
          <w:tcPr>
            <w:tcW w:w="1386" w:type="dxa"/>
            <w:noWrap w:val="0"/>
            <w:vAlign w:val="top"/>
          </w:tcPr>
          <w:p w14:paraId="0CEC1AB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54B2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BDEB9C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w:t>
            </w:r>
          </w:p>
        </w:tc>
        <w:tc>
          <w:tcPr>
            <w:tcW w:w="1654" w:type="dxa"/>
            <w:vMerge w:val="continue"/>
            <w:noWrap w:val="0"/>
            <w:vAlign w:val="center"/>
          </w:tcPr>
          <w:p w14:paraId="10D0B6D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05B8517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钻芯法检测混凝土厚度</w:t>
            </w:r>
          </w:p>
        </w:tc>
        <w:tc>
          <w:tcPr>
            <w:tcW w:w="1188" w:type="dxa"/>
            <w:noWrap w:val="0"/>
            <w:vAlign w:val="top"/>
          </w:tcPr>
          <w:p w14:paraId="068973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点（一个芯样）</w:t>
            </w:r>
          </w:p>
        </w:tc>
        <w:tc>
          <w:tcPr>
            <w:tcW w:w="1350" w:type="dxa"/>
            <w:noWrap w:val="0"/>
            <w:vAlign w:val="center"/>
          </w:tcPr>
          <w:p w14:paraId="32927E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386" w:type="dxa"/>
            <w:noWrap w:val="0"/>
            <w:vAlign w:val="top"/>
          </w:tcPr>
          <w:p w14:paraId="788595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EA5E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0D6A54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31</w:t>
            </w:r>
          </w:p>
        </w:tc>
        <w:tc>
          <w:tcPr>
            <w:tcW w:w="1654" w:type="dxa"/>
            <w:vMerge w:val="continue"/>
            <w:noWrap w:val="0"/>
            <w:vAlign w:val="center"/>
          </w:tcPr>
          <w:p w14:paraId="69C13E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center"/>
          </w:tcPr>
          <w:p w14:paraId="7CC051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弹性模量</w:t>
            </w:r>
          </w:p>
        </w:tc>
        <w:tc>
          <w:tcPr>
            <w:tcW w:w="1188" w:type="dxa"/>
            <w:noWrap w:val="0"/>
            <w:vAlign w:val="top"/>
          </w:tcPr>
          <w:p w14:paraId="5CFCB2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组</w:t>
            </w:r>
          </w:p>
        </w:tc>
        <w:tc>
          <w:tcPr>
            <w:tcW w:w="1350" w:type="dxa"/>
            <w:noWrap w:val="0"/>
            <w:vAlign w:val="center"/>
          </w:tcPr>
          <w:p w14:paraId="2351B0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1300.00</w:t>
            </w:r>
          </w:p>
        </w:tc>
        <w:tc>
          <w:tcPr>
            <w:tcW w:w="1386" w:type="dxa"/>
            <w:noWrap w:val="0"/>
            <w:vAlign w:val="top"/>
          </w:tcPr>
          <w:p w14:paraId="575D2B9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B16B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57339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32</w:t>
            </w:r>
          </w:p>
        </w:tc>
        <w:tc>
          <w:tcPr>
            <w:tcW w:w="1654" w:type="dxa"/>
            <w:vMerge w:val="restart"/>
            <w:noWrap w:val="0"/>
            <w:vAlign w:val="center"/>
          </w:tcPr>
          <w:p w14:paraId="693A69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四</w:t>
            </w:r>
            <w:r>
              <w:rPr>
                <w:rFonts w:hint="eastAsia" w:ascii="宋体" w:hAnsi="宋体" w:cs="宋体"/>
                <w:color w:val="auto"/>
                <w:sz w:val="24"/>
              </w:rPr>
              <w:t>）钢筋</w:t>
            </w:r>
          </w:p>
        </w:tc>
        <w:tc>
          <w:tcPr>
            <w:tcW w:w="2742" w:type="dxa"/>
            <w:noWrap w:val="0"/>
            <w:vAlign w:val="top"/>
          </w:tcPr>
          <w:p w14:paraId="3371EC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抗拉强度</w:t>
            </w:r>
          </w:p>
        </w:tc>
        <w:tc>
          <w:tcPr>
            <w:tcW w:w="1188" w:type="dxa"/>
            <w:noWrap w:val="0"/>
            <w:vAlign w:val="center"/>
          </w:tcPr>
          <w:p w14:paraId="41570B9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7F7405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w:t>
            </w:r>
          </w:p>
        </w:tc>
        <w:tc>
          <w:tcPr>
            <w:tcW w:w="1386" w:type="dxa"/>
            <w:vMerge w:val="restart"/>
            <w:noWrap w:val="0"/>
            <w:vAlign w:val="top"/>
          </w:tcPr>
          <w:p w14:paraId="477F95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5B41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E3052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33</w:t>
            </w:r>
          </w:p>
        </w:tc>
        <w:tc>
          <w:tcPr>
            <w:tcW w:w="1654" w:type="dxa"/>
            <w:vMerge w:val="continue"/>
            <w:noWrap w:val="0"/>
            <w:vAlign w:val="center"/>
          </w:tcPr>
          <w:p w14:paraId="6074E4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40FB7DD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屈服强度</w:t>
            </w:r>
          </w:p>
        </w:tc>
        <w:tc>
          <w:tcPr>
            <w:tcW w:w="1188" w:type="dxa"/>
            <w:noWrap w:val="0"/>
            <w:vAlign w:val="top"/>
          </w:tcPr>
          <w:p w14:paraId="5A827DB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51FFB54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w:t>
            </w:r>
          </w:p>
        </w:tc>
        <w:tc>
          <w:tcPr>
            <w:tcW w:w="1386" w:type="dxa"/>
            <w:vMerge w:val="continue"/>
            <w:noWrap w:val="0"/>
            <w:vAlign w:val="top"/>
          </w:tcPr>
          <w:p w14:paraId="6E27EF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B4D8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79F981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34</w:t>
            </w:r>
          </w:p>
        </w:tc>
        <w:tc>
          <w:tcPr>
            <w:tcW w:w="1654" w:type="dxa"/>
            <w:vMerge w:val="continue"/>
            <w:noWrap w:val="0"/>
            <w:vAlign w:val="center"/>
          </w:tcPr>
          <w:p w14:paraId="20994E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7D0F03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伸长率</w:t>
            </w:r>
          </w:p>
        </w:tc>
        <w:tc>
          <w:tcPr>
            <w:tcW w:w="1188" w:type="dxa"/>
            <w:noWrap w:val="0"/>
            <w:vAlign w:val="top"/>
          </w:tcPr>
          <w:p w14:paraId="120E1F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21B402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vMerge w:val="continue"/>
            <w:noWrap w:val="0"/>
            <w:vAlign w:val="top"/>
          </w:tcPr>
          <w:p w14:paraId="103650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0D962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141D47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35</w:t>
            </w:r>
          </w:p>
        </w:tc>
        <w:tc>
          <w:tcPr>
            <w:tcW w:w="1654" w:type="dxa"/>
            <w:vMerge w:val="continue"/>
            <w:noWrap w:val="0"/>
            <w:vAlign w:val="center"/>
          </w:tcPr>
          <w:p w14:paraId="6F5D07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16A51D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反向弯曲</w:t>
            </w:r>
          </w:p>
        </w:tc>
        <w:tc>
          <w:tcPr>
            <w:tcW w:w="1188" w:type="dxa"/>
            <w:noWrap w:val="0"/>
            <w:vAlign w:val="top"/>
          </w:tcPr>
          <w:p w14:paraId="1C9AD1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4E0F50E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80.00</w:t>
            </w:r>
          </w:p>
        </w:tc>
        <w:tc>
          <w:tcPr>
            <w:tcW w:w="1386" w:type="dxa"/>
            <w:noWrap w:val="0"/>
            <w:vAlign w:val="top"/>
          </w:tcPr>
          <w:p w14:paraId="4DD7AB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39B4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527BAB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36</w:t>
            </w:r>
          </w:p>
        </w:tc>
        <w:tc>
          <w:tcPr>
            <w:tcW w:w="1654" w:type="dxa"/>
            <w:vMerge w:val="continue"/>
            <w:noWrap w:val="0"/>
            <w:vAlign w:val="center"/>
          </w:tcPr>
          <w:p w14:paraId="3A7120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63BA92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焊接钢筋抗拉强度</w:t>
            </w:r>
          </w:p>
        </w:tc>
        <w:tc>
          <w:tcPr>
            <w:tcW w:w="1188" w:type="dxa"/>
            <w:noWrap w:val="0"/>
            <w:vAlign w:val="top"/>
          </w:tcPr>
          <w:p w14:paraId="1BBFCF5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0D3B60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256957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CC4B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B315F9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37</w:t>
            </w:r>
          </w:p>
        </w:tc>
        <w:tc>
          <w:tcPr>
            <w:tcW w:w="1654" w:type="dxa"/>
            <w:vMerge w:val="continue"/>
            <w:noWrap w:val="0"/>
            <w:vAlign w:val="center"/>
          </w:tcPr>
          <w:p w14:paraId="589AE0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071675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rPr>
              <w:t>弯曲</w:t>
            </w:r>
            <w:r>
              <w:rPr>
                <w:rFonts w:hint="eastAsia" w:ascii="宋体" w:hAnsi="宋体" w:cs="宋体"/>
                <w:color w:val="auto"/>
                <w:sz w:val="24"/>
                <w:lang w:eastAsia="zh-CN"/>
              </w:rPr>
              <w:t>性能</w:t>
            </w:r>
          </w:p>
        </w:tc>
        <w:tc>
          <w:tcPr>
            <w:tcW w:w="1188" w:type="dxa"/>
            <w:noWrap w:val="0"/>
            <w:vAlign w:val="top"/>
          </w:tcPr>
          <w:p w14:paraId="04E2F6F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组</w:t>
            </w:r>
          </w:p>
        </w:tc>
        <w:tc>
          <w:tcPr>
            <w:tcW w:w="1350" w:type="dxa"/>
            <w:noWrap w:val="0"/>
            <w:vAlign w:val="center"/>
          </w:tcPr>
          <w:p w14:paraId="19B1AE7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60.00</w:t>
            </w:r>
          </w:p>
        </w:tc>
        <w:tc>
          <w:tcPr>
            <w:tcW w:w="1386" w:type="dxa"/>
            <w:noWrap w:val="0"/>
            <w:vAlign w:val="top"/>
          </w:tcPr>
          <w:p w14:paraId="62B24F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BA84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DD5537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38</w:t>
            </w:r>
          </w:p>
        </w:tc>
        <w:tc>
          <w:tcPr>
            <w:tcW w:w="1654" w:type="dxa"/>
            <w:vMerge w:val="continue"/>
            <w:noWrap w:val="0"/>
            <w:vAlign w:val="center"/>
          </w:tcPr>
          <w:p w14:paraId="1D0B3A7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4BED77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钢筋保护层厚度</w:t>
            </w:r>
            <w:r>
              <w:rPr>
                <w:rFonts w:hint="eastAsia" w:ascii="宋体" w:hAnsi="宋体" w:cs="宋体"/>
                <w:color w:val="auto"/>
                <w:sz w:val="24"/>
                <w:lang w:eastAsia="zh-CN"/>
              </w:rPr>
              <w:t>（含钢筋直径、间距）</w:t>
            </w:r>
          </w:p>
        </w:tc>
        <w:tc>
          <w:tcPr>
            <w:tcW w:w="1188" w:type="dxa"/>
            <w:noWrap w:val="0"/>
            <w:vAlign w:val="top"/>
          </w:tcPr>
          <w:p w14:paraId="2FB9BA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构件</w:t>
            </w:r>
          </w:p>
        </w:tc>
        <w:tc>
          <w:tcPr>
            <w:tcW w:w="1350" w:type="dxa"/>
            <w:noWrap w:val="0"/>
            <w:vAlign w:val="center"/>
          </w:tcPr>
          <w:p w14:paraId="3A5629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500.00</w:t>
            </w:r>
          </w:p>
        </w:tc>
        <w:tc>
          <w:tcPr>
            <w:tcW w:w="1386" w:type="dxa"/>
            <w:noWrap w:val="0"/>
            <w:vAlign w:val="top"/>
          </w:tcPr>
          <w:p w14:paraId="0516A8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CB01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4C9B3C7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39</w:t>
            </w:r>
          </w:p>
        </w:tc>
        <w:tc>
          <w:tcPr>
            <w:tcW w:w="1654" w:type="dxa"/>
            <w:vMerge w:val="continue"/>
            <w:noWrap w:val="0"/>
            <w:vAlign w:val="center"/>
          </w:tcPr>
          <w:p w14:paraId="6A9AED6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3E41D7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锚杆拔拉力</w:t>
            </w:r>
          </w:p>
        </w:tc>
        <w:tc>
          <w:tcPr>
            <w:tcW w:w="1188" w:type="dxa"/>
            <w:noWrap w:val="0"/>
            <w:vAlign w:val="top"/>
          </w:tcPr>
          <w:p w14:paraId="3A12D6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根</w:t>
            </w:r>
          </w:p>
        </w:tc>
        <w:tc>
          <w:tcPr>
            <w:tcW w:w="1350" w:type="dxa"/>
            <w:noWrap w:val="0"/>
            <w:vAlign w:val="center"/>
          </w:tcPr>
          <w:p w14:paraId="07D737F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1500.00</w:t>
            </w:r>
          </w:p>
        </w:tc>
        <w:tc>
          <w:tcPr>
            <w:tcW w:w="1386" w:type="dxa"/>
            <w:noWrap w:val="0"/>
            <w:vAlign w:val="top"/>
          </w:tcPr>
          <w:p w14:paraId="07C5B9B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48D8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064665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w:t>
            </w:r>
          </w:p>
        </w:tc>
        <w:tc>
          <w:tcPr>
            <w:tcW w:w="1654" w:type="dxa"/>
            <w:vMerge w:val="continue"/>
            <w:noWrap w:val="0"/>
            <w:vAlign w:val="center"/>
          </w:tcPr>
          <w:p w14:paraId="4CF837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26796B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锚杆</w:t>
            </w:r>
            <w:r>
              <w:rPr>
                <w:rFonts w:ascii="宋体" w:hAnsi="宋体" w:cs="宋体"/>
                <w:color w:val="auto"/>
                <w:sz w:val="24"/>
              </w:rPr>
              <w:t>质量检测（</w:t>
            </w:r>
            <w:r>
              <w:rPr>
                <w:rFonts w:hint="eastAsia" w:ascii="宋体" w:hAnsi="宋体" w:cs="宋体"/>
                <w:color w:val="auto"/>
                <w:sz w:val="24"/>
              </w:rPr>
              <w:t>长度</w:t>
            </w:r>
            <w:r>
              <w:rPr>
                <w:rFonts w:ascii="宋体" w:hAnsi="宋体" w:cs="宋体"/>
                <w:color w:val="auto"/>
                <w:sz w:val="24"/>
              </w:rPr>
              <w:t>、灌浆密度）</w:t>
            </w:r>
          </w:p>
        </w:tc>
        <w:tc>
          <w:tcPr>
            <w:tcW w:w="1188" w:type="dxa"/>
            <w:noWrap w:val="0"/>
            <w:vAlign w:val="top"/>
          </w:tcPr>
          <w:p w14:paraId="569B2D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根</w:t>
            </w:r>
          </w:p>
        </w:tc>
        <w:tc>
          <w:tcPr>
            <w:tcW w:w="1350" w:type="dxa"/>
            <w:noWrap w:val="0"/>
            <w:vAlign w:val="center"/>
          </w:tcPr>
          <w:p w14:paraId="0190449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400.00</w:t>
            </w:r>
          </w:p>
        </w:tc>
        <w:tc>
          <w:tcPr>
            <w:tcW w:w="1386" w:type="dxa"/>
            <w:noWrap w:val="0"/>
            <w:vAlign w:val="top"/>
          </w:tcPr>
          <w:p w14:paraId="27BAA2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3CF1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4758D9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41</w:t>
            </w:r>
          </w:p>
        </w:tc>
        <w:tc>
          <w:tcPr>
            <w:tcW w:w="1654" w:type="dxa"/>
            <w:vMerge w:val="continue"/>
            <w:noWrap w:val="0"/>
            <w:vAlign w:val="center"/>
          </w:tcPr>
          <w:p w14:paraId="579A41A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6F0DF6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尺寸</w:t>
            </w:r>
          </w:p>
        </w:tc>
        <w:tc>
          <w:tcPr>
            <w:tcW w:w="1188" w:type="dxa"/>
            <w:noWrap w:val="0"/>
            <w:vAlign w:val="top"/>
          </w:tcPr>
          <w:p w14:paraId="67A421E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组</w:t>
            </w:r>
          </w:p>
        </w:tc>
        <w:tc>
          <w:tcPr>
            <w:tcW w:w="1350" w:type="dxa"/>
            <w:noWrap w:val="0"/>
            <w:vAlign w:val="center"/>
          </w:tcPr>
          <w:p w14:paraId="288D6B5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386" w:type="dxa"/>
            <w:noWrap w:val="0"/>
            <w:vAlign w:val="top"/>
          </w:tcPr>
          <w:p w14:paraId="365C44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1EA7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0152B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42</w:t>
            </w:r>
          </w:p>
        </w:tc>
        <w:tc>
          <w:tcPr>
            <w:tcW w:w="1654" w:type="dxa"/>
            <w:vMerge w:val="continue"/>
            <w:noWrap w:val="0"/>
            <w:vAlign w:val="center"/>
          </w:tcPr>
          <w:p w14:paraId="3F5561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1CAB2C3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重量偏差</w:t>
            </w:r>
          </w:p>
        </w:tc>
        <w:tc>
          <w:tcPr>
            <w:tcW w:w="1188" w:type="dxa"/>
            <w:noWrap w:val="0"/>
            <w:vAlign w:val="top"/>
          </w:tcPr>
          <w:p w14:paraId="289ECB6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r>
              <w:rPr>
                <w:rFonts w:hint="eastAsia" w:ascii="宋体" w:hAnsi="宋体" w:cs="宋体"/>
                <w:color w:val="auto"/>
                <w:sz w:val="24"/>
              </w:rPr>
              <w:t>组</w:t>
            </w:r>
          </w:p>
        </w:tc>
        <w:tc>
          <w:tcPr>
            <w:tcW w:w="1350" w:type="dxa"/>
            <w:noWrap w:val="0"/>
            <w:vAlign w:val="center"/>
          </w:tcPr>
          <w:p w14:paraId="6DC47F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120.00</w:t>
            </w:r>
          </w:p>
        </w:tc>
        <w:tc>
          <w:tcPr>
            <w:tcW w:w="1386" w:type="dxa"/>
            <w:noWrap w:val="0"/>
            <w:vAlign w:val="top"/>
          </w:tcPr>
          <w:p w14:paraId="429D4DB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1828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418511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43</w:t>
            </w:r>
          </w:p>
        </w:tc>
        <w:tc>
          <w:tcPr>
            <w:tcW w:w="1654" w:type="dxa"/>
            <w:vMerge w:val="restart"/>
            <w:noWrap w:val="0"/>
            <w:vAlign w:val="center"/>
          </w:tcPr>
          <w:p w14:paraId="0ACDDD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五</w:t>
            </w:r>
            <w:r>
              <w:rPr>
                <w:rFonts w:hint="eastAsia" w:ascii="宋体" w:hAnsi="宋体" w:cs="宋体"/>
                <w:color w:val="auto"/>
                <w:sz w:val="24"/>
              </w:rPr>
              <w:t>）砂浆</w:t>
            </w:r>
          </w:p>
        </w:tc>
        <w:tc>
          <w:tcPr>
            <w:tcW w:w="2742" w:type="dxa"/>
            <w:noWrap w:val="0"/>
            <w:vAlign w:val="top"/>
          </w:tcPr>
          <w:p w14:paraId="001366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稠度</w:t>
            </w:r>
          </w:p>
        </w:tc>
        <w:tc>
          <w:tcPr>
            <w:tcW w:w="1188" w:type="dxa"/>
            <w:noWrap w:val="0"/>
            <w:vAlign w:val="top"/>
          </w:tcPr>
          <w:p w14:paraId="19AB17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1A89FF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718064C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817D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7E58E1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44</w:t>
            </w:r>
          </w:p>
        </w:tc>
        <w:tc>
          <w:tcPr>
            <w:tcW w:w="1654" w:type="dxa"/>
            <w:vMerge w:val="continue"/>
            <w:noWrap w:val="0"/>
            <w:vAlign w:val="center"/>
          </w:tcPr>
          <w:p w14:paraId="6C50B87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2C6CF58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泌水率</w:t>
            </w:r>
          </w:p>
        </w:tc>
        <w:tc>
          <w:tcPr>
            <w:tcW w:w="1188" w:type="dxa"/>
            <w:noWrap w:val="0"/>
            <w:vAlign w:val="top"/>
          </w:tcPr>
          <w:p w14:paraId="537A64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w:t>
            </w:r>
          </w:p>
        </w:tc>
        <w:tc>
          <w:tcPr>
            <w:tcW w:w="1350" w:type="dxa"/>
            <w:noWrap w:val="0"/>
            <w:vAlign w:val="center"/>
          </w:tcPr>
          <w:p w14:paraId="6047333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400.00</w:t>
            </w:r>
          </w:p>
        </w:tc>
        <w:tc>
          <w:tcPr>
            <w:tcW w:w="1386" w:type="dxa"/>
            <w:noWrap w:val="0"/>
            <w:vAlign w:val="top"/>
          </w:tcPr>
          <w:p w14:paraId="3874E4B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CAD3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1CC38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45</w:t>
            </w:r>
          </w:p>
        </w:tc>
        <w:tc>
          <w:tcPr>
            <w:tcW w:w="1654" w:type="dxa"/>
            <w:vMerge w:val="continue"/>
            <w:noWrap w:val="0"/>
            <w:vAlign w:val="center"/>
          </w:tcPr>
          <w:p w14:paraId="0AAF26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48281F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抗压强度</w:t>
            </w:r>
          </w:p>
        </w:tc>
        <w:tc>
          <w:tcPr>
            <w:tcW w:w="1188" w:type="dxa"/>
            <w:noWrap w:val="0"/>
            <w:vAlign w:val="top"/>
          </w:tcPr>
          <w:p w14:paraId="6005BB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组</w:t>
            </w:r>
          </w:p>
        </w:tc>
        <w:tc>
          <w:tcPr>
            <w:tcW w:w="1350" w:type="dxa"/>
            <w:noWrap w:val="0"/>
            <w:vAlign w:val="center"/>
          </w:tcPr>
          <w:p w14:paraId="0F2E008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w:t>
            </w:r>
          </w:p>
        </w:tc>
        <w:tc>
          <w:tcPr>
            <w:tcW w:w="1386" w:type="dxa"/>
            <w:noWrap w:val="0"/>
            <w:vAlign w:val="top"/>
          </w:tcPr>
          <w:p w14:paraId="2C11F6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2C4D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6BA80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46</w:t>
            </w:r>
          </w:p>
        </w:tc>
        <w:tc>
          <w:tcPr>
            <w:tcW w:w="1654" w:type="dxa"/>
            <w:vMerge w:val="continue"/>
            <w:noWrap w:val="0"/>
            <w:vAlign w:val="center"/>
          </w:tcPr>
          <w:p w14:paraId="2F1C6D3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29DAA09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抗渗</w:t>
            </w:r>
          </w:p>
        </w:tc>
        <w:tc>
          <w:tcPr>
            <w:tcW w:w="1188" w:type="dxa"/>
            <w:noWrap w:val="0"/>
            <w:vAlign w:val="top"/>
          </w:tcPr>
          <w:p w14:paraId="46650B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组</w:t>
            </w:r>
          </w:p>
        </w:tc>
        <w:tc>
          <w:tcPr>
            <w:tcW w:w="1350" w:type="dxa"/>
            <w:noWrap w:val="0"/>
            <w:vAlign w:val="center"/>
          </w:tcPr>
          <w:p w14:paraId="1D9E1FC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300.00</w:t>
            </w:r>
          </w:p>
        </w:tc>
        <w:tc>
          <w:tcPr>
            <w:tcW w:w="1386" w:type="dxa"/>
            <w:noWrap w:val="0"/>
            <w:vAlign w:val="top"/>
          </w:tcPr>
          <w:p w14:paraId="1682A2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CBF5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846B5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47</w:t>
            </w:r>
          </w:p>
        </w:tc>
        <w:tc>
          <w:tcPr>
            <w:tcW w:w="1654" w:type="dxa"/>
            <w:vMerge w:val="restart"/>
            <w:noWrap w:val="0"/>
            <w:vAlign w:val="center"/>
          </w:tcPr>
          <w:p w14:paraId="22A3F0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六</w:t>
            </w:r>
            <w:r>
              <w:rPr>
                <w:rFonts w:hint="eastAsia" w:ascii="宋体" w:hAnsi="宋体" w:cs="宋体"/>
                <w:color w:val="auto"/>
                <w:sz w:val="24"/>
              </w:rPr>
              <w:t>）外加剂</w:t>
            </w:r>
          </w:p>
        </w:tc>
        <w:tc>
          <w:tcPr>
            <w:tcW w:w="2742" w:type="dxa"/>
            <w:noWrap w:val="0"/>
            <w:vAlign w:val="top"/>
          </w:tcPr>
          <w:p w14:paraId="2973350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减水率</w:t>
            </w:r>
          </w:p>
        </w:tc>
        <w:tc>
          <w:tcPr>
            <w:tcW w:w="1188" w:type="dxa"/>
            <w:noWrap w:val="0"/>
            <w:vAlign w:val="center"/>
          </w:tcPr>
          <w:p w14:paraId="62E3EC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项</w:t>
            </w:r>
          </w:p>
        </w:tc>
        <w:tc>
          <w:tcPr>
            <w:tcW w:w="1350" w:type="dxa"/>
            <w:noWrap w:val="0"/>
            <w:vAlign w:val="center"/>
          </w:tcPr>
          <w:p w14:paraId="5537134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1000.00</w:t>
            </w:r>
          </w:p>
        </w:tc>
        <w:tc>
          <w:tcPr>
            <w:tcW w:w="1386" w:type="dxa"/>
            <w:noWrap w:val="0"/>
            <w:vAlign w:val="top"/>
          </w:tcPr>
          <w:p w14:paraId="65815FD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EEF1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0922E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48</w:t>
            </w:r>
          </w:p>
        </w:tc>
        <w:tc>
          <w:tcPr>
            <w:tcW w:w="1654" w:type="dxa"/>
            <w:vMerge w:val="continue"/>
            <w:noWrap w:val="0"/>
            <w:vAlign w:val="center"/>
          </w:tcPr>
          <w:p w14:paraId="55D5156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4B4ABB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含固量</w:t>
            </w:r>
          </w:p>
        </w:tc>
        <w:tc>
          <w:tcPr>
            <w:tcW w:w="1188" w:type="dxa"/>
            <w:noWrap w:val="0"/>
            <w:vAlign w:val="top"/>
          </w:tcPr>
          <w:p w14:paraId="168642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3FD214C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2165D1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E5C2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02033F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49</w:t>
            </w:r>
          </w:p>
        </w:tc>
        <w:tc>
          <w:tcPr>
            <w:tcW w:w="1654" w:type="dxa"/>
            <w:vMerge w:val="continue"/>
            <w:noWrap w:val="0"/>
            <w:vAlign w:val="center"/>
          </w:tcPr>
          <w:p w14:paraId="0861420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70B58CC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含气量</w:t>
            </w:r>
          </w:p>
        </w:tc>
        <w:tc>
          <w:tcPr>
            <w:tcW w:w="1188" w:type="dxa"/>
            <w:noWrap w:val="0"/>
            <w:vAlign w:val="top"/>
          </w:tcPr>
          <w:p w14:paraId="638B19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773BAE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400.00</w:t>
            </w:r>
          </w:p>
        </w:tc>
        <w:tc>
          <w:tcPr>
            <w:tcW w:w="1386" w:type="dxa"/>
            <w:noWrap w:val="0"/>
            <w:vAlign w:val="top"/>
          </w:tcPr>
          <w:p w14:paraId="0A5F8E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29F6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30994A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w:t>
            </w:r>
          </w:p>
        </w:tc>
        <w:tc>
          <w:tcPr>
            <w:tcW w:w="1654" w:type="dxa"/>
            <w:vMerge w:val="continue"/>
            <w:noWrap w:val="0"/>
            <w:vAlign w:val="center"/>
          </w:tcPr>
          <w:p w14:paraId="18FF17A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097281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pH值</w:t>
            </w:r>
          </w:p>
        </w:tc>
        <w:tc>
          <w:tcPr>
            <w:tcW w:w="1188" w:type="dxa"/>
            <w:noWrap w:val="0"/>
            <w:vAlign w:val="top"/>
          </w:tcPr>
          <w:p w14:paraId="273B192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429E63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50.00</w:t>
            </w:r>
          </w:p>
        </w:tc>
        <w:tc>
          <w:tcPr>
            <w:tcW w:w="1386" w:type="dxa"/>
            <w:noWrap w:val="0"/>
            <w:vAlign w:val="top"/>
          </w:tcPr>
          <w:p w14:paraId="675CB2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BB7C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66693BE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51</w:t>
            </w:r>
          </w:p>
        </w:tc>
        <w:tc>
          <w:tcPr>
            <w:tcW w:w="1654" w:type="dxa"/>
            <w:vMerge w:val="continue"/>
            <w:noWrap w:val="0"/>
            <w:vAlign w:val="center"/>
          </w:tcPr>
          <w:p w14:paraId="2112A4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6EC53E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细度</w:t>
            </w:r>
          </w:p>
        </w:tc>
        <w:tc>
          <w:tcPr>
            <w:tcW w:w="1188" w:type="dxa"/>
            <w:noWrap w:val="0"/>
            <w:vAlign w:val="top"/>
          </w:tcPr>
          <w:p w14:paraId="1C09B3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010EC7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100.00</w:t>
            </w:r>
          </w:p>
        </w:tc>
        <w:tc>
          <w:tcPr>
            <w:tcW w:w="1386" w:type="dxa"/>
            <w:noWrap w:val="0"/>
            <w:vAlign w:val="top"/>
          </w:tcPr>
          <w:p w14:paraId="68D7E2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14681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0CD417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52</w:t>
            </w:r>
          </w:p>
        </w:tc>
        <w:tc>
          <w:tcPr>
            <w:tcW w:w="1654" w:type="dxa"/>
            <w:vMerge w:val="continue"/>
            <w:noWrap w:val="0"/>
            <w:vAlign w:val="center"/>
          </w:tcPr>
          <w:p w14:paraId="0A7B63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3FB88F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流动度</w:t>
            </w:r>
          </w:p>
        </w:tc>
        <w:tc>
          <w:tcPr>
            <w:tcW w:w="1188" w:type="dxa"/>
            <w:noWrap w:val="0"/>
            <w:vAlign w:val="top"/>
          </w:tcPr>
          <w:p w14:paraId="1EDBCC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7E303A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493321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63FCB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195D8AD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53</w:t>
            </w:r>
          </w:p>
        </w:tc>
        <w:tc>
          <w:tcPr>
            <w:tcW w:w="1654" w:type="dxa"/>
            <w:vMerge w:val="continue"/>
            <w:noWrap w:val="0"/>
            <w:vAlign w:val="center"/>
          </w:tcPr>
          <w:p w14:paraId="139F13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742" w:type="dxa"/>
            <w:noWrap w:val="0"/>
            <w:vAlign w:val="top"/>
          </w:tcPr>
          <w:p w14:paraId="5086A19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氯离子含量</w:t>
            </w:r>
          </w:p>
        </w:tc>
        <w:tc>
          <w:tcPr>
            <w:tcW w:w="1188" w:type="dxa"/>
            <w:noWrap w:val="0"/>
            <w:vAlign w:val="top"/>
          </w:tcPr>
          <w:p w14:paraId="204070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lang w:eastAsia="zh-CN"/>
              </w:rPr>
              <w:t>项</w:t>
            </w:r>
          </w:p>
        </w:tc>
        <w:tc>
          <w:tcPr>
            <w:tcW w:w="1350" w:type="dxa"/>
            <w:noWrap w:val="0"/>
            <w:vAlign w:val="center"/>
          </w:tcPr>
          <w:p w14:paraId="72C8B5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386" w:type="dxa"/>
            <w:noWrap w:val="0"/>
            <w:vAlign w:val="top"/>
          </w:tcPr>
          <w:p w14:paraId="0C7F937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75B5A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14625D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54</w:t>
            </w:r>
          </w:p>
        </w:tc>
        <w:tc>
          <w:tcPr>
            <w:tcW w:w="1654" w:type="dxa"/>
            <w:vMerge w:val="restart"/>
            <w:noWrap w:val="0"/>
            <w:vAlign w:val="center"/>
          </w:tcPr>
          <w:p w14:paraId="35AA0C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eastAsia="zh-CN"/>
              </w:rPr>
              <w:t>七</w:t>
            </w:r>
            <w:r>
              <w:rPr>
                <w:rFonts w:ascii="宋体" w:hAnsi="宋体" w:cs="宋体"/>
                <w:color w:val="auto"/>
                <w:sz w:val="24"/>
              </w:rPr>
              <w:t>）</w:t>
            </w:r>
            <w:r>
              <w:rPr>
                <w:rFonts w:hint="eastAsia" w:ascii="宋体" w:hAnsi="宋体" w:cs="宋体"/>
                <w:color w:val="auto"/>
                <w:sz w:val="24"/>
              </w:rPr>
              <w:t>金属</w:t>
            </w:r>
            <w:r>
              <w:rPr>
                <w:rFonts w:ascii="宋体" w:hAnsi="宋体" w:cs="宋体"/>
                <w:color w:val="auto"/>
                <w:sz w:val="24"/>
              </w:rPr>
              <w:t>结构</w:t>
            </w:r>
          </w:p>
        </w:tc>
        <w:tc>
          <w:tcPr>
            <w:tcW w:w="2742" w:type="dxa"/>
            <w:noWrap w:val="0"/>
            <w:vAlign w:val="top"/>
          </w:tcPr>
          <w:p w14:paraId="4B9BEF1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涂层</w:t>
            </w:r>
          </w:p>
        </w:tc>
        <w:tc>
          <w:tcPr>
            <w:tcW w:w="1188" w:type="dxa"/>
            <w:noWrap w:val="0"/>
            <w:vAlign w:val="top"/>
          </w:tcPr>
          <w:p w14:paraId="0A25C4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构件</w:t>
            </w:r>
          </w:p>
        </w:tc>
        <w:tc>
          <w:tcPr>
            <w:tcW w:w="1350" w:type="dxa"/>
            <w:noWrap w:val="0"/>
            <w:vAlign w:val="center"/>
          </w:tcPr>
          <w:p w14:paraId="441B51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260.00</w:t>
            </w:r>
          </w:p>
        </w:tc>
        <w:tc>
          <w:tcPr>
            <w:tcW w:w="1386" w:type="dxa"/>
            <w:noWrap w:val="0"/>
            <w:vAlign w:val="top"/>
          </w:tcPr>
          <w:p w14:paraId="0AA709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50387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21F9D28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55</w:t>
            </w:r>
          </w:p>
        </w:tc>
        <w:tc>
          <w:tcPr>
            <w:tcW w:w="1654" w:type="dxa"/>
            <w:vMerge w:val="continue"/>
            <w:noWrap w:val="0"/>
            <w:vAlign w:val="center"/>
          </w:tcPr>
          <w:p w14:paraId="7E2ACCF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742" w:type="dxa"/>
            <w:noWrap w:val="0"/>
            <w:vAlign w:val="top"/>
          </w:tcPr>
          <w:p w14:paraId="7A0E0C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highlight w:val="cyan"/>
                <w:lang w:val="en-US" w:eastAsia="zh-CN"/>
              </w:rPr>
            </w:pPr>
            <w:r>
              <w:rPr>
                <w:rFonts w:hint="eastAsia" w:ascii="宋体" w:hAnsi="宋体" w:cs="宋体"/>
                <w:color w:val="auto"/>
                <w:sz w:val="24"/>
                <w:highlight w:val="none"/>
                <w:lang w:val="en-US" w:eastAsia="zh-CN"/>
              </w:rPr>
              <w:t>钢板厚度</w:t>
            </w:r>
          </w:p>
        </w:tc>
        <w:tc>
          <w:tcPr>
            <w:tcW w:w="1188" w:type="dxa"/>
            <w:noWrap w:val="0"/>
            <w:vAlign w:val="top"/>
          </w:tcPr>
          <w:p w14:paraId="31C1D4D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测点</w:t>
            </w:r>
          </w:p>
        </w:tc>
        <w:tc>
          <w:tcPr>
            <w:tcW w:w="1350" w:type="dxa"/>
            <w:noWrap w:val="0"/>
            <w:vAlign w:val="center"/>
          </w:tcPr>
          <w:p w14:paraId="5658E6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250.00</w:t>
            </w:r>
          </w:p>
        </w:tc>
        <w:tc>
          <w:tcPr>
            <w:tcW w:w="1386" w:type="dxa"/>
            <w:noWrap w:val="0"/>
            <w:vAlign w:val="top"/>
          </w:tcPr>
          <w:p w14:paraId="133FFF9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364E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6" w:type="dxa"/>
            <w:noWrap w:val="0"/>
            <w:vAlign w:val="center"/>
          </w:tcPr>
          <w:p w14:paraId="18FA2B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56</w:t>
            </w:r>
          </w:p>
        </w:tc>
        <w:tc>
          <w:tcPr>
            <w:tcW w:w="1654" w:type="dxa"/>
            <w:vMerge w:val="continue"/>
            <w:noWrap w:val="0"/>
            <w:vAlign w:val="center"/>
          </w:tcPr>
          <w:p w14:paraId="788607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auto"/>
                <w:sz w:val="24"/>
              </w:rPr>
            </w:pPr>
          </w:p>
        </w:tc>
        <w:tc>
          <w:tcPr>
            <w:tcW w:w="2742" w:type="dxa"/>
            <w:noWrap w:val="0"/>
            <w:vAlign w:val="top"/>
          </w:tcPr>
          <w:p w14:paraId="4BCD51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highlight w:val="cyan"/>
                <w:lang w:eastAsia="zh-CN"/>
              </w:rPr>
            </w:pPr>
            <w:r>
              <w:rPr>
                <w:rFonts w:hint="eastAsia" w:ascii="宋体" w:hAnsi="宋体" w:cs="宋体"/>
                <w:color w:val="auto"/>
                <w:sz w:val="24"/>
                <w:highlight w:val="none"/>
                <w:lang w:eastAsia="zh-CN"/>
              </w:rPr>
              <w:t>焊缝内在质量（</w:t>
            </w:r>
            <w:r>
              <w:rPr>
                <w:rFonts w:hint="eastAsia" w:ascii="宋体" w:hAnsi="宋体" w:cs="宋体"/>
                <w:color w:val="auto"/>
                <w:sz w:val="24"/>
                <w:highlight w:val="none"/>
                <w:lang w:val="en-US" w:eastAsia="zh-CN"/>
              </w:rPr>
              <w:t>UT</w:t>
            </w:r>
            <w:r>
              <w:rPr>
                <w:rFonts w:hint="eastAsia" w:ascii="宋体" w:hAnsi="宋体" w:cs="宋体"/>
                <w:color w:val="auto"/>
                <w:sz w:val="24"/>
                <w:highlight w:val="none"/>
                <w:lang w:eastAsia="zh-CN"/>
              </w:rPr>
              <w:t>）</w:t>
            </w:r>
          </w:p>
        </w:tc>
        <w:tc>
          <w:tcPr>
            <w:tcW w:w="1188" w:type="dxa"/>
            <w:noWrap w:val="0"/>
            <w:vAlign w:val="top"/>
          </w:tcPr>
          <w:p w14:paraId="42BA53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m</w:t>
            </w:r>
          </w:p>
        </w:tc>
        <w:tc>
          <w:tcPr>
            <w:tcW w:w="1350" w:type="dxa"/>
            <w:noWrap w:val="0"/>
            <w:vAlign w:val="center"/>
          </w:tcPr>
          <w:p w14:paraId="1B4D75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260.00</w:t>
            </w:r>
          </w:p>
        </w:tc>
        <w:tc>
          <w:tcPr>
            <w:tcW w:w="1386" w:type="dxa"/>
            <w:noWrap w:val="0"/>
            <w:vAlign w:val="top"/>
          </w:tcPr>
          <w:p w14:paraId="2C640B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4D72C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2" w:type="dxa"/>
            <w:gridSpan w:val="3"/>
            <w:noWrap w:val="0"/>
            <w:vAlign w:val="center"/>
          </w:tcPr>
          <w:p w14:paraId="1637877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合计（A2）</w:t>
            </w:r>
          </w:p>
        </w:tc>
        <w:tc>
          <w:tcPr>
            <w:tcW w:w="3924" w:type="dxa"/>
            <w:gridSpan w:val="3"/>
            <w:noWrap w:val="0"/>
            <w:vAlign w:val="center"/>
          </w:tcPr>
          <w:p w14:paraId="365F22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元</w:t>
            </w:r>
          </w:p>
        </w:tc>
      </w:tr>
    </w:tbl>
    <w:p w14:paraId="66812F09">
      <w:pPr>
        <w:pStyle w:val="2"/>
      </w:pPr>
    </w:p>
    <w:p w14:paraId="57CE0808">
      <w:pPr>
        <w:pStyle w:val="2"/>
      </w:pPr>
    </w:p>
    <w:p w14:paraId="53F51ACD">
      <w:pPr>
        <w:tabs>
          <w:tab w:val="left" w:pos="1230"/>
        </w:tabs>
        <w:spacing w:line="240" w:lineRule="auto"/>
        <w:ind w:right="25" w:rightChars="12"/>
        <w:jc w:val="left"/>
        <w:rPr>
          <w:rFonts w:hint="eastAsia" w:ascii="宋体" w:hAnsi="宋体" w:eastAsia="宋体" w:cs="宋体"/>
          <w:b/>
          <w:sz w:val="24"/>
        </w:rPr>
      </w:pPr>
      <w:r>
        <w:rPr>
          <w:rFonts w:hint="eastAsia" w:ascii="宋体" w:hAnsi="宋体" w:cs="宋体"/>
          <w:b/>
          <w:sz w:val="24"/>
        </w:rPr>
        <w:t>A3</w:t>
      </w:r>
    </w:p>
    <w:p w14:paraId="419448F3">
      <w:pPr>
        <w:tabs>
          <w:tab w:val="left" w:pos="1230"/>
        </w:tabs>
        <w:spacing w:line="240" w:lineRule="auto"/>
        <w:ind w:right="25" w:rightChars="12"/>
        <w:jc w:val="center"/>
        <w:rPr>
          <w:rFonts w:ascii="宋体" w:hAnsi="宋体" w:cs="宋体"/>
          <w:b/>
          <w:sz w:val="24"/>
        </w:rPr>
      </w:pPr>
      <w:r>
        <w:rPr>
          <w:rFonts w:hint="eastAsia" w:ascii="Times New Roman" w:hAnsi="Times New Roman" w:eastAsia="宋体" w:cs="Times New Roman"/>
          <w:b/>
          <w:bCs w:val="0"/>
          <w:kern w:val="0"/>
          <w:sz w:val="24"/>
          <w:szCs w:val="24"/>
          <w:lang w:val="en-US" w:eastAsia="zh-CN"/>
        </w:rPr>
        <w:t>水务工程质量监督检测</w:t>
      </w:r>
      <w:r>
        <w:rPr>
          <w:rFonts w:hint="eastAsia" w:ascii="宋体" w:hAnsi="宋体" w:cs="宋体"/>
          <w:b/>
          <w:sz w:val="24"/>
        </w:rPr>
        <w:t>报价表-量测类</w:t>
      </w:r>
    </w:p>
    <w:p w14:paraId="05F6DC89">
      <w:pPr>
        <w:adjustRightInd w:val="0"/>
        <w:snapToGrid w:val="0"/>
        <w:spacing w:line="240" w:lineRule="auto"/>
        <w:ind w:firstLine="111" w:firstLineChars="46"/>
        <w:jc w:val="center"/>
        <w:rPr>
          <w:rFonts w:hint="eastAsia" w:ascii="宋体" w:hAnsi="宋体" w:cs="宋体"/>
          <w:b/>
          <w:sz w:val="24"/>
        </w:rPr>
      </w:pPr>
      <w:r>
        <w:rPr>
          <w:rFonts w:hint="eastAsia" w:ascii="宋体" w:hAnsi="宋体" w:cs="宋体"/>
          <w:b/>
          <w:sz w:val="24"/>
        </w:rPr>
        <w:t xml:space="preserve">                                           货币单位：  人民币   元</w:t>
      </w:r>
    </w:p>
    <w:p w14:paraId="1DC265D2">
      <w:pPr>
        <w:pStyle w:val="2"/>
      </w:pPr>
    </w:p>
    <w:tbl>
      <w:tblPr>
        <w:tblStyle w:val="9"/>
        <w:tblW w:w="9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1451"/>
        <w:gridCol w:w="2351"/>
        <w:gridCol w:w="1388"/>
        <w:gridCol w:w="1206"/>
        <w:gridCol w:w="1041"/>
        <w:gridCol w:w="1009"/>
      </w:tblGrid>
      <w:tr w14:paraId="4A358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018" w:type="dxa"/>
            <w:noWrap w:val="0"/>
            <w:vAlign w:val="center"/>
          </w:tcPr>
          <w:p w14:paraId="429475A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序号</w:t>
            </w:r>
          </w:p>
        </w:tc>
        <w:tc>
          <w:tcPr>
            <w:tcW w:w="1451" w:type="dxa"/>
            <w:noWrap w:val="0"/>
            <w:vAlign w:val="center"/>
          </w:tcPr>
          <w:p w14:paraId="2CEF0C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项目</w:t>
            </w:r>
          </w:p>
        </w:tc>
        <w:tc>
          <w:tcPr>
            <w:tcW w:w="2351" w:type="dxa"/>
            <w:noWrap w:val="0"/>
            <w:vAlign w:val="center"/>
          </w:tcPr>
          <w:p w14:paraId="6EAA44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参数</w:t>
            </w:r>
          </w:p>
        </w:tc>
        <w:tc>
          <w:tcPr>
            <w:tcW w:w="1388" w:type="dxa"/>
            <w:noWrap w:val="0"/>
            <w:vAlign w:val="center"/>
          </w:tcPr>
          <w:p w14:paraId="404A15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计费单位</w:t>
            </w:r>
          </w:p>
        </w:tc>
        <w:tc>
          <w:tcPr>
            <w:tcW w:w="1206" w:type="dxa"/>
            <w:noWrap w:val="0"/>
            <w:vAlign w:val="top"/>
          </w:tcPr>
          <w:p w14:paraId="432AEB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控制价（元）</w:t>
            </w:r>
          </w:p>
        </w:tc>
        <w:tc>
          <w:tcPr>
            <w:tcW w:w="1041" w:type="dxa"/>
            <w:noWrap w:val="0"/>
            <w:vAlign w:val="center"/>
          </w:tcPr>
          <w:p w14:paraId="149CC0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单价（元）</w:t>
            </w:r>
          </w:p>
        </w:tc>
        <w:tc>
          <w:tcPr>
            <w:tcW w:w="1009" w:type="dxa"/>
            <w:noWrap w:val="0"/>
            <w:tcMar>
              <w:left w:w="28" w:type="dxa"/>
              <w:right w:w="28" w:type="dxa"/>
            </w:tcMar>
            <w:vAlign w:val="top"/>
          </w:tcPr>
          <w:p w14:paraId="6D5786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备注</w:t>
            </w:r>
          </w:p>
        </w:tc>
      </w:tr>
      <w:tr w14:paraId="42D5E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1018" w:type="dxa"/>
            <w:noWrap w:val="0"/>
            <w:vAlign w:val="center"/>
          </w:tcPr>
          <w:p w14:paraId="18FE48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1</w:t>
            </w:r>
          </w:p>
        </w:tc>
        <w:tc>
          <w:tcPr>
            <w:tcW w:w="1451" w:type="dxa"/>
            <w:vMerge w:val="restart"/>
            <w:noWrap w:val="0"/>
            <w:vAlign w:val="center"/>
          </w:tcPr>
          <w:p w14:paraId="1BB297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量测类</w:t>
            </w:r>
          </w:p>
        </w:tc>
        <w:tc>
          <w:tcPr>
            <w:tcW w:w="2351" w:type="dxa"/>
            <w:noWrap w:val="0"/>
            <w:vAlign w:val="center"/>
          </w:tcPr>
          <w:p w14:paraId="7788774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高程</w:t>
            </w:r>
          </w:p>
        </w:tc>
        <w:tc>
          <w:tcPr>
            <w:tcW w:w="1388" w:type="dxa"/>
            <w:noWrap w:val="0"/>
            <w:vAlign w:val="center"/>
          </w:tcPr>
          <w:p w14:paraId="3D749C4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点</w:t>
            </w:r>
          </w:p>
        </w:tc>
        <w:tc>
          <w:tcPr>
            <w:tcW w:w="1206" w:type="dxa"/>
            <w:noWrap w:val="0"/>
            <w:vAlign w:val="center"/>
          </w:tcPr>
          <w:p w14:paraId="0717025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150.00</w:t>
            </w:r>
          </w:p>
        </w:tc>
        <w:tc>
          <w:tcPr>
            <w:tcW w:w="1041" w:type="dxa"/>
            <w:noWrap w:val="0"/>
            <w:vAlign w:val="center"/>
          </w:tcPr>
          <w:p w14:paraId="5EA96A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009" w:type="dxa"/>
            <w:noWrap w:val="0"/>
            <w:vAlign w:val="center"/>
          </w:tcPr>
          <w:p w14:paraId="347236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3428A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018" w:type="dxa"/>
            <w:noWrap w:val="0"/>
            <w:vAlign w:val="center"/>
          </w:tcPr>
          <w:p w14:paraId="7993E4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2</w:t>
            </w:r>
          </w:p>
        </w:tc>
        <w:tc>
          <w:tcPr>
            <w:tcW w:w="1451" w:type="dxa"/>
            <w:vMerge w:val="continue"/>
            <w:noWrap w:val="0"/>
            <w:vAlign w:val="center"/>
          </w:tcPr>
          <w:p w14:paraId="070D5C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2351" w:type="dxa"/>
            <w:noWrap w:val="0"/>
            <w:vAlign w:val="center"/>
          </w:tcPr>
          <w:p w14:paraId="07063A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建筑物横断面几何尺寸</w:t>
            </w:r>
          </w:p>
        </w:tc>
        <w:tc>
          <w:tcPr>
            <w:tcW w:w="1388" w:type="dxa"/>
            <w:noWrap w:val="0"/>
            <w:vAlign w:val="center"/>
          </w:tcPr>
          <w:p w14:paraId="282E4B2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个</w:t>
            </w:r>
          </w:p>
        </w:tc>
        <w:tc>
          <w:tcPr>
            <w:tcW w:w="1206" w:type="dxa"/>
            <w:noWrap w:val="0"/>
            <w:vAlign w:val="center"/>
          </w:tcPr>
          <w:p w14:paraId="5D1F37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200.00</w:t>
            </w:r>
          </w:p>
        </w:tc>
        <w:tc>
          <w:tcPr>
            <w:tcW w:w="1041" w:type="dxa"/>
            <w:noWrap w:val="0"/>
            <w:vAlign w:val="center"/>
          </w:tcPr>
          <w:p w14:paraId="3044D1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c>
          <w:tcPr>
            <w:tcW w:w="1009" w:type="dxa"/>
            <w:noWrap w:val="0"/>
            <w:vAlign w:val="center"/>
          </w:tcPr>
          <w:p w14:paraId="389B8A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r w14:paraId="2EB24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0" w:type="dxa"/>
            <w:gridSpan w:val="3"/>
            <w:noWrap w:val="0"/>
            <w:vAlign w:val="center"/>
          </w:tcPr>
          <w:p w14:paraId="3EEEE2F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合计（A3）</w:t>
            </w:r>
          </w:p>
        </w:tc>
        <w:tc>
          <w:tcPr>
            <w:tcW w:w="3635" w:type="dxa"/>
            <w:gridSpan w:val="3"/>
            <w:noWrap w:val="0"/>
            <w:vAlign w:val="center"/>
          </w:tcPr>
          <w:p w14:paraId="38AFB69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r>
              <w:rPr>
                <w:rFonts w:hint="eastAsia" w:ascii="宋体" w:hAnsi="宋体" w:cs="宋体"/>
                <w:color w:val="auto"/>
                <w:sz w:val="24"/>
              </w:rPr>
              <w:t>元</w:t>
            </w:r>
          </w:p>
        </w:tc>
        <w:tc>
          <w:tcPr>
            <w:tcW w:w="1009" w:type="dxa"/>
            <w:noWrap w:val="0"/>
            <w:vAlign w:val="top"/>
          </w:tcPr>
          <w:p w14:paraId="7772EC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color w:val="auto"/>
                <w:sz w:val="24"/>
              </w:rPr>
            </w:pPr>
          </w:p>
        </w:tc>
      </w:tr>
    </w:tbl>
    <w:p w14:paraId="757AB328">
      <w:pPr>
        <w:spacing w:line="240" w:lineRule="auto"/>
        <w:jc w:val="left"/>
        <w:rPr>
          <w:rFonts w:hint="eastAsia" w:ascii="宋体" w:hAnsi="宋体" w:cs="宋体"/>
          <w:b/>
          <w:sz w:val="24"/>
        </w:rPr>
      </w:pPr>
      <w:r>
        <w:rPr>
          <w:rFonts w:hint="eastAsia" w:ascii="宋体" w:hAnsi="宋体" w:cs="宋体"/>
          <w:b/>
          <w:sz w:val="24"/>
        </w:rPr>
        <w:t>A4</w:t>
      </w:r>
    </w:p>
    <w:p w14:paraId="0E5D3B07">
      <w:pPr>
        <w:spacing w:line="240" w:lineRule="auto"/>
        <w:jc w:val="center"/>
        <w:rPr>
          <w:rFonts w:ascii="宋体" w:hAnsi="宋体" w:cs="宋体"/>
          <w:b/>
          <w:sz w:val="24"/>
        </w:rPr>
      </w:pPr>
      <w:r>
        <w:rPr>
          <w:rFonts w:hint="eastAsia" w:ascii="Times New Roman" w:hAnsi="Times New Roman" w:eastAsia="宋体" w:cs="Times New Roman"/>
          <w:b/>
          <w:bCs w:val="0"/>
          <w:kern w:val="0"/>
          <w:sz w:val="24"/>
          <w:szCs w:val="24"/>
          <w:lang w:val="en-US" w:eastAsia="zh-CN"/>
        </w:rPr>
        <w:t>水务工程质量监督检测</w:t>
      </w:r>
      <w:r>
        <w:rPr>
          <w:rFonts w:hint="eastAsia" w:ascii="宋体" w:hAnsi="宋体" w:cs="宋体"/>
          <w:b/>
          <w:sz w:val="24"/>
        </w:rPr>
        <w:t>-其他费用</w:t>
      </w:r>
    </w:p>
    <w:p w14:paraId="0B2E728A">
      <w:pPr>
        <w:adjustRightInd w:val="0"/>
        <w:snapToGrid w:val="0"/>
        <w:spacing w:line="240" w:lineRule="auto"/>
        <w:ind w:firstLine="111" w:firstLineChars="46"/>
        <w:jc w:val="center"/>
        <w:rPr>
          <w:rFonts w:hint="eastAsia" w:ascii="宋体" w:hAnsi="宋体" w:cs="宋体"/>
          <w:b/>
          <w:sz w:val="24"/>
        </w:rPr>
      </w:pPr>
      <w:r>
        <w:rPr>
          <w:rFonts w:hint="eastAsia" w:ascii="宋体" w:hAnsi="宋体" w:cs="宋体"/>
          <w:b/>
          <w:sz w:val="24"/>
        </w:rPr>
        <w:t xml:space="preserve">                                           货币单位：  人民币   元</w:t>
      </w:r>
    </w:p>
    <w:p w14:paraId="07F288D2">
      <w:pPr>
        <w:pStyle w:val="2"/>
      </w:pPr>
    </w:p>
    <w:tbl>
      <w:tblPr>
        <w:tblStyle w:val="10"/>
        <w:tblW w:w="88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3593"/>
        <w:gridCol w:w="2126"/>
        <w:gridCol w:w="2410"/>
      </w:tblGrid>
      <w:tr w14:paraId="05E55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06" w:type="dxa"/>
            <w:noWrap w:val="0"/>
            <w:vAlign w:val="top"/>
          </w:tcPr>
          <w:p w14:paraId="555BC1B5">
            <w:pPr>
              <w:keepNext w:val="0"/>
              <w:keepLines w:val="0"/>
              <w:pageBreakBefore w:val="0"/>
              <w:widowControl w:val="0"/>
              <w:kinsoku/>
              <w:wordWrap/>
              <w:overflowPunct/>
              <w:topLinePunct w:val="0"/>
              <w:autoSpaceDE/>
              <w:autoSpaceDN/>
              <w:bidi w:val="0"/>
              <w:adjustRightInd/>
              <w:snapToGrid/>
              <w:spacing w:line="320" w:lineRule="exact"/>
              <w:jc w:val="right"/>
              <w:textAlignment w:val="auto"/>
              <w:rPr>
                <w:rFonts w:ascii="宋体" w:hAnsi="宋体" w:cs="宋体"/>
                <w:sz w:val="24"/>
              </w:rPr>
            </w:pPr>
            <w:r>
              <w:rPr>
                <w:rFonts w:hint="eastAsia" w:ascii="宋体" w:hAnsi="宋体" w:cs="宋体"/>
                <w:sz w:val="24"/>
              </w:rPr>
              <w:t>序号</w:t>
            </w:r>
          </w:p>
        </w:tc>
        <w:tc>
          <w:tcPr>
            <w:tcW w:w="3593" w:type="dxa"/>
            <w:noWrap w:val="0"/>
            <w:vAlign w:val="top"/>
          </w:tcPr>
          <w:p w14:paraId="17268CDA">
            <w:pPr>
              <w:keepNext w:val="0"/>
              <w:keepLines w:val="0"/>
              <w:pageBreakBefore w:val="0"/>
              <w:widowControl w:val="0"/>
              <w:kinsoku/>
              <w:wordWrap/>
              <w:overflowPunct/>
              <w:topLinePunct w:val="0"/>
              <w:autoSpaceDE/>
              <w:autoSpaceDN/>
              <w:bidi w:val="0"/>
              <w:adjustRightInd/>
              <w:snapToGrid/>
              <w:spacing w:line="320" w:lineRule="exact"/>
              <w:ind w:right="210"/>
              <w:jc w:val="center"/>
              <w:textAlignment w:val="auto"/>
              <w:rPr>
                <w:rFonts w:ascii="宋体" w:hAnsi="宋体" w:cs="宋体"/>
                <w:sz w:val="24"/>
              </w:rPr>
            </w:pPr>
            <w:r>
              <w:rPr>
                <w:rFonts w:hint="eastAsia" w:ascii="宋体" w:hAnsi="宋体" w:cs="宋体"/>
                <w:sz w:val="24"/>
              </w:rPr>
              <w:t>项目</w:t>
            </w:r>
          </w:p>
        </w:tc>
        <w:tc>
          <w:tcPr>
            <w:tcW w:w="2126" w:type="dxa"/>
            <w:noWrap w:val="0"/>
            <w:vAlign w:val="top"/>
          </w:tcPr>
          <w:p w14:paraId="52469AE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sz w:val="24"/>
              </w:rPr>
            </w:pPr>
            <w:r>
              <w:rPr>
                <w:rFonts w:hint="eastAsia" w:ascii="宋体" w:hAnsi="宋体" w:cs="宋体"/>
                <w:sz w:val="24"/>
              </w:rPr>
              <w:t>控制价</w:t>
            </w:r>
          </w:p>
        </w:tc>
        <w:tc>
          <w:tcPr>
            <w:tcW w:w="2410" w:type="dxa"/>
            <w:noWrap w:val="0"/>
            <w:vAlign w:val="top"/>
          </w:tcPr>
          <w:p w14:paraId="7DF5513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sz w:val="24"/>
              </w:rPr>
            </w:pPr>
            <w:r>
              <w:rPr>
                <w:rFonts w:hint="eastAsia" w:ascii="宋体" w:hAnsi="宋体" w:cs="宋体"/>
                <w:sz w:val="24"/>
              </w:rPr>
              <w:t>报价</w:t>
            </w:r>
          </w:p>
        </w:tc>
      </w:tr>
      <w:tr w14:paraId="45135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06" w:type="dxa"/>
            <w:noWrap w:val="0"/>
            <w:vAlign w:val="top"/>
          </w:tcPr>
          <w:p w14:paraId="3E72375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sz w:val="24"/>
              </w:rPr>
            </w:pPr>
            <w:r>
              <w:rPr>
                <w:rFonts w:hint="eastAsia" w:ascii="宋体" w:hAnsi="宋体" w:cs="宋体"/>
                <w:sz w:val="24"/>
              </w:rPr>
              <w:t>1</w:t>
            </w:r>
          </w:p>
        </w:tc>
        <w:tc>
          <w:tcPr>
            <w:tcW w:w="3593" w:type="dxa"/>
            <w:noWrap w:val="0"/>
            <w:vAlign w:val="top"/>
          </w:tcPr>
          <w:p w14:paraId="419B61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sz w:val="24"/>
              </w:rPr>
            </w:pPr>
            <w:r>
              <w:rPr>
                <w:rFonts w:hint="eastAsia" w:ascii="宋体" w:hAnsi="宋体" w:cs="宋体"/>
                <w:sz w:val="24"/>
              </w:rPr>
              <w:t>技术工作费（以检测费为基数）</w:t>
            </w:r>
          </w:p>
        </w:tc>
        <w:tc>
          <w:tcPr>
            <w:tcW w:w="2126" w:type="dxa"/>
            <w:noWrap w:val="0"/>
            <w:vAlign w:val="top"/>
          </w:tcPr>
          <w:p w14:paraId="5207A94E">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center"/>
              <w:textAlignment w:val="auto"/>
              <w:rPr>
                <w:rFonts w:ascii="宋体" w:hAnsi="宋体" w:cs="宋体"/>
                <w:sz w:val="24"/>
              </w:rPr>
            </w:pPr>
            <w:r>
              <w:rPr>
                <w:rFonts w:hint="eastAsia" w:ascii="宋体" w:hAnsi="宋体" w:cs="宋体"/>
                <w:sz w:val="24"/>
                <w:u w:val="single"/>
              </w:rPr>
              <w:t xml:space="preserve">22  </w:t>
            </w:r>
            <w:r>
              <w:rPr>
                <w:rFonts w:hint="eastAsia" w:ascii="宋体" w:hAnsi="宋体" w:cs="宋体"/>
                <w:sz w:val="24"/>
              </w:rPr>
              <w:t>%</w:t>
            </w:r>
          </w:p>
        </w:tc>
        <w:tc>
          <w:tcPr>
            <w:tcW w:w="2410" w:type="dxa"/>
            <w:noWrap w:val="0"/>
            <w:vAlign w:val="top"/>
          </w:tcPr>
          <w:p w14:paraId="6E3DAC6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sz w:val="24"/>
              </w:rPr>
            </w:pPr>
            <w:r>
              <w:rPr>
                <w:rFonts w:hint="eastAsia" w:ascii="宋体" w:hAnsi="宋体" w:cs="宋体"/>
                <w:sz w:val="24"/>
                <w:u w:val="single"/>
                <w:lang w:val="en-US" w:eastAsia="zh-CN"/>
              </w:rPr>
              <w:t xml:space="preserve">         </w:t>
            </w:r>
            <w:r>
              <w:rPr>
                <w:rFonts w:hint="eastAsia" w:ascii="宋体" w:hAnsi="宋体" w:cs="宋体"/>
                <w:sz w:val="24"/>
              </w:rPr>
              <w:t>%</w:t>
            </w:r>
          </w:p>
        </w:tc>
      </w:tr>
      <w:tr w14:paraId="5D056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06" w:type="dxa"/>
            <w:noWrap w:val="0"/>
            <w:vAlign w:val="top"/>
          </w:tcPr>
          <w:p w14:paraId="753B0C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sz w:val="24"/>
              </w:rPr>
            </w:pPr>
            <w:r>
              <w:rPr>
                <w:rFonts w:hint="eastAsia" w:ascii="宋体" w:hAnsi="宋体" w:cs="宋体"/>
                <w:sz w:val="24"/>
              </w:rPr>
              <w:t>2</w:t>
            </w:r>
          </w:p>
        </w:tc>
        <w:tc>
          <w:tcPr>
            <w:tcW w:w="3593" w:type="dxa"/>
            <w:noWrap w:val="0"/>
            <w:vAlign w:val="top"/>
          </w:tcPr>
          <w:p w14:paraId="679DE9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sz w:val="24"/>
              </w:rPr>
            </w:pPr>
            <w:r>
              <w:rPr>
                <w:rFonts w:hint="eastAsia" w:ascii="宋体" w:hAnsi="宋体" w:cs="宋体"/>
                <w:sz w:val="24"/>
              </w:rPr>
              <w:t>附加调整系数</w:t>
            </w:r>
          </w:p>
        </w:tc>
        <w:tc>
          <w:tcPr>
            <w:tcW w:w="2126" w:type="dxa"/>
            <w:noWrap w:val="0"/>
            <w:vAlign w:val="top"/>
          </w:tcPr>
          <w:p w14:paraId="49484FA6">
            <w:pPr>
              <w:keepNext w:val="0"/>
              <w:keepLines w:val="0"/>
              <w:pageBreakBefore w:val="0"/>
              <w:widowControl w:val="0"/>
              <w:kinsoku/>
              <w:wordWrap/>
              <w:overflowPunct/>
              <w:topLinePunct w:val="0"/>
              <w:autoSpaceDE/>
              <w:autoSpaceDN/>
              <w:bidi w:val="0"/>
              <w:adjustRightInd/>
              <w:snapToGrid/>
              <w:spacing w:line="320" w:lineRule="exact"/>
              <w:ind w:right="420" w:firstLine="480" w:firstLineChars="200"/>
              <w:jc w:val="center"/>
              <w:textAlignment w:val="auto"/>
              <w:rPr>
                <w:rFonts w:ascii="宋体" w:hAnsi="宋体" w:cs="宋体"/>
                <w:sz w:val="24"/>
                <w:u w:val="single"/>
              </w:rPr>
            </w:pPr>
            <w:r>
              <w:rPr>
                <w:rFonts w:hint="eastAsia" w:ascii="宋体" w:hAnsi="宋体" w:cs="宋体"/>
                <w:sz w:val="24"/>
                <w:u w:val="single"/>
              </w:rPr>
              <w:t>1.3</w:t>
            </w:r>
          </w:p>
        </w:tc>
        <w:tc>
          <w:tcPr>
            <w:tcW w:w="2410" w:type="dxa"/>
            <w:noWrap w:val="0"/>
            <w:vAlign w:val="top"/>
          </w:tcPr>
          <w:p w14:paraId="0DA3107C">
            <w:pPr>
              <w:keepNext w:val="0"/>
              <w:keepLines w:val="0"/>
              <w:pageBreakBefore w:val="0"/>
              <w:widowControl w:val="0"/>
              <w:kinsoku/>
              <w:wordWrap/>
              <w:overflowPunct/>
              <w:topLinePunct w:val="0"/>
              <w:autoSpaceDE/>
              <w:autoSpaceDN/>
              <w:bidi w:val="0"/>
              <w:adjustRightInd/>
              <w:snapToGrid/>
              <w:spacing w:line="320" w:lineRule="exact"/>
              <w:ind w:right="420"/>
              <w:jc w:val="both"/>
              <w:textAlignment w:val="auto"/>
              <w:rPr>
                <w:rFonts w:ascii="宋体" w:hAnsi="宋体" w:cs="宋体"/>
                <w:sz w:val="24"/>
              </w:rPr>
            </w:pPr>
            <w:r>
              <w:rPr>
                <w:rFonts w:hint="eastAsia" w:ascii="宋体" w:hAnsi="宋体" w:cs="宋体"/>
                <w:sz w:val="24"/>
                <w:u w:val="none"/>
                <w:lang w:val="en-US" w:eastAsia="zh-CN"/>
              </w:rPr>
              <w:t xml:space="preserve">   </w:t>
            </w:r>
            <w:r>
              <w:rPr>
                <w:rFonts w:hint="eastAsia" w:ascii="宋体" w:hAnsi="宋体" w:cs="宋体"/>
                <w:sz w:val="24"/>
                <w:u w:val="single"/>
                <w:lang w:val="en-US" w:eastAsia="zh-CN"/>
              </w:rPr>
              <w:t xml:space="preserve">        </w:t>
            </w:r>
          </w:p>
        </w:tc>
      </w:tr>
      <w:tr w14:paraId="32336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06" w:type="dxa"/>
            <w:noWrap w:val="0"/>
            <w:vAlign w:val="top"/>
          </w:tcPr>
          <w:p w14:paraId="46CFB9C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sz w:val="24"/>
              </w:rPr>
            </w:pPr>
            <w:r>
              <w:rPr>
                <w:rFonts w:hint="eastAsia" w:ascii="宋体" w:hAnsi="宋体" w:cs="宋体"/>
                <w:sz w:val="24"/>
              </w:rPr>
              <w:t>3</w:t>
            </w:r>
          </w:p>
        </w:tc>
        <w:tc>
          <w:tcPr>
            <w:tcW w:w="3593" w:type="dxa"/>
            <w:noWrap w:val="0"/>
            <w:vAlign w:val="top"/>
          </w:tcPr>
          <w:p w14:paraId="50A6F4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宋体"/>
                <w:sz w:val="24"/>
              </w:rPr>
            </w:pPr>
            <w:r>
              <w:rPr>
                <w:rFonts w:hint="eastAsia" w:ascii="宋体" w:hAnsi="宋体" w:cs="宋体"/>
                <w:sz w:val="24"/>
              </w:rPr>
              <w:t>每个工程项目人员设备进出场费</w:t>
            </w:r>
          </w:p>
        </w:tc>
        <w:tc>
          <w:tcPr>
            <w:tcW w:w="2126" w:type="dxa"/>
            <w:noWrap w:val="0"/>
            <w:vAlign w:val="top"/>
          </w:tcPr>
          <w:p w14:paraId="1FF3E87E">
            <w:pPr>
              <w:keepNext w:val="0"/>
              <w:keepLines w:val="0"/>
              <w:pageBreakBefore w:val="0"/>
              <w:widowControl w:val="0"/>
              <w:kinsoku/>
              <w:wordWrap/>
              <w:overflowPunct/>
              <w:topLinePunct w:val="0"/>
              <w:autoSpaceDE/>
              <w:autoSpaceDN/>
              <w:bidi w:val="0"/>
              <w:adjustRightInd/>
              <w:snapToGrid/>
              <w:spacing w:line="320" w:lineRule="exact"/>
              <w:ind w:right="420"/>
              <w:jc w:val="center"/>
              <w:textAlignment w:val="auto"/>
              <w:rPr>
                <w:rFonts w:ascii="宋体" w:hAnsi="宋体" w:cs="宋体"/>
                <w:sz w:val="24"/>
              </w:rPr>
            </w:pPr>
            <w:r>
              <w:rPr>
                <w:rFonts w:hint="eastAsia" w:ascii="宋体" w:hAnsi="宋体" w:cs="宋体"/>
                <w:sz w:val="24"/>
                <w:u w:val="single"/>
                <w:lang w:val="en-US" w:eastAsia="zh-CN"/>
              </w:rPr>
              <w:t>45</w:t>
            </w:r>
            <w:r>
              <w:rPr>
                <w:rFonts w:hint="eastAsia" w:ascii="宋体" w:hAnsi="宋体" w:cs="宋体"/>
                <w:sz w:val="24"/>
                <w:u w:val="single"/>
              </w:rPr>
              <w:t xml:space="preserve">00 </w:t>
            </w:r>
            <w:r>
              <w:rPr>
                <w:rFonts w:hint="eastAsia" w:ascii="宋体" w:hAnsi="宋体" w:cs="宋体"/>
                <w:sz w:val="24"/>
              </w:rPr>
              <w:t>元/工程</w:t>
            </w:r>
          </w:p>
        </w:tc>
        <w:tc>
          <w:tcPr>
            <w:tcW w:w="2410" w:type="dxa"/>
            <w:noWrap w:val="0"/>
            <w:vAlign w:val="top"/>
          </w:tcPr>
          <w:p w14:paraId="4395BF98">
            <w:pPr>
              <w:keepNext w:val="0"/>
              <w:keepLines w:val="0"/>
              <w:pageBreakBefore w:val="0"/>
              <w:widowControl w:val="0"/>
              <w:kinsoku/>
              <w:wordWrap/>
              <w:overflowPunct/>
              <w:topLinePunct w:val="0"/>
              <w:autoSpaceDE/>
              <w:autoSpaceDN/>
              <w:bidi w:val="0"/>
              <w:adjustRightInd/>
              <w:snapToGrid/>
              <w:spacing w:line="320" w:lineRule="exact"/>
              <w:ind w:right="420"/>
              <w:jc w:val="center"/>
              <w:textAlignment w:val="auto"/>
              <w:rPr>
                <w:rFonts w:ascii="宋体" w:hAnsi="宋体" w:cs="宋体"/>
                <w:sz w:val="24"/>
              </w:rPr>
            </w:pPr>
            <w:r>
              <w:rPr>
                <w:rFonts w:hint="eastAsia" w:ascii="宋体" w:hAnsi="宋体" w:cs="宋体"/>
                <w:sz w:val="24"/>
                <w:u w:val="single"/>
                <w:lang w:val="en-US" w:eastAsia="zh-CN"/>
              </w:rPr>
              <w:t xml:space="preserve">        </w:t>
            </w:r>
            <w:r>
              <w:rPr>
                <w:rFonts w:hint="eastAsia" w:ascii="宋体" w:hAnsi="宋体" w:cs="宋体"/>
                <w:sz w:val="24"/>
              </w:rPr>
              <w:t>元/工程</w:t>
            </w:r>
          </w:p>
        </w:tc>
      </w:tr>
    </w:tbl>
    <w:p w14:paraId="391A4E2E">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sz w:val="24"/>
        </w:rPr>
        <w:t>注：A4不列入本次报价评分，只作为日后检测费用结算取费标准</w:t>
      </w:r>
      <w:r>
        <w:rPr>
          <w:rFonts w:hint="eastAsia" w:ascii="宋体" w:hAnsi="宋体" w:cs="宋体"/>
          <w:color w:val="auto"/>
          <w:sz w:val="24"/>
        </w:rPr>
        <w:t>。</w:t>
      </w:r>
    </w:p>
    <w:p w14:paraId="293E9306">
      <w:pPr>
        <w:pStyle w:val="5"/>
        <w:spacing w:before="120" w:after="120" w:line="360" w:lineRule="auto"/>
        <w:rPr>
          <w:rFonts w:ascii="宋体" w:hAnsi="宋体" w:eastAsia="宋体" w:cs="宋体"/>
          <w:b w:val="0"/>
          <w:color w:val="auto"/>
          <w:sz w:val="24"/>
          <w:szCs w:val="24"/>
          <w:highlight w:val="none"/>
        </w:rPr>
      </w:pPr>
      <w:r>
        <w:rPr>
          <w:rFonts w:hint="eastAsia" w:ascii="宋体" w:hAnsi="宋体" w:eastAsia="宋体" w:cs="宋体"/>
          <w:color w:val="auto"/>
          <w:sz w:val="24"/>
          <w:szCs w:val="24"/>
          <w:highlight w:val="none"/>
        </w:rPr>
        <w:t>二、服务范围</w:t>
      </w:r>
    </w:p>
    <w:p w14:paraId="569AB93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甲方聘请乙方提供以下服务：</w:t>
      </w:r>
    </w:p>
    <w:p w14:paraId="6279A98A">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本合同项下的服务指：乙方提供的与</w:t>
      </w:r>
      <w:r>
        <w:rPr>
          <w:rFonts w:hint="eastAsia" w:ascii="宋体" w:hAnsi="宋体" w:cs="宋体"/>
          <w:color w:val="auto"/>
          <w:sz w:val="24"/>
          <w:highlight w:val="none"/>
          <w:lang w:eastAsia="zh-CN"/>
        </w:rPr>
        <w:t>2025年海南省水务工程质量监督检测项目</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水务工程质量监督检测项目F/G包</w:t>
      </w:r>
      <w:r>
        <w:rPr>
          <w:rFonts w:hint="eastAsia" w:ascii="宋体" w:hAnsi="宋体" w:cs="宋体"/>
          <w:color w:val="auto"/>
          <w:sz w:val="24"/>
          <w:highlight w:val="none"/>
        </w:rPr>
        <w:t>有关的服务。</w:t>
      </w:r>
    </w:p>
    <w:p w14:paraId="67E0010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工程质量检测应执行《水利工程质量检测管理规定》（水利部2008第36号令）、《建设工程质量管理条例》（中华人民共和国国务院令第279号）等有关规定，检测内容包括水务工程实体以及用于水务工程的原材料、中间产品等。由于检测费用实行年度总额控制，本年度实际抽检数量、内容也相应根据年度安排质量监督检测费用总额进行控制，具体数量及金额根据招标人核准的检测方案确定。疑点检测方式：原材料、中间产品、及实体质量抽检等，其检测的抽样部位和抽检时间由监督员根据工程实际进度及需要确定，乙方必须在接到通知后24小时内到达现场抽取取样送至指定检测地点，并及时进行试验工作。</w:t>
      </w:r>
    </w:p>
    <w:p w14:paraId="5F0DEB60">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乙方负责组织项目计划、方案编制；监督检测计划实施、报告汇编归档工作；负责监督抽检非常规性、疑点性、应急性检测等质量突发事件的检测现场踏勘、检测方案编制与实施工作。</w:t>
      </w:r>
    </w:p>
    <w:p w14:paraId="030EC0DC">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项目实施区域：海南省行政区划范围内。</w:t>
      </w:r>
    </w:p>
    <w:p w14:paraId="4FBAF3E6">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三、甲乙双方的权利和义务</w:t>
      </w:r>
    </w:p>
    <w:p w14:paraId="2DB2104C">
      <w:pPr>
        <w:spacing w:line="360" w:lineRule="auto"/>
        <w:rPr>
          <w:rFonts w:ascii="宋体" w:hAnsi="宋体" w:cs="宋体"/>
          <w:color w:val="auto"/>
          <w:sz w:val="24"/>
          <w:highlight w:val="none"/>
        </w:rPr>
      </w:pPr>
      <w:r>
        <w:rPr>
          <w:rFonts w:hint="eastAsia" w:ascii="宋体" w:hAnsi="宋体" w:cs="宋体"/>
          <w:color w:val="auto"/>
          <w:sz w:val="24"/>
          <w:highlight w:val="none"/>
        </w:rPr>
        <w:t>（一） 甲方的权利和义务</w:t>
      </w:r>
    </w:p>
    <w:p w14:paraId="2B60872B">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甲方认为有必要开展本合同项下水务工程质量检测的，应向乙方提供相关工程资料，并核准乙方提交《工程项目监督检测方案》；</w:t>
      </w:r>
    </w:p>
    <w:p w14:paraId="195E9F7B">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按具体合同约定支付合同经费；</w:t>
      </w:r>
    </w:p>
    <w:p w14:paraId="5FA877E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及时接收检测结果，并进行审查；</w:t>
      </w:r>
    </w:p>
    <w:p w14:paraId="74689C45">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协助乙方协调乙方与相关方的业务关系；</w:t>
      </w:r>
    </w:p>
    <w:p w14:paraId="0DB2CEB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提交工程相关设计、施工、地质资料；</w:t>
      </w:r>
    </w:p>
    <w:p w14:paraId="2CA46EA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6</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及时通知乙方安排现场检测、试验；</w:t>
      </w:r>
    </w:p>
    <w:p w14:paraId="6F8F58B5">
      <w:pPr>
        <w:spacing w:line="360" w:lineRule="auto"/>
        <w:ind w:firstLine="420"/>
        <w:rPr>
          <w:rFonts w:ascii="宋体" w:hAnsi="宋体" w:cs="宋体"/>
          <w:color w:val="auto"/>
          <w:sz w:val="24"/>
          <w:highlight w:val="none"/>
        </w:rPr>
      </w:pPr>
      <w:r>
        <w:rPr>
          <w:rFonts w:hint="eastAsia" w:ascii="宋体" w:hAnsi="宋体" w:cs="宋体"/>
          <w:color w:val="auto"/>
          <w:sz w:val="24"/>
          <w:highlight w:val="none"/>
          <w:lang w:val="en-US" w:eastAsia="zh-CN"/>
        </w:rPr>
        <w:t>7.</w:t>
      </w:r>
      <w:r>
        <w:rPr>
          <w:rFonts w:hint="eastAsia" w:ascii="宋体" w:hAnsi="宋体" w:cs="宋体"/>
          <w:color w:val="auto"/>
          <w:sz w:val="24"/>
          <w:highlight w:val="none"/>
        </w:rPr>
        <w:t>在乙方提交结算资料60日内完成结算相关手续。</w:t>
      </w:r>
    </w:p>
    <w:p w14:paraId="156A5E84">
      <w:pPr>
        <w:spacing w:line="360" w:lineRule="auto"/>
        <w:rPr>
          <w:rFonts w:ascii="宋体" w:hAnsi="宋体" w:cs="宋体"/>
          <w:color w:val="auto"/>
          <w:sz w:val="24"/>
          <w:highlight w:val="none"/>
        </w:rPr>
      </w:pPr>
      <w:r>
        <w:rPr>
          <w:rFonts w:hint="eastAsia" w:ascii="宋体" w:hAnsi="宋体" w:cs="宋体"/>
          <w:color w:val="auto"/>
          <w:sz w:val="24"/>
          <w:highlight w:val="none"/>
        </w:rPr>
        <w:t>（二） 乙方的权利和义务</w:t>
      </w:r>
    </w:p>
    <w:p w14:paraId="03031964">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接到《工程项目质量监督检测任务委托书》后应成立项目组，明确项目负责人，有专人负责工程质量监督检测工作，同时配备足够数量的协助人以满足检测要求；组织项目组成员对项目进行现场踏勘，根据现场实际情况，依据设计文件及相关规范要求，在收到相关资料后3个工作日内编制完成《工程项目监督检测方案》并提交给甲方，如甲方要求修改方案，则乙方须按照甲方的要求重新修改，并在3个工作日内完成修改并提交给甲方，经甲方核准后，按照核准方案对项目实施工程质量监督检测；</w:t>
      </w:r>
    </w:p>
    <w:p w14:paraId="5BE22AF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检测人员的要求</w:t>
      </w:r>
    </w:p>
    <w:p w14:paraId="64CBC8AA">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（1）乙方及其人员在服务期间只能从甲方处获得本合同约定的报酬，除此之外不得向甲方或参建单位索要额外的报酬；</w:t>
      </w:r>
    </w:p>
    <w:p w14:paraId="1AB23D79">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（2）乙方必须如实按响应文件中的人员组织架构配备人员，若出现冒名顶替、弄虚作假，甲方将有权调整检测工作量；</w:t>
      </w:r>
    </w:p>
    <w:p w14:paraId="076D54CA">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甲方有权以书面形式要求乙方更换不能按照检测合同的规定履行检测合同的试验检测人员，对违反检测合同对甲方或工程造成损失或不良影响的检测人员，甲方有权对其进行警告、通报批评、罚款、直到清退；对触犯法律的，将依法追究其法律责任；</w:t>
      </w:r>
    </w:p>
    <w:p w14:paraId="5D2332CA">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（4）即使是甲方要求或同意更换的检测人员，其代替的检测人员的资质仍应得到甲方的认可；</w:t>
      </w:r>
    </w:p>
    <w:p w14:paraId="3BEA6D7A">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（5）乙方应对检测过程中检测人员的人身安全负全部责任。</w:t>
      </w:r>
    </w:p>
    <w:p w14:paraId="712B78A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乙方用于工程质量检测的仪器及设备应符合国家和部颁标准，年检合格，性能良好，并接受甲方工期、质量、人员资格、设备、仪器和检测过程的监督；</w:t>
      </w:r>
    </w:p>
    <w:p w14:paraId="29AB921A">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疑点性监督检测应按监督员指定的时间、方式进行并经监督人员现场监督确认，对难以满足甲方要求的，甲方有权委托乙方以外的检测机构实施检测工作；</w:t>
      </w:r>
    </w:p>
    <w:p w14:paraId="08B81AF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乙方每次到现场抽检作业，必须有参建单位中至少两方相关管理人员见证并签名确认抽检项目、抽检部位、抽检试件数量、抽检时间等，并作为工作量确认依据之一及结算资料的组成部分；</w:t>
      </w:r>
    </w:p>
    <w:p w14:paraId="7486915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6</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检测的质量及赔偿</w:t>
      </w:r>
    </w:p>
    <w:p w14:paraId="2CDE0D10">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（1）乙方对检测的质量和数据的准确性负完全责任,如果因乙方过失或服务水平低下、检测数据错误而造成工程经济损失，甲方有权要求乙方赔偿；</w:t>
      </w:r>
    </w:p>
    <w:p w14:paraId="59DFE15F">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（2）由于乙方原因造成的扩大检测，由乙方自行承担全部责任并不得向甲方和参建单位收取其他费用；</w:t>
      </w:r>
    </w:p>
    <w:p w14:paraId="687E2955">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由于乙方不能按甲方指定的时间和要求完全完成检测工作（疑点性监督检测按第4点执行），甲方有权要求其他符合资质要求的检测单位按其投标时提出的投标价参与检测，如该投标价高于乙方投标价，则该多出部分费用责任由乙方承担；</w:t>
      </w:r>
    </w:p>
    <w:p w14:paraId="0FD93CD2">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（4）如因对乙方出具的检测结论多方存有异议，须聘请第三方检测单位进行鉴定检测时，以鉴定检测的结论为准，若因乙方过失造成的检测错误，乙方需负责第三方鉴定检测费用及工程经济损失。</w:t>
      </w:r>
    </w:p>
    <w:p w14:paraId="0A1F7939">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（5）检测工作的抽样、布点应规范合理，如因乙方原因影响被检构建的质量安全的，由乙方自行承担全部责任并不得向甲方和参建单位收取其他费用；</w:t>
      </w:r>
    </w:p>
    <w:p w14:paraId="5855121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7</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乙方及其工作人员在抽检过程中发现质量隐患或质量事故时，应立即通知甲方并在48小时内向甲方提交书面报告。经双方相关人员确认后，作为结算依据；</w:t>
      </w:r>
    </w:p>
    <w:p w14:paraId="68D6CD9D">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8</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每项检测工作完成后5天内，乙方应向甲方提供该工程的质量监督抽检检测报告（包括各种影像资料和图像等成果性资料）一式六份，报告内容须符合规范要求、客观、数据可靠、结论准确、签名齐全；由监督员确认工作量后，作为费用结算的依据；</w:t>
      </w:r>
    </w:p>
    <w:p w14:paraId="37DA5FFF">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9</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应对检测人员进行安全教育和培训，并对检测人员的安全负全责，进行检测作时，应配备适当的专用劳动保护用品，做好安全防范及抢救应急措施。检测人员在现场工作期间要注意安全，文明施工。乙方应为检测人员和设备购买保险（费用包含在检测费中），甲方不再为检测过程的人员伤亡、设备损坏等支付任何费用；</w:t>
      </w:r>
    </w:p>
    <w:p w14:paraId="2B8CD4AC">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10</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乙方须随时配合甲方做好工程质量监督检测的统计、分析等方面的管理工作，按甲方要求的内容和时间，及时提供甲方要求的各种统计报表或情况分析报表。</w:t>
      </w:r>
    </w:p>
    <w:p w14:paraId="35425ED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对业主支付的检测费用，检测单位应按照国家法律缴纳有关税款。</w:t>
      </w:r>
    </w:p>
    <w:p w14:paraId="6C0242B0">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四、服务期间（项目完成期限）</w:t>
      </w:r>
    </w:p>
    <w:p w14:paraId="40C4856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委托服务期间为</w:t>
      </w:r>
      <w:r>
        <w:rPr>
          <w:rFonts w:hint="eastAsia" w:ascii="宋体" w:hAnsi="宋体" w:cs="宋体"/>
          <w:color w:val="auto"/>
          <w:sz w:val="24"/>
          <w:highlight w:val="none"/>
          <w:lang w:eastAsia="zh-CN"/>
        </w:rPr>
        <w:t>：合同签订之日起至</w:t>
      </w:r>
      <w:r>
        <w:rPr>
          <w:rFonts w:hint="eastAsia" w:ascii="宋体" w:hAnsi="宋体" w:cs="宋体"/>
          <w:color w:val="auto"/>
          <w:sz w:val="24"/>
          <w:highlight w:val="none"/>
          <w:lang w:val="en-US" w:eastAsia="zh-CN"/>
        </w:rPr>
        <w:t>2025年12月20日</w:t>
      </w:r>
      <w:r>
        <w:rPr>
          <w:rFonts w:hint="eastAsia" w:ascii="宋体" w:hAnsi="宋体" w:cs="宋体"/>
          <w:color w:val="auto"/>
          <w:sz w:val="24"/>
          <w:highlight w:val="none"/>
        </w:rPr>
        <w:t>。</w:t>
      </w:r>
    </w:p>
    <w:p w14:paraId="036EEC67">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五、付款方式</w:t>
      </w:r>
    </w:p>
    <w:p w14:paraId="6ADB8819">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本合同约定服务期限内甲方委托乙方提供质量监督检测服务的，由甲方按下列程序付款：</w:t>
      </w:r>
    </w:p>
    <w:p w14:paraId="6E97B49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质量检测服务费按每个工程实际完成的检测工程量进行结算，在乙方完成单个工程的全部检测服务工作，向甲方提交本工程的检测报告及其它相关文件、资料，并通过甲方的验收、计量后的30日内由甲方向乙方支付本工程的质量检测服务费。</w:t>
      </w:r>
    </w:p>
    <w:p w14:paraId="735EE7F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因甲方使用的是财政资金，前款规定的甲方付款时间指甲方向政府财政支付部门提出办理财政支付申请手续的时间（不含政府财政支付部门审核的时间），只要在规定时间内提出支付申请手续即视为甲方已经按期支付，乙方不得以政府财政支付部门超期支付为由主张甲方违约责任。</w:t>
      </w:r>
    </w:p>
    <w:p w14:paraId="618B7FEF">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（3）结算单价以本合同第一条所列A1为依据，其它费用以本协议第一条所列A</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为依据，工程量以实际完成工程量为依据；新增项目未有文件依据的，根据相关行业的收费依据为基础，由双方协商确定，双方对此均不得提出异议。</w:t>
      </w:r>
    </w:p>
    <w:p w14:paraId="1E8649C0">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（4）乙方负责结算款的计量申请，甲方根据核准后的申请款项向乙方付款，乙方应当提供等额有效发票。</w:t>
      </w:r>
    </w:p>
    <w:p w14:paraId="6E43574B">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服务费用以银行转账或支票形式支付。</w:t>
      </w:r>
    </w:p>
    <w:p w14:paraId="57609D9D">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乙方开户银行名称、地址、户名和帐号为：</w:t>
      </w:r>
    </w:p>
    <w:p w14:paraId="61D057A2">
      <w:pPr>
        <w:spacing w:line="360" w:lineRule="auto"/>
        <w:ind w:left="420" w:firstLine="420"/>
        <w:rPr>
          <w:rFonts w:ascii="宋体" w:hAnsi="宋体" w:cs="宋体"/>
          <w:color w:val="auto"/>
          <w:sz w:val="24"/>
          <w:highlight w:val="none"/>
        </w:rPr>
      </w:pPr>
      <w:r>
        <w:rPr>
          <w:rFonts w:hint="eastAsia" w:ascii="宋体" w:hAnsi="宋体" w:cs="宋体"/>
          <w:color w:val="auto"/>
          <w:sz w:val="24"/>
          <w:highlight w:val="none"/>
        </w:rPr>
        <w:t xml:space="preserve">开户银行：                           </w:t>
      </w:r>
    </w:p>
    <w:p w14:paraId="5D9D6107">
      <w:pPr>
        <w:spacing w:line="360" w:lineRule="auto"/>
        <w:ind w:left="420" w:firstLine="420"/>
        <w:rPr>
          <w:rFonts w:ascii="宋体" w:hAnsi="宋体" w:cs="宋体"/>
          <w:color w:val="auto"/>
          <w:sz w:val="24"/>
          <w:highlight w:val="none"/>
        </w:rPr>
      </w:pPr>
      <w:r>
        <w:rPr>
          <w:rFonts w:hint="eastAsia" w:ascii="宋体" w:hAnsi="宋体" w:cs="宋体"/>
          <w:color w:val="auto"/>
          <w:sz w:val="24"/>
          <w:highlight w:val="none"/>
        </w:rPr>
        <w:t xml:space="preserve">地址：                               </w:t>
      </w:r>
    </w:p>
    <w:p w14:paraId="1AD33C08">
      <w:pPr>
        <w:spacing w:line="360" w:lineRule="auto"/>
        <w:ind w:left="420" w:firstLine="420"/>
        <w:rPr>
          <w:rFonts w:ascii="宋体" w:hAnsi="宋体" w:cs="宋体"/>
          <w:color w:val="auto"/>
          <w:sz w:val="24"/>
          <w:highlight w:val="none"/>
        </w:rPr>
      </w:pPr>
      <w:r>
        <w:rPr>
          <w:rFonts w:hint="eastAsia" w:ascii="宋体" w:hAnsi="宋体" w:cs="宋体"/>
          <w:color w:val="auto"/>
          <w:sz w:val="24"/>
          <w:highlight w:val="none"/>
        </w:rPr>
        <w:t xml:space="preserve">户名：                               </w:t>
      </w:r>
    </w:p>
    <w:p w14:paraId="4822714D">
      <w:pPr>
        <w:spacing w:line="360" w:lineRule="auto"/>
        <w:ind w:left="420" w:firstLine="420"/>
        <w:rPr>
          <w:rFonts w:ascii="宋体" w:hAnsi="宋体" w:cs="宋体"/>
          <w:color w:val="auto"/>
          <w:sz w:val="24"/>
          <w:highlight w:val="none"/>
        </w:rPr>
      </w:pPr>
      <w:r>
        <w:rPr>
          <w:rFonts w:hint="eastAsia" w:ascii="宋体" w:hAnsi="宋体" w:cs="宋体"/>
          <w:color w:val="auto"/>
          <w:sz w:val="24"/>
          <w:highlight w:val="none"/>
        </w:rPr>
        <w:t xml:space="preserve">帐号：                               </w:t>
      </w:r>
    </w:p>
    <w:p w14:paraId="2F5CFA3B">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六、知识产权归属</w:t>
      </w:r>
    </w:p>
    <w:p w14:paraId="15A1625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14:paraId="120ED440">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七、违约责任</w:t>
      </w:r>
    </w:p>
    <w:p w14:paraId="47382C0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乙方不按规定时间完成结算资料的，乙方须向甲方支付违约金。</w:t>
      </w:r>
    </w:p>
    <w:p w14:paraId="04FC3B8B">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乙方提供的服务不符合竞争性磋商文件、报价文件或本合同规定的，甲方有权拒收，并且乙方须向甲方支付违约金。</w:t>
      </w:r>
    </w:p>
    <w:p w14:paraId="59D1F523">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乙方检测人员不具有法定检测资质的，甲方有权拒绝支付该检测人员参与的检测项目的所有费用。如一经发现，乙方须向甲方支付违约金，如因此造成甲方损失的，乙方还应赔偿损失。</w:t>
      </w:r>
    </w:p>
    <w:p w14:paraId="5C9145D2">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乙方检测设备不符合法定标准的，甲方有权拒绝支付使用该检测工具的检测项目的所有费用。如因此造成甲方损失的，乙方还应赔偿损失。</w:t>
      </w:r>
    </w:p>
    <w:p w14:paraId="7714F41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检测人员在检测工作中不得向参建各方透漏检测结果，不得接受相关单位的宴请与贿赂，不得私自篡改检测数据，提供虚假检测结果，一经发现，甲方有权单方终止合同，乙方须向甲方支付违约金，由此造成的经济损失由乙方负责，并取消乙方未来三年再次参与同类项目招标的投标资格。</w:t>
      </w:r>
    </w:p>
    <w:p w14:paraId="517343F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6</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不按进度或规定时间提供服务或提供工作成果，乙方须向甲方支付违约金；逾期半个月以上的，甲方有权单方终止合同，由此造成的经济损失由乙方负责，并取消乙方未来三年再次参与本行政区域内同类项目招标的投标资格。</w:t>
      </w:r>
    </w:p>
    <w:p w14:paraId="3061826D">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7</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甲方有权根据乙方违约所造成后果的严重程度要求乙方支付人民币2万元至5万元的违约金。</w:t>
      </w:r>
    </w:p>
    <w:p w14:paraId="6529B36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8</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甲方未按规定及时通知乙方进行检测、试验，如因此造成损失的，由甲方负责赔偿损失。</w:t>
      </w:r>
    </w:p>
    <w:p w14:paraId="24BBBBE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9</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甲方不按规定时间完成结算资料的，甲方须向乙方支付违约金。</w:t>
      </w:r>
    </w:p>
    <w:p w14:paraId="6390B6CE">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10</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甲方不按规定时间支付检测服务费，甲方须向乙方支付违约金；逾期三个月以上的，乙方有权单方终止合同。</w:t>
      </w:r>
    </w:p>
    <w:p w14:paraId="3C2CB5A1">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乙方有权根据甲方违约所造成后果的严重程度要求甲方支付人民币2万元至5万元的违约金。</w:t>
      </w:r>
    </w:p>
    <w:p w14:paraId="567620B0">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其它违约责任按《中华人民共和国合同法》处理。</w:t>
      </w:r>
    </w:p>
    <w:p w14:paraId="49650633">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八、争议解决</w:t>
      </w:r>
    </w:p>
    <w:p w14:paraId="16BD3FA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因本合同发生的或与本合同有关的任何争议，如双方不能通过友好协商解决，任一方均有权向甲方所在地人民法院提起诉讼。</w:t>
      </w:r>
    </w:p>
    <w:p w14:paraId="01386A2F">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九、不可抗力</w:t>
      </w:r>
    </w:p>
    <w:p w14:paraId="7EC16C18">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任何一方由于不可抗力原因不能履行合同时，应在不可抗力事件发生后1日内向对方通报，以减轻可能给对方造成的损失，在取得有关机构的不可抗力证明或双方谅解确认后，允许延期履行或修订合同，并根据情况可部分或全部免于承担违约责任。</w:t>
      </w:r>
    </w:p>
    <w:p w14:paraId="6813371E">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十、税费</w:t>
      </w:r>
    </w:p>
    <w:p w14:paraId="7A367195">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在中国境内、外发生的与本合同执行有关的税费均由乙方负担。</w:t>
      </w:r>
    </w:p>
    <w:p w14:paraId="11098644">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十一、其它</w:t>
      </w:r>
    </w:p>
    <w:p w14:paraId="629DF57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本合同所有附件、竞争性磋商文件、响应文件、中标通知书均为合同的有效组成部分，与本合同具有同等法律效力。</w:t>
      </w:r>
    </w:p>
    <w:p w14:paraId="5E021824">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在执行本合同的过程中，所有经双方签署确认的文件（包括会议纪要、补充协议、往来信函）即成为本合同的有效组成部分。</w:t>
      </w:r>
    </w:p>
    <w:p w14:paraId="73C8DE5C">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如一方地址、电话、传真号码有变更，应在变更当日内书面通知对方，否则，应承担相应责任。</w:t>
      </w:r>
    </w:p>
    <w:p w14:paraId="7283E64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除甲方事先书面同意外，乙方不得部分或全部转让其应履行的合同项下的义务。</w:t>
      </w:r>
    </w:p>
    <w:p w14:paraId="497AA05F">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5</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参加现场检测人员的食、宿由乙方自理，检测设备由乙方自备。</w:t>
      </w:r>
    </w:p>
    <w:p w14:paraId="242D7F64">
      <w:pPr>
        <w:pStyle w:val="5"/>
        <w:spacing w:before="120" w:after="120" w:line="360" w:lineRule="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十二、合同生效</w:t>
      </w:r>
    </w:p>
    <w:p w14:paraId="3EC9311F">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本合同在甲乙双方法人代表或其被授权代表签字盖章后生效。</w:t>
      </w:r>
    </w:p>
    <w:p w14:paraId="18315BC6">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本合同一式六份，甲乙双方各执三份，具有同等法律效力。</w:t>
      </w:r>
    </w:p>
    <w:p w14:paraId="078FEF8D">
      <w:pPr>
        <w:spacing w:line="360" w:lineRule="auto"/>
        <w:ind w:firstLine="420"/>
        <w:rPr>
          <w:rFonts w:ascii="宋体" w:hAnsi="宋体" w:cs="宋体"/>
          <w:color w:val="auto"/>
          <w:sz w:val="24"/>
          <w:highlight w:val="none"/>
        </w:rPr>
      </w:pPr>
    </w:p>
    <w:p w14:paraId="48E111E3">
      <w:pPr>
        <w:rPr>
          <w:rFonts w:hint="eastAsia" w:ascii="宋体" w:hAnsi="宋体" w:cs="宋体"/>
          <w:color w:val="auto"/>
          <w:sz w:val="24"/>
          <w:highlight w:val="none"/>
        </w:rPr>
      </w:pPr>
      <w:r>
        <w:rPr>
          <w:rFonts w:hint="eastAsia" w:ascii="宋体" w:hAnsi="宋体" w:cs="宋体"/>
          <w:color w:val="auto"/>
          <w:sz w:val="24"/>
          <w:highlight w:val="none"/>
        </w:rPr>
        <w:br w:type="page"/>
      </w:r>
    </w:p>
    <w:p w14:paraId="225DFCCC">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甲方（盖章）：                                 乙方（盖章）：</w:t>
      </w:r>
    </w:p>
    <w:p w14:paraId="1993F4C4">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 xml:space="preserve">法定代表人：                                  法定代表人： </w:t>
      </w:r>
    </w:p>
    <w:p w14:paraId="23FAE407">
      <w:pPr>
        <w:spacing w:line="360" w:lineRule="auto"/>
        <w:ind w:firstLine="420"/>
        <w:rPr>
          <w:rFonts w:ascii="宋体" w:hAnsi="宋体" w:cs="宋体"/>
          <w:color w:val="auto"/>
          <w:sz w:val="24"/>
          <w:highlight w:val="none"/>
        </w:rPr>
      </w:pPr>
      <w:r>
        <w:rPr>
          <w:rFonts w:hint="eastAsia" w:ascii="宋体" w:hAnsi="宋体" w:cs="宋体"/>
          <w:color w:val="auto"/>
          <w:sz w:val="24"/>
          <w:highlight w:val="none"/>
        </w:rPr>
        <w:t>签定日期：    年    月    日             签定日期：     年   月  日</w:t>
      </w:r>
    </w:p>
    <w:p w14:paraId="255FB157">
      <w:pPr>
        <w:autoSpaceDE w:val="0"/>
        <w:autoSpaceDN w:val="0"/>
        <w:adjustRightInd w:val="0"/>
        <w:spacing w:line="360" w:lineRule="auto"/>
        <w:rPr>
          <w:rFonts w:ascii="宋体" w:hAnsi="宋体" w:cs="宋体"/>
          <w:color w:val="auto"/>
          <w:sz w:val="24"/>
          <w:highlight w:val="none"/>
        </w:rPr>
      </w:pPr>
    </w:p>
    <w:p w14:paraId="5EFFBA9F">
      <w:pPr>
        <w:spacing w:line="360" w:lineRule="auto"/>
        <w:rPr>
          <w:rFonts w:ascii="宋体" w:hAnsi="宋体" w:cs="宋体"/>
          <w:color w:val="auto"/>
          <w:sz w:val="24"/>
          <w:highlight w:val="none"/>
        </w:rPr>
      </w:pPr>
      <w:bookmarkStart w:id="5" w:name="_Toc353887004"/>
      <w:bookmarkEnd w:id="5"/>
      <w:bookmarkStart w:id="6" w:name="_Toc444848361"/>
      <w:bookmarkEnd w:id="6"/>
      <w:bookmarkStart w:id="7" w:name="_Toc399619816"/>
      <w:bookmarkEnd w:id="7"/>
      <w:bookmarkStart w:id="8" w:name="_Toc399619818"/>
      <w:bookmarkEnd w:id="8"/>
      <w:bookmarkStart w:id="9" w:name="_Toc353887005"/>
      <w:bookmarkEnd w:id="9"/>
      <w:bookmarkStart w:id="10" w:name="_Toc444848364"/>
      <w:bookmarkEnd w:id="10"/>
      <w:bookmarkStart w:id="11" w:name="_Toc270690294"/>
      <w:bookmarkEnd w:id="11"/>
      <w:bookmarkStart w:id="12" w:name="_Toc444848363"/>
      <w:bookmarkEnd w:id="12"/>
      <w:bookmarkStart w:id="13" w:name="_Toc270690295"/>
      <w:bookmarkEnd w:id="13"/>
      <w:bookmarkStart w:id="14" w:name="_Toc399619819"/>
      <w:bookmarkEnd w:id="14"/>
    </w:p>
    <w:p w14:paraId="1CF07D87">
      <w:pPr>
        <w:spacing w:line="360" w:lineRule="auto"/>
        <w:ind w:firstLine="482"/>
        <w:rPr>
          <w:rFonts w:ascii="宋体" w:hAnsi="宋体" w:cs="宋体"/>
          <w:color w:val="auto"/>
          <w:sz w:val="24"/>
          <w:highlight w:val="none"/>
        </w:rPr>
      </w:pPr>
      <w:r>
        <w:rPr>
          <w:rFonts w:hint="eastAsia" w:ascii="宋体" w:hAnsi="宋体" w:cs="宋体"/>
          <w:color w:val="auto"/>
          <w:sz w:val="24"/>
          <w:highlight w:val="none"/>
        </w:rPr>
        <w:t>采购代理机构声明：本合同标的依法定程序采购，合同主要条款内容与招响应文件的内容一致。</w:t>
      </w:r>
    </w:p>
    <w:p w14:paraId="2F70C9F1">
      <w:pPr>
        <w:spacing w:line="360" w:lineRule="auto"/>
        <w:ind w:firstLine="482"/>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采购代理机构：（盖章）</w:t>
      </w:r>
    </w:p>
    <w:p w14:paraId="67810AF6">
      <w:pPr>
        <w:spacing w:line="360" w:lineRule="auto"/>
        <w:ind w:firstLine="482"/>
        <w:rPr>
          <w:rFonts w:ascii="宋体" w:hAnsi="宋体" w:cs="宋体"/>
          <w:color w:val="auto"/>
          <w:sz w:val="24"/>
          <w:highlight w:val="none"/>
        </w:rPr>
      </w:pPr>
      <w:r>
        <w:rPr>
          <w:rFonts w:hint="eastAsia" w:ascii="宋体" w:hAnsi="宋体" w:eastAsia="宋体" w:cs="宋体"/>
          <w:color w:val="auto"/>
          <w:sz w:val="24"/>
          <w:highlight w:val="none"/>
        </w:rPr>
        <w:t>地  址：</w:t>
      </w:r>
    </w:p>
    <w:p w14:paraId="5D0F3C05">
      <w:pPr>
        <w:ind w:firstLine="720" w:firstLineChars="300"/>
      </w:pPr>
      <w:r>
        <w:rPr>
          <w:rFonts w:hint="eastAsia" w:ascii="宋体" w:hAnsi="宋体" w:cs="宋体"/>
          <w:color w:val="auto"/>
          <w:sz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Tahoma">
    <w:panose1 w:val="020B0604030504040204"/>
    <w:charset w:val="00"/>
    <w:family w:val="decorative"/>
    <w:pitch w:val="default"/>
    <w:sig w:usb0="E1002EFF" w:usb1="C000605B" w:usb2="00000029" w:usb3="00000000" w:csb0="200101FF" w:csb1="20280000"/>
  </w:font>
  <w:font w:name="仿宋">
    <w:panose1 w:val="02010609060101010101"/>
    <w:charset w:val="86"/>
    <w:family w:val="swiss"/>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00" w:usb3="00000000" w:csb0="00000000" w:csb1="00000000"/>
  </w:font>
  <w:font w:name="瀹嬩綋">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473DB9"/>
    <w:rsid w:val="40473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paragraph" w:styleId="5">
    <w:name w:val="heading 2"/>
    <w:basedOn w:val="1"/>
    <w:next w:val="1"/>
    <w:qFormat/>
    <w:uiPriority w:val="9"/>
    <w:pPr>
      <w:keepNext/>
      <w:keepLines/>
      <w:autoSpaceDE w:val="0"/>
      <w:autoSpaceDN w:val="0"/>
      <w:adjustRightInd w:val="0"/>
      <w:spacing w:before="260" w:after="260" w:line="416" w:lineRule="auto"/>
      <w:jc w:val="left"/>
      <w:outlineLvl w:val="1"/>
    </w:pPr>
    <w:rPr>
      <w:rFonts w:ascii="Cambria" w:hAnsi="Cambria"/>
      <w:b/>
      <w:bCs/>
      <w:kern w:val="0"/>
      <w:sz w:val="32"/>
      <w:szCs w:val="32"/>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header"/>
    <w:basedOn w:val="1"/>
    <w:next w:val="3"/>
    <w:unhideWhenUsed/>
    <w:qFormat/>
    <w:uiPriority w:val="99"/>
    <w:pPr>
      <w:pBdr>
        <w:bottom w:val="single" w:color="auto" w:sz="6" w:space="1"/>
      </w:pBdr>
      <w:tabs>
        <w:tab w:val="center" w:pos="4153"/>
        <w:tab w:val="right" w:pos="8306"/>
      </w:tabs>
      <w:snapToGrid w:val="0"/>
      <w:jc w:val="center"/>
    </w:pPr>
    <w:rPr>
      <w:sz w:val="18"/>
      <w:szCs w:val="18"/>
    </w:rPr>
  </w:style>
  <w:style w:type="paragraph" w:styleId="3">
    <w:name w:val="caption"/>
    <w:basedOn w:val="1"/>
    <w:next w:val="1"/>
    <w:qFormat/>
    <w:uiPriority w:val="0"/>
    <w:rPr>
      <w:rFonts w:ascii="Arial" w:hAnsi="Arial" w:eastAsia="黑体"/>
      <w:sz w:val="20"/>
    </w:rPr>
  </w:style>
  <w:style w:type="paragraph" w:styleId="6">
    <w:name w:val="Body Text"/>
    <w:basedOn w:val="1"/>
    <w:next w:val="1"/>
    <w:qFormat/>
    <w:uiPriority w:val="99"/>
    <w:pPr>
      <w:autoSpaceDE w:val="0"/>
      <w:autoSpaceDN w:val="0"/>
      <w:adjustRightInd w:val="0"/>
      <w:ind w:left="540"/>
      <w:jc w:val="left"/>
    </w:pPr>
    <w:rPr>
      <w:rFonts w:ascii="宋体" w:hAnsi="Times New Roman"/>
      <w:kern w:val="0"/>
      <w:szCs w:val="21"/>
    </w:rPr>
  </w:style>
  <w:style w:type="paragraph" w:styleId="7">
    <w:name w:val="Body Text Indent"/>
    <w:basedOn w:val="1"/>
    <w:next w:val="1"/>
    <w:unhideWhenUsed/>
    <w:qFormat/>
    <w:uiPriority w:val="0"/>
    <w:pPr>
      <w:spacing w:after="120"/>
      <w:ind w:left="420" w:leftChars="200"/>
    </w:pPr>
    <w:rPr>
      <w:rFonts w:ascii="Tahoma" w:hAnsi="Tahoma" w:cs="Times New Roman"/>
      <w:szCs w:val="24"/>
    </w:rPr>
  </w:style>
  <w:style w:type="paragraph" w:styleId="8">
    <w:name w:val="Body Text First Indent 2"/>
    <w:basedOn w:val="7"/>
    <w:next w:val="1"/>
    <w:qFormat/>
    <w:uiPriority w:val="0"/>
    <w:pPr>
      <w:spacing w:line="360" w:lineRule="auto"/>
      <w:ind w:firstLine="420" w:firstLineChars="200"/>
    </w:pPr>
    <w:rPr>
      <w:kern w:val="0"/>
      <w:szCs w:val="20"/>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reader-word-layer"/>
    <w:basedOn w:val="1"/>
    <w:autoRedefine/>
    <w:qFormat/>
    <w:uiPriority w:val="99"/>
    <w:pPr>
      <w:widowControl/>
      <w:spacing w:before="100" w:beforeAutospacing="1" w:after="100" w:afterAutospacing="1"/>
      <w:jc w:val="left"/>
    </w:pPr>
    <w:rPr>
      <w:rFonts w:ascii="宋体" w:hAnsi="宋体" w:cs="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2025-04-21T03:17:00Z</dcterms:created>
  <dc:creator>Mr.周</dc:creator>
  <cp:lastModifiedBy>Mr.周</cp:lastModifiedBy>
  <dcterms:modified xsi:type="dcterms:W3CDTF">2025-04-21T03:23:23Z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A30DFB36ADD54EC7BCEA76488380BE73_11</vt:lpwstr>
  </property>
  <property fmtid="{D5CDD505-2E9C-101B-9397-08002B2CF9AE}" pid="4" name="KSOTemplateDocerSaveRecord">
    <vt:lpwstr>eyJoZGlkIjoiMTc5YzNiYzZkNzgwOGY3ZGNiM2ZjZGRjMmVlMmI3ODMiLCJ1c2VySWQiOiIxMTMzODUxNTYxIn0=</vt:lpwstr>
  </property>
</Properties>
</file>