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F6D21">
      <w:pPr>
        <w:pStyle w:val="2"/>
        <w:spacing w:before="105" w:line="224" w:lineRule="auto"/>
        <w:ind w:left="3783"/>
        <w:rPr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pacing w:val="3"/>
          <w:sz w:val="31"/>
          <w:szCs w:val="31"/>
        </w:rPr>
        <w:t>1</w:t>
      </w:r>
      <w:r>
        <w:rPr>
          <w:rFonts w:ascii="等线" w:hAnsi="等线" w:eastAsia="等线" w:cs="等线"/>
          <w:b/>
          <w:bCs/>
          <w:spacing w:val="3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b/>
          <w:bCs/>
          <w:spacing w:val="3"/>
          <w:sz w:val="31"/>
          <w:szCs w:val="31"/>
        </w:rPr>
        <w:t xml:space="preserve">1 </w:t>
      </w:r>
      <w:r>
        <w:rPr>
          <w:b/>
          <w:bCs/>
          <w:spacing w:val="3"/>
          <w:sz w:val="31"/>
          <w:szCs w:val="31"/>
        </w:rPr>
        <w:t>分项报价明细表</w:t>
      </w:r>
    </w:p>
    <w:p w14:paraId="33748EB9">
      <w:pPr>
        <w:spacing w:line="315" w:lineRule="auto"/>
        <w:rPr>
          <w:rFonts w:ascii="Arial"/>
          <w:sz w:val="21"/>
        </w:rPr>
      </w:pPr>
    </w:p>
    <w:p w14:paraId="7BF6D824">
      <w:pPr>
        <w:spacing w:line="315" w:lineRule="auto"/>
        <w:rPr>
          <w:rFonts w:ascii="Arial"/>
          <w:sz w:val="21"/>
        </w:rPr>
      </w:pPr>
    </w:p>
    <w:p w14:paraId="25EDDBB2">
      <w:pPr>
        <w:pStyle w:val="2"/>
        <w:spacing w:before="78" w:line="219" w:lineRule="auto"/>
        <w:ind w:left="1267"/>
        <w:outlineLvl w:val="0"/>
      </w:pPr>
      <w:r>
        <w:t>项目名称：</w:t>
      </w:r>
      <w:r>
        <w:rPr>
          <w:u w:val="single" w:color="auto"/>
        </w:rPr>
        <w:t xml:space="preserve">                      </w:t>
      </w:r>
      <w:r>
        <w:t xml:space="preserve">   </w:t>
      </w:r>
      <w:r>
        <w:rPr>
          <w:rFonts w:hint="eastAsia"/>
          <w:lang w:val="en-US" w:eastAsia="zh-CN"/>
        </w:rPr>
        <w:t>项目</w:t>
      </w:r>
      <w:bookmarkStart w:id="0" w:name="_GoBack"/>
      <w:bookmarkEnd w:id="0"/>
      <w:r>
        <w:t>编号：</w:t>
      </w:r>
      <w:r>
        <w:rPr>
          <w:spacing w:val="-1"/>
          <w:u w:val="single" w:color="auto"/>
        </w:rPr>
        <w:t xml:space="preserve">    </w:t>
      </w:r>
      <w:r>
        <w:rPr>
          <w:spacing w:val="-1"/>
        </w:rPr>
        <w:t xml:space="preserve">    包号：</w:t>
      </w:r>
      <w:r>
        <w:rPr>
          <w:spacing w:val="-1"/>
          <w:u w:val="single" w:color="auto"/>
        </w:rPr>
        <w:t xml:space="preserve">   </w:t>
      </w:r>
      <w:r>
        <w:rPr>
          <w:spacing w:val="-110"/>
        </w:rPr>
        <w:t xml:space="preserve"> </w:t>
      </w:r>
      <w:r>
        <w:rPr>
          <w:spacing w:val="-1"/>
        </w:rPr>
        <w:t>包</w:t>
      </w:r>
    </w:p>
    <w:p w14:paraId="680B1259">
      <w:pPr>
        <w:spacing w:line="146" w:lineRule="exact"/>
      </w:pPr>
    </w:p>
    <w:tbl>
      <w:tblPr>
        <w:tblStyle w:val="15"/>
        <w:tblW w:w="1020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5"/>
        <w:gridCol w:w="1740"/>
        <w:gridCol w:w="1170"/>
        <w:gridCol w:w="2003"/>
        <w:gridCol w:w="1741"/>
        <w:gridCol w:w="1810"/>
        <w:gridCol w:w="900"/>
      </w:tblGrid>
      <w:tr w14:paraId="7D6676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845" w:type="dxa"/>
            <w:vAlign w:val="top"/>
          </w:tcPr>
          <w:p w14:paraId="69CE8601">
            <w:pPr>
              <w:spacing w:before="282" w:line="221" w:lineRule="auto"/>
              <w:ind w:left="24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740" w:type="dxa"/>
            <w:vAlign w:val="top"/>
          </w:tcPr>
          <w:p w14:paraId="34783BE6">
            <w:pPr>
              <w:spacing w:before="283" w:line="221" w:lineRule="auto"/>
              <w:ind w:left="5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品名名称</w:t>
            </w:r>
          </w:p>
        </w:tc>
        <w:tc>
          <w:tcPr>
            <w:tcW w:w="1170" w:type="dxa"/>
            <w:vAlign w:val="top"/>
          </w:tcPr>
          <w:p w14:paraId="28BF023D">
            <w:pPr>
              <w:spacing w:before="283" w:line="220" w:lineRule="auto"/>
              <w:ind w:left="4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厂商</w:t>
            </w:r>
          </w:p>
        </w:tc>
        <w:tc>
          <w:tcPr>
            <w:tcW w:w="2003" w:type="dxa"/>
            <w:vAlign w:val="top"/>
          </w:tcPr>
          <w:p w14:paraId="5F33A7E0">
            <w:pPr>
              <w:spacing w:before="283" w:line="219" w:lineRule="auto"/>
              <w:ind w:left="32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品牌规格型号</w:t>
            </w:r>
          </w:p>
        </w:tc>
        <w:tc>
          <w:tcPr>
            <w:tcW w:w="1741" w:type="dxa"/>
            <w:vAlign w:val="top"/>
          </w:tcPr>
          <w:p w14:paraId="7F78D9DC">
            <w:pPr>
              <w:spacing w:before="283" w:line="220" w:lineRule="auto"/>
              <w:ind w:left="6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单位</w:t>
            </w:r>
          </w:p>
        </w:tc>
        <w:tc>
          <w:tcPr>
            <w:tcW w:w="1810" w:type="dxa"/>
            <w:vAlign w:val="top"/>
          </w:tcPr>
          <w:p w14:paraId="74E85395">
            <w:pPr>
              <w:spacing w:before="283" w:line="218" w:lineRule="auto"/>
              <w:ind w:left="67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单价</w:t>
            </w:r>
          </w:p>
        </w:tc>
        <w:tc>
          <w:tcPr>
            <w:tcW w:w="900" w:type="dxa"/>
            <w:vAlign w:val="top"/>
          </w:tcPr>
          <w:p w14:paraId="0F521B9D">
            <w:pPr>
              <w:spacing w:before="282" w:line="221" w:lineRule="auto"/>
              <w:ind w:left="2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备注</w:t>
            </w:r>
          </w:p>
        </w:tc>
      </w:tr>
      <w:tr w14:paraId="4D6B44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845" w:type="dxa"/>
            <w:vAlign w:val="top"/>
          </w:tcPr>
          <w:p w14:paraId="23E18067">
            <w:pPr>
              <w:rPr>
                <w:rFonts w:ascii="Arial"/>
                <w:sz w:val="21"/>
              </w:rPr>
            </w:pPr>
          </w:p>
        </w:tc>
        <w:tc>
          <w:tcPr>
            <w:tcW w:w="1740" w:type="dxa"/>
            <w:vAlign w:val="top"/>
          </w:tcPr>
          <w:p w14:paraId="378BD193"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 w14:paraId="131C68F4">
            <w:pPr>
              <w:rPr>
                <w:rFonts w:ascii="Arial"/>
                <w:sz w:val="21"/>
              </w:rPr>
            </w:pPr>
          </w:p>
        </w:tc>
        <w:tc>
          <w:tcPr>
            <w:tcW w:w="2003" w:type="dxa"/>
            <w:vAlign w:val="top"/>
          </w:tcPr>
          <w:p w14:paraId="7848D79C">
            <w:pPr>
              <w:rPr>
                <w:rFonts w:ascii="Arial"/>
                <w:sz w:val="21"/>
              </w:rPr>
            </w:pPr>
          </w:p>
        </w:tc>
        <w:tc>
          <w:tcPr>
            <w:tcW w:w="1741" w:type="dxa"/>
            <w:vAlign w:val="top"/>
          </w:tcPr>
          <w:p w14:paraId="30C61BF2">
            <w:pPr>
              <w:rPr>
                <w:rFonts w:ascii="Arial"/>
                <w:sz w:val="21"/>
              </w:rPr>
            </w:pPr>
          </w:p>
        </w:tc>
        <w:tc>
          <w:tcPr>
            <w:tcW w:w="1810" w:type="dxa"/>
            <w:vAlign w:val="top"/>
          </w:tcPr>
          <w:p w14:paraId="225C3A4A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76B23F0C">
            <w:pPr>
              <w:rPr>
                <w:rFonts w:ascii="Arial"/>
                <w:sz w:val="21"/>
              </w:rPr>
            </w:pPr>
          </w:p>
        </w:tc>
      </w:tr>
    </w:tbl>
    <w:p w14:paraId="518A5A9A">
      <w:pPr>
        <w:spacing w:line="421" w:lineRule="auto"/>
        <w:rPr>
          <w:rFonts w:ascii="Arial"/>
          <w:sz w:val="21"/>
        </w:rPr>
      </w:pPr>
    </w:p>
    <w:p w14:paraId="73FF125C">
      <w:pPr>
        <w:pStyle w:val="2"/>
        <w:spacing w:before="78" w:line="219" w:lineRule="auto"/>
        <w:ind w:left="1465"/>
      </w:pPr>
      <w:r>
        <w:rPr>
          <w:rFonts w:hint="eastAsia"/>
          <w:spacing w:val="3"/>
          <w:lang w:val="en-US" w:eastAsia="zh-CN"/>
        </w:rPr>
        <w:t>供应商</w:t>
      </w:r>
      <w:r>
        <w:rPr>
          <w:spacing w:val="-18"/>
        </w:rPr>
        <w:t>：</w:t>
      </w:r>
      <w:r>
        <w:rPr>
          <w:u w:val="single" w:color="auto"/>
        </w:rPr>
        <w:t xml:space="preserve">            </w:t>
      </w:r>
      <w:r>
        <w:rPr>
          <w:spacing w:val="-18"/>
          <w:u w:val="single" w:color="auto"/>
        </w:rPr>
        <w:t>（</w:t>
      </w:r>
      <w:r>
        <w:rPr>
          <w:spacing w:val="3"/>
          <w:u w:val="single" w:color="auto"/>
        </w:rPr>
        <w:t>公章）</w:t>
      </w:r>
    </w:p>
    <w:p w14:paraId="4A318D0C">
      <w:pPr>
        <w:spacing w:line="283" w:lineRule="auto"/>
        <w:rPr>
          <w:rFonts w:ascii="Arial"/>
          <w:sz w:val="21"/>
        </w:rPr>
      </w:pPr>
    </w:p>
    <w:p w14:paraId="0E60788A">
      <w:pPr>
        <w:spacing w:line="284" w:lineRule="auto"/>
        <w:rPr>
          <w:rFonts w:ascii="Arial"/>
          <w:sz w:val="21"/>
        </w:rPr>
      </w:pPr>
    </w:p>
    <w:p w14:paraId="53A36A4C">
      <w:pPr>
        <w:pStyle w:val="2"/>
        <w:spacing w:before="78" w:line="219" w:lineRule="auto"/>
        <w:ind w:left="1463"/>
      </w:pPr>
      <w:r>
        <w:rPr>
          <w:spacing w:val="1"/>
        </w:rPr>
        <w:t>法定代表人（或授权代理人</w:t>
      </w:r>
      <w:r>
        <w:rPr>
          <w:spacing w:val="-56"/>
          <w:w w:val="85"/>
        </w:rPr>
        <w:t>）：</w:t>
      </w:r>
      <w:r>
        <w:rPr>
          <w:spacing w:val="-56"/>
          <w:w w:val="85"/>
          <w:u w:val="single" w:color="auto"/>
        </w:rPr>
        <w:t>（</w:t>
      </w:r>
      <w:r>
        <w:rPr>
          <w:spacing w:val="1"/>
          <w:u w:val="single" w:color="auto"/>
        </w:rPr>
        <w:t>签字或盖章）</w:t>
      </w:r>
    </w:p>
    <w:p w14:paraId="2A99AC2C">
      <w:pPr>
        <w:spacing w:line="284" w:lineRule="auto"/>
        <w:rPr>
          <w:rFonts w:ascii="Arial"/>
          <w:sz w:val="21"/>
        </w:rPr>
      </w:pPr>
    </w:p>
    <w:p w14:paraId="161867D1">
      <w:pPr>
        <w:spacing w:line="284" w:lineRule="auto"/>
        <w:rPr>
          <w:rFonts w:ascii="Arial"/>
          <w:sz w:val="21"/>
        </w:rPr>
      </w:pPr>
    </w:p>
    <w:p w14:paraId="7A919CA0">
      <w:pPr>
        <w:pStyle w:val="2"/>
        <w:spacing w:before="78" w:line="219" w:lineRule="auto"/>
        <w:ind w:left="1559"/>
      </w:pPr>
      <w:r>
        <w:rPr>
          <w:spacing w:val="-13"/>
        </w:rPr>
        <w:t>日期：</w:t>
      </w:r>
      <w:r>
        <w:rPr>
          <w:spacing w:val="5"/>
          <w:u w:val="single" w:color="auto"/>
        </w:rPr>
        <w:t xml:space="preserve">  </w:t>
      </w:r>
      <w:r>
        <w:rPr>
          <w:spacing w:val="-13"/>
          <w:u w:val="single" w:color="auto"/>
        </w:rPr>
        <w:t>年</w:t>
      </w:r>
      <w:r>
        <w:rPr>
          <w:spacing w:val="8"/>
          <w:u w:val="single" w:color="auto"/>
        </w:rPr>
        <w:t xml:space="preserve">  </w:t>
      </w:r>
      <w:r>
        <w:rPr>
          <w:spacing w:val="-13"/>
          <w:u w:val="single" w:color="auto"/>
        </w:rPr>
        <w:t>月</w:t>
      </w:r>
      <w:r>
        <w:rPr>
          <w:spacing w:val="25"/>
          <w:u w:val="single" w:color="auto"/>
        </w:rPr>
        <w:t xml:space="preserve">  </w:t>
      </w:r>
      <w:r>
        <w:rPr>
          <w:spacing w:val="-13"/>
          <w:u w:val="single" w:color="auto"/>
        </w:rPr>
        <w:t>日</w:t>
      </w:r>
    </w:p>
    <w:p w14:paraId="33E0934F">
      <w:pPr>
        <w:spacing w:line="283" w:lineRule="auto"/>
        <w:rPr>
          <w:rFonts w:ascii="Arial"/>
          <w:sz w:val="21"/>
        </w:rPr>
      </w:pPr>
    </w:p>
    <w:p w14:paraId="69DCC13D">
      <w:pPr>
        <w:spacing w:line="283" w:lineRule="auto"/>
        <w:rPr>
          <w:rFonts w:ascii="Arial"/>
          <w:sz w:val="21"/>
        </w:rPr>
      </w:pPr>
    </w:p>
    <w:p w14:paraId="55A59A9E">
      <w:pPr>
        <w:pStyle w:val="2"/>
        <w:spacing w:before="79" w:line="468" w:lineRule="exact"/>
        <w:ind w:left="1444"/>
      </w:pPr>
      <w:r>
        <w:rPr>
          <w:spacing w:val="-1"/>
          <w:position w:val="17"/>
          <w:sz w:val="20"/>
          <w:szCs w:val="20"/>
        </w:rPr>
        <w:t>注:</w:t>
      </w:r>
      <w:r>
        <w:rPr>
          <w:spacing w:val="-1"/>
          <w:position w:val="17"/>
        </w:rPr>
        <w:t>①</w:t>
      </w:r>
      <w:r>
        <w:rPr>
          <w:rFonts w:hint="eastAsia"/>
          <w:spacing w:val="-1"/>
          <w:position w:val="17"/>
          <w:lang w:val="en-US" w:eastAsia="zh-CN"/>
        </w:rPr>
        <w:t>供应商</w:t>
      </w:r>
      <w:r>
        <w:rPr>
          <w:spacing w:val="-1"/>
          <w:position w:val="17"/>
        </w:rPr>
        <w:t>必须按“分项报价明细表</w:t>
      </w:r>
      <w:r>
        <w:rPr>
          <w:spacing w:val="-82"/>
          <w:position w:val="17"/>
        </w:rPr>
        <w:t xml:space="preserve"> </w:t>
      </w:r>
      <w:r>
        <w:rPr>
          <w:spacing w:val="-1"/>
          <w:position w:val="17"/>
        </w:rPr>
        <w:t>”的格式详细报出投标总价的各个组</w:t>
      </w:r>
    </w:p>
    <w:p w14:paraId="6113ACC1">
      <w:pPr>
        <w:pStyle w:val="2"/>
        <w:spacing w:before="1" w:line="217" w:lineRule="auto"/>
        <w:ind w:left="1025"/>
      </w:pPr>
      <w:r>
        <w:rPr>
          <w:spacing w:val="-1"/>
        </w:rPr>
        <w:t>成部分的报价，否则作无效投标处理。</w:t>
      </w:r>
    </w:p>
    <w:p w14:paraId="5FB54363">
      <w:pPr>
        <w:pStyle w:val="2"/>
        <w:spacing w:before="185" w:line="465" w:lineRule="exact"/>
        <w:ind w:left="1501"/>
      </w:pPr>
      <w:r>
        <w:rPr>
          <w:spacing w:val="-2"/>
          <w:position w:val="17"/>
        </w:rPr>
        <w:t>②“分项报价明细表</w:t>
      </w:r>
      <w:r>
        <w:rPr>
          <w:spacing w:val="-88"/>
          <w:position w:val="17"/>
        </w:rPr>
        <w:t xml:space="preserve"> </w:t>
      </w:r>
      <w:r>
        <w:rPr>
          <w:spacing w:val="-2"/>
          <w:position w:val="17"/>
        </w:rPr>
        <w:t>”各分项报价合计应当与“开标</w:t>
      </w:r>
      <w:r>
        <w:rPr>
          <w:spacing w:val="-3"/>
          <w:position w:val="17"/>
        </w:rPr>
        <w:t>一览表</w:t>
      </w:r>
      <w:r>
        <w:rPr>
          <w:spacing w:val="-88"/>
          <w:position w:val="17"/>
        </w:rPr>
        <w:t xml:space="preserve"> </w:t>
      </w:r>
      <w:r>
        <w:rPr>
          <w:spacing w:val="-3"/>
          <w:position w:val="17"/>
        </w:rPr>
        <w:t>”报价合计相</w:t>
      </w:r>
    </w:p>
    <w:p w14:paraId="230F9267">
      <w:pPr>
        <w:pStyle w:val="2"/>
        <w:spacing w:before="1" w:line="219" w:lineRule="auto"/>
        <w:ind w:left="1025"/>
      </w:pPr>
      <w:r>
        <w:rPr>
          <w:spacing w:val="-6"/>
        </w:rPr>
        <w:t>等。</w:t>
      </w:r>
    </w:p>
    <w:p w14:paraId="79707CF0">
      <w:pPr>
        <w:spacing w:after="0" w:line="360" w:lineRule="auto"/>
        <w:ind w:left="0" w:right="0" w:firstLine="0"/>
        <w:rPr>
          <w:color w:val="auto"/>
        </w:rPr>
      </w:pPr>
    </w:p>
    <w:sectPr>
      <w:headerReference r:id="rId5" w:type="default"/>
      <w:footerReference r:id="rId6" w:type="default"/>
      <w:pgSz w:w="11906" w:h="16839"/>
      <w:pgMar w:top="400" w:right="920" w:bottom="448" w:left="771" w:header="0" w:footer="21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 Yb 2gj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E0F0B6">
    <w:pPr>
      <w:pStyle w:val="2"/>
      <w:spacing w:line="175" w:lineRule="auto"/>
      <w:ind w:left="5070"/>
    </w:pPr>
    <w:r>
      <w:rPr>
        <w:spacing w:val="-3"/>
      </w:rPr>
      <w:t>68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43B8BB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UwYzcxZWE4NzRiODI2Yjc0NjIwYTk4YmM5NGUwMTEifQ=="/>
  </w:docVars>
  <w:rsids>
    <w:rsidRoot w:val="00DD319F"/>
    <w:rsid w:val="00095E87"/>
    <w:rsid w:val="0049656C"/>
    <w:rsid w:val="004A6CDB"/>
    <w:rsid w:val="00774229"/>
    <w:rsid w:val="00775FB6"/>
    <w:rsid w:val="008812BE"/>
    <w:rsid w:val="00884D41"/>
    <w:rsid w:val="00A754CD"/>
    <w:rsid w:val="00BA3D4F"/>
    <w:rsid w:val="00DD319F"/>
    <w:rsid w:val="00FD6A12"/>
    <w:rsid w:val="110F1576"/>
    <w:rsid w:val="148A30C2"/>
    <w:rsid w:val="1C37114A"/>
    <w:rsid w:val="23FA3C80"/>
    <w:rsid w:val="252135DA"/>
    <w:rsid w:val="3DA514C2"/>
    <w:rsid w:val="40E352BE"/>
    <w:rsid w:val="41EE3B4C"/>
    <w:rsid w:val="4AB95A1C"/>
    <w:rsid w:val="4F6A6AE3"/>
    <w:rsid w:val="50B07193"/>
    <w:rsid w:val="59E51E99"/>
    <w:rsid w:val="5D8F5CAC"/>
    <w:rsid w:val="721D0465"/>
    <w:rsid w:val="7470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宋体" w:hAnsi="宋体" w:eastAsia="宋体" w:cs="宋体"/>
      <w:sz w:val="24"/>
      <w:szCs w:val="24"/>
    </w:rPr>
  </w:style>
  <w:style w:type="paragraph" w:styleId="3">
    <w:name w:val="Plain Text"/>
    <w:basedOn w:val="1"/>
    <w:next w:val="4"/>
    <w:autoRedefine/>
    <w:qFormat/>
    <w:uiPriority w:val="0"/>
    <w:rPr>
      <w:rFonts w:ascii="宋体" w:hAnsi="Courier New"/>
      <w:szCs w:val="20"/>
    </w:rPr>
  </w:style>
  <w:style w:type="paragraph" w:customStyle="1" w:styleId="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H Yb 2gj" w:hAnsi="Calibri" w:eastAsia="H Yb 2gj" w:cs="H Yb 2gj"/>
      <w:color w:val="000000"/>
      <w:sz w:val="24"/>
      <w:szCs w:val="24"/>
      <w:lang w:val="en-US" w:eastAsia="zh-CN" w:bidi="ar-SA"/>
    </w:rPr>
  </w:style>
  <w:style w:type="paragraph" w:styleId="5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9">
    <w:name w:val="TableGrid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字符"/>
    <w:basedOn w:val="8"/>
    <w:link w:val="6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1">
    <w:name w:val="页脚 字符"/>
    <w:basedOn w:val="8"/>
    <w:link w:val="5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2">
    <w:name w:val="font3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8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162</Words>
  <Characters>164</Characters>
  <Lines>2</Lines>
  <Paragraphs>1</Paragraphs>
  <TotalTime>0</TotalTime>
  <ScaleCrop>false</ScaleCrop>
  <LinksUpToDate>false</LinksUpToDate>
  <CharactersWithSpaces>224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作者1</cp:lastModifiedBy>
  <dcterms:modified xsi:type="dcterms:W3CDTF">2025-04-16T03:10:45Z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206DB2B04F5F41F49020A41F46B7DF97_12</vt:lpwstr>
  </property>
  <property fmtid="{D5CDD505-2E9C-101B-9397-08002B2CF9AE}" pid="4" name="KSOTemplateDocerSaveRecord">
    <vt:lpwstr>eyJoZGlkIjoiODUwYzcxZWE4NzRiODI2Yjc0NjIwYTk4YmM5NGUwMTEiLCJ1c2VySWQiOiIxMDgxMTEzNDMxIn0=</vt:lpwstr>
  </property>
</Properties>
</file>