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DD814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附表3-5</w:t>
      </w:r>
    </w:p>
    <w:p w14:paraId="5AEC5EC3">
      <w:pPr>
        <w:jc w:val="center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运维人员列表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35"/>
        <w:gridCol w:w="1209"/>
        <w:gridCol w:w="1916"/>
        <w:gridCol w:w="4260"/>
        <w:gridCol w:w="3450"/>
      </w:tblGrid>
      <w:tr w14:paraId="53CD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 w14:paraId="564550E1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2335" w:type="dxa"/>
            <w:noWrap w:val="0"/>
            <w:vAlign w:val="center"/>
          </w:tcPr>
          <w:p w14:paraId="7FCC69D7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1209" w:type="dxa"/>
            <w:noWrap w:val="0"/>
            <w:vAlign w:val="center"/>
          </w:tcPr>
          <w:p w14:paraId="2AF47F56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en-US"/>
              </w:rPr>
              <w:t>年龄</w:t>
            </w:r>
          </w:p>
        </w:tc>
        <w:tc>
          <w:tcPr>
            <w:tcW w:w="1916" w:type="dxa"/>
            <w:noWrap w:val="0"/>
            <w:vAlign w:val="center"/>
          </w:tcPr>
          <w:p w14:paraId="042569EF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en-US"/>
              </w:rPr>
              <w:t>学历</w:t>
            </w:r>
          </w:p>
        </w:tc>
        <w:tc>
          <w:tcPr>
            <w:tcW w:w="4260" w:type="dxa"/>
            <w:noWrap w:val="0"/>
            <w:vAlign w:val="center"/>
          </w:tcPr>
          <w:p w14:paraId="2C7B45B5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en-US"/>
              </w:rPr>
              <w:t>相关工作年限</w:t>
            </w:r>
          </w:p>
        </w:tc>
        <w:tc>
          <w:tcPr>
            <w:tcW w:w="3450" w:type="dxa"/>
            <w:noWrap w:val="0"/>
            <w:vAlign w:val="center"/>
          </w:tcPr>
          <w:p w14:paraId="2D21E99A">
            <w:pPr>
              <w:jc w:val="center"/>
              <w:rPr>
                <w:rFonts w:hAnsi="宋体"/>
                <w:b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/>
                <w:bCs w:val="0"/>
                <w:sz w:val="24"/>
                <w:szCs w:val="24"/>
                <w:lang w:eastAsia="zh-CN"/>
              </w:rPr>
              <w:t>工作经验证明材料页码</w:t>
            </w:r>
          </w:p>
        </w:tc>
      </w:tr>
      <w:tr w14:paraId="1F7F8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31E2FC8D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66B899AD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D24002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662BB17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4A9C289F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4DF66BC9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3935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7BFD5A08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00C7F6BC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65A81B7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64B6C835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71BB45B5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52F4DC6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47B4E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24CC525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021D0BCC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867778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35BF86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442FCB61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6D443A05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73F7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0B718EA2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02D0A840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7A79FD9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6619549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1AD63BC2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2BA077B7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726E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093C144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39ABD82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2D56D86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0A06DF8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1FCE5FFA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37C3160D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08670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597F062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06B62949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1B1E303A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7D98B4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146F3058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12F45D3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23D8F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48CF49F1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7122EA9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B2C11D5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167ADC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1A2C9A9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4B48886A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44491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660EC64F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6D91701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8887F25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71DE659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5A24030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36B448EF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45A5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464AADE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34520D9F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00C8D29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C0F08A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7EA62B0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1B6CA24A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262F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0A571B8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1B29E3C1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4337A587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D0AFDB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06AD30F8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795D2017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36697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271F5352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205CC35D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309E9A7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7F1B011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6D72FA64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3FD8A8FA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489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17" w:type="dxa"/>
            <w:noWrap w:val="0"/>
            <w:vAlign w:val="center"/>
          </w:tcPr>
          <w:p w14:paraId="684E925C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35" w:type="dxa"/>
            <w:noWrap w:val="0"/>
            <w:vAlign w:val="center"/>
          </w:tcPr>
          <w:p w14:paraId="475162B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FE82DF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6303826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60" w:type="dxa"/>
            <w:noWrap w:val="0"/>
            <w:vAlign w:val="center"/>
          </w:tcPr>
          <w:p w14:paraId="090CA852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noWrap w:val="0"/>
            <w:vAlign w:val="center"/>
          </w:tcPr>
          <w:p w14:paraId="68164773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</w:tbl>
    <w:p w14:paraId="642B2742">
      <w:pPr>
        <w:jc w:val="left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注：1.投标人须随本表附现场运维人员学历证书复印件、身份证复印件、社保证明复印件、运维经验证明文件。</w:t>
      </w:r>
    </w:p>
    <w:p w14:paraId="28C10122">
      <w:pPr>
        <w:jc w:val="left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2.社保证明材料中人员名单应按本表顺序进行编排，与本表中人员一致。否则因社保证明与本表人员名单不一致、不对应而造成评标委员会无法认定的情形由投标人自行承担后果。</w:t>
      </w:r>
    </w:p>
    <w:p w14:paraId="298B1A04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244D"/>
    <w:rsid w:val="05515CC6"/>
    <w:rsid w:val="075E57C8"/>
    <w:rsid w:val="27F5401C"/>
    <w:rsid w:val="40DE5DF9"/>
    <w:rsid w:val="60A5501C"/>
    <w:rsid w:val="71E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9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35</Characters>
  <Lines>0</Lines>
  <Paragraphs>0</Paragraphs>
  <TotalTime>0</TotalTime>
  <ScaleCrop>false</ScaleCrop>
  <LinksUpToDate>false</LinksUpToDate>
  <CharactersWithSpaces>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2025-03-27T02:35:00Z</dcterms:created>
  <dc:creator>菲</dc:creator>
  <cp:lastModifiedBy>菲</cp:lastModifiedBy>
  <dcterms:modified xsi:type="dcterms:W3CDTF">2025-03-31T02:14:06Z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1989FA9BB9A3461BBE01E349014B61C2_13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