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BE421">
      <w:pPr>
        <w:outlineLvl w:val="2"/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  <w:t>附表3-6</w:t>
      </w:r>
    </w:p>
    <w:p w14:paraId="10CEB005">
      <w:pPr>
        <w:numPr>
          <w:ilvl w:val="0"/>
          <w:numId w:val="0"/>
        </w:numPr>
        <w:ind w:left="0" w:leftChars="0" w:firstLine="0" w:firstLineChars="0"/>
        <w:jc w:val="both"/>
        <w:rPr>
          <w:rFonts w:hint="eastAsia" w:hAnsi="宋体" w:asci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</w:pPr>
    </w:p>
    <w:p w14:paraId="4C5D4F47">
      <w:pPr>
        <w:numPr>
          <w:ilvl w:val="0"/>
          <w:numId w:val="0"/>
        </w:numPr>
        <w:ind w:leftChars="0"/>
        <w:jc w:val="center"/>
        <w:rPr>
          <w:rFonts w:hint="eastAsia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 w:asci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hAnsi="宋体" w:cstheme="minorBidi"/>
          <w:b/>
          <w:bCs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hAnsi="宋体" w:asci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  <w:t>）</w:t>
      </w:r>
      <w:bookmarkStart w:id="0" w:name="_GoBack"/>
      <w:r>
        <w:rPr>
          <w:rFonts w:hint="eastAsia" w:hAnsi="宋体"/>
          <w:b/>
          <w:bCs/>
          <w:sz w:val="24"/>
          <w:szCs w:val="24"/>
          <w:lang w:val="en-US" w:eastAsia="zh-CN"/>
        </w:rPr>
        <w:t>驻站人员资质承诺书</w:t>
      </w:r>
      <w:bookmarkEnd w:id="0"/>
    </w:p>
    <w:p w14:paraId="184809DA">
      <w:pPr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致：</w:t>
      </w:r>
      <w:r>
        <w:rPr>
          <w:rFonts w:hint="eastAsia" w:hAnsi="宋体"/>
          <w:sz w:val="24"/>
          <w:szCs w:val="24"/>
          <w:u w:val="single"/>
        </w:rPr>
        <w:t>采购人或采购代理机构</w:t>
      </w:r>
    </w:p>
    <w:p w14:paraId="6BCDE3B4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如在贵单位组织的</w:t>
      </w:r>
      <w:r>
        <w:rPr>
          <w:rFonts w:hint="eastAsia" w:hAnsi="宋体"/>
          <w:sz w:val="24"/>
          <w:szCs w:val="24"/>
          <w:lang w:eastAsia="zh-CN"/>
        </w:rPr>
        <w:t>（</w:t>
      </w:r>
      <w:r>
        <w:rPr>
          <w:rFonts w:hint="eastAsia" w:hAnsi="宋体"/>
          <w:sz w:val="24"/>
          <w:szCs w:val="24"/>
          <w:lang w:val="en-US" w:eastAsia="zh-CN"/>
        </w:rPr>
        <w:t>项目名称</w:t>
      </w:r>
      <w:r>
        <w:rPr>
          <w:rFonts w:hint="eastAsia" w:hAnsi="宋体"/>
          <w:sz w:val="24"/>
          <w:szCs w:val="24"/>
          <w:lang w:eastAsia="zh-CN"/>
        </w:rPr>
        <w:t>）</w:t>
      </w:r>
      <w:r>
        <w:rPr>
          <w:rFonts w:hint="eastAsia" w:hAnsi="宋体"/>
          <w:sz w:val="24"/>
          <w:szCs w:val="24"/>
        </w:rPr>
        <w:t>项目中标，我单位根据磋商文件要求作出如下承诺：</w:t>
      </w:r>
    </w:p>
    <w:p w14:paraId="0BEE4FDC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在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合同签订后15个工作日内</w:t>
      </w:r>
      <w:r>
        <w:rPr>
          <w:rFonts w:hint="eastAsia" w:hAnsi="宋体"/>
          <w:sz w:val="24"/>
          <w:szCs w:val="24"/>
        </w:rPr>
        <w:t>，提供</w:t>
      </w:r>
      <w:r>
        <w:rPr>
          <w:rFonts w:hAnsi="宋体"/>
          <w:sz w:val="24"/>
          <w:szCs w:val="24"/>
        </w:rPr>
        <w:t>1</w:t>
      </w:r>
      <w:r>
        <w:rPr>
          <w:rFonts w:hint="eastAsia" w:hAnsi="宋体"/>
          <w:sz w:val="24"/>
          <w:szCs w:val="24"/>
        </w:rPr>
        <w:t>名经过采购人考核并认可的驻站人员，均有1年及以上水质自动监测站运维或数据审核经验，至少为大学本科及以上学历。</w:t>
      </w:r>
    </w:p>
    <w:p w14:paraId="78C4DCB9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如我单位中标后未能做到以上承诺，承担违约责任，和由此给项目带来的一切损失。</w:t>
      </w:r>
    </w:p>
    <w:p w14:paraId="6F1DA166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322B0C76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5A5E8963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特此承诺。</w:t>
      </w:r>
    </w:p>
    <w:p w14:paraId="2384431F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213E0E63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0D971D49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6A4B6A28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投标人名称（加盖公章）：</w:t>
      </w:r>
    </w:p>
    <w:p w14:paraId="783ACEC9">
      <w:pPr>
        <w:ind w:firstLine="480" w:firstLineChars="200"/>
        <w:rPr>
          <w:rFonts w:hint="default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</w:rPr>
        <w:t>日期：</w:t>
      </w:r>
    </w:p>
    <w:p w14:paraId="74BAC7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E1D19"/>
    <w:rsid w:val="5EAE1D19"/>
    <w:rsid w:val="7629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2025-03-28T07:56:00Z</dcterms:created>
  <dc:creator>菲</dc:creator>
  <cp:lastModifiedBy>菲</cp:lastModifiedBy>
  <dcterms:modified xsi:type="dcterms:W3CDTF">2025-03-28T07:58:43Z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EF1B0C8CC67E429096E4F8F9DFD0AC31_13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