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9DA44">
      <w:pPr>
        <w:pStyle w:val="3"/>
        <w:jc w:val="center"/>
        <w:rPr>
          <w:rStyle w:val="6"/>
          <w:rFonts w:hint="eastAsia" w:eastAsia="宋体"/>
          <w:b/>
          <w:bCs/>
          <w:color w:val="000000" w:themeColor="text1"/>
          <w:sz w:val="36"/>
          <w:szCs w:val="36"/>
          <w:lang w:eastAsia="zh-CN"/>
          <w14:textFill>
            <w14:solidFill>
              <w14:schemeClr w14:val="tx1"/>
            </w14:solidFill>
          </w14:textFill>
        </w:rPr>
      </w:pPr>
      <w:bookmarkStart w:id="1" w:name="_GoBack"/>
      <w:bookmarkEnd w:id="1"/>
      <w:r>
        <w:rPr>
          <w:rStyle w:val="6"/>
          <w:rFonts w:hint="eastAsia" w:eastAsia="宋体"/>
          <w:b/>
          <w:bCs/>
          <w:color w:val="000000" w:themeColor="text1"/>
          <w:sz w:val="36"/>
          <w:szCs w:val="36"/>
          <w:lang w:eastAsia="zh-CN"/>
          <w14:textFill>
            <w14:solidFill>
              <w14:schemeClr w14:val="tx1"/>
            </w14:solidFill>
          </w14:textFill>
        </w:rPr>
        <w:t>报价明细表</w:t>
      </w:r>
    </w:p>
    <w:p w14:paraId="6DEF0E58">
      <w:pPr>
        <w:pStyle w:val="3"/>
        <w:rPr>
          <w:rStyle w:val="6"/>
          <w:rFonts w:hint="eastAsia" w:eastAsia="宋体"/>
          <w:color w:val="000000" w:themeColor="text1"/>
          <w:sz w:val="24"/>
          <w:szCs w:val="24"/>
          <w:lang w:eastAsia="zh-CN"/>
          <w14:textFill>
            <w14:solidFill>
              <w14:schemeClr w14:val="tx1"/>
            </w14:solidFill>
          </w14:textFill>
        </w:rPr>
      </w:pPr>
      <w:r>
        <w:rPr>
          <w:rStyle w:val="6"/>
          <w:rFonts w:hint="eastAsia"/>
          <w:b w:val="0"/>
          <w:bCs w:val="0"/>
          <w:color w:val="000000" w:themeColor="text1"/>
          <w:sz w:val="24"/>
          <w:szCs w:val="24"/>
          <w14:textFill>
            <w14:solidFill>
              <w14:schemeClr w14:val="tx1"/>
            </w14:solidFill>
          </w14:textFill>
        </w:rPr>
        <w:t>（1</w:t>
      </w:r>
      <w:r>
        <w:rPr>
          <w:rStyle w:val="6"/>
          <w:rFonts w:hint="eastAsia"/>
          <w:color w:val="000000" w:themeColor="text1"/>
          <w:sz w:val="24"/>
          <w:szCs w:val="24"/>
          <w14:textFill>
            <w14:solidFill>
              <w14:schemeClr w14:val="tx1"/>
            </w14:solidFill>
          </w14:textFill>
        </w:rPr>
        <w:t>）中国海监</w:t>
      </w:r>
      <w:r>
        <w:rPr>
          <w:rStyle w:val="6"/>
          <w:color w:val="000000" w:themeColor="text1"/>
          <w:sz w:val="24"/>
          <w:szCs w:val="24"/>
          <w14:textFill>
            <w14:solidFill>
              <w14:schemeClr w14:val="tx1"/>
            </w14:solidFill>
          </w14:textFill>
        </w:rPr>
        <w:t>2115船2025</w:t>
      </w:r>
      <w:r>
        <w:rPr>
          <w:rStyle w:val="6"/>
          <w:rFonts w:hint="eastAsia"/>
          <w:color w:val="000000" w:themeColor="text1"/>
          <w:sz w:val="24"/>
          <w:szCs w:val="24"/>
          <w14:textFill>
            <w14:solidFill>
              <w14:schemeClr w14:val="tx1"/>
            </w14:solidFill>
          </w14:textFill>
        </w:rPr>
        <w:t>年换证坞修坞检工程单</w:t>
      </w:r>
      <w:r>
        <w:rPr>
          <w:rStyle w:val="6"/>
          <w:rFonts w:hint="eastAsia" w:eastAsia="宋体"/>
          <w:color w:val="000000" w:themeColor="text1"/>
          <w:sz w:val="24"/>
          <w:szCs w:val="24"/>
          <w:lang w:val="en-US" w:eastAsia="zh-CN"/>
          <w14:textFill>
            <w14:solidFill>
              <w14:schemeClr w14:val="tx1"/>
            </w14:solidFill>
          </w14:textFill>
        </w:rPr>
        <w:t>-</w:t>
      </w:r>
      <w:r>
        <w:rPr>
          <w:rStyle w:val="6"/>
          <w:rFonts w:hint="eastAsia" w:eastAsia="宋体"/>
          <w:color w:val="000000" w:themeColor="text1"/>
          <w:sz w:val="24"/>
          <w:szCs w:val="24"/>
          <w:lang w:eastAsia="zh-CN"/>
          <w14:textFill>
            <w14:solidFill>
              <w14:schemeClr w14:val="tx1"/>
            </w14:solidFill>
          </w14:textFill>
        </w:rPr>
        <w:t>报价</w:t>
      </w:r>
    </w:p>
    <w:tbl>
      <w:tblPr>
        <w:tblStyle w:val="4"/>
        <w:tblW w:w="9145" w:type="dxa"/>
        <w:jc w:val="center"/>
        <w:tblLayout w:type="fixed"/>
        <w:tblCellMar>
          <w:top w:w="0" w:type="dxa"/>
          <w:left w:w="108" w:type="dxa"/>
          <w:bottom w:w="0" w:type="dxa"/>
          <w:right w:w="108" w:type="dxa"/>
        </w:tblCellMar>
      </w:tblPr>
      <w:tblGrid>
        <w:gridCol w:w="843"/>
        <w:gridCol w:w="1686"/>
        <w:gridCol w:w="2377"/>
        <w:gridCol w:w="905"/>
        <w:gridCol w:w="870"/>
        <w:gridCol w:w="958"/>
        <w:gridCol w:w="1506"/>
      </w:tblGrid>
      <w:tr w14:paraId="10D59BF7">
        <w:tblPrEx>
          <w:tblCellMar>
            <w:top w:w="0" w:type="dxa"/>
            <w:left w:w="108" w:type="dxa"/>
            <w:bottom w:w="0" w:type="dxa"/>
            <w:right w:w="108" w:type="dxa"/>
          </w:tblCellMar>
        </w:tblPrEx>
        <w:trPr>
          <w:trHeight w:val="284" w:hRule="atLeast"/>
          <w:jc w:val="center"/>
        </w:trPr>
        <w:tc>
          <w:tcPr>
            <w:tcW w:w="91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1FFFA7">
            <w:pPr>
              <w:rPr>
                <w:color w:val="000000" w:themeColor="text1"/>
                <w:kern w:val="0"/>
                <w14:textFill>
                  <w14:solidFill>
                    <w14:schemeClr w14:val="tx1"/>
                  </w14:solidFill>
                </w14:textFill>
              </w:rPr>
            </w:pPr>
            <w:bookmarkStart w:id="0" w:name="RANGE!A1:F156"/>
            <w:r>
              <w:rPr>
                <w:rFonts w:hint="eastAsia"/>
                <w:color w:val="000000" w:themeColor="text1"/>
                <w:kern w:val="0"/>
                <w14:textFill>
                  <w14:solidFill>
                    <w14:schemeClr w14:val="tx1"/>
                  </w14:solidFill>
                </w14:textFill>
              </w:rPr>
              <w:t>中国海监2115船2025年换证坞修坞检项目单</w:t>
            </w:r>
            <w:bookmarkEnd w:id="0"/>
          </w:p>
        </w:tc>
      </w:tr>
      <w:tr w14:paraId="45403C51">
        <w:tblPrEx>
          <w:tblCellMar>
            <w:top w:w="0" w:type="dxa"/>
            <w:left w:w="108" w:type="dxa"/>
            <w:bottom w:w="0" w:type="dxa"/>
            <w:right w:w="108" w:type="dxa"/>
          </w:tblCellMar>
        </w:tblPrEx>
        <w:trPr>
          <w:trHeight w:val="284" w:hRule="atLeast"/>
          <w:jc w:val="center"/>
        </w:trPr>
        <w:tc>
          <w:tcPr>
            <w:tcW w:w="843" w:type="dxa"/>
            <w:vMerge w:val="restart"/>
            <w:tcBorders>
              <w:top w:val="nil"/>
              <w:left w:val="single" w:color="auto" w:sz="4" w:space="0"/>
              <w:bottom w:val="single" w:color="auto" w:sz="4" w:space="0"/>
              <w:right w:val="single" w:color="auto" w:sz="4" w:space="0"/>
            </w:tcBorders>
            <w:shd w:val="clear" w:color="auto" w:fill="auto"/>
            <w:vAlign w:val="center"/>
          </w:tcPr>
          <w:p w14:paraId="348DE5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船舶基本信息</w:t>
            </w:r>
          </w:p>
        </w:tc>
        <w:tc>
          <w:tcPr>
            <w:tcW w:w="1686" w:type="dxa"/>
            <w:tcBorders>
              <w:top w:val="nil"/>
              <w:left w:val="nil"/>
              <w:bottom w:val="single" w:color="auto" w:sz="4" w:space="0"/>
              <w:right w:val="single" w:color="auto" w:sz="4" w:space="0"/>
            </w:tcBorders>
            <w:shd w:val="clear" w:color="auto" w:fill="auto"/>
            <w:vAlign w:val="center"/>
          </w:tcPr>
          <w:p w14:paraId="09EFEF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船舶名称</w:t>
            </w:r>
          </w:p>
        </w:tc>
        <w:tc>
          <w:tcPr>
            <w:tcW w:w="2377" w:type="dxa"/>
            <w:tcBorders>
              <w:top w:val="nil"/>
              <w:left w:val="nil"/>
              <w:bottom w:val="single" w:color="auto" w:sz="4" w:space="0"/>
              <w:right w:val="single" w:color="auto" w:sz="4" w:space="0"/>
            </w:tcBorders>
            <w:shd w:val="clear" w:color="auto" w:fill="auto"/>
            <w:vAlign w:val="center"/>
          </w:tcPr>
          <w:p w14:paraId="10744B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中国海监2115船</w:t>
            </w:r>
          </w:p>
        </w:tc>
        <w:tc>
          <w:tcPr>
            <w:tcW w:w="905" w:type="dxa"/>
            <w:tcBorders>
              <w:top w:val="nil"/>
              <w:left w:val="nil"/>
              <w:bottom w:val="single" w:color="auto" w:sz="4" w:space="0"/>
              <w:right w:val="single" w:color="auto" w:sz="4" w:space="0"/>
            </w:tcBorders>
            <w:shd w:val="clear" w:color="auto" w:fill="auto"/>
            <w:vAlign w:val="center"/>
          </w:tcPr>
          <w:p w14:paraId="2DB5B7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船检证书编号</w:t>
            </w:r>
          </w:p>
        </w:tc>
        <w:tc>
          <w:tcPr>
            <w:tcW w:w="3334" w:type="dxa"/>
            <w:gridSpan w:val="3"/>
            <w:tcBorders>
              <w:top w:val="single" w:color="auto" w:sz="4" w:space="0"/>
              <w:left w:val="nil"/>
              <w:bottom w:val="single" w:color="auto" w:sz="4" w:space="0"/>
              <w:right w:val="single" w:color="auto" w:sz="4" w:space="0"/>
            </w:tcBorders>
            <w:shd w:val="clear" w:color="auto" w:fill="auto"/>
            <w:vAlign w:val="center"/>
          </w:tcPr>
          <w:p w14:paraId="38884C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4601000200004</w:t>
            </w:r>
          </w:p>
        </w:tc>
      </w:tr>
      <w:tr w14:paraId="36F0991A">
        <w:tblPrEx>
          <w:tblCellMar>
            <w:top w:w="0" w:type="dxa"/>
            <w:left w:w="108" w:type="dxa"/>
            <w:bottom w:w="0" w:type="dxa"/>
            <w:right w:w="108" w:type="dxa"/>
          </w:tblCellMar>
        </w:tblPrEx>
        <w:trPr>
          <w:trHeight w:val="284" w:hRule="atLeast"/>
          <w:jc w:val="center"/>
        </w:trPr>
        <w:tc>
          <w:tcPr>
            <w:tcW w:w="843" w:type="dxa"/>
            <w:vMerge w:val="continue"/>
            <w:tcBorders>
              <w:top w:val="nil"/>
              <w:left w:val="single" w:color="auto" w:sz="4" w:space="0"/>
              <w:bottom w:val="single" w:color="auto" w:sz="4" w:space="0"/>
              <w:right w:val="single" w:color="auto" w:sz="4" w:space="0"/>
            </w:tcBorders>
            <w:vAlign w:val="center"/>
          </w:tcPr>
          <w:p w14:paraId="0AE42F55">
            <w:pPr>
              <w:spacing w:line="276" w:lineRule="auto"/>
              <w:ind w:firstLine="0" w:firstLineChars="0"/>
              <w:rPr>
                <w:color w:val="000000" w:themeColor="text1"/>
                <w:kern w:val="0"/>
                <w14:textFill>
                  <w14:solidFill>
                    <w14:schemeClr w14:val="tx1"/>
                  </w14:solidFill>
                </w14:textFill>
              </w:rPr>
            </w:pPr>
          </w:p>
        </w:tc>
        <w:tc>
          <w:tcPr>
            <w:tcW w:w="1686" w:type="dxa"/>
            <w:tcBorders>
              <w:top w:val="nil"/>
              <w:left w:val="nil"/>
              <w:bottom w:val="single" w:color="auto" w:sz="4" w:space="0"/>
              <w:right w:val="single" w:color="auto" w:sz="4" w:space="0"/>
            </w:tcBorders>
            <w:shd w:val="clear" w:color="auto" w:fill="auto"/>
            <w:vAlign w:val="center"/>
          </w:tcPr>
          <w:p w14:paraId="5AE494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船舶种类</w:t>
            </w:r>
          </w:p>
        </w:tc>
        <w:tc>
          <w:tcPr>
            <w:tcW w:w="2377" w:type="dxa"/>
            <w:tcBorders>
              <w:top w:val="nil"/>
              <w:left w:val="nil"/>
              <w:bottom w:val="single" w:color="auto" w:sz="4" w:space="0"/>
              <w:right w:val="single" w:color="auto" w:sz="4" w:space="0"/>
            </w:tcBorders>
            <w:shd w:val="clear" w:color="auto" w:fill="auto"/>
            <w:vAlign w:val="center"/>
          </w:tcPr>
          <w:p w14:paraId="52CAF6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公务执法船舶</w:t>
            </w:r>
          </w:p>
        </w:tc>
        <w:tc>
          <w:tcPr>
            <w:tcW w:w="905" w:type="dxa"/>
            <w:tcBorders>
              <w:top w:val="nil"/>
              <w:left w:val="nil"/>
              <w:bottom w:val="single" w:color="auto" w:sz="4" w:space="0"/>
              <w:right w:val="single" w:color="auto" w:sz="4" w:space="0"/>
            </w:tcBorders>
            <w:shd w:val="clear" w:color="auto" w:fill="auto"/>
            <w:vAlign w:val="center"/>
          </w:tcPr>
          <w:p w14:paraId="16B020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船检登记号</w:t>
            </w:r>
          </w:p>
        </w:tc>
        <w:tc>
          <w:tcPr>
            <w:tcW w:w="3334" w:type="dxa"/>
            <w:gridSpan w:val="3"/>
            <w:tcBorders>
              <w:top w:val="single" w:color="auto" w:sz="4" w:space="0"/>
              <w:left w:val="nil"/>
              <w:bottom w:val="single" w:color="auto" w:sz="4" w:space="0"/>
              <w:right w:val="single" w:color="auto" w:sz="4" w:space="0"/>
            </w:tcBorders>
            <w:shd w:val="clear" w:color="auto" w:fill="auto"/>
            <w:vAlign w:val="center"/>
          </w:tcPr>
          <w:p w14:paraId="234189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r>
      <w:tr w14:paraId="03F632E2">
        <w:tblPrEx>
          <w:tblCellMar>
            <w:top w:w="0" w:type="dxa"/>
            <w:left w:w="108" w:type="dxa"/>
            <w:bottom w:w="0" w:type="dxa"/>
            <w:right w:w="108" w:type="dxa"/>
          </w:tblCellMar>
        </w:tblPrEx>
        <w:trPr>
          <w:trHeight w:val="284" w:hRule="atLeast"/>
          <w:jc w:val="center"/>
        </w:trPr>
        <w:tc>
          <w:tcPr>
            <w:tcW w:w="843" w:type="dxa"/>
            <w:vMerge w:val="continue"/>
            <w:tcBorders>
              <w:top w:val="nil"/>
              <w:left w:val="single" w:color="auto" w:sz="4" w:space="0"/>
              <w:bottom w:val="single" w:color="auto" w:sz="4" w:space="0"/>
              <w:right w:val="single" w:color="auto" w:sz="4" w:space="0"/>
            </w:tcBorders>
            <w:vAlign w:val="center"/>
          </w:tcPr>
          <w:p w14:paraId="768E2198">
            <w:pPr>
              <w:spacing w:line="276" w:lineRule="auto"/>
              <w:ind w:firstLine="0" w:firstLineChars="0"/>
              <w:rPr>
                <w:color w:val="000000" w:themeColor="text1"/>
                <w:kern w:val="0"/>
                <w14:textFill>
                  <w14:solidFill>
                    <w14:schemeClr w14:val="tx1"/>
                  </w14:solidFill>
                </w14:textFill>
              </w:rPr>
            </w:pPr>
          </w:p>
        </w:tc>
        <w:tc>
          <w:tcPr>
            <w:tcW w:w="1686" w:type="dxa"/>
            <w:tcBorders>
              <w:top w:val="nil"/>
              <w:left w:val="nil"/>
              <w:bottom w:val="single" w:color="auto" w:sz="4" w:space="0"/>
              <w:right w:val="single" w:color="auto" w:sz="4" w:space="0"/>
            </w:tcBorders>
            <w:shd w:val="clear" w:color="auto" w:fill="auto"/>
            <w:vAlign w:val="center"/>
          </w:tcPr>
          <w:p w14:paraId="2E7E8F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船舶主要尺度</w:t>
            </w:r>
          </w:p>
        </w:tc>
        <w:tc>
          <w:tcPr>
            <w:tcW w:w="2377" w:type="dxa"/>
            <w:tcBorders>
              <w:top w:val="nil"/>
              <w:left w:val="nil"/>
              <w:bottom w:val="single" w:color="auto" w:sz="4" w:space="0"/>
              <w:right w:val="single" w:color="auto" w:sz="4" w:space="0"/>
            </w:tcBorders>
            <w:shd w:val="clear" w:color="auto" w:fill="auto"/>
            <w:vAlign w:val="center"/>
          </w:tcPr>
          <w:p w14:paraId="5E3955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31.50.×6.38×2.90</w:t>
            </w:r>
          </w:p>
        </w:tc>
        <w:tc>
          <w:tcPr>
            <w:tcW w:w="905" w:type="dxa"/>
            <w:tcBorders>
              <w:top w:val="nil"/>
              <w:left w:val="nil"/>
              <w:bottom w:val="single" w:color="auto" w:sz="4" w:space="0"/>
              <w:right w:val="single" w:color="auto" w:sz="4" w:space="0"/>
            </w:tcBorders>
            <w:shd w:val="clear" w:color="auto" w:fill="auto"/>
            <w:vAlign w:val="center"/>
          </w:tcPr>
          <w:p w14:paraId="47DC38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识别号</w:t>
            </w:r>
          </w:p>
        </w:tc>
        <w:tc>
          <w:tcPr>
            <w:tcW w:w="3334" w:type="dxa"/>
            <w:gridSpan w:val="3"/>
            <w:tcBorders>
              <w:top w:val="single" w:color="auto" w:sz="4" w:space="0"/>
              <w:left w:val="nil"/>
              <w:bottom w:val="single" w:color="auto" w:sz="4" w:space="0"/>
              <w:right w:val="single" w:color="auto" w:sz="4" w:space="0"/>
            </w:tcBorders>
            <w:shd w:val="clear" w:color="auto" w:fill="auto"/>
            <w:vAlign w:val="center"/>
          </w:tcPr>
          <w:p w14:paraId="334BE1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r>
      <w:tr w14:paraId="64DDD2C4">
        <w:tblPrEx>
          <w:tblCellMar>
            <w:top w:w="0" w:type="dxa"/>
            <w:left w:w="108" w:type="dxa"/>
            <w:bottom w:w="0" w:type="dxa"/>
            <w:right w:w="108" w:type="dxa"/>
          </w:tblCellMar>
        </w:tblPrEx>
        <w:trPr>
          <w:trHeight w:val="284" w:hRule="atLeast"/>
          <w:jc w:val="center"/>
        </w:trPr>
        <w:tc>
          <w:tcPr>
            <w:tcW w:w="843" w:type="dxa"/>
            <w:vMerge w:val="continue"/>
            <w:tcBorders>
              <w:top w:val="nil"/>
              <w:left w:val="single" w:color="auto" w:sz="4" w:space="0"/>
              <w:bottom w:val="single" w:color="auto" w:sz="4" w:space="0"/>
              <w:right w:val="single" w:color="auto" w:sz="4" w:space="0"/>
            </w:tcBorders>
            <w:vAlign w:val="center"/>
          </w:tcPr>
          <w:p w14:paraId="777F7C19">
            <w:pPr>
              <w:spacing w:line="276" w:lineRule="auto"/>
              <w:ind w:firstLine="0" w:firstLineChars="0"/>
              <w:rPr>
                <w:color w:val="000000" w:themeColor="text1"/>
                <w:kern w:val="0"/>
                <w14:textFill>
                  <w14:solidFill>
                    <w14:schemeClr w14:val="tx1"/>
                  </w14:solidFill>
                </w14:textFill>
              </w:rPr>
            </w:pPr>
          </w:p>
        </w:tc>
        <w:tc>
          <w:tcPr>
            <w:tcW w:w="1686" w:type="dxa"/>
            <w:tcBorders>
              <w:top w:val="nil"/>
              <w:left w:val="nil"/>
              <w:bottom w:val="single" w:color="auto" w:sz="4" w:space="0"/>
              <w:right w:val="single" w:color="auto" w:sz="4" w:space="0"/>
            </w:tcBorders>
            <w:shd w:val="clear" w:color="auto" w:fill="auto"/>
            <w:vAlign w:val="center"/>
          </w:tcPr>
          <w:p w14:paraId="1B4947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净吨/总吨</w:t>
            </w:r>
          </w:p>
        </w:tc>
        <w:tc>
          <w:tcPr>
            <w:tcW w:w="2377" w:type="dxa"/>
            <w:tcBorders>
              <w:top w:val="nil"/>
              <w:left w:val="nil"/>
              <w:bottom w:val="single" w:color="auto" w:sz="4" w:space="0"/>
              <w:right w:val="single" w:color="auto" w:sz="4" w:space="0"/>
            </w:tcBorders>
            <w:shd w:val="clear" w:color="auto" w:fill="auto"/>
            <w:vAlign w:val="center"/>
          </w:tcPr>
          <w:p w14:paraId="1F9A69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148（吨）</w:t>
            </w:r>
          </w:p>
        </w:tc>
        <w:tc>
          <w:tcPr>
            <w:tcW w:w="905" w:type="dxa"/>
            <w:tcBorders>
              <w:top w:val="nil"/>
              <w:left w:val="nil"/>
              <w:bottom w:val="single" w:color="auto" w:sz="4" w:space="0"/>
              <w:right w:val="single" w:color="auto" w:sz="4" w:space="0"/>
            </w:tcBorders>
            <w:shd w:val="clear" w:color="auto" w:fill="auto"/>
            <w:vAlign w:val="center"/>
          </w:tcPr>
          <w:p w14:paraId="29E08F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呼号</w:t>
            </w:r>
          </w:p>
        </w:tc>
        <w:tc>
          <w:tcPr>
            <w:tcW w:w="3334" w:type="dxa"/>
            <w:gridSpan w:val="3"/>
            <w:tcBorders>
              <w:top w:val="single" w:color="auto" w:sz="4" w:space="0"/>
              <w:left w:val="nil"/>
              <w:bottom w:val="single" w:color="auto" w:sz="4" w:space="0"/>
              <w:right w:val="single" w:color="auto" w:sz="4" w:space="0"/>
            </w:tcBorders>
            <w:shd w:val="clear" w:color="auto" w:fill="auto"/>
            <w:vAlign w:val="center"/>
          </w:tcPr>
          <w:p w14:paraId="6DDB15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CMS2115</w:t>
            </w:r>
          </w:p>
        </w:tc>
      </w:tr>
      <w:tr w14:paraId="78973097">
        <w:tblPrEx>
          <w:tblCellMar>
            <w:top w:w="0" w:type="dxa"/>
            <w:left w:w="108" w:type="dxa"/>
            <w:bottom w:w="0" w:type="dxa"/>
            <w:right w:w="108" w:type="dxa"/>
          </w:tblCellMar>
        </w:tblPrEx>
        <w:trPr>
          <w:trHeight w:val="284" w:hRule="atLeast"/>
          <w:jc w:val="center"/>
        </w:trPr>
        <w:tc>
          <w:tcPr>
            <w:tcW w:w="843" w:type="dxa"/>
            <w:vMerge w:val="continue"/>
            <w:tcBorders>
              <w:top w:val="nil"/>
              <w:left w:val="single" w:color="auto" w:sz="4" w:space="0"/>
              <w:bottom w:val="single" w:color="auto" w:sz="4" w:space="0"/>
              <w:right w:val="single" w:color="auto" w:sz="4" w:space="0"/>
            </w:tcBorders>
            <w:vAlign w:val="center"/>
          </w:tcPr>
          <w:p w14:paraId="027A705B">
            <w:pPr>
              <w:spacing w:line="276" w:lineRule="auto"/>
              <w:ind w:firstLine="0" w:firstLineChars="0"/>
              <w:rPr>
                <w:color w:val="000000" w:themeColor="text1"/>
                <w:kern w:val="0"/>
                <w14:textFill>
                  <w14:solidFill>
                    <w14:schemeClr w14:val="tx1"/>
                  </w14:solidFill>
                </w14:textFill>
              </w:rPr>
            </w:pPr>
          </w:p>
        </w:tc>
        <w:tc>
          <w:tcPr>
            <w:tcW w:w="1686" w:type="dxa"/>
            <w:tcBorders>
              <w:top w:val="nil"/>
              <w:left w:val="nil"/>
              <w:bottom w:val="single" w:color="auto" w:sz="4" w:space="0"/>
              <w:right w:val="single" w:color="auto" w:sz="4" w:space="0"/>
            </w:tcBorders>
            <w:shd w:val="clear" w:color="auto" w:fill="auto"/>
            <w:vAlign w:val="center"/>
          </w:tcPr>
          <w:p w14:paraId="0DD4634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设计排水量</w:t>
            </w:r>
          </w:p>
        </w:tc>
        <w:tc>
          <w:tcPr>
            <w:tcW w:w="2377" w:type="dxa"/>
            <w:tcBorders>
              <w:top w:val="nil"/>
              <w:left w:val="nil"/>
              <w:bottom w:val="single" w:color="auto" w:sz="4" w:space="0"/>
              <w:right w:val="single" w:color="auto" w:sz="4" w:space="0"/>
            </w:tcBorders>
            <w:shd w:val="clear" w:color="auto" w:fill="auto"/>
            <w:vAlign w:val="center"/>
          </w:tcPr>
          <w:p w14:paraId="793FDD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140吨</w:t>
            </w:r>
          </w:p>
        </w:tc>
        <w:tc>
          <w:tcPr>
            <w:tcW w:w="905" w:type="dxa"/>
            <w:tcBorders>
              <w:top w:val="nil"/>
              <w:left w:val="nil"/>
              <w:bottom w:val="single" w:color="auto" w:sz="4" w:space="0"/>
              <w:right w:val="single" w:color="auto" w:sz="4" w:space="0"/>
            </w:tcBorders>
            <w:shd w:val="clear" w:color="auto" w:fill="auto"/>
            <w:vAlign w:val="center"/>
          </w:tcPr>
          <w:p w14:paraId="41B964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船舶所属单位</w:t>
            </w:r>
          </w:p>
        </w:tc>
        <w:tc>
          <w:tcPr>
            <w:tcW w:w="3334" w:type="dxa"/>
            <w:gridSpan w:val="3"/>
            <w:tcBorders>
              <w:top w:val="single" w:color="auto" w:sz="4" w:space="0"/>
              <w:left w:val="nil"/>
              <w:bottom w:val="single" w:color="auto" w:sz="4" w:space="0"/>
              <w:right w:val="single" w:color="auto" w:sz="4" w:space="0"/>
            </w:tcBorders>
            <w:shd w:val="clear" w:color="auto" w:fill="auto"/>
            <w:vAlign w:val="center"/>
          </w:tcPr>
          <w:p w14:paraId="38AD6C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海南省海洋和渔业监察总队</w:t>
            </w:r>
          </w:p>
        </w:tc>
      </w:tr>
      <w:tr w14:paraId="4C8241A7">
        <w:tblPrEx>
          <w:tblCellMar>
            <w:top w:w="0" w:type="dxa"/>
            <w:left w:w="108" w:type="dxa"/>
            <w:bottom w:w="0" w:type="dxa"/>
            <w:right w:w="108" w:type="dxa"/>
          </w:tblCellMar>
        </w:tblPrEx>
        <w:trPr>
          <w:trHeight w:val="284" w:hRule="atLeast"/>
          <w:jc w:val="center"/>
        </w:trPr>
        <w:tc>
          <w:tcPr>
            <w:tcW w:w="843" w:type="dxa"/>
            <w:vMerge w:val="continue"/>
            <w:tcBorders>
              <w:top w:val="nil"/>
              <w:left w:val="single" w:color="auto" w:sz="4" w:space="0"/>
              <w:bottom w:val="single" w:color="auto" w:sz="4" w:space="0"/>
              <w:right w:val="single" w:color="auto" w:sz="4" w:space="0"/>
            </w:tcBorders>
            <w:vAlign w:val="center"/>
          </w:tcPr>
          <w:p w14:paraId="5F4EA339">
            <w:pPr>
              <w:spacing w:line="276" w:lineRule="auto"/>
              <w:ind w:firstLine="0" w:firstLineChars="0"/>
              <w:rPr>
                <w:color w:val="000000" w:themeColor="text1"/>
                <w:kern w:val="0"/>
                <w14:textFill>
                  <w14:solidFill>
                    <w14:schemeClr w14:val="tx1"/>
                  </w14:solidFill>
                </w14:textFill>
              </w:rPr>
            </w:pPr>
          </w:p>
        </w:tc>
        <w:tc>
          <w:tcPr>
            <w:tcW w:w="1686" w:type="dxa"/>
            <w:tcBorders>
              <w:top w:val="nil"/>
              <w:left w:val="nil"/>
              <w:bottom w:val="single" w:color="auto" w:sz="4" w:space="0"/>
              <w:right w:val="single" w:color="auto" w:sz="4" w:space="0"/>
            </w:tcBorders>
            <w:shd w:val="clear" w:color="auto" w:fill="auto"/>
            <w:vAlign w:val="center"/>
          </w:tcPr>
          <w:p w14:paraId="1DF45B4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建造日期</w:t>
            </w:r>
          </w:p>
        </w:tc>
        <w:tc>
          <w:tcPr>
            <w:tcW w:w="2377" w:type="dxa"/>
            <w:tcBorders>
              <w:top w:val="nil"/>
              <w:left w:val="nil"/>
              <w:bottom w:val="single" w:color="auto" w:sz="4" w:space="0"/>
              <w:right w:val="single" w:color="auto" w:sz="4" w:space="0"/>
            </w:tcBorders>
            <w:shd w:val="clear" w:color="auto" w:fill="auto"/>
            <w:vAlign w:val="center"/>
          </w:tcPr>
          <w:p w14:paraId="3F8923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2008年05月</w:t>
            </w:r>
          </w:p>
        </w:tc>
        <w:tc>
          <w:tcPr>
            <w:tcW w:w="905" w:type="dxa"/>
            <w:tcBorders>
              <w:top w:val="nil"/>
              <w:left w:val="nil"/>
              <w:bottom w:val="single" w:color="auto" w:sz="4" w:space="0"/>
              <w:right w:val="single" w:color="auto" w:sz="4" w:space="0"/>
            </w:tcBorders>
            <w:shd w:val="clear" w:color="auto" w:fill="auto"/>
            <w:vAlign w:val="center"/>
          </w:tcPr>
          <w:p w14:paraId="493BB1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上船进厂维修时间</w:t>
            </w:r>
          </w:p>
        </w:tc>
        <w:tc>
          <w:tcPr>
            <w:tcW w:w="3334" w:type="dxa"/>
            <w:gridSpan w:val="3"/>
            <w:tcBorders>
              <w:top w:val="single" w:color="auto" w:sz="4" w:space="0"/>
              <w:left w:val="nil"/>
              <w:bottom w:val="single" w:color="auto" w:sz="4" w:space="0"/>
              <w:right w:val="single" w:color="auto" w:sz="4" w:space="0"/>
            </w:tcBorders>
            <w:shd w:val="clear" w:color="auto" w:fill="auto"/>
            <w:vAlign w:val="center"/>
          </w:tcPr>
          <w:p w14:paraId="5EFED4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2023年6月</w:t>
            </w:r>
          </w:p>
        </w:tc>
      </w:tr>
      <w:tr w14:paraId="2BFD6A79">
        <w:tblPrEx>
          <w:tblCellMar>
            <w:top w:w="0" w:type="dxa"/>
            <w:left w:w="108" w:type="dxa"/>
            <w:bottom w:w="0" w:type="dxa"/>
            <w:right w:w="108" w:type="dxa"/>
          </w:tblCellMar>
        </w:tblPrEx>
        <w:trPr>
          <w:trHeight w:val="284" w:hRule="atLeast"/>
          <w:jc w:val="center"/>
        </w:trPr>
        <w:tc>
          <w:tcPr>
            <w:tcW w:w="843" w:type="dxa"/>
            <w:vMerge w:val="continue"/>
            <w:tcBorders>
              <w:top w:val="nil"/>
              <w:left w:val="single" w:color="auto" w:sz="4" w:space="0"/>
              <w:bottom w:val="single" w:color="auto" w:sz="4" w:space="0"/>
              <w:right w:val="single" w:color="auto" w:sz="4" w:space="0"/>
            </w:tcBorders>
            <w:vAlign w:val="center"/>
          </w:tcPr>
          <w:p w14:paraId="0DA4560C">
            <w:pPr>
              <w:spacing w:line="276" w:lineRule="auto"/>
              <w:ind w:firstLine="0" w:firstLineChars="0"/>
              <w:rPr>
                <w:color w:val="000000" w:themeColor="text1"/>
                <w:kern w:val="0"/>
                <w14:textFill>
                  <w14:solidFill>
                    <w14:schemeClr w14:val="tx1"/>
                  </w14:solidFill>
                </w14:textFill>
              </w:rPr>
            </w:pPr>
          </w:p>
        </w:tc>
        <w:tc>
          <w:tcPr>
            <w:tcW w:w="1686" w:type="dxa"/>
            <w:tcBorders>
              <w:top w:val="nil"/>
              <w:left w:val="nil"/>
              <w:bottom w:val="single" w:color="auto" w:sz="4" w:space="0"/>
              <w:right w:val="single" w:color="auto" w:sz="4" w:space="0"/>
            </w:tcBorders>
            <w:shd w:val="clear" w:color="auto" w:fill="auto"/>
            <w:vAlign w:val="center"/>
          </w:tcPr>
          <w:p w14:paraId="0BDFAA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维修类别：</w:t>
            </w:r>
          </w:p>
        </w:tc>
        <w:tc>
          <w:tcPr>
            <w:tcW w:w="2377" w:type="dxa"/>
            <w:tcBorders>
              <w:top w:val="nil"/>
              <w:left w:val="nil"/>
              <w:bottom w:val="single" w:color="auto" w:sz="4" w:space="0"/>
              <w:right w:val="single" w:color="auto" w:sz="4" w:space="0"/>
            </w:tcBorders>
            <w:shd w:val="clear" w:color="auto" w:fill="auto"/>
            <w:vAlign w:val="center"/>
          </w:tcPr>
          <w:p w14:paraId="4CB4339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换证检验坞修坞检</w:t>
            </w:r>
          </w:p>
        </w:tc>
        <w:tc>
          <w:tcPr>
            <w:tcW w:w="905" w:type="dxa"/>
            <w:tcBorders>
              <w:top w:val="nil"/>
              <w:left w:val="nil"/>
              <w:bottom w:val="single" w:color="auto" w:sz="4" w:space="0"/>
              <w:right w:val="single" w:color="auto" w:sz="4" w:space="0"/>
            </w:tcBorders>
            <w:shd w:val="clear" w:color="auto" w:fill="auto"/>
            <w:vAlign w:val="center"/>
          </w:tcPr>
          <w:p w14:paraId="0E190B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建造厂名称</w:t>
            </w:r>
          </w:p>
        </w:tc>
        <w:tc>
          <w:tcPr>
            <w:tcW w:w="3334" w:type="dxa"/>
            <w:gridSpan w:val="3"/>
            <w:tcBorders>
              <w:top w:val="single" w:color="auto" w:sz="4" w:space="0"/>
              <w:left w:val="nil"/>
              <w:bottom w:val="single" w:color="auto" w:sz="4" w:space="0"/>
              <w:right w:val="single" w:color="auto" w:sz="4" w:space="0"/>
            </w:tcBorders>
            <w:shd w:val="clear" w:color="auto" w:fill="auto"/>
            <w:vAlign w:val="center"/>
          </w:tcPr>
          <w:p w14:paraId="5277F1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广东广州南方造船有限公司</w:t>
            </w:r>
          </w:p>
        </w:tc>
      </w:tr>
      <w:tr w14:paraId="13FA34C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2CCBF5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165A47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关于修理工程单的说明</w:t>
            </w:r>
          </w:p>
        </w:tc>
      </w:tr>
      <w:tr w14:paraId="44E5EE5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0741ED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052DCD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本次修理各项工程中，修理用一切材料、备件、设备的换新均由厂方提供，其中备件为原厂件；油漆为：中任牌油漆。提供防污漆证明、材料安全数据单及CCS认证书复印件。</w:t>
            </w:r>
          </w:p>
        </w:tc>
      </w:tr>
      <w:tr w14:paraId="564AFDEA">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452B03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3CFE14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所有修理工艺和其使用的材料，必须满足CCS现行有关规范要求。</w:t>
            </w:r>
          </w:p>
        </w:tc>
      </w:tr>
      <w:tr w14:paraId="7723736D">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652CF7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3035FC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所有测量、试验的项目均必须由厂方质检部门出具记录和报告一式三份交船。【测量机构及人员应具备相应资质】</w:t>
            </w:r>
          </w:p>
        </w:tc>
      </w:tr>
      <w:tr w14:paraId="54557E3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6883FE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702F77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厂供主要设备、备件、零件、材料必须具有CCS船用产品合格证书。</w:t>
            </w:r>
          </w:p>
        </w:tc>
      </w:tr>
      <w:tr w14:paraId="6C270E4D">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042384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2BFBF7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本修理单中所说明的各项工程在描述中与厂方习惯做法可能存在不一致；但厂方在工程勘验及报价时必须把厂方完成该项的习惯做法所可能引起的附加工程费用计算在内。</w:t>
            </w:r>
          </w:p>
        </w:tc>
      </w:tr>
      <w:tr w14:paraId="14EDC56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679FFA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67FE55E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工程单所列修理内容在报价时需要考虑：在修理过程中，可能或者为了修理方便而牵涉到的其它设备的拆装、移动、保护等内容，在修理方式方法上如果修理方考虑使用更佳的修理方法，在取得船方同意后可以更改。在修理过程中不得因以上原因重新提出增加报价或增加附属工程。</w:t>
            </w:r>
          </w:p>
        </w:tc>
      </w:tr>
      <w:tr w14:paraId="05BBEB4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2D4BEF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4EFF4C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理件或换新管子或换新阀门或因修理破坏原有保护涂层均需重做涂层；在报价时需要考虑在内；在修理过程中不得因以上原因重新提出增加报价或增加附属工程。例如：马达（电机）外表油漆、阀门外表油漆、灯座割换后油漆等。</w:t>
            </w:r>
          </w:p>
        </w:tc>
      </w:tr>
      <w:tr w14:paraId="06A30A0D">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5F674A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2DFC74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未经船东书面确认的隐蔽工程或追加项目，不得向船东收取任何费用。</w:t>
            </w:r>
          </w:p>
        </w:tc>
      </w:tr>
      <w:tr w14:paraId="7C49ACA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7212F1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53FB148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本次修理的质量验收标准包含但不限于下列标准规范的要求：</w:t>
            </w:r>
          </w:p>
        </w:tc>
      </w:tr>
      <w:tr w14:paraId="2A5BBE4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6E9445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56FF9C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(1)CCS现行有效的有关船舶建造、维修、营运检验规范；</w:t>
            </w:r>
          </w:p>
        </w:tc>
      </w:tr>
      <w:tr w14:paraId="29B4D2B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099978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22B8D8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(2)《中国修船质量标准》；</w:t>
            </w:r>
          </w:p>
        </w:tc>
      </w:tr>
      <w:tr w14:paraId="2E7A691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16E6DB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3AE173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(3)中华人民共和国船舶技术法规（公务船检验规则）；</w:t>
            </w:r>
          </w:p>
        </w:tc>
      </w:tr>
      <w:tr w14:paraId="68D4150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760285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02" w:type="dxa"/>
            <w:gridSpan w:val="6"/>
            <w:tcBorders>
              <w:top w:val="single" w:color="auto" w:sz="4" w:space="0"/>
              <w:left w:val="nil"/>
              <w:bottom w:val="single" w:color="auto" w:sz="4" w:space="0"/>
              <w:right w:val="single" w:color="auto" w:sz="4" w:space="0"/>
            </w:tcBorders>
            <w:shd w:val="clear" w:color="auto" w:fill="auto"/>
            <w:vAlign w:val="center"/>
          </w:tcPr>
          <w:p w14:paraId="372C11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(4)船舶与海上设施法定检验规则。</w:t>
            </w:r>
          </w:p>
        </w:tc>
      </w:tr>
      <w:tr w14:paraId="2893030A">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4B18A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编号</w:t>
            </w:r>
          </w:p>
        </w:tc>
        <w:tc>
          <w:tcPr>
            <w:tcW w:w="1686" w:type="dxa"/>
            <w:tcBorders>
              <w:top w:val="nil"/>
              <w:left w:val="nil"/>
              <w:bottom w:val="single" w:color="auto" w:sz="4" w:space="0"/>
              <w:right w:val="single" w:color="auto" w:sz="4" w:space="0"/>
            </w:tcBorders>
            <w:shd w:val="clear" w:color="auto" w:fill="auto"/>
            <w:vAlign w:val="center"/>
          </w:tcPr>
          <w:p w14:paraId="59B8C6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项目名称/部位（型号/规格）</w:t>
            </w:r>
          </w:p>
        </w:tc>
        <w:tc>
          <w:tcPr>
            <w:tcW w:w="2377" w:type="dxa"/>
            <w:tcBorders>
              <w:top w:val="nil"/>
              <w:left w:val="nil"/>
              <w:bottom w:val="single" w:color="auto" w:sz="4" w:space="0"/>
              <w:right w:val="single" w:color="auto" w:sz="4" w:space="0"/>
            </w:tcBorders>
            <w:shd w:val="clear" w:color="auto" w:fill="auto"/>
            <w:vAlign w:val="center"/>
          </w:tcPr>
          <w:p w14:paraId="5AEA2B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修理内容及技术要求</w:t>
            </w:r>
          </w:p>
        </w:tc>
        <w:tc>
          <w:tcPr>
            <w:tcW w:w="905" w:type="dxa"/>
            <w:tcBorders>
              <w:top w:val="nil"/>
              <w:left w:val="nil"/>
              <w:bottom w:val="single" w:color="auto" w:sz="4" w:space="0"/>
              <w:right w:val="single" w:color="auto" w:sz="4" w:space="0"/>
            </w:tcBorders>
            <w:shd w:val="clear" w:color="auto" w:fill="auto"/>
            <w:vAlign w:val="center"/>
          </w:tcPr>
          <w:p w14:paraId="5AAB9AB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单位</w:t>
            </w:r>
          </w:p>
        </w:tc>
        <w:tc>
          <w:tcPr>
            <w:tcW w:w="870" w:type="dxa"/>
            <w:tcBorders>
              <w:top w:val="nil"/>
              <w:left w:val="nil"/>
              <w:bottom w:val="single" w:color="auto" w:sz="4" w:space="0"/>
              <w:right w:val="single" w:color="auto" w:sz="4" w:space="0"/>
            </w:tcBorders>
            <w:shd w:val="clear" w:color="auto" w:fill="auto"/>
            <w:vAlign w:val="center"/>
          </w:tcPr>
          <w:p w14:paraId="4F832A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数量</w:t>
            </w:r>
          </w:p>
        </w:tc>
        <w:tc>
          <w:tcPr>
            <w:tcW w:w="958" w:type="dxa"/>
            <w:tcBorders>
              <w:top w:val="nil"/>
              <w:left w:val="nil"/>
              <w:bottom w:val="single" w:color="auto" w:sz="4" w:space="0"/>
              <w:right w:val="single" w:color="auto" w:sz="4" w:space="0"/>
            </w:tcBorders>
            <w:shd w:val="clear" w:color="auto" w:fill="auto"/>
            <w:vAlign w:val="center"/>
          </w:tcPr>
          <w:p w14:paraId="1767F9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备注</w:t>
            </w:r>
          </w:p>
        </w:tc>
        <w:tc>
          <w:tcPr>
            <w:tcW w:w="1506" w:type="dxa"/>
            <w:tcBorders>
              <w:top w:val="nil"/>
              <w:left w:val="nil"/>
              <w:bottom w:val="single" w:color="auto" w:sz="4" w:space="0"/>
              <w:right w:val="single" w:color="auto" w:sz="4" w:space="0"/>
            </w:tcBorders>
            <w:shd w:val="clear" w:color="auto" w:fill="auto"/>
            <w:vAlign w:val="center"/>
          </w:tcPr>
          <w:p w14:paraId="30DC43B5">
            <w:pPr>
              <w:spacing w:line="276" w:lineRule="auto"/>
              <w:ind w:firstLine="0" w:firstLineChars="0"/>
              <w:jc w:val="center"/>
              <w:rPr>
                <w:rFonts w:hint="eastAsia" w:eastAsiaTheme="majorEastAsia"/>
                <w:b/>
                <w:bCs/>
                <w:color w:val="000000" w:themeColor="text1"/>
                <w:kern w:val="0"/>
                <w:lang w:eastAsia="zh-CN"/>
                <w14:textFill>
                  <w14:solidFill>
                    <w14:schemeClr w14:val="tx1"/>
                  </w14:solidFill>
                </w14:textFill>
              </w:rPr>
            </w:pPr>
            <w:r>
              <w:rPr>
                <w:rFonts w:hint="eastAsia"/>
                <w:b/>
                <w:bCs/>
                <w:color w:val="000000" w:themeColor="text1"/>
                <w:kern w:val="0"/>
                <w:lang w:eastAsia="zh-CN"/>
                <w14:textFill>
                  <w14:solidFill>
                    <w14:schemeClr w14:val="tx1"/>
                  </w14:solidFill>
                </w14:textFill>
              </w:rPr>
              <w:t>报价（元）</w:t>
            </w:r>
          </w:p>
        </w:tc>
      </w:tr>
      <w:tr w14:paraId="5C418E9B">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8E768C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一</w:t>
            </w:r>
          </w:p>
        </w:tc>
        <w:tc>
          <w:tcPr>
            <w:tcW w:w="1686" w:type="dxa"/>
            <w:tcBorders>
              <w:top w:val="nil"/>
              <w:left w:val="nil"/>
              <w:bottom w:val="single" w:color="auto" w:sz="4" w:space="0"/>
              <w:right w:val="single" w:color="auto" w:sz="4" w:space="0"/>
            </w:tcBorders>
            <w:shd w:val="clear" w:color="auto" w:fill="auto"/>
            <w:vAlign w:val="center"/>
          </w:tcPr>
          <w:p w14:paraId="17B8BE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专用服务项目</w:t>
            </w:r>
          </w:p>
        </w:tc>
        <w:tc>
          <w:tcPr>
            <w:tcW w:w="2377" w:type="dxa"/>
            <w:tcBorders>
              <w:top w:val="nil"/>
              <w:left w:val="nil"/>
              <w:bottom w:val="single" w:color="auto" w:sz="4" w:space="0"/>
              <w:right w:val="single" w:color="auto" w:sz="4" w:space="0"/>
            </w:tcBorders>
            <w:shd w:val="clear" w:color="auto" w:fill="auto"/>
            <w:vAlign w:val="center"/>
          </w:tcPr>
          <w:p w14:paraId="73D431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7A79D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678BBB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1D3961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79D2A45">
            <w:pPr>
              <w:spacing w:line="276" w:lineRule="auto"/>
              <w:ind w:firstLine="0" w:firstLineChars="0"/>
              <w:rPr>
                <w:rFonts w:hint="eastAsia"/>
                <w:color w:val="000000" w:themeColor="text1"/>
                <w:kern w:val="0"/>
                <w14:textFill>
                  <w14:solidFill>
                    <w14:schemeClr w14:val="tx1"/>
                  </w14:solidFill>
                </w14:textFill>
              </w:rPr>
            </w:pPr>
          </w:p>
        </w:tc>
      </w:tr>
      <w:tr w14:paraId="24332B8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093E9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auto" w:fill="auto"/>
            <w:vAlign w:val="center"/>
          </w:tcPr>
          <w:p w14:paraId="5B4CF1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船艇系泊缆</w:t>
            </w:r>
          </w:p>
        </w:tc>
        <w:tc>
          <w:tcPr>
            <w:tcW w:w="2377" w:type="dxa"/>
            <w:tcBorders>
              <w:top w:val="nil"/>
              <w:left w:val="nil"/>
              <w:bottom w:val="single" w:color="auto" w:sz="4" w:space="0"/>
              <w:right w:val="single" w:color="auto" w:sz="4" w:space="0"/>
            </w:tcBorders>
            <w:shd w:val="clear" w:color="auto" w:fill="auto"/>
            <w:vAlign w:val="center"/>
          </w:tcPr>
          <w:p w14:paraId="7B317A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07BD30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70" w:type="dxa"/>
            <w:tcBorders>
              <w:top w:val="nil"/>
              <w:left w:val="nil"/>
              <w:bottom w:val="single" w:color="auto" w:sz="4" w:space="0"/>
              <w:right w:val="single" w:color="auto" w:sz="4" w:space="0"/>
            </w:tcBorders>
            <w:shd w:val="clear" w:color="000000" w:fill="FFFFFF"/>
            <w:vAlign w:val="center"/>
          </w:tcPr>
          <w:p w14:paraId="4C90EC7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58" w:type="dxa"/>
            <w:tcBorders>
              <w:top w:val="nil"/>
              <w:left w:val="nil"/>
              <w:bottom w:val="single" w:color="auto" w:sz="4" w:space="0"/>
              <w:right w:val="single" w:color="auto" w:sz="4" w:space="0"/>
            </w:tcBorders>
            <w:shd w:val="clear" w:color="000000" w:fill="FFFFFF"/>
            <w:vAlign w:val="center"/>
          </w:tcPr>
          <w:p w14:paraId="0E4D18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5BBDBA7">
            <w:pPr>
              <w:spacing w:line="276" w:lineRule="auto"/>
              <w:ind w:firstLine="0" w:firstLineChars="0"/>
              <w:rPr>
                <w:rFonts w:hint="eastAsia"/>
                <w:color w:val="000000" w:themeColor="text1"/>
                <w:kern w:val="0"/>
                <w14:textFill>
                  <w14:solidFill>
                    <w14:schemeClr w14:val="tx1"/>
                  </w14:solidFill>
                </w14:textFill>
              </w:rPr>
            </w:pPr>
          </w:p>
        </w:tc>
      </w:tr>
      <w:tr w14:paraId="6316884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09FAD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1785E8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船舶进出坞</w:t>
            </w:r>
          </w:p>
        </w:tc>
        <w:tc>
          <w:tcPr>
            <w:tcW w:w="2377" w:type="dxa"/>
            <w:tcBorders>
              <w:top w:val="nil"/>
              <w:left w:val="nil"/>
              <w:bottom w:val="single" w:color="auto" w:sz="4" w:space="0"/>
              <w:right w:val="single" w:color="auto" w:sz="4" w:space="0"/>
            </w:tcBorders>
            <w:shd w:val="clear" w:color="000000" w:fill="FFFFFF"/>
            <w:vAlign w:val="center"/>
          </w:tcPr>
          <w:p w14:paraId="6CDDDB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17646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3BF199F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01BF1E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拖轮配合 </w:t>
            </w:r>
          </w:p>
        </w:tc>
        <w:tc>
          <w:tcPr>
            <w:tcW w:w="1506" w:type="dxa"/>
            <w:tcBorders>
              <w:top w:val="nil"/>
              <w:left w:val="nil"/>
              <w:bottom w:val="single" w:color="auto" w:sz="4" w:space="0"/>
              <w:right w:val="single" w:color="auto" w:sz="4" w:space="0"/>
            </w:tcBorders>
            <w:shd w:val="clear" w:color="000000" w:fill="FFFFFF"/>
            <w:vAlign w:val="center"/>
          </w:tcPr>
          <w:p w14:paraId="3CB704D6">
            <w:pPr>
              <w:spacing w:line="276" w:lineRule="auto"/>
              <w:ind w:firstLine="0" w:firstLineChars="0"/>
              <w:rPr>
                <w:rFonts w:hint="eastAsia"/>
                <w:color w:val="000000" w:themeColor="text1"/>
                <w:kern w:val="0"/>
                <w14:textFill>
                  <w14:solidFill>
                    <w14:schemeClr w14:val="tx1"/>
                  </w14:solidFill>
                </w14:textFill>
              </w:rPr>
            </w:pPr>
          </w:p>
        </w:tc>
      </w:tr>
      <w:tr w14:paraId="6AC76736">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A4527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6DD6F9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船舶驻坞</w:t>
            </w:r>
          </w:p>
        </w:tc>
        <w:tc>
          <w:tcPr>
            <w:tcW w:w="2377" w:type="dxa"/>
            <w:tcBorders>
              <w:top w:val="nil"/>
              <w:left w:val="nil"/>
              <w:bottom w:val="single" w:color="auto" w:sz="4" w:space="0"/>
              <w:right w:val="single" w:color="auto" w:sz="4" w:space="0"/>
            </w:tcBorders>
            <w:shd w:val="clear" w:color="000000" w:fill="FFFFFF"/>
            <w:vAlign w:val="center"/>
          </w:tcPr>
          <w:p w14:paraId="7A3E66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142626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70" w:type="dxa"/>
            <w:tcBorders>
              <w:top w:val="nil"/>
              <w:left w:val="nil"/>
              <w:bottom w:val="single" w:color="auto" w:sz="4" w:space="0"/>
              <w:right w:val="single" w:color="auto" w:sz="4" w:space="0"/>
            </w:tcBorders>
            <w:shd w:val="clear" w:color="000000" w:fill="FFFFFF"/>
            <w:vAlign w:val="center"/>
          </w:tcPr>
          <w:p w14:paraId="219BA0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58" w:type="dxa"/>
            <w:tcBorders>
              <w:top w:val="nil"/>
              <w:left w:val="nil"/>
              <w:bottom w:val="single" w:color="auto" w:sz="4" w:space="0"/>
              <w:right w:val="single" w:color="auto" w:sz="4" w:space="0"/>
            </w:tcBorders>
            <w:shd w:val="clear" w:color="000000" w:fill="FFFFFF"/>
            <w:vAlign w:val="center"/>
          </w:tcPr>
          <w:p w14:paraId="53F9ED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04C4B21">
            <w:pPr>
              <w:spacing w:line="276" w:lineRule="auto"/>
              <w:ind w:firstLine="0" w:firstLineChars="0"/>
              <w:rPr>
                <w:rFonts w:hint="eastAsia"/>
                <w:color w:val="000000" w:themeColor="text1"/>
                <w:kern w:val="0"/>
                <w14:textFill>
                  <w14:solidFill>
                    <w14:schemeClr w14:val="tx1"/>
                  </w14:solidFill>
                </w14:textFill>
              </w:rPr>
            </w:pPr>
          </w:p>
        </w:tc>
      </w:tr>
      <w:tr w14:paraId="5808D65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CE414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58A149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船舶靠码头</w:t>
            </w:r>
          </w:p>
        </w:tc>
        <w:tc>
          <w:tcPr>
            <w:tcW w:w="2377" w:type="dxa"/>
            <w:tcBorders>
              <w:top w:val="nil"/>
              <w:left w:val="nil"/>
              <w:bottom w:val="single" w:color="auto" w:sz="4" w:space="0"/>
              <w:right w:val="single" w:color="auto" w:sz="4" w:space="0"/>
            </w:tcBorders>
            <w:shd w:val="clear" w:color="000000" w:fill="FFFFFF"/>
            <w:vAlign w:val="center"/>
          </w:tcPr>
          <w:p w14:paraId="7935CC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07DD16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70" w:type="dxa"/>
            <w:tcBorders>
              <w:top w:val="nil"/>
              <w:left w:val="nil"/>
              <w:bottom w:val="single" w:color="auto" w:sz="4" w:space="0"/>
              <w:right w:val="single" w:color="auto" w:sz="4" w:space="0"/>
            </w:tcBorders>
            <w:shd w:val="clear" w:color="000000" w:fill="FFFFFF"/>
            <w:vAlign w:val="center"/>
          </w:tcPr>
          <w:p w14:paraId="5AC22E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25</w:t>
            </w:r>
          </w:p>
        </w:tc>
        <w:tc>
          <w:tcPr>
            <w:tcW w:w="958" w:type="dxa"/>
            <w:tcBorders>
              <w:top w:val="nil"/>
              <w:left w:val="nil"/>
              <w:bottom w:val="single" w:color="auto" w:sz="4" w:space="0"/>
              <w:right w:val="single" w:color="auto" w:sz="4" w:space="0"/>
            </w:tcBorders>
            <w:shd w:val="clear" w:color="000000" w:fill="FFFFFF"/>
            <w:vAlign w:val="center"/>
          </w:tcPr>
          <w:p w14:paraId="1D7D5B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772ABD3">
            <w:pPr>
              <w:spacing w:line="276" w:lineRule="auto"/>
              <w:ind w:firstLine="0" w:firstLineChars="0"/>
              <w:rPr>
                <w:rFonts w:hint="eastAsia"/>
                <w:color w:val="000000" w:themeColor="text1"/>
                <w:kern w:val="0"/>
                <w14:textFill>
                  <w14:solidFill>
                    <w14:schemeClr w14:val="tx1"/>
                  </w14:solidFill>
                </w14:textFill>
              </w:rPr>
            </w:pPr>
          </w:p>
        </w:tc>
      </w:tr>
      <w:tr w14:paraId="64C36A10">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221C4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63F02A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搭拆上落舷梯</w:t>
            </w:r>
          </w:p>
        </w:tc>
        <w:tc>
          <w:tcPr>
            <w:tcW w:w="2377" w:type="dxa"/>
            <w:tcBorders>
              <w:top w:val="nil"/>
              <w:left w:val="nil"/>
              <w:bottom w:val="single" w:color="auto" w:sz="4" w:space="0"/>
              <w:right w:val="single" w:color="auto" w:sz="4" w:space="0"/>
            </w:tcBorders>
            <w:shd w:val="clear" w:color="000000" w:fill="FFFFFF"/>
            <w:vAlign w:val="center"/>
          </w:tcPr>
          <w:p w14:paraId="537E3F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进厂1次；进坞1次，出坞1次</w:t>
            </w:r>
          </w:p>
        </w:tc>
        <w:tc>
          <w:tcPr>
            <w:tcW w:w="905" w:type="dxa"/>
            <w:tcBorders>
              <w:top w:val="nil"/>
              <w:left w:val="nil"/>
              <w:bottom w:val="single" w:color="auto" w:sz="4" w:space="0"/>
              <w:right w:val="single" w:color="auto" w:sz="4" w:space="0"/>
            </w:tcBorders>
            <w:shd w:val="clear" w:color="000000" w:fill="FFFFFF"/>
            <w:vAlign w:val="center"/>
          </w:tcPr>
          <w:p w14:paraId="7616BE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70" w:type="dxa"/>
            <w:tcBorders>
              <w:top w:val="nil"/>
              <w:left w:val="nil"/>
              <w:bottom w:val="single" w:color="auto" w:sz="4" w:space="0"/>
              <w:right w:val="single" w:color="auto" w:sz="4" w:space="0"/>
            </w:tcBorders>
            <w:shd w:val="clear" w:color="000000" w:fill="FFFFFF"/>
            <w:vAlign w:val="center"/>
          </w:tcPr>
          <w:p w14:paraId="56117F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58" w:type="dxa"/>
            <w:tcBorders>
              <w:top w:val="nil"/>
              <w:left w:val="nil"/>
              <w:bottom w:val="single" w:color="auto" w:sz="4" w:space="0"/>
              <w:right w:val="single" w:color="auto" w:sz="4" w:space="0"/>
            </w:tcBorders>
            <w:shd w:val="clear" w:color="000000" w:fill="FFFFFF"/>
            <w:vAlign w:val="center"/>
          </w:tcPr>
          <w:p w14:paraId="7FE81B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7ED00CC">
            <w:pPr>
              <w:spacing w:line="276" w:lineRule="auto"/>
              <w:ind w:firstLine="0" w:firstLineChars="0"/>
              <w:rPr>
                <w:rFonts w:hint="eastAsia"/>
                <w:color w:val="000000" w:themeColor="text1"/>
                <w:kern w:val="0"/>
                <w14:textFill>
                  <w14:solidFill>
                    <w14:schemeClr w14:val="tx1"/>
                  </w14:solidFill>
                </w14:textFill>
              </w:rPr>
            </w:pPr>
          </w:p>
        </w:tc>
      </w:tr>
      <w:tr w14:paraId="32CF0ECD">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656A4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1686" w:type="dxa"/>
            <w:tcBorders>
              <w:top w:val="nil"/>
              <w:left w:val="nil"/>
              <w:bottom w:val="single" w:color="auto" w:sz="4" w:space="0"/>
              <w:right w:val="single" w:color="auto" w:sz="4" w:space="0"/>
            </w:tcBorders>
            <w:shd w:val="clear" w:color="000000" w:fill="FFFFFF"/>
            <w:vAlign w:val="center"/>
          </w:tcPr>
          <w:p w14:paraId="43287C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供消防水（消防水保持压力）1条管</w:t>
            </w:r>
          </w:p>
        </w:tc>
        <w:tc>
          <w:tcPr>
            <w:tcW w:w="2377" w:type="dxa"/>
            <w:tcBorders>
              <w:top w:val="nil"/>
              <w:left w:val="nil"/>
              <w:bottom w:val="single" w:color="auto" w:sz="4" w:space="0"/>
              <w:right w:val="single" w:color="auto" w:sz="4" w:space="0"/>
            </w:tcBorders>
            <w:shd w:val="clear" w:color="000000" w:fill="FFFFFF"/>
            <w:vAlign w:val="center"/>
          </w:tcPr>
          <w:p w14:paraId="19D2D5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57F4A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70" w:type="dxa"/>
            <w:tcBorders>
              <w:top w:val="nil"/>
              <w:left w:val="nil"/>
              <w:bottom w:val="single" w:color="auto" w:sz="4" w:space="0"/>
              <w:right w:val="single" w:color="auto" w:sz="4" w:space="0"/>
            </w:tcBorders>
            <w:shd w:val="clear" w:color="000000" w:fill="FFFFFF"/>
            <w:vAlign w:val="center"/>
          </w:tcPr>
          <w:p w14:paraId="3D9D4D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w:t>
            </w:r>
          </w:p>
        </w:tc>
        <w:tc>
          <w:tcPr>
            <w:tcW w:w="958" w:type="dxa"/>
            <w:tcBorders>
              <w:top w:val="nil"/>
              <w:left w:val="nil"/>
              <w:bottom w:val="single" w:color="auto" w:sz="4" w:space="0"/>
              <w:right w:val="single" w:color="auto" w:sz="4" w:space="0"/>
            </w:tcBorders>
            <w:shd w:val="clear" w:color="000000" w:fill="FFFFFF"/>
            <w:vAlign w:val="center"/>
          </w:tcPr>
          <w:p w14:paraId="3E1A5E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2D0F2DE">
            <w:pPr>
              <w:spacing w:line="276" w:lineRule="auto"/>
              <w:ind w:firstLine="0" w:firstLineChars="0"/>
              <w:rPr>
                <w:rFonts w:hint="eastAsia"/>
                <w:color w:val="000000" w:themeColor="text1"/>
                <w:kern w:val="0"/>
                <w14:textFill>
                  <w14:solidFill>
                    <w14:schemeClr w14:val="tx1"/>
                  </w14:solidFill>
                </w14:textFill>
              </w:rPr>
            </w:pPr>
          </w:p>
        </w:tc>
      </w:tr>
      <w:tr w14:paraId="56987B55">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25A09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1686" w:type="dxa"/>
            <w:tcBorders>
              <w:top w:val="nil"/>
              <w:left w:val="nil"/>
              <w:bottom w:val="single" w:color="auto" w:sz="4" w:space="0"/>
              <w:right w:val="single" w:color="auto" w:sz="4" w:space="0"/>
            </w:tcBorders>
            <w:shd w:val="clear" w:color="000000" w:fill="FFFFFF"/>
            <w:vAlign w:val="center"/>
          </w:tcPr>
          <w:p w14:paraId="56E82E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消防值班</w:t>
            </w:r>
          </w:p>
        </w:tc>
        <w:tc>
          <w:tcPr>
            <w:tcW w:w="2377" w:type="dxa"/>
            <w:tcBorders>
              <w:top w:val="nil"/>
              <w:left w:val="nil"/>
              <w:bottom w:val="single" w:color="auto" w:sz="4" w:space="0"/>
              <w:right w:val="single" w:color="auto" w:sz="4" w:space="0"/>
            </w:tcBorders>
            <w:shd w:val="clear" w:color="000000" w:fill="FFFFFF"/>
            <w:vAlign w:val="center"/>
          </w:tcPr>
          <w:p w14:paraId="0B2AE2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B7EB6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70" w:type="dxa"/>
            <w:tcBorders>
              <w:top w:val="nil"/>
              <w:left w:val="nil"/>
              <w:bottom w:val="single" w:color="auto" w:sz="4" w:space="0"/>
              <w:right w:val="single" w:color="auto" w:sz="4" w:space="0"/>
            </w:tcBorders>
            <w:shd w:val="clear" w:color="000000" w:fill="FFFFFF"/>
            <w:vAlign w:val="center"/>
          </w:tcPr>
          <w:p w14:paraId="76EA69D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w:t>
            </w:r>
          </w:p>
        </w:tc>
        <w:tc>
          <w:tcPr>
            <w:tcW w:w="958" w:type="dxa"/>
            <w:tcBorders>
              <w:top w:val="nil"/>
              <w:left w:val="nil"/>
              <w:bottom w:val="single" w:color="auto" w:sz="4" w:space="0"/>
              <w:right w:val="single" w:color="auto" w:sz="4" w:space="0"/>
            </w:tcBorders>
            <w:shd w:val="clear" w:color="000000" w:fill="FFFFFF"/>
            <w:vAlign w:val="center"/>
          </w:tcPr>
          <w:p w14:paraId="24B7DE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6EB6857">
            <w:pPr>
              <w:spacing w:line="276" w:lineRule="auto"/>
              <w:ind w:firstLine="0" w:firstLineChars="0"/>
              <w:rPr>
                <w:rFonts w:hint="eastAsia"/>
                <w:color w:val="000000" w:themeColor="text1"/>
                <w:kern w:val="0"/>
                <w14:textFill>
                  <w14:solidFill>
                    <w14:schemeClr w14:val="tx1"/>
                  </w14:solidFill>
                </w14:textFill>
              </w:rPr>
            </w:pPr>
          </w:p>
        </w:tc>
      </w:tr>
      <w:tr w14:paraId="6468724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62C58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1686" w:type="dxa"/>
            <w:tcBorders>
              <w:top w:val="nil"/>
              <w:left w:val="nil"/>
              <w:bottom w:val="single" w:color="auto" w:sz="4" w:space="0"/>
              <w:right w:val="single" w:color="auto" w:sz="4" w:space="0"/>
            </w:tcBorders>
            <w:shd w:val="clear" w:color="000000" w:fill="FFFFFF"/>
            <w:vAlign w:val="center"/>
          </w:tcPr>
          <w:p w14:paraId="6E1B66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拆接岸电缆</w:t>
            </w:r>
          </w:p>
        </w:tc>
        <w:tc>
          <w:tcPr>
            <w:tcW w:w="2377" w:type="dxa"/>
            <w:tcBorders>
              <w:top w:val="nil"/>
              <w:left w:val="nil"/>
              <w:bottom w:val="single" w:color="auto" w:sz="4" w:space="0"/>
              <w:right w:val="single" w:color="auto" w:sz="4" w:space="0"/>
            </w:tcBorders>
            <w:shd w:val="clear" w:color="000000" w:fill="FFFFFF"/>
            <w:vAlign w:val="center"/>
          </w:tcPr>
          <w:p w14:paraId="5EB764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进厂1次；进坞1次，出坞1次</w:t>
            </w:r>
          </w:p>
        </w:tc>
        <w:tc>
          <w:tcPr>
            <w:tcW w:w="905" w:type="dxa"/>
            <w:tcBorders>
              <w:top w:val="nil"/>
              <w:left w:val="nil"/>
              <w:bottom w:val="single" w:color="auto" w:sz="4" w:space="0"/>
              <w:right w:val="single" w:color="auto" w:sz="4" w:space="0"/>
            </w:tcBorders>
            <w:shd w:val="clear" w:color="000000" w:fill="FFFFFF"/>
            <w:vAlign w:val="center"/>
          </w:tcPr>
          <w:p w14:paraId="5D5F171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70" w:type="dxa"/>
            <w:tcBorders>
              <w:top w:val="nil"/>
              <w:left w:val="nil"/>
              <w:bottom w:val="single" w:color="auto" w:sz="4" w:space="0"/>
              <w:right w:val="single" w:color="auto" w:sz="4" w:space="0"/>
            </w:tcBorders>
            <w:shd w:val="clear" w:color="000000" w:fill="FFFFFF"/>
            <w:vAlign w:val="center"/>
          </w:tcPr>
          <w:p w14:paraId="329A5B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58" w:type="dxa"/>
            <w:tcBorders>
              <w:top w:val="nil"/>
              <w:left w:val="nil"/>
              <w:bottom w:val="single" w:color="auto" w:sz="4" w:space="0"/>
              <w:right w:val="single" w:color="auto" w:sz="4" w:space="0"/>
            </w:tcBorders>
            <w:shd w:val="clear" w:color="000000" w:fill="FFFFFF"/>
            <w:vAlign w:val="center"/>
          </w:tcPr>
          <w:p w14:paraId="586DE1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852D79E">
            <w:pPr>
              <w:spacing w:line="276" w:lineRule="auto"/>
              <w:ind w:firstLine="0" w:firstLineChars="0"/>
              <w:rPr>
                <w:rFonts w:hint="eastAsia"/>
                <w:color w:val="000000" w:themeColor="text1"/>
                <w:kern w:val="0"/>
                <w14:textFill>
                  <w14:solidFill>
                    <w14:schemeClr w14:val="tx1"/>
                  </w14:solidFill>
                </w14:textFill>
              </w:rPr>
            </w:pPr>
          </w:p>
        </w:tc>
      </w:tr>
      <w:tr w14:paraId="78A446C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F68F2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1686" w:type="dxa"/>
            <w:tcBorders>
              <w:top w:val="nil"/>
              <w:left w:val="nil"/>
              <w:bottom w:val="single" w:color="auto" w:sz="4" w:space="0"/>
              <w:right w:val="single" w:color="auto" w:sz="4" w:space="0"/>
            </w:tcBorders>
            <w:shd w:val="clear" w:color="000000" w:fill="FFFFFF"/>
            <w:vAlign w:val="center"/>
          </w:tcPr>
          <w:p w14:paraId="32BE9D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供电费</w:t>
            </w:r>
          </w:p>
        </w:tc>
        <w:tc>
          <w:tcPr>
            <w:tcW w:w="2377" w:type="dxa"/>
            <w:tcBorders>
              <w:top w:val="nil"/>
              <w:left w:val="nil"/>
              <w:bottom w:val="single" w:color="auto" w:sz="4" w:space="0"/>
              <w:right w:val="single" w:color="auto" w:sz="4" w:space="0"/>
            </w:tcBorders>
            <w:shd w:val="clear" w:color="000000" w:fill="FFFFFF"/>
            <w:vAlign w:val="center"/>
          </w:tcPr>
          <w:p w14:paraId="366861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10EDED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度</w:t>
            </w:r>
          </w:p>
        </w:tc>
        <w:tc>
          <w:tcPr>
            <w:tcW w:w="870" w:type="dxa"/>
            <w:tcBorders>
              <w:top w:val="nil"/>
              <w:left w:val="nil"/>
              <w:bottom w:val="single" w:color="auto" w:sz="4" w:space="0"/>
              <w:right w:val="single" w:color="auto" w:sz="4" w:space="0"/>
            </w:tcBorders>
            <w:shd w:val="clear" w:color="000000" w:fill="FFFFFF"/>
            <w:vAlign w:val="center"/>
          </w:tcPr>
          <w:p w14:paraId="2B1657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1500</w:t>
            </w:r>
          </w:p>
        </w:tc>
        <w:tc>
          <w:tcPr>
            <w:tcW w:w="958" w:type="dxa"/>
            <w:tcBorders>
              <w:top w:val="nil"/>
              <w:left w:val="nil"/>
              <w:bottom w:val="single" w:color="auto" w:sz="4" w:space="0"/>
              <w:right w:val="single" w:color="auto" w:sz="4" w:space="0"/>
            </w:tcBorders>
            <w:shd w:val="clear" w:color="000000" w:fill="FFFFFF"/>
            <w:vAlign w:val="center"/>
          </w:tcPr>
          <w:p w14:paraId="569DBFC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7C43ACD">
            <w:pPr>
              <w:spacing w:line="276" w:lineRule="auto"/>
              <w:ind w:firstLine="0" w:firstLineChars="0"/>
              <w:rPr>
                <w:rFonts w:hint="eastAsia"/>
                <w:color w:val="000000" w:themeColor="text1"/>
                <w:kern w:val="0"/>
                <w14:textFill>
                  <w14:solidFill>
                    <w14:schemeClr w14:val="tx1"/>
                  </w14:solidFill>
                </w14:textFill>
              </w:rPr>
            </w:pPr>
          </w:p>
        </w:tc>
      </w:tr>
      <w:tr w14:paraId="094FE3E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25321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w:t>
            </w:r>
          </w:p>
        </w:tc>
        <w:tc>
          <w:tcPr>
            <w:tcW w:w="1686" w:type="dxa"/>
            <w:tcBorders>
              <w:top w:val="nil"/>
              <w:left w:val="nil"/>
              <w:bottom w:val="single" w:color="auto" w:sz="4" w:space="0"/>
              <w:right w:val="single" w:color="auto" w:sz="4" w:space="0"/>
            </w:tcBorders>
            <w:shd w:val="clear" w:color="000000" w:fill="FFFFFF"/>
            <w:vAlign w:val="center"/>
          </w:tcPr>
          <w:p w14:paraId="1AF0C5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拆接淡水管</w:t>
            </w:r>
          </w:p>
        </w:tc>
        <w:tc>
          <w:tcPr>
            <w:tcW w:w="2377" w:type="dxa"/>
            <w:tcBorders>
              <w:top w:val="nil"/>
              <w:left w:val="nil"/>
              <w:bottom w:val="single" w:color="auto" w:sz="4" w:space="0"/>
              <w:right w:val="single" w:color="auto" w:sz="4" w:space="0"/>
            </w:tcBorders>
            <w:shd w:val="clear" w:color="000000" w:fill="FFFFFF"/>
            <w:vAlign w:val="center"/>
          </w:tcPr>
          <w:p w14:paraId="2B8F04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进厂1次；进坞1次，出坞1次</w:t>
            </w:r>
          </w:p>
        </w:tc>
        <w:tc>
          <w:tcPr>
            <w:tcW w:w="905" w:type="dxa"/>
            <w:tcBorders>
              <w:top w:val="nil"/>
              <w:left w:val="nil"/>
              <w:bottom w:val="single" w:color="auto" w:sz="4" w:space="0"/>
              <w:right w:val="single" w:color="auto" w:sz="4" w:space="0"/>
            </w:tcBorders>
            <w:shd w:val="clear" w:color="000000" w:fill="FFFFFF"/>
            <w:vAlign w:val="center"/>
          </w:tcPr>
          <w:p w14:paraId="360AF5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70" w:type="dxa"/>
            <w:tcBorders>
              <w:top w:val="nil"/>
              <w:left w:val="nil"/>
              <w:bottom w:val="single" w:color="auto" w:sz="4" w:space="0"/>
              <w:right w:val="single" w:color="auto" w:sz="4" w:space="0"/>
            </w:tcBorders>
            <w:shd w:val="clear" w:color="000000" w:fill="FFFFFF"/>
            <w:vAlign w:val="center"/>
          </w:tcPr>
          <w:p w14:paraId="1F2425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58" w:type="dxa"/>
            <w:tcBorders>
              <w:top w:val="nil"/>
              <w:left w:val="nil"/>
              <w:bottom w:val="single" w:color="auto" w:sz="4" w:space="0"/>
              <w:right w:val="single" w:color="auto" w:sz="4" w:space="0"/>
            </w:tcBorders>
            <w:shd w:val="clear" w:color="000000" w:fill="FFFFFF"/>
            <w:vAlign w:val="center"/>
          </w:tcPr>
          <w:p w14:paraId="01D434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86C3129">
            <w:pPr>
              <w:spacing w:line="276" w:lineRule="auto"/>
              <w:ind w:firstLine="0" w:firstLineChars="0"/>
              <w:rPr>
                <w:rFonts w:hint="eastAsia"/>
                <w:color w:val="000000" w:themeColor="text1"/>
                <w:kern w:val="0"/>
                <w14:textFill>
                  <w14:solidFill>
                    <w14:schemeClr w14:val="tx1"/>
                  </w14:solidFill>
                </w14:textFill>
              </w:rPr>
            </w:pPr>
          </w:p>
        </w:tc>
      </w:tr>
      <w:tr w14:paraId="3CB951B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45B6F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11</w:t>
            </w:r>
          </w:p>
        </w:tc>
        <w:tc>
          <w:tcPr>
            <w:tcW w:w="1686" w:type="dxa"/>
            <w:tcBorders>
              <w:top w:val="nil"/>
              <w:left w:val="nil"/>
              <w:bottom w:val="single" w:color="auto" w:sz="4" w:space="0"/>
              <w:right w:val="single" w:color="auto" w:sz="4" w:space="0"/>
            </w:tcBorders>
            <w:shd w:val="clear" w:color="000000" w:fill="FFFFFF"/>
            <w:vAlign w:val="center"/>
          </w:tcPr>
          <w:p w14:paraId="28A82EB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供淡水</w:t>
            </w:r>
          </w:p>
        </w:tc>
        <w:tc>
          <w:tcPr>
            <w:tcW w:w="2377" w:type="dxa"/>
            <w:tcBorders>
              <w:top w:val="nil"/>
              <w:left w:val="nil"/>
              <w:bottom w:val="single" w:color="auto" w:sz="4" w:space="0"/>
              <w:right w:val="single" w:color="auto" w:sz="4" w:space="0"/>
            </w:tcBorders>
            <w:shd w:val="clear" w:color="000000" w:fill="FFFFFF"/>
            <w:vAlign w:val="center"/>
          </w:tcPr>
          <w:p w14:paraId="15730A9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CB0FE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吨</w:t>
            </w:r>
          </w:p>
        </w:tc>
        <w:tc>
          <w:tcPr>
            <w:tcW w:w="870" w:type="dxa"/>
            <w:tcBorders>
              <w:top w:val="nil"/>
              <w:left w:val="nil"/>
              <w:bottom w:val="single" w:color="auto" w:sz="4" w:space="0"/>
              <w:right w:val="single" w:color="auto" w:sz="4" w:space="0"/>
            </w:tcBorders>
            <w:shd w:val="clear" w:color="000000" w:fill="FFFFFF"/>
            <w:vAlign w:val="center"/>
          </w:tcPr>
          <w:p w14:paraId="025415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50</w:t>
            </w:r>
          </w:p>
        </w:tc>
        <w:tc>
          <w:tcPr>
            <w:tcW w:w="958" w:type="dxa"/>
            <w:tcBorders>
              <w:top w:val="nil"/>
              <w:left w:val="nil"/>
              <w:bottom w:val="single" w:color="auto" w:sz="4" w:space="0"/>
              <w:right w:val="single" w:color="auto" w:sz="4" w:space="0"/>
            </w:tcBorders>
            <w:shd w:val="clear" w:color="000000" w:fill="FFFFFF"/>
            <w:vAlign w:val="center"/>
          </w:tcPr>
          <w:p w14:paraId="414C8F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1479704">
            <w:pPr>
              <w:spacing w:line="276" w:lineRule="auto"/>
              <w:ind w:firstLine="0" w:firstLineChars="0"/>
              <w:rPr>
                <w:rFonts w:hint="eastAsia"/>
                <w:color w:val="000000" w:themeColor="text1"/>
                <w:kern w:val="0"/>
                <w14:textFill>
                  <w14:solidFill>
                    <w14:schemeClr w14:val="tx1"/>
                  </w14:solidFill>
                </w14:textFill>
              </w:rPr>
            </w:pPr>
          </w:p>
        </w:tc>
      </w:tr>
      <w:tr w14:paraId="4B2D34BA">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6E82C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12</w:t>
            </w:r>
          </w:p>
        </w:tc>
        <w:tc>
          <w:tcPr>
            <w:tcW w:w="1686" w:type="dxa"/>
            <w:tcBorders>
              <w:top w:val="nil"/>
              <w:left w:val="nil"/>
              <w:bottom w:val="single" w:color="auto" w:sz="4" w:space="0"/>
              <w:right w:val="single" w:color="auto" w:sz="4" w:space="0"/>
            </w:tcBorders>
            <w:shd w:val="clear" w:color="000000" w:fill="FFFFFF"/>
            <w:vAlign w:val="center"/>
          </w:tcPr>
          <w:p w14:paraId="790CFC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消除生活垃圾</w:t>
            </w:r>
          </w:p>
        </w:tc>
        <w:tc>
          <w:tcPr>
            <w:tcW w:w="2377" w:type="dxa"/>
            <w:tcBorders>
              <w:top w:val="nil"/>
              <w:left w:val="nil"/>
              <w:bottom w:val="single" w:color="auto" w:sz="4" w:space="0"/>
              <w:right w:val="single" w:color="auto" w:sz="4" w:space="0"/>
            </w:tcBorders>
            <w:shd w:val="clear" w:color="000000" w:fill="FFFFFF"/>
            <w:vAlign w:val="center"/>
          </w:tcPr>
          <w:p w14:paraId="0F1086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212E4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70" w:type="dxa"/>
            <w:tcBorders>
              <w:top w:val="nil"/>
              <w:left w:val="nil"/>
              <w:bottom w:val="single" w:color="auto" w:sz="4" w:space="0"/>
              <w:right w:val="single" w:color="auto" w:sz="4" w:space="0"/>
            </w:tcBorders>
            <w:shd w:val="clear" w:color="000000" w:fill="FFFFFF"/>
            <w:vAlign w:val="center"/>
          </w:tcPr>
          <w:p w14:paraId="430A73D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w:t>
            </w:r>
          </w:p>
        </w:tc>
        <w:tc>
          <w:tcPr>
            <w:tcW w:w="958" w:type="dxa"/>
            <w:tcBorders>
              <w:top w:val="nil"/>
              <w:left w:val="nil"/>
              <w:bottom w:val="single" w:color="auto" w:sz="4" w:space="0"/>
              <w:right w:val="single" w:color="auto" w:sz="4" w:space="0"/>
            </w:tcBorders>
            <w:shd w:val="clear" w:color="000000" w:fill="FFFFFF"/>
            <w:vAlign w:val="center"/>
          </w:tcPr>
          <w:p w14:paraId="3C24A7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55B6C1E">
            <w:pPr>
              <w:spacing w:line="276" w:lineRule="auto"/>
              <w:ind w:firstLine="0" w:firstLineChars="0"/>
              <w:rPr>
                <w:rFonts w:hint="eastAsia"/>
                <w:color w:val="000000" w:themeColor="text1"/>
                <w:kern w:val="0"/>
                <w14:textFill>
                  <w14:solidFill>
                    <w14:schemeClr w14:val="tx1"/>
                  </w14:solidFill>
                </w14:textFill>
              </w:rPr>
            </w:pPr>
          </w:p>
        </w:tc>
      </w:tr>
      <w:tr w14:paraId="4CC08D0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BD5174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13</w:t>
            </w:r>
          </w:p>
        </w:tc>
        <w:tc>
          <w:tcPr>
            <w:tcW w:w="1686" w:type="dxa"/>
            <w:tcBorders>
              <w:top w:val="nil"/>
              <w:left w:val="nil"/>
              <w:bottom w:val="single" w:color="auto" w:sz="4" w:space="0"/>
              <w:right w:val="single" w:color="auto" w:sz="4" w:space="0"/>
            </w:tcBorders>
            <w:shd w:val="clear" w:color="000000" w:fill="FFFFFF"/>
            <w:vAlign w:val="center"/>
          </w:tcPr>
          <w:p w14:paraId="1D407E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全船高空作业搭拆架及吊车配合费</w:t>
            </w:r>
          </w:p>
        </w:tc>
        <w:tc>
          <w:tcPr>
            <w:tcW w:w="2377" w:type="dxa"/>
            <w:tcBorders>
              <w:top w:val="nil"/>
              <w:left w:val="nil"/>
              <w:bottom w:val="single" w:color="auto" w:sz="4" w:space="0"/>
              <w:right w:val="single" w:color="auto" w:sz="4" w:space="0"/>
            </w:tcBorders>
            <w:shd w:val="clear" w:color="000000" w:fill="FFFFFF"/>
            <w:vAlign w:val="center"/>
          </w:tcPr>
          <w:p w14:paraId="3F0F3D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B0360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870" w:type="dxa"/>
            <w:tcBorders>
              <w:top w:val="nil"/>
              <w:left w:val="nil"/>
              <w:bottom w:val="single" w:color="auto" w:sz="4" w:space="0"/>
              <w:right w:val="single" w:color="auto" w:sz="4" w:space="0"/>
            </w:tcBorders>
            <w:shd w:val="clear" w:color="000000" w:fill="FFFFFF"/>
            <w:vAlign w:val="center"/>
          </w:tcPr>
          <w:p w14:paraId="3C8B7D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500ADF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861834F">
            <w:pPr>
              <w:spacing w:line="276" w:lineRule="auto"/>
              <w:ind w:firstLine="0" w:firstLineChars="0"/>
              <w:rPr>
                <w:rFonts w:hint="eastAsia"/>
                <w:color w:val="000000" w:themeColor="text1"/>
                <w:kern w:val="0"/>
                <w14:textFill>
                  <w14:solidFill>
                    <w14:schemeClr w14:val="tx1"/>
                  </w14:solidFill>
                </w14:textFill>
              </w:rPr>
            </w:pPr>
          </w:p>
        </w:tc>
      </w:tr>
      <w:tr w14:paraId="1DAFF620">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A68A4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w:t>
            </w:r>
          </w:p>
        </w:tc>
        <w:tc>
          <w:tcPr>
            <w:tcW w:w="1686" w:type="dxa"/>
            <w:tcBorders>
              <w:top w:val="nil"/>
              <w:left w:val="nil"/>
              <w:bottom w:val="single" w:color="auto" w:sz="4" w:space="0"/>
              <w:right w:val="single" w:color="auto" w:sz="4" w:space="0"/>
            </w:tcBorders>
            <w:shd w:val="clear" w:color="000000" w:fill="FFFFFF"/>
            <w:vAlign w:val="center"/>
          </w:tcPr>
          <w:p w14:paraId="224C1B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临时焊装疏水管</w:t>
            </w:r>
          </w:p>
        </w:tc>
        <w:tc>
          <w:tcPr>
            <w:tcW w:w="2377" w:type="dxa"/>
            <w:tcBorders>
              <w:top w:val="nil"/>
              <w:left w:val="nil"/>
              <w:bottom w:val="single" w:color="auto" w:sz="4" w:space="0"/>
              <w:right w:val="single" w:color="auto" w:sz="4" w:space="0"/>
            </w:tcBorders>
            <w:shd w:val="clear" w:color="000000" w:fill="FFFFFF"/>
            <w:vAlign w:val="center"/>
          </w:tcPr>
          <w:p w14:paraId="03BD7D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ACC06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870" w:type="dxa"/>
            <w:tcBorders>
              <w:top w:val="nil"/>
              <w:left w:val="nil"/>
              <w:bottom w:val="single" w:color="auto" w:sz="4" w:space="0"/>
              <w:right w:val="single" w:color="auto" w:sz="4" w:space="0"/>
            </w:tcBorders>
            <w:shd w:val="clear" w:color="000000" w:fill="FFFFFF"/>
            <w:vAlign w:val="center"/>
          </w:tcPr>
          <w:p w14:paraId="1AB3FF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18DA4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072212F">
            <w:pPr>
              <w:spacing w:line="276" w:lineRule="auto"/>
              <w:ind w:firstLine="0" w:firstLineChars="0"/>
              <w:rPr>
                <w:rFonts w:hint="eastAsia"/>
                <w:color w:val="000000" w:themeColor="text1"/>
                <w:kern w:val="0"/>
                <w14:textFill>
                  <w14:solidFill>
                    <w14:schemeClr w14:val="tx1"/>
                  </w14:solidFill>
                </w14:textFill>
              </w:rPr>
            </w:pPr>
          </w:p>
        </w:tc>
      </w:tr>
      <w:tr w14:paraId="6ABC08FD">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FAF0A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w:t>
            </w:r>
          </w:p>
        </w:tc>
        <w:tc>
          <w:tcPr>
            <w:tcW w:w="1686" w:type="dxa"/>
            <w:tcBorders>
              <w:top w:val="nil"/>
              <w:left w:val="nil"/>
              <w:bottom w:val="single" w:color="auto" w:sz="4" w:space="0"/>
              <w:right w:val="single" w:color="auto" w:sz="4" w:space="0"/>
            </w:tcBorders>
            <w:shd w:val="clear" w:color="000000" w:fill="FFFFFF"/>
            <w:vAlign w:val="center"/>
          </w:tcPr>
          <w:p w14:paraId="13400C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临时通风费（1船套）-预估</w:t>
            </w:r>
          </w:p>
        </w:tc>
        <w:tc>
          <w:tcPr>
            <w:tcW w:w="2377" w:type="dxa"/>
            <w:tcBorders>
              <w:top w:val="nil"/>
              <w:left w:val="nil"/>
              <w:bottom w:val="single" w:color="auto" w:sz="4" w:space="0"/>
              <w:right w:val="single" w:color="auto" w:sz="4" w:space="0"/>
            </w:tcBorders>
            <w:shd w:val="clear" w:color="000000" w:fill="FFFFFF"/>
            <w:vAlign w:val="center"/>
          </w:tcPr>
          <w:p w14:paraId="25D86B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D7299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台班</w:t>
            </w:r>
          </w:p>
        </w:tc>
        <w:tc>
          <w:tcPr>
            <w:tcW w:w="870" w:type="dxa"/>
            <w:tcBorders>
              <w:top w:val="nil"/>
              <w:left w:val="nil"/>
              <w:bottom w:val="single" w:color="auto" w:sz="4" w:space="0"/>
              <w:right w:val="single" w:color="auto" w:sz="4" w:space="0"/>
            </w:tcBorders>
            <w:shd w:val="clear" w:color="000000" w:fill="FFFFFF"/>
            <w:vAlign w:val="center"/>
          </w:tcPr>
          <w:p w14:paraId="4CA29C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C1179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A820D64">
            <w:pPr>
              <w:spacing w:line="276" w:lineRule="auto"/>
              <w:ind w:firstLine="0" w:firstLineChars="0"/>
              <w:rPr>
                <w:rFonts w:hint="eastAsia"/>
                <w:color w:val="000000" w:themeColor="text1"/>
                <w:kern w:val="0"/>
                <w14:textFill>
                  <w14:solidFill>
                    <w14:schemeClr w14:val="tx1"/>
                  </w14:solidFill>
                </w14:textFill>
              </w:rPr>
            </w:pPr>
          </w:p>
        </w:tc>
      </w:tr>
      <w:tr w14:paraId="74E19D55">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824ED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16</w:t>
            </w:r>
          </w:p>
        </w:tc>
        <w:tc>
          <w:tcPr>
            <w:tcW w:w="1686" w:type="dxa"/>
            <w:tcBorders>
              <w:top w:val="nil"/>
              <w:left w:val="nil"/>
              <w:bottom w:val="single" w:color="auto" w:sz="4" w:space="0"/>
              <w:right w:val="single" w:color="auto" w:sz="4" w:space="0"/>
            </w:tcBorders>
            <w:shd w:val="clear" w:color="000000" w:fill="FFFFFF"/>
            <w:vAlign w:val="center"/>
          </w:tcPr>
          <w:p w14:paraId="3C33AF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船舶修理后做调整、系泊和航行试验费（1船套）</w:t>
            </w:r>
          </w:p>
        </w:tc>
        <w:tc>
          <w:tcPr>
            <w:tcW w:w="2377" w:type="dxa"/>
            <w:tcBorders>
              <w:top w:val="nil"/>
              <w:left w:val="nil"/>
              <w:bottom w:val="single" w:color="auto" w:sz="4" w:space="0"/>
              <w:right w:val="single" w:color="auto" w:sz="4" w:space="0"/>
            </w:tcBorders>
            <w:shd w:val="clear" w:color="000000" w:fill="FFFFFF"/>
            <w:vAlign w:val="center"/>
          </w:tcPr>
          <w:p w14:paraId="144236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800E34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870" w:type="dxa"/>
            <w:tcBorders>
              <w:top w:val="nil"/>
              <w:left w:val="nil"/>
              <w:bottom w:val="single" w:color="auto" w:sz="4" w:space="0"/>
              <w:right w:val="single" w:color="auto" w:sz="4" w:space="0"/>
            </w:tcBorders>
            <w:shd w:val="clear" w:color="000000" w:fill="FFFFFF"/>
            <w:vAlign w:val="center"/>
          </w:tcPr>
          <w:p w14:paraId="4FABF7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055F0C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C4B931B">
            <w:pPr>
              <w:spacing w:line="276" w:lineRule="auto"/>
              <w:ind w:firstLine="0" w:firstLineChars="0"/>
              <w:rPr>
                <w:rFonts w:hint="eastAsia"/>
                <w:color w:val="000000" w:themeColor="text1"/>
                <w:kern w:val="0"/>
                <w14:textFill>
                  <w14:solidFill>
                    <w14:schemeClr w14:val="tx1"/>
                  </w14:solidFill>
                </w14:textFill>
              </w:rPr>
            </w:pPr>
          </w:p>
        </w:tc>
      </w:tr>
      <w:tr w14:paraId="24CE164E">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300D2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17</w:t>
            </w:r>
          </w:p>
        </w:tc>
        <w:tc>
          <w:tcPr>
            <w:tcW w:w="1686" w:type="dxa"/>
            <w:tcBorders>
              <w:top w:val="nil"/>
              <w:left w:val="nil"/>
              <w:bottom w:val="single" w:color="auto" w:sz="4" w:space="0"/>
              <w:right w:val="single" w:color="auto" w:sz="4" w:space="0"/>
            </w:tcBorders>
            <w:shd w:val="clear" w:color="000000" w:fill="FFFFFF"/>
            <w:vAlign w:val="center"/>
          </w:tcPr>
          <w:p w14:paraId="077818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生活区地面铺保护层</w:t>
            </w:r>
          </w:p>
        </w:tc>
        <w:tc>
          <w:tcPr>
            <w:tcW w:w="2377" w:type="dxa"/>
            <w:tcBorders>
              <w:top w:val="nil"/>
              <w:left w:val="nil"/>
              <w:bottom w:val="single" w:color="auto" w:sz="4" w:space="0"/>
              <w:right w:val="single" w:color="auto" w:sz="4" w:space="0"/>
            </w:tcBorders>
            <w:shd w:val="clear" w:color="000000" w:fill="FFFFFF"/>
            <w:vAlign w:val="center"/>
          </w:tcPr>
          <w:p w14:paraId="6D8BA4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FE9666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M2</w:t>
            </w:r>
          </w:p>
        </w:tc>
        <w:tc>
          <w:tcPr>
            <w:tcW w:w="870" w:type="dxa"/>
            <w:tcBorders>
              <w:top w:val="nil"/>
              <w:left w:val="nil"/>
              <w:bottom w:val="single" w:color="auto" w:sz="4" w:space="0"/>
              <w:right w:val="single" w:color="auto" w:sz="4" w:space="0"/>
            </w:tcBorders>
            <w:shd w:val="clear" w:color="000000" w:fill="FFFFFF"/>
            <w:vAlign w:val="center"/>
          </w:tcPr>
          <w:p w14:paraId="6C4C59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80</w:t>
            </w:r>
          </w:p>
        </w:tc>
        <w:tc>
          <w:tcPr>
            <w:tcW w:w="958" w:type="dxa"/>
            <w:tcBorders>
              <w:top w:val="nil"/>
              <w:left w:val="nil"/>
              <w:bottom w:val="single" w:color="auto" w:sz="4" w:space="0"/>
              <w:right w:val="single" w:color="auto" w:sz="4" w:space="0"/>
            </w:tcBorders>
            <w:shd w:val="clear" w:color="000000" w:fill="FFFFFF"/>
            <w:vAlign w:val="center"/>
          </w:tcPr>
          <w:p w14:paraId="3D2C13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8146B32">
            <w:pPr>
              <w:spacing w:line="276" w:lineRule="auto"/>
              <w:ind w:firstLine="0" w:firstLineChars="0"/>
              <w:rPr>
                <w:rFonts w:hint="eastAsia"/>
                <w:color w:val="000000" w:themeColor="text1"/>
                <w:kern w:val="0"/>
                <w14:textFill>
                  <w14:solidFill>
                    <w14:schemeClr w14:val="tx1"/>
                  </w14:solidFill>
                </w14:textFill>
              </w:rPr>
            </w:pPr>
          </w:p>
        </w:tc>
      </w:tr>
      <w:tr w14:paraId="39CBE49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5231E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二</w:t>
            </w:r>
          </w:p>
        </w:tc>
        <w:tc>
          <w:tcPr>
            <w:tcW w:w="1686" w:type="dxa"/>
            <w:tcBorders>
              <w:top w:val="nil"/>
              <w:left w:val="nil"/>
              <w:bottom w:val="single" w:color="auto" w:sz="4" w:space="0"/>
              <w:right w:val="single" w:color="auto" w:sz="4" w:space="0"/>
            </w:tcBorders>
            <w:shd w:val="clear" w:color="000000" w:fill="FFFFFF"/>
            <w:vAlign w:val="center"/>
          </w:tcPr>
          <w:p w14:paraId="31FB1B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甲板工程</w:t>
            </w:r>
          </w:p>
        </w:tc>
        <w:tc>
          <w:tcPr>
            <w:tcW w:w="2377" w:type="dxa"/>
            <w:tcBorders>
              <w:top w:val="nil"/>
              <w:left w:val="nil"/>
              <w:bottom w:val="single" w:color="auto" w:sz="4" w:space="0"/>
              <w:right w:val="single" w:color="auto" w:sz="4" w:space="0"/>
            </w:tcBorders>
            <w:shd w:val="clear" w:color="000000" w:fill="FFFFFF"/>
            <w:vAlign w:val="center"/>
          </w:tcPr>
          <w:p w14:paraId="249190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以下工程需用油漆及备件等均由维修厂家提供。与原船一样的油漆品牌</w:t>
            </w:r>
          </w:p>
        </w:tc>
        <w:tc>
          <w:tcPr>
            <w:tcW w:w="905" w:type="dxa"/>
            <w:tcBorders>
              <w:top w:val="nil"/>
              <w:left w:val="nil"/>
              <w:bottom w:val="single" w:color="auto" w:sz="4" w:space="0"/>
              <w:right w:val="single" w:color="auto" w:sz="4" w:space="0"/>
            </w:tcBorders>
            <w:shd w:val="clear" w:color="000000" w:fill="FFFFFF"/>
            <w:vAlign w:val="center"/>
          </w:tcPr>
          <w:p w14:paraId="6ED803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7456AC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5493A2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EABEF9D">
            <w:pPr>
              <w:spacing w:line="276" w:lineRule="auto"/>
              <w:ind w:firstLine="0" w:firstLineChars="0"/>
              <w:rPr>
                <w:rFonts w:hint="eastAsia"/>
                <w:color w:val="000000" w:themeColor="text1"/>
                <w:kern w:val="0"/>
                <w14:textFill>
                  <w14:solidFill>
                    <w14:schemeClr w14:val="tx1"/>
                  </w14:solidFill>
                </w14:textFill>
              </w:rPr>
            </w:pPr>
          </w:p>
        </w:tc>
      </w:tr>
      <w:tr w14:paraId="663530E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AB55E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18</w:t>
            </w:r>
          </w:p>
        </w:tc>
        <w:tc>
          <w:tcPr>
            <w:tcW w:w="1686" w:type="dxa"/>
            <w:tcBorders>
              <w:top w:val="nil"/>
              <w:left w:val="nil"/>
              <w:bottom w:val="single" w:color="auto" w:sz="4" w:space="0"/>
              <w:right w:val="single" w:color="auto" w:sz="4" w:space="0"/>
            </w:tcBorders>
            <w:shd w:val="clear" w:color="000000" w:fill="FFFFFF"/>
            <w:vAlign w:val="center"/>
          </w:tcPr>
          <w:p w14:paraId="25188A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船体水线以下船底壳保养（含海底门）</w:t>
            </w:r>
          </w:p>
        </w:tc>
        <w:tc>
          <w:tcPr>
            <w:tcW w:w="2377" w:type="dxa"/>
            <w:tcBorders>
              <w:top w:val="nil"/>
              <w:left w:val="nil"/>
              <w:bottom w:val="single" w:color="auto" w:sz="4" w:space="0"/>
              <w:right w:val="single" w:color="auto" w:sz="4" w:space="0"/>
            </w:tcBorders>
            <w:shd w:val="clear" w:color="000000" w:fill="FFFFFF"/>
            <w:vAlign w:val="center"/>
          </w:tcPr>
          <w:p w14:paraId="70825E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5FB26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76BA38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59054A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2847982">
            <w:pPr>
              <w:spacing w:line="276" w:lineRule="auto"/>
              <w:ind w:firstLine="0" w:firstLineChars="0"/>
              <w:rPr>
                <w:rFonts w:hint="eastAsia"/>
                <w:color w:val="000000" w:themeColor="text1"/>
                <w:kern w:val="0"/>
                <w14:textFill>
                  <w14:solidFill>
                    <w14:schemeClr w14:val="tx1"/>
                  </w14:solidFill>
                </w14:textFill>
              </w:rPr>
            </w:pPr>
          </w:p>
        </w:tc>
      </w:tr>
      <w:tr w14:paraId="4A2AAE8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EDC1B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05DC60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高压淡水冲洗</w:t>
            </w:r>
          </w:p>
        </w:tc>
        <w:tc>
          <w:tcPr>
            <w:tcW w:w="2377" w:type="dxa"/>
            <w:tcBorders>
              <w:top w:val="nil"/>
              <w:left w:val="nil"/>
              <w:bottom w:val="single" w:color="auto" w:sz="4" w:space="0"/>
              <w:right w:val="single" w:color="auto" w:sz="4" w:space="0"/>
            </w:tcBorders>
            <w:shd w:val="clear" w:color="000000" w:fill="FFFFFF"/>
            <w:vAlign w:val="center"/>
          </w:tcPr>
          <w:p w14:paraId="6F8C47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9BD62B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1450A1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150</w:t>
            </w:r>
          </w:p>
        </w:tc>
        <w:tc>
          <w:tcPr>
            <w:tcW w:w="958" w:type="dxa"/>
            <w:tcBorders>
              <w:top w:val="nil"/>
              <w:left w:val="nil"/>
              <w:bottom w:val="single" w:color="auto" w:sz="4" w:space="0"/>
              <w:right w:val="single" w:color="auto" w:sz="4" w:space="0"/>
            </w:tcBorders>
            <w:shd w:val="clear" w:color="000000" w:fill="FFFFFF"/>
            <w:vAlign w:val="center"/>
          </w:tcPr>
          <w:p w14:paraId="7D2216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139AB57">
            <w:pPr>
              <w:spacing w:line="276" w:lineRule="auto"/>
              <w:ind w:firstLine="0" w:firstLineChars="0"/>
              <w:rPr>
                <w:rFonts w:hint="eastAsia"/>
                <w:color w:val="000000" w:themeColor="text1"/>
                <w:kern w:val="0"/>
                <w14:textFill>
                  <w14:solidFill>
                    <w14:schemeClr w14:val="tx1"/>
                  </w14:solidFill>
                </w14:textFill>
              </w:rPr>
            </w:pPr>
          </w:p>
        </w:tc>
      </w:tr>
      <w:tr w14:paraId="2035B30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F59856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6160734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铲除海蛎子：比例100%</w:t>
            </w:r>
          </w:p>
        </w:tc>
        <w:tc>
          <w:tcPr>
            <w:tcW w:w="2377" w:type="dxa"/>
            <w:tcBorders>
              <w:top w:val="nil"/>
              <w:left w:val="nil"/>
              <w:bottom w:val="single" w:color="auto" w:sz="4" w:space="0"/>
              <w:right w:val="single" w:color="auto" w:sz="4" w:space="0"/>
            </w:tcBorders>
            <w:shd w:val="clear" w:color="000000" w:fill="FFFFFF"/>
            <w:vAlign w:val="center"/>
          </w:tcPr>
          <w:p w14:paraId="1C7DFE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E52FA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1AB9F4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150</w:t>
            </w:r>
          </w:p>
        </w:tc>
        <w:tc>
          <w:tcPr>
            <w:tcW w:w="958" w:type="dxa"/>
            <w:tcBorders>
              <w:top w:val="nil"/>
              <w:left w:val="nil"/>
              <w:bottom w:val="single" w:color="auto" w:sz="4" w:space="0"/>
              <w:right w:val="single" w:color="auto" w:sz="4" w:space="0"/>
            </w:tcBorders>
            <w:shd w:val="clear" w:color="000000" w:fill="FFFFFF"/>
            <w:vAlign w:val="center"/>
          </w:tcPr>
          <w:p w14:paraId="15ED61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208F4AC">
            <w:pPr>
              <w:spacing w:line="276" w:lineRule="auto"/>
              <w:ind w:firstLine="0" w:firstLineChars="0"/>
              <w:rPr>
                <w:rFonts w:hint="eastAsia"/>
                <w:color w:val="000000" w:themeColor="text1"/>
                <w:kern w:val="0"/>
                <w14:textFill>
                  <w14:solidFill>
                    <w14:schemeClr w14:val="tx1"/>
                  </w14:solidFill>
                </w14:textFill>
              </w:rPr>
            </w:pPr>
          </w:p>
        </w:tc>
      </w:tr>
      <w:tr w14:paraId="658CB345">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CE8E0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6A8929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喷砂除锈（超高压水）除锈见白：比例20%</w:t>
            </w:r>
          </w:p>
        </w:tc>
        <w:tc>
          <w:tcPr>
            <w:tcW w:w="2377" w:type="dxa"/>
            <w:tcBorders>
              <w:top w:val="nil"/>
              <w:left w:val="nil"/>
              <w:bottom w:val="single" w:color="auto" w:sz="4" w:space="0"/>
              <w:right w:val="single" w:color="auto" w:sz="4" w:space="0"/>
            </w:tcBorders>
            <w:shd w:val="clear" w:color="000000" w:fill="FFFFFF"/>
            <w:vAlign w:val="center"/>
          </w:tcPr>
          <w:p w14:paraId="2DA2C0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113444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740EF0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w:t>
            </w:r>
          </w:p>
        </w:tc>
        <w:tc>
          <w:tcPr>
            <w:tcW w:w="958" w:type="dxa"/>
            <w:tcBorders>
              <w:top w:val="nil"/>
              <w:left w:val="nil"/>
              <w:bottom w:val="single" w:color="auto" w:sz="4" w:space="0"/>
              <w:right w:val="single" w:color="auto" w:sz="4" w:space="0"/>
            </w:tcBorders>
            <w:shd w:val="clear" w:color="000000" w:fill="FFFFFF"/>
            <w:vAlign w:val="center"/>
          </w:tcPr>
          <w:p w14:paraId="6F5CE3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E872870">
            <w:pPr>
              <w:spacing w:line="276" w:lineRule="auto"/>
              <w:ind w:firstLine="0" w:firstLineChars="0"/>
              <w:rPr>
                <w:rFonts w:hint="eastAsia"/>
                <w:color w:val="000000" w:themeColor="text1"/>
                <w:kern w:val="0"/>
                <w14:textFill>
                  <w14:solidFill>
                    <w14:schemeClr w14:val="tx1"/>
                  </w14:solidFill>
                </w14:textFill>
              </w:rPr>
            </w:pPr>
          </w:p>
        </w:tc>
      </w:tr>
      <w:tr w14:paraId="7689AACA">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209FB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08972A3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补涂H446-16、H446-26铝粉环氧沥青油漆2度</w:t>
            </w:r>
          </w:p>
        </w:tc>
        <w:tc>
          <w:tcPr>
            <w:tcW w:w="2377" w:type="dxa"/>
            <w:tcBorders>
              <w:top w:val="nil"/>
              <w:left w:val="nil"/>
              <w:bottom w:val="single" w:color="auto" w:sz="4" w:space="0"/>
              <w:right w:val="single" w:color="auto" w:sz="4" w:space="0"/>
            </w:tcBorders>
            <w:shd w:val="clear" w:color="000000" w:fill="FFFFFF"/>
            <w:vAlign w:val="center"/>
          </w:tcPr>
          <w:p w14:paraId="42F28B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D9775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400899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60</w:t>
            </w:r>
          </w:p>
        </w:tc>
        <w:tc>
          <w:tcPr>
            <w:tcW w:w="958" w:type="dxa"/>
            <w:tcBorders>
              <w:top w:val="nil"/>
              <w:left w:val="nil"/>
              <w:bottom w:val="single" w:color="auto" w:sz="4" w:space="0"/>
              <w:right w:val="single" w:color="auto" w:sz="4" w:space="0"/>
            </w:tcBorders>
            <w:shd w:val="clear" w:color="000000" w:fill="FFFFFF"/>
            <w:vAlign w:val="center"/>
          </w:tcPr>
          <w:p w14:paraId="7F4860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D8A9E2F">
            <w:pPr>
              <w:spacing w:line="276" w:lineRule="auto"/>
              <w:ind w:firstLine="0" w:firstLineChars="0"/>
              <w:rPr>
                <w:rFonts w:hint="eastAsia"/>
                <w:color w:val="000000" w:themeColor="text1"/>
                <w:kern w:val="0"/>
                <w14:textFill>
                  <w14:solidFill>
                    <w14:schemeClr w14:val="tx1"/>
                  </w14:solidFill>
                </w14:textFill>
              </w:rPr>
            </w:pPr>
          </w:p>
        </w:tc>
      </w:tr>
      <w:tr w14:paraId="3E89BEA5">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61086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1BB568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统涂连接漆1度</w:t>
            </w:r>
          </w:p>
        </w:tc>
        <w:tc>
          <w:tcPr>
            <w:tcW w:w="2377" w:type="dxa"/>
            <w:tcBorders>
              <w:top w:val="nil"/>
              <w:left w:val="nil"/>
              <w:bottom w:val="single" w:color="auto" w:sz="4" w:space="0"/>
              <w:right w:val="single" w:color="auto" w:sz="4" w:space="0"/>
            </w:tcBorders>
            <w:shd w:val="clear" w:color="000000" w:fill="FFFFFF"/>
            <w:vAlign w:val="center"/>
          </w:tcPr>
          <w:p w14:paraId="430047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6BED1A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59D3924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150</w:t>
            </w:r>
          </w:p>
        </w:tc>
        <w:tc>
          <w:tcPr>
            <w:tcW w:w="958" w:type="dxa"/>
            <w:tcBorders>
              <w:top w:val="nil"/>
              <w:left w:val="nil"/>
              <w:bottom w:val="single" w:color="auto" w:sz="4" w:space="0"/>
              <w:right w:val="single" w:color="auto" w:sz="4" w:space="0"/>
            </w:tcBorders>
            <w:shd w:val="clear" w:color="000000" w:fill="FFFFFF"/>
            <w:vAlign w:val="center"/>
          </w:tcPr>
          <w:p w14:paraId="326CB5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4F6C39D">
            <w:pPr>
              <w:spacing w:line="276" w:lineRule="auto"/>
              <w:ind w:firstLine="0" w:firstLineChars="0"/>
              <w:rPr>
                <w:rFonts w:hint="eastAsia"/>
                <w:color w:val="000000" w:themeColor="text1"/>
                <w:kern w:val="0"/>
                <w14:textFill>
                  <w14:solidFill>
                    <w14:schemeClr w14:val="tx1"/>
                  </w14:solidFill>
                </w14:textFill>
              </w:rPr>
            </w:pPr>
          </w:p>
        </w:tc>
      </w:tr>
      <w:tr w14:paraId="2CD6FA9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18BA7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1686" w:type="dxa"/>
            <w:tcBorders>
              <w:top w:val="nil"/>
              <w:left w:val="nil"/>
              <w:bottom w:val="single" w:color="auto" w:sz="4" w:space="0"/>
              <w:right w:val="single" w:color="auto" w:sz="4" w:space="0"/>
            </w:tcBorders>
            <w:shd w:val="clear" w:color="000000" w:fill="FFFFFF"/>
            <w:vAlign w:val="center"/>
          </w:tcPr>
          <w:p w14:paraId="2FE9CE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统涂防污漆2度</w:t>
            </w:r>
          </w:p>
        </w:tc>
        <w:tc>
          <w:tcPr>
            <w:tcW w:w="2377" w:type="dxa"/>
            <w:tcBorders>
              <w:top w:val="nil"/>
              <w:left w:val="nil"/>
              <w:bottom w:val="single" w:color="auto" w:sz="4" w:space="0"/>
              <w:right w:val="single" w:color="auto" w:sz="4" w:space="0"/>
            </w:tcBorders>
            <w:shd w:val="clear" w:color="000000" w:fill="FFFFFF"/>
            <w:vAlign w:val="center"/>
          </w:tcPr>
          <w:p w14:paraId="07B2EB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0DECFD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DDFB8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300</w:t>
            </w:r>
          </w:p>
        </w:tc>
        <w:tc>
          <w:tcPr>
            <w:tcW w:w="958" w:type="dxa"/>
            <w:tcBorders>
              <w:top w:val="nil"/>
              <w:left w:val="nil"/>
              <w:bottom w:val="single" w:color="auto" w:sz="4" w:space="0"/>
              <w:right w:val="single" w:color="auto" w:sz="4" w:space="0"/>
            </w:tcBorders>
            <w:shd w:val="clear" w:color="000000" w:fill="FFFFFF"/>
            <w:vAlign w:val="center"/>
          </w:tcPr>
          <w:p w14:paraId="30D316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8641B17">
            <w:pPr>
              <w:spacing w:line="276" w:lineRule="auto"/>
              <w:ind w:firstLine="0" w:firstLineChars="0"/>
              <w:rPr>
                <w:rFonts w:hint="eastAsia"/>
                <w:color w:val="000000" w:themeColor="text1"/>
                <w:kern w:val="0"/>
                <w14:textFill>
                  <w14:solidFill>
                    <w14:schemeClr w14:val="tx1"/>
                  </w14:solidFill>
                </w14:textFill>
              </w:rPr>
            </w:pPr>
          </w:p>
        </w:tc>
      </w:tr>
      <w:tr w14:paraId="06B11A1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17A26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19</w:t>
            </w:r>
          </w:p>
        </w:tc>
        <w:tc>
          <w:tcPr>
            <w:tcW w:w="1686" w:type="dxa"/>
            <w:tcBorders>
              <w:top w:val="nil"/>
              <w:left w:val="nil"/>
              <w:bottom w:val="single" w:color="auto" w:sz="4" w:space="0"/>
              <w:right w:val="single" w:color="auto" w:sz="4" w:space="0"/>
            </w:tcBorders>
            <w:shd w:val="clear" w:color="000000" w:fill="FFFFFF"/>
            <w:vAlign w:val="center"/>
          </w:tcPr>
          <w:p w14:paraId="581B15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船底锌块到期</w:t>
            </w:r>
          </w:p>
        </w:tc>
        <w:tc>
          <w:tcPr>
            <w:tcW w:w="2377" w:type="dxa"/>
            <w:tcBorders>
              <w:top w:val="nil"/>
              <w:left w:val="nil"/>
              <w:bottom w:val="single" w:color="auto" w:sz="4" w:space="0"/>
              <w:right w:val="single" w:color="auto" w:sz="4" w:space="0"/>
            </w:tcBorders>
            <w:shd w:val="clear" w:color="000000" w:fill="FFFFFF"/>
            <w:vAlign w:val="center"/>
          </w:tcPr>
          <w:p w14:paraId="5579F6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更换16块，规格5kg/块，有合格证书、锌块上有CCS钢印</w:t>
            </w:r>
          </w:p>
        </w:tc>
        <w:tc>
          <w:tcPr>
            <w:tcW w:w="905" w:type="dxa"/>
            <w:tcBorders>
              <w:top w:val="nil"/>
              <w:left w:val="nil"/>
              <w:bottom w:val="single" w:color="auto" w:sz="4" w:space="0"/>
              <w:right w:val="single" w:color="auto" w:sz="4" w:space="0"/>
            </w:tcBorders>
            <w:shd w:val="clear" w:color="000000" w:fill="FFFFFF"/>
            <w:vAlign w:val="center"/>
          </w:tcPr>
          <w:p w14:paraId="724666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块</w:t>
            </w:r>
          </w:p>
        </w:tc>
        <w:tc>
          <w:tcPr>
            <w:tcW w:w="870" w:type="dxa"/>
            <w:tcBorders>
              <w:top w:val="nil"/>
              <w:left w:val="nil"/>
              <w:bottom w:val="single" w:color="auto" w:sz="4" w:space="0"/>
              <w:right w:val="single" w:color="auto" w:sz="4" w:space="0"/>
            </w:tcBorders>
            <w:shd w:val="clear" w:color="000000" w:fill="FFFFFF"/>
            <w:vAlign w:val="center"/>
          </w:tcPr>
          <w:p w14:paraId="7C8CFE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16</w:t>
            </w:r>
          </w:p>
        </w:tc>
        <w:tc>
          <w:tcPr>
            <w:tcW w:w="958" w:type="dxa"/>
            <w:tcBorders>
              <w:top w:val="nil"/>
              <w:left w:val="nil"/>
              <w:bottom w:val="single" w:color="auto" w:sz="4" w:space="0"/>
              <w:right w:val="single" w:color="auto" w:sz="4" w:space="0"/>
            </w:tcBorders>
            <w:shd w:val="clear" w:color="000000" w:fill="FFFFFF"/>
            <w:vAlign w:val="center"/>
          </w:tcPr>
          <w:p w14:paraId="605CD9F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4E08871">
            <w:pPr>
              <w:spacing w:line="276" w:lineRule="auto"/>
              <w:ind w:firstLine="0" w:firstLineChars="0"/>
              <w:rPr>
                <w:rFonts w:hint="eastAsia"/>
                <w:color w:val="000000" w:themeColor="text1"/>
                <w:kern w:val="0"/>
                <w14:textFill>
                  <w14:solidFill>
                    <w14:schemeClr w14:val="tx1"/>
                  </w14:solidFill>
                </w14:textFill>
              </w:rPr>
            </w:pPr>
          </w:p>
        </w:tc>
      </w:tr>
      <w:tr w14:paraId="1FC7882B">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B22C7B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w:t>
            </w:r>
          </w:p>
        </w:tc>
        <w:tc>
          <w:tcPr>
            <w:tcW w:w="1686" w:type="dxa"/>
            <w:tcBorders>
              <w:top w:val="nil"/>
              <w:left w:val="nil"/>
              <w:bottom w:val="single" w:color="auto" w:sz="4" w:space="0"/>
              <w:right w:val="single" w:color="auto" w:sz="4" w:space="0"/>
            </w:tcBorders>
            <w:shd w:val="clear" w:color="000000" w:fill="FFFFFF"/>
            <w:vAlign w:val="center"/>
          </w:tcPr>
          <w:p w14:paraId="42BE31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淡水舱内有泥沙沉积，需要清洁。</w:t>
            </w:r>
          </w:p>
        </w:tc>
        <w:tc>
          <w:tcPr>
            <w:tcW w:w="2377" w:type="dxa"/>
            <w:tcBorders>
              <w:top w:val="nil"/>
              <w:left w:val="nil"/>
              <w:bottom w:val="single" w:color="auto" w:sz="4" w:space="0"/>
              <w:right w:val="single" w:color="auto" w:sz="4" w:space="0"/>
            </w:tcBorders>
            <w:shd w:val="clear" w:color="000000" w:fill="FFFFFF"/>
            <w:vAlign w:val="center"/>
          </w:tcPr>
          <w:p w14:paraId="0E1F82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177208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3B2F2E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374177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7D23376">
            <w:pPr>
              <w:spacing w:line="276" w:lineRule="auto"/>
              <w:ind w:firstLine="0" w:firstLineChars="0"/>
              <w:rPr>
                <w:rFonts w:hint="eastAsia"/>
                <w:color w:val="000000" w:themeColor="text1"/>
                <w:kern w:val="0"/>
                <w14:textFill>
                  <w14:solidFill>
                    <w14:schemeClr w14:val="tx1"/>
                  </w14:solidFill>
                </w14:textFill>
              </w:rPr>
            </w:pPr>
          </w:p>
        </w:tc>
      </w:tr>
      <w:tr w14:paraId="1F530A2A">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E6665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2EB6A2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清洗淡水舱（容积7吨）</w:t>
            </w:r>
          </w:p>
        </w:tc>
        <w:tc>
          <w:tcPr>
            <w:tcW w:w="2377" w:type="dxa"/>
            <w:tcBorders>
              <w:top w:val="nil"/>
              <w:left w:val="nil"/>
              <w:bottom w:val="single" w:color="auto" w:sz="4" w:space="0"/>
              <w:right w:val="single" w:color="auto" w:sz="4" w:space="0"/>
            </w:tcBorders>
            <w:shd w:val="clear" w:color="000000" w:fill="FFFFFF"/>
            <w:vAlign w:val="center"/>
          </w:tcPr>
          <w:p w14:paraId="6550AF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C8915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m3</w:t>
            </w:r>
          </w:p>
        </w:tc>
        <w:tc>
          <w:tcPr>
            <w:tcW w:w="870" w:type="dxa"/>
            <w:tcBorders>
              <w:top w:val="nil"/>
              <w:left w:val="nil"/>
              <w:bottom w:val="single" w:color="auto" w:sz="4" w:space="0"/>
              <w:right w:val="single" w:color="auto" w:sz="4" w:space="0"/>
            </w:tcBorders>
            <w:shd w:val="clear" w:color="000000" w:fill="FFFFFF"/>
            <w:vAlign w:val="center"/>
          </w:tcPr>
          <w:p w14:paraId="146E1D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958" w:type="dxa"/>
            <w:tcBorders>
              <w:top w:val="nil"/>
              <w:left w:val="nil"/>
              <w:bottom w:val="single" w:color="auto" w:sz="4" w:space="0"/>
              <w:right w:val="single" w:color="auto" w:sz="4" w:space="0"/>
            </w:tcBorders>
            <w:shd w:val="clear" w:color="000000" w:fill="FFFFFF"/>
            <w:vAlign w:val="center"/>
          </w:tcPr>
          <w:p w14:paraId="196FDF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6F11E43">
            <w:pPr>
              <w:spacing w:line="276" w:lineRule="auto"/>
              <w:ind w:firstLine="0" w:firstLineChars="0"/>
              <w:rPr>
                <w:rFonts w:hint="eastAsia"/>
                <w:color w:val="000000" w:themeColor="text1"/>
                <w:kern w:val="0"/>
                <w14:textFill>
                  <w14:solidFill>
                    <w14:schemeClr w14:val="tx1"/>
                  </w14:solidFill>
                </w14:textFill>
              </w:rPr>
            </w:pPr>
          </w:p>
        </w:tc>
      </w:tr>
      <w:tr w14:paraId="0F678DBD">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0751C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31409C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道门盖拆装并更换人孔盖换胶条（食用密封胶垫）</w:t>
            </w:r>
          </w:p>
        </w:tc>
        <w:tc>
          <w:tcPr>
            <w:tcW w:w="2377" w:type="dxa"/>
            <w:tcBorders>
              <w:top w:val="nil"/>
              <w:left w:val="nil"/>
              <w:bottom w:val="single" w:color="auto" w:sz="4" w:space="0"/>
              <w:right w:val="single" w:color="auto" w:sz="4" w:space="0"/>
            </w:tcBorders>
            <w:shd w:val="clear" w:color="000000" w:fill="FFFFFF"/>
            <w:vAlign w:val="center"/>
          </w:tcPr>
          <w:p w14:paraId="3A81B2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1C4F10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586F24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724644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8C52038">
            <w:pPr>
              <w:spacing w:line="276" w:lineRule="auto"/>
              <w:ind w:firstLine="0" w:firstLineChars="0"/>
              <w:rPr>
                <w:rFonts w:hint="eastAsia"/>
                <w:color w:val="000000" w:themeColor="text1"/>
                <w:kern w:val="0"/>
                <w14:textFill>
                  <w14:solidFill>
                    <w14:schemeClr w14:val="tx1"/>
                  </w14:solidFill>
                </w14:textFill>
              </w:rPr>
            </w:pPr>
          </w:p>
        </w:tc>
      </w:tr>
      <w:tr w14:paraId="3070008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6649D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21</w:t>
            </w:r>
          </w:p>
        </w:tc>
        <w:tc>
          <w:tcPr>
            <w:tcW w:w="1686" w:type="dxa"/>
            <w:tcBorders>
              <w:top w:val="nil"/>
              <w:left w:val="nil"/>
              <w:bottom w:val="single" w:color="auto" w:sz="4" w:space="0"/>
              <w:right w:val="single" w:color="auto" w:sz="4" w:space="0"/>
            </w:tcBorders>
            <w:shd w:val="clear" w:color="000000" w:fill="FFFFFF"/>
            <w:vAlign w:val="center"/>
          </w:tcPr>
          <w:p w14:paraId="5D6310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水线以上部分船壳板、两侧排水孔、窗沿、挡浪版、尾部</w:t>
            </w:r>
          </w:p>
        </w:tc>
        <w:tc>
          <w:tcPr>
            <w:tcW w:w="2377" w:type="dxa"/>
            <w:tcBorders>
              <w:top w:val="nil"/>
              <w:left w:val="nil"/>
              <w:bottom w:val="single" w:color="auto" w:sz="4" w:space="0"/>
              <w:right w:val="single" w:color="auto" w:sz="4" w:space="0"/>
            </w:tcBorders>
            <w:shd w:val="clear" w:color="000000" w:fill="FFFFFF"/>
            <w:vAlign w:val="center"/>
          </w:tcPr>
          <w:p w14:paraId="364700D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3ECEE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7E12D8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2DCED9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6495CC5">
            <w:pPr>
              <w:spacing w:line="276" w:lineRule="auto"/>
              <w:ind w:firstLine="0" w:firstLineChars="0"/>
              <w:rPr>
                <w:rFonts w:hint="eastAsia"/>
                <w:color w:val="000000" w:themeColor="text1"/>
                <w:kern w:val="0"/>
                <w14:textFill>
                  <w14:solidFill>
                    <w14:schemeClr w14:val="tx1"/>
                  </w14:solidFill>
                </w14:textFill>
              </w:rPr>
            </w:pPr>
          </w:p>
        </w:tc>
      </w:tr>
      <w:tr w14:paraId="48CE3C7E">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AFF38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1CED40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高压淡水冲洗</w:t>
            </w:r>
          </w:p>
        </w:tc>
        <w:tc>
          <w:tcPr>
            <w:tcW w:w="2377" w:type="dxa"/>
            <w:tcBorders>
              <w:top w:val="nil"/>
              <w:left w:val="nil"/>
              <w:bottom w:val="single" w:color="auto" w:sz="4" w:space="0"/>
              <w:right w:val="single" w:color="auto" w:sz="4" w:space="0"/>
            </w:tcBorders>
            <w:shd w:val="clear" w:color="000000" w:fill="FFFFFF"/>
            <w:vAlign w:val="center"/>
          </w:tcPr>
          <w:p w14:paraId="0C9661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4EFAE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93454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109</w:t>
            </w:r>
          </w:p>
        </w:tc>
        <w:tc>
          <w:tcPr>
            <w:tcW w:w="958" w:type="dxa"/>
            <w:tcBorders>
              <w:top w:val="nil"/>
              <w:left w:val="nil"/>
              <w:bottom w:val="single" w:color="auto" w:sz="4" w:space="0"/>
              <w:right w:val="single" w:color="auto" w:sz="4" w:space="0"/>
            </w:tcBorders>
            <w:shd w:val="clear" w:color="000000" w:fill="FFFFFF"/>
            <w:vAlign w:val="center"/>
          </w:tcPr>
          <w:p w14:paraId="7B76D8C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0231D1D">
            <w:pPr>
              <w:spacing w:line="276" w:lineRule="auto"/>
              <w:ind w:firstLine="0" w:firstLineChars="0"/>
              <w:rPr>
                <w:rFonts w:hint="eastAsia"/>
                <w:color w:val="000000" w:themeColor="text1"/>
                <w:kern w:val="0"/>
                <w14:textFill>
                  <w14:solidFill>
                    <w14:schemeClr w14:val="tx1"/>
                  </w14:solidFill>
                </w14:textFill>
              </w:rPr>
            </w:pPr>
          </w:p>
        </w:tc>
      </w:tr>
      <w:tr w14:paraId="679747A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B2C28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16C7405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喷砂除锈（超高压水）除锈见白：比例10%</w:t>
            </w:r>
          </w:p>
        </w:tc>
        <w:tc>
          <w:tcPr>
            <w:tcW w:w="2377" w:type="dxa"/>
            <w:tcBorders>
              <w:top w:val="nil"/>
              <w:left w:val="nil"/>
              <w:bottom w:val="single" w:color="auto" w:sz="4" w:space="0"/>
              <w:right w:val="single" w:color="auto" w:sz="4" w:space="0"/>
            </w:tcBorders>
            <w:shd w:val="clear" w:color="000000" w:fill="FFFFFF"/>
            <w:vAlign w:val="center"/>
          </w:tcPr>
          <w:p w14:paraId="7A5188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F6B31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5A379D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11</w:t>
            </w:r>
          </w:p>
        </w:tc>
        <w:tc>
          <w:tcPr>
            <w:tcW w:w="958" w:type="dxa"/>
            <w:tcBorders>
              <w:top w:val="nil"/>
              <w:left w:val="nil"/>
              <w:bottom w:val="single" w:color="auto" w:sz="4" w:space="0"/>
              <w:right w:val="single" w:color="auto" w:sz="4" w:space="0"/>
            </w:tcBorders>
            <w:shd w:val="clear" w:color="000000" w:fill="FFFFFF"/>
            <w:vAlign w:val="center"/>
          </w:tcPr>
          <w:p w14:paraId="453544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62D2E46">
            <w:pPr>
              <w:spacing w:line="276" w:lineRule="auto"/>
              <w:ind w:firstLine="0" w:firstLineChars="0"/>
              <w:rPr>
                <w:rFonts w:hint="eastAsia"/>
                <w:color w:val="000000" w:themeColor="text1"/>
                <w:kern w:val="0"/>
                <w14:textFill>
                  <w14:solidFill>
                    <w14:schemeClr w14:val="tx1"/>
                  </w14:solidFill>
                </w14:textFill>
              </w:rPr>
            </w:pPr>
          </w:p>
        </w:tc>
      </w:tr>
      <w:tr w14:paraId="0485279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CF7B5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257B4E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补涂防锈漆2度</w:t>
            </w:r>
          </w:p>
        </w:tc>
        <w:tc>
          <w:tcPr>
            <w:tcW w:w="2377" w:type="dxa"/>
            <w:tcBorders>
              <w:top w:val="nil"/>
              <w:left w:val="nil"/>
              <w:bottom w:val="single" w:color="auto" w:sz="4" w:space="0"/>
              <w:right w:val="single" w:color="auto" w:sz="4" w:space="0"/>
            </w:tcBorders>
            <w:shd w:val="clear" w:color="000000" w:fill="FFFFFF"/>
            <w:vAlign w:val="center"/>
          </w:tcPr>
          <w:p w14:paraId="478A1E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B424D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7EB7D6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22</w:t>
            </w:r>
          </w:p>
        </w:tc>
        <w:tc>
          <w:tcPr>
            <w:tcW w:w="958" w:type="dxa"/>
            <w:tcBorders>
              <w:top w:val="nil"/>
              <w:left w:val="nil"/>
              <w:bottom w:val="single" w:color="auto" w:sz="4" w:space="0"/>
              <w:right w:val="single" w:color="auto" w:sz="4" w:space="0"/>
            </w:tcBorders>
            <w:shd w:val="clear" w:color="000000" w:fill="FFFFFF"/>
            <w:vAlign w:val="center"/>
          </w:tcPr>
          <w:p w14:paraId="30834E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E716ED3">
            <w:pPr>
              <w:spacing w:line="276" w:lineRule="auto"/>
              <w:ind w:firstLine="0" w:firstLineChars="0"/>
              <w:rPr>
                <w:rFonts w:hint="eastAsia"/>
                <w:color w:val="000000" w:themeColor="text1"/>
                <w:kern w:val="0"/>
                <w14:textFill>
                  <w14:solidFill>
                    <w14:schemeClr w14:val="tx1"/>
                  </w14:solidFill>
                </w14:textFill>
              </w:rPr>
            </w:pPr>
          </w:p>
        </w:tc>
      </w:tr>
      <w:tr w14:paraId="10F9749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BDF55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3C8E8D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补涂面漆1度</w:t>
            </w:r>
          </w:p>
        </w:tc>
        <w:tc>
          <w:tcPr>
            <w:tcW w:w="2377" w:type="dxa"/>
            <w:tcBorders>
              <w:top w:val="nil"/>
              <w:left w:val="nil"/>
              <w:bottom w:val="single" w:color="auto" w:sz="4" w:space="0"/>
              <w:right w:val="single" w:color="auto" w:sz="4" w:space="0"/>
            </w:tcBorders>
            <w:shd w:val="clear" w:color="000000" w:fill="FFFFFF"/>
            <w:vAlign w:val="center"/>
          </w:tcPr>
          <w:p w14:paraId="7F3BAB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E5B7B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0196B7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11</w:t>
            </w:r>
          </w:p>
        </w:tc>
        <w:tc>
          <w:tcPr>
            <w:tcW w:w="958" w:type="dxa"/>
            <w:tcBorders>
              <w:top w:val="nil"/>
              <w:left w:val="nil"/>
              <w:bottom w:val="single" w:color="auto" w:sz="4" w:space="0"/>
              <w:right w:val="single" w:color="auto" w:sz="4" w:space="0"/>
            </w:tcBorders>
            <w:shd w:val="clear" w:color="000000" w:fill="FFFFFF"/>
            <w:vAlign w:val="center"/>
          </w:tcPr>
          <w:p w14:paraId="293F05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D5C6F48">
            <w:pPr>
              <w:spacing w:line="276" w:lineRule="auto"/>
              <w:ind w:firstLine="0" w:firstLineChars="0"/>
              <w:rPr>
                <w:rFonts w:hint="eastAsia"/>
                <w:color w:val="000000" w:themeColor="text1"/>
                <w:kern w:val="0"/>
                <w14:textFill>
                  <w14:solidFill>
                    <w14:schemeClr w14:val="tx1"/>
                  </w14:solidFill>
                </w14:textFill>
              </w:rPr>
            </w:pPr>
          </w:p>
        </w:tc>
      </w:tr>
      <w:tr w14:paraId="0416316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B07CA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2AEEB1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统涂面漆1度</w:t>
            </w:r>
          </w:p>
        </w:tc>
        <w:tc>
          <w:tcPr>
            <w:tcW w:w="2377" w:type="dxa"/>
            <w:tcBorders>
              <w:top w:val="nil"/>
              <w:left w:val="nil"/>
              <w:bottom w:val="single" w:color="auto" w:sz="4" w:space="0"/>
              <w:right w:val="single" w:color="auto" w:sz="4" w:space="0"/>
            </w:tcBorders>
            <w:shd w:val="clear" w:color="000000" w:fill="FFFFFF"/>
            <w:vAlign w:val="center"/>
          </w:tcPr>
          <w:p w14:paraId="2B1399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0440E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7AC3A2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109</w:t>
            </w:r>
          </w:p>
        </w:tc>
        <w:tc>
          <w:tcPr>
            <w:tcW w:w="958" w:type="dxa"/>
            <w:tcBorders>
              <w:top w:val="nil"/>
              <w:left w:val="nil"/>
              <w:bottom w:val="single" w:color="auto" w:sz="4" w:space="0"/>
              <w:right w:val="single" w:color="auto" w:sz="4" w:space="0"/>
            </w:tcBorders>
            <w:shd w:val="clear" w:color="000000" w:fill="FFFFFF"/>
            <w:vAlign w:val="center"/>
          </w:tcPr>
          <w:p w14:paraId="22B7E7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33CDC5E">
            <w:pPr>
              <w:spacing w:line="276" w:lineRule="auto"/>
              <w:ind w:firstLine="0" w:firstLineChars="0"/>
              <w:rPr>
                <w:rFonts w:hint="eastAsia"/>
                <w:color w:val="000000" w:themeColor="text1"/>
                <w:kern w:val="0"/>
                <w14:textFill>
                  <w14:solidFill>
                    <w14:schemeClr w14:val="tx1"/>
                  </w14:solidFill>
                </w14:textFill>
              </w:rPr>
            </w:pPr>
          </w:p>
        </w:tc>
      </w:tr>
      <w:tr w14:paraId="2D381622">
        <w:tblPrEx>
          <w:tblCellMar>
            <w:top w:w="0" w:type="dxa"/>
            <w:left w:w="108" w:type="dxa"/>
            <w:bottom w:w="0" w:type="dxa"/>
            <w:right w:w="108" w:type="dxa"/>
          </w:tblCellMar>
        </w:tblPrEx>
        <w:trPr>
          <w:trHeight w:val="1449"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AD9B5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22</w:t>
            </w:r>
          </w:p>
        </w:tc>
        <w:tc>
          <w:tcPr>
            <w:tcW w:w="1686" w:type="dxa"/>
            <w:tcBorders>
              <w:top w:val="nil"/>
              <w:left w:val="nil"/>
              <w:bottom w:val="single" w:color="auto" w:sz="4" w:space="0"/>
              <w:right w:val="single" w:color="auto" w:sz="4" w:space="0"/>
            </w:tcBorders>
            <w:shd w:val="clear" w:color="000000" w:fill="FFFFFF"/>
            <w:vAlign w:val="center"/>
          </w:tcPr>
          <w:p w14:paraId="090B3AC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全船所有栏杆（含链条）、通风口、空气管、水密门、舱口盖</w:t>
            </w:r>
          </w:p>
        </w:tc>
        <w:tc>
          <w:tcPr>
            <w:tcW w:w="2377" w:type="dxa"/>
            <w:tcBorders>
              <w:top w:val="nil"/>
              <w:left w:val="nil"/>
              <w:bottom w:val="single" w:color="auto" w:sz="4" w:space="0"/>
              <w:right w:val="single" w:color="auto" w:sz="4" w:space="0"/>
            </w:tcBorders>
            <w:shd w:val="clear" w:color="000000" w:fill="FFFFFF"/>
            <w:vAlign w:val="center"/>
          </w:tcPr>
          <w:p w14:paraId="5A8A9F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喷砂除锈，补涂防锈漆二度，面漆一度，统涂面漆一度</w:t>
            </w:r>
          </w:p>
        </w:tc>
        <w:tc>
          <w:tcPr>
            <w:tcW w:w="905" w:type="dxa"/>
            <w:tcBorders>
              <w:top w:val="nil"/>
              <w:left w:val="nil"/>
              <w:bottom w:val="single" w:color="auto" w:sz="4" w:space="0"/>
              <w:right w:val="single" w:color="auto" w:sz="4" w:space="0"/>
            </w:tcBorders>
            <w:shd w:val="clear" w:color="000000" w:fill="FFFFFF"/>
            <w:vAlign w:val="center"/>
          </w:tcPr>
          <w:p w14:paraId="4034AC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3609F8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7A9C19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3311C5B">
            <w:pPr>
              <w:spacing w:line="276" w:lineRule="auto"/>
              <w:ind w:firstLine="0" w:firstLineChars="0"/>
              <w:rPr>
                <w:rFonts w:hint="eastAsia"/>
                <w:color w:val="000000" w:themeColor="text1"/>
                <w:kern w:val="0"/>
                <w14:textFill>
                  <w14:solidFill>
                    <w14:schemeClr w14:val="tx1"/>
                  </w14:solidFill>
                </w14:textFill>
              </w:rPr>
            </w:pPr>
          </w:p>
        </w:tc>
      </w:tr>
      <w:tr w14:paraId="5F5205C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82651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5C8AA8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全船所有栏杆（含链条）</w:t>
            </w:r>
          </w:p>
        </w:tc>
        <w:tc>
          <w:tcPr>
            <w:tcW w:w="2377" w:type="dxa"/>
            <w:tcBorders>
              <w:top w:val="nil"/>
              <w:left w:val="nil"/>
              <w:bottom w:val="single" w:color="auto" w:sz="4" w:space="0"/>
              <w:right w:val="single" w:color="auto" w:sz="4" w:space="0"/>
            </w:tcBorders>
            <w:shd w:val="clear" w:color="000000" w:fill="FFFFFF"/>
            <w:vAlign w:val="center"/>
          </w:tcPr>
          <w:p w14:paraId="1D434F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092B2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米</w:t>
            </w:r>
          </w:p>
        </w:tc>
        <w:tc>
          <w:tcPr>
            <w:tcW w:w="870" w:type="dxa"/>
            <w:tcBorders>
              <w:top w:val="nil"/>
              <w:left w:val="nil"/>
              <w:bottom w:val="single" w:color="auto" w:sz="4" w:space="0"/>
              <w:right w:val="single" w:color="auto" w:sz="4" w:space="0"/>
            </w:tcBorders>
            <w:shd w:val="clear" w:color="000000" w:fill="FFFFFF"/>
            <w:vAlign w:val="center"/>
          </w:tcPr>
          <w:p w14:paraId="57B5E6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26</w:t>
            </w:r>
          </w:p>
        </w:tc>
        <w:tc>
          <w:tcPr>
            <w:tcW w:w="958" w:type="dxa"/>
            <w:tcBorders>
              <w:top w:val="nil"/>
              <w:left w:val="nil"/>
              <w:bottom w:val="single" w:color="auto" w:sz="4" w:space="0"/>
              <w:right w:val="single" w:color="auto" w:sz="4" w:space="0"/>
            </w:tcBorders>
            <w:shd w:val="clear" w:color="000000" w:fill="FFFFFF"/>
            <w:vAlign w:val="center"/>
          </w:tcPr>
          <w:p w14:paraId="669D09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24BCE0A">
            <w:pPr>
              <w:spacing w:line="276" w:lineRule="auto"/>
              <w:ind w:firstLine="0" w:firstLineChars="0"/>
              <w:rPr>
                <w:rFonts w:hint="eastAsia"/>
                <w:color w:val="000000" w:themeColor="text1"/>
                <w:kern w:val="0"/>
                <w14:textFill>
                  <w14:solidFill>
                    <w14:schemeClr w14:val="tx1"/>
                  </w14:solidFill>
                </w14:textFill>
              </w:rPr>
            </w:pPr>
          </w:p>
        </w:tc>
      </w:tr>
      <w:tr w14:paraId="65031DF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ABB74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41B92DD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全船所有通风口</w:t>
            </w:r>
          </w:p>
        </w:tc>
        <w:tc>
          <w:tcPr>
            <w:tcW w:w="2377" w:type="dxa"/>
            <w:tcBorders>
              <w:top w:val="nil"/>
              <w:left w:val="nil"/>
              <w:bottom w:val="single" w:color="auto" w:sz="4" w:space="0"/>
              <w:right w:val="single" w:color="auto" w:sz="4" w:space="0"/>
            </w:tcBorders>
            <w:shd w:val="clear" w:color="000000" w:fill="FFFFFF"/>
            <w:vAlign w:val="center"/>
          </w:tcPr>
          <w:p w14:paraId="0EF3F75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AFB8D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6A44D7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58" w:type="dxa"/>
            <w:tcBorders>
              <w:top w:val="nil"/>
              <w:left w:val="nil"/>
              <w:bottom w:val="single" w:color="auto" w:sz="4" w:space="0"/>
              <w:right w:val="single" w:color="auto" w:sz="4" w:space="0"/>
            </w:tcBorders>
            <w:shd w:val="clear" w:color="000000" w:fill="FFFFFF"/>
            <w:vAlign w:val="center"/>
          </w:tcPr>
          <w:p w14:paraId="645BD8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8732D44">
            <w:pPr>
              <w:spacing w:line="276" w:lineRule="auto"/>
              <w:ind w:firstLine="0" w:firstLineChars="0"/>
              <w:rPr>
                <w:rFonts w:hint="eastAsia"/>
                <w:color w:val="000000" w:themeColor="text1"/>
                <w:kern w:val="0"/>
                <w14:textFill>
                  <w14:solidFill>
                    <w14:schemeClr w14:val="tx1"/>
                  </w14:solidFill>
                </w14:textFill>
              </w:rPr>
            </w:pPr>
          </w:p>
        </w:tc>
      </w:tr>
      <w:tr w14:paraId="5F5EC19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87341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4BDFE1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全船所有空气管</w:t>
            </w:r>
          </w:p>
        </w:tc>
        <w:tc>
          <w:tcPr>
            <w:tcW w:w="2377" w:type="dxa"/>
            <w:tcBorders>
              <w:top w:val="nil"/>
              <w:left w:val="nil"/>
              <w:bottom w:val="single" w:color="auto" w:sz="4" w:space="0"/>
              <w:right w:val="single" w:color="auto" w:sz="4" w:space="0"/>
            </w:tcBorders>
            <w:shd w:val="clear" w:color="000000" w:fill="FFFFFF"/>
            <w:vAlign w:val="center"/>
          </w:tcPr>
          <w:p w14:paraId="3EB39E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按原尺寸更新一个空气管。</w:t>
            </w:r>
          </w:p>
        </w:tc>
        <w:tc>
          <w:tcPr>
            <w:tcW w:w="905" w:type="dxa"/>
            <w:tcBorders>
              <w:top w:val="nil"/>
              <w:left w:val="nil"/>
              <w:bottom w:val="single" w:color="auto" w:sz="4" w:space="0"/>
              <w:right w:val="single" w:color="auto" w:sz="4" w:space="0"/>
            </w:tcBorders>
            <w:shd w:val="clear" w:color="000000" w:fill="FFFFFF"/>
            <w:vAlign w:val="center"/>
          </w:tcPr>
          <w:p w14:paraId="015EAD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870" w:type="dxa"/>
            <w:tcBorders>
              <w:top w:val="nil"/>
              <w:left w:val="nil"/>
              <w:bottom w:val="single" w:color="auto" w:sz="4" w:space="0"/>
              <w:right w:val="single" w:color="auto" w:sz="4" w:space="0"/>
            </w:tcBorders>
            <w:shd w:val="clear" w:color="000000" w:fill="FFFFFF"/>
            <w:vAlign w:val="center"/>
          </w:tcPr>
          <w:p w14:paraId="682F41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13</w:t>
            </w:r>
          </w:p>
        </w:tc>
        <w:tc>
          <w:tcPr>
            <w:tcW w:w="958" w:type="dxa"/>
            <w:tcBorders>
              <w:top w:val="nil"/>
              <w:left w:val="nil"/>
              <w:bottom w:val="single" w:color="auto" w:sz="4" w:space="0"/>
              <w:right w:val="single" w:color="auto" w:sz="4" w:space="0"/>
            </w:tcBorders>
            <w:shd w:val="clear" w:color="000000" w:fill="FFFFFF"/>
            <w:vAlign w:val="center"/>
          </w:tcPr>
          <w:p w14:paraId="050885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546AE4C">
            <w:pPr>
              <w:spacing w:line="276" w:lineRule="auto"/>
              <w:ind w:firstLine="0" w:firstLineChars="0"/>
              <w:rPr>
                <w:rFonts w:hint="eastAsia"/>
                <w:color w:val="000000" w:themeColor="text1"/>
                <w:kern w:val="0"/>
                <w14:textFill>
                  <w14:solidFill>
                    <w14:schemeClr w14:val="tx1"/>
                  </w14:solidFill>
                </w14:textFill>
              </w:rPr>
            </w:pPr>
          </w:p>
        </w:tc>
      </w:tr>
      <w:tr w14:paraId="227499F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4FF59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069FBE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全船4个风雨密门</w:t>
            </w:r>
          </w:p>
        </w:tc>
        <w:tc>
          <w:tcPr>
            <w:tcW w:w="2377" w:type="dxa"/>
            <w:tcBorders>
              <w:top w:val="nil"/>
              <w:left w:val="nil"/>
              <w:bottom w:val="single" w:color="auto" w:sz="4" w:space="0"/>
              <w:right w:val="single" w:color="auto" w:sz="4" w:space="0"/>
            </w:tcBorders>
            <w:shd w:val="clear" w:color="000000" w:fill="FFFFFF"/>
            <w:vAlign w:val="center"/>
          </w:tcPr>
          <w:p w14:paraId="1165A2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6A94B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2AA4B5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58" w:type="dxa"/>
            <w:tcBorders>
              <w:top w:val="nil"/>
              <w:left w:val="nil"/>
              <w:bottom w:val="single" w:color="auto" w:sz="4" w:space="0"/>
              <w:right w:val="single" w:color="auto" w:sz="4" w:space="0"/>
            </w:tcBorders>
            <w:shd w:val="clear" w:color="000000" w:fill="FFFFFF"/>
            <w:vAlign w:val="center"/>
          </w:tcPr>
          <w:p w14:paraId="081882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6D87500">
            <w:pPr>
              <w:spacing w:line="276" w:lineRule="auto"/>
              <w:ind w:firstLine="0" w:firstLineChars="0"/>
              <w:rPr>
                <w:rFonts w:hint="eastAsia"/>
                <w:color w:val="000000" w:themeColor="text1"/>
                <w:kern w:val="0"/>
                <w14:textFill>
                  <w14:solidFill>
                    <w14:schemeClr w14:val="tx1"/>
                  </w14:solidFill>
                </w14:textFill>
              </w:rPr>
            </w:pPr>
          </w:p>
        </w:tc>
      </w:tr>
      <w:tr w14:paraId="08B0522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606C7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2B8EE0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全船4个舱口盖</w:t>
            </w:r>
          </w:p>
        </w:tc>
        <w:tc>
          <w:tcPr>
            <w:tcW w:w="2377" w:type="dxa"/>
            <w:tcBorders>
              <w:top w:val="nil"/>
              <w:left w:val="nil"/>
              <w:bottom w:val="single" w:color="auto" w:sz="4" w:space="0"/>
              <w:right w:val="single" w:color="auto" w:sz="4" w:space="0"/>
            </w:tcBorders>
            <w:shd w:val="clear" w:color="000000" w:fill="FFFFFF"/>
            <w:vAlign w:val="center"/>
          </w:tcPr>
          <w:p w14:paraId="12EC30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25138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3FF596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58" w:type="dxa"/>
            <w:tcBorders>
              <w:top w:val="nil"/>
              <w:left w:val="nil"/>
              <w:bottom w:val="single" w:color="auto" w:sz="4" w:space="0"/>
              <w:right w:val="single" w:color="auto" w:sz="4" w:space="0"/>
            </w:tcBorders>
            <w:shd w:val="clear" w:color="000000" w:fill="FFFFFF"/>
            <w:vAlign w:val="center"/>
          </w:tcPr>
          <w:p w14:paraId="3BDE6F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F0EF191">
            <w:pPr>
              <w:spacing w:line="276" w:lineRule="auto"/>
              <w:ind w:firstLine="0" w:firstLineChars="0"/>
              <w:rPr>
                <w:rFonts w:hint="eastAsia"/>
                <w:color w:val="000000" w:themeColor="text1"/>
                <w:kern w:val="0"/>
                <w14:textFill>
                  <w14:solidFill>
                    <w14:schemeClr w14:val="tx1"/>
                  </w14:solidFill>
                </w14:textFill>
              </w:rPr>
            </w:pPr>
          </w:p>
        </w:tc>
      </w:tr>
      <w:tr w14:paraId="60448E45">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F0B5D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23</w:t>
            </w:r>
          </w:p>
        </w:tc>
        <w:tc>
          <w:tcPr>
            <w:tcW w:w="1686" w:type="dxa"/>
            <w:tcBorders>
              <w:top w:val="nil"/>
              <w:left w:val="nil"/>
              <w:bottom w:val="single" w:color="auto" w:sz="4" w:space="0"/>
              <w:right w:val="single" w:color="auto" w:sz="4" w:space="0"/>
            </w:tcBorders>
            <w:shd w:val="clear" w:color="000000" w:fill="FFFFFF"/>
            <w:vAlign w:val="center"/>
          </w:tcPr>
          <w:p w14:paraId="01EAB3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主甲板四周舷墙壁及挡水板</w:t>
            </w:r>
          </w:p>
        </w:tc>
        <w:tc>
          <w:tcPr>
            <w:tcW w:w="2377" w:type="dxa"/>
            <w:tcBorders>
              <w:top w:val="nil"/>
              <w:left w:val="nil"/>
              <w:bottom w:val="single" w:color="auto" w:sz="4" w:space="0"/>
              <w:right w:val="single" w:color="auto" w:sz="4" w:space="0"/>
            </w:tcBorders>
            <w:shd w:val="clear" w:color="000000" w:fill="FFFFFF"/>
            <w:vAlign w:val="center"/>
          </w:tcPr>
          <w:p w14:paraId="757AB7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B240E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14DEC2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6BFEB8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07DC396">
            <w:pPr>
              <w:spacing w:line="276" w:lineRule="auto"/>
              <w:ind w:firstLine="0" w:firstLineChars="0"/>
              <w:rPr>
                <w:rFonts w:hint="eastAsia"/>
                <w:color w:val="000000" w:themeColor="text1"/>
                <w:kern w:val="0"/>
                <w14:textFill>
                  <w14:solidFill>
                    <w14:schemeClr w14:val="tx1"/>
                  </w14:solidFill>
                </w14:textFill>
              </w:rPr>
            </w:pPr>
          </w:p>
        </w:tc>
      </w:tr>
      <w:tr w14:paraId="0BE369D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60438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04F91E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高压淡水冲洗</w:t>
            </w:r>
          </w:p>
        </w:tc>
        <w:tc>
          <w:tcPr>
            <w:tcW w:w="2377" w:type="dxa"/>
            <w:tcBorders>
              <w:top w:val="nil"/>
              <w:left w:val="nil"/>
              <w:bottom w:val="single" w:color="auto" w:sz="4" w:space="0"/>
              <w:right w:val="single" w:color="auto" w:sz="4" w:space="0"/>
            </w:tcBorders>
            <w:shd w:val="clear" w:color="000000" w:fill="FFFFFF"/>
            <w:vAlign w:val="center"/>
          </w:tcPr>
          <w:p w14:paraId="70CE07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00C0F3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83D36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68</w:t>
            </w:r>
          </w:p>
        </w:tc>
        <w:tc>
          <w:tcPr>
            <w:tcW w:w="958" w:type="dxa"/>
            <w:tcBorders>
              <w:top w:val="nil"/>
              <w:left w:val="nil"/>
              <w:bottom w:val="single" w:color="auto" w:sz="4" w:space="0"/>
              <w:right w:val="single" w:color="auto" w:sz="4" w:space="0"/>
            </w:tcBorders>
            <w:shd w:val="clear" w:color="000000" w:fill="FFFFFF"/>
            <w:vAlign w:val="center"/>
          </w:tcPr>
          <w:p w14:paraId="60F4E0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5DBEB4F">
            <w:pPr>
              <w:spacing w:line="276" w:lineRule="auto"/>
              <w:ind w:firstLine="0" w:firstLineChars="0"/>
              <w:rPr>
                <w:rFonts w:hint="eastAsia"/>
                <w:color w:val="000000" w:themeColor="text1"/>
                <w:kern w:val="0"/>
                <w14:textFill>
                  <w14:solidFill>
                    <w14:schemeClr w14:val="tx1"/>
                  </w14:solidFill>
                </w14:textFill>
              </w:rPr>
            </w:pPr>
          </w:p>
        </w:tc>
      </w:tr>
      <w:tr w14:paraId="2FA3E83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5FB80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30CF2E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喷砂除锈（超高压水）除锈见白：比例10%</w:t>
            </w:r>
          </w:p>
        </w:tc>
        <w:tc>
          <w:tcPr>
            <w:tcW w:w="2377" w:type="dxa"/>
            <w:tcBorders>
              <w:top w:val="nil"/>
              <w:left w:val="nil"/>
              <w:bottom w:val="single" w:color="auto" w:sz="4" w:space="0"/>
              <w:right w:val="single" w:color="auto" w:sz="4" w:space="0"/>
            </w:tcBorders>
            <w:shd w:val="clear" w:color="000000" w:fill="FFFFFF"/>
            <w:vAlign w:val="center"/>
          </w:tcPr>
          <w:p w14:paraId="3458CB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0B970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DD340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958" w:type="dxa"/>
            <w:tcBorders>
              <w:top w:val="nil"/>
              <w:left w:val="nil"/>
              <w:bottom w:val="single" w:color="auto" w:sz="4" w:space="0"/>
              <w:right w:val="single" w:color="auto" w:sz="4" w:space="0"/>
            </w:tcBorders>
            <w:shd w:val="clear" w:color="000000" w:fill="FFFFFF"/>
            <w:vAlign w:val="center"/>
          </w:tcPr>
          <w:p w14:paraId="0344FC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219E307">
            <w:pPr>
              <w:spacing w:line="276" w:lineRule="auto"/>
              <w:ind w:firstLine="0" w:firstLineChars="0"/>
              <w:rPr>
                <w:rFonts w:hint="eastAsia"/>
                <w:color w:val="000000" w:themeColor="text1"/>
                <w:kern w:val="0"/>
                <w14:textFill>
                  <w14:solidFill>
                    <w14:schemeClr w14:val="tx1"/>
                  </w14:solidFill>
                </w14:textFill>
              </w:rPr>
            </w:pPr>
          </w:p>
        </w:tc>
      </w:tr>
      <w:tr w14:paraId="1C16200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6C4F1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27BB9D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补涂防锈漆2度</w:t>
            </w:r>
          </w:p>
        </w:tc>
        <w:tc>
          <w:tcPr>
            <w:tcW w:w="2377" w:type="dxa"/>
            <w:tcBorders>
              <w:top w:val="nil"/>
              <w:left w:val="nil"/>
              <w:bottom w:val="single" w:color="auto" w:sz="4" w:space="0"/>
              <w:right w:val="single" w:color="auto" w:sz="4" w:space="0"/>
            </w:tcBorders>
            <w:shd w:val="clear" w:color="000000" w:fill="FFFFFF"/>
            <w:vAlign w:val="center"/>
          </w:tcPr>
          <w:p w14:paraId="77EF23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15B8F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125899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w:t>
            </w:r>
          </w:p>
        </w:tc>
        <w:tc>
          <w:tcPr>
            <w:tcW w:w="958" w:type="dxa"/>
            <w:tcBorders>
              <w:top w:val="nil"/>
              <w:left w:val="nil"/>
              <w:bottom w:val="single" w:color="auto" w:sz="4" w:space="0"/>
              <w:right w:val="single" w:color="auto" w:sz="4" w:space="0"/>
            </w:tcBorders>
            <w:shd w:val="clear" w:color="000000" w:fill="FFFFFF"/>
            <w:vAlign w:val="center"/>
          </w:tcPr>
          <w:p w14:paraId="726829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852F24E">
            <w:pPr>
              <w:spacing w:line="276" w:lineRule="auto"/>
              <w:ind w:firstLine="0" w:firstLineChars="0"/>
              <w:rPr>
                <w:rFonts w:hint="eastAsia"/>
                <w:color w:val="000000" w:themeColor="text1"/>
                <w:kern w:val="0"/>
                <w14:textFill>
                  <w14:solidFill>
                    <w14:schemeClr w14:val="tx1"/>
                  </w14:solidFill>
                </w14:textFill>
              </w:rPr>
            </w:pPr>
          </w:p>
        </w:tc>
      </w:tr>
      <w:tr w14:paraId="58DF0C4D">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2F986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1B273C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补涂面漆1度</w:t>
            </w:r>
          </w:p>
        </w:tc>
        <w:tc>
          <w:tcPr>
            <w:tcW w:w="2377" w:type="dxa"/>
            <w:tcBorders>
              <w:top w:val="nil"/>
              <w:left w:val="nil"/>
              <w:bottom w:val="single" w:color="auto" w:sz="4" w:space="0"/>
              <w:right w:val="single" w:color="auto" w:sz="4" w:space="0"/>
            </w:tcBorders>
            <w:shd w:val="clear" w:color="000000" w:fill="FFFFFF"/>
            <w:vAlign w:val="center"/>
          </w:tcPr>
          <w:p w14:paraId="619E58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C852B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30628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958" w:type="dxa"/>
            <w:tcBorders>
              <w:top w:val="nil"/>
              <w:left w:val="nil"/>
              <w:bottom w:val="single" w:color="auto" w:sz="4" w:space="0"/>
              <w:right w:val="single" w:color="auto" w:sz="4" w:space="0"/>
            </w:tcBorders>
            <w:shd w:val="clear" w:color="000000" w:fill="FFFFFF"/>
            <w:vAlign w:val="center"/>
          </w:tcPr>
          <w:p w14:paraId="58C096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74C16F4">
            <w:pPr>
              <w:spacing w:line="276" w:lineRule="auto"/>
              <w:ind w:firstLine="0" w:firstLineChars="0"/>
              <w:rPr>
                <w:rFonts w:hint="eastAsia"/>
                <w:color w:val="000000" w:themeColor="text1"/>
                <w:kern w:val="0"/>
                <w14:textFill>
                  <w14:solidFill>
                    <w14:schemeClr w14:val="tx1"/>
                  </w14:solidFill>
                </w14:textFill>
              </w:rPr>
            </w:pPr>
          </w:p>
        </w:tc>
      </w:tr>
      <w:tr w14:paraId="59F338C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AC58C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5D0904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统涂面漆1度</w:t>
            </w:r>
          </w:p>
        </w:tc>
        <w:tc>
          <w:tcPr>
            <w:tcW w:w="2377" w:type="dxa"/>
            <w:tcBorders>
              <w:top w:val="nil"/>
              <w:left w:val="nil"/>
              <w:bottom w:val="single" w:color="auto" w:sz="4" w:space="0"/>
              <w:right w:val="single" w:color="auto" w:sz="4" w:space="0"/>
            </w:tcBorders>
            <w:shd w:val="clear" w:color="000000" w:fill="FFFFFF"/>
            <w:vAlign w:val="center"/>
          </w:tcPr>
          <w:p w14:paraId="2CEA71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C2A5B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863C9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68</w:t>
            </w:r>
          </w:p>
        </w:tc>
        <w:tc>
          <w:tcPr>
            <w:tcW w:w="958" w:type="dxa"/>
            <w:tcBorders>
              <w:top w:val="nil"/>
              <w:left w:val="nil"/>
              <w:bottom w:val="single" w:color="auto" w:sz="4" w:space="0"/>
              <w:right w:val="single" w:color="auto" w:sz="4" w:space="0"/>
            </w:tcBorders>
            <w:shd w:val="clear" w:color="000000" w:fill="FFFFFF"/>
            <w:vAlign w:val="center"/>
          </w:tcPr>
          <w:p w14:paraId="0D6201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3C8FC41">
            <w:pPr>
              <w:spacing w:line="276" w:lineRule="auto"/>
              <w:ind w:firstLine="0" w:firstLineChars="0"/>
              <w:rPr>
                <w:rFonts w:hint="eastAsia"/>
                <w:color w:val="000000" w:themeColor="text1"/>
                <w:kern w:val="0"/>
                <w14:textFill>
                  <w14:solidFill>
                    <w14:schemeClr w14:val="tx1"/>
                  </w14:solidFill>
                </w14:textFill>
              </w:rPr>
            </w:pPr>
          </w:p>
        </w:tc>
      </w:tr>
      <w:tr w14:paraId="49008C7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54CD0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24</w:t>
            </w:r>
          </w:p>
        </w:tc>
        <w:tc>
          <w:tcPr>
            <w:tcW w:w="1686" w:type="dxa"/>
            <w:tcBorders>
              <w:top w:val="nil"/>
              <w:left w:val="nil"/>
              <w:bottom w:val="single" w:color="auto" w:sz="4" w:space="0"/>
              <w:right w:val="single" w:color="auto" w:sz="4" w:space="0"/>
            </w:tcBorders>
            <w:shd w:val="clear" w:color="000000" w:fill="FFFFFF"/>
            <w:vAlign w:val="center"/>
          </w:tcPr>
          <w:p w14:paraId="116DE8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驾驶甲板锈蚀部分</w:t>
            </w:r>
          </w:p>
        </w:tc>
        <w:tc>
          <w:tcPr>
            <w:tcW w:w="2377" w:type="dxa"/>
            <w:tcBorders>
              <w:top w:val="nil"/>
              <w:left w:val="nil"/>
              <w:bottom w:val="single" w:color="auto" w:sz="4" w:space="0"/>
              <w:right w:val="single" w:color="auto" w:sz="4" w:space="0"/>
            </w:tcBorders>
            <w:shd w:val="clear" w:color="000000" w:fill="FFFFFF"/>
            <w:vAlign w:val="center"/>
          </w:tcPr>
          <w:p w14:paraId="3B9466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186EB96">
            <w:pPr>
              <w:spacing w:line="276" w:lineRule="auto"/>
              <w:ind w:firstLine="0" w:firstLineChars="0"/>
              <w:rPr>
                <w:color w:val="000000" w:themeColor="text1"/>
                <w:kern w:val="0"/>
                <w14:textFill>
                  <w14:solidFill>
                    <w14:schemeClr w14:val="tx1"/>
                  </w14:solidFill>
                </w14:textFill>
              </w:rPr>
            </w:pPr>
          </w:p>
        </w:tc>
        <w:tc>
          <w:tcPr>
            <w:tcW w:w="870" w:type="dxa"/>
            <w:tcBorders>
              <w:top w:val="nil"/>
              <w:left w:val="nil"/>
              <w:bottom w:val="single" w:color="auto" w:sz="4" w:space="0"/>
              <w:right w:val="single" w:color="auto" w:sz="4" w:space="0"/>
            </w:tcBorders>
            <w:shd w:val="clear" w:color="000000" w:fill="FFFFFF"/>
            <w:vAlign w:val="center"/>
          </w:tcPr>
          <w:p w14:paraId="46FB6AF8">
            <w:pPr>
              <w:spacing w:line="276" w:lineRule="auto"/>
              <w:ind w:firstLine="0" w:firstLineChars="0"/>
              <w:rPr>
                <w:color w:val="000000" w:themeColor="text1"/>
                <w:kern w:val="0"/>
                <w14:textFill>
                  <w14:solidFill>
                    <w14:schemeClr w14:val="tx1"/>
                  </w14:solidFill>
                </w14:textFill>
              </w:rPr>
            </w:pPr>
          </w:p>
        </w:tc>
        <w:tc>
          <w:tcPr>
            <w:tcW w:w="958" w:type="dxa"/>
            <w:tcBorders>
              <w:top w:val="nil"/>
              <w:left w:val="nil"/>
              <w:bottom w:val="single" w:color="auto" w:sz="4" w:space="0"/>
              <w:right w:val="single" w:color="auto" w:sz="4" w:space="0"/>
            </w:tcBorders>
            <w:shd w:val="clear" w:color="000000" w:fill="FFFFFF"/>
            <w:vAlign w:val="center"/>
          </w:tcPr>
          <w:p w14:paraId="05041E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9664C62">
            <w:pPr>
              <w:spacing w:line="276" w:lineRule="auto"/>
              <w:ind w:firstLine="0" w:firstLineChars="0"/>
              <w:rPr>
                <w:rFonts w:hint="eastAsia"/>
                <w:color w:val="000000" w:themeColor="text1"/>
                <w:kern w:val="0"/>
                <w14:textFill>
                  <w14:solidFill>
                    <w14:schemeClr w14:val="tx1"/>
                  </w14:solidFill>
                </w14:textFill>
              </w:rPr>
            </w:pPr>
          </w:p>
        </w:tc>
      </w:tr>
      <w:tr w14:paraId="49A6CF2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EF04D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0BF417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高压淡水冲洗</w:t>
            </w:r>
          </w:p>
        </w:tc>
        <w:tc>
          <w:tcPr>
            <w:tcW w:w="2377" w:type="dxa"/>
            <w:tcBorders>
              <w:top w:val="nil"/>
              <w:left w:val="nil"/>
              <w:bottom w:val="single" w:color="auto" w:sz="4" w:space="0"/>
              <w:right w:val="single" w:color="auto" w:sz="4" w:space="0"/>
            </w:tcBorders>
            <w:shd w:val="clear" w:color="000000" w:fill="FFFFFF"/>
            <w:vAlign w:val="center"/>
          </w:tcPr>
          <w:p w14:paraId="080443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D2BCF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73A0EB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50</w:t>
            </w:r>
          </w:p>
        </w:tc>
        <w:tc>
          <w:tcPr>
            <w:tcW w:w="958" w:type="dxa"/>
            <w:tcBorders>
              <w:top w:val="nil"/>
              <w:left w:val="nil"/>
              <w:bottom w:val="single" w:color="auto" w:sz="4" w:space="0"/>
              <w:right w:val="single" w:color="auto" w:sz="4" w:space="0"/>
            </w:tcBorders>
            <w:shd w:val="clear" w:color="000000" w:fill="FFFFFF"/>
            <w:vAlign w:val="center"/>
          </w:tcPr>
          <w:p w14:paraId="00D4CF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CB79470">
            <w:pPr>
              <w:spacing w:line="276" w:lineRule="auto"/>
              <w:ind w:firstLine="0" w:firstLineChars="0"/>
              <w:rPr>
                <w:rFonts w:hint="eastAsia"/>
                <w:color w:val="000000" w:themeColor="text1"/>
                <w:kern w:val="0"/>
                <w14:textFill>
                  <w14:solidFill>
                    <w14:schemeClr w14:val="tx1"/>
                  </w14:solidFill>
                </w14:textFill>
              </w:rPr>
            </w:pPr>
          </w:p>
        </w:tc>
      </w:tr>
      <w:tr w14:paraId="71155994">
        <w:tblPrEx>
          <w:tblCellMar>
            <w:top w:w="0" w:type="dxa"/>
            <w:left w:w="108" w:type="dxa"/>
            <w:bottom w:w="0" w:type="dxa"/>
            <w:right w:w="108" w:type="dxa"/>
          </w:tblCellMar>
        </w:tblPrEx>
        <w:trPr>
          <w:trHeight w:val="284" w:hRule="atLeast"/>
          <w:jc w:val="center"/>
        </w:trPr>
        <w:tc>
          <w:tcPr>
            <w:tcW w:w="843" w:type="dxa"/>
            <w:tcBorders>
              <w:top w:val="single" w:color="auto" w:sz="4" w:space="0"/>
              <w:left w:val="single" w:color="auto" w:sz="4" w:space="0"/>
              <w:bottom w:val="single" w:color="auto" w:sz="4" w:space="0"/>
              <w:right w:val="single" w:color="auto" w:sz="4" w:space="0"/>
            </w:tcBorders>
            <w:shd w:val="clear" w:color="000000" w:fill="FFFFFF"/>
            <w:vAlign w:val="center"/>
          </w:tcPr>
          <w:p w14:paraId="56F440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single" w:color="auto" w:sz="4" w:space="0"/>
              <w:left w:val="single" w:color="auto" w:sz="4" w:space="0"/>
              <w:bottom w:val="single" w:color="auto" w:sz="4" w:space="0"/>
              <w:right w:val="single" w:color="auto" w:sz="4" w:space="0"/>
            </w:tcBorders>
            <w:shd w:val="clear" w:color="000000" w:fill="FFFFFF"/>
            <w:vAlign w:val="center"/>
          </w:tcPr>
          <w:p w14:paraId="3625AB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喷砂除锈（超高压水）除锈见白：比例10%</w:t>
            </w:r>
          </w:p>
        </w:tc>
        <w:tc>
          <w:tcPr>
            <w:tcW w:w="2377" w:type="dxa"/>
            <w:tcBorders>
              <w:top w:val="single" w:color="auto" w:sz="4" w:space="0"/>
              <w:left w:val="single" w:color="auto" w:sz="4" w:space="0"/>
              <w:bottom w:val="single" w:color="auto" w:sz="4" w:space="0"/>
              <w:right w:val="single" w:color="auto" w:sz="4" w:space="0"/>
            </w:tcBorders>
            <w:shd w:val="clear" w:color="000000" w:fill="FFFFFF"/>
            <w:vAlign w:val="center"/>
          </w:tcPr>
          <w:p w14:paraId="1421DB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single" w:color="auto" w:sz="4" w:space="0"/>
              <w:left w:val="single" w:color="auto" w:sz="4" w:space="0"/>
              <w:bottom w:val="single" w:color="auto" w:sz="4" w:space="0"/>
              <w:right w:val="single" w:color="auto" w:sz="4" w:space="0"/>
            </w:tcBorders>
            <w:shd w:val="clear" w:color="000000" w:fill="FFFFFF"/>
            <w:vAlign w:val="center"/>
          </w:tcPr>
          <w:p w14:paraId="7BE02B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single" w:color="auto" w:sz="4" w:space="0"/>
              <w:left w:val="single" w:color="auto" w:sz="4" w:space="0"/>
              <w:bottom w:val="single" w:color="auto" w:sz="4" w:space="0"/>
              <w:right w:val="single" w:color="auto" w:sz="4" w:space="0"/>
            </w:tcBorders>
            <w:shd w:val="clear" w:color="000000" w:fill="FFFFFF"/>
            <w:vAlign w:val="center"/>
          </w:tcPr>
          <w:p w14:paraId="4375C7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58" w:type="dxa"/>
            <w:tcBorders>
              <w:top w:val="single" w:color="auto" w:sz="4" w:space="0"/>
              <w:left w:val="single" w:color="auto" w:sz="4" w:space="0"/>
              <w:bottom w:val="single" w:color="auto" w:sz="4" w:space="0"/>
              <w:right w:val="single" w:color="auto" w:sz="4" w:space="0"/>
            </w:tcBorders>
            <w:shd w:val="clear" w:color="000000" w:fill="FFFFFF"/>
            <w:vAlign w:val="center"/>
          </w:tcPr>
          <w:p w14:paraId="1CC610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single" w:color="auto" w:sz="4" w:space="0"/>
              <w:left w:val="single" w:color="auto" w:sz="4" w:space="0"/>
              <w:bottom w:val="single" w:color="auto" w:sz="4" w:space="0"/>
              <w:right w:val="single" w:color="auto" w:sz="4" w:space="0"/>
            </w:tcBorders>
            <w:shd w:val="clear" w:color="000000" w:fill="FFFFFF"/>
            <w:vAlign w:val="center"/>
          </w:tcPr>
          <w:p w14:paraId="0CE7A825">
            <w:pPr>
              <w:spacing w:line="276" w:lineRule="auto"/>
              <w:ind w:firstLine="0" w:firstLineChars="0"/>
              <w:rPr>
                <w:rFonts w:hint="eastAsia"/>
                <w:color w:val="000000" w:themeColor="text1"/>
                <w:kern w:val="0"/>
                <w14:textFill>
                  <w14:solidFill>
                    <w14:schemeClr w14:val="tx1"/>
                  </w14:solidFill>
                </w14:textFill>
              </w:rPr>
            </w:pPr>
          </w:p>
        </w:tc>
      </w:tr>
      <w:tr w14:paraId="01321698">
        <w:tblPrEx>
          <w:tblCellMar>
            <w:top w:w="0" w:type="dxa"/>
            <w:left w:w="108" w:type="dxa"/>
            <w:bottom w:w="0" w:type="dxa"/>
            <w:right w:w="108" w:type="dxa"/>
          </w:tblCellMar>
        </w:tblPrEx>
        <w:trPr>
          <w:trHeight w:val="284" w:hRule="atLeast"/>
          <w:jc w:val="center"/>
        </w:trPr>
        <w:tc>
          <w:tcPr>
            <w:tcW w:w="843" w:type="dxa"/>
            <w:tcBorders>
              <w:top w:val="single" w:color="auto" w:sz="4" w:space="0"/>
              <w:left w:val="single" w:color="auto" w:sz="4" w:space="0"/>
              <w:bottom w:val="single" w:color="auto" w:sz="4" w:space="0"/>
              <w:right w:val="single" w:color="auto" w:sz="4" w:space="0"/>
            </w:tcBorders>
            <w:shd w:val="clear" w:color="000000" w:fill="FFFFFF"/>
            <w:vAlign w:val="center"/>
          </w:tcPr>
          <w:p w14:paraId="1956E2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single" w:color="auto" w:sz="4" w:space="0"/>
              <w:left w:val="nil"/>
              <w:bottom w:val="single" w:color="auto" w:sz="4" w:space="0"/>
              <w:right w:val="single" w:color="auto" w:sz="4" w:space="0"/>
            </w:tcBorders>
            <w:shd w:val="clear" w:color="000000" w:fill="FFFFFF"/>
            <w:vAlign w:val="center"/>
          </w:tcPr>
          <w:p w14:paraId="56AF34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补涂防锈漆2度</w:t>
            </w:r>
          </w:p>
        </w:tc>
        <w:tc>
          <w:tcPr>
            <w:tcW w:w="2377" w:type="dxa"/>
            <w:tcBorders>
              <w:top w:val="single" w:color="auto" w:sz="4" w:space="0"/>
              <w:left w:val="nil"/>
              <w:bottom w:val="single" w:color="auto" w:sz="4" w:space="0"/>
              <w:right w:val="single" w:color="auto" w:sz="4" w:space="0"/>
            </w:tcBorders>
            <w:shd w:val="clear" w:color="000000" w:fill="FFFFFF"/>
            <w:vAlign w:val="center"/>
          </w:tcPr>
          <w:p w14:paraId="151A50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single" w:color="auto" w:sz="4" w:space="0"/>
              <w:left w:val="nil"/>
              <w:bottom w:val="single" w:color="auto" w:sz="4" w:space="0"/>
              <w:right w:val="single" w:color="auto" w:sz="4" w:space="0"/>
            </w:tcBorders>
            <w:shd w:val="clear" w:color="000000" w:fill="FFFFFF"/>
            <w:vAlign w:val="center"/>
          </w:tcPr>
          <w:p w14:paraId="22C71F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single" w:color="auto" w:sz="4" w:space="0"/>
              <w:left w:val="nil"/>
              <w:bottom w:val="single" w:color="auto" w:sz="4" w:space="0"/>
              <w:right w:val="single" w:color="auto" w:sz="4" w:space="0"/>
            </w:tcBorders>
            <w:shd w:val="clear" w:color="000000" w:fill="FFFFFF"/>
            <w:vAlign w:val="center"/>
          </w:tcPr>
          <w:p w14:paraId="46D886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w:t>
            </w:r>
          </w:p>
        </w:tc>
        <w:tc>
          <w:tcPr>
            <w:tcW w:w="958" w:type="dxa"/>
            <w:tcBorders>
              <w:top w:val="single" w:color="auto" w:sz="4" w:space="0"/>
              <w:left w:val="nil"/>
              <w:bottom w:val="single" w:color="auto" w:sz="4" w:space="0"/>
              <w:right w:val="single" w:color="auto" w:sz="4" w:space="0"/>
            </w:tcBorders>
            <w:shd w:val="clear" w:color="000000" w:fill="FFFFFF"/>
            <w:vAlign w:val="center"/>
          </w:tcPr>
          <w:p w14:paraId="7B9A57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single" w:color="auto" w:sz="4" w:space="0"/>
              <w:left w:val="nil"/>
              <w:bottom w:val="single" w:color="auto" w:sz="4" w:space="0"/>
              <w:right w:val="single" w:color="auto" w:sz="4" w:space="0"/>
            </w:tcBorders>
            <w:shd w:val="clear" w:color="000000" w:fill="FFFFFF"/>
            <w:vAlign w:val="center"/>
          </w:tcPr>
          <w:p w14:paraId="4C816EBE">
            <w:pPr>
              <w:spacing w:line="276" w:lineRule="auto"/>
              <w:ind w:firstLine="0" w:firstLineChars="0"/>
              <w:rPr>
                <w:rFonts w:hint="eastAsia"/>
                <w:color w:val="000000" w:themeColor="text1"/>
                <w:kern w:val="0"/>
                <w14:textFill>
                  <w14:solidFill>
                    <w14:schemeClr w14:val="tx1"/>
                  </w14:solidFill>
                </w14:textFill>
              </w:rPr>
            </w:pPr>
          </w:p>
        </w:tc>
      </w:tr>
      <w:tr w14:paraId="2CD0379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C9FFF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492A8E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补涂面漆1度</w:t>
            </w:r>
          </w:p>
        </w:tc>
        <w:tc>
          <w:tcPr>
            <w:tcW w:w="2377" w:type="dxa"/>
            <w:tcBorders>
              <w:top w:val="nil"/>
              <w:left w:val="nil"/>
              <w:bottom w:val="single" w:color="auto" w:sz="4" w:space="0"/>
              <w:right w:val="single" w:color="auto" w:sz="4" w:space="0"/>
            </w:tcBorders>
            <w:shd w:val="clear" w:color="000000" w:fill="FFFFFF"/>
            <w:vAlign w:val="center"/>
          </w:tcPr>
          <w:p w14:paraId="08D7FC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1875AA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7CE39A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58" w:type="dxa"/>
            <w:tcBorders>
              <w:top w:val="nil"/>
              <w:left w:val="nil"/>
              <w:bottom w:val="single" w:color="auto" w:sz="4" w:space="0"/>
              <w:right w:val="single" w:color="auto" w:sz="4" w:space="0"/>
            </w:tcBorders>
            <w:shd w:val="clear" w:color="000000" w:fill="FFFFFF"/>
            <w:vAlign w:val="center"/>
          </w:tcPr>
          <w:p w14:paraId="0368BB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34C303A">
            <w:pPr>
              <w:spacing w:line="276" w:lineRule="auto"/>
              <w:ind w:firstLine="0" w:firstLineChars="0"/>
              <w:rPr>
                <w:rFonts w:hint="eastAsia"/>
                <w:color w:val="000000" w:themeColor="text1"/>
                <w:kern w:val="0"/>
                <w14:textFill>
                  <w14:solidFill>
                    <w14:schemeClr w14:val="tx1"/>
                  </w14:solidFill>
                </w14:textFill>
              </w:rPr>
            </w:pPr>
          </w:p>
        </w:tc>
      </w:tr>
      <w:tr w14:paraId="7B9C04D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4CD42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20CCB9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统涂面漆1度</w:t>
            </w:r>
          </w:p>
        </w:tc>
        <w:tc>
          <w:tcPr>
            <w:tcW w:w="2377" w:type="dxa"/>
            <w:tcBorders>
              <w:top w:val="nil"/>
              <w:left w:val="nil"/>
              <w:bottom w:val="single" w:color="auto" w:sz="4" w:space="0"/>
              <w:right w:val="single" w:color="auto" w:sz="4" w:space="0"/>
            </w:tcBorders>
            <w:shd w:val="clear" w:color="000000" w:fill="FFFFFF"/>
            <w:vAlign w:val="center"/>
          </w:tcPr>
          <w:p w14:paraId="42E77A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5B9F1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394684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50</w:t>
            </w:r>
          </w:p>
        </w:tc>
        <w:tc>
          <w:tcPr>
            <w:tcW w:w="958" w:type="dxa"/>
            <w:tcBorders>
              <w:top w:val="nil"/>
              <w:left w:val="nil"/>
              <w:bottom w:val="single" w:color="auto" w:sz="4" w:space="0"/>
              <w:right w:val="single" w:color="auto" w:sz="4" w:space="0"/>
            </w:tcBorders>
            <w:shd w:val="clear" w:color="000000" w:fill="FFFFFF"/>
            <w:vAlign w:val="center"/>
          </w:tcPr>
          <w:p w14:paraId="7BB6D6B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21B7FD6">
            <w:pPr>
              <w:spacing w:line="276" w:lineRule="auto"/>
              <w:ind w:firstLine="0" w:firstLineChars="0"/>
              <w:rPr>
                <w:rFonts w:hint="eastAsia"/>
                <w:color w:val="000000" w:themeColor="text1"/>
                <w:kern w:val="0"/>
                <w14:textFill>
                  <w14:solidFill>
                    <w14:schemeClr w14:val="tx1"/>
                  </w14:solidFill>
                </w14:textFill>
              </w:rPr>
            </w:pPr>
          </w:p>
        </w:tc>
      </w:tr>
      <w:tr w14:paraId="32097056">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D4EDB4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25</w:t>
            </w:r>
          </w:p>
        </w:tc>
        <w:tc>
          <w:tcPr>
            <w:tcW w:w="1686" w:type="dxa"/>
            <w:tcBorders>
              <w:top w:val="nil"/>
              <w:left w:val="nil"/>
              <w:bottom w:val="single" w:color="auto" w:sz="4" w:space="0"/>
              <w:right w:val="single" w:color="auto" w:sz="4" w:space="0"/>
            </w:tcBorders>
            <w:shd w:val="clear" w:color="000000" w:fill="FFFFFF"/>
            <w:vAlign w:val="center"/>
          </w:tcPr>
          <w:p w14:paraId="3DC957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驾驶室四周舷墙及挡水板油漆</w:t>
            </w:r>
          </w:p>
        </w:tc>
        <w:tc>
          <w:tcPr>
            <w:tcW w:w="2377" w:type="dxa"/>
            <w:tcBorders>
              <w:top w:val="nil"/>
              <w:left w:val="nil"/>
              <w:bottom w:val="single" w:color="auto" w:sz="4" w:space="0"/>
              <w:right w:val="single" w:color="auto" w:sz="4" w:space="0"/>
            </w:tcBorders>
            <w:shd w:val="clear" w:color="000000" w:fill="FFFFFF"/>
            <w:vAlign w:val="center"/>
          </w:tcPr>
          <w:p w14:paraId="07559A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C2C28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1E057B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15DD70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F13091C">
            <w:pPr>
              <w:spacing w:line="276" w:lineRule="auto"/>
              <w:ind w:firstLine="0" w:firstLineChars="0"/>
              <w:rPr>
                <w:rFonts w:hint="eastAsia"/>
                <w:color w:val="000000" w:themeColor="text1"/>
                <w:kern w:val="0"/>
                <w14:textFill>
                  <w14:solidFill>
                    <w14:schemeClr w14:val="tx1"/>
                  </w14:solidFill>
                </w14:textFill>
              </w:rPr>
            </w:pPr>
          </w:p>
        </w:tc>
      </w:tr>
      <w:tr w14:paraId="65EA2FB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61E6F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1AB335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高压淡水冲洗</w:t>
            </w:r>
          </w:p>
        </w:tc>
        <w:tc>
          <w:tcPr>
            <w:tcW w:w="2377" w:type="dxa"/>
            <w:tcBorders>
              <w:top w:val="nil"/>
              <w:left w:val="nil"/>
              <w:bottom w:val="single" w:color="auto" w:sz="4" w:space="0"/>
              <w:right w:val="single" w:color="auto" w:sz="4" w:space="0"/>
            </w:tcBorders>
            <w:shd w:val="clear" w:color="000000" w:fill="FFFFFF"/>
            <w:vAlign w:val="center"/>
          </w:tcPr>
          <w:p w14:paraId="4F734D1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D8E42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277088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35</w:t>
            </w:r>
          </w:p>
        </w:tc>
        <w:tc>
          <w:tcPr>
            <w:tcW w:w="958" w:type="dxa"/>
            <w:tcBorders>
              <w:top w:val="nil"/>
              <w:left w:val="nil"/>
              <w:bottom w:val="single" w:color="auto" w:sz="4" w:space="0"/>
              <w:right w:val="single" w:color="auto" w:sz="4" w:space="0"/>
            </w:tcBorders>
            <w:shd w:val="clear" w:color="000000" w:fill="FFFFFF"/>
            <w:vAlign w:val="center"/>
          </w:tcPr>
          <w:p w14:paraId="03E3AD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C334845">
            <w:pPr>
              <w:spacing w:line="276" w:lineRule="auto"/>
              <w:ind w:firstLine="0" w:firstLineChars="0"/>
              <w:rPr>
                <w:rFonts w:hint="eastAsia"/>
                <w:color w:val="000000" w:themeColor="text1"/>
                <w:kern w:val="0"/>
                <w14:textFill>
                  <w14:solidFill>
                    <w14:schemeClr w14:val="tx1"/>
                  </w14:solidFill>
                </w14:textFill>
              </w:rPr>
            </w:pPr>
          </w:p>
        </w:tc>
      </w:tr>
      <w:tr w14:paraId="67A65E4E">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2DD40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7C94F2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喷砂除锈（超高压水）除锈见白：比例10%</w:t>
            </w:r>
          </w:p>
        </w:tc>
        <w:tc>
          <w:tcPr>
            <w:tcW w:w="2377" w:type="dxa"/>
            <w:tcBorders>
              <w:top w:val="nil"/>
              <w:left w:val="nil"/>
              <w:bottom w:val="single" w:color="auto" w:sz="4" w:space="0"/>
              <w:right w:val="single" w:color="auto" w:sz="4" w:space="0"/>
            </w:tcBorders>
            <w:shd w:val="clear" w:color="000000" w:fill="FFFFFF"/>
            <w:vAlign w:val="center"/>
          </w:tcPr>
          <w:p w14:paraId="64A3EB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C8B05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41C93A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58" w:type="dxa"/>
            <w:tcBorders>
              <w:top w:val="nil"/>
              <w:left w:val="nil"/>
              <w:bottom w:val="single" w:color="auto" w:sz="4" w:space="0"/>
              <w:right w:val="single" w:color="auto" w:sz="4" w:space="0"/>
            </w:tcBorders>
            <w:shd w:val="clear" w:color="000000" w:fill="FFFFFF"/>
            <w:vAlign w:val="center"/>
          </w:tcPr>
          <w:p w14:paraId="236D275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70C976C">
            <w:pPr>
              <w:spacing w:line="276" w:lineRule="auto"/>
              <w:ind w:firstLine="0" w:firstLineChars="0"/>
              <w:rPr>
                <w:rFonts w:hint="eastAsia"/>
                <w:color w:val="000000" w:themeColor="text1"/>
                <w:kern w:val="0"/>
                <w14:textFill>
                  <w14:solidFill>
                    <w14:schemeClr w14:val="tx1"/>
                  </w14:solidFill>
                </w14:textFill>
              </w:rPr>
            </w:pPr>
          </w:p>
        </w:tc>
      </w:tr>
      <w:tr w14:paraId="3FF4FA1B">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37612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3DB293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补涂防锈漆2度</w:t>
            </w:r>
          </w:p>
        </w:tc>
        <w:tc>
          <w:tcPr>
            <w:tcW w:w="2377" w:type="dxa"/>
            <w:tcBorders>
              <w:top w:val="nil"/>
              <w:left w:val="nil"/>
              <w:bottom w:val="single" w:color="auto" w:sz="4" w:space="0"/>
              <w:right w:val="single" w:color="auto" w:sz="4" w:space="0"/>
            </w:tcBorders>
            <w:shd w:val="clear" w:color="000000" w:fill="FFFFFF"/>
            <w:vAlign w:val="center"/>
          </w:tcPr>
          <w:p w14:paraId="790540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F6078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56619D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958" w:type="dxa"/>
            <w:tcBorders>
              <w:top w:val="nil"/>
              <w:left w:val="nil"/>
              <w:bottom w:val="single" w:color="auto" w:sz="4" w:space="0"/>
              <w:right w:val="single" w:color="auto" w:sz="4" w:space="0"/>
            </w:tcBorders>
            <w:shd w:val="clear" w:color="000000" w:fill="FFFFFF"/>
            <w:vAlign w:val="center"/>
          </w:tcPr>
          <w:p w14:paraId="3D2F82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68A34D4">
            <w:pPr>
              <w:spacing w:line="276" w:lineRule="auto"/>
              <w:ind w:firstLine="0" w:firstLineChars="0"/>
              <w:rPr>
                <w:rFonts w:hint="eastAsia"/>
                <w:color w:val="000000" w:themeColor="text1"/>
                <w:kern w:val="0"/>
                <w14:textFill>
                  <w14:solidFill>
                    <w14:schemeClr w14:val="tx1"/>
                  </w14:solidFill>
                </w14:textFill>
              </w:rPr>
            </w:pPr>
          </w:p>
        </w:tc>
      </w:tr>
      <w:tr w14:paraId="3983D86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01A23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0D0076B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补涂面漆1度</w:t>
            </w:r>
          </w:p>
        </w:tc>
        <w:tc>
          <w:tcPr>
            <w:tcW w:w="2377" w:type="dxa"/>
            <w:tcBorders>
              <w:top w:val="nil"/>
              <w:left w:val="nil"/>
              <w:bottom w:val="single" w:color="auto" w:sz="4" w:space="0"/>
              <w:right w:val="single" w:color="auto" w:sz="4" w:space="0"/>
            </w:tcBorders>
            <w:shd w:val="clear" w:color="000000" w:fill="FFFFFF"/>
            <w:vAlign w:val="center"/>
          </w:tcPr>
          <w:p w14:paraId="364954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04A0A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440500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58" w:type="dxa"/>
            <w:tcBorders>
              <w:top w:val="nil"/>
              <w:left w:val="nil"/>
              <w:bottom w:val="single" w:color="auto" w:sz="4" w:space="0"/>
              <w:right w:val="single" w:color="auto" w:sz="4" w:space="0"/>
            </w:tcBorders>
            <w:shd w:val="clear" w:color="000000" w:fill="FFFFFF"/>
            <w:vAlign w:val="center"/>
          </w:tcPr>
          <w:p w14:paraId="461939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30F6562">
            <w:pPr>
              <w:spacing w:line="276" w:lineRule="auto"/>
              <w:ind w:firstLine="0" w:firstLineChars="0"/>
              <w:rPr>
                <w:rFonts w:hint="eastAsia"/>
                <w:color w:val="000000" w:themeColor="text1"/>
                <w:kern w:val="0"/>
                <w14:textFill>
                  <w14:solidFill>
                    <w14:schemeClr w14:val="tx1"/>
                  </w14:solidFill>
                </w14:textFill>
              </w:rPr>
            </w:pPr>
          </w:p>
        </w:tc>
      </w:tr>
      <w:tr w14:paraId="1CB6B7A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62548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5FD81B6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统涂面漆1度</w:t>
            </w:r>
          </w:p>
        </w:tc>
        <w:tc>
          <w:tcPr>
            <w:tcW w:w="2377" w:type="dxa"/>
            <w:tcBorders>
              <w:top w:val="nil"/>
              <w:left w:val="nil"/>
              <w:bottom w:val="single" w:color="auto" w:sz="4" w:space="0"/>
              <w:right w:val="single" w:color="auto" w:sz="4" w:space="0"/>
            </w:tcBorders>
            <w:shd w:val="clear" w:color="000000" w:fill="FFFFFF"/>
            <w:vAlign w:val="center"/>
          </w:tcPr>
          <w:p w14:paraId="018E35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06123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1409D7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35</w:t>
            </w:r>
          </w:p>
        </w:tc>
        <w:tc>
          <w:tcPr>
            <w:tcW w:w="958" w:type="dxa"/>
            <w:tcBorders>
              <w:top w:val="nil"/>
              <w:left w:val="nil"/>
              <w:bottom w:val="single" w:color="auto" w:sz="4" w:space="0"/>
              <w:right w:val="single" w:color="auto" w:sz="4" w:space="0"/>
            </w:tcBorders>
            <w:shd w:val="clear" w:color="000000" w:fill="FFFFFF"/>
            <w:vAlign w:val="center"/>
          </w:tcPr>
          <w:p w14:paraId="366AFC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D025310">
            <w:pPr>
              <w:spacing w:line="276" w:lineRule="auto"/>
              <w:ind w:firstLine="0" w:firstLineChars="0"/>
              <w:rPr>
                <w:rFonts w:hint="eastAsia"/>
                <w:color w:val="000000" w:themeColor="text1"/>
                <w:kern w:val="0"/>
                <w14:textFill>
                  <w14:solidFill>
                    <w14:schemeClr w14:val="tx1"/>
                  </w14:solidFill>
                </w14:textFill>
              </w:rPr>
            </w:pPr>
          </w:p>
        </w:tc>
      </w:tr>
      <w:tr w14:paraId="6403F9A7">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605D1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26</w:t>
            </w:r>
          </w:p>
        </w:tc>
        <w:tc>
          <w:tcPr>
            <w:tcW w:w="1686" w:type="dxa"/>
            <w:tcBorders>
              <w:top w:val="nil"/>
              <w:left w:val="nil"/>
              <w:bottom w:val="single" w:color="auto" w:sz="4" w:space="0"/>
              <w:right w:val="single" w:color="auto" w:sz="4" w:space="0"/>
            </w:tcBorders>
            <w:shd w:val="clear" w:color="000000" w:fill="FFFFFF"/>
            <w:vAlign w:val="center"/>
          </w:tcPr>
          <w:p w14:paraId="238141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主甲板轮胎碰垫耳朵锈蚀严重</w:t>
            </w:r>
          </w:p>
        </w:tc>
        <w:tc>
          <w:tcPr>
            <w:tcW w:w="2377" w:type="dxa"/>
            <w:tcBorders>
              <w:top w:val="nil"/>
              <w:left w:val="nil"/>
              <w:bottom w:val="single" w:color="auto" w:sz="4" w:space="0"/>
              <w:right w:val="single" w:color="auto" w:sz="4" w:space="0"/>
            </w:tcBorders>
            <w:shd w:val="clear" w:color="000000" w:fill="FFFFFF"/>
            <w:vAlign w:val="center"/>
          </w:tcPr>
          <w:p w14:paraId="5BED1C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原样换新5对</w:t>
            </w:r>
          </w:p>
        </w:tc>
        <w:tc>
          <w:tcPr>
            <w:tcW w:w="905" w:type="dxa"/>
            <w:tcBorders>
              <w:top w:val="nil"/>
              <w:left w:val="nil"/>
              <w:bottom w:val="single" w:color="auto" w:sz="4" w:space="0"/>
              <w:right w:val="single" w:color="auto" w:sz="4" w:space="0"/>
            </w:tcBorders>
            <w:shd w:val="clear" w:color="000000" w:fill="FFFFFF"/>
            <w:vAlign w:val="center"/>
          </w:tcPr>
          <w:p w14:paraId="314D96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对</w:t>
            </w:r>
          </w:p>
        </w:tc>
        <w:tc>
          <w:tcPr>
            <w:tcW w:w="870" w:type="dxa"/>
            <w:tcBorders>
              <w:top w:val="nil"/>
              <w:left w:val="nil"/>
              <w:bottom w:val="single" w:color="auto" w:sz="4" w:space="0"/>
              <w:right w:val="single" w:color="auto" w:sz="4" w:space="0"/>
            </w:tcBorders>
            <w:shd w:val="clear" w:color="000000" w:fill="FFFFFF"/>
            <w:vAlign w:val="center"/>
          </w:tcPr>
          <w:p w14:paraId="7FBB21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58" w:type="dxa"/>
            <w:tcBorders>
              <w:top w:val="nil"/>
              <w:left w:val="nil"/>
              <w:bottom w:val="single" w:color="auto" w:sz="4" w:space="0"/>
              <w:right w:val="single" w:color="auto" w:sz="4" w:space="0"/>
            </w:tcBorders>
            <w:shd w:val="clear" w:color="000000" w:fill="FFFFFF"/>
            <w:vAlign w:val="center"/>
          </w:tcPr>
          <w:p w14:paraId="1833FE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3D825AF">
            <w:pPr>
              <w:spacing w:line="276" w:lineRule="auto"/>
              <w:ind w:firstLine="0" w:firstLineChars="0"/>
              <w:rPr>
                <w:rFonts w:hint="eastAsia"/>
                <w:color w:val="000000" w:themeColor="text1"/>
                <w:kern w:val="0"/>
                <w14:textFill>
                  <w14:solidFill>
                    <w14:schemeClr w14:val="tx1"/>
                  </w14:solidFill>
                </w14:textFill>
              </w:rPr>
            </w:pPr>
          </w:p>
        </w:tc>
      </w:tr>
      <w:tr w14:paraId="462C2A7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3D340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27</w:t>
            </w:r>
          </w:p>
        </w:tc>
        <w:tc>
          <w:tcPr>
            <w:tcW w:w="1686" w:type="dxa"/>
            <w:tcBorders>
              <w:top w:val="nil"/>
              <w:left w:val="nil"/>
              <w:bottom w:val="single" w:color="auto" w:sz="4" w:space="0"/>
              <w:right w:val="single" w:color="auto" w:sz="4" w:space="0"/>
            </w:tcBorders>
            <w:shd w:val="clear" w:color="000000" w:fill="FFFFFF"/>
            <w:vAlign w:val="center"/>
          </w:tcPr>
          <w:p w14:paraId="5B0436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主甲板地板面锈点多，除锈涂漆</w:t>
            </w:r>
          </w:p>
        </w:tc>
        <w:tc>
          <w:tcPr>
            <w:tcW w:w="2377" w:type="dxa"/>
            <w:tcBorders>
              <w:top w:val="nil"/>
              <w:left w:val="nil"/>
              <w:bottom w:val="single" w:color="auto" w:sz="4" w:space="0"/>
              <w:right w:val="single" w:color="auto" w:sz="4" w:space="0"/>
            </w:tcBorders>
            <w:shd w:val="clear" w:color="000000" w:fill="FFFFFF"/>
            <w:vAlign w:val="center"/>
          </w:tcPr>
          <w:p w14:paraId="5021CE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0AC9F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01B3F3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0FF1EA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07F0D75">
            <w:pPr>
              <w:spacing w:line="276" w:lineRule="auto"/>
              <w:ind w:firstLine="0" w:firstLineChars="0"/>
              <w:rPr>
                <w:rFonts w:hint="eastAsia"/>
                <w:color w:val="000000" w:themeColor="text1"/>
                <w:kern w:val="0"/>
                <w14:textFill>
                  <w14:solidFill>
                    <w14:schemeClr w14:val="tx1"/>
                  </w14:solidFill>
                </w14:textFill>
              </w:rPr>
            </w:pPr>
          </w:p>
        </w:tc>
      </w:tr>
      <w:tr w14:paraId="0EE24D0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3EB2F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15A4BC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高压淡水冲洗</w:t>
            </w:r>
          </w:p>
        </w:tc>
        <w:tc>
          <w:tcPr>
            <w:tcW w:w="2377" w:type="dxa"/>
            <w:tcBorders>
              <w:top w:val="nil"/>
              <w:left w:val="nil"/>
              <w:bottom w:val="single" w:color="auto" w:sz="4" w:space="0"/>
              <w:right w:val="single" w:color="auto" w:sz="4" w:space="0"/>
            </w:tcBorders>
            <w:shd w:val="clear" w:color="000000" w:fill="FFFFFF"/>
            <w:vAlign w:val="center"/>
          </w:tcPr>
          <w:p w14:paraId="203E4B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104C6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7BC3A85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90</w:t>
            </w:r>
          </w:p>
        </w:tc>
        <w:tc>
          <w:tcPr>
            <w:tcW w:w="958" w:type="dxa"/>
            <w:tcBorders>
              <w:top w:val="nil"/>
              <w:left w:val="nil"/>
              <w:bottom w:val="single" w:color="auto" w:sz="4" w:space="0"/>
              <w:right w:val="single" w:color="auto" w:sz="4" w:space="0"/>
            </w:tcBorders>
            <w:shd w:val="clear" w:color="000000" w:fill="FFFFFF"/>
            <w:vAlign w:val="center"/>
          </w:tcPr>
          <w:p w14:paraId="29688C4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D247390">
            <w:pPr>
              <w:spacing w:line="276" w:lineRule="auto"/>
              <w:ind w:firstLine="0" w:firstLineChars="0"/>
              <w:rPr>
                <w:rFonts w:hint="eastAsia"/>
                <w:color w:val="000000" w:themeColor="text1"/>
                <w:kern w:val="0"/>
                <w14:textFill>
                  <w14:solidFill>
                    <w14:schemeClr w14:val="tx1"/>
                  </w14:solidFill>
                </w14:textFill>
              </w:rPr>
            </w:pPr>
          </w:p>
        </w:tc>
      </w:tr>
      <w:tr w14:paraId="5A8C6605">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762AE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05E599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喷砂除锈（超高压水）除锈见白：比例10%</w:t>
            </w:r>
          </w:p>
        </w:tc>
        <w:tc>
          <w:tcPr>
            <w:tcW w:w="2377" w:type="dxa"/>
            <w:tcBorders>
              <w:top w:val="nil"/>
              <w:left w:val="nil"/>
              <w:bottom w:val="single" w:color="auto" w:sz="4" w:space="0"/>
              <w:right w:val="single" w:color="auto" w:sz="4" w:space="0"/>
            </w:tcBorders>
            <w:shd w:val="clear" w:color="000000" w:fill="FFFFFF"/>
            <w:vAlign w:val="center"/>
          </w:tcPr>
          <w:p w14:paraId="68887F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C04D3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1D1C18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958" w:type="dxa"/>
            <w:tcBorders>
              <w:top w:val="nil"/>
              <w:left w:val="nil"/>
              <w:bottom w:val="single" w:color="auto" w:sz="4" w:space="0"/>
              <w:right w:val="single" w:color="auto" w:sz="4" w:space="0"/>
            </w:tcBorders>
            <w:shd w:val="clear" w:color="000000" w:fill="FFFFFF"/>
            <w:vAlign w:val="center"/>
          </w:tcPr>
          <w:p w14:paraId="591F5D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B900DE2">
            <w:pPr>
              <w:spacing w:line="276" w:lineRule="auto"/>
              <w:ind w:firstLine="0" w:firstLineChars="0"/>
              <w:rPr>
                <w:rFonts w:hint="eastAsia"/>
                <w:color w:val="000000" w:themeColor="text1"/>
                <w:kern w:val="0"/>
                <w14:textFill>
                  <w14:solidFill>
                    <w14:schemeClr w14:val="tx1"/>
                  </w14:solidFill>
                </w14:textFill>
              </w:rPr>
            </w:pPr>
          </w:p>
        </w:tc>
      </w:tr>
      <w:tr w14:paraId="106E39C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5A008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405F16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补涂防锈漆2度</w:t>
            </w:r>
          </w:p>
        </w:tc>
        <w:tc>
          <w:tcPr>
            <w:tcW w:w="2377" w:type="dxa"/>
            <w:tcBorders>
              <w:top w:val="nil"/>
              <w:left w:val="nil"/>
              <w:bottom w:val="single" w:color="auto" w:sz="4" w:space="0"/>
              <w:right w:val="single" w:color="auto" w:sz="4" w:space="0"/>
            </w:tcBorders>
            <w:shd w:val="clear" w:color="000000" w:fill="FFFFFF"/>
            <w:vAlign w:val="center"/>
          </w:tcPr>
          <w:p w14:paraId="50D13C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16089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54623F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18</w:t>
            </w:r>
          </w:p>
        </w:tc>
        <w:tc>
          <w:tcPr>
            <w:tcW w:w="958" w:type="dxa"/>
            <w:tcBorders>
              <w:top w:val="nil"/>
              <w:left w:val="nil"/>
              <w:bottom w:val="single" w:color="auto" w:sz="4" w:space="0"/>
              <w:right w:val="single" w:color="auto" w:sz="4" w:space="0"/>
            </w:tcBorders>
            <w:shd w:val="clear" w:color="000000" w:fill="FFFFFF"/>
            <w:vAlign w:val="center"/>
          </w:tcPr>
          <w:p w14:paraId="7E715D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FE121A1">
            <w:pPr>
              <w:spacing w:line="276" w:lineRule="auto"/>
              <w:ind w:firstLine="0" w:firstLineChars="0"/>
              <w:rPr>
                <w:rFonts w:hint="eastAsia"/>
                <w:color w:val="000000" w:themeColor="text1"/>
                <w:kern w:val="0"/>
                <w14:textFill>
                  <w14:solidFill>
                    <w14:schemeClr w14:val="tx1"/>
                  </w14:solidFill>
                </w14:textFill>
              </w:rPr>
            </w:pPr>
          </w:p>
        </w:tc>
      </w:tr>
      <w:tr w14:paraId="7A7F5040">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66E46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5B9D94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补涂面漆1度</w:t>
            </w:r>
          </w:p>
        </w:tc>
        <w:tc>
          <w:tcPr>
            <w:tcW w:w="2377" w:type="dxa"/>
            <w:tcBorders>
              <w:top w:val="nil"/>
              <w:left w:val="nil"/>
              <w:bottom w:val="single" w:color="auto" w:sz="4" w:space="0"/>
              <w:right w:val="single" w:color="auto" w:sz="4" w:space="0"/>
            </w:tcBorders>
            <w:shd w:val="clear" w:color="000000" w:fill="FFFFFF"/>
            <w:vAlign w:val="center"/>
          </w:tcPr>
          <w:p w14:paraId="5BEC67C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32974C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7E7BF1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958" w:type="dxa"/>
            <w:tcBorders>
              <w:top w:val="nil"/>
              <w:left w:val="nil"/>
              <w:bottom w:val="single" w:color="auto" w:sz="4" w:space="0"/>
              <w:right w:val="single" w:color="auto" w:sz="4" w:space="0"/>
            </w:tcBorders>
            <w:shd w:val="clear" w:color="000000" w:fill="FFFFFF"/>
            <w:vAlign w:val="center"/>
          </w:tcPr>
          <w:p w14:paraId="27547A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B41A3D6">
            <w:pPr>
              <w:spacing w:line="276" w:lineRule="auto"/>
              <w:ind w:firstLine="0" w:firstLineChars="0"/>
              <w:rPr>
                <w:rFonts w:hint="eastAsia"/>
                <w:color w:val="000000" w:themeColor="text1"/>
                <w:kern w:val="0"/>
                <w14:textFill>
                  <w14:solidFill>
                    <w14:schemeClr w14:val="tx1"/>
                  </w14:solidFill>
                </w14:textFill>
              </w:rPr>
            </w:pPr>
          </w:p>
        </w:tc>
      </w:tr>
      <w:tr w14:paraId="2D9203F6">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5067E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5A2581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统涂面漆1度</w:t>
            </w:r>
          </w:p>
        </w:tc>
        <w:tc>
          <w:tcPr>
            <w:tcW w:w="2377" w:type="dxa"/>
            <w:tcBorders>
              <w:top w:val="nil"/>
              <w:left w:val="nil"/>
              <w:bottom w:val="single" w:color="auto" w:sz="4" w:space="0"/>
              <w:right w:val="single" w:color="auto" w:sz="4" w:space="0"/>
            </w:tcBorders>
            <w:shd w:val="clear" w:color="000000" w:fill="FFFFFF"/>
            <w:vAlign w:val="center"/>
          </w:tcPr>
          <w:p w14:paraId="1AE644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6182D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230B2B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90</w:t>
            </w:r>
          </w:p>
        </w:tc>
        <w:tc>
          <w:tcPr>
            <w:tcW w:w="958" w:type="dxa"/>
            <w:tcBorders>
              <w:top w:val="nil"/>
              <w:left w:val="nil"/>
              <w:bottom w:val="single" w:color="auto" w:sz="4" w:space="0"/>
              <w:right w:val="single" w:color="auto" w:sz="4" w:space="0"/>
            </w:tcBorders>
            <w:shd w:val="clear" w:color="000000" w:fill="FFFFFF"/>
            <w:vAlign w:val="center"/>
          </w:tcPr>
          <w:p w14:paraId="76732F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21542CD">
            <w:pPr>
              <w:spacing w:line="276" w:lineRule="auto"/>
              <w:ind w:firstLine="0" w:firstLineChars="0"/>
              <w:rPr>
                <w:rFonts w:hint="eastAsia"/>
                <w:color w:val="000000" w:themeColor="text1"/>
                <w:kern w:val="0"/>
                <w14:textFill>
                  <w14:solidFill>
                    <w14:schemeClr w14:val="tx1"/>
                  </w14:solidFill>
                </w14:textFill>
              </w:rPr>
            </w:pPr>
          </w:p>
        </w:tc>
      </w:tr>
      <w:tr w14:paraId="01D1ED2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nil"/>
              <w:right w:val="single" w:color="auto" w:sz="4" w:space="0"/>
            </w:tcBorders>
            <w:shd w:val="clear" w:color="000000" w:fill="FFFFFF"/>
            <w:vAlign w:val="center"/>
          </w:tcPr>
          <w:p w14:paraId="74BBD0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28</w:t>
            </w:r>
          </w:p>
        </w:tc>
        <w:tc>
          <w:tcPr>
            <w:tcW w:w="1686" w:type="dxa"/>
            <w:tcBorders>
              <w:top w:val="nil"/>
              <w:left w:val="nil"/>
              <w:bottom w:val="nil"/>
              <w:right w:val="single" w:color="auto" w:sz="4" w:space="0"/>
            </w:tcBorders>
            <w:shd w:val="clear" w:color="000000" w:fill="FFFFFF"/>
            <w:vAlign w:val="center"/>
          </w:tcPr>
          <w:p w14:paraId="372462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工作艇不能挂倒挡，检查修复；更换抽水泵。（厂家：深圳市海斯比船艇科技发展有限公司；型号：HY460-1型）</w:t>
            </w:r>
          </w:p>
        </w:tc>
        <w:tc>
          <w:tcPr>
            <w:tcW w:w="2377" w:type="dxa"/>
            <w:tcBorders>
              <w:top w:val="nil"/>
              <w:left w:val="nil"/>
              <w:bottom w:val="single" w:color="auto" w:sz="4" w:space="0"/>
              <w:right w:val="single" w:color="auto" w:sz="4" w:space="0"/>
            </w:tcBorders>
            <w:shd w:val="clear" w:color="000000" w:fill="FFFFFF"/>
            <w:vAlign w:val="center"/>
          </w:tcPr>
          <w:p w14:paraId="1FA9A2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auto" w:fill="auto"/>
            <w:vAlign w:val="center"/>
          </w:tcPr>
          <w:p w14:paraId="3D2607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auto" w:fill="auto"/>
            <w:vAlign w:val="center"/>
          </w:tcPr>
          <w:p w14:paraId="7CE46B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nil"/>
              <w:right w:val="single" w:color="auto" w:sz="4" w:space="0"/>
            </w:tcBorders>
            <w:shd w:val="clear" w:color="000000" w:fill="FFFFFF"/>
            <w:vAlign w:val="center"/>
          </w:tcPr>
          <w:p w14:paraId="4CC42D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nil"/>
              <w:right w:val="single" w:color="auto" w:sz="4" w:space="0"/>
            </w:tcBorders>
            <w:shd w:val="clear" w:color="000000" w:fill="FFFFFF"/>
            <w:vAlign w:val="center"/>
          </w:tcPr>
          <w:p w14:paraId="14332C8F">
            <w:pPr>
              <w:spacing w:line="276" w:lineRule="auto"/>
              <w:ind w:firstLine="0" w:firstLineChars="0"/>
              <w:rPr>
                <w:rFonts w:hint="eastAsia"/>
                <w:color w:val="000000" w:themeColor="text1"/>
                <w:kern w:val="0"/>
                <w14:textFill>
                  <w14:solidFill>
                    <w14:schemeClr w14:val="tx1"/>
                  </w14:solidFill>
                </w14:textFill>
              </w:rPr>
            </w:pPr>
          </w:p>
        </w:tc>
      </w:tr>
      <w:tr w14:paraId="4FA0330B">
        <w:tblPrEx>
          <w:tblCellMar>
            <w:top w:w="0" w:type="dxa"/>
            <w:left w:w="108" w:type="dxa"/>
            <w:bottom w:w="0" w:type="dxa"/>
            <w:right w:w="108" w:type="dxa"/>
          </w:tblCellMar>
        </w:tblPrEx>
        <w:trPr>
          <w:trHeight w:val="284" w:hRule="atLeast"/>
          <w:jc w:val="center"/>
        </w:trPr>
        <w:tc>
          <w:tcPr>
            <w:tcW w:w="843" w:type="dxa"/>
            <w:tcBorders>
              <w:top w:val="single" w:color="auto" w:sz="4" w:space="0"/>
              <w:left w:val="single" w:color="auto" w:sz="4" w:space="0"/>
              <w:bottom w:val="single" w:color="auto" w:sz="4" w:space="0"/>
              <w:right w:val="single" w:color="auto" w:sz="4" w:space="0"/>
            </w:tcBorders>
            <w:shd w:val="clear" w:color="000000" w:fill="FFFFFF"/>
            <w:vAlign w:val="center"/>
          </w:tcPr>
          <w:p w14:paraId="42FF24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single" w:color="auto" w:sz="4" w:space="0"/>
              <w:left w:val="nil"/>
              <w:bottom w:val="single" w:color="auto" w:sz="4" w:space="0"/>
              <w:right w:val="single" w:color="auto" w:sz="4" w:space="0"/>
            </w:tcBorders>
            <w:shd w:val="clear" w:color="000000" w:fill="FFFFFF"/>
            <w:vAlign w:val="center"/>
          </w:tcPr>
          <w:p w14:paraId="2FA963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检查修复不能挂倒档，更换损坏的部件，恢复正常使用。</w:t>
            </w:r>
          </w:p>
        </w:tc>
        <w:tc>
          <w:tcPr>
            <w:tcW w:w="2377" w:type="dxa"/>
            <w:tcBorders>
              <w:top w:val="nil"/>
              <w:left w:val="nil"/>
              <w:bottom w:val="single" w:color="auto" w:sz="4" w:space="0"/>
              <w:right w:val="single" w:color="auto" w:sz="4" w:space="0"/>
            </w:tcBorders>
            <w:shd w:val="clear" w:color="auto" w:fill="auto"/>
            <w:vAlign w:val="center"/>
          </w:tcPr>
          <w:p w14:paraId="1048A4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nil"/>
              <w:right w:val="single" w:color="auto" w:sz="4" w:space="0"/>
            </w:tcBorders>
            <w:shd w:val="clear" w:color="000000" w:fill="FFFFFF"/>
            <w:vAlign w:val="center"/>
          </w:tcPr>
          <w:p w14:paraId="4F9E36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nil"/>
              <w:right w:val="single" w:color="auto" w:sz="4" w:space="0"/>
            </w:tcBorders>
            <w:shd w:val="clear" w:color="000000" w:fill="FFFFFF"/>
            <w:vAlign w:val="center"/>
          </w:tcPr>
          <w:p w14:paraId="302C18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single" w:color="auto" w:sz="4" w:space="0"/>
              <w:left w:val="nil"/>
              <w:bottom w:val="single" w:color="auto" w:sz="4" w:space="0"/>
              <w:right w:val="single" w:color="auto" w:sz="4" w:space="0"/>
            </w:tcBorders>
            <w:shd w:val="clear" w:color="000000" w:fill="FFFFFF"/>
            <w:vAlign w:val="center"/>
          </w:tcPr>
          <w:p w14:paraId="3B1368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single" w:color="auto" w:sz="4" w:space="0"/>
              <w:left w:val="nil"/>
              <w:bottom w:val="single" w:color="auto" w:sz="4" w:space="0"/>
              <w:right w:val="single" w:color="auto" w:sz="4" w:space="0"/>
            </w:tcBorders>
            <w:shd w:val="clear" w:color="000000" w:fill="FFFFFF"/>
            <w:vAlign w:val="center"/>
          </w:tcPr>
          <w:p w14:paraId="1F14D1C6">
            <w:pPr>
              <w:spacing w:line="276" w:lineRule="auto"/>
              <w:ind w:firstLine="0" w:firstLineChars="0"/>
              <w:rPr>
                <w:rFonts w:hint="eastAsia"/>
                <w:color w:val="000000" w:themeColor="text1"/>
                <w:kern w:val="0"/>
                <w14:textFill>
                  <w14:solidFill>
                    <w14:schemeClr w14:val="tx1"/>
                  </w14:solidFill>
                </w14:textFill>
              </w:rPr>
            </w:pPr>
          </w:p>
        </w:tc>
      </w:tr>
      <w:tr w14:paraId="5C66118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168DCF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04927C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12V抽水泵换新</w:t>
            </w:r>
          </w:p>
        </w:tc>
        <w:tc>
          <w:tcPr>
            <w:tcW w:w="2377" w:type="dxa"/>
            <w:tcBorders>
              <w:top w:val="nil"/>
              <w:left w:val="nil"/>
              <w:bottom w:val="single" w:color="auto" w:sz="4" w:space="0"/>
              <w:right w:val="single" w:color="auto" w:sz="4" w:space="0"/>
            </w:tcBorders>
            <w:shd w:val="clear" w:color="auto" w:fill="auto"/>
            <w:vAlign w:val="center"/>
          </w:tcPr>
          <w:p w14:paraId="240BF9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single" w:color="auto" w:sz="4" w:space="0"/>
              <w:left w:val="nil"/>
              <w:bottom w:val="single" w:color="auto" w:sz="4" w:space="0"/>
              <w:right w:val="single" w:color="auto" w:sz="4" w:space="0"/>
            </w:tcBorders>
            <w:shd w:val="clear" w:color="000000" w:fill="FFFFFF"/>
            <w:vAlign w:val="center"/>
          </w:tcPr>
          <w:p w14:paraId="4D23B1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single" w:color="auto" w:sz="4" w:space="0"/>
              <w:left w:val="nil"/>
              <w:bottom w:val="single" w:color="auto" w:sz="4" w:space="0"/>
              <w:right w:val="single" w:color="auto" w:sz="4" w:space="0"/>
            </w:tcBorders>
            <w:shd w:val="clear" w:color="000000" w:fill="FFFFFF"/>
            <w:vAlign w:val="center"/>
          </w:tcPr>
          <w:p w14:paraId="0EDF77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743A1B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D8772E2">
            <w:pPr>
              <w:spacing w:line="276" w:lineRule="auto"/>
              <w:ind w:firstLine="0" w:firstLineChars="0"/>
              <w:rPr>
                <w:rFonts w:hint="eastAsia"/>
                <w:color w:val="000000" w:themeColor="text1"/>
                <w:kern w:val="0"/>
                <w14:textFill>
                  <w14:solidFill>
                    <w14:schemeClr w14:val="tx1"/>
                  </w14:solidFill>
                </w14:textFill>
              </w:rPr>
            </w:pPr>
          </w:p>
        </w:tc>
      </w:tr>
      <w:tr w14:paraId="5A0A0C0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0AD59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29</w:t>
            </w:r>
          </w:p>
        </w:tc>
        <w:tc>
          <w:tcPr>
            <w:tcW w:w="1686" w:type="dxa"/>
            <w:tcBorders>
              <w:top w:val="nil"/>
              <w:left w:val="nil"/>
              <w:bottom w:val="single" w:color="auto" w:sz="4" w:space="0"/>
              <w:right w:val="single" w:color="auto" w:sz="4" w:space="0"/>
            </w:tcBorders>
            <w:shd w:val="clear" w:color="000000" w:fill="FFFFFF"/>
            <w:vAlign w:val="center"/>
          </w:tcPr>
          <w:p w14:paraId="6C8542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中/高频（单边带）显示器故障</w:t>
            </w:r>
          </w:p>
        </w:tc>
        <w:tc>
          <w:tcPr>
            <w:tcW w:w="2377" w:type="dxa"/>
            <w:tcBorders>
              <w:top w:val="nil"/>
              <w:left w:val="nil"/>
              <w:bottom w:val="single" w:color="auto" w:sz="4" w:space="0"/>
              <w:right w:val="single" w:color="auto" w:sz="4" w:space="0"/>
            </w:tcBorders>
            <w:shd w:val="clear" w:color="000000" w:fill="FFFFFF"/>
            <w:vAlign w:val="center"/>
          </w:tcPr>
          <w:p w14:paraId="002FCA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换新古野FS-2570C显示器及含话筒），有CCS认证证书。</w:t>
            </w:r>
          </w:p>
        </w:tc>
        <w:tc>
          <w:tcPr>
            <w:tcW w:w="905" w:type="dxa"/>
            <w:tcBorders>
              <w:top w:val="nil"/>
              <w:left w:val="nil"/>
              <w:bottom w:val="single" w:color="auto" w:sz="4" w:space="0"/>
              <w:right w:val="single" w:color="auto" w:sz="4" w:space="0"/>
            </w:tcBorders>
            <w:shd w:val="clear" w:color="000000" w:fill="FFFFFF"/>
            <w:vAlign w:val="center"/>
          </w:tcPr>
          <w:p w14:paraId="43D2BB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61B4AE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075D9AB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ACD9C38">
            <w:pPr>
              <w:spacing w:line="276" w:lineRule="auto"/>
              <w:ind w:firstLine="0" w:firstLineChars="0"/>
              <w:rPr>
                <w:rFonts w:hint="eastAsia"/>
                <w:color w:val="000000" w:themeColor="text1"/>
                <w:kern w:val="0"/>
                <w14:textFill>
                  <w14:solidFill>
                    <w14:schemeClr w14:val="tx1"/>
                  </w14:solidFill>
                </w14:textFill>
              </w:rPr>
            </w:pPr>
          </w:p>
        </w:tc>
      </w:tr>
      <w:tr w14:paraId="33B8E2F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3E241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w:t>
            </w:r>
          </w:p>
        </w:tc>
        <w:tc>
          <w:tcPr>
            <w:tcW w:w="1686" w:type="dxa"/>
            <w:tcBorders>
              <w:top w:val="nil"/>
              <w:left w:val="nil"/>
              <w:bottom w:val="single" w:color="auto" w:sz="4" w:space="0"/>
              <w:right w:val="single" w:color="auto" w:sz="4" w:space="0"/>
            </w:tcBorders>
            <w:shd w:val="clear" w:color="000000" w:fill="FFFFFF"/>
            <w:vAlign w:val="center"/>
          </w:tcPr>
          <w:p w14:paraId="735E27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NVTEX航行警报接收机</w:t>
            </w:r>
          </w:p>
        </w:tc>
        <w:tc>
          <w:tcPr>
            <w:tcW w:w="2377" w:type="dxa"/>
            <w:tcBorders>
              <w:top w:val="nil"/>
              <w:left w:val="nil"/>
              <w:bottom w:val="single" w:color="auto" w:sz="4" w:space="0"/>
              <w:right w:val="single" w:color="auto" w:sz="4" w:space="0"/>
            </w:tcBorders>
            <w:shd w:val="clear" w:color="000000" w:fill="FFFFFF"/>
            <w:vAlign w:val="center"/>
          </w:tcPr>
          <w:p w14:paraId="4D2045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换新NVTFX航行警报接收机，型号：古野NX-700B （含天线），有CCS认证证书。</w:t>
            </w:r>
          </w:p>
        </w:tc>
        <w:tc>
          <w:tcPr>
            <w:tcW w:w="905" w:type="dxa"/>
            <w:tcBorders>
              <w:top w:val="nil"/>
              <w:left w:val="nil"/>
              <w:bottom w:val="single" w:color="auto" w:sz="4" w:space="0"/>
              <w:right w:val="single" w:color="auto" w:sz="4" w:space="0"/>
            </w:tcBorders>
            <w:shd w:val="clear" w:color="000000" w:fill="FFFFFF"/>
            <w:vAlign w:val="center"/>
          </w:tcPr>
          <w:p w14:paraId="64B2FA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2AE384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6281B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F52C9F3">
            <w:pPr>
              <w:spacing w:line="276" w:lineRule="auto"/>
              <w:ind w:firstLine="0" w:firstLineChars="0"/>
              <w:rPr>
                <w:rFonts w:hint="eastAsia"/>
                <w:color w:val="000000" w:themeColor="text1"/>
                <w:kern w:val="0"/>
                <w14:textFill>
                  <w14:solidFill>
                    <w14:schemeClr w14:val="tx1"/>
                  </w14:solidFill>
                </w14:textFill>
              </w:rPr>
            </w:pPr>
          </w:p>
        </w:tc>
      </w:tr>
      <w:tr w14:paraId="1B7FD1A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D27CC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31</w:t>
            </w:r>
          </w:p>
        </w:tc>
        <w:tc>
          <w:tcPr>
            <w:tcW w:w="1686" w:type="dxa"/>
            <w:tcBorders>
              <w:top w:val="nil"/>
              <w:left w:val="nil"/>
              <w:bottom w:val="single" w:color="auto" w:sz="4" w:space="0"/>
              <w:right w:val="single" w:color="auto" w:sz="4" w:space="0"/>
            </w:tcBorders>
            <w:shd w:val="clear" w:color="000000" w:fill="FFFFFF"/>
            <w:vAlign w:val="center"/>
          </w:tcPr>
          <w:p w14:paraId="0262A4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GPS卫星导航仪</w:t>
            </w:r>
          </w:p>
        </w:tc>
        <w:tc>
          <w:tcPr>
            <w:tcW w:w="2377" w:type="dxa"/>
            <w:tcBorders>
              <w:top w:val="nil"/>
              <w:left w:val="nil"/>
              <w:bottom w:val="single" w:color="auto" w:sz="4" w:space="0"/>
              <w:right w:val="single" w:color="auto" w:sz="4" w:space="0"/>
            </w:tcBorders>
            <w:shd w:val="clear" w:color="000000" w:fill="FFFFFF"/>
            <w:vAlign w:val="center"/>
          </w:tcPr>
          <w:p w14:paraId="4F3EED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换新1台GPS卫星导航仪，型号：厦门新诺 7英寸 捷得XF-607航海卫导  布线安装调试，有CCS认证证书。</w:t>
            </w:r>
          </w:p>
        </w:tc>
        <w:tc>
          <w:tcPr>
            <w:tcW w:w="905" w:type="dxa"/>
            <w:tcBorders>
              <w:top w:val="nil"/>
              <w:left w:val="nil"/>
              <w:bottom w:val="single" w:color="auto" w:sz="4" w:space="0"/>
              <w:right w:val="single" w:color="auto" w:sz="4" w:space="0"/>
            </w:tcBorders>
            <w:shd w:val="clear" w:color="000000" w:fill="FFFFFF"/>
            <w:vAlign w:val="center"/>
          </w:tcPr>
          <w:p w14:paraId="485535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70" w:type="dxa"/>
            <w:tcBorders>
              <w:top w:val="nil"/>
              <w:left w:val="nil"/>
              <w:bottom w:val="single" w:color="auto" w:sz="4" w:space="0"/>
              <w:right w:val="single" w:color="auto" w:sz="4" w:space="0"/>
            </w:tcBorders>
            <w:shd w:val="clear" w:color="000000" w:fill="FFFFFF"/>
            <w:vAlign w:val="center"/>
          </w:tcPr>
          <w:p w14:paraId="083F32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3EC2C27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9413510">
            <w:pPr>
              <w:spacing w:line="276" w:lineRule="auto"/>
              <w:ind w:firstLine="0" w:firstLineChars="0"/>
              <w:rPr>
                <w:rFonts w:hint="eastAsia"/>
                <w:color w:val="000000" w:themeColor="text1"/>
                <w:kern w:val="0"/>
                <w14:textFill>
                  <w14:solidFill>
                    <w14:schemeClr w14:val="tx1"/>
                  </w14:solidFill>
                </w14:textFill>
              </w:rPr>
            </w:pPr>
          </w:p>
        </w:tc>
      </w:tr>
      <w:tr w14:paraId="62A074C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5479D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32</w:t>
            </w:r>
          </w:p>
        </w:tc>
        <w:tc>
          <w:tcPr>
            <w:tcW w:w="1686" w:type="dxa"/>
            <w:tcBorders>
              <w:top w:val="nil"/>
              <w:left w:val="nil"/>
              <w:bottom w:val="single" w:color="auto" w:sz="4" w:space="0"/>
              <w:right w:val="single" w:color="auto" w:sz="4" w:space="0"/>
            </w:tcBorders>
            <w:shd w:val="clear" w:color="000000" w:fill="FFFFFF"/>
            <w:vAlign w:val="center"/>
          </w:tcPr>
          <w:p w14:paraId="0F0630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船舶气象仪</w:t>
            </w:r>
          </w:p>
        </w:tc>
        <w:tc>
          <w:tcPr>
            <w:tcW w:w="2377" w:type="dxa"/>
            <w:tcBorders>
              <w:top w:val="nil"/>
              <w:left w:val="nil"/>
              <w:bottom w:val="single" w:color="auto" w:sz="4" w:space="0"/>
              <w:right w:val="single" w:color="auto" w:sz="4" w:space="0"/>
            </w:tcBorders>
            <w:shd w:val="clear" w:color="000000" w:fill="FFFFFF"/>
            <w:vAlign w:val="center"/>
          </w:tcPr>
          <w:p w14:paraId="28FB64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型号：AM706（含风向、风速仪、气压感应、温湿度探头）换新、安装调试CCS认证</w:t>
            </w:r>
          </w:p>
        </w:tc>
        <w:tc>
          <w:tcPr>
            <w:tcW w:w="905" w:type="dxa"/>
            <w:tcBorders>
              <w:top w:val="nil"/>
              <w:left w:val="nil"/>
              <w:bottom w:val="single" w:color="auto" w:sz="4" w:space="0"/>
              <w:right w:val="single" w:color="auto" w:sz="4" w:space="0"/>
            </w:tcBorders>
            <w:shd w:val="clear" w:color="000000" w:fill="FFFFFF"/>
            <w:vAlign w:val="center"/>
          </w:tcPr>
          <w:p w14:paraId="0BF898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套</w:t>
            </w:r>
          </w:p>
        </w:tc>
        <w:tc>
          <w:tcPr>
            <w:tcW w:w="870" w:type="dxa"/>
            <w:tcBorders>
              <w:top w:val="nil"/>
              <w:left w:val="nil"/>
              <w:bottom w:val="single" w:color="auto" w:sz="4" w:space="0"/>
              <w:right w:val="single" w:color="auto" w:sz="4" w:space="0"/>
            </w:tcBorders>
            <w:shd w:val="clear" w:color="000000" w:fill="FFFFFF"/>
            <w:vAlign w:val="center"/>
          </w:tcPr>
          <w:p w14:paraId="0599A2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3062F5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C2EAB8F">
            <w:pPr>
              <w:spacing w:line="276" w:lineRule="auto"/>
              <w:ind w:firstLine="0" w:firstLineChars="0"/>
              <w:rPr>
                <w:rFonts w:hint="eastAsia"/>
                <w:color w:val="000000" w:themeColor="text1"/>
                <w:kern w:val="0"/>
                <w14:textFill>
                  <w14:solidFill>
                    <w14:schemeClr w14:val="tx1"/>
                  </w14:solidFill>
                </w14:textFill>
              </w:rPr>
            </w:pPr>
          </w:p>
        </w:tc>
      </w:tr>
      <w:tr w14:paraId="5DE5E58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F9CAB7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33</w:t>
            </w:r>
          </w:p>
        </w:tc>
        <w:tc>
          <w:tcPr>
            <w:tcW w:w="1686" w:type="dxa"/>
            <w:tcBorders>
              <w:top w:val="nil"/>
              <w:left w:val="nil"/>
              <w:bottom w:val="single" w:color="auto" w:sz="4" w:space="0"/>
              <w:right w:val="single" w:color="auto" w:sz="4" w:space="0"/>
            </w:tcBorders>
            <w:shd w:val="clear" w:color="000000" w:fill="FFFFFF"/>
            <w:vAlign w:val="center"/>
          </w:tcPr>
          <w:p w14:paraId="15196D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VHF甚高频（加装、船检要求）</w:t>
            </w:r>
          </w:p>
        </w:tc>
        <w:tc>
          <w:tcPr>
            <w:tcW w:w="2377" w:type="dxa"/>
            <w:tcBorders>
              <w:top w:val="nil"/>
              <w:left w:val="nil"/>
              <w:bottom w:val="single" w:color="auto" w:sz="4" w:space="0"/>
              <w:right w:val="single" w:color="auto" w:sz="4" w:space="0"/>
            </w:tcBorders>
            <w:shd w:val="clear" w:color="000000" w:fill="FFFFFF"/>
            <w:vAlign w:val="center"/>
          </w:tcPr>
          <w:p w14:paraId="128534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新安装VHF甚高频一套，型号：日本艾可幕IC-M304（带天线）CCS认证、布线、安装调试。</w:t>
            </w:r>
          </w:p>
        </w:tc>
        <w:tc>
          <w:tcPr>
            <w:tcW w:w="905" w:type="dxa"/>
            <w:tcBorders>
              <w:top w:val="nil"/>
              <w:left w:val="nil"/>
              <w:bottom w:val="single" w:color="auto" w:sz="4" w:space="0"/>
              <w:right w:val="single" w:color="auto" w:sz="4" w:space="0"/>
            </w:tcBorders>
            <w:shd w:val="clear" w:color="000000" w:fill="FFFFFF"/>
            <w:vAlign w:val="center"/>
          </w:tcPr>
          <w:p w14:paraId="0EEEE7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套</w:t>
            </w:r>
          </w:p>
        </w:tc>
        <w:tc>
          <w:tcPr>
            <w:tcW w:w="870" w:type="dxa"/>
            <w:tcBorders>
              <w:top w:val="nil"/>
              <w:left w:val="nil"/>
              <w:bottom w:val="single" w:color="auto" w:sz="4" w:space="0"/>
              <w:right w:val="single" w:color="auto" w:sz="4" w:space="0"/>
            </w:tcBorders>
            <w:shd w:val="clear" w:color="000000" w:fill="FFFFFF"/>
            <w:vAlign w:val="center"/>
          </w:tcPr>
          <w:p w14:paraId="125D934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0778BFF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77B7E1A">
            <w:pPr>
              <w:spacing w:line="276" w:lineRule="auto"/>
              <w:ind w:firstLine="0" w:firstLineChars="0"/>
              <w:rPr>
                <w:rFonts w:hint="eastAsia"/>
                <w:color w:val="000000" w:themeColor="text1"/>
                <w:kern w:val="0"/>
                <w14:textFill>
                  <w14:solidFill>
                    <w14:schemeClr w14:val="tx1"/>
                  </w14:solidFill>
                </w14:textFill>
              </w:rPr>
            </w:pPr>
          </w:p>
        </w:tc>
      </w:tr>
      <w:tr w14:paraId="624D481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A1E85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34</w:t>
            </w:r>
          </w:p>
        </w:tc>
        <w:tc>
          <w:tcPr>
            <w:tcW w:w="1686" w:type="dxa"/>
            <w:tcBorders>
              <w:top w:val="nil"/>
              <w:left w:val="nil"/>
              <w:bottom w:val="single" w:color="auto" w:sz="4" w:space="0"/>
              <w:right w:val="single" w:color="auto" w:sz="4" w:space="0"/>
            </w:tcBorders>
            <w:shd w:val="clear" w:color="000000" w:fill="FFFFFF"/>
            <w:vAlign w:val="center"/>
          </w:tcPr>
          <w:p w14:paraId="12EC73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后主甲板透气帽管锈穿</w:t>
            </w:r>
          </w:p>
        </w:tc>
        <w:tc>
          <w:tcPr>
            <w:tcW w:w="2377" w:type="dxa"/>
            <w:tcBorders>
              <w:top w:val="nil"/>
              <w:left w:val="nil"/>
              <w:bottom w:val="single" w:color="auto" w:sz="4" w:space="0"/>
              <w:right w:val="single" w:color="auto" w:sz="4" w:space="0"/>
            </w:tcBorders>
            <w:shd w:val="clear" w:color="000000" w:fill="FFFFFF"/>
            <w:vAlign w:val="center"/>
          </w:tcPr>
          <w:p w14:paraId="17E516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2节Ф50mm镀锌管切割换新</w:t>
            </w:r>
          </w:p>
        </w:tc>
        <w:tc>
          <w:tcPr>
            <w:tcW w:w="905" w:type="dxa"/>
            <w:tcBorders>
              <w:top w:val="nil"/>
              <w:left w:val="nil"/>
              <w:bottom w:val="single" w:color="auto" w:sz="4" w:space="0"/>
              <w:right w:val="single" w:color="auto" w:sz="4" w:space="0"/>
            </w:tcBorders>
            <w:shd w:val="clear" w:color="000000" w:fill="FFFFFF"/>
            <w:vAlign w:val="center"/>
          </w:tcPr>
          <w:p w14:paraId="6DD06F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节</w:t>
            </w:r>
          </w:p>
        </w:tc>
        <w:tc>
          <w:tcPr>
            <w:tcW w:w="870" w:type="dxa"/>
            <w:tcBorders>
              <w:top w:val="nil"/>
              <w:left w:val="nil"/>
              <w:bottom w:val="single" w:color="auto" w:sz="4" w:space="0"/>
              <w:right w:val="single" w:color="auto" w:sz="4" w:space="0"/>
            </w:tcBorders>
            <w:shd w:val="clear" w:color="000000" w:fill="FFFFFF"/>
            <w:vAlign w:val="center"/>
          </w:tcPr>
          <w:p w14:paraId="6ED633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58" w:type="dxa"/>
            <w:tcBorders>
              <w:top w:val="nil"/>
              <w:left w:val="nil"/>
              <w:bottom w:val="single" w:color="auto" w:sz="4" w:space="0"/>
              <w:right w:val="single" w:color="auto" w:sz="4" w:space="0"/>
            </w:tcBorders>
            <w:shd w:val="clear" w:color="000000" w:fill="FFFFFF"/>
            <w:vAlign w:val="center"/>
          </w:tcPr>
          <w:p w14:paraId="0B72D1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4EF0781">
            <w:pPr>
              <w:spacing w:line="276" w:lineRule="auto"/>
              <w:ind w:firstLine="0" w:firstLineChars="0"/>
              <w:rPr>
                <w:rFonts w:hint="eastAsia"/>
                <w:color w:val="000000" w:themeColor="text1"/>
                <w:kern w:val="0"/>
                <w14:textFill>
                  <w14:solidFill>
                    <w14:schemeClr w14:val="tx1"/>
                  </w14:solidFill>
                </w14:textFill>
              </w:rPr>
            </w:pPr>
          </w:p>
        </w:tc>
      </w:tr>
      <w:tr w14:paraId="128A3E1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1AEF1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35</w:t>
            </w:r>
          </w:p>
        </w:tc>
        <w:tc>
          <w:tcPr>
            <w:tcW w:w="1686" w:type="dxa"/>
            <w:tcBorders>
              <w:top w:val="nil"/>
              <w:left w:val="nil"/>
              <w:bottom w:val="single" w:color="auto" w:sz="4" w:space="0"/>
              <w:right w:val="single" w:color="auto" w:sz="4" w:space="0"/>
            </w:tcBorders>
            <w:shd w:val="clear" w:color="000000" w:fill="FFFFFF"/>
            <w:vAlign w:val="center"/>
          </w:tcPr>
          <w:p w14:paraId="531DDD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前主甲板透气帽耳朵锈蚀</w:t>
            </w:r>
          </w:p>
        </w:tc>
        <w:tc>
          <w:tcPr>
            <w:tcW w:w="2377" w:type="dxa"/>
            <w:tcBorders>
              <w:top w:val="nil"/>
              <w:left w:val="nil"/>
              <w:bottom w:val="single" w:color="auto" w:sz="4" w:space="0"/>
              <w:right w:val="single" w:color="auto" w:sz="4" w:space="0"/>
            </w:tcBorders>
            <w:shd w:val="clear" w:color="000000" w:fill="FFFFFF"/>
            <w:vAlign w:val="center"/>
          </w:tcPr>
          <w:p w14:paraId="78119F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2个帽耳拆卸、原样换不锈钢材质帽耳、防物网</w:t>
            </w:r>
          </w:p>
        </w:tc>
        <w:tc>
          <w:tcPr>
            <w:tcW w:w="905" w:type="dxa"/>
            <w:tcBorders>
              <w:top w:val="nil"/>
              <w:left w:val="nil"/>
              <w:bottom w:val="single" w:color="auto" w:sz="4" w:space="0"/>
              <w:right w:val="single" w:color="auto" w:sz="4" w:space="0"/>
            </w:tcBorders>
            <w:shd w:val="clear" w:color="000000" w:fill="FFFFFF"/>
            <w:vAlign w:val="center"/>
          </w:tcPr>
          <w:p w14:paraId="7BB7CB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1B2DCD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58" w:type="dxa"/>
            <w:tcBorders>
              <w:top w:val="nil"/>
              <w:left w:val="nil"/>
              <w:bottom w:val="single" w:color="auto" w:sz="4" w:space="0"/>
              <w:right w:val="single" w:color="auto" w:sz="4" w:space="0"/>
            </w:tcBorders>
            <w:shd w:val="clear" w:color="000000" w:fill="FFFFFF"/>
            <w:vAlign w:val="center"/>
          </w:tcPr>
          <w:p w14:paraId="59B8C8F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2D6ED9D">
            <w:pPr>
              <w:spacing w:line="276" w:lineRule="auto"/>
              <w:ind w:firstLine="0" w:firstLineChars="0"/>
              <w:rPr>
                <w:rFonts w:hint="eastAsia"/>
                <w:color w:val="000000" w:themeColor="text1"/>
                <w:kern w:val="0"/>
                <w14:textFill>
                  <w14:solidFill>
                    <w14:schemeClr w14:val="tx1"/>
                  </w14:solidFill>
                </w14:textFill>
              </w:rPr>
            </w:pPr>
          </w:p>
        </w:tc>
      </w:tr>
      <w:tr w14:paraId="259B247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401B3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36</w:t>
            </w:r>
          </w:p>
        </w:tc>
        <w:tc>
          <w:tcPr>
            <w:tcW w:w="1686" w:type="dxa"/>
            <w:tcBorders>
              <w:top w:val="nil"/>
              <w:left w:val="nil"/>
              <w:bottom w:val="single" w:color="auto" w:sz="4" w:space="0"/>
              <w:right w:val="single" w:color="auto" w:sz="4" w:space="0"/>
            </w:tcBorders>
            <w:shd w:val="clear" w:color="000000" w:fill="FFFFFF"/>
            <w:vAlign w:val="center"/>
          </w:tcPr>
          <w:p w14:paraId="608B3A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舷名舷号水线水尺等外壳标识</w:t>
            </w:r>
          </w:p>
        </w:tc>
        <w:tc>
          <w:tcPr>
            <w:tcW w:w="2377" w:type="dxa"/>
            <w:tcBorders>
              <w:top w:val="nil"/>
              <w:left w:val="nil"/>
              <w:bottom w:val="single" w:color="auto" w:sz="4" w:space="0"/>
              <w:right w:val="single" w:color="auto" w:sz="4" w:space="0"/>
            </w:tcBorders>
            <w:shd w:val="clear" w:color="000000" w:fill="FFFFFF"/>
            <w:vAlign w:val="center"/>
          </w:tcPr>
          <w:p w14:paraId="6C525B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打磨除锈按原样涂漆重描。</w:t>
            </w:r>
          </w:p>
        </w:tc>
        <w:tc>
          <w:tcPr>
            <w:tcW w:w="905" w:type="dxa"/>
            <w:tcBorders>
              <w:top w:val="nil"/>
              <w:left w:val="nil"/>
              <w:bottom w:val="single" w:color="auto" w:sz="4" w:space="0"/>
              <w:right w:val="single" w:color="auto" w:sz="4" w:space="0"/>
            </w:tcBorders>
            <w:shd w:val="clear" w:color="000000" w:fill="FFFFFF"/>
            <w:vAlign w:val="center"/>
          </w:tcPr>
          <w:p w14:paraId="442B2C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5EAAF8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2DAF09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65BF486">
            <w:pPr>
              <w:spacing w:line="276" w:lineRule="auto"/>
              <w:ind w:firstLine="0" w:firstLineChars="0"/>
              <w:rPr>
                <w:rFonts w:hint="eastAsia"/>
                <w:color w:val="000000" w:themeColor="text1"/>
                <w:kern w:val="0"/>
                <w14:textFill>
                  <w14:solidFill>
                    <w14:schemeClr w14:val="tx1"/>
                  </w14:solidFill>
                </w14:textFill>
              </w:rPr>
            </w:pPr>
          </w:p>
        </w:tc>
      </w:tr>
      <w:tr w14:paraId="7238609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068A4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28A45E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描绘六面水尺、载重线圈及载重线标志、船名、船籍港</w:t>
            </w:r>
          </w:p>
        </w:tc>
        <w:tc>
          <w:tcPr>
            <w:tcW w:w="2377" w:type="dxa"/>
            <w:tcBorders>
              <w:top w:val="nil"/>
              <w:left w:val="nil"/>
              <w:bottom w:val="single" w:color="auto" w:sz="4" w:space="0"/>
              <w:right w:val="single" w:color="auto" w:sz="4" w:space="0"/>
            </w:tcBorders>
            <w:shd w:val="clear" w:color="auto" w:fill="auto"/>
            <w:vAlign w:val="center"/>
          </w:tcPr>
          <w:p w14:paraId="529129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C0B6B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0B308C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1F3790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3E50CC5">
            <w:pPr>
              <w:spacing w:line="276" w:lineRule="auto"/>
              <w:ind w:firstLine="0" w:firstLineChars="0"/>
              <w:rPr>
                <w:rFonts w:hint="eastAsia"/>
                <w:color w:val="000000" w:themeColor="text1"/>
                <w:kern w:val="0"/>
                <w14:textFill>
                  <w14:solidFill>
                    <w14:schemeClr w14:val="tx1"/>
                  </w14:solidFill>
                </w14:textFill>
              </w:rPr>
            </w:pPr>
          </w:p>
        </w:tc>
      </w:tr>
      <w:tr w14:paraId="6A17FE2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8177B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640337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描写船中两舷“中国海监”及英文字母、烟囱两侧等标志.</w:t>
            </w:r>
          </w:p>
        </w:tc>
        <w:tc>
          <w:tcPr>
            <w:tcW w:w="2377" w:type="dxa"/>
            <w:tcBorders>
              <w:top w:val="nil"/>
              <w:left w:val="nil"/>
              <w:bottom w:val="single" w:color="auto" w:sz="4" w:space="0"/>
              <w:right w:val="single" w:color="auto" w:sz="4" w:space="0"/>
            </w:tcBorders>
            <w:shd w:val="clear" w:color="auto" w:fill="auto"/>
            <w:vAlign w:val="center"/>
          </w:tcPr>
          <w:p w14:paraId="209FAFD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24114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7ADA79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E2FEC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7E8E6E6">
            <w:pPr>
              <w:spacing w:line="276" w:lineRule="auto"/>
              <w:ind w:firstLine="0" w:firstLineChars="0"/>
              <w:rPr>
                <w:rFonts w:hint="eastAsia"/>
                <w:color w:val="000000" w:themeColor="text1"/>
                <w:kern w:val="0"/>
                <w14:textFill>
                  <w14:solidFill>
                    <w14:schemeClr w14:val="tx1"/>
                  </w14:solidFill>
                </w14:textFill>
              </w:rPr>
            </w:pPr>
          </w:p>
        </w:tc>
      </w:tr>
      <w:tr w14:paraId="69BBCEE6">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33889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37</w:t>
            </w:r>
          </w:p>
        </w:tc>
        <w:tc>
          <w:tcPr>
            <w:tcW w:w="1686" w:type="dxa"/>
            <w:tcBorders>
              <w:top w:val="nil"/>
              <w:left w:val="nil"/>
              <w:bottom w:val="single" w:color="auto" w:sz="4" w:space="0"/>
              <w:right w:val="single" w:color="auto" w:sz="4" w:space="0"/>
            </w:tcBorders>
            <w:shd w:val="clear" w:color="000000" w:fill="FFFFFF"/>
            <w:vAlign w:val="center"/>
          </w:tcPr>
          <w:p w14:paraId="1E8920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后主甲板声力电话箱锈蚀严重</w:t>
            </w:r>
          </w:p>
        </w:tc>
        <w:tc>
          <w:tcPr>
            <w:tcW w:w="2377" w:type="dxa"/>
            <w:tcBorders>
              <w:top w:val="nil"/>
              <w:left w:val="nil"/>
              <w:bottom w:val="single" w:color="auto" w:sz="4" w:space="0"/>
              <w:right w:val="single" w:color="auto" w:sz="4" w:space="0"/>
            </w:tcBorders>
            <w:shd w:val="clear" w:color="000000" w:fill="FFFFFF"/>
            <w:vAlign w:val="center"/>
          </w:tcPr>
          <w:p w14:paraId="3893C5E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声力电话箱原样换新，拆装、重焊基座1处</w:t>
            </w:r>
          </w:p>
        </w:tc>
        <w:tc>
          <w:tcPr>
            <w:tcW w:w="905" w:type="dxa"/>
            <w:tcBorders>
              <w:top w:val="nil"/>
              <w:left w:val="nil"/>
              <w:bottom w:val="single" w:color="auto" w:sz="4" w:space="0"/>
              <w:right w:val="single" w:color="auto" w:sz="4" w:space="0"/>
            </w:tcBorders>
            <w:shd w:val="clear" w:color="000000" w:fill="FFFFFF"/>
            <w:vAlign w:val="center"/>
          </w:tcPr>
          <w:p w14:paraId="681410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77C97D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2A997D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D158A3F">
            <w:pPr>
              <w:spacing w:line="276" w:lineRule="auto"/>
              <w:ind w:firstLine="0" w:firstLineChars="0"/>
              <w:rPr>
                <w:rFonts w:hint="eastAsia"/>
                <w:color w:val="000000" w:themeColor="text1"/>
                <w:kern w:val="0"/>
                <w14:textFill>
                  <w14:solidFill>
                    <w14:schemeClr w14:val="tx1"/>
                  </w14:solidFill>
                </w14:textFill>
              </w:rPr>
            </w:pPr>
          </w:p>
        </w:tc>
      </w:tr>
      <w:tr w14:paraId="2472DC6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8D252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38</w:t>
            </w:r>
          </w:p>
        </w:tc>
        <w:tc>
          <w:tcPr>
            <w:tcW w:w="1686" w:type="dxa"/>
            <w:tcBorders>
              <w:top w:val="nil"/>
              <w:left w:val="nil"/>
              <w:bottom w:val="single" w:color="auto" w:sz="4" w:space="0"/>
              <w:right w:val="single" w:color="auto" w:sz="4" w:space="0"/>
            </w:tcBorders>
            <w:shd w:val="clear" w:color="000000" w:fill="FFFFFF"/>
            <w:vAlign w:val="center"/>
          </w:tcPr>
          <w:p w14:paraId="3C7712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驾驶室顶甲板、桅杆、信号灯座、船名灯座锈蚀</w:t>
            </w:r>
          </w:p>
        </w:tc>
        <w:tc>
          <w:tcPr>
            <w:tcW w:w="2377" w:type="dxa"/>
            <w:tcBorders>
              <w:top w:val="nil"/>
              <w:left w:val="nil"/>
              <w:bottom w:val="single" w:color="auto" w:sz="4" w:space="0"/>
              <w:right w:val="single" w:color="auto" w:sz="4" w:space="0"/>
            </w:tcBorders>
            <w:shd w:val="clear" w:color="000000" w:fill="FFFFFF"/>
            <w:vAlign w:val="center"/>
          </w:tcPr>
          <w:p w14:paraId="3937E8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底座除锈打磨，涂防锈漆二度，面漆二度。</w:t>
            </w:r>
          </w:p>
        </w:tc>
        <w:tc>
          <w:tcPr>
            <w:tcW w:w="905" w:type="dxa"/>
            <w:tcBorders>
              <w:top w:val="nil"/>
              <w:left w:val="nil"/>
              <w:bottom w:val="single" w:color="auto" w:sz="4" w:space="0"/>
              <w:right w:val="single" w:color="auto" w:sz="4" w:space="0"/>
            </w:tcBorders>
            <w:shd w:val="clear" w:color="000000" w:fill="FFFFFF"/>
            <w:vAlign w:val="center"/>
          </w:tcPr>
          <w:p w14:paraId="5D8C55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41950E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7F7C94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F31B582">
            <w:pPr>
              <w:spacing w:line="276" w:lineRule="auto"/>
              <w:ind w:firstLine="0" w:firstLineChars="0"/>
              <w:rPr>
                <w:rFonts w:hint="eastAsia"/>
                <w:color w:val="000000" w:themeColor="text1"/>
                <w:kern w:val="0"/>
                <w14:textFill>
                  <w14:solidFill>
                    <w14:schemeClr w14:val="tx1"/>
                  </w14:solidFill>
                </w14:textFill>
              </w:rPr>
            </w:pPr>
          </w:p>
        </w:tc>
      </w:tr>
      <w:tr w14:paraId="4407F29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C1228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6EB614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信号灯拆装</w:t>
            </w:r>
          </w:p>
        </w:tc>
        <w:tc>
          <w:tcPr>
            <w:tcW w:w="2377" w:type="dxa"/>
            <w:tcBorders>
              <w:top w:val="nil"/>
              <w:left w:val="nil"/>
              <w:bottom w:val="single" w:color="auto" w:sz="4" w:space="0"/>
              <w:right w:val="single" w:color="auto" w:sz="4" w:space="0"/>
            </w:tcBorders>
            <w:shd w:val="clear" w:color="auto" w:fill="auto"/>
            <w:vAlign w:val="center"/>
          </w:tcPr>
          <w:p w14:paraId="41A516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0D7441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盏</w:t>
            </w:r>
          </w:p>
        </w:tc>
        <w:tc>
          <w:tcPr>
            <w:tcW w:w="870" w:type="dxa"/>
            <w:tcBorders>
              <w:top w:val="nil"/>
              <w:left w:val="nil"/>
              <w:bottom w:val="single" w:color="auto" w:sz="4" w:space="0"/>
              <w:right w:val="single" w:color="auto" w:sz="4" w:space="0"/>
            </w:tcBorders>
            <w:shd w:val="clear" w:color="000000" w:fill="FFFFFF"/>
            <w:vAlign w:val="center"/>
          </w:tcPr>
          <w:p w14:paraId="130F15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958" w:type="dxa"/>
            <w:tcBorders>
              <w:top w:val="nil"/>
              <w:left w:val="nil"/>
              <w:bottom w:val="single" w:color="auto" w:sz="4" w:space="0"/>
              <w:right w:val="single" w:color="auto" w:sz="4" w:space="0"/>
            </w:tcBorders>
            <w:shd w:val="clear" w:color="000000" w:fill="FFFFFF"/>
            <w:vAlign w:val="center"/>
          </w:tcPr>
          <w:p w14:paraId="64DED1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FBCABE0">
            <w:pPr>
              <w:spacing w:line="276" w:lineRule="auto"/>
              <w:ind w:firstLine="0" w:firstLineChars="0"/>
              <w:rPr>
                <w:rFonts w:hint="eastAsia"/>
                <w:color w:val="000000" w:themeColor="text1"/>
                <w:kern w:val="0"/>
                <w14:textFill>
                  <w14:solidFill>
                    <w14:schemeClr w14:val="tx1"/>
                  </w14:solidFill>
                </w14:textFill>
              </w:rPr>
            </w:pPr>
          </w:p>
        </w:tc>
      </w:tr>
      <w:tr w14:paraId="2B89CEA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BFB8C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2E3E09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船名灯拆装</w:t>
            </w:r>
          </w:p>
        </w:tc>
        <w:tc>
          <w:tcPr>
            <w:tcW w:w="2377" w:type="dxa"/>
            <w:tcBorders>
              <w:top w:val="nil"/>
              <w:left w:val="nil"/>
              <w:bottom w:val="single" w:color="auto" w:sz="4" w:space="0"/>
              <w:right w:val="single" w:color="auto" w:sz="4" w:space="0"/>
            </w:tcBorders>
            <w:shd w:val="clear" w:color="auto" w:fill="auto"/>
            <w:vAlign w:val="center"/>
          </w:tcPr>
          <w:p w14:paraId="21AEDD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D46F0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盏</w:t>
            </w:r>
          </w:p>
        </w:tc>
        <w:tc>
          <w:tcPr>
            <w:tcW w:w="870" w:type="dxa"/>
            <w:tcBorders>
              <w:top w:val="nil"/>
              <w:left w:val="nil"/>
              <w:bottom w:val="single" w:color="auto" w:sz="4" w:space="0"/>
              <w:right w:val="single" w:color="auto" w:sz="4" w:space="0"/>
            </w:tcBorders>
            <w:shd w:val="clear" w:color="000000" w:fill="FFFFFF"/>
            <w:vAlign w:val="center"/>
          </w:tcPr>
          <w:p w14:paraId="45CD60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58" w:type="dxa"/>
            <w:tcBorders>
              <w:top w:val="nil"/>
              <w:left w:val="nil"/>
              <w:bottom w:val="single" w:color="auto" w:sz="4" w:space="0"/>
              <w:right w:val="single" w:color="auto" w:sz="4" w:space="0"/>
            </w:tcBorders>
            <w:shd w:val="clear" w:color="000000" w:fill="FFFFFF"/>
            <w:vAlign w:val="center"/>
          </w:tcPr>
          <w:p w14:paraId="723E45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27B9241">
            <w:pPr>
              <w:spacing w:line="276" w:lineRule="auto"/>
              <w:ind w:firstLine="0" w:firstLineChars="0"/>
              <w:rPr>
                <w:rFonts w:hint="eastAsia"/>
                <w:color w:val="000000" w:themeColor="text1"/>
                <w:kern w:val="0"/>
                <w14:textFill>
                  <w14:solidFill>
                    <w14:schemeClr w14:val="tx1"/>
                  </w14:solidFill>
                </w14:textFill>
              </w:rPr>
            </w:pPr>
          </w:p>
        </w:tc>
      </w:tr>
      <w:tr w14:paraId="59606B5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0BC0F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39</w:t>
            </w:r>
          </w:p>
        </w:tc>
        <w:tc>
          <w:tcPr>
            <w:tcW w:w="1686" w:type="dxa"/>
            <w:tcBorders>
              <w:top w:val="nil"/>
              <w:left w:val="nil"/>
              <w:bottom w:val="single" w:color="auto" w:sz="4" w:space="0"/>
              <w:right w:val="single" w:color="auto" w:sz="4" w:space="0"/>
            </w:tcBorders>
            <w:shd w:val="clear" w:color="000000" w:fill="FFFFFF"/>
            <w:vAlign w:val="center"/>
          </w:tcPr>
          <w:p w14:paraId="75AD18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罗经甲板天线</w:t>
            </w:r>
          </w:p>
        </w:tc>
        <w:tc>
          <w:tcPr>
            <w:tcW w:w="2377" w:type="dxa"/>
            <w:tcBorders>
              <w:top w:val="nil"/>
              <w:left w:val="nil"/>
              <w:bottom w:val="single" w:color="auto" w:sz="4" w:space="0"/>
              <w:right w:val="single" w:color="auto" w:sz="4" w:space="0"/>
            </w:tcBorders>
            <w:shd w:val="clear" w:color="000000" w:fill="FFFFFF"/>
            <w:vAlign w:val="center"/>
          </w:tcPr>
          <w:p w14:paraId="7D0EFD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C7975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0537A6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56D19A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45A092F">
            <w:pPr>
              <w:spacing w:line="276" w:lineRule="auto"/>
              <w:ind w:firstLine="0" w:firstLineChars="0"/>
              <w:rPr>
                <w:rFonts w:hint="eastAsia"/>
                <w:color w:val="000000" w:themeColor="text1"/>
                <w:kern w:val="0"/>
                <w14:textFill>
                  <w14:solidFill>
                    <w14:schemeClr w14:val="tx1"/>
                  </w14:solidFill>
                </w14:textFill>
              </w:rPr>
            </w:pPr>
          </w:p>
        </w:tc>
      </w:tr>
      <w:tr w14:paraId="405FC0F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8C0BD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0EBFC8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VHF天线换新</w:t>
            </w:r>
          </w:p>
        </w:tc>
        <w:tc>
          <w:tcPr>
            <w:tcW w:w="2377" w:type="dxa"/>
            <w:tcBorders>
              <w:top w:val="nil"/>
              <w:left w:val="nil"/>
              <w:bottom w:val="single" w:color="auto" w:sz="4" w:space="0"/>
              <w:right w:val="single" w:color="auto" w:sz="4" w:space="0"/>
            </w:tcBorders>
            <w:shd w:val="clear" w:color="000000" w:fill="FFFFFF"/>
            <w:vAlign w:val="center"/>
          </w:tcPr>
          <w:p w14:paraId="2FFA81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461DD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66EE75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2556CE9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3FE60C0">
            <w:pPr>
              <w:spacing w:line="276" w:lineRule="auto"/>
              <w:ind w:firstLine="0" w:firstLineChars="0"/>
              <w:rPr>
                <w:rFonts w:hint="eastAsia"/>
                <w:color w:val="000000" w:themeColor="text1"/>
                <w:kern w:val="0"/>
                <w14:textFill>
                  <w14:solidFill>
                    <w14:schemeClr w14:val="tx1"/>
                  </w14:solidFill>
                </w14:textFill>
              </w:rPr>
            </w:pPr>
          </w:p>
        </w:tc>
      </w:tr>
      <w:tr w14:paraId="426C83C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27720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1CAE23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AIS鞭状天线换新</w:t>
            </w:r>
          </w:p>
        </w:tc>
        <w:tc>
          <w:tcPr>
            <w:tcW w:w="2377" w:type="dxa"/>
            <w:tcBorders>
              <w:top w:val="nil"/>
              <w:left w:val="nil"/>
              <w:bottom w:val="single" w:color="auto" w:sz="4" w:space="0"/>
              <w:right w:val="single" w:color="auto" w:sz="4" w:space="0"/>
            </w:tcBorders>
            <w:shd w:val="clear" w:color="000000" w:fill="FFFFFF"/>
            <w:vAlign w:val="center"/>
          </w:tcPr>
          <w:p w14:paraId="5BEE14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AEC4A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5E2B39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3407A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8B9E984">
            <w:pPr>
              <w:spacing w:line="276" w:lineRule="auto"/>
              <w:ind w:firstLine="0" w:firstLineChars="0"/>
              <w:rPr>
                <w:rFonts w:hint="eastAsia"/>
                <w:color w:val="000000" w:themeColor="text1"/>
                <w:kern w:val="0"/>
                <w14:textFill>
                  <w14:solidFill>
                    <w14:schemeClr w14:val="tx1"/>
                  </w14:solidFill>
                </w14:textFill>
              </w:rPr>
            </w:pPr>
          </w:p>
        </w:tc>
      </w:tr>
      <w:tr w14:paraId="421DE280">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3CB6A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7DDE6C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AIS蘑菇头总成换新</w:t>
            </w:r>
          </w:p>
        </w:tc>
        <w:tc>
          <w:tcPr>
            <w:tcW w:w="2377" w:type="dxa"/>
            <w:tcBorders>
              <w:top w:val="nil"/>
              <w:left w:val="nil"/>
              <w:bottom w:val="single" w:color="auto" w:sz="4" w:space="0"/>
              <w:right w:val="single" w:color="auto" w:sz="4" w:space="0"/>
            </w:tcBorders>
            <w:shd w:val="clear" w:color="000000" w:fill="FFFFFF"/>
            <w:vAlign w:val="center"/>
          </w:tcPr>
          <w:p w14:paraId="2163F3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2AB44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3302A7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535C75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25F4C23">
            <w:pPr>
              <w:spacing w:line="276" w:lineRule="auto"/>
              <w:ind w:firstLine="0" w:firstLineChars="0"/>
              <w:rPr>
                <w:rFonts w:hint="eastAsia"/>
                <w:color w:val="000000" w:themeColor="text1"/>
                <w:kern w:val="0"/>
                <w14:textFill>
                  <w14:solidFill>
                    <w14:schemeClr w14:val="tx1"/>
                  </w14:solidFill>
                </w14:textFill>
              </w:rPr>
            </w:pPr>
          </w:p>
        </w:tc>
      </w:tr>
      <w:tr w14:paraId="63BF41BE">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nil"/>
              <w:right w:val="single" w:color="auto" w:sz="4" w:space="0"/>
            </w:tcBorders>
            <w:shd w:val="clear" w:color="000000" w:fill="FFFFFF"/>
            <w:vAlign w:val="center"/>
          </w:tcPr>
          <w:p w14:paraId="51AE13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40</w:t>
            </w:r>
          </w:p>
        </w:tc>
        <w:tc>
          <w:tcPr>
            <w:tcW w:w="1686" w:type="dxa"/>
            <w:tcBorders>
              <w:top w:val="nil"/>
              <w:left w:val="nil"/>
              <w:bottom w:val="nil"/>
              <w:right w:val="single" w:color="auto" w:sz="4" w:space="0"/>
            </w:tcBorders>
            <w:shd w:val="clear" w:color="000000" w:fill="FFFFFF"/>
            <w:vAlign w:val="center"/>
          </w:tcPr>
          <w:p w14:paraId="734614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磁罗经甲板</w:t>
            </w:r>
          </w:p>
        </w:tc>
        <w:tc>
          <w:tcPr>
            <w:tcW w:w="2377" w:type="dxa"/>
            <w:tcBorders>
              <w:top w:val="nil"/>
              <w:left w:val="nil"/>
              <w:bottom w:val="single" w:color="auto" w:sz="4" w:space="0"/>
              <w:right w:val="single" w:color="auto" w:sz="4" w:space="0"/>
            </w:tcBorders>
            <w:shd w:val="clear" w:color="000000" w:fill="FFFFFF"/>
            <w:vAlign w:val="center"/>
          </w:tcPr>
          <w:p w14:paraId="6FA0A71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EE28E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43FD63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26509F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E66FDCB">
            <w:pPr>
              <w:spacing w:line="276" w:lineRule="auto"/>
              <w:ind w:firstLine="0" w:firstLineChars="0"/>
              <w:rPr>
                <w:rFonts w:hint="eastAsia"/>
                <w:color w:val="000000" w:themeColor="text1"/>
                <w:kern w:val="0"/>
                <w14:textFill>
                  <w14:solidFill>
                    <w14:schemeClr w14:val="tx1"/>
                  </w14:solidFill>
                </w14:textFill>
              </w:rPr>
            </w:pPr>
          </w:p>
        </w:tc>
      </w:tr>
      <w:tr w14:paraId="1646519C">
        <w:tblPrEx>
          <w:tblCellMar>
            <w:top w:w="0" w:type="dxa"/>
            <w:left w:w="108" w:type="dxa"/>
            <w:bottom w:w="0" w:type="dxa"/>
            <w:right w:w="108" w:type="dxa"/>
          </w:tblCellMar>
        </w:tblPrEx>
        <w:trPr>
          <w:trHeight w:val="284" w:hRule="atLeast"/>
          <w:jc w:val="center"/>
        </w:trPr>
        <w:tc>
          <w:tcPr>
            <w:tcW w:w="843" w:type="dxa"/>
            <w:tcBorders>
              <w:top w:val="single" w:color="auto" w:sz="4" w:space="0"/>
              <w:left w:val="single" w:color="auto" w:sz="4" w:space="0"/>
              <w:bottom w:val="single" w:color="auto" w:sz="4" w:space="0"/>
              <w:right w:val="single" w:color="auto" w:sz="4" w:space="0"/>
            </w:tcBorders>
            <w:shd w:val="clear" w:color="000000" w:fill="FFFFFF"/>
            <w:vAlign w:val="center"/>
          </w:tcPr>
          <w:p w14:paraId="6A36D8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single" w:color="auto" w:sz="4" w:space="0"/>
              <w:left w:val="nil"/>
              <w:bottom w:val="single" w:color="auto" w:sz="4" w:space="0"/>
              <w:right w:val="single" w:color="auto" w:sz="4" w:space="0"/>
            </w:tcBorders>
            <w:shd w:val="clear" w:color="000000" w:fill="FFFFFF"/>
            <w:vAlign w:val="center"/>
          </w:tcPr>
          <w:p w14:paraId="6A1358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磁罗经甲板面油漆鼓包严重</w:t>
            </w:r>
          </w:p>
        </w:tc>
        <w:tc>
          <w:tcPr>
            <w:tcW w:w="2377" w:type="dxa"/>
            <w:tcBorders>
              <w:top w:val="nil"/>
              <w:left w:val="nil"/>
              <w:bottom w:val="single" w:color="auto" w:sz="4" w:space="0"/>
              <w:right w:val="single" w:color="auto" w:sz="4" w:space="0"/>
            </w:tcBorders>
            <w:shd w:val="clear" w:color="000000" w:fill="FFFFFF"/>
            <w:vAlign w:val="center"/>
          </w:tcPr>
          <w:p w14:paraId="6C16D9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100%喷砂除锈，涂防锈漆二度，连接漆一度，统涂面漆一度</w:t>
            </w:r>
          </w:p>
        </w:tc>
        <w:tc>
          <w:tcPr>
            <w:tcW w:w="905" w:type="dxa"/>
            <w:tcBorders>
              <w:top w:val="nil"/>
              <w:left w:val="nil"/>
              <w:bottom w:val="single" w:color="auto" w:sz="4" w:space="0"/>
              <w:right w:val="single" w:color="auto" w:sz="4" w:space="0"/>
            </w:tcBorders>
            <w:shd w:val="clear" w:color="000000" w:fill="FFFFFF"/>
            <w:vAlign w:val="center"/>
          </w:tcPr>
          <w:p w14:paraId="46DF88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3869FF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25</w:t>
            </w:r>
          </w:p>
        </w:tc>
        <w:tc>
          <w:tcPr>
            <w:tcW w:w="958" w:type="dxa"/>
            <w:tcBorders>
              <w:top w:val="nil"/>
              <w:left w:val="nil"/>
              <w:bottom w:val="single" w:color="auto" w:sz="4" w:space="0"/>
              <w:right w:val="single" w:color="auto" w:sz="4" w:space="0"/>
            </w:tcBorders>
            <w:shd w:val="clear" w:color="000000" w:fill="FFFFFF"/>
            <w:vAlign w:val="center"/>
          </w:tcPr>
          <w:p w14:paraId="39F6DB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56CF18C">
            <w:pPr>
              <w:spacing w:line="276" w:lineRule="auto"/>
              <w:ind w:firstLine="0" w:firstLineChars="0"/>
              <w:rPr>
                <w:rFonts w:hint="eastAsia"/>
                <w:color w:val="000000" w:themeColor="text1"/>
                <w:kern w:val="0"/>
                <w14:textFill>
                  <w14:solidFill>
                    <w14:schemeClr w14:val="tx1"/>
                  </w14:solidFill>
                </w14:textFill>
              </w:rPr>
            </w:pPr>
          </w:p>
        </w:tc>
      </w:tr>
      <w:tr w14:paraId="7E88B69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27214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0B6DA2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锈蚀穿洞补焊</w:t>
            </w:r>
          </w:p>
        </w:tc>
        <w:tc>
          <w:tcPr>
            <w:tcW w:w="2377" w:type="dxa"/>
            <w:tcBorders>
              <w:top w:val="nil"/>
              <w:left w:val="nil"/>
              <w:bottom w:val="single" w:color="auto" w:sz="4" w:space="0"/>
              <w:right w:val="single" w:color="auto" w:sz="4" w:space="0"/>
            </w:tcBorders>
            <w:shd w:val="clear" w:color="auto" w:fill="auto"/>
            <w:vAlign w:val="center"/>
          </w:tcPr>
          <w:p w14:paraId="6CB1FB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DB88F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5EF0AF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3606DE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6CD1027">
            <w:pPr>
              <w:spacing w:line="276" w:lineRule="auto"/>
              <w:ind w:firstLine="0" w:firstLineChars="0"/>
              <w:rPr>
                <w:rFonts w:hint="eastAsia"/>
                <w:color w:val="000000" w:themeColor="text1"/>
                <w:kern w:val="0"/>
                <w14:textFill>
                  <w14:solidFill>
                    <w14:schemeClr w14:val="tx1"/>
                  </w14:solidFill>
                </w14:textFill>
              </w:rPr>
            </w:pPr>
          </w:p>
        </w:tc>
      </w:tr>
      <w:tr w14:paraId="2B0D428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auto" w:fill="auto"/>
            <w:vAlign w:val="center"/>
          </w:tcPr>
          <w:p w14:paraId="74867E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41</w:t>
            </w:r>
          </w:p>
        </w:tc>
        <w:tc>
          <w:tcPr>
            <w:tcW w:w="1686" w:type="dxa"/>
            <w:tcBorders>
              <w:top w:val="nil"/>
              <w:left w:val="nil"/>
              <w:bottom w:val="single" w:color="auto" w:sz="4" w:space="0"/>
              <w:right w:val="single" w:color="auto" w:sz="4" w:space="0"/>
            </w:tcBorders>
            <w:shd w:val="clear" w:color="auto" w:fill="auto"/>
            <w:vAlign w:val="center"/>
          </w:tcPr>
          <w:p w14:paraId="4BE2D9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右侧霍尔锚（300kg）</w:t>
            </w:r>
          </w:p>
        </w:tc>
        <w:tc>
          <w:tcPr>
            <w:tcW w:w="2377" w:type="dxa"/>
            <w:tcBorders>
              <w:top w:val="nil"/>
              <w:left w:val="nil"/>
              <w:bottom w:val="single" w:color="auto" w:sz="4" w:space="0"/>
              <w:right w:val="single" w:color="auto" w:sz="4" w:space="0"/>
            </w:tcBorders>
            <w:shd w:val="clear" w:color="auto" w:fill="auto"/>
            <w:vAlign w:val="center"/>
          </w:tcPr>
          <w:p w14:paraId="43330F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锚尖原样电焊修复</w:t>
            </w:r>
          </w:p>
        </w:tc>
        <w:tc>
          <w:tcPr>
            <w:tcW w:w="905" w:type="dxa"/>
            <w:tcBorders>
              <w:top w:val="nil"/>
              <w:left w:val="nil"/>
              <w:bottom w:val="single" w:color="auto" w:sz="4" w:space="0"/>
              <w:right w:val="single" w:color="auto" w:sz="4" w:space="0"/>
            </w:tcBorders>
            <w:shd w:val="clear" w:color="auto" w:fill="auto"/>
            <w:vAlign w:val="center"/>
          </w:tcPr>
          <w:p w14:paraId="540E61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auto" w:fill="auto"/>
            <w:vAlign w:val="center"/>
          </w:tcPr>
          <w:p w14:paraId="67161C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auto" w:fill="auto"/>
            <w:vAlign w:val="center"/>
          </w:tcPr>
          <w:p w14:paraId="082B29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auto" w:fill="auto"/>
            <w:vAlign w:val="center"/>
          </w:tcPr>
          <w:p w14:paraId="10DA5302">
            <w:pPr>
              <w:spacing w:line="276" w:lineRule="auto"/>
              <w:ind w:firstLine="0" w:firstLineChars="0"/>
              <w:rPr>
                <w:rFonts w:hint="eastAsia"/>
                <w:color w:val="000000" w:themeColor="text1"/>
                <w:kern w:val="0"/>
                <w14:textFill>
                  <w14:solidFill>
                    <w14:schemeClr w14:val="tx1"/>
                  </w14:solidFill>
                </w14:textFill>
              </w:rPr>
            </w:pPr>
          </w:p>
        </w:tc>
      </w:tr>
      <w:tr w14:paraId="5DDB3F6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2AD6E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42</w:t>
            </w:r>
          </w:p>
        </w:tc>
        <w:tc>
          <w:tcPr>
            <w:tcW w:w="1686" w:type="dxa"/>
            <w:tcBorders>
              <w:top w:val="nil"/>
              <w:left w:val="nil"/>
              <w:bottom w:val="single" w:color="auto" w:sz="4" w:space="0"/>
              <w:right w:val="single" w:color="auto" w:sz="4" w:space="0"/>
            </w:tcBorders>
            <w:shd w:val="clear" w:color="000000" w:fill="FFFFFF"/>
            <w:vAlign w:val="center"/>
          </w:tcPr>
          <w:p w14:paraId="7C83F7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三门冰箱换新</w:t>
            </w:r>
          </w:p>
        </w:tc>
        <w:tc>
          <w:tcPr>
            <w:tcW w:w="2377" w:type="dxa"/>
            <w:tcBorders>
              <w:top w:val="nil"/>
              <w:left w:val="nil"/>
              <w:bottom w:val="single" w:color="auto" w:sz="4" w:space="0"/>
              <w:right w:val="single" w:color="auto" w:sz="4" w:space="0"/>
            </w:tcBorders>
            <w:shd w:val="clear" w:color="000000" w:fill="FFFFFF"/>
            <w:vAlign w:val="center"/>
          </w:tcPr>
          <w:p w14:paraId="3B67BE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型号：海尔253升一级变频风冷BCD-253WDPDU1  灰色  安装固定调试</w:t>
            </w:r>
          </w:p>
        </w:tc>
        <w:tc>
          <w:tcPr>
            <w:tcW w:w="905" w:type="dxa"/>
            <w:tcBorders>
              <w:top w:val="nil"/>
              <w:left w:val="nil"/>
              <w:bottom w:val="single" w:color="auto" w:sz="4" w:space="0"/>
              <w:right w:val="single" w:color="auto" w:sz="4" w:space="0"/>
            </w:tcBorders>
            <w:shd w:val="clear" w:color="000000" w:fill="FFFFFF"/>
            <w:vAlign w:val="center"/>
          </w:tcPr>
          <w:p w14:paraId="21B17A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70" w:type="dxa"/>
            <w:tcBorders>
              <w:top w:val="nil"/>
              <w:left w:val="nil"/>
              <w:bottom w:val="single" w:color="auto" w:sz="4" w:space="0"/>
              <w:right w:val="single" w:color="auto" w:sz="4" w:space="0"/>
            </w:tcBorders>
            <w:shd w:val="clear" w:color="000000" w:fill="FFFFFF"/>
            <w:vAlign w:val="center"/>
          </w:tcPr>
          <w:p w14:paraId="5C4713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524519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9262F13">
            <w:pPr>
              <w:spacing w:line="276" w:lineRule="auto"/>
              <w:ind w:firstLine="0" w:firstLineChars="0"/>
              <w:rPr>
                <w:rFonts w:hint="eastAsia"/>
                <w:color w:val="000000" w:themeColor="text1"/>
                <w:kern w:val="0"/>
                <w14:textFill>
                  <w14:solidFill>
                    <w14:schemeClr w14:val="tx1"/>
                  </w14:solidFill>
                </w14:textFill>
              </w:rPr>
            </w:pPr>
          </w:p>
        </w:tc>
      </w:tr>
      <w:tr w14:paraId="1DFAC320">
        <w:tblPrEx>
          <w:tblCellMar>
            <w:top w:w="0" w:type="dxa"/>
            <w:left w:w="108" w:type="dxa"/>
            <w:bottom w:w="0" w:type="dxa"/>
            <w:right w:w="108" w:type="dxa"/>
          </w:tblCellMar>
        </w:tblPrEx>
        <w:trPr>
          <w:trHeight w:val="284" w:hRule="atLeast"/>
          <w:jc w:val="center"/>
        </w:trPr>
        <w:tc>
          <w:tcPr>
            <w:tcW w:w="843" w:type="dxa"/>
            <w:tcBorders>
              <w:top w:val="single" w:color="auto" w:sz="4" w:space="0"/>
              <w:left w:val="single" w:color="auto" w:sz="4" w:space="0"/>
              <w:bottom w:val="single" w:color="auto" w:sz="4" w:space="0"/>
              <w:right w:val="single" w:color="auto" w:sz="4" w:space="0"/>
            </w:tcBorders>
            <w:shd w:val="clear" w:color="000000" w:fill="FFFFFF"/>
            <w:vAlign w:val="center"/>
          </w:tcPr>
          <w:p w14:paraId="1263D1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43</w:t>
            </w:r>
          </w:p>
        </w:tc>
        <w:tc>
          <w:tcPr>
            <w:tcW w:w="1686" w:type="dxa"/>
            <w:tcBorders>
              <w:top w:val="single" w:color="auto" w:sz="4" w:space="0"/>
              <w:left w:val="single" w:color="auto" w:sz="4" w:space="0"/>
              <w:bottom w:val="single" w:color="auto" w:sz="4" w:space="0"/>
              <w:right w:val="single" w:color="auto" w:sz="4" w:space="0"/>
            </w:tcBorders>
            <w:shd w:val="clear" w:color="000000" w:fill="FFFFFF"/>
            <w:vAlign w:val="center"/>
          </w:tcPr>
          <w:p w14:paraId="5D0967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消毒柜换新</w:t>
            </w:r>
          </w:p>
        </w:tc>
        <w:tc>
          <w:tcPr>
            <w:tcW w:w="2377" w:type="dxa"/>
            <w:tcBorders>
              <w:top w:val="single" w:color="auto" w:sz="4" w:space="0"/>
              <w:left w:val="single" w:color="auto" w:sz="4" w:space="0"/>
              <w:bottom w:val="single" w:color="auto" w:sz="4" w:space="0"/>
              <w:right w:val="single" w:color="auto" w:sz="4" w:space="0"/>
            </w:tcBorders>
            <w:shd w:val="clear" w:color="000000" w:fill="FFFFFF"/>
            <w:vAlign w:val="center"/>
          </w:tcPr>
          <w:p w14:paraId="50EDF3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型号：美的消毒柜150R02 安装固定调试</w:t>
            </w:r>
          </w:p>
        </w:tc>
        <w:tc>
          <w:tcPr>
            <w:tcW w:w="905" w:type="dxa"/>
            <w:tcBorders>
              <w:top w:val="single" w:color="auto" w:sz="4" w:space="0"/>
              <w:left w:val="single" w:color="auto" w:sz="4" w:space="0"/>
              <w:bottom w:val="single" w:color="auto" w:sz="4" w:space="0"/>
              <w:right w:val="single" w:color="auto" w:sz="4" w:space="0"/>
            </w:tcBorders>
            <w:shd w:val="clear" w:color="000000" w:fill="FFFFFF"/>
            <w:vAlign w:val="center"/>
          </w:tcPr>
          <w:p w14:paraId="197E29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70" w:type="dxa"/>
            <w:tcBorders>
              <w:top w:val="single" w:color="auto" w:sz="4" w:space="0"/>
              <w:left w:val="single" w:color="auto" w:sz="4" w:space="0"/>
              <w:bottom w:val="single" w:color="auto" w:sz="4" w:space="0"/>
              <w:right w:val="single" w:color="auto" w:sz="4" w:space="0"/>
            </w:tcBorders>
            <w:shd w:val="clear" w:color="000000" w:fill="FFFFFF"/>
            <w:vAlign w:val="center"/>
          </w:tcPr>
          <w:p w14:paraId="418B32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single" w:color="auto" w:sz="4" w:space="0"/>
              <w:left w:val="single" w:color="auto" w:sz="4" w:space="0"/>
              <w:bottom w:val="single" w:color="auto" w:sz="4" w:space="0"/>
              <w:right w:val="single" w:color="auto" w:sz="4" w:space="0"/>
            </w:tcBorders>
            <w:shd w:val="clear" w:color="000000" w:fill="FFFFFF"/>
            <w:vAlign w:val="center"/>
          </w:tcPr>
          <w:p w14:paraId="032966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single" w:color="auto" w:sz="4" w:space="0"/>
              <w:left w:val="single" w:color="auto" w:sz="4" w:space="0"/>
              <w:bottom w:val="single" w:color="auto" w:sz="4" w:space="0"/>
              <w:right w:val="single" w:color="auto" w:sz="4" w:space="0"/>
            </w:tcBorders>
            <w:shd w:val="clear" w:color="000000" w:fill="FFFFFF"/>
            <w:vAlign w:val="center"/>
          </w:tcPr>
          <w:p w14:paraId="5F605877">
            <w:pPr>
              <w:spacing w:line="276" w:lineRule="auto"/>
              <w:ind w:firstLine="0" w:firstLineChars="0"/>
              <w:rPr>
                <w:rFonts w:hint="eastAsia"/>
                <w:color w:val="000000" w:themeColor="text1"/>
                <w:kern w:val="0"/>
                <w14:textFill>
                  <w14:solidFill>
                    <w14:schemeClr w14:val="tx1"/>
                  </w14:solidFill>
                </w14:textFill>
              </w:rPr>
            </w:pPr>
          </w:p>
        </w:tc>
      </w:tr>
      <w:tr w14:paraId="71ABDF27">
        <w:tblPrEx>
          <w:tblCellMar>
            <w:top w:w="0" w:type="dxa"/>
            <w:left w:w="108" w:type="dxa"/>
            <w:bottom w:w="0" w:type="dxa"/>
            <w:right w:w="108" w:type="dxa"/>
          </w:tblCellMar>
        </w:tblPrEx>
        <w:trPr>
          <w:trHeight w:val="284" w:hRule="atLeast"/>
          <w:jc w:val="center"/>
        </w:trPr>
        <w:tc>
          <w:tcPr>
            <w:tcW w:w="843" w:type="dxa"/>
            <w:tcBorders>
              <w:top w:val="single" w:color="auto" w:sz="4" w:space="0"/>
              <w:left w:val="single" w:color="auto" w:sz="4" w:space="0"/>
              <w:bottom w:val="single" w:color="auto" w:sz="4" w:space="0"/>
              <w:right w:val="single" w:color="auto" w:sz="4" w:space="0"/>
            </w:tcBorders>
            <w:shd w:val="clear" w:color="000000" w:fill="FFFFFF"/>
            <w:vAlign w:val="center"/>
          </w:tcPr>
          <w:p w14:paraId="157B92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44</w:t>
            </w:r>
          </w:p>
        </w:tc>
        <w:tc>
          <w:tcPr>
            <w:tcW w:w="1686" w:type="dxa"/>
            <w:tcBorders>
              <w:top w:val="single" w:color="auto" w:sz="4" w:space="0"/>
              <w:left w:val="nil"/>
              <w:bottom w:val="single" w:color="auto" w:sz="4" w:space="0"/>
              <w:right w:val="single" w:color="auto" w:sz="4" w:space="0"/>
            </w:tcBorders>
            <w:shd w:val="clear" w:color="000000" w:fill="FFFFFF"/>
            <w:vAlign w:val="center"/>
          </w:tcPr>
          <w:p w14:paraId="685015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船用公共广播系统</w:t>
            </w:r>
          </w:p>
        </w:tc>
        <w:tc>
          <w:tcPr>
            <w:tcW w:w="2377" w:type="dxa"/>
            <w:tcBorders>
              <w:top w:val="single" w:color="auto" w:sz="4" w:space="0"/>
              <w:left w:val="nil"/>
              <w:bottom w:val="single" w:color="auto" w:sz="4" w:space="0"/>
              <w:right w:val="single" w:color="auto" w:sz="4" w:space="0"/>
            </w:tcBorders>
            <w:shd w:val="clear" w:color="000000" w:fill="FFFFFF"/>
            <w:vAlign w:val="center"/>
          </w:tcPr>
          <w:p w14:paraId="6C19F1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型号：AKD-1000/Q故障检修，恢复正常功能</w:t>
            </w:r>
          </w:p>
        </w:tc>
        <w:tc>
          <w:tcPr>
            <w:tcW w:w="905" w:type="dxa"/>
            <w:tcBorders>
              <w:top w:val="single" w:color="auto" w:sz="4" w:space="0"/>
              <w:left w:val="nil"/>
              <w:bottom w:val="single" w:color="auto" w:sz="4" w:space="0"/>
              <w:right w:val="single" w:color="auto" w:sz="4" w:space="0"/>
            </w:tcBorders>
            <w:shd w:val="clear" w:color="000000" w:fill="FFFFFF"/>
            <w:vAlign w:val="center"/>
          </w:tcPr>
          <w:p w14:paraId="52F983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single" w:color="auto" w:sz="4" w:space="0"/>
              <w:left w:val="nil"/>
              <w:bottom w:val="single" w:color="auto" w:sz="4" w:space="0"/>
              <w:right w:val="single" w:color="auto" w:sz="4" w:space="0"/>
            </w:tcBorders>
            <w:shd w:val="clear" w:color="000000" w:fill="FFFFFF"/>
            <w:vAlign w:val="center"/>
          </w:tcPr>
          <w:p w14:paraId="236933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single" w:color="auto" w:sz="4" w:space="0"/>
              <w:left w:val="nil"/>
              <w:bottom w:val="single" w:color="auto" w:sz="4" w:space="0"/>
              <w:right w:val="single" w:color="auto" w:sz="4" w:space="0"/>
            </w:tcBorders>
            <w:shd w:val="clear" w:color="000000" w:fill="FFFFFF"/>
            <w:vAlign w:val="center"/>
          </w:tcPr>
          <w:p w14:paraId="79DE62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single" w:color="auto" w:sz="4" w:space="0"/>
              <w:left w:val="nil"/>
              <w:bottom w:val="single" w:color="auto" w:sz="4" w:space="0"/>
              <w:right w:val="single" w:color="auto" w:sz="4" w:space="0"/>
            </w:tcBorders>
            <w:shd w:val="clear" w:color="000000" w:fill="FFFFFF"/>
            <w:vAlign w:val="center"/>
          </w:tcPr>
          <w:p w14:paraId="51B0EA62">
            <w:pPr>
              <w:spacing w:line="276" w:lineRule="auto"/>
              <w:ind w:firstLine="0" w:firstLineChars="0"/>
              <w:rPr>
                <w:rFonts w:hint="eastAsia"/>
                <w:color w:val="000000" w:themeColor="text1"/>
                <w:kern w:val="0"/>
                <w14:textFill>
                  <w14:solidFill>
                    <w14:schemeClr w14:val="tx1"/>
                  </w14:solidFill>
                </w14:textFill>
              </w:rPr>
            </w:pPr>
          </w:p>
        </w:tc>
      </w:tr>
      <w:tr w14:paraId="6B712A9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75E3A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45</w:t>
            </w:r>
          </w:p>
        </w:tc>
        <w:tc>
          <w:tcPr>
            <w:tcW w:w="1686" w:type="dxa"/>
            <w:tcBorders>
              <w:top w:val="nil"/>
              <w:left w:val="nil"/>
              <w:bottom w:val="single" w:color="auto" w:sz="4" w:space="0"/>
              <w:right w:val="single" w:color="auto" w:sz="4" w:space="0"/>
            </w:tcBorders>
            <w:shd w:val="clear" w:color="000000" w:fill="FFFFFF"/>
            <w:vAlign w:val="center"/>
          </w:tcPr>
          <w:p w14:paraId="69DEED4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汽笛故障</w:t>
            </w:r>
          </w:p>
        </w:tc>
        <w:tc>
          <w:tcPr>
            <w:tcW w:w="2377" w:type="dxa"/>
            <w:tcBorders>
              <w:top w:val="nil"/>
              <w:left w:val="nil"/>
              <w:bottom w:val="single" w:color="auto" w:sz="4" w:space="0"/>
              <w:right w:val="single" w:color="auto" w:sz="4" w:space="0"/>
            </w:tcBorders>
            <w:shd w:val="clear" w:color="000000" w:fill="FFFFFF"/>
            <w:vAlign w:val="center"/>
          </w:tcPr>
          <w:p w14:paraId="7B3A1B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检修，恢复正常功能。</w:t>
            </w:r>
          </w:p>
        </w:tc>
        <w:tc>
          <w:tcPr>
            <w:tcW w:w="905" w:type="dxa"/>
            <w:tcBorders>
              <w:top w:val="nil"/>
              <w:left w:val="nil"/>
              <w:bottom w:val="single" w:color="auto" w:sz="4" w:space="0"/>
              <w:right w:val="single" w:color="auto" w:sz="4" w:space="0"/>
            </w:tcBorders>
            <w:shd w:val="clear" w:color="000000" w:fill="FFFFFF"/>
            <w:vAlign w:val="center"/>
          </w:tcPr>
          <w:p w14:paraId="4DFCCF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207CE5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39E201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097F799">
            <w:pPr>
              <w:spacing w:line="276" w:lineRule="auto"/>
              <w:ind w:firstLine="0" w:firstLineChars="0"/>
              <w:rPr>
                <w:rFonts w:hint="eastAsia"/>
                <w:color w:val="000000" w:themeColor="text1"/>
                <w:kern w:val="0"/>
                <w14:textFill>
                  <w14:solidFill>
                    <w14:schemeClr w14:val="tx1"/>
                  </w14:solidFill>
                </w14:textFill>
              </w:rPr>
            </w:pPr>
          </w:p>
        </w:tc>
      </w:tr>
      <w:tr w14:paraId="096FED4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01FF6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46</w:t>
            </w:r>
          </w:p>
        </w:tc>
        <w:tc>
          <w:tcPr>
            <w:tcW w:w="1686" w:type="dxa"/>
            <w:tcBorders>
              <w:top w:val="nil"/>
              <w:left w:val="nil"/>
              <w:bottom w:val="single" w:color="auto" w:sz="4" w:space="0"/>
              <w:right w:val="single" w:color="auto" w:sz="4" w:space="0"/>
            </w:tcBorders>
            <w:shd w:val="clear" w:color="000000" w:fill="FFFFFF"/>
            <w:vAlign w:val="center"/>
          </w:tcPr>
          <w:p w14:paraId="2FEF60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6人住舱储物柜（木制）</w:t>
            </w:r>
          </w:p>
        </w:tc>
        <w:tc>
          <w:tcPr>
            <w:tcW w:w="2377" w:type="dxa"/>
            <w:tcBorders>
              <w:top w:val="nil"/>
              <w:left w:val="nil"/>
              <w:bottom w:val="single" w:color="auto" w:sz="4" w:space="0"/>
              <w:right w:val="single" w:color="auto" w:sz="4" w:space="0"/>
            </w:tcBorders>
            <w:shd w:val="clear" w:color="000000" w:fill="FFFFFF"/>
            <w:vAlign w:val="center"/>
          </w:tcPr>
          <w:p w14:paraId="405E5E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尺寸：长110cmx宽65cmx高130cm、内置三格、含拉手可开关门</w:t>
            </w:r>
          </w:p>
        </w:tc>
        <w:tc>
          <w:tcPr>
            <w:tcW w:w="905" w:type="dxa"/>
            <w:tcBorders>
              <w:top w:val="nil"/>
              <w:left w:val="nil"/>
              <w:bottom w:val="single" w:color="auto" w:sz="4" w:space="0"/>
              <w:right w:val="single" w:color="auto" w:sz="4" w:space="0"/>
            </w:tcBorders>
            <w:shd w:val="clear" w:color="000000" w:fill="FFFFFF"/>
            <w:vAlign w:val="center"/>
          </w:tcPr>
          <w:p w14:paraId="60D573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1BC1A4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070956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0048BE3">
            <w:pPr>
              <w:spacing w:line="276" w:lineRule="auto"/>
              <w:ind w:firstLine="0" w:firstLineChars="0"/>
              <w:rPr>
                <w:rFonts w:hint="eastAsia"/>
                <w:color w:val="000000" w:themeColor="text1"/>
                <w:kern w:val="0"/>
                <w14:textFill>
                  <w14:solidFill>
                    <w14:schemeClr w14:val="tx1"/>
                  </w14:solidFill>
                </w14:textFill>
              </w:rPr>
            </w:pPr>
          </w:p>
        </w:tc>
      </w:tr>
      <w:tr w14:paraId="2EAC9C57">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ACA1F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47</w:t>
            </w:r>
          </w:p>
        </w:tc>
        <w:tc>
          <w:tcPr>
            <w:tcW w:w="1686" w:type="dxa"/>
            <w:tcBorders>
              <w:top w:val="nil"/>
              <w:left w:val="nil"/>
              <w:bottom w:val="single" w:color="auto" w:sz="4" w:space="0"/>
              <w:right w:val="single" w:color="auto" w:sz="4" w:space="0"/>
            </w:tcBorders>
            <w:shd w:val="clear" w:color="000000" w:fill="FFFFFF"/>
            <w:vAlign w:val="center"/>
          </w:tcPr>
          <w:p w14:paraId="44F15A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6人 住舱鞋柜</w:t>
            </w:r>
          </w:p>
        </w:tc>
        <w:tc>
          <w:tcPr>
            <w:tcW w:w="2377" w:type="dxa"/>
            <w:tcBorders>
              <w:top w:val="nil"/>
              <w:left w:val="nil"/>
              <w:bottom w:val="single" w:color="auto" w:sz="4" w:space="0"/>
              <w:right w:val="single" w:color="auto" w:sz="4" w:space="0"/>
            </w:tcBorders>
            <w:shd w:val="clear" w:color="000000" w:fill="FFFFFF"/>
            <w:vAlign w:val="center"/>
          </w:tcPr>
          <w:p w14:paraId="0FE368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活页安装6块有机玻璃门盖板、含拉手</w:t>
            </w:r>
          </w:p>
        </w:tc>
        <w:tc>
          <w:tcPr>
            <w:tcW w:w="905" w:type="dxa"/>
            <w:tcBorders>
              <w:top w:val="nil"/>
              <w:left w:val="nil"/>
              <w:bottom w:val="single" w:color="auto" w:sz="4" w:space="0"/>
              <w:right w:val="single" w:color="auto" w:sz="4" w:space="0"/>
            </w:tcBorders>
            <w:shd w:val="clear" w:color="000000" w:fill="FFFFFF"/>
            <w:vAlign w:val="center"/>
          </w:tcPr>
          <w:p w14:paraId="6443AA1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3857FA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05FCF9F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2D93219">
            <w:pPr>
              <w:spacing w:line="276" w:lineRule="auto"/>
              <w:ind w:firstLine="0" w:firstLineChars="0"/>
              <w:rPr>
                <w:rFonts w:hint="eastAsia"/>
                <w:color w:val="000000" w:themeColor="text1"/>
                <w:kern w:val="0"/>
                <w14:textFill>
                  <w14:solidFill>
                    <w14:schemeClr w14:val="tx1"/>
                  </w14:solidFill>
                </w14:textFill>
              </w:rPr>
            </w:pPr>
          </w:p>
        </w:tc>
      </w:tr>
      <w:tr w14:paraId="5271367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68875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48</w:t>
            </w:r>
          </w:p>
        </w:tc>
        <w:tc>
          <w:tcPr>
            <w:tcW w:w="1686" w:type="dxa"/>
            <w:tcBorders>
              <w:top w:val="nil"/>
              <w:left w:val="nil"/>
              <w:bottom w:val="single" w:color="auto" w:sz="4" w:space="0"/>
              <w:right w:val="single" w:color="auto" w:sz="4" w:space="0"/>
            </w:tcBorders>
            <w:shd w:val="clear" w:color="000000" w:fill="FFFFFF"/>
            <w:vAlign w:val="center"/>
          </w:tcPr>
          <w:p w14:paraId="3C4C4F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主甲板栏杆矫正</w:t>
            </w:r>
          </w:p>
        </w:tc>
        <w:tc>
          <w:tcPr>
            <w:tcW w:w="2377" w:type="dxa"/>
            <w:tcBorders>
              <w:top w:val="nil"/>
              <w:left w:val="nil"/>
              <w:bottom w:val="single" w:color="auto" w:sz="4" w:space="0"/>
              <w:right w:val="single" w:color="auto" w:sz="4" w:space="0"/>
            </w:tcBorders>
            <w:shd w:val="clear" w:color="000000" w:fill="FFFFFF"/>
            <w:vAlign w:val="center"/>
          </w:tcPr>
          <w:p w14:paraId="5817E35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不锈钢栏杆矫正</w:t>
            </w:r>
          </w:p>
        </w:tc>
        <w:tc>
          <w:tcPr>
            <w:tcW w:w="905" w:type="dxa"/>
            <w:tcBorders>
              <w:top w:val="nil"/>
              <w:left w:val="nil"/>
              <w:bottom w:val="single" w:color="auto" w:sz="4" w:space="0"/>
              <w:right w:val="single" w:color="auto" w:sz="4" w:space="0"/>
            </w:tcBorders>
            <w:shd w:val="clear" w:color="000000" w:fill="FFFFFF"/>
            <w:vAlign w:val="center"/>
          </w:tcPr>
          <w:p w14:paraId="190A2E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w:t>
            </w:r>
          </w:p>
        </w:tc>
        <w:tc>
          <w:tcPr>
            <w:tcW w:w="870" w:type="dxa"/>
            <w:tcBorders>
              <w:top w:val="nil"/>
              <w:left w:val="nil"/>
              <w:bottom w:val="single" w:color="auto" w:sz="4" w:space="0"/>
              <w:right w:val="single" w:color="auto" w:sz="4" w:space="0"/>
            </w:tcBorders>
            <w:shd w:val="clear" w:color="000000" w:fill="FFFFFF"/>
            <w:vAlign w:val="center"/>
          </w:tcPr>
          <w:p w14:paraId="13C386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w:t>
            </w:r>
          </w:p>
        </w:tc>
        <w:tc>
          <w:tcPr>
            <w:tcW w:w="958" w:type="dxa"/>
            <w:tcBorders>
              <w:top w:val="nil"/>
              <w:left w:val="nil"/>
              <w:bottom w:val="single" w:color="auto" w:sz="4" w:space="0"/>
              <w:right w:val="single" w:color="auto" w:sz="4" w:space="0"/>
            </w:tcBorders>
            <w:shd w:val="clear" w:color="000000" w:fill="FFFFFF"/>
            <w:vAlign w:val="center"/>
          </w:tcPr>
          <w:p w14:paraId="5E32E5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5269E0D">
            <w:pPr>
              <w:spacing w:line="276" w:lineRule="auto"/>
              <w:ind w:firstLine="0" w:firstLineChars="0"/>
              <w:rPr>
                <w:rFonts w:hint="eastAsia"/>
                <w:color w:val="000000" w:themeColor="text1"/>
                <w:kern w:val="0"/>
                <w14:textFill>
                  <w14:solidFill>
                    <w14:schemeClr w14:val="tx1"/>
                  </w14:solidFill>
                </w14:textFill>
              </w:rPr>
            </w:pPr>
          </w:p>
        </w:tc>
      </w:tr>
      <w:tr w14:paraId="190FE2B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4960C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49</w:t>
            </w:r>
          </w:p>
        </w:tc>
        <w:tc>
          <w:tcPr>
            <w:tcW w:w="1686" w:type="dxa"/>
            <w:tcBorders>
              <w:top w:val="nil"/>
              <w:left w:val="nil"/>
              <w:bottom w:val="single" w:color="auto" w:sz="4" w:space="0"/>
              <w:right w:val="single" w:color="auto" w:sz="4" w:space="0"/>
            </w:tcBorders>
            <w:shd w:val="clear" w:color="000000" w:fill="FFFFFF"/>
            <w:vAlign w:val="center"/>
          </w:tcPr>
          <w:p w14:paraId="118AB3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厨房抽油烟机、抽风机、窗户、柜斗油污脏</w:t>
            </w:r>
          </w:p>
        </w:tc>
        <w:tc>
          <w:tcPr>
            <w:tcW w:w="2377" w:type="dxa"/>
            <w:tcBorders>
              <w:top w:val="nil"/>
              <w:left w:val="nil"/>
              <w:bottom w:val="single" w:color="auto" w:sz="4" w:space="0"/>
              <w:right w:val="single" w:color="auto" w:sz="4" w:space="0"/>
            </w:tcBorders>
            <w:shd w:val="clear" w:color="000000" w:fill="FFFFFF"/>
            <w:vAlign w:val="center"/>
          </w:tcPr>
          <w:p w14:paraId="540075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抽油烟机、抽风机、窗户、柜斗等清洁油污</w:t>
            </w:r>
          </w:p>
        </w:tc>
        <w:tc>
          <w:tcPr>
            <w:tcW w:w="905" w:type="dxa"/>
            <w:tcBorders>
              <w:top w:val="nil"/>
              <w:left w:val="nil"/>
              <w:bottom w:val="single" w:color="auto" w:sz="4" w:space="0"/>
              <w:right w:val="single" w:color="auto" w:sz="4" w:space="0"/>
            </w:tcBorders>
            <w:shd w:val="clear" w:color="000000" w:fill="FFFFFF"/>
            <w:vAlign w:val="center"/>
          </w:tcPr>
          <w:p w14:paraId="70F44C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13E8D2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5E769FD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7917E58">
            <w:pPr>
              <w:spacing w:line="276" w:lineRule="auto"/>
              <w:ind w:firstLine="0" w:firstLineChars="0"/>
              <w:rPr>
                <w:rFonts w:hint="eastAsia"/>
                <w:color w:val="000000" w:themeColor="text1"/>
                <w:kern w:val="0"/>
                <w14:textFill>
                  <w14:solidFill>
                    <w14:schemeClr w14:val="tx1"/>
                  </w14:solidFill>
                </w14:textFill>
              </w:rPr>
            </w:pPr>
          </w:p>
        </w:tc>
      </w:tr>
      <w:tr w14:paraId="0FD3D9C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A8446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50</w:t>
            </w:r>
          </w:p>
        </w:tc>
        <w:tc>
          <w:tcPr>
            <w:tcW w:w="1686" w:type="dxa"/>
            <w:tcBorders>
              <w:top w:val="nil"/>
              <w:left w:val="nil"/>
              <w:bottom w:val="single" w:color="auto" w:sz="4" w:space="0"/>
              <w:right w:val="single" w:color="auto" w:sz="4" w:space="0"/>
            </w:tcBorders>
            <w:shd w:val="clear" w:color="000000" w:fill="FFFFFF"/>
            <w:vAlign w:val="center"/>
          </w:tcPr>
          <w:p w14:paraId="7C8DF2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船用电视卫星天线及接收机换新</w:t>
            </w:r>
          </w:p>
        </w:tc>
        <w:tc>
          <w:tcPr>
            <w:tcW w:w="2377" w:type="dxa"/>
            <w:tcBorders>
              <w:top w:val="nil"/>
              <w:left w:val="nil"/>
              <w:bottom w:val="single" w:color="auto" w:sz="4" w:space="0"/>
              <w:right w:val="single" w:color="auto" w:sz="4" w:space="0"/>
            </w:tcBorders>
            <w:shd w:val="clear" w:color="000000" w:fill="FFFFFF"/>
            <w:vAlign w:val="center"/>
          </w:tcPr>
          <w:p w14:paraId="2DC987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型号：星海乐视450型</w:t>
            </w:r>
          </w:p>
        </w:tc>
        <w:tc>
          <w:tcPr>
            <w:tcW w:w="905" w:type="dxa"/>
            <w:tcBorders>
              <w:top w:val="nil"/>
              <w:left w:val="nil"/>
              <w:bottom w:val="single" w:color="auto" w:sz="4" w:space="0"/>
              <w:right w:val="single" w:color="auto" w:sz="4" w:space="0"/>
            </w:tcBorders>
            <w:shd w:val="clear" w:color="000000" w:fill="FFFFFF"/>
            <w:vAlign w:val="center"/>
          </w:tcPr>
          <w:p w14:paraId="74F6D8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751994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2381F2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6BB401A">
            <w:pPr>
              <w:spacing w:line="276" w:lineRule="auto"/>
              <w:ind w:firstLine="0" w:firstLineChars="0"/>
              <w:rPr>
                <w:rFonts w:hint="eastAsia"/>
                <w:color w:val="000000" w:themeColor="text1"/>
                <w:kern w:val="0"/>
                <w14:textFill>
                  <w14:solidFill>
                    <w14:schemeClr w14:val="tx1"/>
                  </w14:solidFill>
                </w14:textFill>
              </w:rPr>
            </w:pPr>
          </w:p>
        </w:tc>
      </w:tr>
      <w:tr w14:paraId="594CF51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958B2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51</w:t>
            </w:r>
          </w:p>
        </w:tc>
        <w:tc>
          <w:tcPr>
            <w:tcW w:w="1686" w:type="dxa"/>
            <w:tcBorders>
              <w:top w:val="nil"/>
              <w:left w:val="nil"/>
              <w:bottom w:val="single" w:color="auto" w:sz="4" w:space="0"/>
              <w:right w:val="single" w:color="auto" w:sz="4" w:space="0"/>
            </w:tcBorders>
            <w:shd w:val="clear" w:color="000000" w:fill="FFFFFF"/>
            <w:vAlign w:val="center"/>
          </w:tcPr>
          <w:p w14:paraId="6A46E9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船底壳机舱部位锈穿、钢板达不到标准，需要换换钢板</w:t>
            </w:r>
          </w:p>
        </w:tc>
        <w:tc>
          <w:tcPr>
            <w:tcW w:w="2377" w:type="dxa"/>
            <w:tcBorders>
              <w:top w:val="nil"/>
              <w:left w:val="nil"/>
              <w:bottom w:val="single" w:color="auto" w:sz="4" w:space="0"/>
              <w:right w:val="single" w:color="auto" w:sz="4" w:space="0"/>
            </w:tcBorders>
            <w:shd w:val="clear" w:color="000000" w:fill="FFFFFF"/>
            <w:vAlign w:val="center"/>
          </w:tcPr>
          <w:p w14:paraId="20E53D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6C0204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0E6811A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518DB3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826902B">
            <w:pPr>
              <w:spacing w:line="276" w:lineRule="auto"/>
              <w:ind w:firstLine="0" w:firstLineChars="0"/>
              <w:rPr>
                <w:rFonts w:hint="eastAsia"/>
                <w:color w:val="000000" w:themeColor="text1"/>
                <w:kern w:val="0"/>
                <w14:textFill>
                  <w14:solidFill>
                    <w14:schemeClr w14:val="tx1"/>
                  </w14:solidFill>
                </w14:textFill>
              </w:rPr>
            </w:pPr>
          </w:p>
        </w:tc>
      </w:tr>
      <w:tr w14:paraId="34A8253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C6A4C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686" w:type="dxa"/>
            <w:tcBorders>
              <w:top w:val="nil"/>
              <w:left w:val="nil"/>
              <w:bottom w:val="single" w:color="auto" w:sz="4" w:space="0"/>
              <w:right w:val="single" w:color="auto" w:sz="4" w:space="0"/>
            </w:tcBorders>
            <w:shd w:val="clear" w:color="000000" w:fill="FFFFFF"/>
            <w:vAlign w:val="center"/>
          </w:tcPr>
          <w:p w14:paraId="4ACD01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对船底进行测厚150个点。（出具测厚报告）</w:t>
            </w:r>
          </w:p>
        </w:tc>
        <w:tc>
          <w:tcPr>
            <w:tcW w:w="2377" w:type="dxa"/>
            <w:tcBorders>
              <w:top w:val="nil"/>
              <w:left w:val="nil"/>
              <w:bottom w:val="single" w:color="auto" w:sz="4" w:space="0"/>
              <w:right w:val="single" w:color="auto" w:sz="4" w:space="0"/>
            </w:tcBorders>
            <w:shd w:val="clear" w:color="000000" w:fill="FFFFFF"/>
            <w:vAlign w:val="center"/>
          </w:tcPr>
          <w:p w14:paraId="686C2D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00EB58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点</w:t>
            </w:r>
          </w:p>
        </w:tc>
        <w:tc>
          <w:tcPr>
            <w:tcW w:w="870" w:type="dxa"/>
            <w:tcBorders>
              <w:top w:val="nil"/>
              <w:left w:val="nil"/>
              <w:bottom w:val="single" w:color="auto" w:sz="4" w:space="0"/>
              <w:right w:val="single" w:color="auto" w:sz="4" w:space="0"/>
            </w:tcBorders>
            <w:shd w:val="clear" w:color="000000" w:fill="FFFFFF"/>
            <w:vAlign w:val="center"/>
          </w:tcPr>
          <w:p w14:paraId="387954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150</w:t>
            </w:r>
          </w:p>
        </w:tc>
        <w:tc>
          <w:tcPr>
            <w:tcW w:w="958" w:type="dxa"/>
            <w:tcBorders>
              <w:top w:val="nil"/>
              <w:left w:val="nil"/>
              <w:bottom w:val="single" w:color="auto" w:sz="4" w:space="0"/>
              <w:right w:val="single" w:color="auto" w:sz="4" w:space="0"/>
            </w:tcBorders>
            <w:shd w:val="clear" w:color="000000" w:fill="FFFFFF"/>
            <w:vAlign w:val="center"/>
          </w:tcPr>
          <w:p w14:paraId="5FE8A5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59E475F">
            <w:pPr>
              <w:spacing w:line="276" w:lineRule="auto"/>
              <w:ind w:firstLine="0" w:firstLineChars="0"/>
              <w:rPr>
                <w:rFonts w:hint="eastAsia"/>
                <w:color w:val="000000" w:themeColor="text1"/>
                <w:kern w:val="0"/>
                <w14:textFill>
                  <w14:solidFill>
                    <w14:schemeClr w14:val="tx1"/>
                  </w14:solidFill>
                </w14:textFill>
              </w:rPr>
            </w:pPr>
          </w:p>
        </w:tc>
      </w:tr>
      <w:tr w14:paraId="13915A5B">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88CCB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686" w:type="dxa"/>
            <w:tcBorders>
              <w:top w:val="nil"/>
              <w:left w:val="nil"/>
              <w:bottom w:val="single" w:color="auto" w:sz="4" w:space="0"/>
              <w:right w:val="single" w:color="auto" w:sz="4" w:space="0"/>
            </w:tcBorders>
            <w:shd w:val="clear" w:color="000000" w:fill="FFFFFF"/>
            <w:vAlign w:val="center"/>
          </w:tcPr>
          <w:p w14:paraId="2AB761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更换船底钢板80㎡；船用钢板厚7毫米、有CCS认证。</w:t>
            </w:r>
          </w:p>
        </w:tc>
        <w:tc>
          <w:tcPr>
            <w:tcW w:w="2377" w:type="dxa"/>
            <w:tcBorders>
              <w:top w:val="nil"/>
              <w:left w:val="nil"/>
              <w:bottom w:val="single" w:color="auto" w:sz="4" w:space="0"/>
              <w:right w:val="single" w:color="auto" w:sz="4" w:space="0"/>
            </w:tcBorders>
            <w:shd w:val="clear" w:color="000000" w:fill="FFFFFF"/>
            <w:vAlign w:val="center"/>
          </w:tcPr>
          <w:p w14:paraId="1412548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384BD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3187BC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80</w:t>
            </w:r>
          </w:p>
        </w:tc>
        <w:tc>
          <w:tcPr>
            <w:tcW w:w="958" w:type="dxa"/>
            <w:tcBorders>
              <w:top w:val="single" w:color="auto" w:sz="4" w:space="0"/>
              <w:left w:val="single" w:color="auto" w:sz="4" w:space="0"/>
              <w:bottom w:val="single" w:color="auto" w:sz="4" w:space="0"/>
              <w:right w:val="single" w:color="auto" w:sz="4" w:space="0"/>
            </w:tcBorders>
            <w:shd w:val="clear" w:color="000000" w:fill="FFFFFF"/>
            <w:vAlign w:val="center"/>
          </w:tcPr>
          <w:p w14:paraId="724A982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p w14:paraId="785D7E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p w14:paraId="15B31D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p w14:paraId="1C50BE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single" w:color="auto" w:sz="4" w:space="0"/>
              <w:left w:val="single" w:color="auto" w:sz="4" w:space="0"/>
              <w:bottom w:val="single" w:color="auto" w:sz="4" w:space="0"/>
              <w:right w:val="single" w:color="auto" w:sz="4" w:space="0"/>
            </w:tcBorders>
            <w:shd w:val="clear" w:color="000000" w:fill="FFFFFF"/>
            <w:vAlign w:val="center"/>
          </w:tcPr>
          <w:p w14:paraId="4006A679">
            <w:pPr>
              <w:spacing w:line="276" w:lineRule="auto"/>
              <w:ind w:firstLine="0" w:firstLineChars="0"/>
              <w:rPr>
                <w:rFonts w:hint="eastAsia"/>
                <w:color w:val="000000" w:themeColor="text1"/>
                <w:kern w:val="0"/>
                <w14:textFill>
                  <w14:solidFill>
                    <w14:schemeClr w14:val="tx1"/>
                  </w14:solidFill>
                </w14:textFill>
              </w:rPr>
            </w:pPr>
          </w:p>
        </w:tc>
      </w:tr>
      <w:tr w14:paraId="6A81116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7D8966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686" w:type="dxa"/>
            <w:tcBorders>
              <w:top w:val="nil"/>
              <w:left w:val="nil"/>
              <w:bottom w:val="single" w:color="auto" w:sz="4" w:space="0"/>
              <w:right w:val="single" w:color="auto" w:sz="4" w:space="0"/>
            </w:tcBorders>
            <w:shd w:val="clear" w:color="000000" w:fill="FFFFFF"/>
            <w:vAlign w:val="center"/>
          </w:tcPr>
          <w:p w14:paraId="133173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割换钢板处焊缝的探伤、密性试验</w:t>
            </w:r>
          </w:p>
        </w:tc>
        <w:tc>
          <w:tcPr>
            <w:tcW w:w="2377" w:type="dxa"/>
            <w:tcBorders>
              <w:top w:val="nil"/>
              <w:left w:val="nil"/>
              <w:bottom w:val="single" w:color="auto" w:sz="4" w:space="0"/>
              <w:right w:val="single" w:color="auto" w:sz="4" w:space="0"/>
            </w:tcBorders>
            <w:shd w:val="clear" w:color="000000" w:fill="FFFFFF"/>
            <w:vAlign w:val="center"/>
          </w:tcPr>
          <w:p w14:paraId="66653A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7D245C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41EF63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single" w:color="auto" w:sz="4" w:space="0"/>
              <w:left w:val="single" w:color="auto" w:sz="4" w:space="0"/>
              <w:bottom w:val="single" w:color="auto" w:sz="4" w:space="0"/>
              <w:right w:val="single" w:color="auto" w:sz="4" w:space="0"/>
            </w:tcBorders>
            <w:shd w:val="clear" w:color="000000" w:fill="FFFFFF"/>
            <w:vAlign w:val="center"/>
          </w:tcPr>
          <w:p w14:paraId="19DEC8EF">
            <w:pPr>
              <w:spacing w:line="276" w:lineRule="auto"/>
              <w:ind w:firstLine="0" w:firstLineChars="0"/>
              <w:rPr>
                <w:color w:val="000000" w:themeColor="text1"/>
                <w:kern w:val="0"/>
                <w14:textFill>
                  <w14:solidFill>
                    <w14:schemeClr w14:val="tx1"/>
                  </w14:solidFill>
                </w14:textFill>
              </w:rPr>
            </w:pPr>
          </w:p>
        </w:tc>
        <w:tc>
          <w:tcPr>
            <w:tcW w:w="1506" w:type="dxa"/>
            <w:tcBorders>
              <w:top w:val="single" w:color="auto" w:sz="4" w:space="0"/>
              <w:left w:val="single" w:color="auto" w:sz="4" w:space="0"/>
              <w:bottom w:val="single" w:color="auto" w:sz="4" w:space="0"/>
              <w:right w:val="single" w:color="auto" w:sz="4" w:space="0"/>
            </w:tcBorders>
            <w:shd w:val="clear" w:color="000000" w:fill="FFFFFF"/>
            <w:vAlign w:val="center"/>
          </w:tcPr>
          <w:p w14:paraId="12FAE4F2">
            <w:pPr>
              <w:spacing w:line="276" w:lineRule="auto"/>
              <w:ind w:firstLine="0" w:firstLineChars="0"/>
              <w:rPr>
                <w:color w:val="000000" w:themeColor="text1"/>
                <w:kern w:val="0"/>
                <w14:textFill>
                  <w14:solidFill>
                    <w14:schemeClr w14:val="tx1"/>
                  </w14:solidFill>
                </w14:textFill>
              </w:rPr>
            </w:pPr>
          </w:p>
        </w:tc>
      </w:tr>
      <w:tr w14:paraId="27FE496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0FF14D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686" w:type="dxa"/>
            <w:tcBorders>
              <w:top w:val="nil"/>
              <w:left w:val="nil"/>
              <w:bottom w:val="single" w:color="auto" w:sz="4" w:space="0"/>
              <w:right w:val="single" w:color="auto" w:sz="4" w:space="0"/>
            </w:tcBorders>
            <w:shd w:val="clear" w:color="000000" w:fill="FFFFFF"/>
            <w:vAlign w:val="center"/>
          </w:tcPr>
          <w:p w14:paraId="7995D6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影响船底割换钢板的原设备、底座及管系固定码等拆和装复</w:t>
            </w:r>
          </w:p>
        </w:tc>
        <w:tc>
          <w:tcPr>
            <w:tcW w:w="2377" w:type="dxa"/>
            <w:tcBorders>
              <w:top w:val="nil"/>
              <w:left w:val="nil"/>
              <w:bottom w:val="single" w:color="auto" w:sz="4" w:space="0"/>
              <w:right w:val="single" w:color="auto" w:sz="4" w:space="0"/>
            </w:tcBorders>
            <w:shd w:val="clear" w:color="000000" w:fill="FFFFFF"/>
            <w:vAlign w:val="center"/>
          </w:tcPr>
          <w:p w14:paraId="1826DA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2EF270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578EF2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single" w:color="auto" w:sz="4" w:space="0"/>
              <w:left w:val="single" w:color="auto" w:sz="4" w:space="0"/>
              <w:bottom w:val="single" w:color="auto" w:sz="4" w:space="0"/>
              <w:right w:val="single" w:color="auto" w:sz="4" w:space="0"/>
            </w:tcBorders>
            <w:shd w:val="clear" w:color="000000" w:fill="FFFFFF"/>
            <w:vAlign w:val="center"/>
          </w:tcPr>
          <w:p w14:paraId="2B59080C">
            <w:pPr>
              <w:spacing w:line="276" w:lineRule="auto"/>
              <w:ind w:firstLine="0" w:firstLineChars="0"/>
              <w:rPr>
                <w:color w:val="000000" w:themeColor="text1"/>
                <w:kern w:val="0"/>
                <w14:textFill>
                  <w14:solidFill>
                    <w14:schemeClr w14:val="tx1"/>
                  </w14:solidFill>
                </w14:textFill>
              </w:rPr>
            </w:pPr>
          </w:p>
        </w:tc>
        <w:tc>
          <w:tcPr>
            <w:tcW w:w="1506" w:type="dxa"/>
            <w:tcBorders>
              <w:top w:val="single" w:color="auto" w:sz="4" w:space="0"/>
              <w:left w:val="single" w:color="auto" w:sz="4" w:space="0"/>
              <w:bottom w:val="single" w:color="auto" w:sz="4" w:space="0"/>
              <w:right w:val="single" w:color="auto" w:sz="4" w:space="0"/>
            </w:tcBorders>
            <w:shd w:val="clear" w:color="000000" w:fill="FFFFFF"/>
            <w:vAlign w:val="center"/>
          </w:tcPr>
          <w:p w14:paraId="7EDB038E">
            <w:pPr>
              <w:spacing w:line="276" w:lineRule="auto"/>
              <w:ind w:firstLine="0" w:firstLineChars="0"/>
              <w:rPr>
                <w:color w:val="000000" w:themeColor="text1"/>
                <w:kern w:val="0"/>
                <w14:textFill>
                  <w14:solidFill>
                    <w14:schemeClr w14:val="tx1"/>
                  </w14:solidFill>
                </w14:textFill>
              </w:rPr>
            </w:pPr>
          </w:p>
        </w:tc>
      </w:tr>
      <w:tr w14:paraId="2B426B1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ABD19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686" w:type="dxa"/>
            <w:tcBorders>
              <w:top w:val="nil"/>
              <w:left w:val="nil"/>
              <w:bottom w:val="single" w:color="auto" w:sz="4" w:space="0"/>
              <w:right w:val="single" w:color="auto" w:sz="4" w:space="0"/>
            </w:tcBorders>
            <w:shd w:val="clear" w:color="000000" w:fill="FFFFFF"/>
            <w:vAlign w:val="center"/>
          </w:tcPr>
          <w:p w14:paraId="6CDB79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船底钢板打磨100%，涂H446-16、H446-26铝粉环氧沥青油漆共2度，连接漆1度，后涂防污漆2度。</w:t>
            </w:r>
          </w:p>
        </w:tc>
        <w:tc>
          <w:tcPr>
            <w:tcW w:w="2377" w:type="dxa"/>
            <w:tcBorders>
              <w:top w:val="nil"/>
              <w:left w:val="nil"/>
              <w:bottom w:val="single" w:color="auto" w:sz="4" w:space="0"/>
              <w:right w:val="single" w:color="auto" w:sz="4" w:space="0"/>
            </w:tcBorders>
            <w:shd w:val="clear" w:color="000000" w:fill="FFFFFF"/>
            <w:vAlign w:val="center"/>
          </w:tcPr>
          <w:p w14:paraId="3EB1D0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47463C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3B61C2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80</w:t>
            </w:r>
          </w:p>
        </w:tc>
        <w:tc>
          <w:tcPr>
            <w:tcW w:w="958" w:type="dxa"/>
            <w:tcBorders>
              <w:top w:val="single" w:color="auto" w:sz="4" w:space="0"/>
              <w:left w:val="single" w:color="auto" w:sz="4" w:space="0"/>
              <w:bottom w:val="single" w:color="auto" w:sz="4" w:space="0"/>
              <w:right w:val="single" w:color="auto" w:sz="4" w:space="0"/>
            </w:tcBorders>
            <w:shd w:val="clear" w:color="000000" w:fill="FFFFFF"/>
            <w:vAlign w:val="center"/>
          </w:tcPr>
          <w:p w14:paraId="4269B805">
            <w:pPr>
              <w:spacing w:line="276" w:lineRule="auto"/>
              <w:ind w:firstLine="0" w:firstLineChars="0"/>
              <w:rPr>
                <w:color w:val="000000" w:themeColor="text1"/>
                <w:kern w:val="0"/>
                <w14:textFill>
                  <w14:solidFill>
                    <w14:schemeClr w14:val="tx1"/>
                  </w14:solidFill>
                </w14:textFill>
              </w:rPr>
            </w:pPr>
          </w:p>
        </w:tc>
        <w:tc>
          <w:tcPr>
            <w:tcW w:w="1506" w:type="dxa"/>
            <w:tcBorders>
              <w:top w:val="single" w:color="auto" w:sz="4" w:space="0"/>
              <w:left w:val="single" w:color="auto" w:sz="4" w:space="0"/>
              <w:bottom w:val="single" w:color="auto" w:sz="4" w:space="0"/>
              <w:right w:val="single" w:color="auto" w:sz="4" w:space="0"/>
            </w:tcBorders>
            <w:shd w:val="clear" w:color="000000" w:fill="FFFFFF"/>
            <w:vAlign w:val="center"/>
          </w:tcPr>
          <w:p w14:paraId="70210D4B">
            <w:pPr>
              <w:spacing w:line="276" w:lineRule="auto"/>
              <w:ind w:firstLine="0" w:firstLineChars="0"/>
              <w:rPr>
                <w:color w:val="000000" w:themeColor="text1"/>
                <w:kern w:val="0"/>
                <w14:textFill>
                  <w14:solidFill>
                    <w14:schemeClr w14:val="tx1"/>
                  </w14:solidFill>
                </w14:textFill>
              </w:rPr>
            </w:pPr>
          </w:p>
        </w:tc>
      </w:tr>
      <w:tr w14:paraId="2FA1CF5E">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A1179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52</w:t>
            </w:r>
          </w:p>
        </w:tc>
        <w:tc>
          <w:tcPr>
            <w:tcW w:w="1686" w:type="dxa"/>
            <w:tcBorders>
              <w:top w:val="nil"/>
              <w:left w:val="nil"/>
              <w:bottom w:val="single" w:color="auto" w:sz="4" w:space="0"/>
              <w:right w:val="single" w:color="auto" w:sz="4" w:space="0"/>
            </w:tcBorders>
            <w:shd w:val="clear" w:color="000000" w:fill="FFFFFF"/>
            <w:vAlign w:val="center"/>
          </w:tcPr>
          <w:p w14:paraId="289AC3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后甲板机舱逃生口盖锈蚀严重</w:t>
            </w:r>
          </w:p>
        </w:tc>
        <w:tc>
          <w:tcPr>
            <w:tcW w:w="2377" w:type="dxa"/>
            <w:tcBorders>
              <w:top w:val="nil"/>
              <w:left w:val="nil"/>
              <w:bottom w:val="single" w:color="auto" w:sz="4" w:space="0"/>
              <w:right w:val="single" w:color="auto" w:sz="4" w:space="0"/>
            </w:tcBorders>
            <w:shd w:val="clear" w:color="000000" w:fill="FFFFFF"/>
            <w:vAlign w:val="center"/>
          </w:tcPr>
          <w:p w14:paraId="2700ABD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耳朵、密封条、密封条外圈环切换新，</w:t>
            </w:r>
          </w:p>
        </w:tc>
        <w:tc>
          <w:tcPr>
            <w:tcW w:w="905" w:type="dxa"/>
            <w:tcBorders>
              <w:top w:val="nil"/>
              <w:left w:val="nil"/>
              <w:bottom w:val="single" w:color="auto" w:sz="4" w:space="0"/>
              <w:right w:val="single" w:color="auto" w:sz="4" w:space="0"/>
            </w:tcBorders>
            <w:shd w:val="clear" w:color="000000" w:fill="FFFFFF"/>
            <w:vAlign w:val="center"/>
          </w:tcPr>
          <w:p w14:paraId="5EA4B6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48F023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single" w:color="auto" w:sz="4" w:space="0"/>
              <w:left w:val="nil"/>
              <w:bottom w:val="single" w:color="auto" w:sz="4" w:space="0"/>
              <w:right w:val="single" w:color="auto" w:sz="4" w:space="0"/>
            </w:tcBorders>
            <w:shd w:val="clear" w:color="000000" w:fill="FFFFFF"/>
            <w:vAlign w:val="center"/>
          </w:tcPr>
          <w:p w14:paraId="27621D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single" w:color="auto" w:sz="4" w:space="0"/>
              <w:left w:val="nil"/>
              <w:bottom w:val="single" w:color="auto" w:sz="4" w:space="0"/>
              <w:right w:val="single" w:color="auto" w:sz="4" w:space="0"/>
            </w:tcBorders>
            <w:shd w:val="clear" w:color="000000" w:fill="FFFFFF"/>
            <w:vAlign w:val="center"/>
          </w:tcPr>
          <w:p w14:paraId="752A846E">
            <w:pPr>
              <w:spacing w:line="276" w:lineRule="auto"/>
              <w:ind w:firstLine="0" w:firstLineChars="0"/>
              <w:rPr>
                <w:rFonts w:hint="eastAsia"/>
                <w:color w:val="000000" w:themeColor="text1"/>
                <w:kern w:val="0"/>
                <w14:textFill>
                  <w14:solidFill>
                    <w14:schemeClr w14:val="tx1"/>
                  </w14:solidFill>
                </w14:textFill>
              </w:rPr>
            </w:pPr>
          </w:p>
        </w:tc>
      </w:tr>
      <w:tr w14:paraId="22D0C22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5F986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53</w:t>
            </w:r>
          </w:p>
        </w:tc>
        <w:tc>
          <w:tcPr>
            <w:tcW w:w="1686" w:type="dxa"/>
            <w:tcBorders>
              <w:top w:val="nil"/>
              <w:left w:val="nil"/>
              <w:bottom w:val="single" w:color="auto" w:sz="4" w:space="0"/>
              <w:right w:val="single" w:color="auto" w:sz="4" w:space="0"/>
            </w:tcBorders>
            <w:shd w:val="clear" w:color="000000" w:fill="FFFFFF"/>
            <w:vAlign w:val="center"/>
          </w:tcPr>
          <w:p w14:paraId="0B3CCD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左主机排烟管舷墙破损开裂严重</w:t>
            </w:r>
          </w:p>
        </w:tc>
        <w:tc>
          <w:tcPr>
            <w:tcW w:w="2377" w:type="dxa"/>
            <w:tcBorders>
              <w:top w:val="nil"/>
              <w:left w:val="nil"/>
              <w:bottom w:val="single" w:color="auto" w:sz="4" w:space="0"/>
              <w:right w:val="single" w:color="auto" w:sz="4" w:space="0"/>
            </w:tcBorders>
            <w:shd w:val="clear" w:color="000000" w:fill="FFFFFF"/>
            <w:vAlign w:val="center"/>
          </w:tcPr>
          <w:p w14:paraId="247A4D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更换钢板1m2，厚度5mm，有CCS认证，排烟管舷外无缝钢管50cm,复板原样修复</w:t>
            </w:r>
          </w:p>
        </w:tc>
        <w:tc>
          <w:tcPr>
            <w:tcW w:w="905" w:type="dxa"/>
            <w:tcBorders>
              <w:top w:val="nil"/>
              <w:left w:val="nil"/>
              <w:bottom w:val="single" w:color="auto" w:sz="4" w:space="0"/>
              <w:right w:val="single" w:color="auto" w:sz="4" w:space="0"/>
            </w:tcBorders>
            <w:shd w:val="clear" w:color="000000" w:fill="FFFFFF"/>
            <w:vAlign w:val="center"/>
          </w:tcPr>
          <w:p w14:paraId="58A6D6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56EE236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57F1BE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2B4D9C1">
            <w:pPr>
              <w:spacing w:line="276" w:lineRule="auto"/>
              <w:ind w:firstLine="0" w:firstLineChars="0"/>
              <w:rPr>
                <w:rFonts w:hint="eastAsia"/>
                <w:color w:val="000000" w:themeColor="text1"/>
                <w:kern w:val="0"/>
                <w14:textFill>
                  <w14:solidFill>
                    <w14:schemeClr w14:val="tx1"/>
                  </w14:solidFill>
                </w14:textFill>
              </w:rPr>
            </w:pPr>
          </w:p>
        </w:tc>
      </w:tr>
      <w:tr w14:paraId="4225E7F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CB5EC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54</w:t>
            </w:r>
          </w:p>
        </w:tc>
        <w:tc>
          <w:tcPr>
            <w:tcW w:w="1686" w:type="dxa"/>
            <w:tcBorders>
              <w:top w:val="nil"/>
              <w:left w:val="nil"/>
              <w:bottom w:val="single" w:color="auto" w:sz="4" w:space="0"/>
              <w:right w:val="single" w:color="auto" w:sz="4" w:space="0"/>
            </w:tcBorders>
            <w:shd w:val="clear" w:color="000000" w:fill="FFFFFF"/>
            <w:vAlign w:val="center"/>
          </w:tcPr>
          <w:p w14:paraId="7234EE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驾驶室前挡玻璃三个雨刮臂、雨刮条老化。</w:t>
            </w:r>
          </w:p>
        </w:tc>
        <w:tc>
          <w:tcPr>
            <w:tcW w:w="2377" w:type="dxa"/>
            <w:tcBorders>
              <w:top w:val="nil"/>
              <w:left w:val="nil"/>
              <w:bottom w:val="single" w:color="auto" w:sz="4" w:space="0"/>
              <w:right w:val="single" w:color="auto" w:sz="4" w:space="0"/>
            </w:tcBorders>
            <w:shd w:val="clear" w:color="000000" w:fill="FFFFFF"/>
            <w:vAlign w:val="center"/>
          </w:tcPr>
          <w:p w14:paraId="0E9CD9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驾驶室前挡玻璃三个雨刮臂、雨刮条原样换新</w:t>
            </w:r>
          </w:p>
        </w:tc>
        <w:tc>
          <w:tcPr>
            <w:tcW w:w="905" w:type="dxa"/>
            <w:tcBorders>
              <w:top w:val="nil"/>
              <w:left w:val="nil"/>
              <w:bottom w:val="single" w:color="auto" w:sz="4" w:space="0"/>
              <w:right w:val="single" w:color="auto" w:sz="4" w:space="0"/>
            </w:tcBorders>
            <w:shd w:val="clear" w:color="000000" w:fill="FFFFFF"/>
            <w:vAlign w:val="center"/>
          </w:tcPr>
          <w:p w14:paraId="5198EF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件</w:t>
            </w:r>
          </w:p>
        </w:tc>
        <w:tc>
          <w:tcPr>
            <w:tcW w:w="870" w:type="dxa"/>
            <w:tcBorders>
              <w:top w:val="nil"/>
              <w:left w:val="nil"/>
              <w:bottom w:val="single" w:color="auto" w:sz="4" w:space="0"/>
              <w:right w:val="single" w:color="auto" w:sz="4" w:space="0"/>
            </w:tcBorders>
            <w:shd w:val="clear" w:color="000000" w:fill="FFFFFF"/>
            <w:vAlign w:val="center"/>
          </w:tcPr>
          <w:p w14:paraId="59A15D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58" w:type="dxa"/>
            <w:tcBorders>
              <w:top w:val="nil"/>
              <w:left w:val="nil"/>
              <w:bottom w:val="single" w:color="auto" w:sz="4" w:space="0"/>
              <w:right w:val="single" w:color="auto" w:sz="4" w:space="0"/>
            </w:tcBorders>
            <w:shd w:val="clear" w:color="000000" w:fill="FFFFFF"/>
            <w:vAlign w:val="center"/>
          </w:tcPr>
          <w:p w14:paraId="258BED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1B8E2C4">
            <w:pPr>
              <w:spacing w:line="276" w:lineRule="auto"/>
              <w:ind w:firstLine="0" w:firstLineChars="0"/>
              <w:rPr>
                <w:rFonts w:hint="eastAsia"/>
                <w:color w:val="000000" w:themeColor="text1"/>
                <w:kern w:val="0"/>
                <w14:textFill>
                  <w14:solidFill>
                    <w14:schemeClr w14:val="tx1"/>
                  </w14:solidFill>
                </w14:textFill>
              </w:rPr>
            </w:pPr>
          </w:p>
        </w:tc>
      </w:tr>
      <w:tr w14:paraId="6893F27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EB56C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55</w:t>
            </w:r>
          </w:p>
        </w:tc>
        <w:tc>
          <w:tcPr>
            <w:tcW w:w="1686" w:type="dxa"/>
            <w:tcBorders>
              <w:top w:val="nil"/>
              <w:left w:val="nil"/>
              <w:bottom w:val="single" w:color="auto" w:sz="4" w:space="0"/>
              <w:right w:val="single" w:color="auto" w:sz="4" w:space="0"/>
            </w:tcBorders>
            <w:shd w:val="clear" w:color="000000" w:fill="FFFFFF"/>
            <w:vAlign w:val="center"/>
          </w:tcPr>
          <w:p w14:paraId="11D36E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舵机舱兲板、舱壁及地板</w:t>
            </w:r>
          </w:p>
        </w:tc>
        <w:tc>
          <w:tcPr>
            <w:tcW w:w="2377" w:type="dxa"/>
            <w:tcBorders>
              <w:top w:val="nil"/>
              <w:left w:val="nil"/>
              <w:bottom w:val="single" w:color="auto" w:sz="4" w:space="0"/>
              <w:right w:val="single" w:color="auto" w:sz="4" w:space="0"/>
            </w:tcBorders>
            <w:shd w:val="clear" w:color="000000" w:fill="FFFFFF"/>
            <w:vAlign w:val="center"/>
          </w:tcPr>
          <w:p w14:paraId="2A7492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清洁油污、涂油漆与原油漆色泽一致1度。</w:t>
            </w:r>
          </w:p>
        </w:tc>
        <w:tc>
          <w:tcPr>
            <w:tcW w:w="905" w:type="dxa"/>
            <w:tcBorders>
              <w:top w:val="nil"/>
              <w:left w:val="nil"/>
              <w:bottom w:val="single" w:color="auto" w:sz="4" w:space="0"/>
              <w:right w:val="single" w:color="auto" w:sz="4" w:space="0"/>
            </w:tcBorders>
            <w:shd w:val="clear" w:color="000000" w:fill="FFFFFF"/>
            <w:vAlign w:val="center"/>
          </w:tcPr>
          <w:p w14:paraId="72BA3B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70" w:type="dxa"/>
            <w:tcBorders>
              <w:top w:val="nil"/>
              <w:left w:val="nil"/>
              <w:bottom w:val="single" w:color="auto" w:sz="4" w:space="0"/>
              <w:right w:val="single" w:color="auto" w:sz="4" w:space="0"/>
            </w:tcBorders>
            <w:shd w:val="clear" w:color="000000" w:fill="FFFFFF"/>
            <w:vAlign w:val="center"/>
          </w:tcPr>
          <w:p w14:paraId="621F141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25</w:t>
            </w:r>
          </w:p>
        </w:tc>
        <w:tc>
          <w:tcPr>
            <w:tcW w:w="958" w:type="dxa"/>
            <w:tcBorders>
              <w:top w:val="nil"/>
              <w:left w:val="nil"/>
              <w:bottom w:val="single" w:color="auto" w:sz="4" w:space="0"/>
              <w:right w:val="single" w:color="auto" w:sz="4" w:space="0"/>
            </w:tcBorders>
            <w:shd w:val="clear" w:color="000000" w:fill="FFFFFF"/>
            <w:vAlign w:val="center"/>
          </w:tcPr>
          <w:p w14:paraId="29D135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A62795A">
            <w:pPr>
              <w:spacing w:line="276" w:lineRule="auto"/>
              <w:ind w:firstLine="0" w:firstLineChars="0"/>
              <w:rPr>
                <w:rFonts w:hint="eastAsia"/>
                <w:color w:val="000000" w:themeColor="text1"/>
                <w:kern w:val="0"/>
                <w14:textFill>
                  <w14:solidFill>
                    <w14:schemeClr w14:val="tx1"/>
                  </w14:solidFill>
                </w14:textFill>
              </w:rPr>
            </w:pPr>
          </w:p>
        </w:tc>
      </w:tr>
      <w:tr w14:paraId="3F8522A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C5140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56</w:t>
            </w:r>
          </w:p>
        </w:tc>
        <w:tc>
          <w:tcPr>
            <w:tcW w:w="1686" w:type="dxa"/>
            <w:tcBorders>
              <w:top w:val="nil"/>
              <w:left w:val="nil"/>
              <w:bottom w:val="single" w:color="auto" w:sz="4" w:space="0"/>
              <w:right w:val="single" w:color="auto" w:sz="4" w:space="0"/>
            </w:tcBorders>
            <w:shd w:val="clear" w:color="000000" w:fill="FFFFFF"/>
            <w:vAlign w:val="center"/>
          </w:tcPr>
          <w:p w14:paraId="6F2BB9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对4个风雨密门的水密胶条换新并进行密性试验</w:t>
            </w:r>
          </w:p>
        </w:tc>
        <w:tc>
          <w:tcPr>
            <w:tcW w:w="2377" w:type="dxa"/>
            <w:tcBorders>
              <w:top w:val="nil"/>
              <w:left w:val="nil"/>
              <w:bottom w:val="single" w:color="auto" w:sz="4" w:space="0"/>
              <w:right w:val="single" w:color="auto" w:sz="4" w:space="0"/>
            </w:tcBorders>
            <w:shd w:val="clear" w:color="000000" w:fill="FFFFFF"/>
            <w:vAlign w:val="center"/>
          </w:tcPr>
          <w:p w14:paraId="51A806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更换水密胶条并进行密性试验。（用高压水抢进行冲水实验）</w:t>
            </w:r>
          </w:p>
        </w:tc>
        <w:tc>
          <w:tcPr>
            <w:tcW w:w="905" w:type="dxa"/>
            <w:tcBorders>
              <w:top w:val="nil"/>
              <w:left w:val="nil"/>
              <w:bottom w:val="single" w:color="auto" w:sz="4" w:space="0"/>
              <w:right w:val="single" w:color="auto" w:sz="4" w:space="0"/>
            </w:tcBorders>
            <w:shd w:val="clear" w:color="000000" w:fill="FFFFFF"/>
            <w:vAlign w:val="center"/>
          </w:tcPr>
          <w:p w14:paraId="6188F3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扇</w:t>
            </w:r>
          </w:p>
        </w:tc>
        <w:tc>
          <w:tcPr>
            <w:tcW w:w="870" w:type="dxa"/>
            <w:tcBorders>
              <w:top w:val="nil"/>
              <w:left w:val="nil"/>
              <w:bottom w:val="single" w:color="auto" w:sz="4" w:space="0"/>
              <w:right w:val="single" w:color="auto" w:sz="4" w:space="0"/>
            </w:tcBorders>
            <w:shd w:val="clear" w:color="000000" w:fill="FFFFFF"/>
            <w:vAlign w:val="center"/>
          </w:tcPr>
          <w:p w14:paraId="14B8C6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58" w:type="dxa"/>
            <w:tcBorders>
              <w:top w:val="nil"/>
              <w:left w:val="nil"/>
              <w:bottom w:val="single" w:color="auto" w:sz="4" w:space="0"/>
              <w:right w:val="single" w:color="auto" w:sz="4" w:space="0"/>
            </w:tcBorders>
            <w:shd w:val="clear" w:color="000000" w:fill="FFFFFF"/>
            <w:vAlign w:val="center"/>
          </w:tcPr>
          <w:p w14:paraId="3FF0B6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4BAEE0F">
            <w:pPr>
              <w:spacing w:line="276" w:lineRule="auto"/>
              <w:ind w:firstLine="0" w:firstLineChars="0"/>
              <w:rPr>
                <w:rFonts w:hint="eastAsia"/>
                <w:color w:val="000000" w:themeColor="text1"/>
                <w:kern w:val="0"/>
                <w14:textFill>
                  <w14:solidFill>
                    <w14:schemeClr w14:val="tx1"/>
                  </w14:solidFill>
                </w14:textFill>
              </w:rPr>
            </w:pPr>
          </w:p>
        </w:tc>
      </w:tr>
      <w:tr w14:paraId="6E3D86F8">
        <w:tblPrEx>
          <w:tblCellMar>
            <w:top w:w="0" w:type="dxa"/>
            <w:left w:w="108" w:type="dxa"/>
            <w:bottom w:w="0" w:type="dxa"/>
            <w:right w:w="108" w:type="dxa"/>
          </w:tblCellMar>
        </w:tblPrEx>
        <w:trPr>
          <w:trHeight w:val="1631"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7B281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三</w:t>
            </w:r>
          </w:p>
        </w:tc>
        <w:tc>
          <w:tcPr>
            <w:tcW w:w="1686" w:type="dxa"/>
            <w:tcBorders>
              <w:top w:val="nil"/>
              <w:left w:val="nil"/>
              <w:bottom w:val="single" w:color="auto" w:sz="4" w:space="0"/>
              <w:right w:val="single" w:color="auto" w:sz="4" w:space="0"/>
            </w:tcBorders>
            <w:shd w:val="clear" w:color="000000" w:fill="FFFFFF"/>
            <w:vAlign w:val="center"/>
          </w:tcPr>
          <w:p w14:paraId="3E5B1ED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轮机工程</w:t>
            </w:r>
          </w:p>
        </w:tc>
        <w:tc>
          <w:tcPr>
            <w:tcW w:w="2377" w:type="dxa"/>
            <w:tcBorders>
              <w:top w:val="nil"/>
              <w:left w:val="nil"/>
              <w:bottom w:val="single" w:color="auto" w:sz="4" w:space="0"/>
              <w:right w:val="single" w:color="auto" w:sz="4" w:space="0"/>
            </w:tcBorders>
            <w:shd w:val="clear" w:color="000000" w:fill="FFFFFF"/>
            <w:vAlign w:val="center"/>
          </w:tcPr>
          <w:p w14:paraId="754330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厂家：潍柴动力股份有限公司，主机型号：斯太尔WD618C-12</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以下工程需用油漆及备件等均由维修厂家提供</w:t>
            </w:r>
          </w:p>
        </w:tc>
        <w:tc>
          <w:tcPr>
            <w:tcW w:w="905" w:type="dxa"/>
            <w:tcBorders>
              <w:top w:val="nil"/>
              <w:left w:val="nil"/>
              <w:bottom w:val="single" w:color="auto" w:sz="4" w:space="0"/>
              <w:right w:val="single" w:color="auto" w:sz="4" w:space="0"/>
            </w:tcBorders>
            <w:shd w:val="clear" w:color="000000" w:fill="FFFFFF"/>
            <w:vAlign w:val="center"/>
          </w:tcPr>
          <w:p w14:paraId="201296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0AF5A1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3B9B50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60E01DD">
            <w:pPr>
              <w:spacing w:line="276" w:lineRule="auto"/>
              <w:ind w:firstLine="0" w:firstLineChars="0"/>
              <w:rPr>
                <w:rFonts w:hint="eastAsia"/>
                <w:color w:val="000000" w:themeColor="text1"/>
                <w:kern w:val="0"/>
                <w14:textFill>
                  <w14:solidFill>
                    <w14:schemeClr w14:val="tx1"/>
                  </w14:solidFill>
                </w14:textFill>
              </w:rPr>
            </w:pPr>
          </w:p>
        </w:tc>
      </w:tr>
      <w:tr w14:paraId="43F9D820">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B0204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57</w:t>
            </w:r>
          </w:p>
        </w:tc>
        <w:tc>
          <w:tcPr>
            <w:tcW w:w="1686" w:type="dxa"/>
            <w:tcBorders>
              <w:top w:val="nil"/>
              <w:left w:val="nil"/>
              <w:bottom w:val="single" w:color="auto" w:sz="4" w:space="0"/>
              <w:right w:val="single" w:color="auto" w:sz="4" w:space="0"/>
            </w:tcBorders>
            <w:shd w:val="clear" w:color="000000" w:fill="FFFFFF"/>
            <w:vAlign w:val="center"/>
          </w:tcPr>
          <w:p w14:paraId="020C2D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左右主机中冷器</w:t>
            </w:r>
          </w:p>
        </w:tc>
        <w:tc>
          <w:tcPr>
            <w:tcW w:w="2377" w:type="dxa"/>
            <w:tcBorders>
              <w:top w:val="nil"/>
              <w:left w:val="nil"/>
              <w:bottom w:val="single" w:color="auto" w:sz="4" w:space="0"/>
              <w:right w:val="single" w:color="auto" w:sz="4" w:space="0"/>
            </w:tcBorders>
            <w:shd w:val="clear" w:color="000000" w:fill="FFFFFF"/>
            <w:vAlign w:val="center"/>
          </w:tcPr>
          <w:p w14:paraId="311B76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拆装左主机中冷器，化学清洗处理，试压（5KG*15分钟）。耐油橡胶垫及锌块换新。右主机中冷器换新。</w:t>
            </w:r>
          </w:p>
        </w:tc>
        <w:tc>
          <w:tcPr>
            <w:tcW w:w="905" w:type="dxa"/>
            <w:tcBorders>
              <w:top w:val="nil"/>
              <w:left w:val="nil"/>
              <w:bottom w:val="single" w:color="auto" w:sz="4" w:space="0"/>
              <w:right w:val="single" w:color="auto" w:sz="4" w:space="0"/>
            </w:tcBorders>
            <w:shd w:val="clear" w:color="000000" w:fill="FFFFFF"/>
            <w:vAlign w:val="center"/>
          </w:tcPr>
          <w:p w14:paraId="02FB69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5168DF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4D8BA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426B796">
            <w:pPr>
              <w:spacing w:line="276" w:lineRule="auto"/>
              <w:ind w:firstLine="0" w:firstLineChars="0"/>
              <w:rPr>
                <w:rFonts w:hint="eastAsia"/>
                <w:color w:val="000000" w:themeColor="text1"/>
                <w:kern w:val="0"/>
                <w14:textFill>
                  <w14:solidFill>
                    <w14:schemeClr w14:val="tx1"/>
                  </w14:solidFill>
                </w14:textFill>
              </w:rPr>
            </w:pPr>
          </w:p>
        </w:tc>
      </w:tr>
      <w:tr w14:paraId="213D4F14">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F3833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58</w:t>
            </w:r>
          </w:p>
        </w:tc>
        <w:tc>
          <w:tcPr>
            <w:tcW w:w="1686" w:type="dxa"/>
            <w:tcBorders>
              <w:top w:val="nil"/>
              <w:left w:val="nil"/>
              <w:bottom w:val="single" w:color="auto" w:sz="4" w:space="0"/>
              <w:right w:val="single" w:color="auto" w:sz="4" w:space="0"/>
            </w:tcBorders>
            <w:shd w:val="clear" w:color="000000" w:fill="FFFFFF"/>
            <w:vAlign w:val="center"/>
          </w:tcPr>
          <w:p w14:paraId="44AFB4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左右主机喷油器</w:t>
            </w:r>
          </w:p>
        </w:tc>
        <w:tc>
          <w:tcPr>
            <w:tcW w:w="2377" w:type="dxa"/>
            <w:tcBorders>
              <w:top w:val="nil"/>
              <w:left w:val="nil"/>
              <w:bottom w:val="single" w:color="auto" w:sz="4" w:space="0"/>
              <w:right w:val="single" w:color="auto" w:sz="4" w:space="0"/>
            </w:tcBorders>
            <w:shd w:val="clear" w:color="000000" w:fill="FFFFFF"/>
            <w:vAlign w:val="center"/>
          </w:tcPr>
          <w:p w14:paraId="100606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喷油器总成12个、0型胶圈及铜垫片各12个换新。</w:t>
            </w:r>
          </w:p>
        </w:tc>
        <w:tc>
          <w:tcPr>
            <w:tcW w:w="905" w:type="dxa"/>
            <w:tcBorders>
              <w:top w:val="nil"/>
              <w:left w:val="nil"/>
              <w:bottom w:val="single" w:color="auto" w:sz="4" w:space="0"/>
              <w:right w:val="single" w:color="auto" w:sz="4" w:space="0"/>
            </w:tcBorders>
            <w:shd w:val="clear" w:color="000000" w:fill="FFFFFF"/>
            <w:vAlign w:val="center"/>
          </w:tcPr>
          <w:p w14:paraId="50BF92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07CEC9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24</w:t>
            </w:r>
          </w:p>
        </w:tc>
        <w:tc>
          <w:tcPr>
            <w:tcW w:w="958" w:type="dxa"/>
            <w:tcBorders>
              <w:top w:val="nil"/>
              <w:left w:val="nil"/>
              <w:bottom w:val="single" w:color="auto" w:sz="4" w:space="0"/>
              <w:right w:val="single" w:color="auto" w:sz="4" w:space="0"/>
            </w:tcBorders>
            <w:shd w:val="clear" w:color="000000" w:fill="FFFFFF"/>
            <w:vAlign w:val="center"/>
          </w:tcPr>
          <w:p w14:paraId="641904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D98D506">
            <w:pPr>
              <w:spacing w:line="276" w:lineRule="auto"/>
              <w:ind w:firstLine="0" w:firstLineChars="0"/>
              <w:rPr>
                <w:rFonts w:hint="eastAsia"/>
                <w:color w:val="000000" w:themeColor="text1"/>
                <w:kern w:val="0"/>
                <w14:textFill>
                  <w14:solidFill>
                    <w14:schemeClr w14:val="tx1"/>
                  </w14:solidFill>
                </w14:textFill>
              </w:rPr>
            </w:pPr>
          </w:p>
        </w:tc>
      </w:tr>
      <w:tr w14:paraId="56F79E3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E47BE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59</w:t>
            </w:r>
          </w:p>
        </w:tc>
        <w:tc>
          <w:tcPr>
            <w:tcW w:w="1686" w:type="dxa"/>
            <w:tcBorders>
              <w:top w:val="nil"/>
              <w:left w:val="nil"/>
              <w:bottom w:val="single" w:color="auto" w:sz="4" w:space="0"/>
              <w:right w:val="single" w:color="auto" w:sz="4" w:space="0"/>
            </w:tcBorders>
            <w:shd w:val="clear" w:color="000000" w:fill="FFFFFF"/>
            <w:vAlign w:val="center"/>
          </w:tcPr>
          <w:p w14:paraId="67BA99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左右主机热交器</w:t>
            </w:r>
          </w:p>
        </w:tc>
        <w:tc>
          <w:tcPr>
            <w:tcW w:w="2377" w:type="dxa"/>
            <w:tcBorders>
              <w:top w:val="nil"/>
              <w:left w:val="nil"/>
              <w:bottom w:val="single" w:color="auto" w:sz="4" w:space="0"/>
              <w:right w:val="single" w:color="auto" w:sz="4" w:space="0"/>
            </w:tcBorders>
            <w:shd w:val="clear" w:color="000000" w:fill="FFFFFF"/>
            <w:vAlign w:val="center"/>
          </w:tcPr>
          <w:p w14:paraId="28AE1A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前后端盖拆装，化学清洁处理，试压（5KG*15分钟）。更换锌块及密封胶圈。</w:t>
            </w:r>
          </w:p>
        </w:tc>
        <w:tc>
          <w:tcPr>
            <w:tcW w:w="905" w:type="dxa"/>
            <w:tcBorders>
              <w:top w:val="nil"/>
              <w:left w:val="nil"/>
              <w:bottom w:val="single" w:color="auto" w:sz="4" w:space="0"/>
              <w:right w:val="single" w:color="auto" w:sz="4" w:space="0"/>
            </w:tcBorders>
            <w:shd w:val="clear" w:color="000000" w:fill="FFFFFF"/>
            <w:vAlign w:val="center"/>
          </w:tcPr>
          <w:p w14:paraId="5B2CD5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4F1767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2E584C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40924397">
            <w:pPr>
              <w:spacing w:line="276" w:lineRule="auto"/>
              <w:ind w:firstLine="0" w:firstLineChars="0"/>
              <w:rPr>
                <w:rFonts w:hint="eastAsia"/>
                <w:color w:val="000000" w:themeColor="text1"/>
                <w:kern w:val="0"/>
                <w14:textFill>
                  <w14:solidFill>
                    <w14:schemeClr w14:val="tx1"/>
                  </w14:solidFill>
                </w14:textFill>
              </w:rPr>
            </w:pPr>
          </w:p>
        </w:tc>
      </w:tr>
      <w:tr w14:paraId="3C901457">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33D57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60</w:t>
            </w:r>
          </w:p>
        </w:tc>
        <w:tc>
          <w:tcPr>
            <w:tcW w:w="1686" w:type="dxa"/>
            <w:tcBorders>
              <w:top w:val="nil"/>
              <w:left w:val="nil"/>
              <w:bottom w:val="single" w:color="auto" w:sz="4" w:space="0"/>
              <w:right w:val="single" w:color="auto" w:sz="4" w:space="0"/>
            </w:tcBorders>
            <w:shd w:val="clear" w:color="000000" w:fill="FFFFFF"/>
            <w:vAlign w:val="center"/>
          </w:tcPr>
          <w:p w14:paraId="3257F6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左右主机机油冷却器</w:t>
            </w:r>
          </w:p>
        </w:tc>
        <w:tc>
          <w:tcPr>
            <w:tcW w:w="2377" w:type="dxa"/>
            <w:tcBorders>
              <w:top w:val="nil"/>
              <w:left w:val="nil"/>
              <w:bottom w:val="single" w:color="auto" w:sz="4" w:space="0"/>
              <w:right w:val="single" w:color="auto" w:sz="4" w:space="0"/>
            </w:tcBorders>
            <w:shd w:val="clear" w:color="000000" w:fill="FFFFFF"/>
            <w:vAlign w:val="center"/>
          </w:tcPr>
          <w:p w14:paraId="7853E5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拆装检查，化学清洁处理，试压（5KG*15分钟）。密封垫片及锌块换新。清洗缸体冷却水腔（冷却液通道）</w:t>
            </w:r>
          </w:p>
        </w:tc>
        <w:tc>
          <w:tcPr>
            <w:tcW w:w="905" w:type="dxa"/>
            <w:tcBorders>
              <w:top w:val="nil"/>
              <w:left w:val="nil"/>
              <w:bottom w:val="single" w:color="auto" w:sz="4" w:space="0"/>
              <w:right w:val="single" w:color="auto" w:sz="4" w:space="0"/>
            </w:tcBorders>
            <w:shd w:val="clear" w:color="000000" w:fill="FFFFFF"/>
            <w:vAlign w:val="center"/>
          </w:tcPr>
          <w:p w14:paraId="1CE3A2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3C7CB5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23F1F3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7A9122D">
            <w:pPr>
              <w:spacing w:line="276" w:lineRule="auto"/>
              <w:ind w:firstLine="0" w:firstLineChars="0"/>
              <w:rPr>
                <w:rFonts w:hint="eastAsia"/>
                <w:color w:val="000000" w:themeColor="text1"/>
                <w:kern w:val="0"/>
                <w14:textFill>
                  <w14:solidFill>
                    <w14:schemeClr w14:val="tx1"/>
                  </w14:solidFill>
                </w14:textFill>
              </w:rPr>
            </w:pPr>
          </w:p>
        </w:tc>
      </w:tr>
      <w:tr w14:paraId="6613DF6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4F5D0C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61</w:t>
            </w:r>
          </w:p>
        </w:tc>
        <w:tc>
          <w:tcPr>
            <w:tcW w:w="1686" w:type="dxa"/>
            <w:tcBorders>
              <w:top w:val="nil"/>
              <w:left w:val="nil"/>
              <w:bottom w:val="single" w:color="auto" w:sz="4" w:space="0"/>
              <w:right w:val="single" w:color="auto" w:sz="4" w:space="0"/>
            </w:tcBorders>
            <w:shd w:val="clear" w:color="000000" w:fill="FFFFFF"/>
            <w:vAlign w:val="center"/>
          </w:tcPr>
          <w:p w14:paraId="3A1174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左右主机高压油泵</w:t>
            </w:r>
          </w:p>
        </w:tc>
        <w:tc>
          <w:tcPr>
            <w:tcW w:w="2377" w:type="dxa"/>
            <w:tcBorders>
              <w:top w:val="nil"/>
              <w:left w:val="nil"/>
              <w:bottom w:val="single" w:color="auto" w:sz="4" w:space="0"/>
              <w:right w:val="single" w:color="auto" w:sz="4" w:space="0"/>
            </w:tcBorders>
            <w:shd w:val="clear" w:color="000000" w:fill="FFFFFF"/>
            <w:vAlign w:val="center"/>
          </w:tcPr>
          <w:p w14:paraId="61674CD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高压油泵总成2台检修调试。按说明书数据调整供油定时。</w:t>
            </w:r>
          </w:p>
        </w:tc>
        <w:tc>
          <w:tcPr>
            <w:tcW w:w="905" w:type="dxa"/>
            <w:tcBorders>
              <w:top w:val="nil"/>
              <w:left w:val="nil"/>
              <w:bottom w:val="single" w:color="auto" w:sz="4" w:space="0"/>
              <w:right w:val="single" w:color="auto" w:sz="4" w:space="0"/>
            </w:tcBorders>
            <w:shd w:val="clear" w:color="000000" w:fill="FFFFFF"/>
            <w:vAlign w:val="center"/>
          </w:tcPr>
          <w:p w14:paraId="7AA798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34B30D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79ED10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148A970D">
            <w:pPr>
              <w:spacing w:line="276" w:lineRule="auto"/>
              <w:ind w:firstLine="0" w:firstLineChars="0"/>
              <w:rPr>
                <w:rFonts w:hint="eastAsia"/>
                <w:color w:val="000000" w:themeColor="text1"/>
                <w:kern w:val="0"/>
                <w14:textFill>
                  <w14:solidFill>
                    <w14:schemeClr w14:val="tx1"/>
                  </w14:solidFill>
                </w14:textFill>
              </w:rPr>
            </w:pPr>
          </w:p>
        </w:tc>
      </w:tr>
      <w:tr w14:paraId="6D472B1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3E824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62</w:t>
            </w:r>
          </w:p>
        </w:tc>
        <w:tc>
          <w:tcPr>
            <w:tcW w:w="1686" w:type="dxa"/>
            <w:tcBorders>
              <w:top w:val="nil"/>
              <w:left w:val="nil"/>
              <w:bottom w:val="single" w:color="auto" w:sz="4" w:space="0"/>
              <w:right w:val="single" w:color="auto" w:sz="4" w:space="0"/>
            </w:tcBorders>
            <w:shd w:val="clear" w:color="000000" w:fill="FFFFFF"/>
            <w:vAlign w:val="center"/>
          </w:tcPr>
          <w:p w14:paraId="57D8D5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调整左右主机气阀间隙</w:t>
            </w:r>
          </w:p>
        </w:tc>
        <w:tc>
          <w:tcPr>
            <w:tcW w:w="2377" w:type="dxa"/>
            <w:tcBorders>
              <w:top w:val="nil"/>
              <w:left w:val="nil"/>
              <w:bottom w:val="single" w:color="auto" w:sz="4" w:space="0"/>
              <w:right w:val="single" w:color="auto" w:sz="4" w:space="0"/>
            </w:tcBorders>
            <w:shd w:val="clear" w:color="000000" w:fill="FFFFFF"/>
            <w:vAlign w:val="center"/>
          </w:tcPr>
          <w:p w14:paraId="60553C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调整左右主机进排气气阀间隙，按使用说明书的数据调整。</w:t>
            </w:r>
          </w:p>
        </w:tc>
        <w:tc>
          <w:tcPr>
            <w:tcW w:w="905" w:type="dxa"/>
            <w:tcBorders>
              <w:top w:val="nil"/>
              <w:left w:val="nil"/>
              <w:bottom w:val="single" w:color="auto" w:sz="4" w:space="0"/>
              <w:right w:val="single" w:color="auto" w:sz="4" w:space="0"/>
            </w:tcBorders>
            <w:shd w:val="clear" w:color="000000" w:fill="FFFFFF"/>
            <w:vAlign w:val="center"/>
          </w:tcPr>
          <w:p w14:paraId="37CC71A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564B05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BC6B1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442B9B0">
            <w:pPr>
              <w:spacing w:line="276" w:lineRule="auto"/>
              <w:ind w:firstLine="0" w:firstLineChars="0"/>
              <w:rPr>
                <w:rFonts w:hint="eastAsia"/>
                <w:color w:val="000000" w:themeColor="text1"/>
                <w:kern w:val="0"/>
                <w14:textFill>
                  <w14:solidFill>
                    <w14:schemeClr w14:val="tx1"/>
                  </w14:solidFill>
                </w14:textFill>
              </w:rPr>
            </w:pPr>
          </w:p>
        </w:tc>
      </w:tr>
      <w:tr w14:paraId="15899E9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4D4D6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63</w:t>
            </w:r>
          </w:p>
        </w:tc>
        <w:tc>
          <w:tcPr>
            <w:tcW w:w="1686" w:type="dxa"/>
            <w:tcBorders>
              <w:top w:val="nil"/>
              <w:left w:val="nil"/>
              <w:bottom w:val="single" w:color="auto" w:sz="4" w:space="0"/>
              <w:right w:val="single" w:color="auto" w:sz="4" w:space="0"/>
            </w:tcBorders>
            <w:shd w:val="clear" w:color="000000" w:fill="FFFFFF"/>
            <w:vAlign w:val="center"/>
          </w:tcPr>
          <w:p w14:paraId="0EC637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左右主机冷却液及机油</w:t>
            </w:r>
          </w:p>
        </w:tc>
        <w:tc>
          <w:tcPr>
            <w:tcW w:w="2377" w:type="dxa"/>
            <w:tcBorders>
              <w:top w:val="nil"/>
              <w:left w:val="nil"/>
              <w:bottom w:val="single" w:color="auto" w:sz="4" w:space="0"/>
              <w:right w:val="single" w:color="auto" w:sz="4" w:space="0"/>
            </w:tcBorders>
            <w:shd w:val="clear" w:color="000000" w:fill="FFFFFF"/>
            <w:vAlign w:val="center"/>
          </w:tcPr>
          <w:p w14:paraId="391523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防腐冷却液150Kg。机油（型号：CF-40）12桶共计192公斤（16公斤/桶）.</w:t>
            </w:r>
          </w:p>
        </w:tc>
        <w:tc>
          <w:tcPr>
            <w:tcW w:w="905" w:type="dxa"/>
            <w:tcBorders>
              <w:top w:val="nil"/>
              <w:left w:val="nil"/>
              <w:bottom w:val="single" w:color="auto" w:sz="4" w:space="0"/>
              <w:right w:val="single" w:color="auto" w:sz="4" w:space="0"/>
            </w:tcBorders>
            <w:shd w:val="clear" w:color="000000" w:fill="FFFFFF"/>
            <w:vAlign w:val="center"/>
          </w:tcPr>
          <w:p w14:paraId="5B1AC2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公斤</w:t>
            </w:r>
          </w:p>
        </w:tc>
        <w:tc>
          <w:tcPr>
            <w:tcW w:w="870" w:type="dxa"/>
            <w:tcBorders>
              <w:top w:val="nil"/>
              <w:left w:val="nil"/>
              <w:bottom w:val="single" w:color="auto" w:sz="4" w:space="0"/>
              <w:right w:val="single" w:color="auto" w:sz="4" w:space="0"/>
            </w:tcBorders>
            <w:shd w:val="clear" w:color="000000" w:fill="FFFFFF"/>
            <w:vAlign w:val="center"/>
          </w:tcPr>
          <w:p w14:paraId="6957127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192</w:t>
            </w:r>
          </w:p>
        </w:tc>
        <w:tc>
          <w:tcPr>
            <w:tcW w:w="958" w:type="dxa"/>
            <w:tcBorders>
              <w:top w:val="nil"/>
              <w:left w:val="nil"/>
              <w:bottom w:val="single" w:color="auto" w:sz="4" w:space="0"/>
              <w:right w:val="single" w:color="auto" w:sz="4" w:space="0"/>
            </w:tcBorders>
            <w:shd w:val="clear" w:color="000000" w:fill="FFFFFF"/>
            <w:vAlign w:val="center"/>
          </w:tcPr>
          <w:p w14:paraId="7B08CD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1862878">
            <w:pPr>
              <w:spacing w:line="276" w:lineRule="auto"/>
              <w:ind w:firstLine="0" w:firstLineChars="0"/>
              <w:rPr>
                <w:rFonts w:hint="eastAsia"/>
                <w:color w:val="000000" w:themeColor="text1"/>
                <w:kern w:val="0"/>
                <w14:textFill>
                  <w14:solidFill>
                    <w14:schemeClr w14:val="tx1"/>
                  </w14:solidFill>
                </w14:textFill>
              </w:rPr>
            </w:pPr>
          </w:p>
        </w:tc>
      </w:tr>
      <w:tr w14:paraId="33743817">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263A704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64</w:t>
            </w:r>
          </w:p>
        </w:tc>
        <w:tc>
          <w:tcPr>
            <w:tcW w:w="1686" w:type="dxa"/>
            <w:tcBorders>
              <w:top w:val="nil"/>
              <w:left w:val="nil"/>
              <w:bottom w:val="single" w:color="auto" w:sz="4" w:space="0"/>
              <w:right w:val="single" w:color="auto" w:sz="4" w:space="0"/>
            </w:tcBorders>
            <w:shd w:val="clear" w:color="000000" w:fill="FFFFFF"/>
            <w:vAlign w:val="center"/>
          </w:tcPr>
          <w:p w14:paraId="392B44F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左右主机高弹联接器</w:t>
            </w:r>
          </w:p>
        </w:tc>
        <w:tc>
          <w:tcPr>
            <w:tcW w:w="2377" w:type="dxa"/>
            <w:tcBorders>
              <w:top w:val="nil"/>
              <w:left w:val="nil"/>
              <w:bottom w:val="single" w:color="auto" w:sz="4" w:space="0"/>
              <w:right w:val="single" w:color="auto" w:sz="4" w:space="0"/>
            </w:tcBorders>
            <w:shd w:val="clear" w:color="000000" w:fill="FFFFFF"/>
            <w:vAlign w:val="center"/>
          </w:tcPr>
          <w:p w14:paraId="393855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联接器2个拆检。紧固螺丝（强度12.8）及定位销换新。对中。</w:t>
            </w:r>
          </w:p>
        </w:tc>
        <w:tc>
          <w:tcPr>
            <w:tcW w:w="905" w:type="dxa"/>
            <w:tcBorders>
              <w:top w:val="nil"/>
              <w:left w:val="nil"/>
              <w:bottom w:val="single" w:color="auto" w:sz="4" w:space="0"/>
              <w:right w:val="single" w:color="auto" w:sz="4" w:space="0"/>
            </w:tcBorders>
            <w:shd w:val="clear" w:color="000000" w:fill="FFFFFF"/>
            <w:vAlign w:val="center"/>
          </w:tcPr>
          <w:p w14:paraId="321CAB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539754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58" w:type="dxa"/>
            <w:tcBorders>
              <w:top w:val="nil"/>
              <w:left w:val="nil"/>
              <w:bottom w:val="single" w:color="auto" w:sz="4" w:space="0"/>
              <w:right w:val="single" w:color="auto" w:sz="4" w:space="0"/>
            </w:tcBorders>
            <w:shd w:val="clear" w:color="000000" w:fill="FFFFFF"/>
            <w:vAlign w:val="center"/>
          </w:tcPr>
          <w:p w14:paraId="7A938D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25E2453F">
            <w:pPr>
              <w:spacing w:line="276" w:lineRule="auto"/>
              <w:ind w:firstLine="0" w:firstLineChars="0"/>
              <w:rPr>
                <w:rFonts w:hint="eastAsia"/>
                <w:color w:val="000000" w:themeColor="text1"/>
                <w:kern w:val="0"/>
                <w14:textFill>
                  <w14:solidFill>
                    <w14:schemeClr w14:val="tx1"/>
                  </w14:solidFill>
                </w14:textFill>
              </w:rPr>
            </w:pPr>
          </w:p>
        </w:tc>
      </w:tr>
      <w:tr w14:paraId="1AAC392F">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1141CD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65</w:t>
            </w:r>
          </w:p>
        </w:tc>
        <w:tc>
          <w:tcPr>
            <w:tcW w:w="1686" w:type="dxa"/>
            <w:tcBorders>
              <w:top w:val="nil"/>
              <w:left w:val="nil"/>
              <w:bottom w:val="single" w:color="auto" w:sz="4" w:space="0"/>
              <w:right w:val="single" w:color="auto" w:sz="4" w:space="0"/>
            </w:tcBorders>
            <w:shd w:val="clear" w:color="000000" w:fill="FFFFFF"/>
            <w:vAlign w:val="center"/>
          </w:tcPr>
          <w:p w14:paraId="2D84C6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左右主机排烟管消音器</w:t>
            </w:r>
          </w:p>
        </w:tc>
        <w:tc>
          <w:tcPr>
            <w:tcW w:w="2377" w:type="dxa"/>
            <w:tcBorders>
              <w:top w:val="nil"/>
              <w:left w:val="nil"/>
              <w:bottom w:val="single" w:color="auto" w:sz="4" w:space="0"/>
              <w:right w:val="single" w:color="auto" w:sz="4" w:space="0"/>
            </w:tcBorders>
            <w:shd w:val="clear" w:color="000000" w:fill="FFFFFF"/>
            <w:vAlign w:val="center"/>
          </w:tcPr>
          <w:p w14:paraId="461DF3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消音器2个换新。型号与原机相同。</w:t>
            </w:r>
          </w:p>
        </w:tc>
        <w:tc>
          <w:tcPr>
            <w:tcW w:w="905" w:type="dxa"/>
            <w:tcBorders>
              <w:top w:val="nil"/>
              <w:left w:val="nil"/>
              <w:bottom w:val="single" w:color="auto" w:sz="4" w:space="0"/>
              <w:right w:val="single" w:color="auto" w:sz="4" w:space="0"/>
            </w:tcBorders>
            <w:shd w:val="clear" w:color="000000" w:fill="FFFFFF"/>
            <w:vAlign w:val="center"/>
          </w:tcPr>
          <w:p w14:paraId="7C4D1F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7D4B6E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58" w:type="dxa"/>
            <w:tcBorders>
              <w:top w:val="nil"/>
              <w:left w:val="nil"/>
              <w:bottom w:val="single" w:color="auto" w:sz="4" w:space="0"/>
              <w:right w:val="single" w:color="auto" w:sz="4" w:space="0"/>
            </w:tcBorders>
            <w:shd w:val="clear" w:color="000000" w:fill="FFFFFF"/>
            <w:vAlign w:val="center"/>
          </w:tcPr>
          <w:p w14:paraId="7D8EEE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D78BDCA">
            <w:pPr>
              <w:spacing w:line="276" w:lineRule="auto"/>
              <w:ind w:firstLine="0" w:firstLineChars="0"/>
              <w:rPr>
                <w:rFonts w:hint="eastAsia"/>
                <w:color w:val="000000" w:themeColor="text1"/>
                <w:kern w:val="0"/>
                <w14:textFill>
                  <w14:solidFill>
                    <w14:schemeClr w14:val="tx1"/>
                  </w14:solidFill>
                </w14:textFill>
              </w:rPr>
            </w:pPr>
          </w:p>
        </w:tc>
      </w:tr>
      <w:tr w14:paraId="1666B1AE">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F7212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四</w:t>
            </w:r>
          </w:p>
        </w:tc>
        <w:tc>
          <w:tcPr>
            <w:tcW w:w="1686" w:type="dxa"/>
            <w:tcBorders>
              <w:top w:val="nil"/>
              <w:left w:val="nil"/>
              <w:bottom w:val="single" w:color="auto" w:sz="4" w:space="0"/>
              <w:right w:val="single" w:color="auto" w:sz="4" w:space="0"/>
            </w:tcBorders>
            <w:shd w:val="clear" w:color="000000" w:fill="FFFFFF"/>
            <w:vAlign w:val="center"/>
          </w:tcPr>
          <w:p w14:paraId="5F648B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管系阀门及其他附属设备</w:t>
            </w:r>
          </w:p>
        </w:tc>
        <w:tc>
          <w:tcPr>
            <w:tcW w:w="2377" w:type="dxa"/>
            <w:tcBorders>
              <w:top w:val="nil"/>
              <w:left w:val="nil"/>
              <w:bottom w:val="single" w:color="auto" w:sz="4" w:space="0"/>
              <w:right w:val="single" w:color="auto" w:sz="4" w:space="0"/>
            </w:tcBorders>
            <w:shd w:val="clear" w:color="000000" w:fill="FFFFFF"/>
            <w:vAlign w:val="center"/>
          </w:tcPr>
          <w:p w14:paraId="597E79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05" w:type="dxa"/>
            <w:tcBorders>
              <w:top w:val="nil"/>
              <w:left w:val="nil"/>
              <w:bottom w:val="single" w:color="auto" w:sz="4" w:space="0"/>
              <w:right w:val="single" w:color="auto" w:sz="4" w:space="0"/>
            </w:tcBorders>
            <w:shd w:val="clear" w:color="000000" w:fill="FFFFFF"/>
            <w:vAlign w:val="center"/>
          </w:tcPr>
          <w:p w14:paraId="5701EB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1DC2AC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478813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4412450">
            <w:pPr>
              <w:spacing w:line="276" w:lineRule="auto"/>
              <w:ind w:firstLine="0" w:firstLineChars="0"/>
              <w:rPr>
                <w:rFonts w:hint="eastAsia"/>
                <w:color w:val="000000" w:themeColor="text1"/>
                <w:kern w:val="0"/>
                <w14:textFill>
                  <w14:solidFill>
                    <w14:schemeClr w14:val="tx1"/>
                  </w14:solidFill>
                </w14:textFill>
              </w:rPr>
            </w:pPr>
          </w:p>
        </w:tc>
      </w:tr>
      <w:tr w14:paraId="2A4FCE81">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5C3D25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66</w:t>
            </w:r>
          </w:p>
        </w:tc>
        <w:tc>
          <w:tcPr>
            <w:tcW w:w="1686" w:type="dxa"/>
            <w:tcBorders>
              <w:top w:val="nil"/>
              <w:left w:val="nil"/>
              <w:bottom w:val="single" w:color="auto" w:sz="4" w:space="0"/>
              <w:right w:val="single" w:color="auto" w:sz="4" w:space="0"/>
            </w:tcBorders>
            <w:shd w:val="clear" w:color="000000" w:fill="FFFFFF"/>
            <w:vAlign w:val="center"/>
          </w:tcPr>
          <w:p w14:paraId="0B89A4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海/淡水压力柜（共计2m3）检修</w:t>
            </w:r>
          </w:p>
        </w:tc>
        <w:tc>
          <w:tcPr>
            <w:tcW w:w="2377" w:type="dxa"/>
            <w:tcBorders>
              <w:top w:val="nil"/>
              <w:left w:val="nil"/>
              <w:bottom w:val="single" w:color="auto" w:sz="4" w:space="0"/>
              <w:right w:val="single" w:color="auto" w:sz="4" w:space="0"/>
            </w:tcBorders>
            <w:shd w:val="clear" w:color="000000" w:fill="FFFFFF"/>
            <w:vAlign w:val="center"/>
          </w:tcPr>
          <w:p w14:paraId="168378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拆装海淡水压力柜。海淡水柜内部除锈，涂防锈漆2度。淡水柜内部清洁，涂食用级别油漆2度。橡胶垫片两个换新（厚度6mm）。</w:t>
            </w:r>
          </w:p>
        </w:tc>
        <w:tc>
          <w:tcPr>
            <w:tcW w:w="905" w:type="dxa"/>
            <w:tcBorders>
              <w:top w:val="nil"/>
              <w:left w:val="nil"/>
              <w:bottom w:val="single" w:color="auto" w:sz="4" w:space="0"/>
              <w:right w:val="single" w:color="auto" w:sz="4" w:space="0"/>
            </w:tcBorders>
            <w:shd w:val="clear" w:color="000000" w:fill="FFFFFF"/>
            <w:vAlign w:val="center"/>
          </w:tcPr>
          <w:p w14:paraId="14916D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279C8E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7A7E59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FC5B333">
            <w:pPr>
              <w:spacing w:line="276" w:lineRule="auto"/>
              <w:ind w:firstLine="0" w:firstLineChars="0"/>
              <w:rPr>
                <w:rFonts w:hint="eastAsia"/>
                <w:color w:val="000000" w:themeColor="text1"/>
                <w:kern w:val="0"/>
                <w14:textFill>
                  <w14:solidFill>
                    <w14:schemeClr w14:val="tx1"/>
                  </w14:solidFill>
                </w14:textFill>
              </w:rPr>
            </w:pPr>
          </w:p>
        </w:tc>
      </w:tr>
      <w:tr w14:paraId="361374D9">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6F1BA3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67</w:t>
            </w:r>
          </w:p>
        </w:tc>
        <w:tc>
          <w:tcPr>
            <w:tcW w:w="1686" w:type="dxa"/>
            <w:tcBorders>
              <w:top w:val="nil"/>
              <w:left w:val="nil"/>
              <w:bottom w:val="single" w:color="auto" w:sz="4" w:space="0"/>
              <w:right w:val="single" w:color="auto" w:sz="4" w:space="0"/>
            </w:tcBorders>
            <w:shd w:val="clear" w:color="000000" w:fill="FFFFFF"/>
            <w:vAlign w:val="center"/>
          </w:tcPr>
          <w:p w14:paraId="258FB0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燃油舱及燃油日用柜有杂质，污泥、需清洁</w:t>
            </w:r>
          </w:p>
        </w:tc>
        <w:tc>
          <w:tcPr>
            <w:tcW w:w="2377" w:type="dxa"/>
            <w:tcBorders>
              <w:top w:val="nil"/>
              <w:left w:val="nil"/>
              <w:bottom w:val="single" w:color="auto" w:sz="4" w:space="0"/>
              <w:right w:val="single" w:color="auto" w:sz="4" w:space="0"/>
            </w:tcBorders>
            <w:shd w:val="clear" w:color="000000" w:fill="FFFFFF"/>
            <w:vAlign w:val="center"/>
          </w:tcPr>
          <w:p w14:paraId="60DC36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油舱内部清洁（共12m3）、耐油橡胶垫片4块（4m2）换新。</w:t>
            </w:r>
          </w:p>
        </w:tc>
        <w:tc>
          <w:tcPr>
            <w:tcW w:w="905" w:type="dxa"/>
            <w:tcBorders>
              <w:top w:val="nil"/>
              <w:left w:val="nil"/>
              <w:bottom w:val="single" w:color="auto" w:sz="4" w:space="0"/>
              <w:right w:val="single" w:color="auto" w:sz="4" w:space="0"/>
            </w:tcBorders>
            <w:shd w:val="clear" w:color="000000" w:fill="FFFFFF"/>
            <w:vAlign w:val="center"/>
          </w:tcPr>
          <w:p w14:paraId="3739CD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274691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3F76ECD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EF8128C">
            <w:pPr>
              <w:spacing w:line="276" w:lineRule="auto"/>
              <w:ind w:firstLine="0" w:firstLineChars="0"/>
              <w:rPr>
                <w:rFonts w:hint="eastAsia"/>
                <w:color w:val="000000" w:themeColor="text1"/>
                <w:kern w:val="0"/>
                <w14:textFill>
                  <w14:solidFill>
                    <w14:schemeClr w14:val="tx1"/>
                  </w14:solidFill>
                </w14:textFill>
              </w:rPr>
            </w:pPr>
          </w:p>
        </w:tc>
      </w:tr>
      <w:tr w14:paraId="5EA430FC">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F02D0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68</w:t>
            </w:r>
          </w:p>
        </w:tc>
        <w:tc>
          <w:tcPr>
            <w:tcW w:w="1686" w:type="dxa"/>
            <w:tcBorders>
              <w:top w:val="nil"/>
              <w:left w:val="nil"/>
              <w:bottom w:val="single" w:color="auto" w:sz="4" w:space="0"/>
              <w:right w:val="single" w:color="auto" w:sz="4" w:space="0"/>
            </w:tcBorders>
            <w:shd w:val="clear" w:color="000000" w:fill="FFFFFF"/>
            <w:vAlign w:val="center"/>
          </w:tcPr>
          <w:p w14:paraId="10F18E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机舱污油柜清理及清洁机舱舱底</w:t>
            </w:r>
          </w:p>
        </w:tc>
        <w:tc>
          <w:tcPr>
            <w:tcW w:w="2377" w:type="dxa"/>
            <w:tcBorders>
              <w:top w:val="nil"/>
              <w:left w:val="nil"/>
              <w:bottom w:val="single" w:color="auto" w:sz="4" w:space="0"/>
              <w:right w:val="single" w:color="auto" w:sz="4" w:space="0"/>
            </w:tcBorders>
            <w:shd w:val="clear" w:color="000000" w:fill="FFFFFF"/>
            <w:vAlign w:val="center"/>
          </w:tcPr>
          <w:p w14:paraId="530994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抽掉污油柜里的废油，由厂方处理。清洁机舱舱底（30m2）。</w:t>
            </w:r>
          </w:p>
        </w:tc>
        <w:tc>
          <w:tcPr>
            <w:tcW w:w="905" w:type="dxa"/>
            <w:tcBorders>
              <w:top w:val="nil"/>
              <w:left w:val="nil"/>
              <w:bottom w:val="single" w:color="auto" w:sz="4" w:space="0"/>
              <w:right w:val="single" w:color="auto" w:sz="4" w:space="0"/>
            </w:tcBorders>
            <w:shd w:val="clear" w:color="000000" w:fill="FFFFFF"/>
            <w:vAlign w:val="center"/>
          </w:tcPr>
          <w:p w14:paraId="2B4846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3E82E1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503E30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514A4F3">
            <w:pPr>
              <w:spacing w:line="276" w:lineRule="auto"/>
              <w:ind w:firstLine="0" w:firstLineChars="0"/>
              <w:rPr>
                <w:rFonts w:hint="eastAsia"/>
                <w:color w:val="000000" w:themeColor="text1"/>
                <w:kern w:val="0"/>
                <w14:textFill>
                  <w14:solidFill>
                    <w14:schemeClr w14:val="tx1"/>
                  </w14:solidFill>
                </w14:textFill>
              </w:rPr>
            </w:pPr>
          </w:p>
        </w:tc>
      </w:tr>
      <w:tr w14:paraId="5DE9D756">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DDEBD3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69</w:t>
            </w:r>
          </w:p>
        </w:tc>
        <w:tc>
          <w:tcPr>
            <w:tcW w:w="1686" w:type="dxa"/>
            <w:tcBorders>
              <w:top w:val="nil"/>
              <w:left w:val="nil"/>
              <w:bottom w:val="single" w:color="auto" w:sz="4" w:space="0"/>
              <w:right w:val="single" w:color="auto" w:sz="4" w:space="0"/>
            </w:tcBorders>
            <w:shd w:val="clear" w:color="000000" w:fill="FFFFFF"/>
            <w:vAlign w:val="center"/>
          </w:tcPr>
          <w:p w14:paraId="6F33D4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左右齿轴箱冷却器</w:t>
            </w:r>
          </w:p>
        </w:tc>
        <w:tc>
          <w:tcPr>
            <w:tcW w:w="2377" w:type="dxa"/>
            <w:tcBorders>
              <w:top w:val="nil"/>
              <w:left w:val="nil"/>
              <w:bottom w:val="single" w:color="auto" w:sz="4" w:space="0"/>
              <w:right w:val="single" w:color="auto" w:sz="4" w:space="0"/>
            </w:tcBorders>
            <w:shd w:val="clear" w:color="000000" w:fill="FFFFFF"/>
            <w:vAlign w:val="center"/>
          </w:tcPr>
          <w:p w14:paraId="056A38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冷却器2个拆出清洁、检查、试压。</w:t>
            </w:r>
          </w:p>
        </w:tc>
        <w:tc>
          <w:tcPr>
            <w:tcW w:w="905" w:type="dxa"/>
            <w:tcBorders>
              <w:top w:val="nil"/>
              <w:left w:val="nil"/>
              <w:bottom w:val="single" w:color="auto" w:sz="4" w:space="0"/>
              <w:right w:val="single" w:color="auto" w:sz="4" w:space="0"/>
            </w:tcBorders>
            <w:shd w:val="clear" w:color="000000" w:fill="FFFFFF"/>
            <w:vAlign w:val="center"/>
          </w:tcPr>
          <w:p w14:paraId="6706EB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5F9DC3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58" w:type="dxa"/>
            <w:tcBorders>
              <w:top w:val="nil"/>
              <w:left w:val="nil"/>
              <w:bottom w:val="single" w:color="auto" w:sz="4" w:space="0"/>
              <w:right w:val="single" w:color="auto" w:sz="4" w:space="0"/>
            </w:tcBorders>
            <w:shd w:val="clear" w:color="000000" w:fill="FFFFFF"/>
            <w:vAlign w:val="center"/>
          </w:tcPr>
          <w:p w14:paraId="203E9D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30D6E3FB">
            <w:pPr>
              <w:spacing w:line="276" w:lineRule="auto"/>
              <w:ind w:firstLine="0" w:firstLineChars="0"/>
              <w:rPr>
                <w:rFonts w:hint="eastAsia"/>
                <w:color w:val="000000" w:themeColor="text1"/>
                <w:kern w:val="0"/>
                <w14:textFill>
                  <w14:solidFill>
                    <w14:schemeClr w14:val="tx1"/>
                  </w14:solidFill>
                </w14:textFill>
              </w:rPr>
            </w:pPr>
          </w:p>
        </w:tc>
      </w:tr>
      <w:tr w14:paraId="700A5F77">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FA671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70</w:t>
            </w:r>
          </w:p>
        </w:tc>
        <w:tc>
          <w:tcPr>
            <w:tcW w:w="1686" w:type="dxa"/>
            <w:tcBorders>
              <w:top w:val="nil"/>
              <w:left w:val="nil"/>
              <w:bottom w:val="single" w:color="auto" w:sz="4" w:space="0"/>
              <w:right w:val="single" w:color="auto" w:sz="4" w:space="0"/>
            </w:tcBorders>
            <w:shd w:val="clear" w:color="000000" w:fill="FFFFFF"/>
            <w:vAlign w:val="center"/>
          </w:tcPr>
          <w:p w14:paraId="2F0D6A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左右齿轮箱滑油</w:t>
            </w:r>
          </w:p>
        </w:tc>
        <w:tc>
          <w:tcPr>
            <w:tcW w:w="2377" w:type="dxa"/>
            <w:tcBorders>
              <w:top w:val="nil"/>
              <w:left w:val="nil"/>
              <w:bottom w:val="single" w:color="auto" w:sz="4" w:space="0"/>
              <w:right w:val="single" w:color="auto" w:sz="4" w:space="0"/>
            </w:tcBorders>
            <w:shd w:val="clear" w:color="000000" w:fill="FFFFFF"/>
            <w:vAlign w:val="center"/>
          </w:tcPr>
          <w:p w14:paraId="18429C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更换齿轮滑油6桶，共计96公斤（16公斤/桶）</w:t>
            </w:r>
          </w:p>
        </w:tc>
        <w:tc>
          <w:tcPr>
            <w:tcW w:w="905" w:type="dxa"/>
            <w:tcBorders>
              <w:top w:val="nil"/>
              <w:left w:val="nil"/>
              <w:bottom w:val="single" w:color="auto" w:sz="4" w:space="0"/>
              <w:right w:val="single" w:color="auto" w:sz="4" w:space="0"/>
            </w:tcBorders>
            <w:shd w:val="clear" w:color="000000" w:fill="FFFFFF"/>
            <w:vAlign w:val="center"/>
          </w:tcPr>
          <w:p w14:paraId="445861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公斤</w:t>
            </w:r>
          </w:p>
        </w:tc>
        <w:tc>
          <w:tcPr>
            <w:tcW w:w="870" w:type="dxa"/>
            <w:tcBorders>
              <w:top w:val="nil"/>
              <w:left w:val="nil"/>
              <w:bottom w:val="single" w:color="auto" w:sz="4" w:space="0"/>
              <w:right w:val="single" w:color="auto" w:sz="4" w:space="0"/>
            </w:tcBorders>
            <w:shd w:val="clear" w:color="000000" w:fill="FFFFFF"/>
            <w:vAlign w:val="center"/>
          </w:tcPr>
          <w:p w14:paraId="29FAA4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96</w:t>
            </w:r>
          </w:p>
        </w:tc>
        <w:tc>
          <w:tcPr>
            <w:tcW w:w="958" w:type="dxa"/>
            <w:tcBorders>
              <w:top w:val="nil"/>
              <w:left w:val="nil"/>
              <w:bottom w:val="single" w:color="auto" w:sz="4" w:space="0"/>
              <w:right w:val="single" w:color="auto" w:sz="4" w:space="0"/>
            </w:tcBorders>
            <w:shd w:val="clear" w:color="000000" w:fill="FFFFFF"/>
            <w:vAlign w:val="center"/>
          </w:tcPr>
          <w:p w14:paraId="6ACE0B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D3D4DB5">
            <w:pPr>
              <w:spacing w:line="276" w:lineRule="auto"/>
              <w:ind w:firstLine="0" w:firstLineChars="0"/>
              <w:rPr>
                <w:rFonts w:hint="eastAsia"/>
                <w:color w:val="000000" w:themeColor="text1"/>
                <w:kern w:val="0"/>
                <w14:textFill>
                  <w14:solidFill>
                    <w14:schemeClr w14:val="tx1"/>
                  </w14:solidFill>
                </w14:textFill>
              </w:rPr>
            </w:pPr>
          </w:p>
        </w:tc>
      </w:tr>
      <w:tr w14:paraId="573635D8">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3692B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71</w:t>
            </w:r>
          </w:p>
        </w:tc>
        <w:tc>
          <w:tcPr>
            <w:tcW w:w="1686" w:type="dxa"/>
            <w:tcBorders>
              <w:top w:val="nil"/>
              <w:left w:val="nil"/>
              <w:bottom w:val="single" w:color="auto" w:sz="4" w:space="0"/>
              <w:right w:val="single" w:color="auto" w:sz="4" w:space="0"/>
            </w:tcBorders>
            <w:shd w:val="clear" w:color="000000" w:fill="FFFFFF"/>
            <w:vAlign w:val="center"/>
          </w:tcPr>
          <w:p w14:paraId="570D8A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左右海底门、格珊、沉沙箱</w:t>
            </w:r>
          </w:p>
        </w:tc>
        <w:tc>
          <w:tcPr>
            <w:tcW w:w="2377" w:type="dxa"/>
            <w:tcBorders>
              <w:top w:val="nil"/>
              <w:left w:val="nil"/>
              <w:bottom w:val="single" w:color="auto" w:sz="4" w:space="0"/>
              <w:right w:val="single" w:color="auto" w:sz="4" w:space="0"/>
            </w:tcBorders>
            <w:shd w:val="clear" w:color="000000" w:fill="FFFFFF"/>
            <w:vAlign w:val="center"/>
          </w:tcPr>
          <w:p w14:paraId="3F921D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2个海底门（DN300），格珊拆卸打磨除锈、涂防锈油漆2度、换防腐锌块。</w:t>
            </w:r>
          </w:p>
        </w:tc>
        <w:tc>
          <w:tcPr>
            <w:tcW w:w="905" w:type="dxa"/>
            <w:tcBorders>
              <w:top w:val="nil"/>
              <w:left w:val="nil"/>
              <w:bottom w:val="single" w:color="auto" w:sz="4" w:space="0"/>
              <w:right w:val="single" w:color="auto" w:sz="4" w:space="0"/>
            </w:tcBorders>
            <w:shd w:val="clear" w:color="000000" w:fill="FFFFFF"/>
            <w:vAlign w:val="center"/>
          </w:tcPr>
          <w:p w14:paraId="153811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746D67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4A1FAA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574101EE">
            <w:pPr>
              <w:spacing w:line="276" w:lineRule="auto"/>
              <w:ind w:firstLine="0" w:firstLineChars="0"/>
              <w:rPr>
                <w:rFonts w:hint="eastAsia"/>
                <w:color w:val="000000" w:themeColor="text1"/>
                <w:kern w:val="0"/>
                <w14:textFill>
                  <w14:solidFill>
                    <w14:schemeClr w14:val="tx1"/>
                  </w14:solidFill>
                </w14:textFill>
              </w:rPr>
            </w:pPr>
          </w:p>
        </w:tc>
      </w:tr>
      <w:tr w14:paraId="563F7120">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A1B9A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72</w:t>
            </w:r>
          </w:p>
        </w:tc>
        <w:tc>
          <w:tcPr>
            <w:tcW w:w="1686" w:type="dxa"/>
            <w:tcBorders>
              <w:top w:val="nil"/>
              <w:left w:val="nil"/>
              <w:bottom w:val="single" w:color="auto" w:sz="4" w:space="0"/>
              <w:right w:val="single" w:color="auto" w:sz="4" w:space="0"/>
            </w:tcBorders>
            <w:shd w:val="clear" w:color="000000" w:fill="FFFFFF"/>
            <w:vAlign w:val="center"/>
          </w:tcPr>
          <w:p w14:paraId="64AA77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总用泵（厂家：顺达船舶，型号：C1S65-50-160）零部件磨损严重，密封件老化</w:t>
            </w:r>
          </w:p>
        </w:tc>
        <w:tc>
          <w:tcPr>
            <w:tcW w:w="2377" w:type="dxa"/>
            <w:tcBorders>
              <w:top w:val="nil"/>
              <w:left w:val="nil"/>
              <w:bottom w:val="single" w:color="auto" w:sz="4" w:space="0"/>
              <w:right w:val="single" w:color="auto" w:sz="4" w:space="0"/>
            </w:tcBorders>
            <w:shd w:val="clear" w:color="000000" w:fill="FFFFFF"/>
            <w:vAlign w:val="center"/>
          </w:tcPr>
          <w:p w14:paraId="07B83D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总用泵总成1个换新。连接法兰的垫片及连接螺丝（母）换新（强度8.8级）。调试。</w:t>
            </w:r>
          </w:p>
        </w:tc>
        <w:tc>
          <w:tcPr>
            <w:tcW w:w="905" w:type="dxa"/>
            <w:tcBorders>
              <w:top w:val="nil"/>
              <w:left w:val="nil"/>
              <w:bottom w:val="single" w:color="auto" w:sz="4" w:space="0"/>
              <w:right w:val="single" w:color="auto" w:sz="4" w:space="0"/>
            </w:tcBorders>
            <w:shd w:val="clear" w:color="000000" w:fill="FFFFFF"/>
            <w:vAlign w:val="center"/>
          </w:tcPr>
          <w:p w14:paraId="5A9F9F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35357D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10409F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0C93A77F">
            <w:pPr>
              <w:spacing w:line="276" w:lineRule="auto"/>
              <w:ind w:firstLine="0" w:firstLineChars="0"/>
              <w:rPr>
                <w:rFonts w:hint="eastAsia"/>
                <w:color w:val="000000" w:themeColor="text1"/>
                <w:kern w:val="0"/>
                <w14:textFill>
                  <w14:solidFill>
                    <w14:schemeClr w14:val="tx1"/>
                  </w14:solidFill>
                </w14:textFill>
              </w:rPr>
            </w:pPr>
          </w:p>
        </w:tc>
      </w:tr>
      <w:tr w14:paraId="6AC63436">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A097C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五</w:t>
            </w:r>
          </w:p>
        </w:tc>
        <w:tc>
          <w:tcPr>
            <w:tcW w:w="1686" w:type="dxa"/>
            <w:tcBorders>
              <w:top w:val="nil"/>
              <w:left w:val="nil"/>
              <w:bottom w:val="single" w:color="auto" w:sz="4" w:space="0"/>
              <w:right w:val="single" w:color="auto" w:sz="4" w:space="0"/>
            </w:tcBorders>
            <w:shd w:val="clear" w:color="000000" w:fill="FFFFFF"/>
            <w:vAlign w:val="center"/>
          </w:tcPr>
          <w:p w14:paraId="2F63A0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电器设备</w:t>
            </w:r>
          </w:p>
        </w:tc>
        <w:tc>
          <w:tcPr>
            <w:tcW w:w="2377" w:type="dxa"/>
            <w:tcBorders>
              <w:top w:val="nil"/>
              <w:left w:val="nil"/>
              <w:bottom w:val="single" w:color="auto" w:sz="4" w:space="0"/>
              <w:right w:val="single" w:color="auto" w:sz="4" w:space="0"/>
            </w:tcBorders>
            <w:shd w:val="clear" w:color="000000" w:fill="FFFFFF"/>
            <w:vAlign w:val="center"/>
          </w:tcPr>
          <w:p w14:paraId="4B5B8A4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以下工程需用油漆及备件等均由维修厂家提供</w:t>
            </w:r>
          </w:p>
        </w:tc>
        <w:tc>
          <w:tcPr>
            <w:tcW w:w="905" w:type="dxa"/>
            <w:tcBorders>
              <w:top w:val="nil"/>
              <w:left w:val="nil"/>
              <w:bottom w:val="single" w:color="auto" w:sz="4" w:space="0"/>
              <w:right w:val="single" w:color="auto" w:sz="4" w:space="0"/>
            </w:tcBorders>
            <w:shd w:val="clear" w:color="000000" w:fill="FFFFFF"/>
            <w:vAlign w:val="center"/>
          </w:tcPr>
          <w:p w14:paraId="10031B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70" w:type="dxa"/>
            <w:tcBorders>
              <w:top w:val="nil"/>
              <w:left w:val="nil"/>
              <w:bottom w:val="single" w:color="auto" w:sz="4" w:space="0"/>
              <w:right w:val="single" w:color="auto" w:sz="4" w:space="0"/>
            </w:tcBorders>
            <w:shd w:val="clear" w:color="000000" w:fill="FFFFFF"/>
            <w:vAlign w:val="center"/>
          </w:tcPr>
          <w:p w14:paraId="11F6BF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58" w:type="dxa"/>
            <w:tcBorders>
              <w:top w:val="nil"/>
              <w:left w:val="nil"/>
              <w:bottom w:val="single" w:color="auto" w:sz="4" w:space="0"/>
              <w:right w:val="single" w:color="auto" w:sz="4" w:space="0"/>
            </w:tcBorders>
            <w:shd w:val="clear" w:color="000000" w:fill="FFFFFF"/>
            <w:vAlign w:val="center"/>
          </w:tcPr>
          <w:p w14:paraId="233486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729A0940">
            <w:pPr>
              <w:spacing w:line="276" w:lineRule="auto"/>
              <w:ind w:firstLine="0" w:firstLineChars="0"/>
              <w:rPr>
                <w:rFonts w:hint="eastAsia"/>
                <w:color w:val="000000" w:themeColor="text1"/>
                <w:kern w:val="0"/>
                <w14:textFill>
                  <w14:solidFill>
                    <w14:schemeClr w14:val="tx1"/>
                  </w14:solidFill>
                </w14:textFill>
              </w:rPr>
            </w:pPr>
          </w:p>
        </w:tc>
      </w:tr>
      <w:tr w14:paraId="1AEB3902">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09FB2F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73</w:t>
            </w:r>
          </w:p>
        </w:tc>
        <w:tc>
          <w:tcPr>
            <w:tcW w:w="1686" w:type="dxa"/>
            <w:tcBorders>
              <w:top w:val="nil"/>
              <w:left w:val="nil"/>
              <w:bottom w:val="single" w:color="auto" w:sz="4" w:space="0"/>
              <w:right w:val="single" w:color="auto" w:sz="4" w:space="0"/>
            </w:tcBorders>
            <w:shd w:val="clear" w:color="000000" w:fill="FFFFFF"/>
            <w:vAlign w:val="center"/>
          </w:tcPr>
          <w:p w14:paraId="7C5B17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左齿轮箱压力控制器1个故障</w:t>
            </w:r>
          </w:p>
        </w:tc>
        <w:tc>
          <w:tcPr>
            <w:tcW w:w="2377" w:type="dxa"/>
            <w:tcBorders>
              <w:top w:val="nil"/>
              <w:left w:val="nil"/>
              <w:bottom w:val="single" w:color="auto" w:sz="4" w:space="0"/>
              <w:right w:val="single" w:color="auto" w:sz="4" w:space="0"/>
            </w:tcBorders>
            <w:shd w:val="clear" w:color="000000" w:fill="FFFFFF"/>
            <w:vAlign w:val="center"/>
          </w:tcPr>
          <w:p w14:paraId="0CAFFF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左齿轮箱压力控制器1个换新。型号：YUK-50-C，控制范围0-2.0MPA</w:t>
            </w:r>
          </w:p>
        </w:tc>
        <w:tc>
          <w:tcPr>
            <w:tcW w:w="905" w:type="dxa"/>
            <w:tcBorders>
              <w:top w:val="nil"/>
              <w:left w:val="nil"/>
              <w:bottom w:val="single" w:color="auto" w:sz="4" w:space="0"/>
              <w:right w:val="single" w:color="auto" w:sz="4" w:space="0"/>
            </w:tcBorders>
            <w:shd w:val="clear" w:color="000000" w:fill="FFFFFF"/>
            <w:vAlign w:val="center"/>
          </w:tcPr>
          <w:p w14:paraId="6EAD92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70" w:type="dxa"/>
            <w:tcBorders>
              <w:top w:val="nil"/>
              <w:left w:val="nil"/>
              <w:bottom w:val="single" w:color="auto" w:sz="4" w:space="0"/>
              <w:right w:val="single" w:color="auto" w:sz="4" w:space="0"/>
            </w:tcBorders>
            <w:shd w:val="clear" w:color="000000" w:fill="FFFFFF"/>
            <w:vAlign w:val="center"/>
          </w:tcPr>
          <w:p w14:paraId="5FE2C4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7DE675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661C347">
            <w:pPr>
              <w:spacing w:line="276" w:lineRule="auto"/>
              <w:ind w:firstLine="0" w:firstLineChars="0"/>
              <w:rPr>
                <w:rFonts w:hint="eastAsia"/>
                <w:color w:val="000000" w:themeColor="text1"/>
                <w:kern w:val="0"/>
                <w14:textFill>
                  <w14:solidFill>
                    <w14:schemeClr w14:val="tx1"/>
                  </w14:solidFill>
                </w14:textFill>
              </w:rPr>
            </w:pPr>
          </w:p>
        </w:tc>
      </w:tr>
      <w:tr w14:paraId="26915803">
        <w:tblPrEx>
          <w:tblCellMar>
            <w:top w:w="0" w:type="dxa"/>
            <w:left w:w="108" w:type="dxa"/>
            <w:bottom w:w="0" w:type="dxa"/>
            <w:right w:w="108" w:type="dxa"/>
          </w:tblCellMar>
        </w:tblPrEx>
        <w:trPr>
          <w:trHeight w:val="284" w:hRule="atLeast"/>
          <w:jc w:val="center"/>
        </w:trPr>
        <w:tc>
          <w:tcPr>
            <w:tcW w:w="843" w:type="dxa"/>
            <w:tcBorders>
              <w:top w:val="nil"/>
              <w:left w:val="single" w:color="auto" w:sz="4" w:space="0"/>
              <w:bottom w:val="single" w:color="auto" w:sz="4" w:space="0"/>
              <w:right w:val="single" w:color="auto" w:sz="4" w:space="0"/>
            </w:tcBorders>
            <w:shd w:val="clear" w:color="000000" w:fill="FFFFFF"/>
            <w:vAlign w:val="center"/>
          </w:tcPr>
          <w:p w14:paraId="314112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74</w:t>
            </w:r>
          </w:p>
        </w:tc>
        <w:tc>
          <w:tcPr>
            <w:tcW w:w="1686" w:type="dxa"/>
            <w:tcBorders>
              <w:top w:val="nil"/>
              <w:left w:val="nil"/>
              <w:bottom w:val="single" w:color="auto" w:sz="4" w:space="0"/>
              <w:right w:val="single" w:color="auto" w:sz="4" w:space="0"/>
            </w:tcBorders>
            <w:shd w:val="clear" w:color="000000" w:fill="FFFFFF"/>
            <w:vAlign w:val="center"/>
          </w:tcPr>
          <w:p w14:paraId="2FF413C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测量全船绝缘值</w:t>
            </w:r>
          </w:p>
        </w:tc>
        <w:tc>
          <w:tcPr>
            <w:tcW w:w="2377" w:type="dxa"/>
            <w:tcBorders>
              <w:top w:val="nil"/>
              <w:left w:val="nil"/>
              <w:bottom w:val="single" w:color="auto" w:sz="4" w:space="0"/>
              <w:right w:val="single" w:color="auto" w:sz="4" w:space="0"/>
            </w:tcBorders>
            <w:shd w:val="clear" w:color="000000" w:fill="FFFFFF"/>
            <w:vAlign w:val="center"/>
          </w:tcPr>
          <w:p w14:paraId="096651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测量全船绝缘值并恢复正常，出报告1份。</w:t>
            </w:r>
          </w:p>
        </w:tc>
        <w:tc>
          <w:tcPr>
            <w:tcW w:w="905" w:type="dxa"/>
            <w:tcBorders>
              <w:top w:val="nil"/>
              <w:left w:val="nil"/>
              <w:bottom w:val="single" w:color="auto" w:sz="4" w:space="0"/>
              <w:right w:val="single" w:color="auto" w:sz="4" w:space="0"/>
            </w:tcBorders>
            <w:shd w:val="clear" w:color="000000" w:fill="FFFFFF"/>
            <w:vAlign w:val="center"/>
          </w:tcPr>
          <w:p w14:paraId="174B4D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70" w:type="dxa"/>
            <w:tcBorders>
              <w:top w:val="nil"/>
              <w:left w:val="nil"/>
              <w:bottom w:val="single" w:color="auto" w:sz="4" w:space="0"/>
              <w:right w:val="single" w:color="auto" w:sz="4" w:space="0"/>
            </w:tcBorders>
            <w:shd w:val="clear" w:color="000000" w:fill="FFFFFF"/>
            <w:vAlign w:val="center"/>
          </w:tcPr>
          <w:p w14:paraId="2158CB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58" w:type="dxa"/>
            <w:tcBorders>
              <w:top w:val="nil"/>
              <w:left w:val="nil"/>
              <w:bottom w:val="single" w:color="auto" w:sz="4" w:space="0"/>
              <w:right w:val="single" w:color="auto" w:sz="4" w:space="0"/>
            </w:tcBorders>
            <w:shd w:val="clear" w:color="000000" w:fill="FFFFFF"/>
            <w:vAlign w:val="center"/>
          </w:tcPr>
          <w:p w14:paraId="15D938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506" w:type="dxa"/>
            <w:tcBorders>
              <w:top w:val="nil"/>
              <w:left w:val="nil"/>
              <w:bottom w:val="single" w:color="auto" w:sz="4" w:space="0"/>
              <w:right w:val="single" w:color="auto" w:sz="4" w:space="0"/>
            </w:tcBorders>
            <w:shd w:val="clear" w:color="000000" w:fill="FFFFFF"/>
            <w:vAlign w:val="center"/>
          </w:tcPr>
          <w:p w14:paraId="67B7C511">
            <w:pPr>
              <w:spacing w:line="276" w:lineRule="auto"/>
              <w:ind w:firstLine="0" w:firstLineChars="0"/>
              <w:rPr>
                <w:rFonts w:hint="eastAsia"/>
                <w:color w:val="000000" w:themeColor="text1"/>
                <w:kern w:val="0"/>
                <w14:textFill>
                  <w14:solidFill>
                    <w14:schemeClr w14:val="tx1"/>
                  </w14:solidFill>
                </w14:textFill>
              </w:rPr>
            </w:pPr>
          </w:p>
        </w:tc>
      </w:tr>
      <w:tr w14:paraId="64E1562F">
        <w:tblPrEx>
          <w:tblCellMar>
            <w:top w:w="0" w:type="dxa"/>
            <w:left w:w="108" w:type="dxa"/>
            <w:bottom w:w="0" w:type="dxa"/>
            <w:right w:w="108" w:type="dxa"/>
          </w:tblCellMar>
        </w:tblPrEx>
        <w:trPr>
          <w:trHeight w:val="763" w:hRule="atLeast"/>
          <w:jc w:val="center"/>
        </w:trPr>
        <w:tc>
          <w:tcPr>
            <w:tcW w:w="7639"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14:paraId="72580195">
            <w:pPr>
              <w:spacing w:line="276" w:lineRule="auto"/>
              <w:ind w:firstLine="0" w:firstLineChars="0"/>
              <w:jc w:val="center"/>
              <w:rPr>
                <w:rFonts w:hint="eastAsia" w:eastAsiaTheme="majorEastAsia"/>
                <w:color w:val="000000" w:themeColor="text1"/>
                <w:kern w:val="0"/>
                <w:lang w:eastAsia="zh-CN"/>
                <w14:textFill>
                  <w14:solidFill>
                    <w14:schemeClr w14:val="tx1"/>
                  </w14:solidFill>
                </w14:textFill>
              </w:rPr>
            </w:pPr>
            <w:r>
              <w:rPr>
                <w:rFonts w:hint="eastAsia"/>
                <w:b/>
                <w:bCs/>
                <w:color w:val="000000" w:themeColor="text1"/>
                <w:kern w:val="0"/>
                <w:lang w:eastAsia="zh-CN"/>
                <w14:textFill>
                  <w14:solidFill>
                    <w14:schemeClr w14:val="tx1"/>
                  </w14:solidFill>
                </w14:textFill>
              </w:rPr>
              <w:t>合计（元）</w:t>
            </w:r>
          </w:p>
        </w:tc>
        <w:tc>
          <w:tcPr>
            <w:tcW w:w="1506" w:type="dxa"/>
            <w:tcBorders>
              <w:top w:val="single" w:color="auto" w:sz="4" w:space="0"/>
              <w:left w:val="nil"/>
              <w:bottom w:val="single" w:color="auto" w:sz="4" w:space="0"/>
              <w:right w:val="single" w:color="auto" w:sz="4" w:space="0"/>
            </w:tcBorders>
            <w:shd w:val="clear" w:color="000000" w:fill="FFFFFF"/>
            <w:vAlign w:val="center"/>
          </w:tcPr>
          <w:p w14:paraId="6D62C5A6">
            <w:pPr>
              <w:spacing w:line="276" w:lineRule="auto"/>
              <w:ind w:firstLine="0" w:firstLineChars="0"/>
              <w:rPr>
                <w:rFonts w:hint="eastAsia"/>
                <w:color w:val="000000" w:themeColor="text1"/>
                <w:kern w:val="0"/>
                <w14:textFill>
                  <w14:solidFill>
                    <w14:schemeClr w14:val="tx1"/>
                  </w14:solidFill>
                </w14:textFill>
              </w:rPr>
            </w:pPr>
          </w:p>
        </w:tc>
      </w:tr>
    </w:tbl>
    <w:p w14:paraId="00B21FFB">
      <w:pPr>
        <w:rPr>
          <w:color w:val="000000" w:themeColor="text1"/>
          <w14:textFill>
            <w14:solidFill>
              <w14:schemeClr w14:val="tx1"/>
            </w14:solidFill>
          </w14:textFill>
        </w:rPr>
      </w:pPr>
    </w:p>
    <w:p w14:paraId="0D2DAF19">
      <w:pPr>
        <w:pStyle w:val="3"/>
        <w:ind w:firstLine="482"/>
        <w:rPr>
          <w:color w:val="000000" w:themeColor="text1"/>
          <w14:textFill>
            <w14:solidFill>
              <w14:schemeClr w14:val="tx1"/>
            </w14:solidFill>
          </w14:textFill>
        </w:rPr>
      </w:pPr>
      <w:r>
        <w:rPr>
          <w:rStyle w:val="6"/>
          <w:rFonts w:hint="eastAsia" w:asciiTheme="minorEastAsia" w:hAnsiTheme="minorEastAsia" w:eastAsiaTheme="minorEastAsia"/>
          <w:bCs w:val="0"/>
          <w:color w:val="000000" w:themeColor="text1"/>
          <w:sz w:val="24"/>
          <w:szCs w:val="24"/>
          <w14:textFill>
            <w14:solidFill>
              <w14:schemeClr w14:val="tx1"/>
            </w14:solidFill>
          </w14:textFill>
        </w:rPr>
        <w:t>（2）中国海监</w:t>
      </w:r>
      <w:r>
        <w:rPr>
          <w:rStyle w:val="6"/>
          <w:rFonts w:asciiTheme="minorEastAsia" w:hAnsiTheme="minorEastAsia" w:eastAsiaTheme="minorEastAsia"/>
          <w:bCs w:val="0"/>
          <w:color w:val="000000" w:themeColor="text1"/>
          <w:sz w:val="24"/>
          <w:szCs w:val="24"/>
          <w14:textFill>
            <w14:solidFill>
              <w14:schemeClr w14:val="tx1"/>
            </w14:solidFill>
          </w14:textFill>
        </w:rPr>
        <w:t>2166</w:t>
      </w:r>
      <w:r>
        <w:rPr>
          <w:rStyle w:val="6"/>
          <w:rFonts w:hint="eastAsia" w:asciiTheme="minorEastAsia" w:hAnsiTheme="minorEastAsia" w:eastAsiaTheme="minorEastAsia"/>
          <w:bCs w:val="0"/>
          <w:color w:val="000000" w:themeColor="text1"/>
          <w:sz w:val="24"/>
          <w:szCs w:val="24"/>
          <w14:textFill>
            <w14:solidFill>
              <w14:schemeClr w14:val="tx1"/>
            </w14:solidFill>
          </w14:textFill>
        </w:rPr>
        <w:t>船</w:t>
      </w:r>
      <w:r>
        <w:rPr>
          <w:rStyle w:val="6"/>
          <w:rFonts w:asciiTheme="minorEastAsia" w:hAnsiTheme="minorEastAsia" w:eastAsiaTheme="minorEastAsia"/>
          <w:bCs w:val="0"/>
          <w:color w:val="000000" w:themeColor="text1"/>
          <w:sz w:val="24"/>
          <w:szCs w:val="24"/>
          <w14:textFill>
            <w14:solidFill>
              <w14:schemeClr w14:val="tx1"/>
            </w14:solidFill>
          </w14:textFill>
        </w:rPr>
        <w:t>2025</w:t>
      </w:r>
      <w:r>
        <w:rPr>
          <w:rStyle w:val="6"/>
          <w:rFonts w:hint="eastAsia" w:asciiTheme="minorEastAsia" w:hAnsiTheme="minorEastAsia" w:eastAsiaTheme="minorEastAsia"/>
          <w:bCs w:val="0"/>
          <w:color w:val="000000" w:themeColor="text1"/>
          <w:sz w:val="24"/>
          <w:szCs w:val="24"/>
          <w14:textFill>
            <w14:solidFill>
              <w14:schemeClr w14:val="tx1"/>
            </w14:solidFill>
          </w14:textFill>
        </w:rPr>
        <w:t>年中间检验工程单</w:t>
      </w:r>
      <w:r>
        <w:rPr>
          <w:rStyle w:val="6"/>
          <w:rFonts w:hint="eastAsia" w:eastAsia="宋体"/>
          <w:color w:val="000000" w:themeColor="text1"/>
          <w:sz w:val="24"/>
          <w:szCs w:val="24"/>
          <w:lang w:val="en-US" w:eastAsia="zh-CN"/>
          <w14:textFill>
            <w14:solidFill>
              <w14:schemeClr w14:val="tx1"/>
            </w14:solidFill>
          </w14:textFill>
        </w:rPr>
        <w:t>-</w:t>
      </w:r>
      <w:r>
        <w:rPr>
          <w:rStyle w:val="6"/>
          <w:rFonts w:hint="eastAsia" w:eastAsia="宋体"/>
          <w:color w:val="000000" w:themeColor="text1"/>
          <w:sz w:val="24"/>
          <w:szCs w:val="24"/>
          <w:lang w:eastAsia="zh-CN"/>
          <w14:textFill>
            <w14:solidFill>
              <w14:schemeClr w14:val="tx1"/>
            </w14:solidFill>
          </w14:textFill>
        </w:rPr>
        <w:t>报价</w:t>
      </w:r>
    </w:p>
    <w:tbl>
      <w:tblPr>
        <w:tblStyle w:val="4"/>
        <w:tblW w:w="8954" w:type="dxa"/>
        <w:jc w:val="center"/>
        <w:tblLayout w:type="fixed"/>
        <w:tblCellMar>
          <w:top w:w="0" w:type="dxa"/>
          <w:left w:w="108" w:type="dxa"/>
          <w:bottom w:w="0" w:type="dxa"/>
          <w:right w:w="108" w:type="dxa"/>
        </w:tblCellMar>
      </w:tblPr>
      <w:tblGrid>
        <w:gridCol w:w="800"/>
        <w:gridCol w:w="2052"/>
        <w:gridCol w:w="2410"/>
        <w:gridCol w:w="723"/>
        <w:gridCol w:w="765"/>
        <w:gridCol w:w="780"/>
        <w:gridCol w:w="1424"/>
      </w:tblGrid>
      <w:tr w14:paraId="1034FB0F">
        <w:tblPrEx>
          <w:tblCellMar>
            <w:top w:w="0" w:type="dxa"/>
            <w:left w:w="108" w:type="dxa"/>
            <w:bottom w:w="0" w:type="dxa"/>
            <w:right w:w="108" w:type="dxa"/>
          </w:tblCellMar>
        </w:tblPrEx>
        <w:trPr>
          <w:trHeight w:val="284" w:hRule="atLeast"/>
          <w:jc w:val="center"/>
        </w:trPr>
        <w:tc>
          <w:tcPr>
            <w:tcW w:w="895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067FC56">
            <w:pPr>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中国海监2166船2025年中间检验项目单</w:t>
            </w:r>
          </w:p>
        </w:tc>
      </w:tr>
      <w:tr w14:paraId="2740C463">
        <w:tblPrEx>
          <w:tblCellMar>
            <w:top w:w="0" w:type="dxa"/>
            <w:left w:w="108" w:type="dxa"/>
            <w:bottom w:w="0" w:type="dxa"/>
            <w:right w:w="108" w:type="dxa"/>
          </w:tblCellMar>
        </w:tblPrEx>
        <w:trPr>
          <w:trHeight w:val="284" w:hRule="atLeast"/>
          <w:jc w:val="center"/>
        </w:trPr>
        <w:tc>
          <w:tcPr>
            <w:tcW w:w="800" w:type="dxa"/>
            <w:vMerge w:val="restart"/>
            <w:tcBorders>
              <w:top w:val="nil"/>
              <w:left w:val="single" w:color="auto" w:sz="4" w:space="0"/>
              <w:bottom w:val="single" w:color="auto" w:sz="4" w:space="0"/>
              <w:right w:val="single" w:color="auto" w:sz="4" w:space="0"/>
            </w:tcBorders>
            <w:shd w:val="clear" w:color="auto" w:fill="auto"/>
            <w:vAlign w:val="center"/>
          </w:tcPr>
          <w:p w14:paraId="1B5BAC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船舶基本信息</w:t>
            </w:r>
          </w:p>
        </w:tc>
        <w:tc>
          <w:tcPr>
            <w:tcW w:w="2052" w:type="dxa"/>
            <w:tcBorders>
              <w:top w:val="nil"/>
              <w:left w:val="nil"/>
              <w:bottom w:val="single" w:color="auto" w:sz="4" w:space="0"/>
              <w:right w:val="single" w:color="auto" w:sz="4" w:space="0"/>
            </w:tcBorders>
            <w:shd w:val="clear" w:color="auto" w:fill="auto"/>
            <w:vAlign w:val="center"/>
          </w:tcPr>
          <w:p w14:paraId="1C6391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船舶名称</w:t>
            </w:r>
          </w:p>
        </w:tc>
        <w:tc>
          <w:tcPr>
            <w:tcW w:w="2410" w:type="dxa"/>
            <w:tcBorders>
              <w:top w:val="nil"/>
              <w:left w:val="nil"/>
              <w:bottom w:val="single" w:color="auto" w:sz="4" w:space="0"/>
              <w:right w:val="single" w:color="auto" w:sz="4" w:space="0"/>
            </w:tcBorders>
            <w:shd w:val="clear" w:color="auto" w:fill="auto"/>
            <w:vAlign w:val="center"/>
          </w:tcPr>
          <w:p w14:paraId="49887E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中国海监2166船</w:t>
            </w:r>
          </w:p>
        </w:tc>
        <w:tc>
          <w:tcPr>
            <w:tcW w:w="1488" w:type="dxa"/>
            <w:gridSpan w:val="2"/>
            <w:tcBorders>
              <w:top w:val="single" w:color="auto" w:sz="4" w:space="0"/>
              <w:left w:val="nil"/>
              <w:bottom w:val="single" w:color="auto" w:sz="4" w:space="0"/>
              <w:right w:val="single" w:color="auto" w:sz="4" w:space="0"/>
            </w:tcBorders>
            <w:shd w:val="clear" w:color="auto" w:fill="auto"/>
            <w:vAlign w:val="center"/>
          </w:tcPr>
          <w:p w14:paraId="1FA41D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船检证书编号</w:t>
            </w:r>
          </w:p>
        </w:tc>
        <w:tc>
          <w:tcPr>
            <w:tcW w:w="2204" w:type="dxa"/>
            <w:gridSpan w:val="2"/>
            <w:tcBorders>
              <w:top w:val="nil"/>
              <w:left w:val="nil"/>
              <w:bottom w:val="single" w:color="auto" w:sz="4" w:space="0"/>
              <w:right w:val="single" w:color="auto" w:sz="4" w:space="0"/>
            </w:tcBorders>
            <w:shd w:val="clear" w:color="auto" w:fill="auto"/>
            <w:vAlign w:val="center"/>
          </w:tcPr>
          <w:p w14:paraId="6F611F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2015GZ200013</w:t>
            </w:r>
          </w:p>
        </w:tc>
      </w:tr>
      <w:tr w14:paraId="162D5BD8">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auto" w:sz="4" w:space="0"/>
              <w:right w:val="single" w:color="auto" w:sz="4" w:space="0"/>
            </w:tcBorders>
            <w:vAlign w:val="center"/>
          </w:tcPr>
          <w:p w14:paraId="107CEE88">
            <w:pPr>
              <w:spacing w:line="276" w:lineRule="auto"/>
              <w:ind w:firstLine="0" w:firstLineChars="0"/>
              <w:rPr>
                <w:color w:val="000000" w:themeColor="text1"/>
                <w:kern w:val="0"/>
                <w14:textFill>
                  <w14:solidFill>
                    <w14:schemeClr w14:val="tx1"/>
                  </w14:solidFill>
                </w14:textFill>
              </w:rPr>
            </w:pPr>
          </w:p>
        </w:tc>
        <w:tc>
          <w:tcPr>
            <w:tcW w:w="2052" w:type="dxa"/>
            <w:tcBorders>
              <w:top w:val="nil"/>
              <w:left w:val="nil"/>
              <w:bottom w:val="single" w:color="auto" w:sz="4" w:space="0"/>
              <w:right w:val="single" w:color="auto" w:sz="4" w:space="0"/>
            </w:tcBorders>
            <w:shd w:val="clear" w:color="auto" w:fill="auto"/>
            <w:vAlign w:val="center"/>
          </w:tcPr>
          <w:p w14:paraId="5EBADC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船舶种类</w:t>
            </w:r>
          </w:p>
        </w:tc>
        <w:tc>
          <w:tcPr>
            <w:tcW w:w="2410" w:type="dxa"/>
            <w:tcBorders>
              <w:top w:val="nil"/>
              <w:left w:val="nil"/>
              <w:bottom w:val="single" w:color="auto" w:sz="4" w:space="0"/>
              <w:right w:val="single" w:color="auto" w:sz="4" w:space="0"/>
            </w:tcBorders>
            <w:shd w:val="clear" w:color="auto" w:fill="auto"/>
            <w:vAlign w:val="center"/>
          </w:tcPr>
          <w:p w14:paraId="391FC2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公务执法船舶</w:t>
            </w:r>
          </w:p>
        </w:tc>
        <w:tc>
          <w:tcPr>
            <w:tcW w:w="1488" w:type="dxa"/>
            <w:gridSpan w:val="2"/>
            <w:tcBorders>
              <w:top w:val="single" w:color="auto" w:sz="4" w:space="0"/>
              <w:left w:val="nil"/>
              <w:bottom w:val="single" w:color="auto" w:sz="4" w:space="0"/>
              <w:right w:val="single" w:color="auto" w:sz="4" w:space="0"/>
            </w:tcBorders>
            <w:shd w:val="clear" w:color="auto" w:fill="auto"/>
            <w:vAlign w:val="center"/>
          </w:tcPr>
          <w:p w14:paraId="706B6A1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船检登记号</w:t>
            </w:r>
          </w:p>
        </w:tc>
        <w:tc>
          <w:tcPr>
            <w:tcW w:w="2204" w:type="dxa"/>
            <w:gridSpan w:val="2"/>
            <w:tcBorders>
              <w:top w:val="nil"/>
              <w:left w:val="nil"/>
              <w:bottom w:val="single" w:color="auto" w:sz="4" w:space="0"/>
              <w:right w:val="single" w:color="auto" w:sz="4" w:space="0"/>
            </w:tcBorders>
            <w:shd w:val="clear" w:color="auto" w:fill="auto"/>
            <w:vAlign w:val="center"/>
          </w:tcPr>
          <w:p w14:paraId="6B658E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2017G0001047</w:t>
            </w:r>
          </w:p>
        </w:tc>
      </w:tr>
      <w:tr w14:paraId="0F5F213A">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auto" w:sz="4" w:space="0"/>
              <w:right w:val="single" w:color="auto" w:sz="4" w:space="0"/>
            </w:tcBorders>
            <w:vAlign w:val="center"/>
          </w:tcPr>
          <w:p w14:paraId="4F21C583">
            <w:pPr>
              <w:spacing w:line="276" w:lineRule="auto"/>
              <w:ind w:firstLine="0" w:firstLineChars="0"/>
              <w:rPr>
                <w:color w:val="000000" w:themeColor="text1"/>
                <w:kern w:val="0"/>
                <w14:textFill>
                  <w14:solidFill>
                    <w14:schemeClr w14:val="tx1"/>
                  </w14:solidFill>
                </w14:textFill>
              </w:rPr>
            </w:pPr>
          </w:p>
        </w:tc>
        <w:tc>
          <w:tcPr>
            <w:tcW w:w="2052" w:type="dxa"/>
            <w:tcBorders>
              <w:top w:val="nil"/>
              <w:left w:val="nil"/>
              <w:bottom w:val="single" w:color="auto" w:sz="4" w:space="0"/>
              <w:right w:val="single" w:color="auto" w:sz="4" w:space="0"/>
            </w:tcBorders>
            <w:shd w:val="clear" w:color="auto" w:fill="auto"/>
            <w:vAlign w:val="center"/>
          </w:tcPr>
          <w:p w14:paraId="67B992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船舶主要尺度</w:t>
            </w:r>
          </w:p>
        </w:tc>
        <w:tc>
          <w:tcPr>
            <w:tcW w:w="2410" w:type="dxa"/>
            <w:tcBorders>
              <w:top w:val="nil"/>
              <w:left w:val="nil"/>
              <w:bottom w:val="single" w:color="auto" w:sz="4" w:space="0"/>
              <w:right w:val="single" w:color="auto" w:sz="4" w:space="0"/>
            </w:tcBorders>
            <w:shd w:val="clear" w:color="auto" w:fill="auto"/>
            <w:vAlign w:val="center"/>
          </w:tcPr>
          <w:p w14:paraId="3915FD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88.90×12.20×6.30</w:t>
            </w:r>
          </w:p>
        </w:tc>
        <w:tc>
          <w:tcPr>
            <w:tcW w:w="1488" w:type="dxa"/>
            <w:gridSpan w:val="2"/>
            <w:tcBorders>
              <w:top w:val="single" w:color="auto" w:sz="4" w:space="0"/>
              <w:left w:val="nil"/>
              <w:bottom w:val="single" w:color="auto" w:sz="4" w:space="0"/>
              <w:right w:val="single" w:color="auto" w:sz="4" w:space="0"/>
            </w:tcBorders>
            <w:shd w:val="clear" w:color="auto" w:fill="auto"/>
            <w:vAlign w:val="center"/>
          </w:tcPr>
          <w:p w14:paraId="2F5B00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识别号</w:t>
            </w:r>
          </w:p>
        </w:tc>
        <w:tc>
          <w:tcPr>
            <w:tcW w:w="2204" w:type="dxa"/>
            <w:gridSpan w:val="2"/>
            <w:tcBorders>
              <w:top w:val="nil"/>
              <w:left w:val="nil"/>
              <w:bottom w:val="single" w:color="auto" w:sz="4" w:space="0"/>
              <w:right w:val="single" w:color="auto" w:sz="4" w:space="0"/>
            </w:tcBorders>
            <w:shd w:val="clear" w:color="auto" w:fill="auto"/>
            <w:vAlign w:val="center"/>
          </w:tcPr>
          <w:p w14:paraId="4D0C00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CN20167073244</w:t>
            </w:r>
          </w:p>
        </w:tc>
      </w:tr>
      <w:tr w14:paraId="7B9155DB">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auto" w:sz="4" w:space="0"/>
              <w:right w:val="single" w:color="auto" w:sz="4" w:space="0"/>
            </w:tcBorders>
            <w:vAlign w:val="center"/>
          </w:tcPr>
          <w:p w14:paraId="5347C39A">
            <w:pPr>
              <w:spacing w:line="276" w:lineRule="auto"/>
              <w:ind w:firstLine="0" w:firstLineChars="0"/>
              <w:rPr>
                <w:color w:val="000000" w:themeColor="text1"/>
                <w:kern w:val="0"/>
                <w14:textFill>
                  <w14:solidFill>
                    <w14:schemeClr w14:val="tx1"/>
                  </w14:solidFill>
                </w14:textFill>
              </w:rPr>
            </w:pPr>
          </w:p>
        </w:tc>
        <w:tc>
          <w:tcPr>
            <w:tcW w:w="2052" w:type="dxa"/>
            <w:tcBorders>
              <w:top w:val="nil"/>
              <w:left w:val="nil"/>
              <w:bottom w:val="single" w:color="auto" w:sz="4" w:space="0"/>
              <w:right w:val="single" w:color="auto" w:sz="4" w:space="0"/>
            </w:tcBorders>
            <w:shd w:val="clear" w:color="auto" w:fill="auto"/>
            <w:vAlign w:val="center"/>
          </w:tcPr>
          <w:p w14:paraId="2C8494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净吨/总吨</w:t>
            </w:r>
          </w:p>
        </w:tc>
        <w:tc>
          <w:tcPr>
            <w:tcW w:w="2410" w:type="dxa"/>
            <w:tcBorders>
              <w:top w:val="nil"/>
              <w:left w:val="nil"/>
              <w:bottom w:val="single" w:color="auto" w:sz="4" w:space="0"/>
              <w:right w:val="single" w:color="auto" w:sz="4" w:space="0"/>
            </w:tcBorders>
            <w:shd w:val="clear" w:color="auto" w:fill="auto"/>
            <w:vAlign w:val="center"/>
          </w:tcPr>
          <w:p w14:paraId="349267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564（吨）</w:t>
            </w:r>
          </w:p>
        </w:tc>
        <w:tc>
          <w:tcPr>
            <w:tcW w:w="1488" w:type="dxa"/>
            <w:gridSpan w:val="2"/>
            <w:tcBorders>
              <w:top w:val="single" w:color="auto" w:sz="4" w:space="0"/>
              <w:left w:val="nil"/>
              <w:bottom w:val="single" w:color="auto" w:sz="4" w:space="0"/>
              <w:right w:val="single" w:color="auto" w:sz="4" w:space="0"/>
            </w:tcBorders>
            <w:shd w:val="clear" w:color="auto" w:fill="auto"/>
            <w:vAlign w:val="center"/>
          </w:tcPr>
          <w:p w14:paraId="263542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呼号</w:t>
            </w:r>
          </w:p>
        </w:tc>
        <w:tc>
          <w:tcPr>
            <w:tcW w:w="2204" w:type="dxa"/>
            <w:gridSpan w:val="2"/>
            <w:tcBorders>
              <w:top w:val="nil"/>
              <w:left w:val="nil"/>
              <w:bottom w:val="single" w:color="auto" w:sz="4" w:space="0"/>
              <w:right w:val="single" w:color="auto" w:sz="4" w:space="0"/>
            </w:tcBorders>
            <w:shd w:val="clear" w:color="auto" w:fill="auto"/>
            <w:vAlign w:val="center"/>
          </w:tcPr>
          <w:p w14:paraId="14B81A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BQQD</w:t>
            </w:r>
          </w:p>
        </w:tc>
      </w:tr>
      <w:tr w14:paraId="40ABB798">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auto" w:sz="4" w:space="0"/>
              <w:right w:val="single" w:color="auto" w:sz="4" w:space="0"/>
            </w:tcBorders>
            <w:vAlign w:val="center"/>
          </w:tcPr>
          <w:p w14:paraId="5E8DA98A">
            <w:pPr>
              <w:spacing w:line="276" w:lineRule="auto"/>
              <w:ind w:firstLine="0" w:firstLineChars="0"/>
              <w:rPr>
                <w:color w:val="000000" w:themeColor="text1"/>
                <w:kern w:val="0"/>
                <w14:textFill>
                  <w14:solidFill>
                    <w14:schemeClr w14:val="tx1"/>
                  </w14:solidFill>
                </w14:textFill>
              </w:rPr>
            </w:pPr>
          </w:p>
        </w:tc>
        <w:tc>
          <w:tcPr>
            <w:tcW w:w="2052" w:type="dxa"/>
            <w:tcBorders>
              <w:top w:val="nil"/>
              <w:left w:val="nil"/>
              <w:bottom w:val="single" w:color="auto" w:sz="4" w:space="0"/>
              <w:right w:val="single" w:color="auto" w:sz="4" w:space="0"/>
            </w:tcBorders>
            <w:shd w:val="clear" w:color="auto" w:fill="auto"/>
            <w:vAlign w:val="center"/>
          </w:tcPr>
          <w:p w14:paraId="4C2E02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满载排水量</w:t>
            </w:r>
          </w:p>
        </w:tc>
        <w:tc>
          <w:tcPr>
            <w:tcW w:w="2410" w:type="dxa"/>
            <w:tcBorders>
              <w:top w:val="nil"/>
              <w:left w:val="nil"/>
              <w:bottom w:val="single" w:color="auto" w:sz="4" w:space="0"/>
              <w:right w:val="single" w:color="auto" w:sz="4" w:space="0"/>
            </w:tcBorders>
            <w:shd w:val="clear" w:color="auto" w:fill="auto"/>
            <w:vAlign w:val="center"/>
          </w:tcPr>
          <w:p w14:paraId="66E4BF8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1880吨</w:t>
            </w:r>
          </w:p>
        </w:tc>
        <w:tc>
          <w:tcPr>
            <w:tcW w:w="1488" w:type="dxa"/>
            <w:gridSpan w:val="2"/>
            <w:tcBorders>
              <w:top w:val="single" w:color="auto" w:sz="4" w:space="0"/>
              <w:left w:val="nil"/>
              <w:bottom w:val="single" w:color="auto" w:sz="4" w:space="0"/>
              <w:right w:val="single" w:color="auto" w:sz="4" w:space="0"/>
            </w:tcBorders>
            <w:shd w:val="clear" w:color="auto" w:fill="auto"/>
            <w:vAlign w:val="center"/>
          </w:tcPr>
          <w:p w14:paraId="00FDB1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船舶所属单位</w:t>
            </w:r>
          </w:p>
        </w:tc>
        <w:tc>
          <w:tcPr>
            <w:tcW w:w="2204" w:type="dxa"/>
            <w:gridSpan w:val="2"/>
            <w:tcBorders>
              <w:top w:val="nil"/>
              <w:left w:val="nil"/>
              <w:bottom w:val="single" w:color="auto" w:sz="4" w:space="0"/>
              <w:right w:val="single" w:color="auto" w:sz="4" w:space="0"/>
            </w:tcBorders>
            <w:shd w:val="clear" w:color="auto" w:fill="auto"/>
            <w:vAlign w:val="center"/>
          </w:tcPr>
          <w:p w14:paraId="57720E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海南省海洋和渔业监察总队</w:t>
            </w:r>
          </w:p>
        </w:tc>
      </w:tr>
      <w:tr w14:paraId="2C80DE82">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auto" w:sz="4" w:space="0"/>
              <w:right w:val="single" w:color="auto" w:sz="4" w:space="0"/>
            </w:tcBorders>
            <w:vAlign w:val="center"/>
          </w:tcPr>
          <w:p w14:paraId="6444D545">
            <w:pPr>
              <w:spacing w:line="276" w:lineRule="auto"/>
              <w:ind w:firstLine="0" w:firstLineChars="0"/>
              <w:rPr>
                <w:color w:val="000000" w:themeColor="text1"/>
                <w:kern w:val="0"/>
                <w14:textFill>
                  <w14:solidFill>
                    <w14:schemeClr w14:val="tx1"/>
                  </w14:solidFill>
                </w14:textFill>
              </w:rPr>
            </w:pPr>
          </w:p>
        </w:tc>
        <w:tc>
          <w:tcPr>
            <w:tcW w:w="2052" w:type="dxa"/>
            <w:tcBorders>
              <w:top w:val="nil"/>
              <w:left w:val="nil"/>
              <w:bottom w:val="single" w:color="auto" w:sz="4" w:space="0"/>
              <w:right w:val="single" w:color="auto" w:sz="4" w:space="0"/>
            </w:tcBorders>
            <w:shd w:val="clear" w:color="auto" w:fill="auto"/>
            <w:vAlign w:val="center"/>
          </w:tcPr>
          <w:p w14:paraId="67D758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建造日期</w:t>
            </w:r>
          </w:p>
        </w:tc>
        <w:tc>
          <w:tcPr>
            <w:tcW w:w="2410" w:type="dxa"/>
            <w:tcBorders>
              <w:top w:val="nil"/>
              <w:left w:val="nil"/>
              <w:bottom w:val="single" w:color="auto" w:sz="4" w:space="0"/>
              <w:right w:val="single" w:color="auto" w:sz="4" w:space="0"/>
            </w:tcBorders>
            <w:shd w:val="clear" w:color="auto" w:fill="auto"/>
            <w:vAlign w:val="center"/>
          </w:tcPr>
          <w:p w14:paraId="371A32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2015.12</w:t>
            </w:r>
          </w:p>
        </w:tc>
        <w:tc>
          <w:tcPr>
            <w:tcW w:w="1488" w:type="dxa"/>
            <w:gridSpan w:val="2"/>
            <w:tcBorders>
              <w:top w:val="single" w:color="auto" w:sz="4" w:space="0"/>
              <w:left w:val="nil"/>
              <w:bottom w:val="single" w:color="auto" w:sz="4" w:space="0"/>
              <w:right w:val="single" w:color="auto" w:sz="4" w:space="0"/>
            </w:tcBorders>
            <w:shd w:val="clear" w:color="auto" w:fill="auto"/>
            <w:vAlign w:val="center"/>
          </w:tcPr>
          <w:p w14:paraId="6AEE08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上船进厂维修时间</w:t>
            </w:r>
          </w:p>
        </w:tc>
        <w:tc>
          <w:tcPr>
            <w:tcW w:w="2204" w:type="dxa"/>
            <w:gridSpan w:val="2"/>
            <w:tcBorders>
              <w:top w:val="nil"/>
              <w:left w:val="nil"/>
              <w:bottom w:val="single" w:color="auto" w:sz="4" w:space="0"/>
              <w:right w:val="single" w:color="auto" w:sz="4" w:space="0"/>
            </w:tcBorders>
            <w:shd w:val="clear" w:color="auto" w:fill="auto"/>
            <w:vAlign w:val="center"/>
          </w:tcPr>
          <w:p w14:paraId="6EC7A4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2022年6月</w:t>
            </w:r>
          </w:p>
        </w:tc>
      </w:tr>
      <w:tr w14:paraId="08BFFC6D">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auto" w:sz="4" w:space="0"/>
              <w:right w:val="single" w:color="auto" w:sz="4" w:space="0"/>
            </w:tcBorders>
            <w:vAlign w:val="center"/>
          </w:tcPr>
          <w:p w14:paraId="777FB050">
            <w:pPr>
              <w:spacing w:line="276" w:lineRule="auto"/>
              <w:ind w:firstLine="0" w:firstLineChars="0"/>
              <w:rPr>
                <w:color w:val="000000" w:themeColor="text1"/>
                <w:kern w:val="0"/>
                <w14:textFill>
                  <w14:solidFill>
                    <w14:schemeClr w14:val="tx1"/>
                  </w14:solidFill>
                </w14:textFill>
              </w:rPr>
            </w:pPr>
          </w:p>
        </w:tc>
        <w:tc>
          <w:tcPr>
            <w:tcW w:w="2052" w:type="dxa"/>
            <w:tcBorders>
              <w:top w:val="nil"/>
              <w:left w:val="nil"/>
              <w:bottom w:val="single" w:color="auto" w:sz="4" w:space="0"/>
              <w:right w:val="single" w:color="auto" w:sz="4" w:space="0"/>
            </w:tcBorders>
            <w:shd w:val="clear" w:color="auto" w:fill="auto"/>
            <w:vAlign w:val="center"/>
          </w:tcPr>
          <w:p w14:paraId="308316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维修类别：</w:t>
            </w:r>
          </w:p>
        </w:tc>
        <w:tc>
          <w:tcPr>
            <w:tcW w:w="2410" w:type="dxa"/>
            <w:tcBorders>
              <w:top w:val="nil"/>
              <w:left w:val="nil"/>
              <w:bottom w:val="single" w:color="auto" w:sz="4" w:space="0"/>
              <w:right w:val="single" w:color="auto" w:sz="4" w:space="0"/>
            </w:tcBorders>
            <w:shd w:val="clear" w:color="auto" w:fill="auto"/>
            <w:vAlign w:val="center"/>
          </w:tcPr>
          <w:p w14:paraId="7174A9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中间检验</w:t>
            </w:r>
          </w:p>
        </w:tc>
        <w:tc>
          <w:tcPr>
            <w:tcW w:w="1488" w:type="dxa"/>
            <w:gridSpan w:val="2"/>
            <w:tcBorders>
              <w:top w:val="single" w:color="auto" w:sz="4" w:space="0"/>
              <w:left w:val="nil"/>
              <w:bottom w:val="single" w:color="auto" w:sz="4" w:space="0"/>
              <w:right w:val="single" w:color="auto" w:sz="4" w:space="0"/>
            </w:tcBorders>
            <w:shd w:val="clear" w:color="auto" w:fill="auto"/>
            <w:vAlign w:val="center"/>
          </w:tcPr>
          <w:p w14:paraId="49BB22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建造厂名称</w:t>
            </w:r>
          </w:p>
        </w:tc>
        <w:tc>
          <w:tcPr>
            <w:tcW w:w="2204" w:type="dxa"/>
            <w:gridSpan w:val="2"/>
            <w:tcBorders>
              <w:top w:val="nil"/>
              <w:left w:val="nil"/>
              <w:bottom w:val="single" w:color="auto" w:sz="4" w:space="0"/>
              <w:right w:val="single" w:color="auto" w:sz="4" w:space="0"/>
            </w:tcBorders>
            <w:shd w:val="clear" w:color="auto" w:fill="auto"/>
            <w:vAlign w:val="center"/>
          </w:tcPr>
          <w:p w14:paraId="5BDDBC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中船黄埔文冲船舶有限公司</w:t>
            </w:r>
          </w:p>
        </w:tc>
      </w:tr>
      <w:tr w14:paraId="4594558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1329D5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一</w:t>
            </w:r>
          </w:p>
        </w:tc>
        <w:tc>
          <w:tcPr>
            <w:tcW w:w="8154" w:type="dxa"/>
            <w:gridSpan w:val="6"/>
            <w:tcBorders>
              <w:top w:val="nil"/>
              <w:left w:val="nil"/>
              <w:bottom w:val="single" w:color="auto" w:sz="4" w:space="0"/>
              <w:right w:val="single" w:color="000000" w:sz="4" w:space="0"/>
            </w:tcBorders>
            <w:shd w:val="clear" w:color="auto" w:fill="auto"/>
            <w:vAlign w:val="center"/>
          </w:tcPr>
          <w:p w14:paraId="4EBB20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关于修理工程单的说明</w:t>
            </w:r>
          </w:p>
        </w:tc>
      </w:tr>
      <w:tr w14:paraId="0AA9155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521CA5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02B7AA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本次修理各项工程中，修理用一切材料、备件、设备的换新均由厂方提供，其中备件为原厂件；油漆为：中任牌油漆。提供防污漆证明、材料安全数据单及CCS认证书复印件。</w:t>
            </w:r>
          </w:p>
        </w:tc>
      </w:tr>
      <w:tr w14:paraId="031DAFE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609A03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6166A8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所有修理工艺和其使用的材料，必须满足CCS现行有关规范要求。</w:t>
            </w:r>
          </w:p>
        </w:tc>
      </w:tr>
      <w:tr w14:paraId="6352D7B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0F491A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386B5F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所有测量、试验的项目均必须由厂方质检部门出具记录和报告一式三份交船。【测量机构及人员应具备相应资质】</w:t>
            </w:r>
          </w:p>
        </w:tc>
      </w:tr>
      <w:tr w14:paraId="4100881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68F529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186191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厂供主要设备、备件、零件、材料必须具有CCS船用产品合格证书。</w:t>
            </w:r>
          </w:p>
        </w:tc>
      </w:tr>
      <w:tr w14:paraId="2B9CC2E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19E66F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61D9CE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本修理单中所说明的各项工程在描述中与厂方习惯做法可能存在不一致；但厂方在工程勘验及报价时必须把厂方完成该项的习惯做法所可能引起的附加工程费用计算在内。</w:t>
            </w:r>
          </w:p>
        </w:tc>
      </w:tr>
      <w:tr w14:paraId="615C3C6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39FD45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184AD8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工程单所列修理内容在报价时需要考虑：在修理过程中，可能或者为了修理方便而牵涉到的其它设备的拆装、移动、保护等内容，在修理方式方法上如果修理方考虑使用更佳的修理方法，在取得船方同意后可以更改。在修理过程中不得因以上原因重新提出增加报价或增加附属工程。</w:t>
            </w:r>
          </w:p>
        </w:tc>
      </w:tr>
      <w:tr w14:paraId="022B615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7AA5C7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4E0198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理件或换新管子或换新阀门或因修理破坏原有保护涂层均需重做涂层；在报价时需要考虑在内；在修理过程中不得因以上原因重新提出增加报价或增加附属工程。例如：马达（电机）外表油漆、阀门外表油漆、灯座割换后油漆等。</w:t>
            </w:r>
          </w:p>
        </w:tc>
      </w:tr>
      <w:tr w14:paraId="694E17D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08FA44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0057DA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未经船东书面确认的隐蔽工程或追加项目，不得向船东收取任何费用。</w:t>
            </w:r>
          </w:p>
        </w:tc>
      </w:tr>
      <w:tr w14:paraId="1A5C78C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5EED92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3B3B37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本次修理的质量验收标准包含但不限于下列标准规范的要求：</w:t>
            </w:r>
          </w:p>
        </w:tc>
      </w:tr>
      <w:tr w14:paraId="5FDC3B3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16F31A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312CFC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(1)CCS现行有效的有关船舶建造、维修、营运检验规范；</w:t>
            </w:r>
          </w:p>
        </w:tc>
      </w:tr>
      <w:tr w14:paraId="00C79C5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070EC6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015851D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(2)《中国修船质量标准》；</w:t>
            </w:r>
          </w:p>
        </w:tc>
      </w:tr>
      <w:tr w14:paraId="14FD004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082222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4B1E0B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(3)中华人民共和国船舶技术法规（公务船检验规则）；</w:t>
            </w:r>
          </w:p>
        </w:tc>
      </w:tr>
      <w:tr w14:paraId="6DCD88D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18EA83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154" w:type="dxa"/>
            <w:gridSpan w:val="6"/>
            <w:tcBorders>
              <w:top w:val="single" w:color="auto" w:sz="4" w:space="0"/>
              <w:left w:val="nil"/>
              <w:bottom w:val="single" w:color="auto" w:sz="4" w:space="0"/>
              <w:right w:val="single" w:color="000000" w:sz="4" w:space="0"/>
            </w:tcBorders>
            <w:shd w:val="clear" w:color="auto" w:fill="auto"/>
            <w:vAlign w:val="center"/>
          </w:tcPr>
          <w:p w14:paraId="2EEE50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(4)船舶与海上设施法定检验规则。</w:t>
            </w:r>
          </w:p>
        </w:tc>
      </w:tr>
      <w:tr w14:paraId="4101EAA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themeFill="background1"/>
            <w:vAlign w:val="center"/>
          </w:tcPr>
          <w:p w14:paraId="1068D1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编号</w:t>
            </w:r>
          </w:p>
        </w:tc>
        <w:tc>
          <w:tcPr>
            <w:tcW w:w="2052" w:type="dxa"/>
            <w:tcBorders>
              <w:top w:val="nil"/>
              <w:left w:val="nil"/>
              <w:bottom w:val="single" w:color="auto" w:sz="4" w:space="0"/>
              <w:right w:val="single" w:color="auto" w:sz="4" w:space="0"/>
            </w:tcBorders>
            <w:shd w:val="clear" w:color="000000" w:fill="FFFFFF" w:themeFill="background1"/>
            <w:vAlign w:val="center"/>
          </w:tcPr>
          <w:p w14:paraId="4BD946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项目名称/部位（型号/规格）</w:t>
            </w:r>
          </w:p>
        </w:tc>
        <w:tc>
          <w:tcPr>
            <w:tcW w:w="2410" w:type="dxa"/>
            <w:tcBorders>
              <w:top w:val="nil"/>
              <w:left w:val="nil"/>
              <w:bottom w:val="single" w:color="auto" w:sz="4" w:space="0"/>
              <w:right w:val="single" w:color="auto" w:sz="4" w:space="0"/>
            </w:tcBorders>
            <w:shd w:val="clear" w:color="000000" w:fill="FFFFFF" w:themeFill="background1"/>
            <w:vAlign w:val="center"/>
          </w:tcPr>
          <w:p w14:paraId="1AFF4C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修理内容及技术要求</w:t>
            </w:r>
          </w:p>
        </w:tc>
        <w:tc>
          <w:tcPr>
            <w:tcW w:w="723" w:type="dxa"/>
            <w:tcBorders>
              <w:top w:val="nil"/>
              <w:left w:val="nil"/>
              <w:bottom w:val="single" w:color="auto" w:sz="4" w:space="0"/>
              <w:right w:val="single" w:color="auto" w:sz="4" w:space="0"/>
            </w:tcBorders>
            <w:shd w:val="clear" w:color="000000" w:fill="FFFFFF" w:themeFill="background1"/>
            <w:vAlign w:val="center"/>
          </w:tcPr>
          <w:p w14:paraId="602A99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单位</w:t>
            </w:r>
          </w:p>
        </w:tc>
        <w:tc>
          <w:tcPr>
            <w:tcW w:w="765" w:type="dxa"/>
            <w:tcBorders>
              <w:top w:val="nil"/>
              <w:left w:val="nil"/>
              <w:bottom w:val="single" w:color="auto" w:sz="4" w:space="0"/>
              <w:right w:val="single" w:color="auto" w:sz="4" w:space="0"/>
            </w:tcBorders>
            <w:shd w:val="clear" w:color="000000" w:fill="FFFFFF" w:themeFill="background1"/>
            <w:vAlign w:val="center"/>
          </w:tcPr>
          <w:p w14:paraId="7F0096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数量</w:t>
            </w:r>
          </w:p>
        </w:tc>
        <w:tc>
          <w:tcPr>
            <w:tcW w:w="780" w:type="dxa"/>
            <w:tcBorders>
              <w:top w:val="nil"/>
              <w:left w:val="nil"/>
              <w:bottom w:val="single" w:color="auto" w:sz="4" w:space="0"/>
              <w:right w:val="single" w:color="auto" w:sz="4" w:space="0"/>
            </w:tcBorders>
            <w:shd w:val="clear" w:color="000000" w:fill="FFFFFF" w:themeFill="background1"/>
            <w:vAlign w:val="center"/>
          </w:tcPr>
          <w:p w14:paraId="7FB28D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备注 </w:t>
            </w:r>
          </w:p>
        </w:tc>
        <w:tc>
          <w:tcPr>
            <w:tcW w:w="1424" w:type="dxa"/>
            <w:tcBorders>
              <w:top w:val="nil"/>
              <w:left w:val="nil"/>
              <w:bottom w:val="single" w:color="auto" w:sz="4" w:space="0"/>
              <w:right w:val="single" w:color="auto" w:sz="4" w:space="0"/>
            </w:tcBorders>
            <w:shd w:val="clear" w:color="000000" w:fill="FFFFFF" w:themeFill="background1"/>
            <w:vAlign w:val="center"/>
          </w:tcPr>
          <w:p w14:paraId="423C6AB0">
            <w:pPr>
              <w:spacing w:line="276" w:lineRule="auto"/>
              <w:ind w:firstLine="0" w:firstLineChars="0"/>
              <w:rPr>
                <w:rFonts w:hint="eastAsia" w:eastAsiaTheme="majorEastAsia"/>
                <w:b/>
                <w:bCs/>
                <w:color w:val="000000" w:themeColor="text1"/>
                <w:kern w:val="0"/>
                <w:lang w:eastAsia="zh-CN"/>
                <w14:textFill>
                  <w14:solidFill>
                    <w14:schemeClr w14:val="tx1"/>
                  </w14:solidFill>
                </w14:textFill>
              </w:rPr>
            </w:pPr>
            <w:r>
              <w:rPr>
                <w:rFonts w:hint="eastAsia"/>
                <w:b/>
                <w:bCs/>
                <w:color w:val="000000" w:themeColor="text1"/>
                <w:kern w:val="0"/>
                <w:lang w:eastAsia="zh-CN"/>
                <w14:textFill>
                  <w14:solidFill>
                    <w14:schemeClr w14:val="tx1"/>
                  </w14:solidFill>
                </w14:textFill>
              </w:rPr>
              <w:t>报价（元）</w:t>
            </w:r>
          </w:p>
        </w:tc>
      </w:tr>
      <w:tr w14:paraId="1128ABE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A97BF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一</w:t>
            </w:r>
          </w:p>
        </w:tc>
        <w:tc>
          <w:tcPr>
            <w:tcW w:w="2052" w:type="dxa"/>
            <w:tcBorders>
              <w:top w:val="nil"/>
              <w:left w:val="nil"/>
              <w:bottom w:val="single" w:color="auto" w:sz="4" w:space="0"/>
              <w:right w:val="single" w:color="auto" w:sz="4" w:space="0"/>
            </w:tcBorders>
            <w:shd w:val="clear" w:color="000000" w:fill="FFFFFF"/>
            <w:vAlign w:val="center"/>
          </w:tcPr>
          <w:p w14:paraId="24E99A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专项服务项目</w:t>
            </w:r>
          </w:p>
        </w:tc>
        <w:tc>
          <w:tcPr>
            <w:tcW w:w="2410" w:type="dxa"/>
            <w:tcBorders>
              <w:top w:val="nil"/>
              <w:left w:val="nil"/>
              <w:bottom w:val="single" w:color="auto" w:sz="4" w:space="0"/>
              <w:right w:val="single" w:color="auto" w:sz="4" w:space="0"/>
            </w:tcBorders>
            <w:shd w:val="clear" w:color="000000" w:fill="FFFFFF"/>
            <w:vAlign w:val="center"/>
          </w:tcPr>
          <w:p w14:paraId="0D23CD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7219CD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337407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04450E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B99EAD0">
            <w:pPr>
              <w:spacing w:line="276" w:lineRule="auto"/>
              <w:ind w:firstLine="0" w:firstLineChars="0"/>
              <w:rPr>
                <w:rFonts w:hint="eastAsia"/>
                <w:color w:val="000000" w:themeColor="text1"/>
                <w:kern w:val="0"/>
                <w14:textFill>
                  <w14:solidFill>
                    <w14:schemeClr w14:val="tx1"/>
                  </w14:solidFill>
                </w14:textFill>
              </w:rPr>
            </w:pPr>
          </w:p>
        </w:tc>
      </w:tr>
      <w:tr w14:paraId="4595C2F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58873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4CD330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驻坞费</w:t>
            </w:r>
          </w:p>
        </w:tc>
        <w:tc>
          <w:tcPr>
            <w:tcW w:w="2410" w:type="dxa"/>
            <w:tcBorders>
              <w:top w:val="nil"/>
              <w:left w:val="nil"/>
              <w:bottom w:val="single" w:color="auto" w:sz="4" w:space="0"/>
              <w:right w:val="single" w:color="auto" w:sz="4" w:space="0"/>
            </w:tcBorders>
            <w:shd w:val="clear" w:color="000000" w:fill="FFFFFF"/>
            <w:vAlign w:val="center"/>
          </w:tcPr>
          <w:p w14:paraId="2B4F0D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E951C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765" w:type="dxa"/>
            <w:tcBorders>
              <w:top w:val="nil"/>
              <w:left w:val="nil"/>
              <w:bottom w:val="single" w:color="auto" w:sz="4" w:space="0"/>
              <w:right w:val="single" w:color="auto" w:sz="4" w:space="0"/>
            </w:tcBorders>
            <w:shd w:val="clear" w:color="000000" w:fill="FFFFFF"/>
            <w:vAlign w:val="center"/>
          </w:tcPr>
          <w:p w14:paraId="77D706C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8 </w:t>
            </w:r>
          </w:p>
        </w:tc>
        <w:tc>
          <w:tcPr>
            <w:tcW w:w="780" w:type="dxa"/>
            <w:tcBorders>
              <w:top w:val="nil"/>
              <w:left w:val="nil"/>
              <w:bottom w:val="single" w:color="auto" w:sz="4" w:space="0"/>
              <w:right w:val="single" w:color="auto" w:sz="4" w:space="0"/>
            </w:tcBorders>
            <w:shd w:val="clear" w:color="000000" w:fill="FFFFFF"/>
            <w:vAlign w:val="center"/>
          </w:tcPr>
          <w:p w14:paraId="475817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2E1FA6D">
            <w:pPr>
              <w:spacing w:line="276" w:lineRule="auto"/>
              <w:ind w:firstLine="0" w:firstLineChars="0"/>
              <w:rPr>
                <w:rFonts w:hint="eastAsia"/>
                <w:color w:val="000000" w:themeColor="text1"/>
                <w:kern w:val="0"/>
                <w14:textFill>
                  <w14:solidFill>
                    <w14:schemeClr w14:val="tx1"/>
                  </w14:solidFill>
                </w14:textFill>
              </w:rPr>
            </w:pPr>
          </w:p>
        </w:tc>
      </w:tr>
      <w:tr w14:paraId="32F5195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93B6A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27FD70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码头费</w:t>
            </w:r>
          </w:p>
        </w:tc>
        <w:tc>
          <w:tcPr>
            <w:tcW w:w="2410" w:type="dxa"/>
            <w:tcBorders>
              <w:top w:val="nil"/>
              <w:left w:val="nil"/>
              <w:bottom w:val="single" w:color="auto" w:sz="4" w:space="0"/>
              <w:right w:val="single" w:color="auto" w:sz="4" w:space="0"/>
            </w:tcBorders>
            <w:shd w:val="clear" w:color="000000" w:fill="FFFFFF"/>
            <w:vAlign w:val="center"/>
          </w:tcPr>
          <w:p w14:paraId="7A9F5B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2F51F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765" w:type="dxa"/>
            <w:tcBorders>
              <w:top w:val="nil"/>
              <w:left w:val="nil"/>
              <w:bottom w:val="single" w:color="auto" w:sz="4" w:space="0"/>
              <w:right w:val="single" w:color="auto" w:sz="4" w:space="0"/>
            </w:tcBorders>
            <w:shd w:val="clear" w:color="000000" w:fill="FFFFFF"/>
            <w:vAlign w:val="center"/>
          </w:tcPr>
          <w:p w14:paraId="39836B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32 </w:t>
            </w:r>
          </w:p>
        </w:tc>
        <w:tc>
          <w:tcPr>
            <w:tcW w:w="780" w:type="dxa"/>
            <w:tcBorders>
              <w:top w:val="nil"/>
              <w:left w:val="nil"/>
              <w:bottom w:val="single" w:color="auto" w:sz="4" w:space="0"/>
              <w:right w:val="single" w:color="auto" w:sz="4" w:space="0"/>
            </w:tcBorders>
            <w:shd w:val="clear" w:color="000000" w:fill="FFFFFF"/>
            <w:vAlign w:val="center"/>
          </w:tcPr>
          <w:p w14:paraId="7A7BCB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2534A5C">
            <w:pPr>
              <w:spacing w:line="276" w:lineRule="auto"/>
              <w:ind w:firstLine="0" w:firstLineChars="0"/>
              <w:rPr>
                <w:rFonts w:hint="eastAsia"/>
                <w:color w:val="000000" w:themeColor="text1"/>
                <w:kern w:val="0"/>
                <w14:textFill>
                  <w14:solidFill>
                    <w14:schemeClr w14:val="tx1"/>
                  </w14:solidFill>
                </w14:textFill>
              </w:rPr>
            </w:pPr>
          </w:p>
        </w:tc>
      </w:tr>
      <w:tr w14:paraId="10B054A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F793F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333F28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搭拆上落舷梯</w:t>
            </w:r>
          </w:p>
        </w:tc>
        <w:tc>
          <w:tcPr>
            <w:tcW w:w="2410" w:type="dxa"/>
            <w:tcBorders>
              <w:top w:val="nil"/>
              <w:left w:val="nil"/>
              <w:bottom w:val="single" w:color="auto" w:sz="4" w:space="0"/>
              <w:right w:val="single" w:color="auto" w:sz="4" w:space="0"/>
            </w:tcBorders>
            <w:shd w:val="clear" w:color="000000" w:fill="FFFFFF"/>
            <w:vAlign w:val="center"/>
          </w:tcPr>
          <w:p w14:paraId="40686E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36F55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765" w:type="dxa"/>
            <w:tcBorders>
              <w:top w:val="nil"/>
              <w:left w:val="nil"/>
              <w:bottom w:val="single" w:color="auto" w:sz="4" w:space="0"/>
              <w:right w:val="single" w:color="auto" w:sz="4" w:space="0"/>
            </w:tcBorders>
            <w:shd w:val="clear" w:color="000000" w:fill="FFFFFF"/>
            <w:vAlign w:val="center"/>
          </w:tcPr>
          <w:p w14:paraId="6F31F3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 </w:t>
            </w:r>
          </w:p>
        </w:tc>
        <w:tc>
          <w:tcPr>
            <w:tcW w:w="780" w:type="dxa"/>
            <w:tcBorders>
              <w:top w:val="nil"/>
              <w:left w:val="nil"/>
              <w:bottom w:val="single" w:color="auto" w:sz="4" w:space="0"/>
              <w:right w:val="single" w:color="auto" w:sz="4" w:space="0"/>
            </w:tcBorders>
            <w:shd w:val="clear" w:color="000000" w:fill="FFFFFF"/>
            <w:vAlign w:val="center"/>
          </w:tcPr>
          <w:p w14:paraId="0F6C30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B4217DF">
            <w:pPr>
              <w:spacing w:line="276" w:lineRule="auto"/>
              <w:ind w:firstLine="0" w:firstLineChars="0"/>
              <w:rPr>
                <w:rFonts w:hint="eastAsia"/>
                <w:color w:val="000000" w:themeColor="text1"/>
                <w:kern w:val="0"/>
                <w14:textFill>
                  <w14:solidFill>
                    <w14:schemeClr w14:val="tx1"/>
                  </w14:solidFill>
                </w14:textFill>
              </w:rPr>
            </w:pPr>
          </w:p>
        </w:tc>
      </w:tr>
      <w:tr w14:paraId="0DE7D80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5F113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6615BE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船舶系解缆</w:t>
            </w:r>
          </w:p>
        </w:tc>
        <w:tc>
          <w:tcPr>
            <w:tcW w:w="2410" w:type="dxa"/>
            <w:tcBorders>
              <w:top w:val="nil"/>
              <w:left w:val="nil"/>
              <w:bottom w:val="single" w:color="auto" w:sz="4" w:space="0"/>
              <w:right w:val="single" w:color="auto" w:sz="4" w:space="0"/>
            </w:tcBorders>
            <w:shd w:val="clear" w:color="000000" w:fill="FFFFFF"/>
            <w:vAlign w:val="center"/>
          </w:tcPr>
          <w:p w14:paraId="697B54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01636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765" w:type="dxa"/>
            <w:tcBorders>
              <w:top w:val="nil"/>
              <w:left w:val="nil"/>
              <w:bottom w:val="single" w:color="auto" w:sz="4" w:space="0"/>
              <w:right w:val="single" w:color="auto" w:sz="4" w:space="0"/>
            </w:tcBorders>
            <w:shd w:val="clear" w:color="000000" w:fill="FFFFFF"/>
            <w:vAlign w:val="center"/>
          </w:tcPr>
          <w:p w14:paraId="548888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 </w:t>
            </w:r>
          </w:p>
        </w:tc>
        <w:tc>
          <w:tcPr>
            <w:tcW w:w="780" w:type="dxa"/>
            <w:tcBorders>
              <w:top w:val="nil"/>
              <w:left w:val="nil"/>
              <w:bottom w:val="single" w:color="auto" w:sz="4" w:space="0"/>
              <w:right w:val="single" w:color="auto" w:sz="4" w:space="0"/>
            </w:tcBorders>
            <w:shd w:val="clear" w:color="000000" w:fill="FFFFFF"/>
            <w:vAlign w:val="center"/>
          </w:tcPr>
          <w:p w14:paraId="7EFC05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4CE45C3">
            <w:pPr>
              <w:spacing w:line="276" w:lineRule="auto"/>
              <w:ind w:firstLine="0" w:firstLineChars="0"/>
              <w:rPr>
                <w:rFonts w:hint="eastAsia"/>
                <w:color w:val="000000" w:themeColor="text1"/>
                <w:kern w:val="0"/>
                <w14:textFill>
                  <w14:solidFill>
                    <w14:schemeClr w14:val="tx1"/>
                  </w14:solidFill>
                </w14:textFill>
              </w:rPr>
            </w:pPr>
          </w:p>
        </w:tc>
      </w:tr>
      <w:tr w14:paraId="1EF455F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382EA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4606EF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船舶进出坞</w:t>
            </w:r>
          </w:p>
        </w:tc>
        <w:tc>
          <w:tcPr>
            <w:tcW w:w="2410" w:type="dxa"/>
            <w:tcBorders>
              <w:top w:val="nil"/>
              <w:left w:val="nil"/>
              <w:bottom w:val="single" w:color="auto" w:sz="4" w:space="0"/>
              <w:right w:val="single" w:color="auto" w:sz="4" w:space="0"/>
            </w:tcBorders>
            <w:shd w:val="clear" w:color="000000" w:fill="FFFFFF"/>
            <w:vAlign w:val="center"/>
          </w:tcPr>
          <w:p w14:paraId="0E5C26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8E3A1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765" w:type="dxa"/>
            <w:tcBorders>
              <w:top w:val="nil"/>
              <w:left w:val="nil"/>
              <w:bottom w:val="single" w:color="auto" w:sz="4" w:space="0"/>
              <w:right w:val="single" w:color="auto" w:sz="4" w:space="0"/>
            </w:tcBorders>
            <w:shd w:val="clear" w:color="000000" w:fill="FFFFFF"/>
            <w:vAlign w:val="center"/>
          </w:tcPr>
          <w:p w14:paraId="4A8DAC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180030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D6A413F">
            <w:pPr>
              <w:spacing w:line="276" w:lineRule="auto"/>
              <w:ind w:firstLine="0" w:firstLineChars="0"/>
              <w:rPr>
                <w:rFonts w:hint="eastAsia"/>
                <w:color w:val="000000" w:themeColor="text1"/>
                <w:kern w:val="0"/>
                <w14:textFill>
                  <w14:solidFill>
                    <w14:schemeClr w14:val="tx1"/>
                  </w14:solidFill>
                </w14:textFill>
              </w:rPr>
            </w:pPr>
          </w:p>
        </w:tc>
      </w:tr>
      <w:tr w14:paraId="64EBCED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2EF84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2052" w:type="dxa"/>
            <w:tcBorders>
              <w:top w:val="nil"/>
              <w:left w:val="nil"/>
              <w:bottom w:val="single" w:color="auto" w:sz="4" w:space="0"/>
              <w:right w:val="single" w:color="auto" w:sz="4" w:space="0"/>
            </w:tcBorders>
            <w:shd w:val="clear" w:color="000000" w:fill="FFFFFF"/>
            <w:vAlign w:val="center"/>
          </w:tcPr>
          <w:p w14:paraId="2ED699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临时放置消防器材</w:t>
            </w:r>
          </w:p>
        </w:tc>
        <w:tc>
          <w:tcPr>
            <w:tcW w:w="2410" w:type="dxa"/>
            <w:tcBorders>
              <w:top w:val="nil"/>
              <w:left w:val="nil"/>
              <w:bottom w:val="single" w:color="auto" w:sz="4" w:space="0"/>
              <w:right w:val="single" w:color="auto" w:sz="4" w:space="0"/>
            </w:tcBorders>
            <w:shd w:val="clear" w:color="000000" w:fill="FFFFFF"/>
            <w:vAlign w:val="center"/>
          </w:tcPr>
          <w:p w14:paraId="731EF3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D0272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765" w:type="dxa"/>
            <w:tcBorders>
              <w:top w:val="nil"/>
              <w:left w:val="nil"/>
              <w:bottom w:val="single" w:color="auto" w:sz="4" w:space="0"/>
              <w:right w:val="single" w:color="auto" w:sz="4" w:space="0"/>
            </w:tcBorders>
            <w:shd w:val="clear" w:color="000000" w:fill="FFFFFF"/>
            <w:vAlign w:val="center"/>
          </w:tcPr>
          <w:p w14:paraId="34B24D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40 </w:t>
            </w:r>
          </w:p>
        </w:tc>
        <w:tc>
          <w:tcPr>
            <w:tcW w:w="780" w:type="dxa"/>
            <w:tcBorders>
              <w:top w:val="nil"/>
              <w:left w:val="nil"/>
              <w:bottom w:val="single" w:color="auto" w:sz="4" w:space="0"/>
              <w:right w:val="single" w:color="auto" w:sz="4" w:space="0"/>
            </w:tcBorders>
            <w:shd w:val="clear" w:color="000000" w:fill="FFFFFF"/>
            <w:vAlign w:val="center"/>
          </w:tcPr>
          <w:p w14:paraId="130F5E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3C25122">
            <w:pPr>
              <w:spacing w:line="276" w:lineRule="auto"/>
              <w:ind w:firstLine="0" w:firstLineChars="0"/>
              <w:rPr>
                <w:rFonts w:hint="eastAsia"/>
                <w:color w:val="000000" w:themeColor="text1"/>
                <w:kern w:val="0"/>
                <w14:textFill>
                  <w14:solidFill>
                    <w14:schemeClr w14:val="tx1"/>
                  </w14:solidFill>
                </w14:textFill>
              </w:rPr>
            </w:pPr>
          </w:p>
        </w:tc>
      </w:tr>
      <w:tr w14:paraId="68A68B1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C8835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2052" w:type="dxa"/>
            <w:tcBorders>
              <w:top w:val="nil"/>
              <w:left w:val="nil"/>
              <w:bottom w:val="single" w:color="auto" w:sz="4" w:space="0"/>
              <w:right w:val="single" w:color="auto" w:sz="4" w:space="0"/>
            </w:tcBorders>
            <w:shd w:val="clear" w:color="000000" w:fill="FFFFFF"/>
            <w:vAlign w:val="center"/>
          </w:tcPr>
          <w:p w14:paraId="51BF54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消防值班（1人天）</w:t>
            </w:r>
          </w:p>
        </w:tc>
        <w:tc>
          <w:tcPr>
            <w:tcW w:w="2410" w:type="dxa"/>
            <w:tcBorders>
              <w:top w:val="nil"/>
              <w:left w:val="nil"/>
              <w:bottom w:val="single" w:color="auto" w:sz="4" w:space="0"/>
              <w:right w:val="single" w:color="auto" w:sz="4" w:space="0"/>
            </w:tcBorders>
            <w:shd w:val="clear" w:color="000000" w:fill="FFFFFF"/>
            <w:vAlign w:val="center"/>
          </w:tcPr>
          <w:p w14:paraId="513E74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FE8B9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765" w:type="dxa"/>
            <w:tcBorders>
              <w:top w:val="nil"/>
              <w:left w:val="nil"/>
              <w:bottom w:val="single" w:color="auto" w:sz="4" w:space="0"/>
              <w:right w:val="single" w:color="auto" w:sz="4" w:space="0"/>
            </w:tcBorders>
            <w:shd w:val="clear" w:color="000000" w:fill="FFFFFF"/>
            <w:vAlign w:val="center"/>
          </w:tcPr>
          <w:p w14:paraId="61E7AC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40 </w:t>
            </w:r>
          </w:p>
        </w:tc>
        <w:tc>
          <w:tcPr>
            <w:tcW w:w="780" w:type="dxa"/>
            <w:tcBorders>
              <w:top w:val="nil"/>
              <w:left w:val="nil"/>
              <w:bottom w:val="single" w:color="auto" w:sz="4" w:space="0"/>
              <w:right w:val="single" w:color="auto" w:sz="4" w:space="0"/>
            </w:tcBorders>
            <w:shd w:val="clear" w:color="000000" w:fill="FFFFFF"/>
            <w:vAlign w:val="center"/>
          </w:tcPr>
          <w:p w14:paraId="6A74D3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8251056">
            <w:pPr>
              <w:spacing w:line="276" w:lineRule="auto"/>
              <w:ind w:firstLine="0" w:firstLineChars="0"/>
              <w:rPr>
                <w:rFonts w:hint="eastAsia"/>
                <w:color w:val="000000" w:themeColor="text1"/>
                <w:kern w:val="0"/>
                <w14:textFill>
                  <w14:solidFill>
                    <w14:schemeClr w14:val="tx1"/>
                  </w14:solidFill>
                </w14:textFill>
              </w:rPr>
            </w:pPr>
          </w:p>
        </w:tc>
      </w:tr>
      <w:tr w14:paraId="333F3D3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90CAA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2052" w:type="dxa"/>
            <w:tcBorders>
              <w:top w:val="nil"/>
              <w:left w:val="nil"/>
              <w:bottom w:val="single" w:color="auto" w:sz="4" w:space="0"/>
              <w:right w:val="single" w:color="auto" w:sz="4" w:space="0"/>
            </w:tcBorders>
            <w:shd w:val="clear" w:color="000000" w:fill="FFFFFF"/>
            <w:vAlign w:val="center"/>
          </w:tcPr>
          <w:p w14:paraId="3BE15F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拖轮配合进出坞</w:t>
            </w:r>
          </w:p>
        </w:tc>
        <w:tc>
          <w:tcPr>
            <w:tcW w:w="2410" w:type="dxa"/>
            <w:tcBorders>
              <w:top w:val="nil"/>
              <w:left w:val="nil"/>
              <w:bottom w:val="single" w:color="auto" w:sz="4" w:space="0"/>
              <w:right w:val="single" w:color="auto" w:sz="4" w:space="0"/>
            </w:tcBorders>
            <w:shd w:val="clear" w:color="000000" w:fill="FFFFFF"/>
            <w:vAlign w:val="center"/>
          </w:tcPr>
          <w:p w14:paraId="166480D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15F4E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765" w:type="dxa"/>
            <w:tcBorders>
              <w:top w:val="nil"/>
              <w:left w:val="nil"/>
              <w:bottom w:val="single" w:color="auto" w:sz="4" w:space="0"/>
              <w:right w:val="single" w:color="auto" w:sz="4" w:space="0"/>
            </w:tcBorders>
            <w:shd w:val="clear" w:color="000000" w:fill="FFFFFF"/>
            <w:vAlign w:val="center"/>
          </w:tcPr>
          <w:p w14:paraId="3C6247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B7106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904AFEE">
            <w:pPr>
              <w:spacing w:line="276" w:lineRule="auto"/>
              <w:ind w:firstLine="0" w:firstLineChars="0"/>
              <w:rPr>
                <w:rFonts w:hint="eastAsia"/>
                <w:color w:val="000000" w:themeColor="text1"/>
                <w:kern w:val="0"/>
                <w14:textFill>
                  <w14:solidFill>
                    <w14:schemeClr w14:val="tx1"/>
                  </w14:solidFill>
                </w14:textFill>
              </w:rPr>
            </w:pPr>
          </w:p>
        </w:tc>
      </w:tr>
      <w:tr w14:paraId="0D8C695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A3E1F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2052" w:type="dxa"/>
            <w:tcBorders>
              <w:top w:val="nil"/>
              <w:left w:val="nil"/>
              <w:bottom w:val="single" w:color="auto" w:sz="4" w:space="0"/>
              <w:right w:val="single" w:color="auto" w:sz="4" w:space="0"/>
            </w:tcBorders>
            <w:shd w:val="clear" w:color="000000" w:fill="FFFFFF"/>
            <w:vAlign w:val="center"/>
          </w:tcPr>
          <w:p w14:paraId="34A646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拆接岸电缆</w:t>
            </w:r>
          </w:p>
        </w:tc>
        <w:tc>
          <w:tcPr>
            <w:tcW w:w="2410" w:type="dxa"/>
            <w:tcBorders>
              <w:top w:val="nil"/>
              <w:left w:val="nil"/>
              <w:bottom w:val="single" w:color="auto" w:sz="4" w:space="0"/>
              <w:right w:val="single" w:color="auto" w:sz="4" w:space="0"/>
            </w:tcBorders>
            <w:shd w:val="clear" w:color="000000" w:fill="FFFFFF"/>
            <w:vAlign w:val="center"/>
          </w:tcPr>
          <w:p w14:paraId="3A8931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F6866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765" w:type="dxa"/>
            <w:tcBorders>
              <w:top w:val="nil"/>
              <w:left w:val="nil"/>
              <w:bottom w:val="single" w:color="auto" w:sz="4" w:space="0"/>
              <w:right w:val="single" w:color="auto" w:sz="4" w:space="0"/>
            </w:tcBorders>
            <w:shd w:val="clear" w:color="000000" w:fill="FFFFFF"/>
            <w:vAlign w:val="center"/>
          </w:tcPr>
          <w:p w14:paraId="75EB8A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 </w:t>
            </w:r>
          </w:p>
        </w:tc>
        <w:tc>
          <w:tcPr>
            <w:tcW w:w="780" w:type="dxa"/>
            <w:tcBorders>
              <w:top w:val="nil"/>
              <w:left w:val="nil"/>
              <w:bottom w:val="single" w:color="auto" w:sz="4" w:space="0"/>
              <w:right w:val="single" w:color="auto" w:sz="4" w:space="0"/>
            </w:tcBorders>
            <w:shd w:val="clear" w:color="000000" w:fill="FFFFFF"/>
            <w:vAlign w:val="center"/>
          </w:tcPr>
          <w:p w14:paraId="701370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FFFB5F6">
            <w:pPr>
              <w:spacing w:line="276" w:lineRule="auto"/>
              <w:ind w:firstLine="0" w:firstLineChars="0"/>
              <w:rPr>
                <w:rFonts w:hint="eastAsia"/>
                <w:color w:val="000000" w:themeColor="text1"/>
                <w:kern w:val="0"/>
                <w14:textFill>
                  <w14:solidFill>
                    <w14:schemeClr w14:val="tx1"/>
                  </w14:solidFill>
                </w14:textFill>
              </w:rPr>
            </w:pPr>
          </w:p>
        </w:tc>
      </w:tr>
      <w:tr w14:paraId="357038D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B31C3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w:t>
            </w:r>
          </w:p>
        </w:tc>
        <w:tc>
          <w:tcPr>
            <w:tcW w:w="2052" w:type="dxa"/>
            <w:tcBorders>
              <w:top w:val="nil"/>
              <w:left w:val="nil"/>
              <w:bottom w:val="single" w:color="auto" w:sz="4" w:space="0"/>
              <w:right w:val="single" w:color="auto" w:sz="4" w:space="0"/>
            </w:tcBorders>
            <w:shd w:val="clear" w:color="000000" w:fill="FFFFFF"/>
            <w:vAlign w:val="center"/>
          </w:tcPr>
          <w:p w14:paraId="573A6D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供电费</w:t>
            </w:r>
          </w:p>
        </w:tc>
        <w:tc>
          <w:tcPr>
            <w:tcW w:w="2410" w:type="dxa"/>
            <w:tcBorders>
              <w:top w:val="nil"/>
              <w:left w:val="nil"/>
              <w:bottom w:val="single" w:color="auto" w:sz="4" w:space="0"/>
              <w:right w:val="single" w:color="auto" w:sz="4" w:space="0"/>
            </w:tcBorders>
            <w:shd w:val="clear" w:color="000000" w:fill="FFFFFF"/>
            <w:vAlign w:val="center"/>
          </w:tcPr>
          <w:p w14:paraId="50CD7D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57060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度</w:t>
            </w:r>
          </w:p>
        </w:tc>
        <w:tc>
          <w:tcPr>
            <w:tcW w:w="765" w:type="dxa"/>
            <w:tcBorders>
              <w:top w:val="nil"/>
              <w:left w:val="nil"/>
              <w:bottom w:val="single" w:color="auto" w:sz="4" w:space="0"/>
              <w:right w:val="single" w:color="auto" w:sz="4" w:space="0"/>
            </w:tcBorders>
            <w:shd w:val="clear" w:color="000000" w:fill="FFFFFF"/>
            <w:vAlign w:val="center"/>
          </w:tcPr>
          <w:p w14:paraId="18BF9C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30000 </w:t>
            </w:r>
          </w:p>
        </w:tc>
        <w:tc>
          <w:tcPr>
            <w:tcW w:w="780" w:type="dxa"/>
            <w:tcBorders>
              <w:top w:val="nil"/>
              <w:left w:val="nil"/>
              <w:bottom w:val="single" w:color="auto" w:sz="4" w:space="0"/>
              <w:right w:val="single" w:color="auto" w:sz="4" w:space="0"/>
            </w:tcBorders>
            <w:shd w:val="clear" w:color="000000" w:fill="FFFFFF"/>
            <w:vAlign w:val="center"/>
          </w:tcPr>
          <w:p w14:paraId="61708D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34FC49E">
            <w:pPr>
              <w:spacing w:line="276" w:lineRule="auto"/>
              <w:ind w:firstLine="0" w:firstLineChars="0"/>
              <w:rPr>
                <w:rFonts w:hint="eastAsia"/>
                <w:color w:val="000000" w:themeColor="text1"/>
                <w:kern w:val="0"/>
                <w14:textFill>
                  <w14:solidFill>
                    <w14:schemeClr w14:val="tx1"/>
                  </w14:solidFill>
                </w14:textFill>
              </w:rPr>
            </w:pPr>
          </w:p>
        </w:tc>
      </w:tr>
      <w:tr w14:paraId="2133E50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4CD67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11</w:t>
            </w:r>
          </w:p>
        </w:tc>
        <w:tc>
          <w:tcPr>
            <w:tcW w:w="2052" w:type="dxa"/>
            <w:tcBorders>
              <w:top w:val="nil"/>
              <w:left w:val="nil"/>
              <w:bottom w:val="single" w:color="auto" w:sz="4" w:space="0"/>
              <w:right w:val="single" w:color="auto" w:sz="4" w:space="0"/>
            </w:tcBorders>
            <w:shd w:val="clear" w:color="000000" w:fill="FFFFFF"/>
            <w:vAlign w:val="center"/>
          </w:tcPr>
          <w:p w14:paraId="30A29F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拆接淡水管</w:t>
            </w:r>
          </w:p>
        </w:tc>
        <w:tc>
          <w:tcPr>
            <w:tcW w:w="2410" w:type="dxa"/>
            <w:tcBorders>
              <w:top w:val="nil"/>
              <w:left w:val="nil"/>
              <w:bottom w:val="single" w:color="auto" w:sz="4" w:space="0"/>
              <w:right w:val="single" w:color="auto" w:sz="4" w:space="0"/>
            </w:tcBorders>
            <w:shd w:val="clear" w:color="000000" w:fill="FFFFFF"/>
            <w:vAlign w:val="center"/>
          </w:tcPr>
          <w:p w14:paraId="442F66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C363F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765" w:type="dxa"/>
            <w:tcBorders>
              <w:top w:val="nil"/>
              <w:left w:val="nil"/>
              <w:bottom w:val="single" w:color="auto" w:sz="4" w:space="0"/>
              <w:right w:val="single" w:color="auto" w:sz="4" w:space="0"/>
            </w:tcBorders>
            <w:shd w:val="clear" w:color="000000" w:fill="FFFFFF"/>
            <w:vAlign w:val="center"/>
          </w:tcPr>
          <w:p w14:paraId="3C28C6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 </w:t>
            </w:r>
          </w:p>
        </w:tc>
        <w:tc>
          <w:tcPr>
            <w:tcW w:w="780" w:type="dxa"/>
            <w:tcBorders>
              <w:top w:val="nil"/>
              <w:left w:val="nil"/>
              <w:bottom w:val="single" w:color="auto" w:sz="4" w:space="0"/>
              <w:right w:val="single" w:color="auto" w:sz="4" w:space="0"/>
            </w:tcBorders>
            <w:shd w:val="clear" w:color="000000" w:fill="FFFFFF"/>
            <w:vAlign w:val="center"/>
          </w:tcPr>
          <w:p w14:paraId="221A19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5AC073D">
            <w:pPr>
              <w:spacing w:line="276" w:lineRule="auto"/>
              <w:ind w:firstLine="0" w:firstLineChars="0"/>
              <w:rPr>
                <w:rFonts w:hint="eastAsia"/>
                <w:color w:val="000000" w:themeColor="text1"/>
                <w:kern w:val="0"/>
                <w14:textFill>
                  <w14:solidFill>
                    <w14:schemeClr w14:val="tx1"/>
                  </w14:solidFill>
                </w14:textFill>
              </w:rPr>
            </w:pPr>
          </w:p>
        </w:tc>
      </w:tr>
      <w:tr w14:paraId="12A4DDA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22199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12</w:t>
            </w:r>
          </w:p>
        </w:tc>
        <w:tc>
          <w:tcPr>
            <w:tcW w:w="2052" w:type="dxa"/>
            <w:tcBorders>
              <w:top w:val="nil"/>
              <w:left w:val="nil"/>
              <w:bottom w:val="single" w:color="auto" w:sz="4" w:space="0"/>
              <w:right w:val="single" w:color="auto" w:sz="4" w:space="0"/>
            </w:tcBorders>
            <w:shd w:val="clear" w:color="000000" w:fill="FFFFFF"/>
            <w:vAlign w:val="center"/>
          </w:tcPr>
          <w:p w14:paraId="341461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供淡水</w:t>
            </w:r>
          </w:p>
        </w:tc>
        <w:tc>
          <w:tcPr>
            <w:tcW w:w="2410" w:type="dxa"/>
            <w:tcBorders>
              <w:top w:val="nil"/>
              <w:left w:val="nil"/>
              <w:bottom w:val="single" w:color="auto" w:sz="4" w:space="0"/>
              <w:right w:val="single" w:color="auto" w:sz="4" w:space="0"/>
            </w:tcBorders>
            <w:shd w:val="clear" w:color="000000" w:fill="FFFFFF"/>
            <w:vAlign w:val="center"/>
          </w:tcPr>
          <w:p w14:paraId="5D728A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DDE08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吨</w:t>
            </w:r>
          </w:p>
        </w:tc>
        <w:tc>
          <w:tcPr>
            <w:tcW w:w="765" w:type="dxa"/>
            <w:tcBorders>
              <w:top w:val="nil"/>
              <w:left w:val="nil"/>
              <w:bottom w:val="single" w:color="auto" w:sz="4" w:space="0"/>
              <w:right w:val="single" w:color="auto" w:sz="4" w:space="0"/>
            </w:tcBorders>
            <w:shd w:val="clear" w:color="000000" w:fill="FFFFFF"/>
            <w:vAlign w:val="center"/>
          </w:tcPr>
          <w:p w14:paraId="51DAE3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300 </w:t>
            </w:r>
          </w:p>
        </w:tc>
        <w:tc>
          <w:tcPr>
            <w:tcW w:w="780" w:type="dxa"/>
            <w:tcBorders>
              <w:top w:val="nil"/>
              <w:left w:val="nil"/>
              <w:bottom w:val="single" w:color="auto" w:sz="4" w:space="0"/>
              <w:right w:val="single" w:color="auto" w:sz="4" w:space="0"/>
            </w:tcBorders>
            <w:shd w:val="clear" w:color="000000" w:fill="FFFFFF"/>
            <w:vAlign w:val="center"/>
          </w:tcPr>
          <w:p w14:paraId="1EA301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B4AE1C3">
            <w:pPr>
              <w:spacing w:line="276" w:lineRule="auto"/>
              <w:ind w:firstLine="0" w:firstLineChars="0"/>
              <w:rPr>
                <w:rFonts w:hint="eastAsia"/>
                <w:color w:val="000000" w:themeColor="text1"/>
                <w:kern w:val="0"/>
                <w14:textFill>
                  <w14:solidFill>
                    <w14:schemeClr w14:val="tx1"/>
                  </w14:solidFill>
                </w14:textFill>
              </w:rPr>
            </w:pPr>
          </w:p>
        </w:tc>
      </w:tr>
      <w:tr w14:paraId="4FC6A2D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20AD4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13</w:t>
            </w:r>
          </w:p>
        </w:tc>
        <w:tc>
          <w:tcPr>
            <w:tcW w:w="2052" w:type="dxa"/>
            <w:tcBorders>
              <w:top w:val="nil"/>
              <w:left w:val="nil"/>
              <w:bottom w:val="single" w:color="auto" w:sz="4" w:space="0"/>
              <w:right w:val="single" w:color="auto" w:sz="4" w:space="0"/>
            </w:tcBorders>
            <w:shd w:val="clear" w:color="000000" w:fill="FFFFFF"/>
            <w:vAlign w:val="center"/>
          </w:tcPr>
          <w:p w14:paraId="272745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消除生活垃圾</w:t>
            </w:r>
          </w:p>
        </w:tc>
        <w:tc>
          <w:tcPr>
            <w:tcW w:w="2410" w:type="dxa"/>
            <w:tcBorders>
              <w:top w:val="nil"/>
              <w:left w:val="nil"/>
              <w:bottom w:val="single" w:color="auto" w:sz="4" w:space="0"/>
              <w:right w:val="single" w:color="auto" w:sz="4" w:space="0"/>
            </w:tcBorders>
            <w:shd w:val="clear" w:color="000000" w:fill="FFFFFF"/>
            <w:vAlign w:val="center"/>
          </w:tcPr>
          <w:p w14:paraId="6435F9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B65B8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765" w:type="dxa"/>
            <w:tcBorders>
              <w:top w:val="nil"/>
              <w:left w:val="nil"/>
              <w:bottom w:val="single" w:color="auto" w:sz="4" w:space="0"/>
              <w:right w:val="single" w:color="auto" w:sz="4" w:space="0"/>
            </w:tcBorders>
            <w:shd w:val="clear" w:color="000000" w:fill="FFFFFF"/>
            <w:vAlign w:val="center"/>
          </w:tcPr>
          <w:p w14:paraId="5778DC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40 </w:t>
            </w:r>
          </w:p>
        </w:tc>
        <w:tc>
          <w:tcPr>
            <w:tcW w:w="780" w:type="dxa"/>
            <w:tcBorders>
              <w:top w:val="nil"/>
              <w:left w:val="nil"/>
              <w:bottom w:val="single" w:color="auto" w:sz="4" w:space="0"/>
              <w:right w:val="single" w:color="auto" w:sz="4" w:space="0"/>
            </w:tcBorders>
            <w:shd w:val="clear" w:color="000000" w:fill="FFFFFF"/>
            <w:vAlign w:val="center"/>
          </w:tcPr>
          <w:p w14:paraId="2E6143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7D83D13">
            <w:pPr>
              <w:spacing w:line="276" w:lineRule="auto"/>
              <w:ind w:firstLine="0" w:firstLineChars="0"/>
              <w:rPr>
                <w:rFonts w:hint="eastAsia"/>
                <w:color w:val="000000" w:themeColor="text1"/>
                <w:kern w:val="0"/>
                <w14:textFill>
                  <w14:solidFill>
                    <w14:schemeClr w14:val="tx1"/>
                  </w14:solidFill>
                </w14:textFill>
              </w:rPr>
            </w:pPr>
          </w:p>
        </w:tc>
      </w:tr>
      <w:tr w14:paraId="34746EB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69E27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w:t>
            </w:r>
          </w:p>
        </w:tc>
        <w:tc>
          <w:tcPr>
            <w:tcW w:w="2052" w:type="dxa"/>
            <w:tcBorders>
              <w:top w:val="nil"/>
              <w:left w:val="nil"/>
              <w:bottom w:val="single" w:color="auto" w:sz="4" w:space="0"/>
              <w:right w:val="single" w:color="auto" w:sz="4" w:space="0"/>
            </w:tcBorders>
            <w:shd w:val="clear" w:color="000000" w:fill="FFFFFF"/>
            <w:vAlign w:val="center"/>
          </w:tcPr>
          <w:p w14:paraId="796DFF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全船高空作业搭架及吊车配合</w:t>
            </w:r>
          </w:p>
        </w:tc>
        <w:tc>
          <w:tcPr>
            <w:tcW w:w="2410" w:type="dxa"/>
            <w:tcBorders>
              <w:top w:val="nil"/>
              <w:left w:val="nil"/>
              <w:bottom w:val="single" w:color="auto" w:sz="4" w:space="0"/>
              <w:right w:val="single" w:color="auto" w:sz="4" w:space="0"/>
            </w:tcBorders>
            <w:shd w:val="clear" w:color="000000" w:fill="FFFFFF"/>
            <w:vAlign w:val="center"/>
          </w:tcPr>
          <w:p w14:paraId="6A7F3F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5AE66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765" w:type="dxa"/>
            <w:tcBorders>
              <w:top w:val="nil"/>
              <w:left w:val="nil"/>
              <w:bottom w:val="single" w:color="auto" w:sz="4" w:space="0"/>
              <w:right w:val="single" w:color="auto" w:sz="4" w:space="0"/>
            </w:tcBorders>
            <w:shd w:val="clear" w:color="000000" w:fill="FFFFFF"/>
            <w:vAlign w:val="center"/>
          </w:tcPr>
          <w:p w14:paraId="363E0E9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D9BF9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56695F9">
            <w:pPr>
              <w:spacing w:line="276" w:lineRule="auto"/>
              <w:ind w:firstLine="0" w:firstLineChars="0"/>
              <w:rPr>
                <w:rFonts w:hint="eastAsia"/>
                <w:color w:val="000000" w:themeColor="text1"/>
                <w:kern w:val="0"/>
                <w14:textFill>
                  <w14:solidFill>
                    <w14:schemeClr w14:val="tx1"/>
                  </w14:solidFill>
                </w14:textFill>
              </w:rPr>
            </w:pPr>
          </w:p>
        </w:tc>
      </w:tr>
      <w:tr w14:paraId="3E7BBE3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FFA01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w:t>
            </w:r>
          </w:p>
        </w:tc>
        <w:tc>
          <w:tcPr>
            <w:tcW w:w="2052" w:type="dxa"/>
            <w:tcBorders>
              <w:top w:val="nil"/>
              <w:left w:val="nil"/>
              <w:bottom w:val="single" w:color="auto" w:sz="4" w:space="0"/>
              <w:right w:val="single" w:color="auto" w:sz="4" w:space="0"/>
            </w:tcBorders>
            <w:shd w:val="clear" w:color="000000" w:fill="FFFFFF"/>
            <w:vAlign w:val="center"/>
          </w:tcPr>
          <w:p w14:paraId="3749EA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临时压照明</w:t>
            </w:r>
          </w:p>
        </w:tc>
        <w:tc>
          <w:tcPr>
            <w:tcW w:w="2410" w:type="dxa"/>
            <w:tcBorders>
              <w:top w:val="nil"/>
              <w:left w:val="nil"/>
              <w:bottom w:val="single" w:color="auto" w:sz="4" w:space="0"/>
              <w:right w:val="single" w:color="auto" w:sz="4" w:space="0"/>
            </w:tcBorders>
            <w:shd w:val="clear" w:color="000000" w:fill="FFFFFF"/>
            <w:vAlign w:val="center"/>
          </w:tcPr>
          <w:p w14:paraId="708D37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10101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7F27F76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4685B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FCE5D59">
            <w:pPr>
              <w:spacing w:line="276" w:lineRule="auto"/>
              <w:ind w:firstLine="0" w:firstLineChars="0"/>
              <w:rPr>
                <w:rFonts w:hint="eastAsia"/>
                <w:color w:val="000000" w:themeColor="text1"/>
                <w:kern w:val="0"/>
                <w14:textFill>
                  <w14:solidFill>
                    <w14:schemeClr w14:val="tx1"/>
                  </w14:solidFill>
                </w14:textFill>
              </w:rPr>
            </w:pPr>
          </w:p>
        </w:tc>
      </w:tr>
      <w:tr w14:paraId="22B1408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1D917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16</w:t>
            </w:r>
          </w:p>
        </w:tc>
        <w:tc>
          <w:tcPr>
            <w:tcW w:w="2052" w:type="dxa"/>
            <w:tcBorders>
              <w:top w:val="nil"/>
              <w:left w:val="nil"/>
              <w:bottom w:val="single" w:color="auto" w:sz="4" w:space="0"/>
              <w:right w:val="single" w:color="auto" w:sz="4" w:space="0"/>
            </w:tcBorders>
            <w:shd w:val="clear" w:color="000000" w:fill="FFFFFF"/>
            <w:vAlign w:val="center"/>
          </w:tcPr>
          <w:p w14:paraId="1BA11C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生活区地面铺保护层</w:t>
            </w:r>
          </w:p>
        </w:tc>
        <w:tc>
          <w:tcPr>
            <w:tcW w:w="2410" w:type="dxa"/>
            <w:tcBorders>
              <w:top w:val="nil"/>
              <w:left w:val="nil"/>
              <w:bottom w:val="single" w:color="auto" w:sz="4" w:space="0"/>
              <w:right w:val="single" w:color="auto" w:sz="4" w:space="0"/>
            </w:tcBorders>
            <w:shd w:val="clear" w:color="000000" w:fill="FFFFFF"/>
            <w:vAlign w:val="center"/>
          </w:tcPr>
          <w:p w14:paraId="08CF17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A8A2D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3EB3FF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1200 </w:t>
            </w:r>
          </w:p>
        </w:tc>
        <w:tc>
          <w:tcPr>
            <w:tcW w:w="780" w:type="dxa"/>
            <w:tcBorders>
              <w:top w:val="nil"/>
              <w:left w:val="nil"/>
              <w:bottom w:val="single" w:color="auto" w:sz="4" w:space="0"/>
              <w:right w:val="single" w:color="auto" w:sz="4" w:space="0"/>
            </w:tcBorders>
            <w:shd w:val="clear" w:color="000000" w:fill="FFFFFF"/>
            <w:vAlign w:val="center"/>
          </w:tcPr>
          <w:p w14:paraId="3FDCD4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B8F446A">
            <w:pPr>
              <w:spacing w:line="276" w:lineRule="auto"/>
              <w:ind w:firstLine="0" w:firstLineChars="0"/>
              <w:rPr>
                <w:rFonts w:hint="eastAsia"/>
                <w:color w:val="000000" w:themeColor="text1"/>
                <w:kern w:val="0"/>
                <w14:textFill>
                  <w14:solidFill>
                    <w14:schemeClr w14:val="tx1"/>
                  </w14:solidFill>
                </w14:textFill>
              </w:rPr>
            </w:pPr>
          </w:p>
        </w:tc>
      </w:tr>
      <w:tr w14:paraId="67204BE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EE296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17</w:t>
            </w:r>
          </w:p>
        </w:tc>
        <w:tc>
          <w:tcPr>
            <w:tcW w:w="2052" w:type="dxa"/>
            <w:tcBorders>
              <w:top w:val="nil"/>
              <w:left w:val="nil"/>
              <w:bottom w:val="single" w:color="auto" w:sz="4" w:space="0"/>
              <w:right w:val="single" w:color="auto" w:sz="4" w:space="0"/>
            </w:tcBorders>
            <w:shd w:val="clear" w:color="000000" w:fill="FFFFFF"/>
            <w:vAlign w:val="center"/>
          </w:tcPr>
          <w:p w14:paraId="782929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全船污油水抽出处理，并清洗机舱舱底。</w:t>
            </w:r>
          </w:p>
        </w:tc>
        <w:tc>
          <w:tcPr>
            <w:tcW w:w="2410" w:type="dxa"/>
            <w:tcBorders>
              <w:top w:val="nil"/>
              <w:left w:val="nil"/>
              <w:bottom w:val="single" w:color="auto" w:sz="4" w:space="0"/>
              <w:right w:val="single" w:color="auto" w:sz="4" w:space="0"/>
            </w:tcBorders>
            <w:shd w:val="clear" w:color="000000" w:fill="FFFFFF"/>
            <w:vAlign w:val="center"/>
          </w:tcPr>
          <w:p w14:paraId="0035B6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CE104D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765" w:type="dxa"/>
            <w:tcBorders>
              <w:top w:val="nil"/>
              <w:left w:val="nil"/>
              <w:bottom w:val="single" w:color="auto" w:sz="4" w:space="0"/>
              <w:right w:val="single" w:color="auto" w:sz="4" w:space="0"/>
            </w:tcBorders>
            <w:shd w:val="clear" w:color="000000" w:fill="FFFFFF"/>
            <w:vAlign w:val="center"/>
          </w:tcPr>
          <w:p w14:paraId="320C28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4502DD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F9038C0">
            <w:pPr>
              <w:spacing w:line="276" w:lineRule="auto"/>
              <w:ind w:firstLine="0" w:firstLineChars="0"/>
              <w:rPr>
                <w:rFonts w:hint="eastAsia"/>
                <w:color w:val="000000" w:themeColor="text1"/>
                <w:kern w:val="0"/>
                <w14:textFill>
                  <w14:solidFill>
                    <w14:schemeClr w14:val="tx1"/>
                  </w14:solidFill>
                </w14:textFill>
              </w:rPr>
            </w:pPr>
          </w:p>
        </w:tc>
      </w:tr>
      <w:tr w14:paraId="6771914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34239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18</w:t>
            </w:r>
          </w:p>
        </w:tc>
        <w:tc>
          <w:tcPr>
            <w:tcW w:w="2052" w:type="dxa"/>
            <w:tcBorders>
              <w:top w:val="nil"/>
              <w:left w:val="nil"/>
              <w:bottom w:val="single" w:color="auto" w:sz="4" w:space="0"/>
              <w:right w:val="single" w:color="auto" w:sz="4" w:space="0"/>
            </w:tcBorders>
            <w:shd w:val="clear" w:color="000000" w:fill="FFFFFF"/>
            <w:vAlign w:val="center"/>
          </w:tcPr>
          <w:p w14:paraId="5FE935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船舶修理后做调整、系泊和航行试验</w:t>
            </w:r>
          </w:p>
        </w:tc>
        <w:tc>
          <w:tcPr>
            <w:tcW w:w="2410" w:type="dxa"/>
            <w:tcBorders>
              <w:top w:val="nil"/>
              <w:left w:val="nil"/>
              <w:bottom w:val="single" w:color="auto" w:sz="4" w:space="0"/>
              <w:right w:val="single" w:color="auto" w:sz="4" w:space="0"/>
            </w:tcBorders>
            <w:shd w:val="clear" w:color="000000" w:fill="FFFFFF"/>
            <w:vAlign w:val="center"/>
          </w:tcPr>
          <w:p w14:paraId="042F58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F7EAF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765" w:type="dxa"/>
            <w:tcBorders>
              <w:top w:val="nil"/>
              <w:left w:val="nil"/>
              <w:bottom w:val="single" w:color="auto" w:sz="4" w:space="0"/>
              <w:right w:val="single" w:color="auto" w:sz="4" w:space="0"/>
            </w:tcBorders>
            <w:shd w:val="clear" w:color="000000" w:fill="FFFFFF"/>
            <w:vAlign w:val="center"/>
          </w:tcPr>
          <w:p w14:paraId="21D4AC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62F59C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B768190">
            <w:pPr>
              <w:spacing w:line="276" w:lineRule="auto"/>
              <w:ind w:firstLine="0" w:firstLineChars="0"/>
              <w:rPr>
                <w:rFonts w:hint="eastAsia"/>
                <w:color w:val="000000" w:themeColor="text1"/>
                <w:kern w:val="0"/>
                <w14:textFill>
                  <w14:solidFill>
                    <w14:schemeClr w14:val="tx1"/>
                  </w14:solidFill>
                </w14:textFill>
              </w:rPr>
            </w:pPr>
          </w:p>
        </w:tc>
      </w:tr>
      <w:tr w14:paraId="56364E0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FA494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二</w:t>
            </w:r>
          </w:p>
        </w:tc>
        <w:tc>
          <w:tcPr>
            <w:tcW w:w="2052" w:type="dxa"/>
            <w:tcBorders>
              <w:top w:val="nil"/>
              <w:left w:val="nil"/>
              <w:bottom w:val="single" w:color="auto" w:sz="4" w:space="0"/>
              <w:right w:val="single" w:color="auto" w:sz="4" w:space="0"/>
            </w:tcBorders>
            <w:shd w:val="clear" w:color="000000" w:fill="FFFFFF"/>
            <w:vAlign w:val="center"/>
          </w:tcPr>
          <w:p w14:paraId="4E3E854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船体水下部分</w:t>
            </w:r>
          </w:p>
        </w:tc>
        <w:tc>
          <w:tcPr>
            <w:tcW w:w="2410" w:type="dxa"/>
            <w:tcBorders>
              <w:top w:val="nil"/>
              <w:left w:val="nil"/>
              <w:bottom w:val="single" w:color="auto" w:sz="4" w:space="0"/>
              <w:right w:val="single" w:color="auto" w:sz="4" w:space="0"/>
            </w:tcBorders>
            <w:shd w:val="clear" w:color="000000" w:fill="FFFFFF"/>
            <w:vAlign w:val="center"/>
          </w:tcPr>
          <w:p w14:paraId="4643FC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以下工程需用油漆及备件等均由维修厂家提供；</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油漆：按原船品牌和配套方案，油漆厂供，油漆商派员负责现场施工技术指导</w:t>
            </w:r>
          </w:p>
        </w:tc>
        <w:tc>
          <w:tcPr>
            <w:tcW w:w="723" w:type="dxa"/>
            <w:tcBorders>
              <w:top w:val="nil"/>
              <w:left w:val="nil"/>
              <w:bottom w:val="single" w:color="auto" w:sz="4" w:space="0"/>
              <w:right w:val="single" w:color="auto" w:sz="4" w:space="0"/>
            </w:tcBorders>
            <w:shd w:val="clear" w:color="000000" w:fill="FFFFFF"/>
            <w:vAlign w:val="center"/>
          </w:tcPr>
          <w:p w14:paraId="2281FB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1E0BF5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5C96FC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3815527">
            <w:pPr>
              <w:spacing w:line="276" w:lineRule="auto"/>
              <w:ind w:firstLine="0" w:firstLineChars="0"/>
              <w:rPr>
                <w:rFonts w:hint="eastAsia"/>
                <w:color w:val="000000" w:themeColor="text1"/>
                <w:kern w:val="0"/>
                <w14:textFill>
                  <w14:solidFill>
                    <w14:schemeClr w14:val="tx1"/>
                  </w14:solidFill>
                </w14:textFill>
              </w:rPr>
            </w:pPr>
          </w:p>
        </w:tc>
      </w:tr>
      <w:tr w14:paraId="686E329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5627D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19</w:t>
            </w:r>
          </w:p>
        </w:tc>
        <w:tc>
          <w:tcPr>
            <w:tcW w:w="2052" w:type="dxa"/>
            <w:tcBorders>
              <w:top w:val="nil"/>
              <w:left w:val="nil"/>
              <w:bottom w:val="single" w:color="auto" w:sz="4" w:space="0"/>
              <w:right w:val="single" w:color="auto" w:sz="4" w:space="0"/>
            </w:tcBorders>
            <w:shd w:val="clear" w:color="000000" w:fill="FFFFFF"/>
            <w:vAlign w:val="center"/>
          </w:tcPr>
          <w:p w14:paraId="2B3FCA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重载水线以下船壳板</w:t>
            </w:r>
          </w:p>
        </w:tc>
        <w:tc>
          <w:tcPr>
            <w:tcW w:w="2410" w:type="dxa"/>
            <w:tcBorders>
              <w:top w:val="nil"/>
              <w:left w:val="nil"/>
              <w:bottom w:val="single" w:color="auto" w:sz="4" w:space="0"/>
              <w:right w:val="single" w:color="auto" w:sz="4" w:space="0"/>
            </w:tcBorders>
            <w:shd w:val="clear" w:color="000000" w:fill="FFFFFF"/>
            <w:vAlign w:val="center"/>
          </w:tcPr>
          <w:p w14:paraId="0D232F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C1849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0FBDFC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7B6755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84ED8F5">
            <w:pPr>
              <w:spacing w:line="276" w:lineRule="auto"/>
              <w:ind w:firstLine="0" w:firstLineChars="0"/>
              <w:rPr>
                <w:rFonts w:hint="eastAsia"/>
                <w:color w:val="000000" w:themeColor="text1"/>
                <w:kern w:val="0"/>
                <w14:textFill>
                  <w14:solidFill>
                    <w14:schemeClr w14:val="tx1"/>
                  </w14:solidFill>
                </w14:textFill>
              </w:rPr>
            </w:pPr>
          </w:p>
        </w:tc>
      </w:tr>
      <w:tr w14:paraId="31734D4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22842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1356DA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200Bar以上高压淡水冲洗</w:t>
            </w:r>
          </w:p>
        </w:tc>
        <w:tc>
          <w:tcPr>
            <w:tcW w:w="2410" w:type="dxa"/>
            <w:tcBorders>
              <w:top w:val="nil"/>
              <w:left w:val="nil"/>
              <w:bottom w:val="single" w:color="auto" w:sz="4" w:space="0"/>
              <w:right w:val="single" w:color="auto" w:sz="4" w:space="0"/>
            </w:tcBorders>
            <w:shd w:val="clear" w:color="000000" w:fill="FFFFFF"/>
            <w:vAlign w:val="center"/>
          </w:tcPr>
          <w:p w14:paraId="780D07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CA4F8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08BAC3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1100 </w:t>
            </w:r>
          </w:p>
        </w:tc>
        <w:tc>
          <w:tcPr>
            <w:tcW w:w="780" w:type="dxa"/>
            <w:tcBorders>
              <w:top w:val="nil"/>
              <w:left w:val="nil"/>
              <w:bottom w:val="single" w:color="auto" w:sz="4" w:space="0"/>
              <w:right w:val="single" w:color="auto" w:sz="4" w:space="0"/>
            </w:tcBorders>
            <w:shd w:val="clear" w:color="000000" w:fill="FFFFFF"/>
            <w:vAlign w:val="center"/>
          </w:tcPr>
          <w:p w14:paraId="126A14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1970E50">
            <w:pPr>
              <w:spacing w:line="276" w:lineRule="auto"/>
              <w:ind w:firstLine="0" w:firstLineChars="0"/>
              <w:rPr>
                <w:rFonts w:hint="eastAsia"/>
                <w:color w:val="000000" w:themeColor="text1"/>
                <w:kern w:val="0"/>
                <w14:textFill>
                  <w14:solidFill>
                    <w14:schemeClr w14:val="tx1"/>
                  </w14:solidFill>
                </w14:textFill>
              </w:rPr>
            </w:pPr>
          </w:p>
        </w:tc>
      </w:tr>
      <w:tr w14:paraId="77D0ADA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DC21C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3FAE5B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铲海蛎子：比例30%</w:t>
            </w:r>
          </w:p>
        </w:tc>
        <w:tc>
          <w:tcPr>
            <w:tcW w:w="2410" w:type="dxa"/>
            <w:tcBorders>
              <w:top w:val="nil"/>
              <w:left w:val="nil"/>
              <w:bottom w:val="single" w:color="auto" w:sz="4" w:space="0"/>
              <w:right w:val="single" w:color="auto" w:sz="4" w:space="0"/>
            </w:tcBorders>
            <w:shd w:val="clear" w:color="000000" w:fill="FFFFFF"/>
            <w:vAlign w:val="center"/>
          </w:tcPr>
          <w:p w14:paraId="621C5F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CFC1C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1C1F15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330 </w:t>
            </w:r>
          </w:p>
        </w:tc>
        <w:tc>
          <w:tcPr>
            <w:tcW w:w="780" w:type="dxa"/>
            <w:tcBorders>
              <w:top w:val="nil"/>
              <w:left w:val="nil"/>
              <w:bottom w:val="single" w:color="auto" w:sz="4" w:space="0"/>
              <w:right w:val="single" w:color="auto" w:sz="4" w:space="0"/>
            </w:tcBorders>
            <w:shd w:val="clear" w:color="000000" w:fill="FFFFFF"/>
            <w:vAlign w:val="center"/>
          </w:tcPr>
          <w:p w14:paraId="0C1143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EAB8889">
            <w:pPr>
              <w:spacing w:line="276" w:lineRule="auto"/>
              <w:ind w:firstLine="0" w:firstLineChars="0"/>
              <w:rPr>
                <w:rFonts w:hint="eastAsia"/>
                <w:color w:val="000000" w:themeColor="text1"/>
                <w:kern w:val="0"/>
                <w14:textFill>
                  <w14:solidFill>
                    <w14:schemeClr w14:val="tx1"/>
                  </w14:solidFill>
                </w14:textFill>
              </w:rPr>
            </w:pPr>
          </w:p>
        </w:tc>
      </w:tr>
      <w:tr w14:paraId="0760BE8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C8C0E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534CB59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Sa2级喷砂除锈5%；Sa1级喷砂除锈5%；喷砂后铲除翘皮（除锈部分周围松动油漆）</w:t>
            </w:r>
          </w:p>
        </w:tc>
        <w:tc>
          <w:tcPr>
            <w:tcW w:w="2410" w:type="dxa"/>
            <w:tcBorders>
              <w:top w:val="nil"/>
              <w:left w:val="nil"/>
              <w:bottom w:val="single" w:color="auto" w:sz="4" w:space="0"/>
              <w:right w:val="single" w:color="auto" w:sz="4" w:space="0"/>
            </w:tcBorders>
            <w:shd w:val="clear" w:color="000000" w:fill="FFFFFF"/>
            <w:vAlign w:val="center"/>
          </w:tcPr>
          <w:p w14:paraId="7FABE1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782C7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030590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110 </w:t>
            </w:r>
          </w:p>
        </w:tc>
        <w:tc>
          <w:tcPr>
            <w:tcW w:w="780" w:type="dxa"/>
            <w:tcBorders>
              <w:top w:val="nil"/>
              <w:left w:val="nil"/>
              <w:bottom w:val="single" w:color="auto" w:sz="4" w:space="0"/>
              <w:right w:val="single" w:color="auto" w:sz="4" w:space="0"/>
            </w:tcBorders>
            <w:shd w:val="clear" w:color="000000" w:fill="FFFFFF"/>
            <w:vAlign w:val="center"/>
          </w:tcPr>
          <w:p w14:paraId="56E127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5453F0B">
            <w:pPr>
              <w:spacing w:line="276" w:lineRule="auto"/>
              <w:ind w:firstLine="0" w:firstLineChars="0"/>
              <w:rPr>
                <w:rFonts w:hint="eastAsia"/>
                <w:color w:val="000000" w:themeColor="text1"/>
                <w:kern w:val="0"/>
                <w14:textFill>
                  <w14:solidFill>
                    <w14:schemeClr w14:val="tx1"/>
                  </w14:solidFill>
                </w14:textFill>
              </w:rPr>
            </w:pPr>
          </w:p>
        </w:tc>
      </w:tr>
      <w:tr w14:paraId="123D071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3E789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582139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补环氧防锈漆2度</w:t>
            </w:r>
          </w:p>
        </w:tc>
        <w:tc>
          <w:tcPr>
            <w:tcW w:w="2410" w:type="dxa"/>
            <w:tcBorders>
              <w:top w:val="nil"/>
              <w:left w:val="nil"/>
              <w:bottom w:val="single" w:color="auto" w:sz="4" w:space="0"/>
              <w:right w:val="single" w:color="auto" w:sz="4" w:space="0"/>
            </w:tcBorders>
            <w:shd w:val="clear" w:color="000000" w:fill="FFFFFF"/>
            <w:vAlign w:val="center"/>
          </w:tcPr>
          <w:p w14:paraId="7D7739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3E719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152823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220 </w:t>
            </w:r>
          </w:p>
        </w:tc>
        <w:tc>
          <w:tcPr>
            <w:tcW w:w="780" w:type="dxa"/>
            <w:tcBorders>
              <w:top w:val="nil"/>
              <w:left w:val="nil"/>
              <w:bottom w:val="single" w:color="auto" w:sz="4" w:space="0"/>
              <w:right w:val="single" w:color="auto" w:sz="4" w:space="0"/>
            </w:tcBorders>
            <w:shd w:val="clear" w:color="000000" w:fill="FFFFFF"/>
            <w:vAlign w:val="center"/>
          </w:tcPr>
          <w:p w14:paraId="2B5C0E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FD608D5">
            <w:pPr>
              <w:spacing w:line="276" w:lineRule="auto"/>
              <w:ind w:firstLine="0" w:firstLineChars="0"/>
              <w:rPr>
                <w:rFonts w:hint="eastAsia"/>
                <w:color w:val="000000" w:themeColor="text1"/>
                <w:kern w:val="0"/>
                <w14:textFill>
                  <w14:solidFill>
                    <w14:schemeClr w14:val="tx1"/>
                  </w14:solidFill>
                </w14:textFill>
              </w:rPr>
            </w:pPr>
          </w:p>
        </w:tc>
      </w:tr>
      <w:tr w14:paraId="51D8730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90186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18DC06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统涂连接漆1度</w:t>
            </w:r>
          </w:p>
        </w:tc>
        <w:tc>
          <w:tcPr>
            <w:tcW w:w="2410" w:type="dxa"/>
            <w:tcBorders>
              <w:top w:val="nil"/>
              <w:left w:val="nil"/>
              <w:bottom w:val="single" w:color="auto" w:sz="4" w:space="0"/>
              <w:right w:val="single" w:color="auto" w:sz="4" w:space="0"/>
            </w:tcBorders>
            <w:shd w:val="clear" w:color="000000" w:fill="FFFFFF"/>
            <w:vAlign w:val="center"/>
          </w:tcPr>
          <w:p w14:paraId="1D2B22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01EFD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6DEB02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1100 </w:t>
            </w:r>
          </w:p>
        </w:tc>
        <w:tc>
          <w:tcPr>
            <w:tcW w:w="780" w:type="dxa"/>
            <w:tcBorders>
              <w:top w:val="nil"/>
              <w:left w:val="nil"/>
              <w:bottom w:val="single" w:color="auto" w:sz="4" w:space="0"/>
              <w:right w:val="single" w:color="auto" w:sz="4" w:space="0"/>
            </w:tcBorders>
            <w:shd w:val="clear" w:color="000000" w:fill="FFFFFF"/>
            <w:vAlign w:val="center"/>
          </w:tcPr>
          <w:p w14:paraId="5B53A9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114153D">
            <w:pPr>
              <w:spacing w:line="276" w:lineRule="auto"/>
              <w:ind w:firstLine="0" w:firstLineChars="0"/>
              <w:rPr>
                <w:rFonts w:hint="eastAsia"/>
                <w:color w:val="000000" w:themeColor="text1"/>
                <w:kern w:val="0"/>
                <w14:textFill>
                  <w14:solidFill>
                    <w14:schemeClr w14:val="tx1"/>
                  </w14:solidFill>
                </w14:textFill>
              </w:rPr>
            </w:pPr>
          </w:p>
        </w:tc>
      </w:tr>
      <w:tr w14:paraId="5CBF745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200DE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2052" w:type="dxa"/>
            <w:tcBorders>
              <w:top w:val="nil"/>
              <w:left w:val="nil"/>
              <w:bottom w:val="single" w:color="auto" w:sz="4" w:space="0"/>
              <w:right w:val="single" w:color="auto" w:sz="4" w:space="0"/>
            </w:tcBorders>
            <w:shd w:val="clear" w:color="000000" w:fill="FFFFFF"/>
            <w:vAlign w:val="center"/>
          </w:tcPr>
          <w:p w14:paraId="4501EF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统涂防污漆2度</w:t>
            </w:r>
          </w:p>
        </w:tc>
        <w:tc>
          <w:tcPr>
            <w:tcW w:w="2410" w:type="dxa"/>
            <w:tcBorders>
              <w:top w:val="nil"/>
              <w:left w:val="nil"/>
              <w:bottom w:val="single" w:color="auto" w:sz="4" w:space="0"/>
              <w:right w:val="single" w:color="auto" w:sz="4" w:space="0"/>
            </w:tcBorders>
            <w:shd w:val="clear" w:color="000000" w:fill="FFFFFF"/>
            <w:vAlign w:val="center"/>
          </w:tcPr>
          <w:p w14:paraId="607861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B4FA8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019D815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2200 </w:t>
            </w:r>
          </w:p>
        </w:tc>
        <w:tc>
          <w:tcPr>
            <w:tcW w:w="780" w:type="dxa"/>
            <w:tcBorders>
              <w:top w:val="nil"/>
              <w:left w:val="nil"/>
              <w:bottom w:val="single" w:color="auto" w:sz="4" w:space="0"/>
              <w:right w:val="single" w:color="auto" w:sz="4" w:space="0"/>
            </w:tcBorders>
            <w:shd w:val="clear" w:color="000000" w:fill="FFFFFF"/>
            <w:vAlign w:val="center"/>
          </w:tcPr>
          <w:p w14:paraId="077428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ECE10AB">
            <w:pPr>
              <w:spacing w:line="276" w:lineRule="auto"/>
              <w:ind w:firstLine="0" w:firstLineChars="0"/>
              <w:rPr>
                <w:rFonts w:hint="eastAsia"/>
                <w:color w:val="000000" w:themeColor="text1"/>
                <w:kern w:val="0"/>
                <w14:textFill>
                  <w14:solidFill>
                    <w14:schemeClr w14:val="tx1"/>
                  </w14:solidFill>
                </w14:textFill>
              </w:rPr>
            </w:pPr>
          </w:p>
        </w:tc>
      </w:tr>
      <w:tr w14:paraId="43976E2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526C0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w:t>
            </w:r>
          </w:p>
        </w:tc>
        <w:tc>
          <w:tcPr>
            <w:tcW w:w="2052" w:type="dxa"/>
            <w:tcBorders>
              <w:top w:val="nil"/>
              <w:left w:val="nil"/>
              <w:bottom w:val="single" w:color="auto" w:sz="4" w:space="0"/>
              <w:right w:val="single" w:color="auto" w:sz="4" w:space="0"/>
            </w:tcBorders>
            <w:shd w:val="clear" w:color="000000" w:fill="FFFFFF"/>
            <w:vAlign w:val="center"/>
          </w:tcPr>
          <w:p w14:paraId="1570E9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船体重载水线以上船壳板</w:t>
            </w:r>
          </w:p>
        </w:tc>
        <w:tc>
          <w:tcPr>
            <w:tcW w:w="2410" w:type="dxa"/>
            <w:tcBorders>
              <w:top w:val="nil"/>
              <w:left w:val="nil"/>
              <w:bottom w:val="single" w:color="auto" w:sz="4" w:space="0"/>
              <w:right w:val="single" w:color="auto" w:sz="4" w:space="0"/>
            </w:tcBorders>
            <w:shd w:val="clear" w:color="000000" w:fill="FFFFFF"/>
            <w:vAlign w:val="center"/>
          </w:tcPr>
          <w:p w14:paraId="461DA3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A2700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313A55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67203A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06EF675">
            <w:pPr>
              <w:spacing w:line="276" w:lineRule="auto"/>
              <w:ind w:firstLine="0" w:firstLineChars="0"/>
              <w:rPr>
                <w:rFonts w:hint="eastAsia"/>
                <w:color w:val="000000" w:themeColor="text1"/>
                <w:kern w:val="0"/>
                <w14:textFill>
                  <w14:solidFill>
                    <w14:schemeClr w14:val="tx1"/>
                  </w14:solidFill>
                </w14:textFill>
              </w:rPr>
            </w:pPr>
          </w:p>
        </w:tc>
      </w:tr>
      <w:tr w14:paraId="163D4ED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94D73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009875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200Bar以上高压淡水冲洗</w:t>
            </w:r>
          </w:p>
        </w:tc>
        <w:tc>
          <w:tcPr>
            <w:tcW w:w="2410" w:type="dxa"/>
            <w:tcBorders>
              <w:top w:val="nil"/>
              <w:left w:val="nil"/>
              <w:bottom w:val="single" w:color="auto" w:sz="4" w:space="0"/>
              <w:right w:val="single" w:color="auto" w:sz="4" w:space="0"/>
            </w:tcBorders>
            <w:shd w:val="clear" w:color="000000" w:fill="FFFFFF"/>
            <w:vAlign w:val="center"/>
          </w:tcPr>
          <w:p w14:paraId="04317C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B2E6D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38F71F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1100 </w:t>
            </w:r>
          </w:p>
        </w:tc>
        <w:tc>
          <w:tcPr>
            <w:tcW w:w="780" w:type="dxa"/>
            <w:tcBorders>
              <w:top w:val="nil"/>
              <w:left w:val="nil"/>
              <w:bottom w:val="single" w:color="auto" w:sz="4" w:space="0"/>
              <w:right w:val="single" w:color="auto" w:sz="4" w:space="0"/>
            </w:tcBorders>
            <w:shd w:val="clear" w:color="000000" w:fill="FFFFFF"/>
            <w:vAlign w:val="center"/>
          </w:tcPr>
          <w:p w14:paraId="10B6B8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C1B5278">
            <w:pPr>
              <w:spacing w:line="276" w:lineRule="auto"/>
              <w:ind w:firstLine="0" w:firstLineChars="0"/>
              <w:rPr>
                <w:rFonts w:hint="eastAsia"/>
                <w:color w:val="000000" w:themeColor="text1"/>
                <w:kern w:val="0"/>
                <w14:textFill>
                  <w14:solidFill>
                    <w14:schemeClr w14:val="tx1"/>
                  </w14:solidFill>
                </w14:textFill>
              </w:rPr>
            </w:pPr>
          </w:p>
        </w:tc>
      </w:tr>
      <w:tr w14:paraId="191AE28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C1D3F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27B290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Sa2级喷砂除锈5%；Sa1级喷砂除锈5%；喷砂后铲除翘皮（除锈部分周围松动油漆）</w:t>
            </w:r>
          </w:p>
        </w:tc>
        <w:tc>
          <w:tcPr>
            <w:tcW w:w="2410" w:type="dxa"/>
            <w:tcBorders>
              <w:top w:val="nil"/>
              <w:left w:val="nil"/>
              <w:bottom w:val="single" w:color="auto" w:sz="4" w:space="0"/>
              <w:right w:val="single" w:color="auto" w:sz="4" w:space="0"/>
            </w:tcBorders>
            <w:shd w:val="clear" w:color="000000" w:fill="FFFFFF"/>
            <w:vAlign w:val="center"/>
          </w:tcPr>
          <w:p w14:paraId="1D503C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61611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6C65AE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110 </w:t>
            </w:r>
          </w:p>
        </w:tc>
        <w:tc>
          <w:tcPr>
            <w:tcW w:w="780" w:type="dxa"/>
            <w:tcBorders>
              <w:top w:val="nil"/>
              <w:left w:val="nil"/>
              <w:bottom w:val="single" w:color="auto" w:sz="4" w:space="0"/>
              <w:right w:val="single" w:color="auto" w:sz="4" w:space="0"/>
            </w:tcBorders>
            <w:shd w:val="clear" w:color="000000" w:fill="FFFFFF"/>
            <w:vAlign w:val="center"/>
          </w:tcPr>
          <w:p w14:paraId="02EFC8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1E8647C">
            <w:pPr>
              <w:spacing w:line="276" w:lineRule="auto"/>
              <w:ind w:firstLine="0" w:firstLineChars="0"/>
              <w:rPr>
                <w:rFonts w:hint="eastAsia"/>
                <w:color w:val="000000" w:themeColor="text1"/>
                <w:kern w:val="0"/>
                <w14:textFill>
                  <w14:solidFill>
                    <w14:schemeClr w14:val="tx1"/>
                  </w14:solidFill>
                </w14:textFill>
              </w:rPr>
            </w:pPr>
          </w:p>
        </w:tc>
      </w:tr>
      <w:tr w14:paraId="5022EA0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ECF68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42956E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补环氧防锈漆2度</w:t>
            </w:r>
          </w:p>
        </w:tc>
        <w:tc>
          <w:tcPr>
            <w:tcW w:w="2410" w:type="dxa"/>
            <w:tcBorders>
              <w:top w:val="nil"/>
              <w:left w:val="nil"/>
              <w:bottom w:val="single" w:color="auto" w:sz="4" w:space="0"/>
              <w:right w:val="single" w:color="auto" w:sz="4" w:space="0"/>
            </w:tcBorders>
            <w:shd w:val="clear" w:color="000000" w:fill="FFFFFF"/>
            <w:vAlign w:val="center"/>
          </w:tcPr>
          <w:p w14:paraId="79221EC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FFACA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1C6CD3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220 </w:t>
            </w:r>
          </w:p>
        </w:tc>
        <w:tc>
          <w:tcPr>
            <w:tcW w:w="780" w:type="dxa"/>
            <w:tcBorders>
              <w:top w:val="nil"/>
              <w:left w:val="nil"/>
              <w:bottom w:val="single" w:color="auto" w:sz="4" w:space="0"/>
              <w:right w:val="single" w:color="auto" w:sz="4" w:space="0"/>
            </w:tcBorders>
            <w:shd w:val="clear" w:color="000000" w:fill="FFFFFF"/>
            <w:vAlign w:val="center"/>
          </w:tcPr>
          <w:p w14:paraId="5FE316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EF4FFBD">
            <w:pPr>
              <w:spacing w:line="276" w:lineRule="auto"/>
              <w:ind w:firstLine="0" w:firstLineChars="0"/>
              <w:rPr>
                <w:rFonts w:hint="eastAsia"/>
                <w:color w:val="000000" w:themeColor="text1"/>
                <w:kern w:val="0"/>
                <w14:textFill>
                  <w14:solidFill>
                    <w14:schemeClr w14:val="tx1"/>
                  </w14:solidFill>
                </w14:textFill>
              </w:rPr>
            </w:pPr>
          </w:p>
        </w:tc>
      </w:tr>
      <w:tr w14:paraId="6C0E8D5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E87E7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0418A9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补面漆1度</w:t>
            </w:r>
          </w:p>
        </w:tc>
        <w:tc>
          <w:tcPr>
            <w:tcW w:w="2410" w:type="dxa"/>
            <w:tcBorders>
              <w:top w:val="nil"/>
              <w:left w:val="nil"/>
              <w:bottom w:val="single" w:color="auto" w:sz="4" w:space="0"/>
              <w:right w:val="single" w:color="auto" w:sz="4" w:space="0"/>
            </w:tcBorders>
            <w:shd w:val="clear" w:color="000000" w:fill="FFFFFF"/>
            <w:vAlign w:val="center"/>
          </w:tcPr>
          <w:p w14:paraId="15A011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0C450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06F0FB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110 </w:t>
            </w:r>
          </w:p>
        </w:tc>
        <w:tc>
          <w:tcPr>
            <w:tcW w:w="780" w:type="dxa"/>
            <w:tcBorders>
              <w:top w:val="nil"/>
              <w:left w:val="nil"/>
              <w:bottom w:val="single" w:color="auto" w:sz="4" w:space="0"/>
              <w:right w:val="single" w:color="auto" w:sz="4" w:space="0"/>
            </w:tcBorders>
            <w:shd w:val="clear" w:color="000000" w:fill="FFFFFF"/>
            <w:vAlign w:val="center"/>
          </w:tcPr>
          <w:p w14:paraId="4A79D7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D999DB8">
            <w:pPr>
              <w:spacing w:line="276" w:lineRule="auto"/>
              <w:ind w:firstLine="0" w:firstLineChars="0"/>
              <w:rPr>
                <w:rFonts w:hint="eastAsia"/>
                <w:color w:val="000000" w:themeColor="text1"/>
                <w:kern w:val="0"/>
                <w14:textFill>
                  <w14:solidFill>
                    <w14:schemeClr w14:val="tx1"/>
                  </w14:solidFill>
                </w14:textFill>
              </w:rPr>
            </w:pPr>
          </w:p>
        </w:tc>
      </w:tr>
      <w:tr w14:paraId="1546F6D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7AF88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58FE9F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对整船白色部位的油漆进行涂白色面漆1度</w:t>
            </w:r>
          </w:p>
        </w:tc>
        <w:tc>
          <w:tcPr>
            <w:tcW w:w="2410" w:type="dxa"/>
            <w:tcBorders>
              <w:top w:val="nil"/>
              <w:left w:val="nil"/>
              <w:bottom w:val="single" w:color="auto" w:sz="4" w:space="0"/>
              <w:right w:val="single" w:color="auto" w:sz="4" w:space="0"/>
            </w:tcBorders>
            <w:shd w:val="clear" w:color="000000" w:fill="FFFFFF"/>
            <w:vAlign w:val="center"/>
          </w:tcPr>
          <w:p w14:paraId="5C5589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E34C0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65AFFC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1100 </w:t>
            </w:r>
          </w:p>
        </w:tc>
        <w:tc>
          <w:tcPr>
            <w:tcW w:w="780" w:type="dxa"/>
            <w:tcBorders>
              <w:top w:val="nil"/>
              <w:left w:val="nil"/>
              <w:bottom w:val="single" w:color="auto" w:sz="4" w:space="0"/>
              <w:right w:val="single" w:color="auto" w:sz="4" w:space="0"/>
            </w:tcBorders>
            <w:shd w:val="clear" w:color="000000" w:fill="FFFFFF"/>
            <w:vAlign w:val="center"/>
          </w:tcPr>
          <w:p w14:paraId="50742A5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43CF453">
            <w:pPr>
              <w:spacing w:line="276" w:lineRule="auto"/>
              <w:ind w:firstLine="0" w:firstLineChars="0"/>
              <w:rPr>
                <w:rFonts w:hint="eastAsia"/>
                <w:color w:val="000000" w:themeColor="text1"/>
                <w:kern w:val="0"/>
                <w14:textFill>
                  <w14:solidFill>
                    <w14:schemeClr w14:val="tx1"/>
                  </w14:solidFill>
                </w14:textFill>
              </w:rPr>
            </w:pPr>
          </w:p>
        </w:tc>
      </w:tr>
      <w:tr w14:paraId="6102606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41E21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21</w:t>
            </w:r>
          </w:p>
        </w:tc>
        <w:tc>
          <w:tcPr>
            <w:tcW w:w="2052" w:type="dxa"/>
            <w:tcBorders>
              <w:top w:val="nil"/>
              <w:left w:val="nil"/>
              <w:bottom w:val="single" w:color="auto" w:sz="4" w:space="0"/>
              <w:right w:val="single" w:color="auto" w:sz="4" w:space="0"/>
            </w:tcBorders>
            <w:shd w:val="clear" w:color="000000" w:fill="FFFFFF"/>
            <w:vAlign w:val="center"/>
          </w:tcPr>
          <w:p w14:paraId="51B615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船体外壳标志</w:t>
            </w:r>
          </w:p>
        </w:tc>
        <w:tc>
          <w:tcPr>
            <w:tcW w:w="2410" w:type="dxa"/>
            <w:tcBorders>
              <w:top w:val="nil"/>
              <w:left w:val="nil"/>
              <w:bottom w:val="single" w:color="auto" w:sz="4" w:space="0"/>
              <w:right w:val="single" w:color="auto" w:sz="4" w:space="0"/>
            </w:tcBorders>
            <w:shd w:val="clear" w:color="000000" w:fill="FFFFFF"/>
            <w:vAlign w:val="center"/>
          </w:tcPr>
          <w:p w14:paraId="5F4791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F453B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3B212D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256B4D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B7DE0B6">
            <w:pPr>
              <w:spacing w:line="276" w:lineRule="auto"/>
              <w:ind w:firstLine="0" w:firstLineChars="0"/>
              <w:rPr>
                <w:rFonts w:hint="eastAsia"/>
                <w:color w:val="000000" w:themeColor="text1"/>
                <w:kern w:val="0"/>
                <w14:textFill>
                  <w14:solidFill>
                    <w14:schemeClr w14:val="tx1"/>
                  </w14:solidFill>
                </w14:textFill>
              </w:rPr>
            </w:pPr>
          </w:p>
        </w:tc>
      </w:tr>
      <w:tr w14:paraId="3F6E029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7E766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628F45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描绘六面水尺、载重线圈及载重线标志、船名、船籍港、侧推器等</w:t>
            </w:r>
          </w:p>
        </w:tc>
        <w:tc>
          <w:tcPr>
            <w:tcW w:w="2410" w:type="dxa"/>
            <w:tcBorders>
              <w:top w:val="nil"/>
              <w:left w:val="nil"/>
              <w:bottom w:val="single" w:color="auto" w:sz="4" w:space="0"/>
              <w:right w:val="single" w:color="auto" w:sz="4" w:space="0"/>
            </w:tcBorders>
            <w:shd w:val="clear" w:color="000000" w:fill="FFFFFF"/>
            <w:vAlign w:val="center"/>
          </w:tcPr>
          <w:p w14:paraId="1F049C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82B46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44611D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032965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194B42E">
            <w:pPr>
              <w:spacing w:line="276" w:lineRule="auto"/>
              <w:ind w:firstLine="0" w:firstLineChars="0"/>
              <w:rPr>
                <w:rFonts w:hint="eastAsia"/>
                <w:color w:val="000000" w:themeColor="text1"/>
                <w:kern w:val="0"/>
                <w14:textFill>
                  <w14:solidFill>
                    <w14:schemeClr w14:val="tx1"/>
                  </w14:solidFill>
                </w14:textFill>
              </w:rPr>
            </w:pPr>
          </w:p>
        </w:tc>
      </w:tr>
      <w:tr w14:paraId="602F21F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AF6D3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48B1C3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描写船中两舷“中国海监”及英文字母、烟囱两侧等标志.</w:t>
            </w:r>
          </w:p>
        </w:tc>
        <w:tc>
          <w:tcPr>
            <w:tcW w:w="2410" w:type="dxa"/>
            <w:tcBorders>
              <w:top w:val="nil"/>
              <w:left w:val="nil"/>
              <w:bottom w:val="single" w:color="auto" w:sz="4" w:space="0"/>
              <w:right w:val="single" w:color="auto" w:sz="4" w:space="0"/>
            </w:tcBorders>
            <w:shd w:val="clear" w:color="000000" w:fill="FFFFFF"/>
            <w:vAlign w:val="center"/>
          </w:tcPr>
          <w:p w14:paraId="57FF86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B4BF7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022F97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BDD42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B576310">
            <w:pPr>
              <w:spacing w:line="276" w:lineRule="auto"/>
              <w:ind w:firstLine="0" w:firstLineChars="0"/>
              <w:rPr>
                <w:rFonts w:hint="eastAsia"/>
                <w:color w:val="000000" w:themeColor="text1"/>
                <w:kern w:val="0"/>
                <w14:textFill>
                  <w14:solidFill>
                    <w14:schemeClr w14:val="tx1"/>
                  </w14:solidFill>
                </w14:textFill>
              </w:rPr>
            </w:pPr>
          </w:p>
        </w:tc>
      </w:tr>
      <w:tr w14:paraId="3C20201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F7A80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22</w:t>
            </w:r>
          </w:p>
        </w:tc>
        <w:tc>
          <w:tcPr>
            <w:tcW w:w="2052" w:type="dxa"/>
            <w:tcBorders>
              <w:top w:val="nil"/>
              <w:left w:val="nil"/>
              <w:bottom w:val="single" w:color="auto" w:sz="4" w:space="0"/>
              <w:right w:val="single" w:color="auto" w:sz="4" w:space="0"/>
            </w:tcBorders>
            <w:shd w:val="clear" w:color="000000" w:fill="FFFFFF"/>
            <w:vAlign w:val="center"/>
          </w:tcPr>
          <w:p w14:paraId="102D1C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船底塞</w:t>
            </w:r>
          </w:p>
        </w:tc>
        <w:tc>
          <w:tcPr>
            <w:tcW w:w="2410" w:type="dxa"/>
            <w:tcBorders>
              <w:top w:val="nil"/>
              <w:left w:val="nil"/>
              <w:bottom w:val="single" w:color="auto" w:sz="4" w:space="0"/>
              <w:right w:val="single" w:color="auto" w:sz="4" w:space="0"/>
            </w:tcBorders>
            <w:shd w:val="clear" w:color="000000" w:fill="FFFFFF"/>
            <w:vAlign w:val="center"/>
          </w:tcPr>
          <w:p w14:paraId="323885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拆装检查、新搪水泥、抽真空密性试验</w:t>
            </w:r>
          </w:p>
        </w:tc>
        <w:tc>
          <w:tcPr>
            <w:tcW w:w="723" w:type="dxa"/>
            <w:tcBorders>
              <w:top w:val="nil"/>
              <w:left w:val="nil"/>
              <w:bottom w:val="single" w:color="auto" w:sz="4" w:space="0"/>
              <w:right w:val="single" w:color="auto" w:sz="4" w:space="0"/>
            </w:tcBorders>
            <w:shd w:val="clear" w:color="000000" w:fill="FFFFFF"/>
            <w:vAlign w:val="center"/>
          </w:tcPr>
          <w:p w14:paraId="3CF447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只</w:t>
            </w:r>
          </w:p>
        </w:tc>
        <w:tc>
          <w:tcPr>
            <w:tcW w:w="765" w:type="dxa"/>
            <w:tcBorders>
              <w:top w:val="nil"/>
              <w:left w:val="nil"/>
              <w:bottom w:val="single" w:color="auto" w:sz="4" w:space="0"/>
              <w:right w:val="single" w:color="auto" w:sz="4" w:space="0"/>
            </w:tcBorders>
            <w:shd w:val="clear" w:color="000000" w:fill="FFFFFF"/>
            <w:vAlign w:val="center"/>
          </w:tcPr>
          <w:p w14:paraId="7A071E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26 </w:t>
            </w:r>
          </w:p>
        </w:tc>
        <w:tc>
          <w:tcPr>
            <w:tcW w:w="780" w:type="dxa"/>
            <w:tcBorders>
              <w:top w:val="nil"/>
              <w:left w:val="nil"/>
              <w:bottom w:val="single" w:color="auto" w:sz="4" w:space="0"/>
              <w:right w:val="single" w:color="auto" w:sz="4" w:space="0"/>
            </w:tcBorders>
            <w:shd w:val="clear" w:color="000000" w:fill="FFFFFF"/>
            <w:vAlign w:val="center"/>
          </w:tcPr>
          <w:p w14:paraId="6A923D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71724A2">
            <w:pPr>
              <w:spacing w:line="276" w:lineRule="auto"/>
              <w:ind w:firstLine="0" w:firstLineChars="0"/>
              <w:rPr>
                <w:rFonts w:hint="eastAsia"/>
                <w:color w:val="000000" w:themeColor="text1"/>
                <w:kern w:val="0"/>
                <w14:textFill>
                  <w14:solidFill>
                    <w14:schemeClr w14:val="tx1"/>
                  </w14:solidFill>
                </w14:textFill>
              </w:rPr>
            </w:pPr>
          </w:p>
        </w:tc>
      </w:tr>
      <w:tr w14:paraId="7022591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0B874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23</w:t>
            </w:r>
          </w:p>
        </w:tc>
        <w:tc>
          <w:tcPr>
            <w:tcW w:w="2052" w:type="dxa"/>
            <w:tcBorders>
              <w:top w:val="nil"/>
              <w:left w:val="nil"/>
              <w:bottom w:val="single" w:color="auto" w:sz="4" w:space="0"/>
              <w:right w:val="single" w:color="auto" w:sz="4" w:space="0"/>
            </w:tcBorders>
            <w:shd w:val="clear" w:color="000000" w:fill="FFFFFF"/>
            <w:vAlign w:val="center"/>
          </w:tcPr>
          <w:p w14:paraId="1A3112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4个淡水舱(1# 8.954m3X2；2# 42.877m3*2)</w:t>
            </w:r>
          </w:p>
        </w:tc>
        <w:tc>
          <w:tcPr>
            <w:tcW w:w="2410" w:type="dxa"/>
            <w:tcBorders>
              <w:top w:val="nil"/>
              <w:left w:val="nil"/>
              <w:bottom w:val="single" w:color="auto" w:sz="4" w:space="0"/>
              <w:right w:val="single" w:color="auto" w:sz="4" w:space="0"/>
            </w:tcBorders>
            <w:shd w:val="clear" w:color="000000" w:fill="FFFFFF"/>
            <w:vAlign w:val="center"/>
          </w:tcPr>
          <w:p w14:paraId="6EB0F3A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E8178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309540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5485A7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778580B">
            <w:pPr>
              <w:spacing w:line="276" w:lineRule="auto"/>
              <w:ind w:firstLine="0" w:firstLineChars="0"/>
              <w:rPr>
                <w:rFonts w:hint="eastAsia"/>
                <w:color w:val="000000" w:themeColor="text1"/>
                <w:kern w:val="0"/>
                <w14:textFill>
                  <w14:solidFill>
                    <w14:schemeClr w14:val="tx1"/>
                  </w14:solidFill>
                </w14:textFill>
              </w:rPr>
            </w:pPr>
          </w:p>
        </w:tc>
      </w:tr>
      <w:tr w14:paraId="351F3C5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A9955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4AAC6F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人孔盖拆装、密封胶垫换用食用密封胶垫；</w:t>
            </w:r>
          </w:p>
        </w:tc>
        <w:tc>
          <w:tcPr>
            <w:tcW w:w="2410" w:type="dxa"/>
            <w:tcBorders>
              <w:top w:val="nil"/>
              <w:left w:val="nil"/>
              <w:bottom w:val="single" w:color="auto" w:sz="4" w:space="0"/>
              <w:right w:val="single" w:color="auto" w:sz="4" w:space="0"/>
            </w:tcBorders>
            <w:shd w:val="clear" w:color="000000" w:fill="FFFFFF"/>
            <w:vAlign w:val="center"/>
          </w:tcPr>
          <w:p w14:paraId="78159F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885BD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3DA132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63D52D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6DDD69C">
            <w:pPr>
              <w:spacing w:line="276" w:lineRule="auto"/>
              <w:ind w:firstLine="0" w:firstLineChars="0"/>
              <w:rPr>
                <w:rFonts w:hint="eastAsia"/>
                <w:color w:val="000000" w:themeColor="text1"/>
                <w:kern w:val="0"/>
                <w14:textFill>
                  <w14:solidFill>
                    <w14:schemeClr w14:val="tx1"/>
                  </w14:solidFill>
                </w14:textFill>
              </w:rPr>
            </w:pPr>
          </w:p>
        </w:tc>
      </w:tr>
      <w:tr w14:paraId="0213F2E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0017F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3E15BC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淡水舱清洗,用淡水侵泡3次</w:t>
            </w:r>
          </w:p>
        </w:tc>
        <w:tc>
          <w:tcPr>
            <w:tcW w:w="2410" w:type="dxa"/>
            <w:tcBorders>
              <w:top w:val="nil"/>
              <w:left w:val="nil"/>
              <w:bottom w:val="single" w:color="auto" w:sz="4" w:space="0"/>
              <w:right w:val="single" w:color="auto" w:sz="4" w:space="0"/>
            </w:tcBorders>
            <w:shd w:val="clear" w:color="000000" w:fill="FFFFFF"/>
            <w:vAlign w:val="center"/>
          </w:tcPr>
          <w:p w14:paraId="07D07A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BAB11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m3</w:t>
            </w:r>
          </w:p>
        </w:tc>
        <w:tc>
          <w:tcPr>
            <w:tcW w:w="765" w:type="dxa"/>
            <w:tcBorders>
              <w:top w:val="nil"/>
              <w:left w:val="nil"/>
              <w:bottom w:val="single" w:color="auto" w:sz="4" w:space="0"/>
              <w:right w:val="single" w:color="auto" w:sz="4" w:space="0"/>
            </w:tcBorders>
            <w:shd w:val="clear" w:color="000000" w:fill="FFFFFF"/>
            <w:vAlign w:val="center"/>
          </w:tcPr>
          <w:p w14:paraId="3E12AB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104 </w:t>
            </w:r>
          </w:p>
        </w:tc>
        <w:tc>
          <w:tcPr>
            <w:tcW w:w="780" w:type="dxa"/>
            <w:tcBorders>
              <w:top w:val="nil"/>
              <w:left w:val="nil"/>
              <w:bottom w:val="single" w:color="auto" w:sz="4" w:space="0"/>
              <w:right w:val="single" w:color="auto" w:sz="4" w:space="0"/>
            </w:tcBorders>
            <w:shd w:val="clear" w:color="000000" w:fill="FFFFFF"/>
            <w:vAlign w:val="center"/>
          </w:tcPr>
          <w:p w14:paraId="390FF1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C6DFE57">
            <w:pPr>
              <w:spacing w:line="276" w:lineRule="auto"/>
              <w:ind w:firstLine="0" w:firstLineChars="0"/>
              <w:rPr>
                <w:rFonts w:hint="eastAsia"/>
                <w:color w:val="000000" w:themeColor="text1"/>
                <w:kern w:val="0"/>
                <w14:textFill>
                  <w14:solidFill>
                    <w14:schemeClr w14:val="tx1"/>
                  </w14:solidFill>
                </w14:textFill>
              </w:rPr>
            </w:pPr>
          </w:p>
        </w:tc>
      </w:tr>
      <w:tr w14:paraId="5ECBBF4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6FAE0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24</w:t>
            </w:r>
          </w:p>
        </w:tc>
        <w:tc>
          <w:tcPr>
            <w:tcW w:w="2052" w:type="dxa"/>
            <w:tcBorders>
              <w:top w:val="nil"/>
              <w:left w:val="nil"/>
              <w:bottom w:val="single" w:color="auto" w:sz="4" w:space="0"/>
              <w:right w:val="single" w:color="auto" w:sz="4" w:space="0"/>
            </w:tcBorders>
            <w:shd w:val="clear" w:color="000000" w:fill="FFFFFF"/>
            <w:vAlign w:val="center"/>
          </w:tcPr>
          <w:p w14:paraId="7ABC85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海底阀箱隔栅</w:t>
            </w:r>
          </w:p>
        </w:tc>
        <w:tc>
          <w:tcPr>
            <w:tcW w:w="2410" w:type="dxa"/>
            <w:tcBorders>
              <w:top w:val="nil"/>
              <w:left w:val="nil"/>
              <w:bottom w:val="single" w:color="auto" w:sz="4" w:space="0"/>
              <w:right w:val="single" w:color="auto" w:sz="4" w:space="0"/>
            </w:tcBorders>
            <w:shd w:val="clear" w:color="000000" w:fill="FFFFFF"/>
            <w:vAlign w:val="center"/>
          </w:tcPr>
          <w:p w14:paraId="0FFDC9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拆装清洁检查，发现损坏者换新或做相应的修复，螺母保险铜丝换新，除锈，涂防锈漆，底漆、连接漆各2度和面漆各2度。</w:t>
            </w:r>
          </w:p>
        </w:tc>
        <w:tc>
          <w:tcPr>
            <w:tcW w:w="723" w:type="dxa"/>
            <w:tcBorders>
              <w:top w:val="nil"/>
              <w:left w:val="nil"/>
              <w:bottom w:val="single" w:color="auto" w:sz="4" w:space="0"/>
              <w:right w:val="single" w:color="auto" w:sz="4" w:space="0"/>
            </w:tcBorders>
            <w:shd w:val="clear" w:color="000000" w:fill="FFFFFF"/>
            <w:vAlign w:val="center"/>
          </w:tcPr>
          <w:p w14:paraId="5A2A02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BBE77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6 </w:t>
            </w:r>
          </w:p>
        </w:tc>
        <w:tc>
          <w:tcPr>
            <w:tcW w:w="780" w:type="dxa"/>
            <w:tcBorders>
              <w:top w:val="nil"/>
              <w:left w:val="nil"/>
              <w:bottom w:val="single" w:color="auto" w:sz="4" w:space="0"/>
              <w:right w:val="single" w:color="auto" w:sz="4" w:space="0"/>
            </w:tcBorders>
            <w:shd w:val="clear" w:color="000000" w:fill="FFFFFF"/>
            <w:vAlign w:val="center"/>
          </w:tcPr>
          <w:p w14:paraId="067292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797B4C3">
            <w:pPr>
              <w:spacing w:line="276" w:lineRule="auto"/>
              <w:ind w:firstLine="0" w:firstLineChars="0"/>
              <w:rPr>
                <w:rFonts w:hint="eastAsia"/>
                <w:color w:val="000000" w:themeColor="text1"/>
                <w:kern w:val="0"/>
                <w14:textFill>
                  <w14:solidFill>
                    <w14:schemeClr w14:val="tx1"/>
                  </w14:solidFill>
                </w14:textFill>
              </w:rPr>
            </w:pPr>
          </w:p>
        </w:tc>
      </w:tr>
      <w:tr w14:paraId="0BA1137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9485B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25</w:t>
            </w:r>
          </w:p>
        </w:tc>
        <w:tc>
          <w:tcPr>
            <w:tcW w:w="2052" w:type="dxa"/>
            <w:tcBorders>
              <w:top w:val="nil"/>
              <w:left w:val="nil"/>
              <w:bottom w:val="single" w:color="auto" w:sz="4" w:space="0"/>
              <w:right w:val="single" w:color="auto" w:sz="4" w:space="0"/>
            </w:tcBorders>
            <w:shd w:val="clear" w:color="000000" w:fill="FFFFFF"/>
            <w:vAlign w:val="center"/>
          </w:tcPr>
          <w:p w14:paraId="37A792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海底阀箱</w:t>
            </w:r>
          </w:p>
        </w:tc>
        <w:tc>
          <w:tcPr>
            <w:tcW w:w="2410" w:type="dxa"/>
            <w:tcBorders>
              <w:top w:val="nil"/>
              <w:left w:val="nil"/>
              <w:bottom w:val="single" w:color="auto" w:sz="4" w:space="0"/>
              <w:right w:val="single" w:color="auto" w:sz="4" w:space="0"/>
            </w:tcBorders>
            <w:shd w:val="clear" w:color="000000" w:fill="FFFFFF"/>
            <w:vAlign w:val="center"/>
          </w:tcPr>
          <w:p w14:paraId="79F95C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测厚，阀箱内部清洁、除锈，涂防锈漆，底漆2度、连接漆1度和面漆2度</w:t>
            </w:r>
          </w:p>
        </w:tc>
        <w:tc>
          <w:tcPr>
            <w:tcW w:w="723" w:type="dxa"/>
            <w:tcBorders>
              <w:top w:val="nil"/>
              <w:left w:val="nil"/>
              <w:bottom w:val="single" w:color="auto" w:sz="4" w:space="0"/>
              <w:right w:val="single" w:color="auto" w:sz="4" w:space="0"/>
            </w:tcBorders>
            <w:shd w:val="clear" w:color="000000" w:fill="FFFFFF"/>
            <w:vAlign w:val="center"/>
          </w:tcPr>
          <w:p w14:paraId="18F20D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447D597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6 </w:t>
            </w:r>
          </w:p>
        </w:tc>
        <w:tc>
          <w:tcPr>
            <w:tcW w:w="780" w:type="dxa"/>
            <w:tcBorders>
              <w:top w:val="nil"/>
              <w:left w:val="nil"/>
              <w:bottom w:val="single" w:color="auto" w:sz="4" w:space="0"/>
              <w:right w:val="single" w:color="auto" w:sz="4" w:space="0"/>
            </w:tcBorders>
            <w:shd w:val="clear" w:color="000000" w:fill="FFFFFF"/>
            <w:vAlign w:val="center"/>
          </w:tcPr>
          <w:p w14:paraId="3551F2C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B4D45A0">
            <w:pPr>
              <w:spacing w:line="276" w:lineRule="auto"/>
              <w:ind w:firstLine="0" w:firstLineChars="0"/>
              <w:rPr>
                <w:rFonts w:hint="eastAsia"/>
                <w:color w:val="000000" w:themeColor="text1"/>
                <w:kern w:val="0"/>
                <w14:textFill>
                  <w14:solidFill>
                    <w14:schemeClr w14:val="tx1"/>
                  </w14:solidFill>
                </w14:textFill>
              </w:rPr>
            </w:pPr>
          </w:p>
        </w:tc>
      </w:tr>
      <w:tr w14:paraId="453991F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41AC8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26</w:t>
            </w:r>
          </w:p>
        </w:tc>
        <w:tc>
          <w:tcPr>
            <w:tcW w:w="2052" w:type="dxa"/>
            <w:tcBorders>
              <w:top w:val="nil"/>
              <w:left w:val="nil"/>
              <w:bottom w:val="single" w:color="auto" w:sz="4" w:space="0"/>
              <w:right w:val="single" w:color="auto" w:sz="4" w:space="0"/>
            </w:tcBorders>
            <w:shd w:val="clear" w:color="000000" w:fill="FFFFFF"/>
            <w:vAlign w:val="center"/>
          </w:tcPr>
          <w:p w14:paraId="0D17C1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海底阀、空气阀及透气阀</w:t>
            </w:r>
          </w:p>
        </w:tc>
        <w:tc>
          <w:tcPr>
            <w:tcW w:w="2410" w:type="dxa"/>
            <w:tcBorders>
              <w:top w:val="nil"/>
              <w:left w:val="nil"/>
              <w:bottom w:val="single" w:color="auto" w:sz="4" w:space="0"/>
              <w:right w:val="single" w:color="auto" w:sz="4" w:space="0"/>
            </w:tcBorders>
            <w:shd w:val="clear" w:color="000000" w:fill="FFFFFF"/>
            <w:vAlign w:val="center"/>
          </w:tcPr>
          <w:p w14:paraId="05994DF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351E06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047F2C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7187BC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4A4E821">
            <w:pPr>
              <w:spacing w:line="276" w:lineRule="auto"/>
              <w:ind w:firstLine="0" w:firstLineChars="0"/>
              <w:rPr>
                <w:rFonts w:hint="eastAsia"/>
                <w:color w:val="000000" w:themeColor="text1"/>
                <w:kern w:val="0"/>
                <w14:textFill>
                  <w14:solidFill>
                    <w14:schemeClr w14:val="tx1"/>
                  </w14:solidFill>
                </w14:textFill>
              </w:rPr>
            </w:pPr>
          </w:p>
        </w:tc>
      </w:tr>
      <w:tr w14:paraId="6C3BD40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2EFBC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34BE31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高、低位海底阀、应急消防泵海底阀、拆装、清洁、研磨、缺陷损坏者做相应的修复，阀壳除锈、涂油漆。</w:t>
            </w:r>
          </w:p>
        </w:tc>
        <w:tc>
          <w:tcPr>
            <w:tcW w:w="2410" w:type="dxa"/>
            <w:tcBorders>
              <w:top w:val="nil"/>
              <w:left w:val="nil"/>
              <w:bottom w:val="single" w:color="auto" w:sz="4" w:space="0"/>
              <w:right w:val="single" w:color="auto" w:sz="4" w:space="0"/>
            </w:tcBorders>
            <w:shd w:val="clear" w:color="000000" w:fill="FFFFFF"/>
            <w:vAlign w:val="center"/>
          </w:tcPr>
          <w:p w14:paraId="7DD0C9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高、低位海底阀DN350mm</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应急消防泵海底阀DN125</w:t>
            </w:r>
          </w:p>
        </w:tc>
        <w:tc>
          <w:tcPr>
            <w:tcW w:w="723" w:type="dxa"/>
            <w:tcBorders>
              <w:top w:val="nil"/>
              <w:left w:val="nil"/>
              <w:bottom w:val="single" w:color="auto" w:sz="4" w:space="0"/>
              <w:right w:val="single" w:color="auto" w:sz="4" w:space="0"/>
            </w:tcBorders>
            <w:shd w:val="clear" w:color="000000" w:fill="FFFFFF"/>
            <w:vAlign w:val="center"/>
          </w:tcPr>
          <w:p w14:paraId="3883D6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17C12E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 </w:t>
            </w:r>
          </w:p>
        </w:tc>
        <w:tc>
          <w:tcPr>
            <w:tcW w:w="780" w:type="dxa"/>
            <w:tcBorders>
              <w:top w:val="nil"/>
              <w:left w:val="nil"/>
              <w:bottom w:val="single" w:color="auto" w:sz="4" w:space="0"/>
              <w:right w:val="single" w:color="auto" w:sz="4" w:space="0"/>
            </w:tcBorders>
            <w:shd w:val="clear" w:color="000000" w:fill="FFFFFF"/>
            <w:vAlign w:val="center"/>
          </w:tcPr>
          <w:p w14:paraId="18EBE5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1DDD55C">
            <w:pPr>
              <w:spacing w:line="276" w:lineRule="auto"/>
              <w:ind w:firstLine="0" w:firstLineChars="0"/>
              <w:rPr>
                <w:rFonts w:hint="eastAsia"/>
                <w:color w:val="000000" w:themeColor="text1"/>
                <w:kern w:val="0"/>
                <w14:textFill>
                  <w14:solidFill>
                    <w14:schemeClr w14:val="tx1"/>
                  </w14:solidFill>
                </w14:textFill>
              </w:rPr>
            </w:pPr>
          </w:p>
        </w:tc>
      </w:tr>
      <w:tr w14:paraId="5C31C58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A11F3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35F3BB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空调、冰机海底阀、吹气阀和透气阀更换新阀。</w:t>
            </w:r>
          </w:p>
        </w:tc>
        <w:tc>
          <w:tcPr>
            <w:tcW w:w="2410" w:type="dxa"/>
            <w:tcBorders>
              <w:top w:val="nil"/>
              <w:left w:val="nil"/>
              <w:bottom w:val="single" w:color="auto" w:sz="4" w:space="0"/>
              <w:right w:val="single" w:color="auto" w:sz="4" w:space="0"/>
            </w:tcBorders>
            <w:shd w:val="clear" w:color="000000" w:fill="FFFFFF"/>
            <w:vAlign w:val="center"/>
          </w:tcPr>
          <w:p w14:paraId="1F3D9A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空调海底阀DN125（1个）、冰机海底阀DN50（1个）、吹气阀DN20(8个)、透气阀：DN50（2个）、透气阀：DN40（4个）</w:t>
            </w:r>
          </w:p>
        </w:tc>
        <w:tc>
          <w:tcPr>
            <w:tcW w:w="723" w:type="dxa"/>
            <w:tcBorders>
              <w:top w:val="nil"/>
              <w:left w:val="nil"/>
              <w:bottom w:val="single" w:color="auto" w:sz="4" w:space="0"/>
              <w:right w:val="single" w:color="auto" w:sz="4" w:space="0"/>
            </w:tcBorders>
            <w:shd w:val="clear" w:color="000000" w:fill="FFFFFF"/>
            <w:vAlign w:val="center"/>
          </w:tcPr>
          <w:p w14:paraId="08F0A0D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3003E7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16 </w:t>
            </w:r>
          </w:p>
        </w:tc>
        <w:tc>
          <w:tcPr>
            <w:tcW w:w="780" w:type="dxa"/>
            <w:tcBorders>
              <w:top w:val="nil"/>
              <w:left w:val="nil"/>
              <w:bottom w:val="single" w:color="auto" w:sz="4" w:space="0"/>
              <w:right w:val="single" w:color="auto" w:sz="4" w:space="0"/>
            </w:tcBorders>
            <w:shd w:val="clear" w:color="000000" w:fill="FFFFFF"/>
            <w:vAlign w:val="center"/>
          </w:tcPr>
          <w:p w14:paraId="033DAF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2A8654A">
            <w:pPr>
              <w:spacing w:line="276" w:lineRule="auto"/>
              <w:ind w:firstLine="0" w:firstLineChars="0"/>
              <w:rPr>
                <w:rFonts w:hint="eastAsia"/>
                <w:color w:val="000000" w:themeColor="text1"/>
                <w:kern w:val="0"/>
                <w14:textFill>
                  <w14:solidFill>
                    <w14:schemeClr w14:val="tx1"/>
                  </w14:solidFill>
                </w14:textFill>
              </w:rPr>
            </w:pPr>
          </w:p>
        </w:tc>
      </w:tr>
      <w:tr w14:paraId="39182FF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CA167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27</w:t>
            </w:r>
          </w:p>
        </w:tc>
        <w:tc>
          <w:tcPr>
            <w:tcW w:w="2052" w:type="dxa"/>
            <w:tcBorders>
              <w:top w:val="nil"/>
              <w:left w:val="nil"/>
              <w:bottom w:val="single" w:color="auto" w:sz="4" w:space="0"/>
              <w:right w:val="single" w:color="auto" w:sz="4" w:space="0"/>
            </w:tcBorders>
            <w:shd w:val="clear" w:color="000000" w:fill="FFFFFF"/>
            <w:vAlign w:val="center"/>
          </w:tcPr>
          <w:p w14:paraId="3E5B76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海底门滤器</w:t>
            </w:r>
          </w:p>
        </w:tc>
        <w:tc>
          <w:tcPr>
            <w:tcW w:w="2410" w:type="dxa"/>
            <w:tcBorders>
              <w:top w:val="nil"/>
              <w:left w:val="nil"/>
              <w:bottom w:val="single" w:color="auto" w:sz="4" w:space="0"/>
              <w:right w:val="single" w:color="auto" w:sz="4" w:space="0"/>
            </w:tcBorders>
            <w:shd w:val="clear" w:color="000000" w:fill="FFFFFF"/>
            <w:vAlign w:val="center"/>
          </w:tcPr>
          <w:p w14:paraId="391419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高、低位海底门两个滤器腐蚀破损严重，需换新滤器并加装锌块（直径10cm，高6cm）。</w:t>
            </w:r>
          </w:p>
        </w:tc>
        <w:tc>
          <w:tcPr>
            <w:tcW w:w="723" w:type="dxa"/>
            <w:tcBorders>
              <w:top w:val="nil"/>
              <w:left w:val="nil"/>
              <w:bottom w:val="single" w:color="auto" w:sz="4" w:space="0"/>
              <w:right w:val="single" w:color="auto" w:sz="4" w:space="0"/>
            </w:tcBorders>
            <w:shd w:val="clear" w:color="000000" w:fill="FFFFFF"/>
            <w:vAlign w:val="center"/>
          </w:tcPr>
          <w:p w14:paraId="1E3B33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49C729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10BFCD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D30A718">
            <w:pPr>
              <w:spacing w:line="276" w:lineRule="auto"/>
              <w:ind w:firstLine="0" w:firstLineChars="0"/>
              <w:rPr>
                <w:rFonts w:hint="eastAsia"/>
                <w:color w:val="000000" w:themeColor="text1"/>
                <w:kern w:val="0"/>
                <w14:textFill>
                  <w14:solidFill>
                    <w14:schemeClr w14:val="tx1"/>
                  </w14:solidFill>
                </w14:textFill>
              </w:rPr>
            </w:pPr>
          </w:p>
        </w:tc>
      </w:tr>
      <w:tr w14:paraId="1729735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9541E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28</w:t>
            </w:r>
          </w:p>
        </w:tc>
        <w:tc>
          <w:tcPr>
            <w:tcW w:w="2052" w:type="dxa"/>
            <w:tcBorders>
              <w:top w:val="nil"/>
              <w:left w:val="nil"/>
              <w:bottom w:val="single" w:color="auto" w:sz="4" w:space="0"/>
              <w:right w:val="single" w:color="auto" w:sz="4" w:space="0"/>
            </w:tcBorders>
            <w:shd w:val="clear" w:color="000000" w:fill="FFFFFF"/>
            <w:vAlign w:val="center"/>
          </w:tcPr>
          <w:p w14:paraId="37D8B2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燃油舱</w:t>
            </w:r>
          </w:p>
        </w:tc>
        <w:tc>
          <w:tcPr>
            <w:tcW w:w="2410" w:type="dxa"/>
            <w:tcBorders>
              <w:top w:val="nil"/>
              <w:left w:val="nil"/>
              <w:bottom w:val="single" w:color="auto" w:sz="4" w:space="0"/>
              <w:right w:val="single" w:color="auto" w:sz="4" w:space="0"/>
            </w:tcBorders>
            <w:shd w:val="clear" w:color="auto" w:fill="auto"/>
            <w:vAlign w:val="center"/>
          </w:tcPr>
          <w:p w14:paraId="78D4B5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6A95AF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6DADC44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321CA6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E0307EA">
            <w:pPr>
              <w:spacing w:line="276" w:lineRule="auto"/>
              <w:ind w:firstLine="0" w:firstLineChars="0"/>
              <w:rPr>
                <w:rFonts w:hint="eastAsia"/>
                <w:color w:val="000000" w:themeColor="text1"/>
                <w:kern w:val="0"/>
                <w14:textFill>
                  <w14:solidFill>
                    <w14:schemeClr w14:val="tx1"/>
                  </w14:solidFill>
                </w14:textFill>
              </w:rPr>
            </w:pPr>
          </w:p>
        </w:tc>
      </w:tr>
      <w:tr w14:paraId="027696A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FF8F6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6AEE59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燃油舱4个分别（53.578 m³、53.578 m³、28.91  m³、28.91  m³)、清洁、测爆（达到施工要求）</w:t>
            </w:r>
          </w:p>
        </w:tc>
        <w:tc>
          <w:tcPr>
            <w:tcW w:w="2410" w:type="dxa"/>
            <w:tcBorders>
              <w:top w:val="nil"/>
              <w:left w:val="nil"/>
              <w:bottom w:val="single" w:color="auto" w:sz="4" w:space="0"/>
              <w:right w:val="single" w:color="auto" w:sz="4" w:space="0"/>
            </w:tcBorders>
            <w:shd w:val="clear" w:color="auto" w:fill="auto"/>
            <w:vAlign w:val="center"/>
          </w:tcPr>
          <w:p w14:paraId="72FDA7B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DEE87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m³</w:t>
            </w:r>
          </w:p>
        </w:tc>
        <w:tc>
          <w:tcPr>
            <w:tcW w:w="765" w:type="dxa"/>
            <w:tcBorders>
              <w:top w:val="nil"/>
              <w:left w:val="nil"/>
              <w:bottom w:val="single" w:color="auto" w:sz="4" w:space="0"/>
              <w:right w:val="single" w:color="auto" w:sz="4" w:space="0"/>
            </w:tcBorders>
            <w:shd w:val="clear" w:color="000000" w:fill="FFFFFF"/>
            <w:vAlign w:val="center"/>
          </w:tcPr>
          <w:p w14:paraId="2DC022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166 </w:t>
            </w:r>
          </w:p>
        </w:tc>
        <w:tc>
          <w:tcPr>
            <w:tcW w:w="780" w:type="dxa"/>
            <w:tcBorders>
              <w:top w:val="nil"/>
              <w:left w:val="nil"/>
              <w:bottom w:val="single" w:color="auto" w:sz="4" w:space="0"/>
              <w:right w:val="single" w:color="auto" w:sz="4" w:space="0"/>
            </w:tcBorders>
            <w:shd w:val="clear" w:color="000000" w:fill="FFFFFF"/>
            <w:vAlign w:val="center"/>
          </w:tcPr>
          <w:p w14:paraId="5F4A4A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63AD474">
            <w:pPr>
              <w:spacing w:line="276" w:lineRule="auto"/>
              <w:ind w:firstLine="0" w:firstLineChars="0"/>
              <w:rPr>
                <w:rFonts w:hint="eastAsia"/>
                <w:color w:val="000000" w:themeColor="text1"/>
                <w:kern w:val="0"/>
                <w14:textFill>
                  <w14:solidFill>
                    <w14:schemeClr w14:val="tx1"/>
                  </w14:solidFill>
                </w14:textFill>
              </w:rPr>
            </w:pPr>
          </w:p>
        </w:tc>
      </w:tr>
      <w:tr w14:paraId="4A303F4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8EF8E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116A5A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燃油舱4个舱，道门盖拆装，耐油密封胶条换新。</w:t>
            </w:r>
          </w:p>
        </w:tc>
        <w:tc>
          <w:tcPr>
            <w:tcW w:w="2410" w:type="dxa"/>
            <w:tcBorders>
              <w:top w:val="nil"/>
              <w:left w:val="nil"/>
              <w:bottom w:val="single" w:color="auto" w:sz="4" w:space="0"/>
              <w:right w:val="single" w:color="auto" w:sz="4" w:space="0"/>
            </w:tcBorders>
            <w:shd w:val="clear" w:color="auto" w:fill="auto"/>
            <w:vAlign w:val="center"/>
          </w:tcPr>
          <w:p w14:paraId="667CDD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A9CDF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9CBCB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3E0DE9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D1821C7">
            <w:pPr>
              <w:spacing w:line="276" w:lineRule="auto"/>
              <w:ind w:firstLine="0" w:firstLineChars="0"/>
              <w:rPr>
                <w:rFonts w:hint="eastAsia"/>
                <w:color w:val="000000" w:themeColor="text1"/>
                <w:kern w:val="0"/>
                <w14:textFill>
                  <w14:solidFill>
                    <w14:schemeClr w14:val="tx1"/>
                  </w14:solidFill>
                </w14:textFill>
              </w:rPr>
            </w:pPr>
          </w:p>
        </w:tc>
      </w:tr>
      <w:tr w14:paraId="268D55F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47BAE9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三</w:t>
            </w:r>
          </w:p>
        </w:tc>
        <w:tc>
          <w:tcPr>
            <w:tcW w:w="2052" w:type="dxa"/>
            <w:tcBorders>
              <w:top w:val="nil"/>
              <w:left w:val="nil"/>
              <w:bottom w:val="single" w:color="auto" w:sz="4" w:space="0"/>
              <w:right w:val="single" w:color="auto" w:sz="4" w:space="0"/>
            </w:tcBorders>
            <w:shd w:val="clear" w:color="000000" w:fill="FFFFFF"/>
            <w:vAlign w:val="center"/>
          </w:tcPr>
          <w:p w14:paraId="7B266FB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甲板工程项目</w:t>
            </w:r>
          </w:p>
        </w:tc>
        <w:tc>
          <w:tcPr>
            <w:tcW w:w="2410" w:type="dxa"/>
            <w:tcBorders>
              <w:top w:val="nil"/>
              <w:left w:val="nil"/>
              <w:bottom w:val="single" w:color="auto" w:sz="4" w:space="0"/>
              <w:right w:val="single" w:color="auto" w:sz="4" w:space="0"/>
            </w:tcBorders>
            <w:shd w:val="clear" w:color="000000" w:fill="FFFFFF"/>
            <w:vAlign w:val="center"/>
          </w:tcPr>
          <w:p w14:paraId="011466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以下工程需用油漆及备件等均由维修厂家提供</w:t>
            </w:r>
          </w:p>
        </w:tc>
        <w:tc>
          <w:tcPr>
            <w:tcW w:w="723" w:type="dxa"/>
            <w:tcBorders>
              <w:top w:val="nil"/>
              <w:left w:val="nil"/>
              <w:bottom w:val="single" w:color="auto" w:sz="4" w:space="0"/>
              <w:right w:val="single" w:color="auto" w:sz="4" w:space="0"/>
            </w:tcBorders>
            <w:shd w:val="clear" w:color="000000" w:fill="FFFFFF"/>
            <w:vAlign w:val="center"/>
          </w:tcPr>
          <w:p w14:paraId="24536D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23787E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287EA8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3E95C6B">
            <w:pPr>
              <w:spacing w:line="276" w:lineRule="auto"/>
              <w:ind w:firstLine="0" w:firstLineChars="0"/>
              <w:rPr>
                <w:rFonts w:hint="eastAsia"/>
                <w:color w:val="000000" w:themeColor="text1"/>
                <w:kern w:val="0"/>
                <w14:textFill>
                  <w14:solidFill>
                    <w14:schemeClr w14:val="tx1"/>
                  </w14:solidFill>
                </w14:textFill>
              </w:rPr>
            </w:pPr>
          </w:p>
        </w:tc>
      </w:tr>
      <w:tr w14:paraId="4737196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7A6F8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29</w:t>
            </w:r>
          </w:p>
        </w:tc>
        <w:tc>
          <w:tcPr>
            <w:tcW w:w="2052" w:type="dxa"/>
            <w:tcBorders>
              <w:top w:val="nil"/>
              <w:left w:val="nil"/>
              <w:bottom w:val="single" w:color="auto" w:sz="4" w:space="0"/>
              <w:right w:val="single" w:color="auto" w:sz="4" w:space="0"/>
            </w:tcBorders>
            <w:shd w:val="clear" w:color="000000" w:fill="FFFFFF"/>
            <w:vAlign w:val="center"/>
          </w:tcPr>
          <w:p w14:paraId="152AE3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全船生活区环氧地板（包含拆装地脚线，天花板和墙壁板需要保护）</w:t>
            </w:r>
          </w:p>
        </w:tc>
        <w:tc>
          <w:tcPr>
            <w:tcW w:w="2410" w:type="dxa"/>
            <w:tcBorders>
              <w:top w:val="nil"/>
              <w:left w:val="nil"/>
              <w:bottom w:val="single" w:color="auto" w:sz="4" w:space="0"/>
              <w:right w:val="single" w:color="auto" w:sz="4" w:space="0"/>
            </w:tcBorders>
            <w:shd w:val="clear" w:color="000000" w:fill="FFFFFF"/>
            <w:vAlign w:val="center"/>
          </w:tcPr>
          <w:p w14:paraId="1560D3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全船生活区环氧地板换新环氧自流平，对原地面打磨、修补、清洁处理，打磨抛光涂漆保护</w:t>
            </w:r>
          </w:p>
        </w:tc>
        <w:tc>
          <w:tcPr>
            <w:tcW w:w="723" w:type="dxa"/>
            <w:tcBorders>
              <w:top w:val="nil"/>
              <w:left w:val="nil"/>
              <w:bottom w:val="single" w:color="auto" w:sz="4" w:space="0"/>
              <w:right w:val="single" w:color="auto" w:sz="4" w:space="0"/>
            </w:tcBorders>
            <w:shd w:val="clear" w:color="000000" w:fill="FFFFFF"/>
            <w:vAlign w:val="center"/>
          </w:tcPr>
          <w:p w14:paraId="46D3B3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18A4AF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216 </w:t>
            </w:r>
          </w:p>
        </w:tc>
        <w:tc>
          <w:tcPr>
            <w:tcW w:w="780" w:type="dxa"/>
            <w:tcBorders>
              <w:top w:val="nil"/>
              <w:left w:val="nil"/>
              <w:bottom w:val="single" w:color="auto" w:sz="4" w:space="0"/>
              <w:right w:val="single" w:color="auto" w:sz="4" w:space="0"/>
            </w:tcBorders>
            <w:shd w:val="clear" w:color="000000" w:fill="FFFFFF"/>
            <w:vAlign w:val="center"/>
          </w:tcPr>
          <w:p w14:paraId="07F431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B0EFE05">
            <w:pPr>
              <w:spacing w:line="276" w:lineRule="auto"/>
              <w:ind w:firstLine="0" w:firstLineChars="0"/>
              <w:rPr>
                <w:rFonts w:hint="eastAsia"/>
                <w:color w:val="000000" w:themeColor="text1"/>
                <w:kern w:val="0"/>
                <w14:textFill>
                  <w14:solidFill>
                    <w14:schemeClr w14:val="tx1"/>
                  </w14:solidFill>
                </w14:textFill>
              </w:rPr>
            </w:pPr>
          </w:p>
        </w:tc>
      </w:tr>
      <w:tr w14:paraId="292DC27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4694D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w:t>
            </w:r>
          </w:p>
        </w:tc>
        <w:tc>
          <w:tcPr>
            <w:tcW w:w="2052" w:type="dxa"/>
            <w:tcBorders>
              <w:top w:val="nil"/>
              <w:left w:val="nil"/>
              <w:bottom w:val="single" w:color="auto" w:sz="4" w:space="0"/>
              <w:right w:val="single" w:color="auto" w:sz="4" w:space="0"/>
            </w:tcBorders>
            <w:shd w:val="clear" w:color="000000" w:fill="FFFFFF"/>
            <w:vAlign w:val="center"/>
          </w:tcPr>
          <w:p w14:paraId="21FB15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甲板透气帽锈腐严重</w:t>
            </w:r>
          </w:p>
        </w:tc>
        <w:tc>
          <w:tcPr>
            <w:tcW w:w="2410" w:type="dxa"/>
            <w:tcBorders>
              <w:top w:val="nil"/>
              <w:left w:val="nil"/>
              <w:bottom w:val="single" w:color="auto" w:sz="4" w:space="0"/>
              <w:right w:val="single" w:color="auto" w:sz="4" w:space="0"/>
            </w:tcBorders>
            <w:shd w:val="clear" w:color="auto" w:fill="auto"/>
            <w:vAlign w:val="center"/>
          </w:tcPr>
          <w:p w14:paraId="6663C8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081A24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052F7F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2D8E0E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E0A8250">
            <w:pPr>
              <w:spacing w:line="276" w:lineRule="auto"/>
              <w:ind w:firstLine="0" w:firstLineChars="0"/>
              <w:rPr>
                <w:rFonts w:hint="eastAsia"/>
                <w:color w:val="000000" w:themeColor="text1"/>
                <w:kern w:val="0"/>
                <w14:textFill>
                  <w14:solidFill>
                    <w14:schemeClr w14:val="tx1"/>
                  </w14:solidFill>
                </w14:textFill>
              </w:rPr>
            </w:pPr>
          </w:p>
        </w:tc>
      </w:tr>
      <w:tr w14:paraId="3FADF73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DCDCA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16A8BD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拆卸加油活络，除锈涂漆，面漆各两度，更换边盖板，顶盖板和不锈钢滤网</w:t>
            </w:r>
          </w:p>
        </w:tc>
        <w:tc>
          <w:tcPr>
            <w:tcW w:w="2410" w:type="dxa"/>
            <w:tcBorders>
              <w:top w:val="nil"/>
              <w:left w:val="nil"/>
              <w:bottom w:val="single" w:color="auto" w:sz="4" w:space="0"/>
              <w:right w:val="single" w:color="auto" w:sz="4" w:space="0"/>
            </w:tcBorders>
            <w:shd w:val="clear" w:color="auto" w:fill="auto"/>
            <w:vAlign w:val="center"/>
          </w:tcPr>
          <w:p w14:paraId="12219C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B19CC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7262BF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10 </w:t>
            </w:r>
          </w:p>
        </w:tc>
        <w:tc>
          <w:tcPr>
            <w:tcW w:w="780" w:type="dxa"/>
            <w:tcBorders>
              <w:top w:val="nil"/>
              <w:left w:val="nil"/>
              <w:bottom w:val="single" w:color="auto" w:sz="4" w:space="0"/>
              <w:right w:val="single" w:color="auto" w:sz="4" w:space="0"/>
            </w:tcBorders>
            <w:shd w:val="clear" w:color="000000" w:fill="FFFFFF"/>
            <w:vAlign w:val="center"/>
          </w:tcPr>
          <w:p w14:paraId="7CB7E4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8495EFC">
            <w:pPr>
              <w:spacing w:line="276" w:lineRule="auto"/>
              <w:ind w:firstLine="0" w:firstLineChars="0"/>
              <w:rPr>
                <w:rFonts w:hint="eastAsia"/>
                <w:color w:val="000000" w:themeColor="text1"/>
                <w:kern w:val="0"/>
                <w14:textFill>
                  <w14:solidFill>
                    <w14:schemeClr w14:val="tx1"/>
                  </w14:solidFill>
                </w14:textFill>
              </w:rPr>
            </w:pPr>
          </w:p>
        </w:tc>
      </w:tr>
      <w:tr w14:paraId="6C2C502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00871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6A61D29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更换边盖板，顶盖板和不锈钢滤网</w:t>
            </w:r>
          </w:p>
        </w:tc>
        <w:tc>
          <w:tcPr>
            <w:tcW w:w="2410" w:type="dxa"/>
            <w:tcBorders>
              <w:top w:val="nil"/>
              <w:left w:val="nil"/>
              <w:bottom w:val="single" w:color="auto" w:sz="4" w:space="0"/>
              <w:right w:val="single" w:color="auto" w:sz="4" w:space="0"/>
            </w:tcBorders>
            <w:shd w:val="clear" w:color="000000" w:fill="FFFFFF"/>
            <w:vAlign w:val="center"/>
          </w:tcPr>
          <w:p w14:paraId="727062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1EDC3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43B11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10 </w:t>
            </w:r>
          </w:p>
        </w:tc>
        <w:tc>
          <w:tcPr>
            <w:tcW w:w="780" w:type="dxa"/>
            <w:tcBorders>
              <w:top w:val="nil"/>
              <w:left w:val="nil"/>
              <w:bottom w:val="single" w:color="auto" w:sz="4" w:space="0"/>
              <w:right w:val="single" w:color="auto" w:sz="4" w:space="0"/>
            </w:tcBorders>
            <w:shd w:val="clear" w:color="000000" w:fill="FFFFFF"/>
            <w:vAlign w:val="center"/>
          </w:tcPr>
          <w:p w14:paraId="60DEF9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9E48E9C">
            <w:pPr>
              <w:spacing w:line="276" w:lineRule="auto"/>
              <w:ind w:firstLine="0" w:firstLineChars="0"/>
              <w:rPr>
                <w:rFonts w:hint="eastAsia"/>
                <w:color w:val="000000" w:themeColor="text1"/>
                <w:kern w:val="0"/>
                <w14:textFill>
                  <w14:solidFill>
                    <w14:schemeClr w14:val="tx1"/>
                  </w14:solidFill>
                </w14:textFill>
              </w:rPr>
            </w:pPr>
          </w:p>
        </w:tc>
      </w:tr>
      <w:tr w14:paraId="6A50441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5CE5F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31</w:t>
            </w:r>
          </w:p>
        </w:tc>
        <w:tc>
          <w:tcPr>
            <w:tcW w:w="2052" w:type="dxa"/>
            <w:tcBorders>
              <w:top w:val="nil"/>
              <w:left w:val="nil"/>
              <w:bottom w:val="single" w:color="auto" w:sz="4" w:space="0"/>
              <w:right w:val="single" w:color="auto" w:sz="4" w:space="0"/>
            </w:tcBorders>
            <w:shd w:val="clear" w:color="000000" w:fill="FFFFFF"/>
            <w:vAlign w:val="center"/>
          </w:tcPr>
          <w:p w14:paraId="04CE3B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甲板鹅颈通风筒锈腐严重</w:t>
            </w:r>
          </w:p>
        </w:tc>
        <w:tc>
          <w:tcPr>
            <w:tcW w:w="2410" w:type="dxa"/>
            <w:tcBorders>
              <w:top w:val="nil"/>
              <w:left w:val="nil"/>
              <w:bottom w:val="single" w:color="auto" w:sz="4" w:space="0"/>
              <w:right w:val="single" w:color="auto" w:sz="4" w:space="0"/>
            </w:tcBorders>
            <w:shd w:val="clear" w:color="000000" w:fill="FFFFFF"/>
            <w:vAlign w:val="center"/>
          </w:tcPr>
          <w:p w14:paraId="6DE7E6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拆卸，除锈涂漆，面漆各两度，更换水密胶条和不锈钢滤网，割焊链接耳</w:t>
            </w:r>
          </w:p>
        </w:tc>
        <w:tc>
          <w:tcPr>
            <w:tcW w:w="723" w:type="dxa"/>
            <w:tcBorders>
              <w:top w:val="nil"/>
              <w:left w:val="nil"/>
              <w:bottom w:val="single" w:color="auto" w:sz="4" w:space="0"/>
              <w:right w:val="single" w:color="auto" w:sz="4" w:space="0"/>
            </w:tcBorders>
            <w:shd w:val="clear" w:color="000000" w:fill="FFFFFF"/>
            <w:vAlign w:val="center"/>
          </w:tcPr>
          <w:p w14:paraId="15AAAE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38D9AD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20 </w:t>
            </w:r>
          </w:p>
        </w:tc>
        <w:tc>
          <w:tcPr>
            <w:tcW w:w="780" w:type="dxa"/>
            <w:tcBorders>
              <w:top w:val="nil"/>
              <w:left w:val="nil"/>
              <w:bottom w:val="single" w:color="auto" w:sz="4" w:space="0"/>
              <w:right w:val="single" w:color="auto" w:sz="4" w:space="0"/>
            </w:tcBorders>
            <w:shd w:val="clear" w:color="000000" w:fill="FFFFFF"/>
            <w:vAlign w:val="center"/>
          </w:tcPr>
          <w:p w14:paraId="755CE4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7E70565">
            <w:pPr>
              <w:spacing w:line="276" w:lineRule="auto"/>
              <w:ind w:firstLine="0" w:firstLineChars="0"/>
              <w:rPr>
                <w:rFonts w:hint="eastAsia"/>
                <w:color w:val="000000" w:themeColor="text1"/>
                <w:kern w:val="0"/>
                <w14:textFill>
                  <w14:solidFill>
                    <w14:schemeClr w14:val="tx1"/>
                  </w14:solidFill>
                </w14:textFill>
              </w:rPr>
            </w:pPr>
          </w:p>
        </w:tc>
      </w:tr>
      <w:tr w14:paraId="5E3B912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B6E559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32</w:t>
            </w:r>
          </w:p>
        </w:tc>
        <w:tc>
          <w:tcPr>
            <w:tcW w:w="2052" w:type="dxa"/>
            <w:tcBorders>
              <w:top w:val="nil"/>
              <w:left w:val="nil"/>
              <w:bottom w:val="single" w:color="auto" w:sz="4" w:space="0"/>
              <w:right w:val="single" w:color="auto" w:sz="4" w:space="0"/>
            </w:tcBorders>
            <w:shd w:val="clear" w:color="000000" w:fill="FFFFFF"/>
            <w:vAlign w:val="center"/>
          </w:tcPr>
          <w:p w14:paraId="4FAC76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罗经甲板喇叭底座锈腐严重</w:t>
            </w:r>
          </w:p>
        </w:tc>
        <w:tc>
          <w:tcPr>
            <w:tcW w:w="2410" w:type="dxa"/>
            <w:tcBorders>
              <w:top w:val="nil"/>
              <w:left w:val="nil"/>
              <w:bottom w:val="single" w:color="auto" w:sz="4" w:space="0"/>
              <w:right w:val="single" w:color="auto" w:sz="4" w:space="0"/>
            </w:tcBorders>
            <w:shd w:val="clear" w:color="auto" w:fill="auto"/>
            <w:vAlign w:val="center"/>
          </w:tcPr>
          <w:p w14:paraId="0CA249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101DCB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1C3436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79D3A7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94321ED">
            <w:pPr>
              <w:spacing w:line="276" w:lineRule="auto"/>
              <w:ind w:firstLine="0" w:firstLineChars="0"/>
              <w:rPr>
                <w:rFonts w:hint="eastAsia"/>
                <w:color w:val="000000" w:themeColor="text1"/>
                <w:kern w:val="0"/>
                <w14:textFill>
                  <w14:solidFill>
                    <w14:schemeClr w14:val="tx1"/>
                  </w14:solidFill>
                </w14:textFill>
              </w:rPr>
            </w:pPr>
          </w:p>
        </w:tc>
      </w:tr>
      <w:tr w14:paraId="12AE328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B97A53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002C44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割换底座</w:t>
            </w:r>
          </w:p>
        </w:tc>
        <w:tc>
          <w:tcPr>
            <w:tcW w:w="2410" w:type="dxa"/>
            <w:tcBorders>
              <w:top w:val="nil"/>
              <w:left w:val="nil"/>
              <w:bottom w:val="single" w:color="auto" w:sz="4" w:space="0"/>
              <w:right w:val="single" w:color="auto" w:sz="4" w:space="0"/>
            </w:tcBorders>
            <w:shd w:val="clear" w:color="auto" w:fill="auto"/>
            <w:vAlign w:val="center"/>
          </w:tcPr>
          <w:p w14:paraId="5D6428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EDEBC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57268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636E56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B51D413">
            <w:pPr>
              <w:spacing w:line="276" w:lineRule="auto"/>
              <w:ind w:firstLine="0" w:firstLineChars="0"/>
              <w:rPr>
                <w:rFonts w:hint="eastAsia"/>
                <w:color w:val="000000" w:themeColor="text1"/>
                <w:kern w:val="0"/>
                <w14:textFill>
                  <w14:solidFill>
                    <w14:schemeClr w14:val="tx1"/>
                  </w14:solidFill>
                </w14:textFill>
              </w:rPr>
            </w:pPr>
          </w:p>
        </w:tc>
      </w:tr>
      <w:tr w14:paraId="11828B6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04518D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31DEFB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喇叭拆装</w:t>
            </w:r>
          </w:p>
        </w:tc>
        <w:tc>
          <w:tcPr>
            <w:tcW w:w="2410" w:type="dxa"/>
            <w:tcBorders>
              <w:top w:val="nil"/>
              <w:left w:val="nil"/>
              <w:bottom w:val="single" w:color="auto" w:sz="4" w:space="0"/>
              <w:right w:val="single" w:color="auto" w:sz="4" w:space="0"/>
            </w:tcBorders>
            <w:shd w:val="clear" w:color="auto" w:fill="auto"/>
            <w:vAlign w:val="center"/>
          </w:tcPr>
          <w:p w14:paraId="0D6116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86BFE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E4699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30A571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9BC2C09">
            <w:pPr>
              <w:spacing w:line="276" w:lineRule="auto"/>
              <w:ind w:firstLine="0" w:firstLineChars="0"/>
              <w:rPr>
                <w:rFonts w:hint="eastAsia"/>
                <w:color w:val="000000" w:themeColor="text1"/>
                <w:kern w:val="0"/>
                <w14:textFill>
                  <w14:solidFill>
                    <w14:schemeClr w14:val="tx1"/>
                  </w14:solidFill>
                </w14:textFill>
              </w:rPr>
            </w:pPr>
          </w:p>
        </w:tc>
      </w:tr>
      <w:tr w14:paraId="48946F4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6575C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33</w:t>
            </w:r>
          </w:p>
        </w:tc>
        <w:tc>
          <w:tcPr>
            <w:tcW w:w="2052" w:type="dxa"/>
            <w:tcBorders>
              <w:top w:val="nil"/>
              <w:left w:val="nil"/>
              <w:bottom w:val="single" w:color="auto" w:sz="4" w:space="0"/>
              <w:right w:val="single" w:color="auto" w:sz="4" w:space="0"/>
            </w:tcBorders>
            <w:shd w:val="clear" w:color="000000" w:fill="FFFFFF"/>
            <w:vAlign w:val="center"/>
          </w:tcPr>
          <w:p w14:paraId="0ADDE6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羊角锈腐严重</w:t>
            </w:r>
          </w:p>
        </w:tc>
        <w:tc>
          <w:tcPr>
            <w:tcW w:w="2410" w:type="dxa"/>
            <w:tcBorders>
              <w:top w:val="nil"/>
              <w:left w:val="nil"/>
              <w:bottom w:val="single" w:color="auto" w:sz="4" w:space="0"/>
              <w:right w:val="single" w:color="auto" w:sz="4" w:space="0"/>
            </w:tcBorders>
            <w:shd w:val="clear" w:color="000000" w:fill="FFFFFF"/>
            <w:vAlign w:val="center"/>
          </w:tcPr>
          <w:p w14:paraId="00508F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割换羊角，按原样制作安装并涂防锈漆、面漆各2度</w:t>
            </w:r>
          </w:p>
        </w:tc>
        <w:tc>
          <w:tcPr>
            <w:tcW w:w="723" w:type="dxa"/>
            <w:tcBorders>
              <w:top w:val="nil"/>
              <w:left w:val="nil"/>
              <w:bottom w:val="single" w:color="auto" w:sz="4" w:space="0"/>
              <w:right w:val="single" w:color="auto" w:sz="4" w:space="0"/>
            </w:tcBorders>
            <w:shd w:val="clear" w:color="000000" w:fill="FFFFFF"/>
            <w:vAlign w:val="center"/>
          </w:tcPr>
          <w:p w14:paraId="633899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2A7FCFC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16 </w:t>
            </w:r>
          </w:p>
        </w:tc>
        <w:tc>
          <w:tcPr>
            <w:tcW w:w="780" w:type="dxa"/>
            <w:tcBorders>
              <w:top w:val="nil"/>
              <w:left w:val="nil"/>
              <w:bottom w:val="single" w:color="auto" w:sz="4" w:space="0"/>
              <w:right w:val="single" w:color="auto" w:sz="4" w:space="0"/>
            </w:tcBorders>
            <w:shd w:val="clear" w:color="000000" w:fill="FFFFFF"/>
            <w:vAlign w:val="center"/>
          </w:tcPr>
          <w:p w14:paraId="13A6FA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8567BD6">
            <w:pPr>
              <w:spacing w:line="276" w:lineRule="auto"/>
              <w:ind w:firstLine="0" w:firstLineChars="0"/>
              <w:rPr>
                <w:rFonts w:hint="eastAsia"/>
                <w:color w:val="000000" w:themeColor="text1"/>
                <w:kern w:val="0"/>
                <w14:textFill>
                  <w14:solidFill>
                    <w14:schemeClr w14:val="tx1"/>
                  </w14:solidFill>
                </w14:textFill>
              </w:rPr>
            </w:pPr>
          </w:p>
        </w:tc>
      </w:tr>
      <w:tr w14:paraId="72C922F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E5E4D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34</w:t>
            </w:r>
          </w:p>
        </w:tc>
        <w:tc>
          <w:tcPr>
            <w:tcW w:w="2052" w:type="dxa"/>
            <w:tcBorders>
              <w:top w:val="nil"/>
              <w:left w:val="nil"/>
              <w:bottom w:val="single" w:color="auto" w:sz="4" w:space="0"/>
              <w:right w:val="single" w:color="auto" w:sz="4" w:space="0"/>
            </w:tcBorders>
            <w:shd w:val="clear" w:color="000000" w:fill="FFFFFF"/>
            <w:vAlign w:val="center"/>
          </w:tcPr>
          <w:p w14:paraId="429BB4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w:t>
            </w:r>
          </w:p>
        </w:tc>
        <w:tc>
          <w:tcPr>
            <w:tcW w:w="2410" w:type="dxa"/>
            <w:tcBorders>
              <w:top w:val="nil"/>
              <w:left w:val="nil"/>
              <w:bottom w:val="single" w:color="auto" w:sz="4" w:space="0"/>
              <w:right w:val="single" w:color="auto" w:sz="4" w:space="0"/>
            </w:tcBorders>
            <w:shd w:val="clear" w:color="auto" w:fill="auto"/>
            <w:vAlign w:val="center"/>
          </w:tcPr>
          <w:p w14:paraId="22288D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62031A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10BFCB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129DD6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0DB78A4">
            <w:pPr>
              <w:spacing w:line="276" w:lineRule="auto"/>
              <w:ind w:firstLine="0" w:firstLineChars="0"/>
              <w:rPr>
                <w:rFonts w:hint="eastAsia"/>
                <w:color w:val="000000" w:themeColor="text1"/>
                <w:kern w:val="0"/>
                <w14:textFill>
                  <w14:solidFill>
                    <w14:schemeClr w14:val="tx1"/>
                  </w14:solidFill>
                </w14:textFill>
              </w:rPr>
            </w:pPr>
          </w:p>
        </w:tc>
      </w:tr>
      <w:tr w14:paraId="75B88E6B">
        <w:tblPrEx>
          <w:tblCellMar>
            <w:top w:w="0" w:type="dxa"/>
            <w:left w:w="108" w:type="dxa"/>
            <w:bottom w:w="0" w:type="dxa"/>
            <w:right w:w="108" w:type="dxa"/>
          </w:tblCellMar>
        </w:tblPrEx>
        <w:trPr>
          <w:trHeight w:val="284" w:hRule="atLeast"/>
          <w:jc w:val="center"/>
        </w:trPr>
        <w:tc>
          <w:tcPr>
            <w:tcW w:w="800" w:type="dxa"/>
            <w:vMerge w:val="restart"/>
            <w:tcBorders>
              <w:top w:val="nil"/>
              <w:left w:val="single" w:color="auto" w:sz="4" w:space="0"/>
              <w:bottom w:val="single" w:color="000000" w:sz="4" w:space="0"/>
              <w:right w:val="single" w:color="auto" w:sz="4" w:space="0"/>
            </w:tcBorders>
            <w:shd w:val="clear" w:color="000000" w:fill="FFFFFF"/>
            <w:vAlign w:val="center"/>
          </w:tcPr>
          <w:p w14:paraId="555566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vMerge w:val="restart"/>
            <w:tcBorders>
              <w:top w:val="nil"/>
              <w:left w:val="single" w:color="auto" w:sz="4" w:space="0"/>
              <w:bottom w:val="single" w:color="000000" w:sz="4" w:space="0"/>
              <w:right w:val="single" w:color="auto" w:sz="4" w:space="0"/>
            </w:tcBorders>
            <w:shd w:val="clear" w:color="000000" w:fill="FFFFFF"/>
            <w:vAlign w:val="center"/>
          </w:tcPr>
          <w:p w14:paraId="023171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厨房、抽烟机及水管</w:t>
            </w:r>
          </w:p>
        </w:tc>
        <w:tc>
          <w:tcPr>
            <w:tcW w:w="2410" w:type="dxa"/>
            <w:tcBorders>
              <w:top w:val="nil"/>
              <w:left w:val="nil"/>
              <w:bottom w:val="single" w:color="auto" w:sz="4" w:space="0"/>
              <w:right w:val="single" w:color="auto" w:sz="4" w:space="0"/>
            </w:tcBorders>
            <w:shd w:val="clear" w:color="000000" w:fill="FFFFFF"/>
            <w:vAlign w:val="center"/>
          </w:tcPr>
          <w:p w14:paraId="163ED71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 抽油烟机及附属设备拆卸清洁维护保养；</w:t>
            </w:r>
          </w:p>
        </w:tc>
        <w:tc>
          <w:tcPr>
            <w:tcW w:w="723" w:type="dxa"/>
            <w:tcBorders>
              <w:top w:val="nil"/>
              <w:left w:val="nil"/>
              <w:bottom w:val="single" w:color="auto" w:sz="4" w:space="0"/>
              <w:right w:val="single" w:color="auto" w:sz="4" w:space="0"/>
            </w:tcBorders>
            <w:shd w:val="clear" w:color="000000" w:fill="FFFFFF"/>
            <w:vAlign w:val="center"/>
          </w:tcPr>
          <w:p w14:paraId="27B9A0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052364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3E56ED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7792972">
            <w:pPr>
              <w:spacing w:line="276" w:lineRule="auto"/>
              <w:ind w:firstLine="0" w:firstLineChars="0"/>
              <w:rPr>
                <w:rFonts w:hint="eastAsia"/>
                <w:color w:val="000000" w:themeColor="text1"/>
                <w:kern w:val="0"/>
                <w14:textFill>
                  <w14:solidFill>
                    <w14:schemeClr w14:val="tx1"/>
                  </w14:solidFill>
                </w14:textFill>
              </w:rPr>
            </w:pPr>
          </w:p>
        </w:tc>
      </w:tr>
      <w:tr w14:paraId="4DD884D8">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000000" w:sz="4" w:space="0"/>
              <w:right w:val="single" w:color="auto" w:sz="4" w:space="0"/>
            </w:tcBorders>
            <w:vAlign w:val="center"/>
          </w:tcPr>
          <w:p w14:paraId="237770DC">
            <w:pPr>
              <w:spacing w:line="276" w:lineRule="auto"/>
              <w:ind w:firstLine="0" w:firstLineChars="0"/>
              <w:rPr>
                <w:color w:val="000000" w:themeColor="text1"/>
                <w:kern w:val="0"/>
                <w14:textFill>
                  <w14:solidFill>
                    <w14:schemeClr w14:val="tx1"/>
                  </w14:solidFill>
                </w14:textFill>
              </w:rPr>
            </w:pPr>
          </w:p>
        </w:tc>
        <w:tc>
          <w:tcPr>
            <w:tcW w:w="2052" w:type="dxa"/>
            <w:vMerge w:val="continue"/>
            <w:tcBorders>
              <w:top w:val="nil"/>
              <w:left w:val="single" w:color="auto" w:sz="4" w:space="0"/>
              <w:bottom w:val="single" w:color="000000" w:sz="4" w:space="0"/>
              <w:right w:val="single" w:color="auto" w:sz="4" w:space="0"/>
            </w:tcBorders>
            <w:vAlign w:val="center"/>
          </w:tcPr>
          <w:p w14:paraId="7496794F">
            <w:pPr>
              <w:spacing w:line="276" w:lineRule="auto"/>
              <w:ind w:firstLine="0" w:firstLineChars="0"/>
              <w:rPr>
                <w:color w:val="000000" w:themeColor="text1"/>
                <w:kern w:val="0"/>
                <w14:textFill>
                  <w14:solidFill>
                    <w14:schemeClr w14:val="tx1"/>
                  </w14:solidFill>
                </w14:textFill>
              </w:rPr>
            </w:pPr>
          </w:p>
        </w:tc>
        <w:tc>
          <w:tcPr>
            <w:tcW w:w="2410" w:type="dxa"/>
            <w:tcBorders>
              <w:top w:val="nil"/>
              <w:left w:val="nil"/>
              <w:bottom w:val="single" w:color="auto" w:sz="4" w:space="0"/>
              <w:right w:val="single" w:color="auto" w:sz="4" w:space="0"/>
            </w:tcBorders>
            <w:shd w:val="clear" w:color="000000" w:fill="FFFFFF"/>
            <w:vAlign w:val="center"/>
          </w:tcPr>
          <w:p w14:paraId="7BB894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2.更换外接塑料排水管（15m*42mm)</w:t>
            </w:r>
          </w:p>
        </w:tc>
        <w:tc>
          <w:tcPr>
            <w:tcW w:w="723" w:type="dxa"/>
            <w:tcBorders>
              <w:top w:val="nil"/>
              <w:left w:val="nil"/>
              <w:bottom w:val="single" w:color="auto" w:sz="4" w:space="0"/>
              <w:right w:val="single" w:color="auto" w:sz="4" w:space="0"/>
            </w:tcBorders>
            <w:shd w:val="clear" w:color="000000" w:fill="FFFFFF"/>
            <w:vAlign w:val="center"/>
          </w:tcPr>
          <w:p w14:paraId="1BC98F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w:t>
            </w:r>
          </w:p>
        </w:tc>
        <w:tc>
          <w:tcPr>
            <w:tcW w:w="765" w:type="dxa"/>
            <w:tcBorders>
              <w:top w:val="nil"/>
              <w:left w:val="nil"/>
              <w:bottom w:val="single" w:color="auto" w:sz="4" w:space="0"/>
              <w:right w:val="single" w:color="auto" w:sz="4" w:space="0"/>
            </w:tcBorders>
            <w:shd w:val="clear" w:color="000000" w:fill="FFFFFF"/>
            <w:vAlign w:val="center"/>
          </w:tcPr>
          <w:p w14:paraId="1341BB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15 </w:t>
            </w:r>
          </w:p>
        </w:tc>
        <w:tc>
          <w:tcPr>
            <w:tcW w:w="780" w:type="dxa"/>
            <w:tcBorders>
              <w:top w:val="nil"/>
              <w:left w:val="nil"/>
              <w:bottom w:val="single" w:color="auto" w:sz="4" w:space="0"/>
              <w:right w:val="single" w:color="auto" w:sz="4" w:space="0"/>
            </w:tcBorders>
            <w:shd w:val="clear" w:color="000000" w:fill="FFFFFF"/>
            <w:vAlign w:val="center"/>
          </w:tcPr>
          <w:p w14:paraId="62176D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2BCDD3E">
            <w:pPr>
              <w:spacing w:line="276" w:lineRule="auto"/>
              <w:ind w:firstLine="0" w:firstLineChars="0"/>
              <w:rPr>
                <w:rFonts w:hint="eastAsia"/>
                <w:color w:val="000000" w:themeColor="text1"/>
                <w:kern w:val="0"/>
                <w14:textFill>
                  <w14:solidFill>
                    <w14:schemeClr w14:val="tx1"/>
                  </w14:solidFill>
                </w14:textFill>
              </w:rPr>
            </w:pPr>
          </w:p>
        </w:tc>
      </w:tr>
      <w:tr w14:paraId="63019C4C">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000000" w:sz="4" w:space="0"/>
              <w:right w:val="single" w:color="auto" w:sz="4" w:space="0"/>
            </w:tcBorders>
            <w:vAlign w:val="center"/>
          </w:tcPr>
          <w:p w14:paraId="21402716">
            <w:pPr>
              <w:spacing w:line="276" w:lineRule="auto"/>
              <w:ind w:firstLine="0" w:firstLineChars="0"/>
              <w:rPr>
                <w:color w:val="000000" w:themeColor="text1"/>
                <w:kern w:val="0"/>
                <w14:textFill>
                  <w14:solidFill>
                    <w14:schemeClr w14:val="tx1"/>
                  </w14:solidFill>
                </w14:textFill>
              </w:rPr>
            </w:pPr>
          </w:p>
        </w:tc>
        <w:tc>
          <w:tcPr>
            <w:tcW w:w="2052" w:type="dxa"/>
            <w:vMerge w:val="continue"/>
            <w:tcBorders>
              <w:top w:val="nil"/>
              <w:left w:val="single" w:color="auto" w:sz="4" w:space="0"/>
              <w:bottom w:val="single" w:color="000000" w:sz="4" w:space="0"/>
              <w:right w:val="single" w:color="auto" w:sz="4" w:space="0"/>
            </w:tcBorders>
            <w:vAlign w:val="center"/>
          </w:tcPr>
          <w:p w14:paraId="7E5DD7F5">
            <w:pPr>
              <w:spacing w:line="276" w:lineRule="auto"/>
              <w:ind w:firstLine="0" w:firstLineChars="0"/>
              <w:rPr>
                <w:color w:val="000000" w:themeColor="text1"/>
                <w:kern w:val="0"/>
                <w14:textFill>
                  <w14:solidFill>
                    <w14:schemeClr w14:val="tx1"/>
                  </w14:solidFill>
                </w14:textFill>
              </w:rPr>
            </w:pPr>
          </w:p>
        </w:tc>
        <w:tc>
          <w:tcPr>
            <w:tcW w:w="2410" w:type="dxa"/>
            <w:tcBorders>
              <w:top w:val="nil"/>
              <w:left w:val="nil"/>
              <w:bottom w:val="single" w:color="auto" w:sz="4" w:space="0"/>
              <w:right w:val="single" w:color="auto" w:sz="4" w:space="0"/>
            </w:tcBorders>
            <w:shd w:val="clear" w:color="000000" w:fill="FFFFFF"/>
            <w:vAlign w:val="center"/>
          </w:tcPr>
          <w:p w14:paraId="572409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3.全面清洁厨房污垢及对全船除鼠和蟑螂等害虫 （以完全没有蟑螂等害虫为准）</w:t>
            </w:r>
          </w:p>
        </w:tc>
        <w:tc>
          <w:tcPr>
            <w:tcW w:w="723" w:type="dxa"/>
            <w:tcBorders>
              <w:top w:val="nil"/>
              <w:left w:val="nil"/>
              <w:bottom w:val="single" w:color="auto" w:sz="4" w:space="0"/>
              <w:right w:val="single" w:color="auto" w:sz="4" w:space="0"/>
            </w:tcBorders>
            <w:shd w:val="clear" w:color="000000" w:fill="FFFFFF"/>
            <w:vAlign w:val="center"/>
          </w:tcPr>
          <w:p w14:paraId="7C10D2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5ABB5E5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64FC6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25DE7FE">
            <w:pPr>
              <w:spacing w:line="276" w:lineRule="auto"/>
              <w:ind w:firstLine="0" w:firstLineChars="0"/>
              <w:rPr>
                <w:rFonts w:hint="eastAsia"/>
                <w:color w:val="000000" w:themeColor="text1"/>
                <w:kern w:val="0"/>
                <w14:textFill>
                  <w14:solidFill>
                    <w14:schemeClr w14:val="tx1"/>
                  </w14:solidFill>
                </w14:textFill>
              </w:rPr>
            </w:pPr>
          </w:p>
        </w:tc>
      </w:tr>
      <w:tr w14:paraId="78A5F4FF">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000000" w:sz="4" w:space="0"/>
              <w:right w:val="single" w:color="auto" w:sz="4" w:space="0"/>
            </w:tcBorders>
            <w:vAlign w:val="center"/>
          </w:tcPr>
          <w:p w14:paraId="304AC547">
            <w:pPr>
              <w:spacing w:line="276" w:lineRule="auto"/>
              <w:ind w:firstLine="0" w:firstLineChars="0"/>
              <w:rPr>
                <w:color w:val="000000" w:themeColor="text1"/>
                <w:kern w:val="0"/>
                <w14:textFill>
                  <w14:solidFill>
                    <w14:schemeClr w14:val="tx1"/>
                  </w14:solidFill>
                </w14:textFill>
              </w:rPr>
            </w:pPr>
          </w:p>
        </w:tc>
        <w:tc>
          <w:tcPr>
            <w:tcW w:w="2052" w:type="dxa"/>
            <w:vMerge w:val="continue"/>
            <w:tcBorders>
              <w:top w:val="nil"/>
              <w:left w:val="single" w:color="auto" w:sz="4" w:space="0"/>
              <w:bottom w:val="single" w:color="000000" w:sz="4" w:space="0"/>
              <w:right w:val="single" w:color="auto" w:sz="4" w:space="0"/>
            </w:tcBorders>
            <w:vAlign w:val="center"/>
          </w:tcPr>
          <w:p w14:paraId="0C00A234">
            <w:pPr>
              <w:spacing w:line="276" w:lineRule="auto"/>
              <w:ind w:firstLine="0" w:firstLineChars="0"/>
              <w:rPr>
                <w:color w:val="000000" w:themeColor="text1"/>
                <w:kern w:val="0"/>
                <w14:textFill>
                  <w14:solidFill>
                    <w14:schemeClr w14:val="tx1"/>
                  </w14:solidFill>
                </w14:textFill>
              </w:rPr>
            </w:pPr>
          </w:p>
        </w:tc>
        <w:tc>
          <w:tcPr>
            <w:tcW w:w="2410" w:type="dxa"/>
            <w:tcBorders>
              <w:top w:val="nil"/>
              <w:left w:val="nil"/>
              <w:bottom w:val="single" w:color="auto" w:sz="4" w:space="0"/>
              <w:right w:val="single" w:color="auto" w:sz="4" w:space="0"/>
            </w:tcBorders>
            <w:shd w:val="clear" w:color="000000" w:fill="FFFFFF"/>
            <w:vAlign w:val="center"/>
          </w:tcPr>
          <w:p w14:paraId="08D53F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4.对厨房下水道进行疏通。</w:t>
            </w:r>
          </w:p>
        </w:tc>
        <w:tc>
          <w:tcPr>
            <w:tcW w:w="723" w:type="dxa"/>
            <w:tcBorders>
              <w:top w:val="nil"/>
              <w:left w:val="nil"/>
              <w:bottom w:val="single" w:color="auto" w:sz="4" w:space="0"/>
              <w:right w:val="single" w:color="auto" w:sz="4" w:space="0"/>
            </w:tcBorders>
            <w:shd w:val="clear" w:color="000000" w:fill="FFFFFF"/>
            <w:vAlign w:val="center"/>
          </w:tcPr>
          <w:p w14:paraId="1C5A7E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23C881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02C733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CB4152C">
            <w:pPr>
              <w:spacing w:line="276" w:lineRule="auto"/>
              <w:ind w:firstLine="0" w:firstLineChars="0"/>
              <w:rPr>
                <w:rFonts w:hint="eastAsia"/>
                <w:color w:val="000000" w:themeColor="text1"/>
                <w:kern w:val="0"/>
                <w14:textFill>
                  <w14:solidFill>
                    <w14:schemeClr w14:val="tx1"/>
                  </w14:solidFill>
                </w14:textFill>
              </w:rPr>
            </w:pPr>
          </w:p>
        </w:tc>
      </w:tr>
      <w:tr w14:paraId="0BEF6B45">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000000" w:sz="4" w:space="0"/>
              <w:right w:val="single" w:color="auto" w:sz="4" w:space="0"/>
            </w:tcBorders>
            <w:vAlign w:val="center"/>
          </w:tcPr>
          <w:p w14:paraId="5FAFE9CE">
            <w:pPr>
              <w:spacing w:line="276" w:lineRule="auto"/>
              <w:ind w:firstLine="0" w:firstLineChars="0"/>
              <w:rPr>
                <w:color w:val="000000" w:themeColor="text1"/>
                <w:kern w:val="0"/>
                <w14:textFill>
                  <w14:solidFill>
                    <w14:schemeClr w14:val="tx1"/>
                  </w14:solidFill>
                </w14:textFill>
              </w:rPr>
            </w:pPr>
          </w:p>
        </w:tc>
        <w:tc>
          <w:tcPr>
            <w:tcW w:w="2052" w:type="dxa"/>
            <w:vMerge w:val="continue"/>
            <w:tcBorders>
              <w:top w:val="nil"/>
              <w:left w:val="single" w:color="auto" w:sz="4" w:space="0"/>
              <w:bottom w:val="single" w:color="000000" w:sz="4" w:space="0"/>
              <w:right w:val="single" w:color="auto" w:sz="4" w:space="0"/>
            </w:tcBorders>
            <w:vAlign w:val="center"/>
          </w:tcPr>
          <w:p w14:paraId="62760465">
            <w:pPr>
              <w:spacing w:line="276" w:lineRule="auto"/>
              <w:ind w:firstLine="0" w:firstLineChars="0"/>
              <w:rPr>
                <w:color w:val="000000" w:themeColor="text1"/>
                <w:kern w:val="0"/>
                <w14:textFill>
                  <w14:solidFill>
                    <w14:schemeClr w14:val="tx1"/>
                  </w14:solidFill>
                </w14:textFill>
              </w:rPr>
            </w:pPr>
          </w:p>
        </w:tc>
        <w:tc>
          <w:tcPr>
            <w:tcW w:w="2410" w:type="dxa"/>
            <w:tcBorders>
              <w:top w:val="nil"/>
              <w:left w:val="nil"/>
              <w:bottom w:val="single" w:color="auto" w:sz="4" w:space="0"/>
              <w:right w:val="single" w:color="auto" w:sz="4" w:space="0"/>
            </w:tcBorders>
            <w:shd w:val="clear" w:color="000000" w:fill="FFFFFF"/>
            <w:vAlign w:val="center"/>
          </w:tcPr>
          <w:p w14:paraId="50D608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5.安装2盏灯管（顶板需割孔），更换炒菜灶开关2个。</w:t>
            </w:r>
          </w:p>
        </w:tc>
        <w:tc>
          <w:tcPr>
            <w:tcW w:w="723" w:type="dxa"/>
            <w:tcBorders>
              <w:top w:val="nil"/>
              <w:left w:val="nil"/>
              <w:bottom w:val="single" w:color="auto" w:sz="4" w:space="0"/>
              <w:right w:val="single" w:color="auto" w:sz="4" w:space="0"/>
            </w:tcBorders>
            <w:shd w:val="clear" w:color="000000" w:fill="FFFFFF"/>
            <w:vAlign w:val="center"/>
          </w:tcPr>
          <w:p w14:paraId="065F79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6E5CA6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36D441B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368B96D">
            <w:pPr>
              <w:spacing w:line="276" w:lineRule="auto"/>
              <w:ind w:firstLine="0" w:firstLineChars="0"/>
              <w:rPr>
                <w:rFonts w:hint="eastAsia"/>
                <w:color w:val="000000" w:themeColor="text1"/>
                <w:kern w:val="0"/>
                <w14:textFill>
                  <w14:solidFill>
                    <w14:schemeClr w14:val="tx1"/>
                  </w14:solidFill>
                </w14:textFill>
              </w:rPr>
            </w:pPr>
          </w:p>
        </w:tc>
      </w:tr>
      <w:tr w14:paraId="092F982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C5B73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7D311C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厨房嵌入式微波炉损坏</w:t>
            </w:r>
          </w:p>
        </w:tc>
        <w:tc>
          <w:tcPr>
            <w:tcW w:w="2410" w:type="dxa"/>
            <w:tcBorders>
              <w:top w:val="nil"/>
              <w:left w:val="nil"/>
              <w:bottom w:val="single" w:color="auto" w:sz="4" w:space="0"/>
              <w:right w:val="single" w:color="auto" w:sz="4" w:space="0"/>
            </w:tcBorders>
            <w:shd w:val="clear" w:color="000000" w:fill="FFFFFF"/>
            <w:vAlign w:val="center"/>
          </w:tcPr>
          <w:p w14:paraId="5EBE77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更换嵌入式微波炉1台，规格：59.5cm*38.5cm,25L</w:t>
            </w:r>
          </w:p>
        </w:tc>
        <w:tc>
          <w:tcPr>
            <w:tcW w:w="723" w:type="dxa"/>
            <w:tcBorders>
              <w:top w:val="nil"/>
              <w:left w:val="nil"/>
              <w:bottom w:val="single" w:color="auto" w:sz="4" w:space="0"/>
              <w:right w:val="single" w:color="auto" w:sz="4" w:space="0"/>
            </w:tcBorders>
            <w:shd w:val="clear" w:color="000000" w:fill="FFFFFF"/>
            <w:vAlign w:val="center"/>
          </w:tcPr>
          <w:p w14:paraId="3A23C6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4DCB4D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4D16A3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55491BE">
            <w:pPr>
              <w:spacing w:line="276" w:lineRule="auto"/>
              <w:ind w:firstLine="0" w:firstLineChars="0"/>
              <w:rPr>
                <w:rFonts w:hint="eastAsia"/>
                <w:color w:val="000000" w:themeColor="text1"/>
                <w:kern w:val="0"/>
                <w14:textFill>
                  <w14:solidFill>
                    <w14:schemeClr w14:val="tx1"/>
                  </w14:solidFill>
                </w14:textFill>
              </w:rPr>
            </w:pPr>
          </w:p>
        </w:tc>
      </w:tr>
      <w:tr w14:paraId="69BC8F15">
        <w:tblPrEx>
          <w:tblCellMar>
            <w:top w:w="0" w:type="dxa"/>
            <w:left w:w="108" w:type="dxa"/>
            <w:bottom w:w="0" w:type="dxa"/>
            <w:right w:w="108" w:type="dxa"/>
          </w:tblCellMar>
        </w:tblPrEx>
        <w:trPr>
          <w:trHeight w:val="284" w:hRule="atLeast"/>
          <w:jc w:val="center"/>
        </w:trPr>
        <w:tc>
          <w:tcPr>
            <w:tcW w:w="800" w:type="dxa"/>
            <w:vMerge w:val="restart"/>
            <w:tcBorders>
              <w:top w:val="nil"/>
              <w:left w:val="single" w:color="auto" w:sz="4" w:space="0"/>
              <w:bottom w:val="single" w:color="000000" w:sz="4" w:space="0"/>
              <w:right w:val="single" w:color="auto" w:sz="4" w:space="0"/>
            </w:tcBorders>
            <w:shd w:val="clear" w:color="000000" w:fill="FFFFFF"/>
            <w:vAlign w:val="center"/>
          </w:tcPr>
          <w:p w14:paraId="290E9C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vMerge w:val="restart"/>
            <w:tcBorders>
              <w:top w:val="nil"/>
              <w:left w:val="single" w:color="auto" w:sz="4" w:space="0"/>
              <w:bottom w:val="single" w:color="000000" w:sz="4" w:space="0"/>
              <w:right w:val="single" w:color="auto" w:sz="4" w:space="0"/>
            </w:tcBorders>
            <w:shd w:val="clear" w:color="000000" w:fill="FFFFFF"/>
            <w:vAlign w:val="center"/>
          </w:tcPr>
          <w:p w14:paraId="0D3DD0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厨房蒸饭箱（9KW)</w:t>
            </w:r>
          </w:p>
        </w:tc>
        <w:tc>
          <w:tcPr>
            <w:tcW w:w="2410" w:type="dxa"/>
            <w:tcBorders>
              <w:top w:val="nil"/>
              <w:left w:val="nil"/>
              <w:bottom w:val="single" w:color="auto" w:sz="4" w:space="0"/>
              <w:right w:val="single" w:color="auto" w:sz="4" w:space="0"/>
            </w:tcBorders>
            <w:shd w:val="clear" w:color="000000" w:fill="FFFFFF"/>
            <w:vAlign w:val="center"/>
          </w:tcPr>
          <w:p w14:paraId="5351D2D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1、更换蒸饭箱食用胶条，加热棒，浮球开关。</w:t>
            </w:r>
          </w:p>
        </w:tc>
        <w:tc>
          <w:tcPr>
            <w:tcW w:w="723" w:type="dxa"/>
            <w:tcBorders>
              <w:top w:val="nil"/>
              <w:left w:val="nil"/>
              <w:bottom w:val="single" w:color="auto" w:sz="4" w:space="0"/>
              <w:right w:val="single" w:color="auto" w:sz="4" w:space="0"/>
            </w:tcBorders>
            <w:shd w:val="clear" w:color="000000" w:fill="FFFFFF"/>
            <w:vAlign w:val="center"/>
          </w:tcPr>
          <w:p w14:paraId="5C21CE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03920F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3F7DD6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F68DAB4">
            <w:pPr>
              <w:spacing w:line="276" w:lineRule="auto"/>
              <w:ind w:firstLine="0" w:firstLineChars="0"/>
              <w:rPr>
                <w:rFonts w:hint="eastAsia"/>
                <w:color w:val="000000" w:themeColor="text1"/>
                <w:kern w:val="0"/>
                <w14:textFill>
                  <w14:solidFill>
                    <w14:schemeClr w14:val="tx1"/>
                  </w14:solidFill>
                </w14:textFill>
              </w:rPr>
            </w:pPr>
          </w:p>
        </w:tc>
      </w:tr>
      <w:tr w14:paraId="0B642545">
        <w:tblPrEx>
          <w:tblCellMar>
            <w:top w:w="0" w:type="dxa"/>
            <w:left w:w="108" w:type="dxa"/>
            <w:bottom w:w="0" w:type="dxa"/>
            <w:right w:w="108" w:type="dxa"/>
          </w:tblCellMar>
        </w:tblPrEx>
        <w:trPr>
          <w:trHeight w:val="284" w:hRule="atLeast"/>
          <w:jc w:val="center"/>
        </w:trPr>
        <w:tc>
          <w:tcPr>
            <w:tcW w:w="800" w:type="dxa"/>
            <w:vMerge w:val="continue"/>
            <w:tcBorders>
              <w:top w:val="nil"/>
              <w:left w:val="single" w:color="auto" w:sz="4" w:space="0"/>
              <w:bottom w:val="single" w:color="000000" w:sz="4" w:space="0"/>
              <w:right w:val="single" w:color="auto" w:sz="4" w:space="0"/>
            </w:tcBorders>
            <w:vAlign w:val="center"/>
          </w:tcPr>
          <w:p w14:paraId="3A660EF1">
            <w:pPr>
              <w:spacing w:line="276" w:lineRule="auto"/>
              <w:ind w:firstLine="0" w:firstLineChars="0"/>
              <w:rPr>
                <w:color w:val="000000" w:themeColor="text1"/>
                <w:kern w:val="0"/>
                <w14:textFill>
                  <w14:solidFill>
                    <w14:schemeClr w14:val="tx1"/>
                  </w14:solidFill>
                </w14:textFill>
              </w:rPr>
            </w:pPr>
          </w:p>
        </w:tc>
        <w:tc>
          <w:tcPr>
            <w:tcW w:w="2052" w:type="dxa"/>
            <w:vMerge w:val="continue"/>
            <w:tcBorders>
              <w:top w:val="nil"/>
              <w:left w:val="single" w:color="auto" w:sz="4" w:space="0"/>
              <w:bottom w:val="single" w:color="000000" w:sz="4" w:space="0"/>
              <w:right w:val="single" w:color="auto" w:sz="4" w:space="0"/>
            </w:tcBorders>
            <w:vAlign w:val="center"/>
          </w:tcPr>
          <w:p w14:paraId="1CDADA57">
            <w:pPr>
              <w:spacing w:line="276" w:lineRule="auto"/>
              <w:ind w:firstLine="0" w:firstLineChars="0"/>
              <w:rPr>
                <w:color w:val="000000" w:themeColor="text1"/>
                <w:kern w:val="0"/>
                <w14:textFill>
                  <w14:solidFill>
                    <w14:schemeClr w14:val="tx1"/>
                  </w14:solidFill>
                </w14:textFill>
              </w:rPr>
            </w:pPr>
          </w:p>
        </w:tc>
        <w:tc>
          <w:tcPr>
            <w:tcW w:w="2410" w:type="dxa"/>
            <w:tcBorders>
              <w:top w:val="nil"/>
              <w:left w:val="nil"/>
              <w:bottom w:val="single" w:color="auto" w:sz="4" w:space="0"/>
              <w:right w:val="single" w:color="auto" w:sz="4" w:space="0"/>
            </w:tcBorders>
            <w:shd w:val="clear" w:color="000000" w:fill="FFFFFF"/>
            <w:vAlign w:val="center"/>
          </w:tcPr>
          <w:p w14:paraId="639334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2、检查、修复、清洁水垢、更换已损坏件。</w:t>
            </w:r>
          </w:p>
        </w:tc>
        <w:tc>
          <w:tcPr>
            <w:tcW w:w="723" w:type="dxa"/>
            <w:tcBorders>
              <w:top w:val="nil"/>
              <w:left w:val="nil"/>
              <w:bottom w:val="single" w:color="auto" w:sz="4" w:space="0"/>
              <w:right w:val="single" w:color="auto" w:sz="4" w:space="0"/>
            </w:tcBorders>
            <w:shd w:val="clear" w:color="000000" w:fill="FFFFFF"/>
            <w:vAlign w:val="center"/>
          </w:tcPr>
          <w:p w14:paraId="3C1F49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318DA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B6EA3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3E30E51">
            <w:pPr>
              <w:spacing w:line="276" w:lineRule="auto"/>
              <w:ind w:firstLine="0" w:firstLineChars="0"/>
              <w:rPr>
                <w:rFonts w:hint="eastAsia"/>
                <w:color w:val="000000" w:themeColor="text1"/>
                <w:kern w:val="0"/>
                <w14:textFill>
                  <w14:solidFill>
                    <w14:schemeClr w14:val="tx1"/>
                  </w14:solidFill>
                </w14:textFill>
              </w:rPr>
            </w:pPr>
          </w:p>
        </w:tc>
      </w:tr>
      <w:tr w14:paraId="77C8F11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0E87D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1AADD9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厨房壁式开水器:艾壹牌      GD-FY-02(15L-30*18*58CM</w:t>
            </w:r>
          </w:p>
        </w:tc>
        <w:tc>
          <w:tcPr>
            <w:tcW w:w="2410" w:type="dxa"/>
            <w:tcBorders>
              <w:top w:val="nil"/>
              <w:left w:val="nil"/>
              <w:bottom w:val="single" w:color="auto" w:sz="4" w:space="0"/>
              <w:right w:val="single" w:color="auto" w:sz="4" w:space="0"/>
            </w:tcBorders>
            <w:shd w:val="clear" w:color="000000" w:fill="FFFFFF"/>
            <w:vAlign w:val="center"/>
          </w:tcPr>
          <w:p w14:paraId="27F510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换新一台（艾壹牌      GD-FY-02(15L-30*18*58CM)</w:t>
            </w:r>
          </w:p>
        </w:tc>
        <w:tc>
          <w:tcPr>
            <w:tcW w:w="723" w:type="dxa"/>
            <w:tcBorders>
              <w:top w:val="nil"/>
              <w:left w:val="nil"/>
              <w:bottom w:val="single" w:color="auto" w:sz="4" w:space="0"/>
              <w:right w:val="single" w:color="auto" w:sz="4" w:space="0"/>
            </w:tcBorders>
            <w:shd w:val="clear" w:color="000000" w:fill="FFFFFF"/>
            <w:vAlign w:val="center"/>
          </w:tcPr>
          <w:p w14:paraId="041921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3934D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35DF92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500D584">
            <w:pPr>
              <w:spacing w:line="276" w:lineRule="auto"/>
              <w:ind w:firstLine="0" w:firstLineChars="0"/>
              <w:rPr>
                <w:rFonts w:hint="eastAsia"/>
                <w:color w:val="000000" w:themeColor="text1"/>
                <w:kern w:val="0"/>
                <w14:textFill>
                  <w14:solidFill>
                    <w14:schemeClr w14:val="tx1"/>
                  </w14:solidFill>
                </w14:textFill>
              </w:rPr>
            </w:pPr>
          </w:p>
        </w:tc>
      </w:tr>
      <w:tr w14:paraId="37A030F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F5D1B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709314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厨房柜门弹簧合页，及导轨（22个合页，2个导轨）锈腐严重。</w:t>
            </w:r>
          </w:p>
        </w:tc>
        <w:tc>
          <w:tcPr>
            <w:tcW w:w="2410" w:type="dxa"/>
            <w:tcBorders>
              <w:top w:val="nil"/>
              <w:left w:val="nil"/>
              <w:bottom w:val="single" w:color="auto" w:sz="4" w:space="0"/>
              <w:right w:val="single" w:color="auto" w:sz="4" w:space="0"/>
            </w:tcBorders>
            <w:shd w:val="clear" w:color="auto" w:fill="auto"/>
            <w:vAlign w:val="center"/>
          </w:tcPr>
          <w:p w14:paraId="553A5D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需更换成304不锈钢合页22个，更换2个304不锈钢导轨</w:t>
            </w:r>
          </w:p>
        </w:tc>
        <w:tc>
          <w:tcPr>
            <w:tcW w:w="723" w:type="dxa"/>
            <w:tcBorders>
              <w:top w:val="nil"/>
              <w:left w:val="nil"/>
              <w:bottom w:val="single" w:color="auto" w:sz="4" w:space="0"/>
              <w:right w:val="single" w:color="auto" w:sz="4" w:space="0"/>
            </w:tcBorders>
            <w:shd w:val="clear" w:color="auto" w:fill="auto"/>
            <w:vAlign w:val="center"/>
          </w:tcPr>
          <w:p w14:paraId="08D873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auto" w:fill="auto"/>
            <w:vAlign w:val="center"/>
          </w:tcPr>
          <w:p w14:paraId="6E24A1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780" w:type="dxa"/>
            <w:tcBorders>
              <w:top w:val="nil"/>
              <w:left w:val="nil"/>
              <w:bottom w:val="single" w:color="auto" w:sz="4" w:space="0"/>
              <w:right w:val="single" w:color="auto" w:sz="4" w:space="0"/>
            </w:tcBorders>
            <w:shd w:val="clear" w:color="000000" w:fill="FFFFFF"/>
            <w:vAlign w:val="center"/>
          </w:tcPr>
          <w:p w14:paraId="4DB58EC5">
            <w:pPr>
              <w:spacing w:line="276" w:lineRule="auto"/>
              <w:ind w:firstLine="0" w:firstLineChars="0"/>
              <w:rPr>
                <w:color w:val="000000" w:themeColor="text1"/>
                <w:kern w:val="0"/>
                <w14:textFill>
                  <w14:solidFill>
                    <w14:schemeClr w14:val="tx1"/>
                  </w14:solidFill>
                </w14:textFill>
              </w:rPr>
            </w:pPr>
          </w:p>
        </w:tc>
        <w:tc>
          <w:tcPr>
            <w:tcW w:w="1424" w:type="dxa"/>
            <w:tcBorders>
              <w:top w:val="nil"/>
              <w:left w:val="nil"/>
              <w:bottom w:val="single" w:color="auto" w:sz="4" w:space="0"/>
              <w:right w:val="single" w:color="auto" w:sz="4" w:space="0"/>
            </w:tcBorders>
            <w:shd w:val="clear" w:color="000000" w:fill="FFFFFF"/>
            <w:vAlign w:val="center"/>
          </w:tcPr>
          <w:p w14:paraId="04CA0517">
            <w:pPr>
              <w:spacing w:line="276" w:lineRule="auto"/>
              <w:ind w:firstLine="0" w:firstLineChars="0"/>
              <w:rPr>
                <w:color w:val="000000" w:themeColor="text1"/>
                <w:kern w:val="0"/>
                <w14:textFill>
                  <w14:solidFill>
                    <w14:schemeClr w14:val="tx1"/>
                  </w14:solidFill>
                </w14:textFill>
              </w:rPr>
            </w:pPr>
          </w:p>
        </w:tc>
      </w:tr>
      <w:tr w14:paraId="101B727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22032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35</w:t>
            </w:r>
          </w:p>
        </w:tc>
        <w:tc>
          <w:tcPr>
            <w:tcW w:w="2052" w:type="dxa"/>
            <w:tcBorders>
              <w:top w:val="nil"/>
              <w:left w:val="nil"/>
              <w:bottom w:val="single" w:color="auto" w:sz="4" w:space="0"/>
              <w:right w:val="single" w:color="auto" w:sz="4" w:space="0"/>
            </w:tcBorders>
            <w:shd w:val="clear" w:color="000000" w:fill="FFFFFF"/>
            <w:vAlign w:val="center"/>
          </w:tcPr>
          <w:p w14:paraId="458999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吊艇装置（厂家：江阴市北海救生；型号：FRH27）</w:t>
            </w:r>
          </w:p>
        </w:tc>
        <w:tc>
          <w:tcPr>
            <w:tcW w:w="2410" w:type="dxa"/>
            <w:tcBorders>
              <w:top w:val="nil"/>
              <w:left w:val="nil"/>
              <w:bottom w:val="single" w:color="auto" w:sz="4" w:space="0"/>
              <w:right w:val="single" w:color="auto" w:sz="4" w:space="0"/>
            </w:tcBorders>
            <w:shd w:val="clear" w:color="auto" w:fill="auto"/>
            <w:vAlign w:val="center"/>
          </w:tcPr>
          <w:p w14:paraId="0FD3C6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4C3E48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1ED6C6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7E807F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7BE9962">
            <w:pPr>
              <w:spacing w:line="276" w:lineRule="auto"/>
              <w:ind w:firstLine="0" w:firstLineChars="0"/>
              <w:rPr>
                <w:rFonts w:hint="eastAsia"/>
                <w:color w:val="000000" w:themeColor="text1"/>
                <w:kern w:val="0"/>
                <w14:textFill>
                  <w14:solidFill>
                    <w14:schemeClr w14:val="tx1"/>
                  </w14:solidFill>
                </w14:textFill>
              </w:rPr>
            </w:pPr>
          </w:p>
        </w:tc>
      </w:tr>
      <w:tr w14:paraId="7AC4E27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EF971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410C7D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拆检活络上黄油，疏通注油嘴或更换，更换左右艇两个蓄压瓶、腐蚀严重的液压阀及接头、钢丝掉头。</w:t>
            </w:r>
          </w:p>
        </w:tc>
        <w:tc>
          <w:tcPr>
            <w:tcW w:w="2410" w:type="dxa"/>
            <w:tcBorders>
              <w:top w:val="nil"/>
              <w:left w:val="nil"/>
              <w:bottom w:val="single" w:color="auto" w:sz="4" w:space="0"/>
              <w:right w:val="single" w:color="auto" w:sz="4" w:space="0"/>
            </w:tcBorders>
            <w:shd w:val="clear" w:color="auto" w:fill="auto"/>
            <w:vAlign w:val="center"/>
          </w:tcPr>
          <w:p w14:paraId="1DE4B5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27793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座</w:t>
            </w:r>
          </w:p>
        </w:tc>
        <w:tc>
          <w:tcPr>
            <w:tcW w:w="765" w:type="dxa"/>
            <w:tcBorders>
              <w:top w:val="nil"/>
              <w:left w:val="nil"/>
              <w:bottom w:val="single" w:color="auto" w:sz="4" w:space="0"/>
              <w:right w:val="single" w:color="auto" w:sz="4" w:space="0"/>
            </w:tcBorders>
            <w:shd w:val="clear" w:color="000000" w:fill="FFFFFF"/>
            <w:vAlign w:val="center"/>
          </w:tcPr>
          <w:p w14:paraId="1EFA87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C4E91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ACFC875">
            <w:pPr>
              <w:spacing w:line="276" w:lineRule="auto"/>
              <w:ind w:firstLine="0" w:firstLineChars="0"/>
              <w:rPr>
                <w:rFonts w:hint="eastAsia"/>
                <w:color w:val="000000" w:themeColor="text1"/>
                <w:kern w:val="0"/>
                <w14:textFill>
                  <w14:solidFill>
                    <w14:schemeClr w14:val="tx1"/>
                  </w14:solidFill>
                </w14:textFill>
              </w:rPr>
            </w:pPr>
          </w:p>
        </w:tc>
      </w:tr>
      <w:tr w14:paraId="2449683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F97A8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4E31B0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更换液压所有软管、更换一根铜管（直径为2厘米，长3米）、更换所有接头胶圈并解决所有连接处漏油点。</w:t>
            </w:r>
          </w:p>
        </w:tc>
        <w:tc>
          <w:tcPr>
            <w:tcW w:w="2410" w:type="dxa"/>
            <w:tcBorders>
              <w:top w:val="nil"/>
              <w:left w:val="nil"/>
              <w:bottom w:val="single" w:color="auto" w:sz="4" w:space="0"/>
              <w:right w:val="single" w:color="auto" w:sz="4" w:space="0"/>
            </w:tcBorders>
            <w:shd w:val="clear" w:color="auto" w:fill="auto"/>
            <w:vAlign w:val="center"/>
          </w:tcPr>
          <w:p w14:paraId="5FED159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807687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60526F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95BCD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F396360">
            <w:pPr>
              <w:spacing w:line="276" w:lineRule="auto"/>
              <w:ind w:firstLine="0" w:firstLineChars="0"/>
              <w:rPr>
                <w:rFonts w:hint="eastAsia"/>
                <w:color w:val="000000" w:themeColor="text1"/>
                <w:kern w:val="0"/>
                <w14:textFill>
                  <w14:solidFill>
                    <w14:schemeClr w14:val="tx1"/>
                  </w14:solidFill>
                </w14:textFill>
              </w:rPr>
            </w:pPr>
          </w:p>
        </w:tc>
      </w:tr>
      <w:tr w14:paraId="3033584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8495D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4B31151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登艇架不锈钢踏板1.5米x1.5米 更换两块。</w:t>
            </w:r>
          </w:p>
        </w:tc>
        <w:tc>
          <w:tcPr>
            <w:tcW w:w="2410" w:type="dxa"/>
            <w:tcBorders>
              <w:top w:val="nil"/>
              <w:left w:val="nil"/>
              <w:bottom w:val="single" w:color="auto" w:sz="4" w:space="0"/>
              <w:right w:val="single" w:color="auto" w:sz="4" w:space="0"/>
            </w:tcBorders>
            <w:shd w:val="clear" w:color="auto" w:fill="auto"/>
            <w:vAlign w:val="center"/>
          </w:tcPr>
          <w:p w14:paraId="685B27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184AC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件</w:t>
            </w:r>
          </w:p>
        </w:tc>
        <w:tc>
          <w:tcPr>
            <w:tcW w:w="765" w:type="dxa"/>
            <w:tcBorders>
              <w:top w:val="nil"/>
              <w:left w:val="nil"/>
              <w:bottom w:val="single" w:color="auto" w:sz="4" w:space="0"/>
              <w:right w:val="single" w:color="auto" w:sz="4" w:space="0"/>
            </w:tcBorders>
            <w:shd w:val="clear" w:color="000000" w:fill="FFFFFF"/>
            <w:vAlign w:val="center"/>
          </w:tcPr>
          <w:p w14:paraId="2DFFFD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492C58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D91EECB">
            <w:pPr>
              <w:spacing w:line="276" w:lineRule="auto"/>
              <w:ind w:firstLine="0" w:firstLineChars="0"/>
              <w:rPr>
                <w:rFonts w:hint="eastAsia"/>
                <w:color w:val="000000" w:themeColor="text1"/>
                <w:kern w:val="0"/>
                <w14:textFill>
                  <w14:solidFill>
                    <w14:schemeClr w14:val="tx1"/>
                  </w14:solidFill>
                </w14:textFill>
              </w:rPr>
            </w:pPr>
          </w:p>
        </w:tc>
      </w:tr>
      <w:tr w14:paraId="584939E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E6792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54ECE91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按船舶规范要求做负荷试验，并出具报告。</w:t>
            </w:r>
          </w:p>
        </w:tc>
        <w:tc>
          <w:tcPr>
            <w:tcW w:w="2410" w:type="dxa"/>
            <w:tcBorders>
              <w:top w:val="nil"/>
              <w:left w:val="nil"/>
              <w:bottom w:val="single" w:color="auto" w:sz="4" w:space="0"/>
              <w:right w:val="single" w:color="auto" w:sz="4" w:space="0"/>
            </w:tcBorders>
            <w:shd w:val="clear" w:color="000000" w:fill="FFFFFF"/>
            <w:vAlign w:val="center"/>
          </w:tcPr>
          <w:p w14:paraId="078953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5A20A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2BB19B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602814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A370A08">
            <w:pPr>
              <w:spacing w:line="276" w:lineRule="auto"/>
              <w:ind w:firstLine="0" w:firstLineChars="0"/>
              <w:rPr>
                <w:rFonts w:hint="eastAsia"/>
                <w:color w:val="000000" w:themeColor="text1"/>
                <w:kern w:val="0"/>
                <w14:textFill>
                  <w14:solidFill>
                    <w14:schemeClr w14:val="tx1"/>
                  </w14:solidFill>
                </w14:textFill>
              </w:rPr>
            </w:pPr>
          </w:p>
        </w:tc>
      </w:tr>
      <w:tr w14:paraId="1CC42E2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0C9055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0FFF0F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更换液压油管固定扣</w:t>
            </w:r>
          </w:p>
        </w:tc>
        <w:tc>
          <w:tcPr>
            <w:tcW w:w="2410" w:type="dxa"/>
            <w:tcBorders>
              <w:top w:val="nil"/>
              <w:left w:val="nil"/>
              <w:bottom w:val="single" w:color="auto" w:sz="4" w:space="0"/>
              <w:right w:val="single" w:color="auto" w:sz="4" w:space="0"/>
            </w:tcBorders>
            <w:shd w:val="clear" w:color="000000" w:fill="FFFFFF"/>
            <w:vAlign w:val="center"/>
          </w:tcPr>
          <w:p w14:paraId="3807AD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EB518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1F8B934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40 </w:t>
            </w:r>
          </w:p>
        </w:tc>
        <w:tc>
          <w:tcPr>
            <w:tcW w:w="780" w:type="dxa"/>
            <w:tcBorders>
              <w:top w:val="nil"/>
              <w:left w:val="nil"/>
              <w:bottom w:val="single" w:color="auto" w:sz="4" w:space="0"/>
              <w:right w:val="single" w:color="auto" w:sz="4" w:space="0"/>
            </w:tcBorders>
            <w:shd w:val="clear" w:color="000000" w:fill="FFFFFF"/>
            <w:vAlign w:val="center"/>
          </w:tcPr>
          <w:p w14:paraId="65E0F8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B8FC9FD">
            <w:pPr>
              <w:spacing w:line="276" w:lineRule="auto"/>
              <w:ind w:firstLine="0" w:firstLineChars="0"/>
              <w:rPr>
                <w:rFonts w:hint="eastAsia"/>
                <w:color w:val="000000" w:themeColor="text1"/>
                <w:kern w:val="0"/>
                <w14:textFill>
                  <w14:solidFill>
                    <w14:schemeClr w14:val="tx1"/>
                  </w14:solidFill>
                </w14:textFill>
              </w:rPr>
            </w:pPr>
          </w:p>
        </w:tc>
      </w:tr>
      <w:tr w14:paraId="7C08A21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11E51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36</w:t>
            </w:r>
          </w:p>
        </w:tc>
        <w:tc>
          <w:tcPr>
            <w:tcW w:w="2052" w:type="dxa"/>
            <w:tcBorders>
              <w:top w:val="nil"/>
              <w:left w:val="nil"/>
              <w:bottom w:val="single" w:color="auto" w:sz="4" w:space="0"/>
              <w:right w:val="single" w:color="auto" w:sz="4" w:space="0"/>
            </w:tcBorders>
            <w:shd w:val="clear" w:color="000000" w:fill="FFFFFF"/>
            <w:vAlign w:val="center"/>
          </w:tcPr>
          <w:p w14:paraId="29A137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救生艇防撞垫损坏</w:t>
            </w:r>
          </w:p>
        </w:tc>
        <w:tc>
          <w:tcPr>
            <w:tcW w:w="2410" w:type="dxa"/>
            <w:tcBorders>
              <w:top w:val="nil"/>
              <w:left w:val="nil"/>
              <w:bottom w:val="single" w:color="auto" w:sz="4" w:space="0"/>
              <w:right w:val="single" w:color="auto" w:sz="4" w:space="0"/>
            </w:tcBorders>
            <w:shd w:val="clear" w:color="000000" w:fill="FFFFFF"/>
            <w:vAlign w:val="center"/>
          </w:tcPr>
          <w:p w14:paraId="2847A7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修复</w:t>
            </w:r>
          </w:p>
        </w:tc>
        <w:tc>
          <w:tcPr>
            <w:tcW w:w="723" w:type="dxa"/>
            <w:tcBorders>
              <w:top w:val="nil"/>
              <w:left w:val="nil"/>
              <w:bottom w:val="single" w:color="auto" w:sz="4" w:space="0"/>
              <w:right w:val="single" w:color="auto" w:sz="4" w:space="0"/>
            </w:tcBorders>
            <w:shd w:val="clear" w:color="000000" w:fill="FFFFFF"/>
            <w:vAlign w:val="center"/>
          </w:tcPr>
          <w:p w14:paraId="74BB5D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艘</w:t>
            </w:r>
          </w:p>
        </w:tc>
        <w:tc>
          <w:tcPr>
            <w:tcW w:w="765" w:type="dxa"/>
            <w:tcBorders>
              <w:top w:val="nil"/>
              <w:left w:val="nil"/>
              <w:bottom w:val="single" w:color="auto" w:sz="4" w:space="0"/>
              <w:right w:val="single" w:color="auto" w:sz="4" w:space="0"/>
            </w:tcBorders>
            <w:shd w:val="clear" w:color="000000" w:fill="FFFFFF"/>
            <w:vAlign w:val="center"/>
          </w:tcPr>
          <w:p w14:paraId="100B7A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EB195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3050A88">
            <w:pPr>
              <w:spacing w:line="276" w:lineRule="auto"/>
              <w:ind w:firstLine="0" w:firstLineChars="0"/>
              <w:rPr>
                <w:rFonts w:hint="eastAsia"/>
                <w:color w:val="000000" w:themeColor="text1"/>
                <w:kern w:val="0"/>
                <w14:textFill>
                  <w14:solidFill>
                    <w14:schemeClr w14:val="tx1"/>
                  </w14:solidFill>
                </w14:textFill>
              </w:rPr>
            </w:pPr>
          </w:p>
        </w:tc>
      </w:tr>
      <w:tr w14:paraId="5605608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4C753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37</w:t>
            </w:r>
          </w:p>
        </w:tc>
        <w:tc>
          <w:tcPr>
            <w:tcW w:w="2052" w:type="dxa"/>
            <w:tcBorders>
              <w:top w:val="nil"/>
              <w:left w:val="nil"/>
              <w:bottom w:val="single" w:color="auto" w:sz="4" w:space="0"/>
              <w:right w:val="single" w:color="auto" w:sz="4" w:space="0"/>
            </w:tcBorders>
            <w:shd w:val="clear" w:color="000000" w:fill="FFFFFF"/>
            <w:vAlign w:val="center"/>
          </w:tcPr>
          <w:p w14:paraId="250FF5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各层甲板油漆、上层建筑围壁外表</w:t>
            </w:r>
          </w:p>
        </w:tc>
        <w:tc>
          <w:tcPr>
            <w:tcW w:w="2410" w:type="dxa"/>
            <w:tcBorders>
              <w:top w:val="nil"/>
              <w:left w:val="nil"/>
              <w:bottom w:val="single" w:color="auto" w:sz="4" w:space="0"/>
              <w:right w:val="single" w:color="auto" w:sz="4" w:space="0"/>
            </w:tcBorders>
            <w:shd w:val="clear" w:color="000000" w:fill="FFFFFF"/>
            <w:vAlign w:val="center"/>
          </w:tcPr>
          <w:p w14:paraId="03294F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500EA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53EDF9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30C35D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0B5CB11">
            <w:pPr>
              <w:spacing w:line="276" w:lineRule="auto"/>
              <w:ind w:firstLine="0" w:firstLineChars="0"/>
              <w:rPr>
                <w:rFonts w:hint="eastAsia"/>
                <w:color w:val="000000" w:themeColor="text1"/>
                <w:kern w:val="0"/>
                <w14:textFill>
                  <w14:solidFill>
                    <w14:schemeClr w14:val="tx1"/>
                  </w14:solidFill>
                </w14:textFill>
              </w:rPr>
            </w:pPr>
          </w:p>
        </w:tc>
      </w:tr>
      <w:tr w14:paraId="7BA6624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20FE5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275ECF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200Bar以上高压淡水冲洗、</w:t>
            </w:r>
          </w:p>
        </w:tc>
        <w:tc>
          <w:tcPr>
            <w:tcW w:w="2410" w:type="dxa"/>
            <w:tcBorders>
              <w:top w:val="nil"/>
              <w:left w:val="nil"/>
              <w:bottom w:val="single" w:color="auto" w:sz="4" w:space="0"/>
              <w:right w:val="single" w:color="auto" w:sz="4" w:space="0"/>
            </w:tcBorders>
            <w:shd w:val="clear" w:color="auto" w:fill="auto"/>
            <w:vAlign w:val="center"/>
          </w:tcPr>
          <w:p w14:paraId="6F6C9E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590406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14A5395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1480 </w:t>
            </w:r>
          </w:p>
        </w:tc>
        <w:tc>
          <w:tcPr>
            <w:tcW w:w="780" w:type="dxa"/>
            <w:tcBorders>
              <w:top w:val="nil"/>
              <w:left w:val="nil"/>
              <w:bottom w:val="single" w:color="auto" w:sz="4" w:space="0"/>
              <w:right w:val="single" w:color="auto" w:sz="4" w:space="0"/>
            </w:tcBorders>
            <w:shd w:val="clear" w:color="000000" w:fill="FFFFFF"/>
            <w:vAlign w:val="center"/>
          </w:tcPr>
          <w:p w14:paraId="1249F5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9E6F8BD">
            <w:pPr>
              <w:spacing w:line="276" w:lineRule="auto"/>
              <w:ind w:firstLine="0" w:firstLineChars="0"/>
              <w:rPr>
                <w:rFonts w:hint="eastAsia"/>
                <w:color w:val="000000" w:themeColor="text1"/>
                <w:kern w:val="0"/>
                <w14:textFill>
                  <w14:solidFill>
                    <w14:schemeClr w14:val="tx1"/>
                  </w14:solidFill>
                </w14:textFill>
              </w:rPr>
            </w:pPr>
          </w:p>
        </w:tc>
      </w:tr>
      <w:tr w14:paraId="702184B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46B83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760F7F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喷砂除锈打磨出白5%，</w:t>
            </w:r>
          </w:p>
        </w:tc>
        <w:tc>
          <w:tcPr>
            <w:tcW w:w="2410" w:type="dxa"/>
            <w:tcBorders>
              <w:top w:val="nil"/>
              <w:left w:val="nil"/>
              <w:bottom w:val="single" w:color="auto" w:sz="4" w:space="0"/>
              <w:right w:val="single" w:color="auto" w:sz="4" w:space="0"/>
            </w:tcBorders>
            <w:shd w:val="clear" w:color="auto" w:fill="auto"/>
            <w:vAlign w:val="center"/>
          </w:tcPr>
          <w:p w14:paraId="45F09E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336A9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4D9543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74 </w:t>
            </w:r>
          </w:p>
        </w:tc>
        <w:tc>
          <w:tcPr>
            <w:tcW w:w="780" w:type="dxa"/>
            <w:tcBorders>
              <w:top w:val="nil"/>
              <w:left w:val="nil"/>
              <w:bottom w:val="single" w:color="auto" w:sz="4" w:space="0"/>
              <w:right w:val="single" w:color="auto" w:sz="4" w:space="0"/>
            </w:tcBorders>
            <w:shd w:val="clear" w:color="000000" w:fill="FFFFFF"/>
            <w:vAlign w:val="center"/>
          </w:tcPr>
          <w:p w14:paraId="6745881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C262615">
            <w:pPr>
              <w:spacing w:line="276" w:lineRule="auto"/>
              <w:ind w:firstLine="0" w:firstLineChars="0"/>
              <w:rPr>
                <w:rFonts w:hint="eastAsia"/>
                <w:color w:val="000000" w:themeColor="text1"/>
                <w:kern w:val="0"/>
                <w14:textFill>
                  <w14:solidFill>
                    <w14:schemeClr w14:val="tx1"/>
                  </w14:solidFill>
                </w14:textFill>
              </w:rPr>
            </w:pPr>
          </w:p>
        </w:tc>
      </w:tr>
      <w:tr w14:paraId="7601F6F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52C0F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200DC5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补防锈漆和面漆各2度</w:t>
            </w:r>
          </w:p>
        </w:tc>
        <w:tc>
          <w:tcPr>
            <w:tcW w:w="2410" w:type="dxa"/>
            <w:tcBorders>
              <w:top w:val="nil"/>
              <w:left w:val="nil"/>
              <w:bottom w:val="single" w:color="auto" w:sz="4" w:space="0"/>
              <w:right w:val="single" w:color="auto" w:sz="4" w:space="0"/>
            </w:tcBorders>
            <w:shd w:val="clear" w:color="auto" w:fill="auto"/>
            <w:vAlign w:val="center"/>
          </w:tcPr>
          <w:p w14:paraId="6EA8E1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4576E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748031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296 </w:t>
            </w:r>
          </w:p>
        </w:tc>
        <w:tc>
          <w:tcPr>
            <w:tcW w:w="780" w:type="dxa"/>
            <w:tcBorders>
              <w:top w:val="nil"/>
              <w:left w:val="nil"/>
              <w:bottom w:val="single" w:color="auto" w:sz="4" w:space="0"/>
              <w:right w:val="single" w:color="auto" w:sz="4" w:space="0"/>
            </w:tcBorders>
            <w:shd w:val="clear" w:color="000000" w:fill="FFFFFF"/>
            <w:vAlign w:val="center"/>
          </w:tcPr>
          <w:p w14:paraId="122A22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BBACE9F">
            <w:pPr>
              <w:spacing w:line="276" w:lineRule="auto"/>
              <w:ind w:firstLine="0" w:firstLineChars="0"/>
              <w:rPr>
                <w:rFonts w:hint="eastAsia"/>
                <w:color w:val="000000" w:themeColor="text1"/>
                <w:kern w:val="0"/>
                <w14:textFill>
                  <w14:solidFill>
                    <w14:schemeClr w14:val="tx1"/>
                  </w14:solidFill>
                </w14:textFill>
              </w:rPr>
            </w:pPr>
          </w:p>
        </w:tc>
      </w:tr>
      <w:tr w14:paraId="0CF9BA8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283C0C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4340D5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船舶出厂前对全船各层甲板涂环氧聚氨酯面漆（艳绿）1度。</w:t>
            </w:r>
          </w:p>
        </w:tc>
        <w:tc>
          <w:tcPr>
            <w:tcW w:w="2410" w:type="dxa"/>
            <w:tcBorders>
              <w:top w:val="nil"/>
              <w:left w:val="nil"/>
              <w:bottom w:val="single" w:color="auto" w:sz="4" w:space="0"/>
              <w:right w:val="single" w:color="auto" w:sz="4" w:space="0"/>
            </w:tcBorders>
            <w:shd w:val="clear" w:color="auto" w:fill="auto"/>
            <w:vAlign w:val="center"/>
          </w:tcPr>
          <w:p w14:paraId="355801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1519F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676669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1480 </w:t>
            </w:r>
          </w:p>
        </w:tc>
        <w:tc>
          <w:tcPr>
            <w:tcW w:w="780" w:type="dxa"/>
            <w:tcBorders>
              <w:top w:val="nil"/>
              <w:left w:val="nil"/>
              <w:bottom w:val="single" w:color="auto" w:sz="4" w:space="0"/>
              <w:right w:val="single" w:color="auto" w:sz="4" w:space="0"/>
            </w:tcBorders>
            <w:shd w:val="clear" w:color="000000" w:fill="FFFFFF"/>
            <w:vAlign w:val="center"/>
          </w:tcPr>
          <w:p w14:paraId="38731C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8EDE2C9">
            <w:pPr>
              <w:spacing w:line="276" w:lineRule="auto"/>
              <w:ind w:firstLine="0" w:firstLineChars="0"/>
              <w:rPr>
                <w:rFonts w:hint="eastAsia"/>
                <w:color w:val="000000" w:themeColor="text1"/>
                <w:kern w:val="0"/>
                <w14:textFill>
                  <w14:solidFill>
                    <w14:schemeClr w14:val="tx1"/>
                  </w14:solidFill>
                </w14:textFill>
              </w:rPr>
            </w:pPr>
          </w:p>
        </w:tc>
      </w:tr>
      <w:tr w14:paraId="4661F98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735C5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38</w:t>
            </w:r>
          </w:p>
        </w:tc>
        <w:tc>
          <w:tcPr>
            <w:tcW w:w="2052" w:type="dxa"/>
            <w:tcBorders>
              <w:top w:val="nil"/>
              <w:left w:val="nil"/>
              <w:bottom w:val="single" w:color="auto" w:sz="4" w:space="0"/>
              <w:right w:val="single" w:color="auto" w:sz="4" w:space="0"/>
            </w:tcBorders>
            <w:shd w:val="clear" w:color="000000" w:fill="FFFFFF"/>
            <w:vAlign w:val="center"/>
          </w:tcPr>
          <w:p w14:paraId="29CBC5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全船甲板以上舾装件，档浪板、天线底座、栏杆及附加设备等装置</w:t>
            </w:r>
          </w:p>
        </w:tc>
        <w:tc>
          <w:tcPr>
            <w:tcW w:w="2410" w:type="dxa"/>
            <w:tcBorders>
              <w:top w:val="nil"/>
              <w:left w:val="nil"/>
              <w:bottom w:val="single" w:color="auto" w:sz="4" w:space="0"/>
              <w:right w:val="single" w:color="auto" w:sz="4" w:space="0"/>
            </w:tcBorders>
            <w:shd w:val="clear" w:color="000000" w:fill="FFFFFF"/>
            <w:vAlign w:val="center"/>
          </w:tcPr>
          <w:p w14:paraId="6E907C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5%除锈，补防锈漆和面漆各2度，船舶出厂前统油环氧聚氨酯面漆1度（白色）。</w:t>
            </w:r>
          </w:p>
        </w:tc>
        <w:tc>
          <w:tcPr>
            <w:tcW w:w="723" w:type="dxa"/>
            <w:tcBorders>
              <w:top w:val="nil"/>
              <w:left w:val="nil"/>
              <w:bottom w:val="single" w:color="auto" w:sz="4" w:space="0"/>
              <w:right w:val="single" w:color="auto" w:sz="4" w:space="0"/>
            </w:tcBorders>
            <w:shd w:val="clear" w:color="000000" w:fill="FFFFFF"/>
            <w:vAlign w:val="center"/>
          </w:tcPr>
          <w:p w14:paraId="24A4E8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5D006A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520EBE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35DF8A6">
            <w:pPr>
              <w:spacing w:line="276" w:lineRule="auto"/>
              <w:ind w:firstLine="0" w:firstLineChars="0"/>
              <w:rPr>
                <w:rFonts w:hint="eastAsia"/>
                <w:color w:val="000000" w:themeColor="text1"/>
                <w:kern w:val="0"/>
                <w14:textFill>
                  <w14:solidFill>
                    <w14:schemeClr w14:val="tx1"/>
                  </w14:solidFill>
                </w14:textFill>
              </w:rPr>
            </w:pPr>
          </w:p>
        </w:tc>
      </w:tr>
      <w:tr w14:paraId="7CB3E56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07B85A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39</w:t>
            </w:r>
          </w:p>
        </w:tc>
        <w:tc>
          <w:tcPr>
            <w:tcW w:w="2052" w:type="dxa"/>
            <w:tcBorders>
              <w:top w:val="nil"/>
              <w:left w:val="nil"/>
              <w:bottom w:val="single" w:color="auto" w:sz="4" w:space="0"/>
              <w:right w:val="single" w:color="auto" w:sz="4" w:space="0"/>
            </w:tcBorders>
            <w:shd w:val="clear" w:color="auto" w:fill="auto"/>
            <w:vAlign w:val="center"/>
          </w:tcPr>
          <w:p w14:paraId="5208E1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前锚灯支撑杆锈腐弯曲</w:t>
            </w:r>
          </w:p>
        </w:tc>
        <w:tc>
          <w:tcPr>
            <w:tcW w:w="2410" w:type="dxa"/>
            <w:tcBorders>
              <w:top w:val="nil"/>
              <w:left w:val="nil"/>
              <w:bottom w:val="single" w:color="auto" w:sz="4" w:space="0"/>
              <w:right w:val="single" w:color="auto" w:sz="4" w:space="0"/>
            </w:tcBorders>
            <w:shd w:val="clear" w:color="auto" w:fill="auto"/>
            <w:vAlign w:val="center"/>
          </w:tcPr>
          <w:p w14:paraId="36F534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按原样更换成不锈钢支撑杆</w:t>
            </w:r>
          </w:p>
        </w:tc>
        <w:tc>
          <w:tcPr>
            <w:tcW w:w="723" w:type="dxa"/>
            <w:tcBorders>
              <w:top w:val="nil"/>
              <w:left w:val="nil"/>
              <w:bottom w:val="single" w:color="auto" w:sz="4" w:space="0"/>
              <w:right w:val="single" w:color="auto" w:sz="4" w:space="0"/>
            </w:tcBorders>
            <w:shd w:val="clear" w:color="auto" w:fill="auto"/>
            <w:vAlign w:val="center"/>
          </w:tcPr>
          <w:p w14:paraId="3639C7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auto" w:fill="auto"/>
            <w:vAlign w:val="center"/>
          </w:tcPr>
          <w:p w14:paraId="7043F2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auto" w:fill="auto"/>
            <w:vAlign w:val="center"/>
          </w:tcPr>
          <w:p w14:paraId="05D036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auto" w:fill="auto"/>
            <w:vAlign w:val="center"/>
          </w:tcPr>
          <w:p w14:paraId="537233BE">
            <w:pPr>
              <w:spacing w:line="276" w:lineRule="auto"/>
              <w:ind w:firstLine="0" w:firstLineChars="0"/>
              <w:rPr>
                <w:rFonts w:hint="eastAsia"/>
                <w:color w:val="000000" w:themeColor="text1"/>
                <w:kern w:val="0"/>
                <w14:textFill>
                  <w14:solidFill>
                    <w14:schemeClr w14:val="tx1"/>
                  </w14:solidFill>
                </w14:textFill>
              </w:rPr>
            </w:pPr>
          </w:p>
        </w:tc>
      </w:tr>
      <w:tr w14:paraId="15CA8EC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DD0F7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40</w:t>
            </w:r>
          </w:p>
        </w:tc>
        <w:tc>
          <w:tcPr>
            <w:tcW w:w="2052" w:type="dxa"/>
            <w:tcBorders>
              <w:top w:val="nil"/>
              <w:left w:val="nil"/>
              <w:bottom w:val="single" w:color="auto" w:sz="4" w:space="0"/>
              <w:right w:val="single" w:color="auto" w:sz="4" w:space="0"/>
            </w:tcBorders>
            <w:shd w:val="clear" w:color="000000" w:fill="FFFFFF"/>
            <w:vAlign w:val="center"/>
          </w:tcPr>
          <w:p w14:paraId="720BEF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艏尖舱舱盖弹簧锈腐严重</w:t>
            </w:r>
          </w:p>
        </w:tc>
        <w:tc>
          <w:tcPr>
            <w:tcW w:w="2410" w:type="dxa"/>
            <w:tcBorders>
              <w:top w:val="nil"/>
              <w:left w:val="nil"/>
              <w:bottom w:val="single" w:color="auto" w:sz="4" w:space="0"/>
              <w:right w:val="single" w:color="auto" w:sz="4" w:space="0"/>
            </w:tcBorders>
            <w:shd w:val="clear" w:color="000000" w:fill="FFFFFF"/>
            <w:vAlign w:val="center"/>
          </w:tcPr>
          <w:p w14:paraId="0FD6093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按原样更换弹簧</w:t>
            </w:r>
          </w:p>
        </w:tc>
        <w:tc>
          <w:tcPr>
            <w:tcW w:w="723" w:type="dxa"/>
            <w:tcBorders>
              <w:top w:val="nil"/>
              <w:left w:val="nil"/>
              <w:bottom w:val="single" w:color="auto" w:sz="4" w:space="0"/>
              <w:right w:val="single" w:color="auto" w:sz="4" w:space="0"/>
            </w:tcBorders>
            <w:shd w:val="clear" w:color="000000" w:fill="FFFFFF"/>
            <w:vAlign w:val="center"/>
          </w:tcPr>
          <w:p w14:paraId="4BAC29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2FB9A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25FF0F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46A1279">
            <w:pPr>
              <w:spacing w:line="276" w:lineRule="auto"/>
              <w:ind w:firstLine="0" w:firstLineChars="0"/>
              <w:rPr>
                <w:rFonts w:hint="eastAsia"/>
                <w:color w:val="000000" w:themeColor="text1"/>
                <w:kern w:val="0"/>
                <w14:textFill>
                  <w14:solidFill>
                    <w14:schemeClr w14:val="tx1"/>
                  </w14:solidFill>
                </w14:textFill>
              </w:rPr>
            </w:pPr>
          </w:p>
        </w:tc>
      </w:tr>
      <w:tr w14:paraId="3073B23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26D4C2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41</w:t>
            </w:r>
          </w:p>
        </w:tc>
        <w:tc>
          <w:tcPr>
            <w:tcW w:w="2052" w:type="dxa"/>
            <w:tcBorders>
              <w:top w:val="nil"/>
              <w:left w:val="nil"/>
              <w:bottom w:val="single" w:color="auto" w:sz="4" w:space="0"/>
              <w:right w:val="single" w:color="auto" w:sz="4" w:space="0"/>
            </w:tcBorders>
            <w:shd w:val="clear" w:color="auto" w:fill="auto"/>
            <w:vAlign w:val="center"/>
          </w:tcPr>
          <w:p w14:paraId="1175C7B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船头消防栓阀门锈腐严重</w:t>
            </w:r>
          </w:p>
        </w:tc>
        <w:tc>
          <w:tcPr>
            <w:tcW w:w="2410" w:type="dxa"/>
            <w:tcBorders>
              <w:top w:val="nil"/>
              <w:left w:val="nil"/>
              <w:bottom w:val="single" w:color="auto" w:sz="4" w:space="0"/>
              <w:right w:val="single" w:color="auto" w:sz="4" w:space="0"/>
            </w:tcBorders>
            <w:shd w:val="clear" w:color="auto" w:fill="auto"/>
            <w:vAlign w:val="center"/>
          </w:tcPr>
          <w:p w14:paraId="322358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更换阀门DN50</w:t>
            </w:r>
          </w:p>
        </w:tc>
        <w:tc>
          <w:tcPr>
            <w:tcW w:w="723" w:type="dxa"/>
            <w:tcBorders>
              <w:top w:val="nil"/>
              <w:left w:val="nil"/>
              <w:bottom w:val="single" w:color="auto" w:sz="4" w:space="0"/>
              <w:right w:val="single" w:color="auto" w:sz="4" w:space="0"/>
            </w:tcBorders>
            <w:shd w:val="clear" w:color="auto" w:fill="auto"/>
            <w:vAlign w:val="center"/>
          </w:tcPr>
          <w:p w14:paraId="147888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auto" w:fill="auto"/>
            <w:vAlign w:val="center"/>
          </w:tcPr>
          <w:p w14:paraId="2873D5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auto" w:fill="auto"/>
            <w:vAlign w:val="center"/>
          </w:tcPr>
          <w:p w14:paraId="29EFA5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auto" w:fill="auto"/>
            <w:vAlign w:val="center"/>
          </w:tcPr>
          <w:p w14:paraId="63EE04EF">
            <w:pPr>
              <w:spacing w:line="276" w:lineRule="auto"/>
              <w:ind w:firstLine="0" w:firstLineChars="0"/>
              <w:rPr>
                <w:rFonts w:hint="eastAsia"/>
                <w:color w:val="000000" w:themeColor="text1"/>
                <w:kern w:val="0"/>
                <w14:textFill>
                  <w14:solidFill>
                    <w14:schemeClr w14:val="tx1"/>
                  </w14:solidFill>
                </w14:textFill>
              </w:rPr>
            </w:pPr>
          </w:p>
        </w:tc>
      </w:tr>
      <w:tr w14:paraId="5490C4F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1C44F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42</w:t>
            </w:r>
          </w:p>
        </w:tc>
        <w:tc>
          <w:tcPr>
            <w:tcW w:w="2052" w:type="dxa"/>
            <w:tcBorders>
              <w:top w:val="nil"/>
              <w:left w:val="nil"/>
              <w:bottom w:val="single" w:color="auto" w:sz="4" w:space="0"/>
              <w:right w:val="single" w:color="auto" w:sz="4" w:space="0"/>
            </w:tcBorders>
            <w:shd w:val="clear" w:color="000000" w:fill="FFFFFF"/>
            <w:vAlign w:val="center"/>
          </w:tcPr>
          <w:p w14:paraId="5331AC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罗经甲板两边箱锈腐严重</w:t>
            </w:r>
          </w:p>
        </w:tc>
        <w:tc>
          <w:tcPr>
            <w:tcW w:w="2410" w:type="dxa"/>
            <w:tcBorders>
              <w:top w:val="nil"/>
              <w:left w:val="nil"/>
              <w:bottom w:val="single" w:color="auto" w:sz="4" w:space="0"/>
              <w:right w:val="single" w:color="auto" w:sz="4" w:space="0"/>
            </w:tcBorders>
            <w:shd w:val="clear" w:color="000000" w:fill="FFFFFF"/>
            <w:vAlign w:val="center"/>
          </w:tcPr>
          <w:p w14:paraId="12CADB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更换箱门</w:t>
            </w:r>
          </w:p>
        </w:tc>
        <w:tc>
          <w:tcPr>
            <w:tcW w:w="723" w:type="dxa"/>
            <w:tcBorders>
              <w:top w:val="nil"/>
              <w:left w:val="nil"/>
              <w:bottom w:val="single" w:color="auto" w:sz="4" w:space="0"/>
              <w:right w:val="single" w:color="auto" w:sz="4" w:space="0"/>
            </w:tcBorders>
            <w:shd w:val="clear" w:color="000000" w:fill="FFFFFF"/>
            <w:vAlign w:val="center"/>
          </w:tcPr>
          <w:p w14:paraId="6F9D70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C0AA0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4531D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1CFD596">
            <w:pPr>
              <w:spacing w:line="276" w:lineRule="auto"/>
              <w:ind w:firstLine="0" w:firstLineChars="0"/>
              <w:rPr>
                <w:rFonts w:hint="eastAsia"/>
                <w:color w:val="000000" w:themeColor="text1"/>
                <w:kern w:val="0"/>
                <w14:textFill>
                  <w14:solidFill>
                    <w14:schemeClr w14:val="tx1"/>
                  </w14:solidFill>
                </w14:textFill>
              </w:rPr>
            </w:pPr>
          </w:p>
        </w:tc>
      </w:tr>
      <w:tr w14:paraId="4A2C74B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7391D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43</w:t>
            </w:r>
          </w:p>
        </w:tc>
        <w:tc>
          <w:tcPr>
            <w:tcW w:w="2052" w:type="dxa"/>
            <w:tcBorders>
              <w:top w:val="nil"/>
              <w:left w:val="nil"/>
              <w:bottom w:val="single" w:color="auto" w:sz="4" w:space="0"/>
              <w:right w:val="single" w:color="auto" w:sz="4" w:space="0"/>
            </w:tcBorders>
            <w:shd w:val="clear" w:color="000000" w:fill="FFFFFF"/>
            <w:vAlign w:val="center"/>
          </w:tcPr>
          <w:p w14:paraId="182D84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舷灯箱门锈腐严重</w:t>
            </w:r>
          </w:p>
        </w:tc>
        <w:tc>
          <w:tcPr>
            <w:tcW w:w="2410" w:type="dxa"/>
            <w:tcBorders>
              <w:top w:val="nil"/>
              <w:left w:val="nil"/>
              <w:bottom w:val="single" w:color="auto" w:sz="4" w:space="0"/>
              <w:right w:val="single" w:color="auto" w:sz="4" w:space="0"/>
            </w:tcBorders>
            <w:shd w:val="clear" w:color="000000" w:fill="FFFFFF"/>
            <w:vAlign w:val="center"/>
          </w:tcPr>
          <w:p w14:paraId="64470B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更换箱门</w:t>
            </w:r>
          </w:p>
        </w:tc>
        <w:tc>
          <w:tcPr>
            <w:tcW w:w="723" w:type="dxa"/>
            <w:tcBorders>
              <w:top w:val="nil"/>
              <w:left w:val="nil"/>
              <w:bottom w:val="single" w:color="auto" w:sz="4" w:space="0"/>
              <w:right w:val="single" w:color="auto" w:sz="4" w:space="0"/>
            </w:tcBorders>
            <w:shd w:val="clear" w:color="000000" w:fill="FFFFFF"/>
            <w:vAlign w:val="center"/>
          </w:tcPr>
          <w:p w14:paraId="247584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29D24C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519EAAC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908B70E">
            <w:pPr>
              <w:spacing w:line="276" w:lineRule="auto"/>
              <w:ind w:firstLine="0" w:firstLineChars="0"/>
              <w:rPr>
                <w:rFonts w:hint="eastAsia"/>
                <w:color w:val="000000" w:themeColor="text1"/>
                <w:kern w:val="0"/>
                <w14:textFill>
                  <w14:solidFill>
                    <w14:schemeClr w14:val="tx1"/>
                  </w14:solidFill>
                </w14:textFill>
              </w:rPr>
            </w:pPr>
          </w:p>
        </w:tc>
      </w:tr>
      <w:tr w14:paraId="70794E6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2F8E3C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44</w:t>
            </w:r>
          </w:p>
        </w:tc>
        <w:tc>
          <w:tcPr>
            <w:tcW w:w="2052" w:type="dxa"/>
            <w:tcBorders>
              <w:top w:val="nil"/>
              <w:left w:val="nil"/>
              <w:bottom w:val="single" w:color="auto" w:sz="4" w:space="0"/>
              <w:right w:val="single" w:color="auto" w:sz="4" w:space="0"/>
            </w:tcBorders>
            <w:shd w:val="clear" w:color="000000" w:fill="FFFFFF"/>
            <w:vAlign w:val="center"/>
          </w:tcPr>
          <w:p w14:paraId="3E37F4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风机滤网保养</w:t>
            </w:r>
          </w:p>
        </w:tc>
        <w:tc>
          <w:tcPr>
            <w:tcW w:w="2410" w:type="dxa"/>
            <w:tcBorders>
              <w:top w:val="nil"/>
              <w:left w:val="nil"/>
              <w:bottom w:val="single" w:color="auto" w:sz="4" w:space="0"/>
              <w:right w:val="single" w:color="auto" w:sz="4" w:space="0"/>
            </w:tcBorders>
            <w:shd w:val="clear" w:color="000000" w:fill="FFFFFF"/>
            <w:vAlign w:val="center"/>
          </w:tcPr>
          <w:p w14:paraId="75FC3D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8个滤网拆卸、清洗、保养、除锈涂漆更换不锈钢螺丝。</w:t>
            </w:r>
          </w:p>
        </w:tc>
        <w:tc>
          <w:tcPr>
            <w:tcW w:w="723" w:type="dxa"/>
            <w:tcBorders>
              <w:top w:val="nil"/>
              <w:left w:val="nil"/>
              <w:bottom w:val="single" w:color="auto" w:sz="4" w:space="0"/>
              <w:right w:val="single" w:color="auto" w:sz="4" w:space="0"/>
            </w:tcBorders>
            <w:shd w:val="clear" w:color="000000" w:fill="FFFFFF"/>
            <w:vAlign w:val="center"/>
          </w:tcPr>
          <w:p w14:paraId="26C9AD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143110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8 </w:t>
            </w:r>
          </w:p>
        </w:tc>
        <w:tc>
          <w:tcPr>
            <w:tcW w:w="780" w:type="dxa"/>
            <w:tcBorders>
              <w:top w:val="nil"/>
              <w:left w:val="nil"/>
              <w:bottom w:val="single" w:color="auto" w:sz="4" w:space="0"/>
              <w:right w:val="single" w:color="auto" w:sz="4" w:space="0"/>
            </w:tcBorders>
            <w:shd w:val="clear" w:color="000000" w:fill="FFFFFF"/>
            <w:vAlign w:val="center"/>
          </w:tcPr>
          <w:p w14:paraId="7C065D5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004B9C1">
            <w:pPr>
              <w:spacing w:line="276" w:lineRule="auto"/>
              <w:ind w:firstLine="0" w:firstLineChars="0"/>
              <w:rPr>
                <w:rFonts w:hint="eastAsia"/>
                <w:color w:val="000000" w:themeColor="text1"/>
                <w:kern w:val="0"/>
                <w14:textFill>
                  <w14:solidFill>
                    <w14:schemeClr w14:val="tx1"/>
                  </w14:solidFill>
                </w14:textFill>
              </w:rPr>
            </w:pPr>
          </w:p>
        </w:tc>
      </w:tr>
      <w:tr w14:paraId="10A52F6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49BA13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45</w:t>
            </w:r>
          </w:p>
        </w:tc>
        <w:tc>
          <w:tcPr>
            <w:tcW w:w="2052" w:type="dxa"/>
            <w:tcBorders>
              <w:top w:val="nil"/>
              <w:left w:val="nil"/>
              <w:bottom w:val="single" w:color="auto" w:sz="4" w:space="0"/>
              <w:right w:val="single" w:color="auto" w:sz="4" w:space="0"/>
            </w:tcBorders>
            <w:shd w:val="clear" w:color="auto" w:fill="auto"/>
            <w:vAlign w:val="center"/>
          </w:tcPr>
          <w:p w14:paraId="56EC3C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锚机（厂家：中船华南船舶机械有限公司，产品编号：161181M201）液压油管、刹车带老化；挡浪板卡曹钢板腐烂严重。</w:t>
            </w:r>
          </w:p>
        </w:tc>
        <w:tc>
          <w:tcPr>
            <w:tcW w:w="2410" w:type="dxa"/>
            <w:tcBorders>
              <w:top w:val="nil"/>
              <w:left w:val="nil"/>
              <w:bottom w:val="single" w:color="auto" w:sz="4" w:space="0"/>
              <w:right w:val="single" w:color="auto" w:sz="4" w:space="0"/>
            </w:tcBorders>
            <w:shd w:val="clear" w:color="auto" w:fill="auto"/>
            <w:vAlign w:val="center"/>
          </w:tcPr>
          <w:p w14:paraId="43E285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349A81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3F87FA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auto" w:fill="auto"/>
            <w:vAlign w:val="center"/>
          </w:tcPr>
          <w:p w14:paraId="646079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auto" w:fill="auto"/>
            <w:vAlign w:val="center"/>
          </w:tcPr>
          <w:p w14:paraId="6D5C8278">
            <w:pPr>
              <w:spacing w:line="276" w:lineRule="auto"/>
              <w:ind w:firstLine="0" w:firstLineChars="0"/>
              <w:rPr>
                <w:rFonts w:hint="eastAsia"/>
                <w:color w:val="000000" w:themeColor="text1"/>
                <w:kern w:val="0"/>
                <w14:textFill>
                  <w14:solidFill>
                    <w14:schemeClr w14:val="tx1"/>
                  </w14:solidFill>
                </w14:textFill>
              </w:rPr>
            </w:pPr>
          </w:p>
        </w:tc>
      </w:tr>
      <w:tr w14:paraId="4171218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1385F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0BD3DF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更换液压软管两根（直径7厘米，长2米）、两根（直径3厘米，长0.4米）</w:t>
            </w:r>
          </w:p>
        </w:tc>
        <w:tc>
          <w:tcPr>
            <w:tcW w:w="2410" w:type="dxa"/>
            <w:tcBorders>
              <w:top w:val="nil"/>
              <w:left w:val="nil"/>
              <w:bottom w:val="single" w:color="auto" w:sz="4" w:space="0"/>
              <w:right w:val="single" w:color="auto" w:sz="4" w:space="0"/>
            </w:tcBorders>
            <w:shd w:val="clear" w:color="auto" w:fill="auto"/>
            <w:vAlign w:val="center"/>
          </w:tcPr>
          <w:p w14:paraId="1C4ED9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070CD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25C04A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6DE5FE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8CB6BC0">
            <w:pPr>
              <w:spacing w:line="276" w:lineRule="auto"/>
              <w:ind w:firstLine="0" w:firstLineChars="0"/>
              <w:rPr>
                <w:rFonts w:hint="eastAsia"/>
                <w:color w:val="000000" w:themeColor="text1"/>
                <w:kern w:val="0"/>
                <w14:textFill>
                  <w14:solidFill>
                    <w14:schemeClr w14:val="tx1"/>
                  </w14:solidFill>
                </w14:textFill>
              </w:rPr>
            </w:pPr>
          </w:p>
        </w:tc>
      </w:tr>
      <w:tr w14:paraId="36226FA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798C4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09BD41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按原尺寸更换刹车带，左右两边挡浪板卡曹钢板按原尺寸换新。</w:t>
            </w:r>
          </w:p>
        </w:tc>
        <w:tc>
          <w:tcPr>
            <w:tcW w:w="2410" w:type="dxa"/>
            <w:tcBorders>
              <w:top w:val="nil"/>
              <w:left w:val="nil"/>
              <w:bottom w:val="single" w:color="auto" w:sz="4" w:space="0"/>
              <w:right w:val="single" w:color="auto" w:sz="4" w:space="0"/>
            </w:tcBorders>
            <w:shd w:val="clear" w:color="auto" w:fill="auto"/>
            <w:vAlign w:val="center"/>
          </w:tcPr>
          <w:p w14:paraId="7443EA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D7BBB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付</w:t>
            </w:r>
          </w:p>
        </w:tc>
        <w:tc>
          <w:tcPr>
            <w:tcW w:w="765" w:type="dxa"/>
            <w:tcBorders>
              <w:top w:val="nil"/>
              <w:left w:val="nil"/>
              <w:bottom w:val="single" w:color="auto" w:sz="4" w:space="0"/>
              <w:right w:val="single" w:color="auto" w:sz="4" w:space="0"/>
            </w:tcBorders>
            <w:shd w:val="clear" w:color="000000" w:fill="FFFFFF"/>
            <w:vAlign w:val="center"/>
          </w:tcPr>
          <w:p w14:paraId="1ABAF6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4D36D5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4C34AD4">
            <w:pPr>
              <w:spacing w:line="276" w:lineRule="auto"/>
              <w:ind w:firstLine="0" w:firstLineChars="0"/>
              <w:rPr>
                <w:rFonts w:hint="eastAsia"/>
                <w:color w:val="000000" w:themeColor="text1"/>
                <w:kern w:val="0"/>
                <w14:textFill>
                  <w14:solidFill>
                    <w14:schemeClr w14:val="tx1"/>
                  </w14:solidFill>
                </w14:textFill>
              </w:rPr>
            </w:pPr>
          </w:p>
        </w:tc>
      </w:tr>
      <w:tr w14:paraId="4BC2141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FAECE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46</w:t>
            </w:r>
          </w:p>
        </w:tc>
        <w:tc>
          <w:tcPr>
            <w:tcW w:w="2052" w:type="dxa"/>
            <w:tcBorders>
              <w:top w:val="nil"/>
              <w:left w:val="nil"/>
              <w:bottom w:val="single" w:color="auto" w:sz="4" w:space="0"/>
              <w:right w:val="single" w:color="auto" w:sz="4" w:space="0"/>
            </w:tcBorders>
            <w:shd w:val="clear" w:color="000000" w:fill="FFFFFF"/>
            <w:vAlign w:val="center"/>
          </w:tcPr>
          <w:p w14:paraId="1F649B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艏楼甲板照明大灯灯架腐蚀严重</w:t>
            </w:r>
          </w:p>
        </w:tc>
        <w:tc>
          <w:tcPr>
            <w:tcW w:w="2410" w:type="dxa"/>
            <w:tcBorders>
              <w:top w:val="nil"/>
              <w:left w:val="nil"/>
              <w:bottom w:val="single" w:color="auto" w:sz="4" w:space="0"/>
              <w:right w:val="single" w:color="auto" w:sz="4" w:space="0"/>
            </w:tcBorders>
            <w:shd w:val="clear" w:color="000000" w:fill="FFFFFF"/>
            <w:vAlign w:val="center"/>
          </w:tcPr>
          <w:p w14:paraId="77B9DD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照明大灯灯架更换4组</w:t>
            </w:r>
          </w:p>
        </w:tc>
        <w:tc>
          <w:tcPr>
            <w:tcW w:w="723" w:type="dxa"/>
            <w:tcBorders>
              <w:top w:val="nil"/>
              <w:left w:val="nil"/>
              <w:bottom w:val="single" w:color="auto" w:sz="4" w:space="0"/>
              <w:right w:val="single" w:color="auto" w:sz="4" w:space="0"/>
            </w:tcBorders>
            <w:shd w:val="clear" w:color="000000" w:fill="FFFFFF"/>
            <w:vAlign w:val="center"/>
          </w:tcPr>
          <w:p w14:paraId="5C66E4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组</w:t>
            </w:r>
          </w:p>
        </w:tc>
        <w:tc>
          <w:tcPr>
            <w:tcW w:w="765" w:type="dxa"/>
            <w:tcBorders>
              <w:top w:val="nil"/>
              <w:left w:val="nil"/>
              <w:bottom w:val="single" w:color="auto" w:sz="4" w:space="0"/>
              <w:right w:val="single" w:color="auto" w:sz="4" w:space="0"/>
            </w:tcBorders>
            <w:shd w:val="clear" w:color="000000" w:fill="FFFFFF"/>
            <w:vAlign w:val="center"/>
          </w:tcPr>
          <w:p w14:paraId="549C011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668B45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C13C942">
            <w:pPr>
              <w:spacing w:line="276" w:lineRule="auto"/>
              <w:ind w:firstLine="0" w:firstLineChars="0"/>
              <w:rPr>
                <w:rFonts w:hint="eastAsia"/>
                <w:color w:val="000000" w:themeColor="text1"/>
                <w:kern w:val="0"/>
                <w14:textFill>
                  <w14:solidFill>
                    <w14:schemeClr w14:val="tx1"/>
                  </w14:solidFill>
                </w14:textFill>
              </w:rPr>
            </w:pPr>
          </w:p>
        </w:tc>
      </w:tr>
      <w:tr w14:paraId="3AA1F45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52646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47</w:t>
            </w:r>
          </w:p>
        </w:tc>
        <w:tc>
          <w:tcPr>
            <w:tcW w:w="2052" w:type="dxa"/>
            <w:tcBorders>
              <w:top w:val="nil"/>
              <w:left w:val="nil"/>
              <w:bottom w:val="single" w:color="auto" w:sz="4" w:space="0"/>
              <w:right w:val="single" w:color="auto" w:sz="4" w:space="0"/>
            </w:tcBorders>
            <w:shd w:val="clear" w:color="000000" w:fill="FFFFFF"/>
            <w:vAlign w:val="center"/>
          </w:tcPr>
          <w:p w14:paraId="5BA268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主甲板照明灯架及电线固定架打磨除锈刷油漆</w:t>
            </w:r>
          </w:p>
        </w:tc>
        <w:tc>
          <w:tcPr>
            <w:tcW w:w="2410" w:type="dxa"/>
            <w:tcBorders>
              <w:top w:val="nil"/>
              <w:left w:val="nil"/>
              <w:bottom w:val="single" w:color="auto" w:sz="4" w:space="0"/>
              <w:right w:val="single" w:color="auto" w:sz="4" w:space="0"/>
            </w:tcBorders>
            <w:shd w:val="clear" w:color="000000" w:fill="FFFFFF"/>
            <w:vAlign w:val="center"/>
          </w:tcPr>
          <w:p w14:paraId="46FC41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灯管10组，电线架30米</w:t>
            </w:r>
          </w:p>
        </w:tc>
        <w:tc>
          <w:tcPr>
            <w:tcW w:w="723" w:type="dxa"/>
            <w:tcBorders>
              <w:top w:val="nil"/>
              <w:left w:val="nil"/>
              <w:bottom w:val="single" w:color="auto" w:sz="4" w:space="0"/>
              <w:right w:val="single" w:color="auto" w:sz="4" w:space="0"/>
            </w:tcBorders>
            <w:shd w:val="clear" w:color="000000" w:fill="FFFFFF"/>
            <w:vAlign w:val="center"/>
          </w:tcPr>
          <w:p w14:paraId="09567A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5AD281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1C010A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B7F8BCD">
            <w:pPr>
              <w:spacing w:line="276" w:lineRule="auto"/>
              <w:ind w:firstLine="0" w:firstLineChars="0"/>
              <w:rPr>
                <w:rFonts w:hint="eastAsia"/>
                <w:color w:val="000000" w:themeColor="text1"/>
                <w:kern w:val="0"/>
                <w14:textFill>
                  <w14:solidFill>
                    <w14:schemeClr w14:val="tx1"/>
                  </w14:solidFill>
                </w14:textFill>
              </w:rPr>
            </w:pPr>
          </w:p>
        </w:tc>
      </w:tr>
      <w:tr w14:paraId="42EBB43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AA8D1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四</w:t>
            </w:r>
          </w:p>
        </w:tc>
        <w:tc>
          <w:tcPr>
            <w:tcW w:w="2052" w:type="dxa"/>
            <w:tcBorders>
              <w:top w:val="nil"/>
              <w:left w:val="nil"/>
              <w:bottom w:val="single" w:color="auto" w:sz="4" w:space="0"/>
              <w:right w:val="single" w:color="auto" w:sz="4" w:space="0"/>
            </w:tcBorders>
            <w:shd w:val="clear" w:color="000000" w:fill="FFFFFF"/>
            <w:vAlign w:val="center"/>
          </w:tcPr>
          <w:p w14:paraId="154190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轮机-主推进及辅助设备（注：所有项目由船厂购买配件更换）</w:t>
            </w:r>
          </w:p>
        </w:tc>
        <w:tc>
          <w:tcPr>
            <w:tcW w:w="2410" w:type="dxa"/>
            <w:tcBorders>
              <w:top w:val="nil"/>
              <w:left w:val="nil"/>
              <w:bottom w:val="single" w:color="auto" w:sz="4" w:space="0"/>
              <w:right w:val="single" w:color="auto" w:sz="4" w:space="0"/>
            </w:tcBorders>
            <w:shd w:val="clear" w:color="000000" w:fill="FFFFFF"/>
            <w:vAlign w:val="center"/>
          </w:tcPr>
          <w:p w14:paraId="3CDFF4C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以下工程需用油漆及备件等均由维修厂家提供</w:t>
            </w:r>
          </w:p>
        </w:tc>
        <w:tc>
          <w:tcPr>
            <w:tcW w:w="723" w:type="dxa"/>
            <w:tcBorders>
              <w:top w:val="nil"/>
              <w:left w:val="nil"/>
              <w:bottom w:val="single" w:color="auto" w:sz="4" w:space="0"/>
              <w:right w:val="single" w:color="auto" w:sz="4" w:space="0"/>
            </w:tcBorders>
            <w:shd w:val="clear" w:color="000000" w:fill="FFFFFF"/>
            <w:vAlign w:val="center"/>
          </w:tcPr>
          <w:p w14:paraId="155EC1B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7B5633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19B329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0F0F69F">
            <w:pPr>
              <w:spacing w:line="276" w:lineRule="auto"/>
              <w:ind w:firstLine="0" w:firstLineChars="0"/>
              <w:rPr>
                <w:rFonts w:hint="eastAsia"/>
                <w:color w:val="000000" w:themeColor="text1"/>
                <w:kern w:val="0"/>
                <w14:textFill>
                  <w14:solidFill>
                    <w14:schemeClr w14:val="tx1"/>
                  </w14:solidFill>
                </w14:textFill>
              </w:rPr>
            </w:pPr>
          </w:p>
        </w:tc>
      </w:tr>
      <w:tr w14:paraId="12DFEFD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2D02D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48</w:t>
            </w:r>
          </w:p>
        </w:tc>
        <w:tc>
          <w:tcPr>
            <w:tcW w:w="2052" w:type="dxa"/>
            <w:tcBorders>
              <w:top w:val="nil"/>
              <w:left w:val="nil"/>
              <w:bottom w:val="single" w:color="auto" w:sz="4" w:space="0"/>
              <w:right w:val="single" w:color="auto" w:sz="4" w:space="0"/>
            </w:tcBorders>
            <w:shd w:val="clear" w:color="000000" w:fill="FFFFFF"/>
            <w:vAlign w:val="center"/>
          </w:tcPr>
          <w:p w14:paraId="3D636B5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舵杆（340mm）</w:t>
            </w:r>
          </w:p>
        </w:tc>
        <w:tc>
          <w:tcPr>
            <w:tcW w:w="2410" w:type="dxa"/>
            <w:tcBorders>
              <w:top w:val="nil"/>
              <w:left w:val="nil"/>
              <w:bottom w:val="single" w:color="auto" w:sz="4" w:space="0"/>
              <w:right w:val="single" w:color="auto" w:sz="4" w:space="0"/>
            </w:tcBorders>
            <w:shd w:val="clear" w:color="000000" w:fill="FFFFFF"/>
            <w:vAlign w:val="center"/>
          </w:tcPr>
          <w:p w14:paraId="444025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拆装、保养、测量、更换舵杆填料和密封圈。</w:t>
            </w:r>
          </w:p>
        </w:tc>
        <w:tc>
          <w:tcPr>
            <w:tcW w:w="723" w:type="dxa"/>
            <w:tcBorders>
              <w:top w:val="nil"/>
              <w:left w:val="nil"/>
              <w:bottom w:val="single" w:color="auto" w:sz="4" w:space="0"/>
              <w:right w:val="single" w:color="auto" w:sz="4" w:space="0"/>
            </w:tcBorders>
            <w:shd w:val="clear" w:color="000000" w:fill="FFFFFF"/>
            <w:vAlign w:val="center"/>
          </w:tcPr>
          <w:p w14:paraId="3ECD69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59BC13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499BAC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3DB3247">
            <w:pPr>
              <w:spacing w:line="276" w:lineRule="auto"/>
              <w:ind w:firstLine="0" w:firstLineChars="0"/>
              <w:rPr>
                <w:rFonts w:hint="eastAsia"/>
                <w:color w:val="000000" w:themeColor="text1"/>
                <w:kern w:val="0"/>
                <w14:textFill>
                  <w14:solidFill>
                    <w14:schemeClr w14:val="tx1"/>
                  </w14:solidFill>
                </w14:textFill>
              </w:rPr>
            </w:pPr>
          </w:p>
        </w:tc>
      </w:tr>
      <w:tr w14:paraId="5CAC282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E93CA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49</w:t>
            </w:r>
          </w:p>
        </w:tc>
        <w:tc>
          <w:tcPr>
            <w:tcW w:w="2052" w:type="dxa"/>
            <w:tcBorders>
              <w:top w:val="nil"/>
              <w:left w:val="nil"/>
              <w:bottom w:val="single" w:color="auto" w:sz="4" w:space="0"/>
              <w:right w:val="single" w:color="auto" w:sz="4" w:space="0"/>
            </w:tcBorders>
            <w:shd w:val="clear" w:color="000000" w:fill="FFFFFF"/>
            <w:vAlign w:val="center"/>
          </w:tcPr>
          <w:p w14:paraId="5B8DA6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舵液压装置</w:t>
            </w:r>
          </w:p>
        </w:tc>
        <w:tc>
          <w:tcPr>
            <w:tcW w:w="2410" w:type="dxa"/>
            <w:tcBorders>
              <w:top w:val="nil"/>
              <w:left w:val="nil"/>
              <w:bottom w:val="single" w:color="auto" w:sz="4" w:space="0"/>
              <w:right w:val="single" w:color="auto" w:sz="4" w:space="0"/>
            </w:tcBorders>
            <w:shd w:val="clear" w:color="000000" w:fill="FFFFFF"/>
            <w:vAlign w:val="center"/>
          </w:tcPr>
          <w:p w14:paraId="142D63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更换：更换液压油赛邦L-HM46</w:t>
            </w:r>
          </w:p>
        </w:tc>
        <w:tc>
          <w:tcPr>
            <w:tcW w:w="723" w:type="dxa"/>
            <w:tcBorders>
              <w:top w:val="nil"/>
              <w:left w:val="nil"/>
              <w:bottom w:val="single" w:color="auto" w:sz="4" w:space="0"/>
              <w:right w:val="single" w:color="auto" w:sz="4" w:space="0"/>
            </w:tcBorders>
            <w:shd w:val="clear" w:color="000000" w:fill="FFFFFF"/>
            <w:vAlign w:val="center"/>
          </w:tcPr>
          <w:p w14:paraId="6CF6C2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升</w:t>
            </w:r>
          </w:p>
        </w:tc>
        <w:tc>
          <w:tcPr>
            <w:tcW w:w="765" w:type="dxa"/>
            <w:tcBorders>
              <w:top w:val="nil"/>
              <w:left w:val="nil"/>
              <w:bottom w:val="single" w:color="auto" w:sz="4" w:space="0"/>
              <w:right w:val="single" w:color="auto" w:sz="4" w:space="0"/>
            </w:tcBorders>
            <w:shd w:val="clear" w:color="000000" w:fill="FFFFFF"/>
            <w:vAlign w:val="center"/>
          </w:tcPr>
          <w:p w14:paraId="55F11D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1200 </w:t>
            </w:r>
          </w:p>
        </w:tc>
        <w:tc>
          <w:tcPr>
            <w:tcW w:w="780" w:type="dxa"/>
            <w:tcBorders>
              <w:top w:val="nil"/>
              <w:left w:val="nil"/>
              <w:bottom w:val="single" w:color="auto" w:sz="4" w:space="0"/>
              <w:right w:val="single" w:color="auto" w:sz="4" w:space="0"/>
            </w:tcBorders>
            <w:shd w:val="clear" w:color="000000" w:fill="FFFFFF"/>
            <w:vAlign w:val="center"/>
          </w:tcPr>
          <w:p w14:paraId="194E40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4818003">
            <w:pPr>
              <w:spacing w:line="276" w:lineRule="auto"/>
              <w:ind w:firstLine="0" w:firstLineChars="0"/>
              <w:rPr>
                <w:rFonts w:hint="eastAsia"/>
                <w:color w:val="000000" w:themeColor="text1"/>
                <w:kern w:val="0"/>
                <w14:textFill>
                  <w14:solidFill>
                    <w14:schemeClr w14:val="tx1"/>
                  </w14:solidFill>
                </w14:textFill>
              </w:rPr>
            </w:pPr>
          </w:p>
        </w:tc>
      </w:tr>
      <w:tr w14:paraId="12F9C58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44E858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50</w:t>
            </w:r>
          </w:p>
        </w:tc>
        <w:tc>
          <w:tcPr>
            <w:tcW w:w="2052" w:type="dxa"/>
            <w:tcBorders>
              <w:top w:val="nil"/>
              <w:left w:val="nil"/>
              <w:bottom w:val="single" w:color="auto" w:sz="4" w:space="0"/>
              <w:right w:val="single" w:color="auto" w:sz="4" w:space="0"/>
            </w:tcBorders>
            <w:shd w:val="clear" w:color="000000" w:fill="FFFFFF"/>
            <w:vAlign w:val="center"/>
          </w:tcPr>
          <w:p w14:paraId="4DB9D2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舵液压装置</w:t>
            </w:r>
          </w:p>
        </w:tc>
        <w:tc>
          <w:tcPr>
            <w:tcW w:w="2410" w:type="dxa"/>
            <w:tcBorders>
              <w:top w:val="nil"/>
              <w:left w:val="nil"/>
              <w:bottom w:val="single" w:color="auto" w:sz="4" w:space="0"/>
              <w:right w:val="single" w:color="auto" w:sz="4" w:space="0"/>
            </w:tcBorders>
            <w:shd w:val="clear" w:color="auto" w:fill="auto"/>
            <w:vAlign w:val="center"/>
          </w:tcPr>
          <w:p w14:paraId="4CA2A3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3CFD2C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4B08C9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2B20344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5009C3A">
            <w:pPr>
              <w:spacing w:line="276" w:lineRule="auto"/>
              <w:ind w:firstLine="0" w:firstLineChars="0"/>
              <w:rPr>
                <w:rFonts w:hint="eastAsia"/>
                <w:color w:val="000000" w:themeColor="text1"/>
                <w:kern w:val="0"/>
                <w14:textFill>
                  <w14:solidFill>
                    <w14:schemeClr w14:val="tx1"/>
                  </w14:solidFill>
                </w14:textFill>
              </w:rPr>
            </w:pPr>
          </w:p>
        </w:tc>
      </w:tr>
      <w:tr w14:paraId="4A20FAF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7539A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207F0B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更换液压油缸密封件；更换液压回油滤芯。</w:t>
            </w:r>
          </w:p>
        </w:tc>
        <w:tc>
          <w:tcPr>
            <w:tcW w:w="2410" w:type="dxa"/>
            <w:tcBorders>
              <w:top w:val="nil"/>
              <w:left w:val="nil"/>
              <w:bottom w:val="single" w:color="auto" w:sz="4" w:space="0"/>
              <w:right w:val="single" w:color="auto" w:sz="4" w:space="0"/>
            </w:tcBorders>
            <w:shd w:val="clear" w:color="auto" w:fill="auto"/>
            <w:vAlign w:val="center"/>
          </w:tcPr>
          <w:p w14:paraId="0C77EF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25517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2216C6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6AC21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CEEF940">
            <w:pPr>
              <w:spacing w:line="276" w:lineRule="auto"/>
              <w:ind w:firstLine="0" w:firstLineChars="0"/>
              <w:rPr>
                <w:rFonts w:hint="eastAsia"/>
                <w:color w:val="000000" w:themeColor="text1"/>
                <w:kern w:val="0"/>
                <w14:textFill>
                  <w14:solidFill>
                    <w14:schemeClr w14:val="tx1"/>
                  </w14:solidFill>
                </w14:textFill>
              </w:rPr>
            </w:pPr>
          </w:p>
        </w:tc>
      </w:tr>
      <w:tr w14:paraId="10B0449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4A0AC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5091C9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检查管系，更换锈蚀严重的管接头并处理渗漏问题。</w:t>
            </w:r>
          </w:p>
        </w:tc>
        <w:tc>
          <w:tcPr>
            <w:tcW w:w="2410" w:type="dxa"/>
            <w:tcBorders>
              <w:top w:val="nil"/>
              <w:left w:val="nil"/>
              <w:bottom w:val="single" w:color="auto" w:sz="4" w:space="0"/>
              <w:right w:val="single" w:color="auto" w:sz="4" w:space="0"/>
            </w:tcBorders>
            <w:shd w:val="clear" w:color="000000" w:fill="FFFFFF"/>
            <w:vAlign w:val="center"/>
          </w:tcPr>
          <w:p w14:paraId="0D70B0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3BDA5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7A829E6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6931AD4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1055419">
            <w:pPr>
              <w:spacing w:line="276" w:lineRule="auto"/>
              <w:ind w:firstLine="0" w:firstLineChars="0"/>
              <w:rPr>
                <w:rFonts w:hint="eastAsia"/>
                <w:color w:val="000000" w:themeColor="text1"/>
                <w:kern w:val="0"/>
                <w14:textFill>
                  <w14:solidFill>
                    <w14:schemeClr w14:val="tx1"/>
                  </w14:solidFill>
                </w14:textFill>
              </w:rPr>
            </w:pPr>
          </w:p>
        </w:tc>
      </w:tr>
      <w:tr w14:paraId="283F9F8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298E3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51</w:t>
            </w:r>
          </w:p>
        </w:tc>
        <w:tc>
          <w:tcPr>
            <w:tcW w:w="2052" w:type="dxa"/>
            <w:tcBorders>
              <w:top w:val="nil"/>
              <w:left w:val="nil"/>
              <w:bottom w:val="single" w:color="auto" w:sz="4" w:space="0"/>
              <w:right w:val="single" w:color="auto" w:sz="4" w:space="0"/>
            </w:tcBorders>
            <w:shd w:val="clear" w:color="000000" w:fill="FFFFFF"/>
            <w:vAlign w:val="center"/>
          </w:tcPr>
          <w:p w14:paraId="447A4D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舵系试验</w:t>
            </w:r>
          </w:p>
        </w:tc>
        <w:tc>
          <w:tcPr>
            <w:tcW w:w="2410" w:type="dxa"/>
            <w:tcBorders>
              <w:top w:val="nil"/>
              <w:left w:val="nil"/>
              <w:bottom w:val="single" w:color="auto" w:sz="4" w:space="0"/>
              <w:right w:val="single" w:color="auto" w:sz="4" w:space="0"/>
            </w:tcBorders>
            <w:shd w:val="clear" w:color="000000" w:fill="FFFFFF"/>
            <w:vAlign w:val="center"/>
          </w:tcPr>
          <w:p w14:paraId="6CADB1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修复后按规范要求做转舵试验合格，出具报告。</w:t>
            </w:r>
          </w:p>
        </w:tc>
        <w:tc>
          <w:tcPr>
            <w:tcW w:w="723" w:type="dxa"/>
            <w:tcBorders>
              <w:top w:val="nil"/>
              <w:left w:val="nil"/>
              <w:bottom w:val="single" w:color="auto" w:sz="4" w:space="0"/>
              <w:right w:val="single" w:color="auto" w:sz="4" w:space="0"/>
            </w:tcBorders>
            <w:shd w:val="clear" w:color="000000" w:fill="FFFFFF"/>
            <w:vAlign w:val="center"/>
          </w:tcPr>
          <w:p w14:paraId="73676A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4194EF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4AC86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B1982BB">
            <w:pPr>
              <w:spacing w:line="276" w:lineRule="auto"/>
              <w:ind w:firstLine="0" w:firstLineChars="0"/>
              <w:rPr>
                <w:rFonts w:hint="eastAsia"/>
                <w:color w:val="000000" w:themeColor="text1"/>
                <w:kern w:val="0"/>
                <w14:textFill>
                  <w14:solidFill>
                    <w14:schemeClr w14:val="tx1"/>
                  </w14:solidFill>
                </w14:textFill>
              </w:rPr>
            </w:pPr>
          </w:p>
        </w:tc>
      </w:tr>
      <w:tr w14:paraId="092D1E0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2D22A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52</w:t>
            </w:r>
          </w:p>
        </w:tc>
        <w:tc>
          <w:tcPr>
            <w:tcW w:w="2052" w:type="dxa"/>
            <w:tcBorders>
              <w:top w:val="nil"/>
              <w:left w:val="nil"/>
              <w:bottom w:val="single" w:color="auto" w:sz="4" w:space="0"/>
              <w:right w:val="single" w:color="auto" w:sz="4" w:space="0"/>
            </w:tcBorders>
            <w:shd w:val="clear" w:color="000000" w:fill="FFFFFF"/>
            <w:vAlign w:val="center"/>
          </w:tcPr>
          <w:p w14:paraId="17DDC11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艏侧推固定螺距螺旋桨</w:t>
            </w:r>
          </w:p>
        </w:tc>
        <w:tc>
          <w:tcPr>
            <w:tcW w:w="2410" w:type="dxa"/>
            <w:tcBorders>
              <w:top w:val="nil"/>
              <w:left w:val="nil"/>
              <w:bottom w:val="single" w:color="auto" w:sz="4" w:space="0"/>
              <w:right w:val="single" w:color="auto" w:sz="4" w:space="0"/>
            </w:tcBorders>
            <w:shd w:val="clear" w:color="000000" w:fill="FFFFFF"/>
            <w:vAlign w:val="center"/>
          </w:tcPr>
          <w:p w14:paraId="3D7A39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AE83D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602775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1895E3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280D5E7">
            <w:pPr>
              <w:spacing w:line="276" w:lineRule="auto"/>
              <w:ind w:firstLine="0" w:firstLineChars="0"/>
              <w:rPr>
                <w:rFonts w:hint="eastAsia"/>
                <w:color w:val="000000" w:themeColor="text1"/>
                <w:kern w:val="0"/>
                <w14:textFill>
                  <w14:solidFill>
                    <w14:schemeClr w14:val="tx1"/>
                  </w14:solidFill>
                </w14:textFill>
              </w:rPr>
            </w:pPr>
          </w:p>
        </w:tc>
      </w:tr>
      <w:tr w14:paraId="45D5A1C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19800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53EC7EE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两侧格栅拆装、除锈油漆</w:t>
            </w:r>
          </w:p>
        </w:tc>
        <w:tc>
          <w:tcPr>
            <w:tcW w:w="2410" w:type="dxa"/>
            <w:tcBorders>
              <w:top w:val="nil"/>
              <w:left w:val="nil"/>
              <w:bottom w:val="single" w:color="auto" w:sz="4" w:space="0"/>
              <w:right w:val="single" w:color="auto" w:sz="4" w:space="0"/>
            </w:tcBorders>
            <w:shd w:val="clear" w:color="auto" w:fill="auto"/>
            <w:vAlign w:val="center"/>
          </w:tcPr>
          <w:p w14:paraId="31D6F7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42809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B515C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02F02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F2C2BF0">
            <w:pPr>
              <w:spacing w:line="276" w:lineRule="auto"/>
              <w:ind w:firstLine="0" w:firstLineChars="0"/>
              <w:rPr>
                <w:rFonts w:hint="eastAsia"/>
                <w:color w:val="000000" w:themeColor="text1"/>
                <w:kern w:val="0"/>
                <w14:textFill>
                  <w14:solidFill>
                    <w14:schemeClr w14:val="tx1"/>
                  </w14:solidFill>
                </w14:textFill>
              </w:rPr>
            </w:pPr>
          </w:p>
        </w:tc>
      </w:tr>
      <w:tr w14:paraId="37FCB61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1C8D4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520BDB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桨叶抛光清洁、涂清漆保养防护。</w:t>
            </w:r>
          </w:p>
        </w:tc>
        <w:tc>
          <w:tcPr>
            <w:tcW w:w="2410" w:type="dxa"/>
            <w:tcBorders>
              <w:top w:val="nil"/>
              <w:left w:val="nil"/>
              <w:bottom w:val="single" w:color="auto" w:sz="4" w:space="0"/>
              <w:right w:val="single" w:color="auto" w:sz="4" w:space="0"/>
            </w:tcBorders>
            <w:shd w:val="clear" w:color="auto" w:fill="auto"/>
            <w:vAlign w:val="center"/>
          </w:tcPr>
          <w:p w14:paraId="60352B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9EB1B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E4BFA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4F9DCA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AE32833">
            <w:pPr>
              <w:spacing w:line="276" w:lineRule="auto"/>
              <w:ind w:firstLine="0" w:firstLineChars="0"/>
              <w:rPr>
                <w:rFonts w:hint="eastAsia"/>
                <w:color w:val="000000" w:themeColor="text1"/>
                <w:kern w:val="0"/>
                <w14:textFill>
                  <w14:solidFill>
                    <w14:schemeClr w14:val="tx1"/>
                  </w14:solidFill>
                </w14:textFill>
              </w:rPr>
            </w:pPr>
          </w:p>
        </w:tc>
      </w:tr>
      <w:tr w14:paraId="6F99E7E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FED7A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五　</w:t>
            </w:r>
          </w:p>
        </w:tc>
        <w:tc>
          <w:tcPr>
            <w:tcW w:w="2052" w:type="dxa"/>
            <w:tcBorders>
              <w:top w:val="nil"/>
              <w:left w:val="nil"/>
              <w:bottom w:val="single" w:color="auto" w:sz="4" w:space="0"/>
              <w:right w:val="single" w:color="auto" w:sz="4" w:space="0"/>
            </w:tcBorders>
            <w:shd w:val="clear" w:color="000000" w:fill="FFFFFF"/>
            <w:vAlign w:val="center"/>
          </w:tcPr>
          <w:p w14:paraId="70EF64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主机厂家：中船动力有限公司；型号：9L27/38</w:t>
            </w:r>
          </w:p>
        </w:tc>
        <w:tc>
          <w:tcPr>
            <w:tcW w:w="2410" w:type="dxa"/>
            <w:tcBorders>
              <w:top w:val="nil"/>
              <w:left w:val="nil"/>
              <w:bottom w:val="single" w:color="auto" w:sz="4" w:space="0"/>
              <w:right w:val="single" w:color="auto" w:sz="4" w:space="0"/>
            </w:tcBorders>
            <w:shd w:val="clear" w:color="auto" w:fill="auto"/>
            <w:vAlign w:val="center"/>
          </w:tcPr>
          <w:p w14:paraId="0E31D8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D04FA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1DD604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41FEB3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7A86D79">
            <w:pPr>
              <w:spacing w:line="276" w:lineRule="auto"/>
              <w:ind w:firstLine="0" w:firstLineChars="0"/>
              <w:rPr>
                <w:rFonts w:hint="eastAsia"/>
                <w:color w:val="000000" w:themeColor="text1"/>
                <w:kern w:val="0"/>
                <w14:textFill>
                  <w14:solidFill>
                    <w14:schemeClr w14:val="tx1"/>
                  </w14:solidFill>
                </w14:textFill>
              </w:rPr>
            </w:pPr>
          </w:p>
        </w:tc>
      </w:tr>
      <w:tr w14:paraId="4BF8664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87A60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53</w:t>
            </w:r>
          </w:p>
        </w:tc>
        <w:tc>
          <w:tcPr>
            <w:tcW w:w="2052" w:type="dxa"/>
            <w:tcBorders>
              <w:top w:val="nil"/>
              <w:left w:val="nil"/>
              <w:bottom w:val="single" w:color="auto" w:sz="4" w:space="0"/>
              <w:right w:val="single" w:color="auto" w:sz="4" w:space="0"/>
            </w:tcBorders>
            <w:shd w:val="clear" w:color="000000" w:fill="FFFFFF"/>
            <w:vAlign w:val="center"/>
          </w:tcPr>
          <w:p w14:paraId="56504B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主机空冷器</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1.冷却器内部脏，冷却效果不佳。</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2.空冷器至进气管道泄露。</w:t>
            </w:r>
          </w:p>
        </w:tc>
        <w:tc>
          <w:tcPr>
            <w:tcW w:w="2410" w:type="dxa"/>
            <w:tcBorders>
              <w:top w:val="nil"/>
              <w:left w:val="nil"/>
              <w:bottom w:val="single" w:color="auto" w:sz="4" w:space="0"/>
              <w:right w:val="single" w:color="auto" w:sz="4" w:space="0"/>
            </w:tcBorders>
            <w:shd w:val="clear" w:color="000000" w:fill="FFFFFF"/>
            <w:vAlign w:val="center"/>
          </w:tcPr>
          <w:p w14:paraId="709F1C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1.需要拆出空冷器内部清洁，处理好后回装并测漏。</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2.空冷器至进气管道接口漏气处理。</w:t>
            </w:r>
          </w:p>
        </w:tc>
        <w:tc>
          <w:tcPr>
            <w:tcW w:w="723" w:type="dxa"/>
            <w:tcBorders>
              <w:top w:val="nil"/>
              <w:left w:val="nil"/>
              <w:bottom w:val="single" w:color="auto" w:sz="4" w:space="0"/>
              <w:right w:val="single" w:color="auto" w:sz="4" w:space="0"/>
            </w:tcBorders>
            <w:shd w:val="clear" w:color="000000" w:fill="FFFFFF"/>
            <w:vAlign w:val="center"/>
          </w:tcPr>
          <w:p w14:paraId="1F70358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33F105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6ADE86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7911106">
            <w:pPr>
              <w:spacing w:line="276" w:lineRule="auto"/>
              <w:ind w:firstLine="0" w:firstLineChars="0"/>
              <w:rPr>
                <w:rFonts w:hint="eastAsia"/>
                <w:color w:val="000000" w:themeColor="text1"/>
                <w:kern w:val="0"/>
                <w14:textFill>
                  <w14:solidFill>
                    <w14:schemeClr w14:val="tx1"/>
                  </w14:solidFill>
                </w14:textFill>
              </w:rPr>
            </w:pPr>
          </w:p>
        </w:tc>
      </w:tr>
      <w:tr w14:paraId="4462665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4F72F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54</w:t>
            </w:r>
          </w:p>
        </w:tc>
        <w:tc>
          <w:tcPr>
            <w:tcW w:w="2052" w:type="dxa"/>
            <w:tcBorders>
              <w:top w:val="nil"/>
              <w:left w:val="nil"/>
              <w:bottom w:val="single" w:color="auto" w:sz="4" w:space="0"/>
              <w:right w:val="single" w:color="auto" w:sz="4" w:space="0"/>
            </w:tcBorders>
            <w:shd w:val="clear" w:color="000000" w:fill="FFFFFF"/>
            <w:vAlign w:val="center"/>
          </w:tcPr>
          <w:p w14:paraId="10CA9A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主机涡轮增压器</w:t>
            </w:r>
            <w:r>
              <w:rPr>
                <w:rFonts w:hint="eastAsia"/>
                <w:color w:val="000000" w:themeColor="text1"/>
                <w:kern w:val="0"/>
                <w14:textFill>
                  <w14:solidFill>
                    <w14:schemeClr w14:val="tx1"/>
                  </w14:solidFill>
                </w14:textFill>
              </w:rPr>
              <w:br w:type="page"/>
            </w:r>
            <w:r>
              <w:rPr>
                <w:rFonts w:hint="eastAsia"/>
                <w:color w:val="000000" w:themeColor="text1"/>
                <w:kern w:val="0"/>
                <w14:textFill>
                  <w14:solidFill>
                    <w14:schemeClr w14:val="tx1"/>
                  </w14:solidFill>
                </w14:textFill>
              </w:rPr>
              <w:t>涡轮增压器叶轮轴、轴承、叶片，轴封、压气机叶片、导叶轮、扩散器及减震器。</w:t>
            </w:r>
          </w:p>
        </w:tc>
        <w:tc>
          <w:tcPr>
            <w:tcW w:w="2410" w:type="dxa"/>
            <w:tcBorders>
              <w:top w:val="nil"/>
              <w:left w:val="nil"/>
              <w:bottom w:val="single" w:color="auto" w:sz="4" w:space="0"/>
              <w:right w:val="single" w:color="auto" w:sz="4" w:space="0"/>
            </w:tcBorders>
            <w:shd w:val="clear" w:color="000000" w:fill="FFFFFF"/>
            <w:vAlign w:val="center"/>
          </w:tcPr>
          <w:p w14:paraId="743E0E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检查确认增压器内部件无裂纹、弯曲变形、崩缺、腐蚀、磨损、结炭；叶片裂纹或变形严重者修复或换新；叶轮修复后做动平衡试验合格；其他发现损坏或运行超时者换新或做相应的修复并出报告。</w:t>
            </w:r>
          </w:p>
        </w:tc>
        <w:tc>
          <w:tcPr>
            <w:tcW w:w="723" w:type="dxa"/>
            <w:tcBorders>
              <w:top w:val="nil"/>
              <w:left w:val="nil"/>
              <w:bottom w:val="single" w:color="auto" w:sz="4" w:space="0"/>
              <w:right w:val="single" w:color="auto" w:sz="4" w:space="0"/>
            </w:tcBorders>
            <w:shd w:val="clear" w:color="000000" w:fill="FFFFFF"/>
            <w:vAlign w:val="center"/>
          </w:tcPr>
          <w:p w14:paraId="0C167F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0B32DC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12611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ED35A8C">
            <w:pPr>
              <w:spacing w:line="276" w:lineRule="auto"/>
              <w:ind w:firstLine="0" w:firstLineChars="0"/>
              <w:rPr>
                <w:rFonts w:hint="eastAsia"/>
                <w:color w:val="000000" w:themeColor="text1"/>
                <w:kern w:val="0"/>
                <w14:textFill>
                  <w14:solidFill>
                    <w14:schemeClr w14:val="tx1"/>
                  </w14:solidFill>
                </w14:textFill>
              </w:rPr>
            </w:pPr>
          </w:p>
        </w:tc>
      </w:tr>
      <w:tr w14:paraId="5DCCDDB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9F3E0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55</w:t>
            </w:r>
          </w:p>
        </w:tc>
        <w:tc>
          <w:tcPr>
            <w:tcW w:w="2052" w:type="dxa"/>
            <w:tcBorders>
              <w:top w:val="nil"/>
              <w:left w:val="nil"/>
              <w:bottom w:val="single" w:color="auto" w:sz="4" w:space="0"/>
              <w:right w:val="single" w:color="auto" w:sz="4" w:space="0"/>
            </w:tcBorders>
            <w:shd w:val="clear" w:color="000000" w:fill="FFFFFF"/>
            <w:vAlign w:val="center"/>
          </w:tcPr>
          <w:p w14:paraId="1BA995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右主机燃油高压油泵内漏</w:t>
            </w:r>
          </w:p>
        </w:tc>
        <w:tc>
          <w:tcPr>
            <w:tcW w:w="2410" w:type="dxa"/>
            <w:tcBorders>
              <w:top w:val="nil"/>
              <w:left w:val="nil"/>
              <w:bottom w:val="single" w:color="auto" w:sz="4" w:space="0"/>
              <w:right w:val="single" w:color="auto" w:sz="4" w:space="0"/>
            </w:tcBorders>
            <w:shd w:val="clear" w:color="000000" w:fill="FFFFFF"/>
            <w:vAlign w:val="center"/>
          </w:tcPr>
          <w:p w14:paraId="292B61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第2、4、5、8、9号高压油泵拆出保养，更换密封件及损坏件，零件回装，试验台上喷油调试。</w:t>
            </w:r>
          </w:p>
        </w:tc>
        <w:tc>
          <w:tcPr>
            <w:tcW w:w="723" w:type="dxa"/>
            <w:tcBorders>
              <w:top w:val="nil"/>
              <w:left w:val="nil"/>
              <w:bottom w:val="single" w:color="auto" w:sz="4" w:space="0"/>
              <w:right w:val="single" w:color="auto" w:sz="4" w:space="0"/>
            </w:tcBorders>
            <w:shd w:val="clear" w:color="000000" w:fill="FFFFFF"/>
            <w:vAlign w:val="center"/>
          </w:tcPr>
          <w:p w14:paraId="4AA697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693B1E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60B757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BBAAB0B">
            <w:pPr>
              <w:spacing w:line="276" w:lineRule="auto"/>
              <w:ind w:firstLine="0" w:firstLineChars="0"/>
              <w:rPr>
                <w:rFonts w:hint="eastAsia"/>
                <w:color w:val="000000" w:themeColor="text1"/>
                <w:kern w:val="0"/>
                <w14:textFill>
                  <w14:solidFill>
                    <w14:schemeClr w14:val="tx1"/>
                  </w14:solidFill>
                </w14:textFill>
              </w:rPr>
            </w:pPr>
          </w:p>
        </w:tc>
      </w:tr>
      <w:tr w14:paraId="42C838F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BD000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56</w:t>
            </w:r>
          </w:p>
        </w:tc>
        <w:tc>
          <w:tcPr>
            <w:tcW w:w="2052" w:type="dxa"/>
            <w:tcBorders>
              <w:top w:val="nil"/>
              <w:left w:val="nil"/>
              <w:bottom w:val="single" w:color="auto" w:sz="4" w:space="0"/>
              <w:right w:val="single" w:color="auto" w:sz="4" w:space="0"/>
            </w:tcBorders>
            <w:shd w:val="clear" w:color="000000" w:fill="FFFFFF"/>
            <w:vAlign w:val="center"/>
          </w:tcPr>
          <w:p w14:paraId="328253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主机滑油冷却器</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冷却器内部脏，冷却不佳。</w:t>
            </w:r>
          </w:p>
        </w:tc>
        <w:tc>
          <w:tcPr>
            <w:tcW w:w="2410" w:type="dxa"/>
            <w:tcBorders>
              <w:top w:val="nil"/>
              <w:left w:val="nil"/>
              <w:bottom w:val="single" w:color="auto" w:sz="4" w:space="0"/>
              <w:right w:val="single" w:color="auto" w:sz="4" w:space="0"/>
            </w:tcBorders>
            <w:shd w:val="clear" w:color="000000" w:fill="FFFFFF"/>
            <w:vAlign w:val="center"/>
          </w:tcPr>
          <w:p w14:paraId="21A2CA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需要拆出冷器进行内部清洁，更换所有胶条，处理好后回装并测漏。</w:t>
            </w:r>
          </w:p>
        </w:tc>
        <w:tc>
          <w:tcPr>
            <w:tcW w:w="723" w:type="dxa"/>
            <w:tcBorders>
              <w:top w:val="nil"/>
              <w:left w:val="nil"/>
              <w:bottom w:val="single" w:color="auto" w:sz="4" w:space="0"/>
              <w:right w:val="single" w:color="auto" w:sz="4" w:space="0"/>
            </w:tcBorders>
            <w:shd w:val="clear" w:color="000000" w:fill="FFFFFF"/>
            <w:vAlign w:val="center"/>
          </w:tcPr>
          <w:p w14:paraId="5087F3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5CB46A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B9AE8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59E89FD">
            <w:pPr>
              <w:spacing w:line="276" w:lineRule="auto"/>
              <w:ind w:firstLine="0" w:firstLineChars="0"/>
              <w:rPr>
                <w:rFonts w:hint="eastAsia"/>
                <w:color w:val="000000" w:themeColor="text1"/>
                <w:kern w:val="0"/>
                <w14:textFill>
                  <w14:solidFill>
                    <w14:schemeClr w14:val="tx1"/>
                  </w14:solidFill>
                </w14:textFill>
              </w:rPr>
            </w:pPr>
          </w:p>
        </w:tc>
      </w:tr>
      <w:tr w14:paraId="211CCE8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6131E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57</w:t>
            </w:r>
          </w:p>
        </w:tc>
        <w:tc>
          <w:tcPr>
            <w:tcW w:w="2052" w:type="dxa"/>
            <w:tcBorders>
              <w:top w:val="nil"/>
              <w:left w:val="nil"/>
              <w:bottom w:val="single" w:color="auto" w:sz="4" w:space="0"/>
              <w:right w:val="single" w:color="auto" w:sz="4" w:space="0"/>
            </w:tcBorders>
            <w:shd w:val="clear" w:color="000000" w:fill="FFFFFF"/>
            <w:vAlign w:val="center"/>
          </w:tcPr>
          <w:p w14:paraId="267CA4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主机缸头安全阀漏气</w:t>
            </w:r>
          </w:p>
        </w:tc>
        <w:tc>
          <w:tcPr>
            <w:tcW w:w="2410" w:type="dxa"/>
            <w:tcBorders>
              <w:top w:val="nil"/>
              <w:left w:val="nil"/>
              <w:bottom w:val="single" w:color="auto" w:sz="4" w:space="0"/>
              <w:right w:val="single" w:color="auto" w:sz="4" w:space="0"/>
            </w:tcBorders>
            <w:shd w:val="clear" w:color="000000" w:fill="FFFFFF"/>
            <w:vAlign w:val="center"/>
          </w:tcPr>
          <w:p w14:paraId="4DAD9D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12个安全阀送车间进行开启压力校验合格；更换6个新安全阀</w:t>
            </w:r>
          </w:p>
        </w:tc>
        <w:tc>
          <w:tcPr>
            <w:tcW w:w="723" w:type="dxa"/>
            <w:tcBorders>
              <w:top w:val="nil"/>
              <w:left w:val="nil"/>
              <w:bottom w:val="single" w:color="auto" w:sz="4" w:space="0"/>
              <w:right w:val="single" w:color="auto" w:sz="4" w:space="0"/>
            </w:tcBorders>
            <w:shd w:val="clear" w:color="000000" w:fill="FFFFFF"/>
            <w:vAlign w:val="center"/>
          </w:tcPr>
          <w:p w14:paraId="7EC86E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FB30D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18 </w:t>
            </w:r>
          </w:p>
        </w:tc>
        <w:tc>
          <w:tcPr>
            <w:tcW w:w="780" w:type="dxa"/>
            <w:tcBorders>
              <w:top w:val="nil"/>
              <w:left w:val="nil"/>
              <w:bottom w:val="single" w:color="auto" w:sz="4" w:space="0"/>
              <w:right w:val="single" w:color="auto" w:sz="4" w:space="0"/>
            </w:tcBorders>
            <w:shd w:val="clear" w:color="000000" w:fill="FFFFFF"/>
            <w:vAlign w:val="center"/>
          </w:tcPr>
          <w:p w14:paraId="29982A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6BAAA07">
            <w:pPr>
              <w:spacing w:line="276" w:lineRule="auto"/>
              <w:ind w:firstLine="0" w:firstLineChars="0"/>
              <w:rPr>
                <w:rFonts w:hint="eastAsia"/>
                <w:color w:val="000000" w:themeColor="text1"/>
                <w:kern w:val="0"/>
                <w14:textFill>
                  <w14:solidFill>
                    <w14:schemeClr w14:val="tx1"/>
                  </w14:solidFill>
                </w14:textFill>
              </w:rPr>
            </w:pPr>
          </w:p>
        </w:tc>
      </w:tr>
      <w:tr w14:paraId="69F543A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AB044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58</w:t>
            </w:r>
          </w:p>
        </w:tc>
        <w:tc>
          <w:tcPr>
            <w:tcW w:w="2052" w:type="dxa"/>
            <w:tcBorders>
              <w:top w:val="nil"/>
              <w:left w:val="nil"/>
              <w:bottom w:val="single" w:color="auto" w:sz="4" w:space="0"/>
              <w:right w:val="single" w:color="auto" w:sz="4" w:space="0"/>
            </w:tcBorders>
            <w:shd w:val="clear" w:color="000000" w:fill="FFFFFF"/>
            <w:vAlign w:val="center"/>
          </w:tcPr>
          <w:p w14:paraId="1B3D92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主机喷油器</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14:paraId="619210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左右主机18个喷油器拆装运车间解体清洁、回装、调压、雾化测试、校正。</w:t>
            </w:r>
          </w:p>
        </w:tc>
        <w:tc>
          <w:tcPr>
            <w:tcW w:w="723" w:type="dxa"/>
            <w:tcBorders>
              <w:top w:val="single" w:color="auto" w:sz="4" w:space="0"/>
              <w:left w:val="single" w:color="auto" w:sz="4" w:space="0"/>
              <w:bottom w:val="single" w:color="auto" w:sz="4" w:space="0"/>
              <w:right w:val="single" w:color="auto" w:sz="4" w:space="0"/>
            </w:tcBorders>
            <w:shd w:val="clear" w:color="000000" w:fill="FFFFFF"/>
            <w:vAlign w:val="center"/>
          </w:tcPr>
          <w:p w14:paraId="462DF0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single" w:color="auto" w:sz="4" w:space="0"/>
              <w:left w:val="single" w:color="auto" w:sz="4" w:space="0"/>
              <w:bottom w:val="single" w:color="auto" w:sz="4" w:space="0"/>
              <w:right w:val="single" w:color="auto" w:sz="4" w:space="0"/>
            </w:tcBorders>
            <w:shd w:val="clear" w:color="000000" w:fill="FFFFFF"/>
            <w:vAlign w:val="center"/>
          </w:tcPr>
          <w:p w14:paraId="23043E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18 </w:t>
            </w:r>
          </w:p>
        </w:tc>
        <w:tc>
          <w:tcPr>
            <w:tcW w:w="780" w:type="dxa"/>
            <w:tcBorders>
              <w:top w:val="single" w:color="auto" w:sz="4" w:space="0"/>
              <w:left w:val="single" w:color="auto" w:sz="4" w:space="0"/>
              <w:bottom w:val="single" w:color="auto" w:sz="4" w:space="0"/>
              <w:right w:val="single" w:color="auto" w:sz="4" w:space="0"/>
            </w:tcBorders>
            <w:shd w:val="clear" w:color="000000" w:fill="FFFFFF"/>
            <w:vAlign w:val="center"/>
          </w:tcPr>
          <w:p w14:paraId="13C56A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single" w:color="auto" w:sz="4" w:space="0"/>
              <w:left w:val="single" w:color="auto" w:sz="4" w:space="0"/>
              <w:bottom w:val="single" w:color="auto" w:sz="4" w:space="0"/>
              <w:right w:val="single" w:color="auto" w:sz="4" w:space="0"/>
            </w:tcBorders>
            <w:shd w:val="clear" w:color="000000" w:fill="FFFFFF"/>
            <w:vAlign w:val="center"/>
          </w:tcPr>
          <w:p w14:paraId="27C99E95">
            <w:pPr>
              <w:spacing w:line="276" w:lineRule="auto"/>
              <w:ind w:firstLine="0" w:firstLineChars="0"/>
              <w:rPr>
                <w:rFonts w:hint="eastAsia"/>
                <w:color w:val="000000" w:themeColor="text1"/>
                <w:kern w:val="0"/>
                <w14:textFill>
                  <w14:solidFill>
                    <w14:schemeClr w14:val="tx1"/>
                  </w14:solidFill>
                </w14:textFill>
              </w:rPr>
            </w:pPr>
          </w:p>
        </w:tc>
      </w:tr>
      <w:tr w14:paraId="1698DF3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BE015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59</w:t>
            </w:r>
          </w:p>
        </w:tc>
        <w:tc>
          <w:tcPr>
            <w:tcW w:w="2052" w:type="dxa"/>
            <w:tcBorders>
              <w:top w:val="nil"/>
              <w:left w:val="nil"/>
              <w:bottom w:val="single" w:color="auto" w:sz="4" w:space="0"/>
              <w:right w:val="single" w:color="auto" w:sz="4" w:space="0"/>
            </w:tcBorders>
            <w:shd w:val="clear" w:color="000000" w:fill="FFFFFF"/>
            <w:vAlign w:val="center"/>
          </w:tcPr>
          <w:p w14:paraId="63F913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主机海水泵进水蝶阀腐蚀严重无法关闭</w:t>
            </w:r>
          </w:p>
        </w:tc>
        <w:tc>
          <w:tcPr>
            <w:tcW w:w="2410" w:type="dxa"/>
            <w:tcBorders>
              <w:top w:val="single" w:color="auto" w:sz="4" w:space="0"/>
              <w:left w:val="nil"/>
              <w:bottom w:val="single" w:color="auto" w:sz="4" w:space="0"/>
              <w:right w:val="single" w:color="auto" w:sz="4" w:space="0"/>
            </w:tcBorders>
            <w:shd w:val="clear" w:color="000000" w:fill="FFFFFF"/>
            <w:vAlign w:val="center"/>
          </w:tcPr>
          <w:p w14:paraId="08796F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更换2个蝶阀（镍合金铜）DN125</w:t>
            </w:r>
          </w:p>
        </w:tc>
        <w:tc>
          <w:tcPr>
            <w:tcW w:w="723" w:type="dxa"/>
            <w:tcBorders>
              <w:top w:val="single" w:color="auto" w:sz="4" w:space="0"/>
              <w:left w:val="nil"/>
              <w:bottom w:val="single" w:color="auto" w:sz="4" w:space="0"/>
              <w:right w:val="single" w:color="auto" w:sz="4" w:space="0"/>
            </w:tcBorders>
            <w:shd w:val="clear" w:color="000000" w:fill="FFFFFF"/>
            <w:vAlign w:val="center"/>
          </w:tcPr>
          <w:p w14:paraId="41CF0B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single" w:color="auto" w:sz="4" w:space="0"/>
              <w:left w:val="nil"/>
              <w:bottom w:val="single" w:color="auto" w:sz="4" w:space="0"/>
              <w:right w:val="single" w:color="auto" w:sz="4" w:space="0"/>
            </w:tcBorders>
            <w:shd w:val="clear" w:color="000000" w:fill="FFFFFF"/>
            <w:vAlign w:val="center"/>
          </w:tcPr>
          <w:p w14:paraId="15C8A8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single" w:color="auto" w:sz="4" w:space="0"/>
              <w:left w:val="nil"/>
              <w:bottom w:val="single" w:color="auto" w:sz="4" w:space="0"/>
              <w:right w:val="single" w:color="auto" w:sz="4" w:space="0"/>
            </w:tcBorders>
            <w:shd w:val="clear" w:color="000000" w:fill="FFFFFF"/>
            <w:vAlign w:val="center"/>
          </w:tcPr>
          <w:p w14:paraId="1180A0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single" w:color="auto" w:sz="4" w:space="0"/>
              <w:left w:val="nil"/>
              <w:bottom w:val="single" w:color="auto" w:sz="4" w:space="0"/>
              <w:right w:val="single" w:color="auto" w:sz="4" w:space="0"/>
            </w:tcBorders>
            <w:shd w:val="clear" w:color="000000" w:fill="FFFFFF"/>
            <w:vAlign w:val="center"/>
          </w:tcPr>
          <w:p w14:paraId="1AECD7B9">
            <w:pPr>
              <w:spacing w:line="276" w:lineRule="auto"/>
              <w:ind w:firstLine="0" w:firstLineChars="0"/>
              <w:rPr>
                <w:rFonts w:hint="eastAsia"/>
                <w:color w:val="000000" w:themeColor="text1"/>
                <w:kern w:val="0"/>
                <w14:textFill>
                  <w14:solidFill>
                    <w14:schemeClr w14:val="tx1"/>
                  </w14:solidFill>
                </w14:textFill>
              </w:rPr>
            </w:pPr>
          </w:p>
        </w:tc>
      </w:tr>
      <w:tr w14:paraId="14E8495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9A064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60</w:t>
            </w:r>
          </w:p>
        </w:tc>
        <w:tc>
          <w:tcPr>
            <w:tcW w:w="2052" w:type="dxa"/>
            <w:tcBorders>
              <w:top w:val="nil"/>
              <w:left w:val="nil"/>
              <w:bottom w:val="single" w:color="auto" w:sz="4" w:space="0"/>
              <w:right w:val="single" w:color="auto" w:sz="4" w:space="0"/>
            </w:tcBorders>
            <w:shd w:val="clear" w:color="000000" w:fill="FFFFFF"/>
            <w:vAlign w:val="center"/>
          </w:tcPr>
          <w:p w14:paraId="40F086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左、右主机低温冷却器（P100B-10-14.3-N TAI)冷却效果差、胶条使用年限已到，洛阳双瑞精铸钛业有限公司）</w:t>
            </w:r>
          </w:p>
        </w:tc>
        <w:tc>
          <w:tcPr>
            <w:tcW w:w="2410" w:type="dxa"/>
            <w:tcBorders>
              <w:top w:val="nil"/>
              <w:left w:val="nil"/>
              <w:bottom w:val="single" w:color="auto" w:sz="4" w:space="0"/>
              <w:right w:val="single" w:color="auto" w:sz="4" w:space="0"/>
            </w:tcBorders>
            <w:shd w:val="clear" w:color="000000" w:fill="FFFFFF"/>
            <w:vAlign w:val="center"/>
          </w:tcPr>
          <w:p w14:paraId="385DB3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1B4101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422B80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1E5732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4BE1E5B">
            <w:pPr>
              <w:spacing w:line="276" w:lineRule="auto"/>
              <w:ind w:firstLine="0" w:firstLineChars="0"/>
              <w:rPr>
                <w:rFonts w:hint="eastAsia"/>
                <w:color w:val="000000" w:themeColor="text1"/>
                <w:kern w:val="0"/>
                <w14:textFill>
                  <w14:solidFill>
                    <w14:schemeClr w14:val="tx1"/>
                  </w14:solidFill>
                </w14:textFill>
              </w:rPr>
            </w:pPr>
          </w:p>
        </w:tc>
      </w:tr>
      <w:tr w14:paraId="520D4FA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DDAD6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116294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拆装清洗，更换整套胶条</w:t>
            </w:r>
          </w:p>
        </w:tc>
        <w:tc>
          <w:tcPr>
            <w:tcW w:w="2410" w:type="dxa"/>
            <w:tcBorders>
              <w:top w:val="nil"/>
              <w:left w:val="nil"/>
              <w:bottom w:val="single" w:color="auto" w:sz="4" w:space="0"/>
              <w:right w:val="single" w:color="auto" w:sz="4" w:space="0"/>
            </w:tcBorders>
            <w:shd w:val="clear" w:color="auto" w:fill="auto"/>
            <w:vAlign w:val="center"/>
          </w:tcPr>
          <w:p w14:paraId="570650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2ECCE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766B64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1AF5F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CEA3C5B">
            <w:pPr>
              <w:spacing w:line="276" w:lineRule="auto"/>
              <w:ind w:firstLine="0" w:firstLineChars="0"/>
              <w:rPr>
                <w:rFonts w:hint="eastAsia"/>
                <w:color w:val="000000" w:themeColor="text1"/>
                <w:kern w:val="0"/>
                <w14:textFill>
                  <w14:solidFill>
                    <w14:schemeClr w14:val="tx1"/>
                  </w14:solidFill>
                </w14:textFill>
              </w:rPr>
            </w:pPr>
          </w:p>
        </w:tc>
      </w:tr>
      <w:tr w14:paraId="71EDE19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F76A4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43F295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更换冷却器钢板和水管法兰连接处胶垫套</w:t>
            </w:r>
          </w:p>
        </w:tc>
        <w:tc>
          <w:tcPr>
            <w:tcW w:w="2410" w:type="dxa"/>
            <w:tcBorders>
              <w:top w:val="nil"/>
              <w:left w:val="nil"/>
              <w:bottom w:val="single" w:color="auto" w:sz="4" w:space="0"/>
              <w:right w:val="single" w:color="auto" w:sz="4" w:space="0"/>
            </w:tcBorders>
            <w:shd w:val="clear" w:color="auto" w:fill="auto"/>
            <w:vAlign w:val="center"/>
          </w:tcPr>
          <w:p w14:paraId="5F6453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B4210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E3C4D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DF130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107F109">
            <w:pPr>
              <w:spacing w:line="276" w:lineRule="auto"/>
              <w:ind w:firstLine="0" w:firstLineChars="0"/>
              <w:rPr>
                <w:rFonts w:hint="eastAsia"/>
                <w:color w:val="000000" w:themeColor="text1"/>
                <w:kern w:val="0"/>
                <w14:textFill>
                  <w14:solidFill>
                    <w14:schemeClr w14:val="tx1"/>
                  </w14:solidFill>
                </w14:textFill>
              </w:rPr>
            </w:pPr>
          </w:p>
        </w:tc>
      </w:tr>
      <w:tr w14:paraId="240A2B7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056B5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3F6C76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修复钢板与海水连接腐蚀严重的钢板</w:t>
            </w:r>
          </w:p>
        </w:tc>
        <w:tc>
          <w:tcPr>
            <w:tcW w:w="2410" w:type="dxa"/>
            <w:tcBorders>
              <w:top w:val="nil"/>
              <w:left w:val="nil"/>
              <w:bottom w:val="single" w:color="auto" w:sz="4" w:space="0"/>
              <w:right w:val="single" w:color="auto" w:sz="4" w:space="0"/>
            </w:tcBorders>
            <w:shd w:val="clear" w:color="auto" w:fill="auto"/>
            <w:vAlign w:val="center"/>
          </w:tcPr>
          <w:p w14:paraId="270F5BC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73AC5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7D9B4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85C99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CB8034D">
            <w:pPr>
              <w:spacing w:line="276" w:lineRule="auto"/>
              <w:ind w:firstLine="0" w:firstLineChars="0"/>
              <w:rPr>
                <w:rFonts w:hint="eastAsia"/>
                <w:color w:val="000000" w:themeColor="text1"/>
                <w:kern w:val="0"/>
                <w14:textFill>
                  <w14:solidFill>
                    <w14:schemeClr w14:val="tx1"/>
                  </w14:solidFill>
                </w14:textFill>
              </w:rPr>
            </w:pPr>
          </w:p>
        </w:tc>
      </w:tr>
      <w:tr w14:paraId="14B5D3D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2D006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19BE58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更换压力表接头阀。</w:t>
            </w:r>
          </w:p>
        </w:tc>
        <w:tc>
          <w:tcPr>
            <w:tcW w:w="2410" w:type="dxa"/>
            <w:tcBorders>
              <w:top w:val="nil"/>
              <w:left w:val="nil"/>
              <w:bottom w:val="single" w:color="auto" w:sz="4" w:space="0"/>
              <w:right w:val="single" w:color="auto" w:sz="4" w:space="0"/>
            </w:tcBorders>
            <w:shd w:val="clear" w:color="auto" w:fill="auto"/>
            <w:vAlign w:val="center"/>
          </w:tcPr>
          <w:p w14:paraId="7E0F74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B9CBD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34EC34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6856F2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A149DF7">
            <w:pPr>
              <w:spacing w:line="276" w:lineRule="auto"/>
              <w:ind w:firstLine="0" w:firstLineChars="0"/>
              <w:rPr>
                <w:rFonts w:hint="eastAsia"/>
                <w:color w:val="000000" w:themeColor="text1"/>
                <w:kern w:val="0"/>
                <w14:textFill>
                  <w14:solidFill>
                    <w14:schemeClr w14:val="tx1"/>
                  </w14:solidFill>
                </w14:textFill>
              </w:rPr>
            </w:pPr>
          </w:p>
        </w:tc>
      </w:tr>
      <w:tr w14:paraId="1945C7D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559FAC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61</w:t>
            </w:r>
          </w:p>
        </w:tc>
        <w:tc>
          <w:tcPr>
            <w:tcW w:w="2052" w:type="dxa"/>
            <w:tcBorders>
              <w:top w:val="nil"/>
              <w:left w:val="nil"/>
              <w:bottom w:val="single" w:color="auto" w:sz="4" w:space="0"/>
              <w:right w:val="single" w:color="auto" w:sz="4" w:space="0"/>
            </w:tcBorders>
            <w:shd w:val="clear" w:color="000000" w:fill="FFFFFF"/>
            <w:vAlign w:val="center"/>
          </w:tcPr>
          <w:p w14:paraId="5AEDC8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左、右主机高温水冷却器（P100B-10-23.5-N TAI)冷却效果差、胶条使用年限已到，洛阳双瑞精铸钛业有限公司）</w:t>
            </w:r>
          </w:p>
        </w:tc>
        <w:tc>
          <w:tcPr>
            <w:tcW w:w="2410" w:type="dxa"/>
            <w:tcBorders>
              <w:top w:val="nil"/>
              <w:left w:val="nil"/>
              <w:bottom w:val="single" w:color="auto" w:sz="4" w:space="0"/>
              <w:right w:val="single" w:color="auto" w:sz="4" w:space="0"/>
            </w:tcBorders>
            <w:shd w:val="clear" w:color="000000" w:fill="FFFFFF"/>
            <w:vAlign w:val="center"/>
          </w:tcPr>
          <w:p w14:paraId="7661E3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99541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2CC840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054D92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EBBAFFD">
            <w:pPr>
              <w:spacing w:line="276" w:lineRule="auto"/>
              <w:ind w:firstLine="0" w:firstLineChars="0"/>
              <w:rPr>
                <w:rFonts w:hint="eastAsia"/>
                <w:color w:val="000000" w:themeColor="text1"/>
                <w:kern w:val="0"/>
                <w14:textFill>
                  <w14:solidFill>
                    <w14:schemeClr w14:val="tx1"/>
                  </w14:solidFill>
                </w14:textFill>
              </w:rPr>
            </w:pPr>
          </w:p>
        </w:tc>
      </w:tr>
      <w:tr w14:paraId="619502B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A9ACA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3C94DC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拆装清洗，更换整套胶条</w:t>
            </w:r>
          </w:p>
        </w:tc>
        <w:tc>
          <w:tcPr>
            <w:tcW w:w="2410" w:type="dxa"/>
            <w:tcBorders>
              <w:top w:val="nil"/>
              <w:left w:val="nil"/>
              <w:bottom w:val="single" w:color="auto" w:sz="4" w:space="0"/>
              <w:right w:val="single" w:color="auto" w:sz="4" w:space="0"/>
            </w:tcBorders>
            <w:shd w:val="clear" w:color="auto" w:fill="auto"/>
            <w:vAlign w:val="center"/>
          </w:tcPr>
          <w:p w14:paraId="7BFB38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F0960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714D53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4C0FF3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73A9546">
            <w:pPr>
              <w:spacing w:line="276" w:lineRule="auto"/>
              <w:ind w:firstLine="0" w:firstLineChars="0"/>
              <w:rPr>
                <w:rFonts w:hint="eastAsia"/>
                <w:color w:val="000000" w:themeColor="text1"/>
                <w:kern w:val="0"/>
                <w14:textFill>
                  <w14:solidFill>
                    <w14:schemeClr w14:val="tx1"/>
                  </w14:solidFill>
                </w14:textFill>
              </w:rPr>
            </w:pPr>
          </w:p>
        </w:tc>
      </w:tr>
      <w:tr w14:paraId="54B3D67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310C3C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020359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更换冷却器钢板和水管法兰连接处胶垫套</w:t>
            </w:r>
          </w:p>
        </w:tc>
        <w:tc>
          <w:tcPr>
            <w:tcW w:w="2410" w:type="dxa"/>
            <w:tcBorders>
              <w:top w:val="nil"/>
              <w:left w:val="nil"/>
              <w:bottom w:val="single" w:color="auto" w:sz="4" w:space="0"/>
              <w:right w:val="single" w:color="auto" w:sz="4" w:space="0"/>
            </w:tcBorders>
            <w:shd w:val="clear" w:color="auto" w:fill="auto"/>
            <w:vAlign w:val="center"/>
          </w:tcPr>
          <w:p w14:paraId="2F81C5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D9ED0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AFD21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442B08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0285F40">
            <w:pPr>
              <w:spacing w:line="276" w:lineRule="auto"/>
              <w:ind w:firstLine="0" w:firstLineChars="0"/>
              <w:rPr>
                <w:rFonts w:hint="eastAsia"/>
                <w:color w:val="000000" w:themeColor="text1"/>
                <w:kern w:val="0"/>
                <w14:textFill>
                  <w14:solidFill>
                    <w14:schemeClr w14:val="tx1"/>
                  </w14:solidFill>
                </w14:textFill>
              </w:rPr>
            </w:pPr>
          </w:p>
        </w:tc>
      </w:tr>
      <w:tr w14:paraId="353EDB4E">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AD25B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1E8147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修复钢板与海水连接腐蚀严重的钢板</w:t>
            </w:r>
          </w:p>
        </w:tc>
        <w:tc>
          <w:tcPr>
            <w:tcW w:w="2410" w:type="dxa"/>
            <w:tcBorders>
              <w:top w:val="nil"/>
              <w:left w:val="nil"/>
              <w:bottom w:val="single" w:color="auto" w:sz="4" w:space="0"/>
              <w:right w:val="single" w:color="auto" w:sz="4" w:space="0"/>
            </w:tcBorders>
            <w:shd w:val="clear" w:color="auto" w:fill="auto"/>
            <w:vAlign w:val="center"/>
          </w:tcPr>
          <w:p w14:paraId="543406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CBE918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EB787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5C791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106E524">
            <w:pPr>
              <w:spacing w:line="276" w:lineRule="auto"/>
              <w:ind w:firstLine="0" w:firstLineChars="0"/>
              <w:rPr>
                <w:rFonts w:hint="eastAsia"/>
                <w:color w:val="000000" w:themeColor="text1"/>
                <w:kern w:val="0"/>
                <w14:textFill>
                  <w14:solidFill>
                    <w14:schemeClr w14:val="tx1"/>
                  </w14:solidFill>
                </w14:textFill>
              </w:rPr>
            </w:pPr>
          </w:p>
        </w:tc>
      </w:tr>
      <w:tr w14:paraId="348C768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D5FDC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5442C0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更换压力表接头阀。</w:t>
            </w:r>
          </w:p>
        </w:tc>
        <w:tc>
          <w:tcPr>
            <w:tcW w:w="2410" w:type="dxa"/>
            <w:tcBorders>
              <w:top w:val="nil"/>
              <w:left w:val="nil"/>
              <w:bottom w:val="single" w:color="auto" w:sz="4" w:space="0"/>
              <w:right w:val="single" w:color="auto" w:sz="4" w:space="0"/>
            </w:tcBorders>
            <w:shd w:val="clear" w:color="auto" w:fill="auto"/>
            <w:vAlign w:val="center"/>
          </w:tcPr>
          <w:p w14:paraId="02832AB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189F8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0A0F88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46B9B1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8D0C168">
            <w:pPr>
              <w:spacing w:line="276" w:lineRule="auto"/>
              <w:ind w:firstLine="0" w:firstLineChars="0"/>
              <w:rPr>
                <w:rFonts w:hint="eastAsia"/>
                <w:color w:val="000000" w:themeColor="text1"/>
                <w:kern w:val="0"/>
                <w14:textFill>
                  <w14:solidFill>
                    <w14:schemeClr w14:val="tx1"/>
                  </w14:solidFill>
                </w14:textFill>
              </w:rPr>
            </w:pPr>
          </w:p>
        </w:tc>
      </w:tr>
      <w:tr w14:paraId="69F1468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1AD14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62</w:t>
            </w:r>
          </w:p>
        </w:tc>
        <w:tc>
          <w:tcPr>
            <w:tcW w:w="2052" w:type="dxa"/>
            <w:tcBorders>
              <w:top w:val="nil"/>
              <w:left w:val="nil"/>
              <w:bottom w:val="single" w:color="auto" w:sz="4" w:space="0"/>
              <w:right w:val="single" w:color="auto" w:sz="4" w:space="0"/>
            </w:tcBorders>
            <w:shd w:val="clear" w:color="000000" w:fill="FFFFFF"/>
            <w:vAlign w:val="center"/>
          </w:tcPr>
          <w:p w14:paraId="67E3BA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防腐装置损坏（产品型号：1036-015/上海船研环保技术有限公司）</w:t>
            </w:r>
          </w:p>
        </w:tc>
        <w:tc>
          <w:tcPr>
            <w:tcW w:w="2410" w:type="dxa"/>
            <w:tcBorders>
              <w:top w:val="nil"/>
              <w:left w:val="nil"/>
              <w:bottom w:val="single" w:color="auto" w:sz="4" w:space="0"/>
              <w:right w:val="single" w:color="auto" w:sz="4" w:space="0"/>
            </w:tcBorders>
            <w:shd w:val="clear" w:color="000000" w:fill="FFFFFF"/>
            <w:vAlign w:val="center"/>
          </w:tcPr>
          <w:p w14:paraId="777F07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更换所有电极（5块铜 3块铁），回装后检验修复。</w:t>
            </w:r>
          </w:p>
        </w:tc>
        <w:tc>
          <w:tcPr>
            <w:tcW w:w="723" w:type="dxa"/>
            <w:tcBorders>
              <w:top w:val="nil"/>
              <w:left w:val="nil"/>
              <w:bottom w:val="single" w:color="auto" w:sz="4" w:space="0"/>
              <w:right w:val="single" w:color="auto" w:sz="4" w:space="0"/>
            </w:tcBorders>
            <w:shd w:val="clear" w:color="000000" w:fill="FFFFFF"/>
            <w:vAlign w:val="center"/>
          </w:tcPr>
          <w:p w14:paraId="572683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50E72E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326AAC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E408805">
            <w:pPr>
              <w:spacing w:line="276" w:lineRule="auto"/>
              <w:ind w:firstLine="0" w:firstLineChars="0"/>
              <w:rPr>
                <w:rFonts w:hint="eastAsia"/>
                <w:color w:val="000000" w:themeColor="text1"/>
                <w:kern w:val="0"/>
                <w14:textFill>
                  <w14:solidFill>
                    <w14:schemeClr w14:val="tx1"/>
                  </w14:solidFill>
                </w14:textFill>
              </w:rPr>
            </w:pPr>
          </w:p>
        </w:tc>
      </w:tr>
      <w:tr w14:paraId="2EE6E6B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B9146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63</w:t>
            </w:r>
          </w:p>
        </w:tc>
        <w:tc>
          <w:tcPr>
            <w:tcW w:w="2052" w:type="dxa"/>
            <w:tcBorders>
              <w:top w:val="nil"/>
              <w:left w:val="nil"/>
              <w:bottom w:val="single" w:color="auto" w:sz="4" w:space="0"/>
              <w:right w:val="single" w:color="auto" w:sz="4" w:space="0"/>
            </w:tcBorders>
            <w:shd w:val="clear" w:color="000000" w:fill="FFFFFF"/>
            <w:vAlign w:val="center"/>
          </w:tcPr>
          <w:p w14:paraId="0097FFF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外加电流阴极保护装置参比值不显示电压（厂家：AZIENDA CHIMICA GENOVESE（100P100））</w:t>
            </w:r>
          </w:p>
        </w:tc>
        <w:tc>
          <w:tcPr>
            <w:tcW w:w="2410" w:type="dxa"/>
            <w:tcBorders>
              <w:top w:val="nil"/>
              <w:left w:val="nil"/>
              <w:bottom w:val="single" w:color="auto" w:sz="4" w:space="0"/>
              <w:right w:val="single" w:color="auto" w:sz="4" w:space="0"/>
            </w:tcBorders>
            <w:shd w:val="clear" w:color="000000" w:fill="FFFFFF"/>
            <w:vAlign w:val="center"/>
          </w:tcPr>
          <w:p w14:paraId="2D5453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更换所有电极并修复参比值不显示故障。</w:t>
            </w:r>
          </w:p>
        </w:tc>
        <w:tc>
          <w:tcPr>
            <w:tcW w:w="723" w:type="dxa"/>
            <w:tcBorders>
              <w:top w:val="nil"/>
              <w:left w:val="nil"/>
              <w:bottom w:val="single" w:color="auto" w:sz="4" w:space="0"/>
              <w:right w:val="single" w:color="auto" w:sz="4" w:space="0"/>
            </w:tcBorders>
            <w:shd w:val="clear" w:color="000000" w:fill="FFFFFF"/>
            <w:vAlign w:val="center"/>
          </w:tcPr>
          <w:p w14:paraId="7BC67D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54933D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36184C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1FA141D">
            <w:pPr>
              <w:spacing w:line="276" w:lineRule="auto"/>
              <w:ind w:firstLine="0" w:firstLineChars="0"/>
              <w:rPr>
                <w:rFonts w:hint="eastAsia"/>
                <w:color w:val="000000" w:themeColor="text1"/>
                <w:kern w:val="0"/>
                <w14:textFill>
                  <w14:solidFill>
                    <w14:schemeClr w14:val="tx1"/>
                  </w14:solidFill>
                </w14:textFill>
              </w:rPr>
            </w:pPr>
          </w:p>
        </w:tc>
      </w:tr>
      <w:tr w14:paraId="067B806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6EB00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64</w:t>
            </w:r>
          </w:p>
        </w:tc>
        <w:tc>
          <w:tcPr>
            <w:tcW w:w="2052" w:type="dxa"/>
            <w:tcBorders>
              <w:top w:val="nil"/>
              <w:left w:val="nil"/>
              <w:bottom w:val="single" w:color="auto" w:sz="4" w:space="0"/>
              <w:right w:val="single" w:color="auto" w:sz="4" w:space="0"/>
            </w:tcBorders>
            <w:shd w:val="clear" w:color="000000" w:fill="FFFFFF"/>
            <w:vAlign w:val="center"/>
          </w:tcPr>
          <w:p w14:paraId="2781E9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灰水出海阀（铜阀）腐蚀严重</w:t>
            </w:r>
          </w:p>
        </w:tc>
        <w:tc>
          <w:tcPr>
            <w:tcW w:w="2410" w:type="dxa"/>
            <w:tcBorders>
              <w:top w:val="nil"/>
              <w:left w:val="nil"/>
              <w:bottom w:val="single" w:color="auto" w:sz="4" w:space="0"/>
              <w:right w:val="single" w:color="auto" w:sz="4" w:space="0"/>
            </w:tcBorders>
            <w:shd w:val="clear" w:color="000000" w:fill="FFFFFF"/>
            <w:vAlign w:val="center"/>
          </w:tcPr>
          <w:p w14:paraId="1CB393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更换灰水通海阀DN100（铜阀3个）</w:t>
            </w:r>
          </w:p>
        </w:tc>
        <w:tc>
          <w:tcPr>
            <w:tcW w:w="723" w:type="dxa"/>
            <w:tcBorders>
              <w:top w:val="nil"/>
              <w:left w:val="nil"/>
              <w:bottom w:val="single" w:color="auto" w:sz="4" w:space="0"/>
              <w:right w:val="single" w:color="auto" w:sz="4" w:space="0"/>
            </w:tcBorders>
            <w:shd w:val="clear" w:color="000000" w:fill="FFFFFF"/>
            <w:vAlign w:val="center"/>
          </w:tcPr>
          <w:p w14:paraId="18D1DB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363A02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 </w:t>
            </w:r>
          </w:p>
        </w:tc>
        <w:tc>
          <w:tcPr>
            <w:tcW w:w="780" w:type="dxa"/>
            <w:tcBorders>
              <w:top w:val="nil"/>
              <w:left w:val="nil"/>
              <w:bottom w:val="single" w:color="auto" w:sz="4" w:space="0"/>
              <w:right w:val="single" w:color="auto" w:sz="4" w:space="0"/>
            </w:tcBorders>
            <w:shd w:val="clear" w:color="000000" w:fill="FFFFFF"/>
            <w:vAlign w:val="center"/>
          </w:tcPr>
          <w:p w14:paraId="07512B9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6AD263E">
            <w:pPr>
              <w:spacing w:line="276" w:lineRule="auto"/>
              <w:ind w:firstLine="0" w:firstLineChars="0"/>
              <w:rPr>
                <w:rFonts w:hint="eastAsia"/>
                <w:color w:val="000000" w:themeColor="text1"/>
                <w:kern w:val="0"/>
                <w14:textFill>
                  <w14:solidFill>
                    <w14:schemeClr w14:val="tx1"/>
                  </w14:solidFill>
                </w14:textFill>
              </w:rPr>
            </w:pPr>
          </w:p>
        </w:tc>
      </w:tr>
      <w:tr w14:paraId="5E04FCF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76B5D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65</w:t>
            </w:r>
          </w:p>
        </w:tc>
        <w:tc>
          <w:tcPr>
            <w:tcW w:w="2052" w:type="dxa"/>
            <w:tcBorders>
              <w:top w:val="nil"/>
              <w:left w:val="nil"/>
              <w:bottom w:val="single" w:color="auto" w:sz="4" w:space="0"/>
              <w:right w:val="single" w:color="auto" w:sz="4" w:space="0"/>
            </w:tcBorders>
            <w:shd w:val="clear" w:color="000000" w:fill="FFFFFF"/>
            <w:vAlign w:val="center"/>
          </w:tcPr>
          <w:p w14:paraId="5DD362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船前黑水排水阀（铜阀）腐蚀严重</w:t>
            </w:r>
          </w:p>
        </w:tc>
        <w:tc>
          <w:tcPr>
            <w:tcW w:w="2410" w:type="dxa"/>
            <w:tcBorders>
              <w:top w:val="nil"/>
              <w:left w:val="nil"/>
              <w:bottom w:val="single" w:color="auto" w:sz="4" w:space="0"/>
              <w:right w:val="single" w:color="auto" w:sz="4" w:space="0"/>
            </w:tcBorders>
            <w:shd w:val="clear" w:color="auto" w:fill="auto"/>
            <w:vAlign w:val="center"/>
          </w:tcPr>
          <w:p w14:paraId="5173576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71D2B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70BCC9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7DF840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9A1484E">
            <w:pPr>
              <w:spacing w:line="276" w:lineRule="auto"/>
              <w:ind w:firstLine="0" w:firstLineChars="0"/>
              <w:rPr>
                <w:rFonts w:hint="eastAsia"/>
                <w:color w:val="000000" w:themeColor="text1"/>
                <w:kern w:val="0"/>
                <w14:textFill>
                  <w14:solidFill>
                    <w14:schemeClr w14:val="tx1"/>
                  </w14:solidFill>
                </w14:textFill>
              </w:rPr>
            </w:pPr>
          </w:p>
        </w:tc>
      </w:tr>
      <w:tr w14:paraId="57D6BD7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FC932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1BCAE3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更换两个防浪阀（铜阀DN125)，</w:t>
            </w:r>
          </w:p>
        </w:tc>
        <w:tc>
          <w:tcPr>
            <w:tcW w:w="2410" w:type="dxa"/>
            <w:tcBorders>
              <w:top w:val="nil"/>
              <w:left w:val="nil"/>
              <w:bottom w:val="single" w:color="auto" w:sz="4" w:space="0"/>
              <w:right w:val="single" w:color="auto" w:sz="4" w:space="0"/>
            </w:tcBorders>
            <w:shd w:val="clear" w:color="auto" w:fill="auto"/>
            <w:vAlign w:val="center"/>
          </w:tcPr>
          <w:p w14:paraId="67F31E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CC2C7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257598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11C7FA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FBD9313">
            <w:pPr>
              <w:spacing w:line="276" w:lineRule="auto"/>
              <w:ind w:firstLine="0" w:firstLineChars="0"/>
              <w:rPr>
                <w:rFonts w:hint="eastAsia"/>
                <w:color w:val="000000" w:themeColor="text1"/>
                <w:kern w:val="0"/>
                <w14:textFill>
                  <w14:solidFill>
                    <w14:schemeClr w14:val="tx1"/>
                  </w14:solidFill>
                </w14:textFill>
              </w:rPr>
            </w:pPr>
          </w:p>
        </w:tc>
      </w:tr>
      <w:tr w14:paraId="4E1FBD5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A1CE4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2DE3EE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船头通海阀前加装一个截止阀（铜阀DN125）。</w:t>
            </w:r>
          </w:p>
        </w:tc>
        <w:tc>
          <w:tcPr>
            <w:tcW w:w="2410" w:type="dxa"/>
            <w:tcBorders>
              <w:top w:val="nil"/>
              <w:left w:val="nil"/>
              <w:bottom w:val="single" w:color="auto" w:sz="4" w:space="0"/>
              <w:right w:val="single" w:color="auto" w:sz="4" w:space="0"/>
            </w:tcBorders>
            <w:shd w:val="clear" w:color="000000" w:fill="FFFFFF"/>
            <w:vAlign w:val="center"/>
          </w:tcPr>
          <w:p w14:paraId="4CB26C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BFFF7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71D318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2B76CB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0AD3BA2">
            <w:pPr>
              <w:spacing w:line="276" w:lineRule="auto"/>
              <w:ind w:firstLine="0" w:firstLineChars="0"/>
              <w:rPr>
                <w:rFonts w:hint="eastAsia"/>
                <w:color w:val="000000" w:themeColor="text1"/>
                <w:kern w:val="0"/>
                <w14:textFill>
                  <w14:solidFill>
                    <w14:schemeClr w14:val="tx1"/>
                  </w14:solidFill>
                </w14:textFill>
              </w:rPr>
            </w:pPr>
          </w:p>
        </w:tc>
      </w:tr>
      <w:tr w14:paraId="12A1B8FE">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EF2A7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66</w:t>
            </w:r>
          </w:p>
        </w:tc>
        <w:tc>
          <w:tcPr>
            <w:tcW w:w="2052" w:type="dxa"/>
            <w:tcBorders>
              <w:top w:val="nil"/>
              <w:left w:val="nil"/>
              <w:bottom w:val="single" w:color="auto" w:sz="4" w:space="0"/>
              <w:right w:val="single" w:color="auto" w:sz="4" w:space="0"/>
            </w:tcBorders>
            <w:shd w:val="clear" w:color="000000" w:fill="FFFFFF"/>
            <w:vAlign w:val="center"/>
          </w:tcPr>
          <w:p w14:paraId="73D9E0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生活污水通海阀（铜阀）腐蚀严重</w:t>
            </w:r>
          </w:p>
        </w:tc>
        <w:tc>
          <w:tcPr>
            <w:tcW w:w="2410" w:type="dxa"/>
            <w:tcBorders>
              <w:top w:val="nil"/>
              <w:left w:val="nil"/>
              <w:bottom w:val="single" w:color="auto" w:sz="4" w:space="0"/>
              <w:right w:val="single" w:color="auto" w:sz="4" w:space="0"/>
            </w:tcBorders>
            <w:shd w:val="clear" w:color="auto" w:fill="auto"/>
            <w:vAlign w:val="center"/>
          </w:tcPr>
          <w:p w14:paraId="08476A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2FDD2F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06B751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56F4AD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B92DF23">
            <w:pPr>
              <w:spacing w:line="276" w:lineRule="auto"/>
              <w:ind w:firstLine="0" w:firstLineChars="0"/>
              <w:rPr>
                <w:rFonts w:hint="eastAsia"/>
                <w:color w:val="000000" w:themeColor="text1"/>
                <w:kern w:val="0"/>
                <w14:textFill>
                  <w14:solidFill>
                    <w14:schemeClr w14:val="tx1"/>
                  </w14:solidFill>
                </w14:textFill>
              </w:rPr>
            </w:pPr>
          </w:p>
        </w:tc>
      </w:tr>
      <w:tr w14:paraId="0246CC1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D0186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536EA8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船头污水通海阀DN100（1个）</w:t>
            </w:r>
          </w:p>
        </w:tc>
        <w:tc>
          <w:tcPr>
            <w:tcW w:w="2410" w:type="dxa"/>
            <w:tcBorders>
              <w:top w:val="nil"/>
              <w:left w:val="nil"/>
              <w:bottom w:val="single" w:color="auto" w:sz="4" w:space="0"/>
              <w:right w:val="single" w:color="auto" w:sz="4" w:space="0"/>
            </w:tcBorders>
            <w:shd w:val="clear" w:color="auto" w:fill="auto"/>
            <w:vAlign w:val="center"/>
          </w:tcPr>
          <w:p w14:paraId="251B56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554E0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4F27D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616006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82CE0A3">
            <w:pPr>
              <w:spacing w:line="276" w:lineRule="auto"/>
              <w:ind w:firstLine="0" w:firstLineChars="0"/>
              <w:rPr>
                <w:rFonts w:hint="eastAsia"/>
                <w:color w:val="000000" w:themeColor="text1"/>
                <w:kern w:val="0"/>
                <w14:textFill>
                  <w14:solidFill>
                    <w14:schemeClr w14:val="tx1"/>
                  </w14:solidFill>
                </w14:textFill>
              </w:rPr>
            </w:pPr>
          </w:p>
        </w:tc>
      </w:tr>
      <w:tr w14:paraId="235A810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81B6F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335790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黑水通海阀DN125防浪阀2个</w:t>
            </w:r>
          </w:p>
        </w:tc>
        <w:tc>
          <w:tcPr>
            <w:tcW w:w="2410" w:type="dxa"/>
            <w:tcBorders>
              <w:top w:val="nil"/>
              <w:left w:val="nil"/>
              <w:bottom w:val="single" w:color="auto" w:sz="4" w:space="0"/>
              <w:right w:val="single" w:color="auto" w:sz="4" w:space="0"/>
            </w:tcBorders>
            <w:shd w:val="clear" w:color="auto" w:fill="auto"/>
            <w:vAlign w:val="center"/>
          </w:tcPr>
          <w:p w14:paraId="58CDF2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352AD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91CE4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8158C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0019E65">
            <w:pPr>
              <w:spacing w:line="276" w:lineRule="auto"/>
              <w:ind w:firstLine="0" w:firstLineChars="0"/>
              <w:rPr>
                <w:rFonts w:hint="eastAsia"/>
                <w:color w:val="000000" w:themeColor="text1"/>
                <w:kern w:val="0"/>
                <w14:textFill>
                  <w14:solidFill>
                    <w14:schemeClr w14:val="tx1"/>
                  </w14:solidFill>
                </w14:textFill>
              </w:rPr>
            </w:pPr>
          </w:p>
        </w:tc>
      </w:tr>
      <w:tr w14:paraId="3EDD83D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3A29A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6C1DD0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DN32(1个）</w:t>
            </w:r>
          </w:p>
        </w:tc>
        <w:tc>
          <w:tcPr>
            <w:tcW w:w="2410" w:type="dxa"/>
            <w:tcBorders>
              <w:top w:val="nil"/>
              <w:left w:val="nil"/>
              <w:bottom w:val="single" w:color="auto" w:sz="4" w:space="0"/>
              <w:right w:val="single" w:color="auto" w:sz="4" w:space="0"/>
            </w:tcBorders>
            <w:shd w:val="clear" w:color="000000" w:fill="FFFFFF"/>
            <w:vAlign w:val="center"/>
          </w:tcPr>
          <w:p w14:paraId="3AEED4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1E18D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50DB43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09F5C9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AEB555C">
            <w:pPr>
              <w:spacing w:line="276" w:lineRule="auto"/>
              <w:ind w:firstLine="0" w:firstLineChars="0"/>
              <w:rPr>
                <w:rFonts w:hint="eastAsia"/>
                <w:color w:val="000000" w:themeColor="text1"/>
                <w:kern w:val="0"/>
                <w14:textFill>
                  <w14:solidFill>
                    <w14:schemeClr w14:val="tx1"/>
                  </w14:solidFill>
                </w14:textFill>
              </w:rPr>
            </w:pPr>
          </w:p>
        </w:tc>
      </w:tr>
      <w:tr w14:paraId="03592B3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36A80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67</w:t>
            </w:r>
          </w:p>
        </w:tc>
        <w:tc>
          <w:tcPr>
            <w:tcW w:w="2052" w:type="dxa"/>
            <w:tcBorders>
              <w:top w:val="nil"/>
              <w:left w:val="nil"/>
              <w:bottom w:val="single" w:color="auto" w:sz="4" w:space="0"/>
              <w:right w:val="single" w:color="auto" w:sz="4" w:space="0"/>
            </w:tcBorders>
            <w:shd w:val="clear" w:color="000000" w:fill="FFFFFF"/>
            <w:vAlign w:val="center"/>
          </w:tcPr>
          <w:p w14:paraId="4B8CA5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甲板泄水阀（铜阀）腐蚀严重</w:t>
            </w:r>
          </w:p>
        </w:tc>
        <w:tc>
          <w:tcPr>
            <w:tcW w:w="2410" w:type="dxa"/>
            <w:tcBorders>
              <w:top w:val="nil"/>
              <w:left w:val="nil"/>
              <w:bottom w:val="single" w:color="auto" w:sz="4" w:space="0"/>
              <w:right w:val="single" w:color="auto" w:sz="4" w:space="0"/>
            </w:tcBorders>
            <w:shd w:val="clear" w:color="auto" w:fill="auto"/>
            <w:vAlign w:val="center"/>
          </w:tcPr>
          <w:p w14:paraId="62C0B6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4CE994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4227E5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772602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CBD8713">
            <w:pPr>
              <w:spacing w:line="276" w:lineRule="auto"/>
              <w:ind w:firstLine="0" w:firstLineChars="0"/>
              <w:rPr>
                <w:rFonts w:hint="eastAsia"/>
                <w:color w:val="000000" w:themeColor="text1"/>
                <w:kern w:val="0"/>
                <w14:textFill>
                  <w14:solidFill>
                    <w14:schemeClr w14:val="tx1"/>
                  </w14:solidFill>
                </w14:textFill>
              </w:rPr>
            </w:pPr>
          </w:p>
        </w:tc>
      </w:tr>
      <w:tr w14:paraId="2F5970E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9EABD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53B959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更换甲板泄水阀DN65（6个）</w:t>
            </w:r>
          </w:p>
        </w:tc>
        <w:tc>
          <w:tcPr>
            <w:tcW w:w="2410" w:type="dxa"/>
            <w:tcBorders>
              <w:top w:val="nil"/>
              <w:left w:val="nil"/>
              <w:bottom w:val="single" w:color="auto" w:sz="4" w:space="0"/>
              <w:right w:val="single" w:color="auto" w:sz="4" w:space="0"/>
            </w:tcBorders>
            <w:shd w:val="clear" w:color="auto" w:fill="auto"/>
            <w:vAlign w:val="center"/>
          </w:tcPr>
          <w:p w14:paraId="3A29B3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72DB0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2AD890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6 </w:t>
            </w:r>
          </w:p>
        </w:tc>
        <w:tc>
          <w:tcPr>
            <w:tcW w:w="780" w:type="dxa"/>
            <w:tcBorders>
              <w:top w:val="nil"/>
              <w:left w:val="nil"/>
              <w:bottom w:val="single" w:color="auto" w:sz="4" w:space="0"/>
              <w:right w:val="single" w:color="auto" w:sz="4" w:space="0"/>
            </w:tcBorders>
            <w:shd w:val="clear" w:color="000000" w:fill="FFFFFF"/>
            <w:vAlign w:val="center"/>
          </w:tcPr>
          <w:p w14:paraId="4A6B79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EB49B99">
            <w:pPr>
              <w:spacing w:line="276" w:lineRule="auto"/>
              <w:ind w:firstLine="0" w:firstLineChars="0"/>
              <w:rPr>
                <w:rFonts w:hint="eastAsia"/>
                <w:color w:val="000000" w:themeColor="text1"/>
                <w:kern w:val="0"/>
                <w14:textFill>
                  <w14:solidFill>
                    <w14:schemeClr w14:val="tx1"/>
                  </w14:solidFill>
                </w14:textFill>
              </w:rPr>
            </w:pPr>
          </w:p>
        </w:tc>
      </w:tr>
      <w:tr w14:paraId="74F92E5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CF53D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7841A3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更换DN125（1个）</w:t>
            </w:r>
          </w:p>
        </w:tc>
        <w:tc>
          <w:tcPr>
            <w:tcW w:w="2410" w:type="dxa"/>
            <w:tcBorders>
              <w:top w:val="nil"/>
              <w:left w:val="nil"/>
              <w:bottom w:val="single" w:color="auto" w:sz="4" w:space="0"/>
              <w:right w:val="single" w:color="auto" w:sz="4" w:space="0"/>
            </w:tcBorders>
            <w:shd w:val="clear" w:color="auto" w:fill="auto"/>
            <w:vAlign w:val="center"/>
          </w:tcPr>
          <w:p w14:paraId="7AA0BC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77FF1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58FD5D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5CFA2A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562961B">
            <w:pPr>
              <w:spacing w:line="276" w:lineRule="auto"/>
              <w:ind w:firstLine="0" w:firstLineChars="0"/>
              <w:rPr>
                <w:rFonts w:hint="eastAsia"/>
                <w:color w:val="000000" w:themeColor="text1"/>
                <w:kern w:val="0"/>
                <w14:textFill>
                  <w14:solidFill>
                    <w14:schemeClr w14:val="tx1"/>
                  </w14:solidFill>
                </w14:textFill>
              </w:rPr>
            </w:pPr>
          </w:p>
        </w:tc>
      </w:tr>
      <w:tr w14:paraId="56905EC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9995E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6D429D7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更换DN25止回阀4个（减摇鳍）</w:t>
            </w:r>
          </w:p>
        </w:tc>
        <w:tc>
          <w:tcPr>
            <w:tcW w:w="2410" w:type="dxa"/>
            <w:tcBorders>
              <w:top w:val="nil"/>
              <w:left w:val="nil"/>
              <w:bottom w:val="single" w:color="auto" w:sz="4" w:space="0"/>
              <w:right w:val="single" w:color="auto" w:sz="4" w:space="0"/>
            </w:tcBorders>
            <w:shd w:val="clear" w:color="000000" w:fill="FFFFFF"/>
            <w:vAlign w:val="center"/>
          </w:tcPr>
          <w:p w14:paraId="489AA1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A7B9C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574470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5BD995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82FBB6A">
            <w:pPr>
              <w:spacing w:line="276" w:lineRule="auto"/>
              <w:ind w:firstLine="0" w:firstLineChars="0"/>
              <w:rPr>
                <w:rFonts w:hint="eastAsia"/>
                <w:color w:val="000000" w:themeColor="text1"/>
                <w:kern w:val="0"/>
                <w14:textFill>
                  <w14:solidFill>
                    <w14:schemeClr w14:val="tx1"/>
                  </w14:solidFill>
                </w14:textFill>
              </w:rPr>
            </w:pPr>
          </w:p>
        </w:tc>
      </w:tr>
      <w:tr w14:paraId="2C76F91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DF2B0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68</w:t>
            </w:r>
          </w:p>
        </w:tc>
        <w:tc>
          <w:tcPr>
            <w:tcW w:w="2052" w:type="dxa"/>
            <w:tcBorders>
              <w:top w:val="nil"/>
              <w:left w:val="nil"/>
              <w:bottom w:val="single" w:color="auto" w:sz="4" w:space="0"/>
              <w:right w:val="single" w:color="auto" w:sz="4" w:space="0"/>
            </w:tcBorders>
            <w:shd w:val="clear" w:color="000000" w:fill="FFFFFF"/>
            <w:vAlign w:val="center"/>
          </w:tcPr>
          <w:p w14:paraId="08A203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空气压缩机保养（更换所有配件由厂家负责购买）（SPERRE X型空压机，进口机；型号：XA060-00169；机油型号：MOBIL RARU827 ）</w:t>
            </w:r>
          </w:p>
        </w:tc>
        <w:tc>
          <w:tcPr>
            <w:tcW w:w="2410" w:type="dxa"/>
            <w:tcBorders>
              <w:top w:val="nil"/>
              <w:left w:val="nil"/>
              <w:bottom w:val="single" w:color="auto" w:sz="4" w:space="0"/>
              <w:right w:val="single" w:color="auto" w:sz="4" w:space="0"/>
            </w:tcBorders>
            <w:shd w:val="clear" w:color="000000" w:fill="FFFFFF"/>
            <w:vAlign w:val="center"/>
          </w:tcPr>
          <w:p w14:paraId="30C8FB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B3C1C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188BCA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029633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06BAB01">
            <w:pPr>
              <w:spacing w:line="276" w:lineRule="auto"/>
              <w:ind w:firstLine="0" w:firstLineChars="0"/>
              <w:rPr>
                <w:rFonts w:hint="eastAsia"/>
                <w:color w:val="000000" w:themeColor="text1"/>
                <w:kern w:val="0"/>
                <w14:textFill>
                  <w14:solidFill>
                    <w14:schemeClr w14:val="tx1"/>
                  </w14:solidFill>
                </w14:textFill>
              </w:rPr>
            </w:pPr>
          </w:p>
        </w:tc>
      </w:tr>
      <w:tr w14:paraId="39CE0B9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CD4DF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22F86D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更换高压阀总成2个、低压阀总成2个 （包括维修包）。</w:t>
            </w:r>
          </w:p>
        </w:tc>
        <w:tc>
          <w:tcPr>
            <w:tcW w:w="2410" w:type="dxa"/>
            <w:tcBorders>
              <w:top w:val="nil"/>
              <w:left w:val="nil"/>
              <w:bottom w:val="single" w:color="auto" w:sz="4" w:space="0"/>
              <w:right w:val="single" w:color="auto" w:sz="4" w:space="0"/>
            </w:tcBorders>
            <w:shd w:val="clear" w:color="auto" w:fill="auto"/>
            <w:vAlign w:val="center"/>
          </w:tcPr>
          <w:p w14:paraId="045D13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55BB0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E708A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8FFD0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6117ED7">
            <w:pPr>
              <w:spacing w:line="276" w:lineRule="auto"/>
              <w:ind w:firstLine="0" w:firstLineChars="0"/>
              <w:rPr>
                <w:rFonts w:hint="eastAsia"/>
                <w:color w:val="000000" w:themeColor="text1"/>
                <w:kern w:val="0"/>
                <w14:textFill>
                  <w14:solidFill>
                    <w14:schemeClr w14:val="tx1"/>
                  </w14:solidFill>
                </w14:textFill>
              </w:rPr>
            </w:pPr>
          </w:p>
        </w:tc>
      </w:tr>
      <w:tr w14:paraId="3184E5A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EAC2F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237E40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更换压力传感器2个（件号：64130)。</w:t>
            </w:r>
          </w:p>
        </w:tc>
        <w:tc>
          <w:tcPr>
            <w:tcW w:w="2410" w:type="dxa"/>
            <w:tcBorders>
              <w:top w:val="nil"/>
              <w:left w:val="nil"/>
              <w:bottom w:val="single" w:color="auto" w:sz="4" w:space="0"/>
              <w:right w:val="single" w:color="auto" w:sz="4" w:space="0"/>
            </w:tcBorders>
            <w:shd w:val="clear" w:color="auto" w:fill="auto"/>
            <w:vAlign w:val="center"/>
          </w:tcPr>
          <w:p w14:paraId="10E40AD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070CE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0629A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2E608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F0DB25E">
            <w:pPr>
              <w:spacing w:line="276" w:lineRule="auto"/>
              <w:ind w:firstLine="0" w:firstLineChars="0"/>
              <w:rPr>
                <w:rFonts w:hint="eastAsia"/>
                <w:color w:val="000000" w:themeColor="text1"/>
                <w:kern w:val="0"/>
                <w14:textFill>
                  <w14:solidFill>
                    <w14:schemeClr w14:val="tx1"/>
                  </w14:solidFill>
                </w14:textFill>
              </w:rPr>
            </w:pPr>
          </w:p>
        </w:tc>
      </w:tr>
      <w:tr w14:paraId="2EB398A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35212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3BCC98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更换所有软管，更换电机与曲轴箱连接密封件。</w:t>
            </w:r>
          </w:p>
        </w:tc>
        <w:tc>
          <w:tcPr>
            <w:tcW w:w="2410" w:type="dxa"/>
            <w:tcBorders>
              <w:top w:val="nil"/>
              <w:left w:val="nil"/>
              <w:bottom w:val="single" w:color="auto" w:sz="4" w:space="0"/>
              <w:right w:val="single" w:color="auto" w:sz="4" w:space="0"/>
            </w:tcBorders>
            <w:shd w:val="clear" w:color="auto" w:fill="auto"/>
            <w:vAlign w:val="center"/>
          </w:tcPr>
          <w:p w14:paraId="1BC855C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3BC75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43BC7BC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D291FD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F411E45">
            <w:pPr>
              <w:spacing w:line="276" w:lineRule="auto"/>
              <w:ind w:firstLine="0" w:firstLineChars="0"/>
              <w:rPr>
                <w:rFonts w:hint="eastAsia"/>
                <w:color w:val="000000" w:themeColor="text1"/>
                <w:kern w:val="0"/>
                <w14:textFill>
                  <w14:solidFill>
                    <w14:schemeClr w14:val="tx1"/>
                  </w14:solidFill>
                </w14:textFill>
              </w:rPr>
            </w:pPr>
          </w:p>
        </w:tc>
      </w:tr>
      <w:tr w14:paraId="616800E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1E68C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69</w:t>
            </w:r>
          </w:p>
        </w:tc>
        <w:tc>
          <w:tcPr>
            <w:tcW w:w="2052" w:type="dxa"/>
            <w:tcBorders>
              <w:top w:val="nil"/>
              <w:left w:val="nil"/>
              <w:bottom w:val="single" w:color="auto" w:sz="4" w:space="0"/>
              <w:right w:val="single" w:color="auto" w:sz="4" w:space="0"/>
            </w:tcBorders>
            <w:shd w:val="clear" w:color="000000" w:fill="FFFFFF"/>
            <w:vAlign w:val="center"/>
          </w:tcPr>
          <w:p w14:paraId="602C89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中央空调海水泵组 （泵型号:顺达125CLH-19A; 电机型号:德州恒力Y160L-2-H），泵内涂耐腐蚀材料  ）</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1.中央空调海水泵阀体腐蚀严重、泵运转震动大，排出压不足。2.泵连接水管破损严重。</w:t>
            </w:r>
          </w:p>
        </w:tc>
        <w:tc>
          <w:tcPr>
            <w:tcW w:w="2410" w:type="dxa"/>
            <w:tcBorders>
              <w:top w:val="nil"/>
              <w:left w:val="nil"/>
              <w:bottom w:val="single" w:color="auto" w:sz="4" w:space="0"/>
              <w:right w:val="single" w:color="auto" w:sz="4" w:space="0"/>
            </w:tcBorders>
            <w:shd w:val="clear" w:color="auto" w:fill="auto"/>
            <w:vAlign w:val="center"/>
          </w:tcPr>
          <w:p w14:paraId="78D2A8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5A3751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45C824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6D3A5C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8822240">
            <w:pPr>
              <w:spacing w:line="276" w:lineRule="auto"/>
              <w:ind w:firstLine="0" w:firstLineChars="0"/>
              <w:rPr>
                <w:rFonts w:hint="eastAsia"/>
                <w:color w:val="000000" w:themeColor="text1"/>
                <w:kern w:val="0"/>
                <w14:textFill>
                  <w14:solidFill>
                    <w14:schemeClr w14:val="tx1"/>
                  </w14:solidFill>
                </w14:textFill>
              </w:rPr>
            </w:pPr>
          </w:p>
        </w:tc>
      </w:tr>
      <w:tr w14:paraId="7C77C8C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3D9AE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3CBF88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更换四个海水泵进出阀（铜质截止阀）16/DN125。</w:t>
            </w:r>
          </w:p>
        </w:tc>
        <w:tc>
          <w:tcPr>
            <w:tcW w:w="2410" w:type="dxa"/>
            <w:tcBorders>
              <w:top w:val="nil"/>
              <w:left w:val="nil"/>
              <w:bottom w:val="single" w:color="auto" w:sz="4" w:space="0"/>
              <w:right w:val="single" w:color="auto" w:sz="4" w:space="0"/>
            </w:tcBorders>
            <w:shd w:val="clear" w:color="auto" w:fill="auto"/>
            <w:vAlign w:val="center"/>
          </w:tcPr>
          <w:p w14:paraId="798908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7CAB4D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391B1C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49816D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E2612C3">
            <w:pPr>
              <w:spacing w:line="276" w:lineRule="auto"/>
              <w:ind w:firstLine="0" w:firstLineChars="0"/>
              <w:rPr>
                <w:rFonts w:hint="eastAsia"/>
                <w:color w:val="000000" w:themeColor="text1"/>
                <w:kern w:val="0"/>
                <w14:textFill>
                  <w14:solidFill>
                    <w14:schemeClr w14:val="tx1"/>
                  </w14:solidFill>
                </w14:textFill>
              </w:rPr>
            </w:pPr>
          </w:p>
        </w:tc>
      </w:tr>
      <w:tr w14:paraId="416BB48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B6F45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0F4AA2C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更换两台海水泵及电机。</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（泵的名牌及型号：广东顺达，型号：125CLH-19A，泵内涂耐腐蚀材料 ；电机名牌及型号：德州恒力，Y160L-2-H）</w:t>
            </w:r>
          </w:p>
        </w:tc>
        <w:tc>
          <w:tcPr>
            <w:tcW w:w="2410" w:type="dxa"/>
            <w:tcBorders>
              <w:top w:val="nil"/>
              <w:left w:val="nil"/>
              <w:bottom w:val="single" w:color="auto" w:sz="4" w:space="0"/>
              <w:right w:val="single" w:color="auto" w:sz="4" w:space="0"/>
            </w:tcBorders>
            <w:shd w:val="clear" w:color="auto" w:fill="auto"/>
            <w:vAlign w:val="center"/>
          </w:tcPr>
          <w:p w14:paraId="6725AE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更换两台海水泵及电机、更换电箱至电机电缆。</w:t>
            </w:r>
          </w:p>
        </w:tc>
        <w:tc>
          <w:tcPr>
            <w:tcW w:w="723" w:type="dxa"/>
            <w:tcBorders>
              <w:top w:val="nil"/>
              <w:left w:val="nil"/>
              <w:bottom w:val="single" w:color="auto" w:sz="4" w:space="0"/>
              <w:right w:val="single" w:color="auto" w:sz="4" w:space="0"/>
            </w:tcBorders>
            <w:shd w:val="clear" w:color="000000" w:fill="FFFFFF"/>
            <w:vAlign w:val="center"/>
          </w:tcPr>
          <w:p w14:paraId="093918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635A2C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14766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B388E13">
            <w:pPr>
              <w:spacing w:line="276" w:lineRule="auto"/>
              <w:ind w:firstLine="0" w:firstLineChars="0"/>
              <w:rPr>
                <w:rFonts w:hint="eastAsia"/>
                <w:color w:val="000000" w:themeColor="text1"/>
                <w:kern w:val="0"/>
                <w14:textFill>
                  <w14:solidFill>
                    <w14:schemeClr w14:val="tx1"/>
                  </w14:solidFill>
                </w14:textFill>
              </w:rPr>
            </w:pPr>
          </w:p>
        </w:tc>
      </w:tr>
      <w:tr w14:paraId="2522AD8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FF0C4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6B151C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更改连接管路（镍合金铜材料，内径125毫米，长10米）</w:t>
            </w:r>
          </w:p>
        </w:tc>
        <w:tc>
          <w:tcPr>
            <w:tcW w:w="2410" w:type="dxa"/>
            <w:tcBorders>
              <w:top w:val="nil"/>
              <w:left w:val="nil"/>
              <w:bottom w:val="single" w:color="auto" w:sz="4" w:space="0"/>
              <w:right w:val="single" w:color="auto" w:sz="4" w:space="0"/>
            </w:tcBorders>
            <w:shd w:val="clear" w:color="000000" w:fill="FFFFFF"/>
            <w:vAlign w:val="center"/>
          </w:tcPr>
          <w:p w14:paraId="609B8E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4C8C8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w:t>
            </w:r>
          </w:p>
        </w:tc>
        <w:tc>
          <w:tcPr>
            <w:tcW w:w="765" w:type="dxa"/>
            <w:tcBorders>
              <w:top w:val="nil"/>
              <w:left w:val="nil"/>
              <w:bottom w:val="single" w:color="auto" w:sz="4" w:space="0"/>
              <w:right w:val="single" w:color="auto" w:sz="4" w:space="0"/>
            </w:tcBorders>
            <w:shd w:val="clear" w:color="000000" w:fill="FFFFFF"/>
            <w:vAlign w:val="center"/>
          </w:tcPr>
          <w:p w14:paraId="41E2C2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10 </w:t>
            </w:r>
          </w:p>
        </w:tc>
        <w:tc>
          <w:tcPr>
            <w:tcW w:w="780" w:type="dxa"/>
            <w:tcBorders>
              <w:top w:val="nil"/>
              <w:left w:val="nil"/>
              <w:bottom w:val="single" w:color="auto" w:sz="4" w:space="0"/>
              <w:right w:val="single" w:color="auto" w:sz="4" w:space="0"/>
            </w:tcBorders>
            <w:shd w:val="clear" w:color="000000" w:fill="FFFFFF"/>
            <w:vAlign w:val="center"/>
          </w:tcPr>
          <w:p w14:paraId="47A7FD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2EFFEA6">
            <w:pPr>
              <w:spacing w:line="276" w:lineRule="auto"/>
              <w:ind w:firstLine="0" w:firstLineChars="0"/>
              <w:rPr>
                <w:rFonts w:hint="eastAsia"/>
                <w:color w:val="000000" w:themeColor="text1"/>
                <w:kern w:val="0"/>
                <w14:textFill>
                  <w14:solidFill>
                    <w14:schemeClr w14:val="tx1"/>
                  </w14:solidFill>
                </w14:textFill>
              </w:rPr>
            </w:pPr>
          </w:p>
        </w:tc>
      </w:tr>
      <w:tr w14:paraId="3000083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79EEA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70</w:t>
            </w:r>
          </w:p>
        </w:tc>
        <w:tc>
          <w:tcPr>
            <w:tcW w:w="2052" w:type="dxa"/>
            <w:tcBorders>
              <w:top w:val="nil"/>
              <w:left w:val="nil"/>
              <w:bottom w:val="single" w:color="auto" w:sz="4" w:space="0"/>
              <w:right w:val="single" w:color="auto" w:sz="4" w:space="0"/>
            </w:tcBorders>
            <w:shd w:val="clear" w:color="000000" w:fill="FFFFFF"/>
            <w:vAlign w:val="center"/>
          </w:tcPr>
          <w:p w14:paraId="13E5D3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空调冷媒水泵/80CLH-11AZ/广东顺达</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空调冷媒水泵轴封损坏漏水，电机轴承磨损严重。</w:t>
            </w:r>
          </w:p>
        </w:tc>
        <w:tc>
          <w:tcPr>
            <w:tcW w:w="2410" w:type="dxa"/>
            <w:tcBorders>
              <w:top w:val="nil"/>
              <w:left w:val="nil"/>
              <w:bottom w:val="single" w:color="auto" w:sz="4" w:space="0"/>
              <w:right w:val="single" w:color="auto" w:sz="4" w:space="0"/>
            </w:tcBorders>
            <w:shd w:val="clear" w:color="auto" w:fill="auto"/>
            <w:vAlign w:val="center"/>
          </w:tcPr>
          <w:p w14:paraId="55003F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831A8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76B035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25E97D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DB8C876">
            <w:pPr>
              <w:spacing w:line="276" w:lineRule="auto"/>
              <w:ind w:firstLine="0" w:firstLineChars="0"/>
              <w:rPr>
                <w:rFonts w:hint="eastAsia"/>
                <w:color w:val="000000" w:themeColor="text1"/>
                <w:kern w:val="0"/>
                <w14:textFill>
                  <w14:solidFill>
                    <w14:schemeClr w14:val="tx1"/>
                  </w14:solidFill>
                </w14:textFill>
              </w:rPr>
            </w:pPr>
          </w:p>
        </w:tc>
      </w:tr>
      <w:tr w14:paraId="501F6E9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0B367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4DEEEC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更换2台机械轴封、叶轮、密封环和轴承。</w:t>
            </w:r>
          </w:p>
        </w:tc>
        <w:tc>
          <w:tcPr>
            <w:tcW w:w="2410" w:type="dxa"/>
            <w:tcBorders>
              <w:top w:val="nil"/>
              <w:left w:val="nil"/>
              <w:bottom w:val="single" w:color="auto" w:sz="4" w:space="0"/>
              <w:right w:val="single" w:color="auto" w:sz="4" w:space="0"/>
            </w:tcBorders>
            <w:shd w:val="clear" w:color="auto" w:fill="auto"/>
            <w:vAlign w:val="center"/>
          </w:tcPr>
          <w:p w14:paraId="3A6332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5212D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08FC7B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E7562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64D88F6">
            <w:pPr>
              <w:spacing w:line="276" w:lineRule="auto"/>
              <w:ind w:firstLine="0" w:firstLineChars="0"/>
              <w:rPr>
                <w:rFonts w:hint="eastAsia"/>
                <w:color w:val="000000" w:themeColor="text1"/>
                <w:kern w:val="0"/>
                <w14:textFill>
                  <w14:solidFill>
                    <w14:schemeClr w14:val="tx1"/>
                  </w14:solidFill>
                </w14:textFill>
              </w:rPr>
            </w:pPr>
          </w:p>
        </w:tc>
      </w:tr>
      <w:tr w14:paraId="16F81E6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E84CF1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6E2B28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2台电机拆出更换轴承和内部保养。</w:t>
            </w:r>
          </w:p>
        </w:tc>
        <w:tc>
          <w:tcPr>
            <w:tcW w:w="2410" w:type="dxa"/>
            <w:tcBorders>
              <w:top w:val="nil"/>
              <w:left w:val="nil"/>
              <w:bottom w:val="single" w:color="auto" w:sz="4" w:space="0"/>
              <w:right w:val="single" w:color="auto" w:sz="4" w:space="0"/>
            </w:tcBorders>
            <w:shd w:val="clear" w:color="000000" w:fill="FFFFFF"/>
            <w:vAlign w:val="center"/>
          </w:tcPr>
          <w:p w14:paraId="6C6DAF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940A0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776BB4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25F16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C1170FA">
            <w:pPr>
              <w:spacing w:line="276" w:lineRule="auto"/>
              <w:ind w:firstLine="0" w:firstLineChars="0"/>
              <w:rPr>
                <w:rFonts w:hint="eastAsia"/>
                <w:color w:val="000000" w:themeColor="text1"/>
                <w:kern w:val="0"/>
                <w14:textFill>
                  <w14:solidFill>
                    <w14:schemeClr w14:val="tx1"/>
                  </w14:solidFill>
                </w14:textFill>
              </w:rPr>
            </w:pPr>
          </w:p>
        </w:tc>
      </w:tr>
      <w:tr w14:paraId="3A277AD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24F67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71</w:t>
            </w:r>
          </w:p>
        </w:tc>
        <w:tc>
          <w:tcPr>
            <w:tcW w:w="2052" w:type="dxa"/>
            <w:tcBorders>
              <w:top w:val="nil"/>
              <w:left w:val="nil"/>
              <w:bottom w:val="single" w:color="auto" w:sz="4" w:space="0"/>
              <w:right w:val="single" w:color="auto" w:sz="4" w:space="0"/>
            </w:tcBorders>
            <w:shd w:val="clear" w:color="000000" w:fill="FFFFFF"/>
            <w:vAlign w:val="center"/>
          </w:tcPr>
          <w:p w14:paraId="5715AB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空调淡水泵组</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空调电机磨损严重、泵至冷却器水管更改。</w:t>
            </w:r>
          </w:p>
        </w:tc>
        <w:tc>
          <w:tcPr>
            <w:tcW w:w="2410" w:type="dxa"/>
            <w:tcBorders>
              <w:top w:val="nil"/>
              <w:left w:val="nil"/>
              <w:bottom w:val="single" w:color="auto" w:sz="4" w:space="0"/>
              <w:right w:val="single" w:color="auto" w:sz="4" w:space="0"/>
            </w:tcBorders>
            <w:shd w:val="clear" w:color="auto" w:fill="auto"/>
            <w:vAlign w:val="center"/>
          </w:tcPr>
          <w:p w14:paraId="064398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7D87D4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645B25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75ABF9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B8BDBF5">
            <w:pPr>
              <w:spacing w:line="276" w:lineRule="auto"/>
              <w:ind w:firstLine="0" w:firstLineChars="0"/>
              <w:rPr>
                <w:rFonts w:hint="eastAsia"/>
                <w:color w:val="000000" w:themeColor="text1"/>
                <w:kern w:val="0"/>
                <w14:textFill>
                  <w14:solidFill>
                    <w14:schemeClr w14:val="tx1"/>
                  </w14:solidFill>
                </w14:textFill>
              </w:rPr>
            </w:pPr>
          </w:p>
        </w:tc>
      </w:tr>
      <w:tr w14:paraId="06CE65D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FAD76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27578A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换一台新电机。（型号：Y160L-2-H，德州恒力）</w:t>
            </w:r>
          </w:p>
        </w:tc>
        <w:tc>
          <w:tcPr>
            <w:tcW w:w="2410" w:type="dxa"/>
            <w:tcBorders>
              <w:top w:val="nil"/>
              <w:left w:val="nil"/>
              <w:bottom w:val="single" w:color="auto" w:sz="4" w:space="0"/>
              <w:right w:val="single" w:color="auto" w:sz="4" w:space="0"/>
            </w:tcBorders>
            <w:shd w:val="clear" w:color="auto" w:fill="auto"/>
            <w:vAlign w:val="center"/>
          </w:tcPr>
          <w:p w14:paraId="103AA3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08FE5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32683B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1A5968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DF4CCB4">
            <w:pPr>
              <w:spacing w:line="276" w:lineRule="auto"/>
              <w:ind w:firstLine="0" w:firstLineChars="0"/>
              <w:rPr>
                <w:rFonts w:hint="eastAsia"/>
                <w:color w:val="000000" w:themeColor="text1"/>
                <w:kern w:val="0"/>
                <w14:textFill>
                  <w14:solidFill>
                    <w14:schemeClr w14:val="tx1"/>
                  </w14:solidFill>
                </w14:textFill>
              </w:rPr>
            </w:pPr>
          </w:p>
        </w:tc>
      </w:tr>
      <w:tr w14:paraId="0932486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C7DE6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643F17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泵至冷却器进、出口水管更改。（管径20厘米、长13米，镍合金铜材）</w:t>
            </w:r>
          </w:p>
        </w:tc>
        <w:tc>
          <w:tcPr>
            <w:tcW w:w="2410" w:type="dxa"/>
            <w:tcBorders>
              <w:top w:val="nil"/>
              <w:left w:val="nil"/>
              <w:bottom w:val="single" w:color="auto" w:sz="4" w:space="0"/>
              <w:right w:val="single" w:color="auto" w:sz="4" w:space="0"/>
            </w:tcBorders>
            <w:shd w:val="clear" w:color="000000" w:fill="FFFFFF"/>
            <w:vAlign w:val="center"/>
          </w:tcPr>
          <w:p w14:paraId="2E5814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51968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w:t>
            </w:r>
          </w:p>
        </w:tc>
        <w:tc>
          <w:tcPr>
            <w:tcW w:w="765" w:type="dxa"/>
            <w:tcBorders>
              <w:top w:val="nil"/>
              <w:left w:val="nil"/>
              <w:bottom w:val="single" w:color="auto" w:sz="4" w:space="0"/>
              <w:right w:val="single" w:color="auto" w:sz="4" w:space="0"/>
            </w:tcBorders>
            <w:shd w:val="clear" w:color="000000" w:fill="FFFFFF"/>
            <w:vAlign w:val="center"/>
          </w:tcPr>
          <w:p w14:paraId="08AF44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13 </w:t>
            </w:r>
          </w:p>
        </w:tc>
        <w:tc>
          <w:tcPr>
            <w:tcW w:w="780" w:type="dxa"/>
            <w:tcBorders>
              <w:top w:val="nil"/>
              <w:left w:val="nil"/>
              <w:bottom w:val="single" w:color="auto" w:sz="4" w:space="0"/>
              <w:right w:val="single" w:color="auto" w:sz="4" w:space="0"/>
            </w:tcBorders>
            <w:shd w:val="clear" w:color="000000" w:fill="FFFFFF"/>
            <w:vAlign w:val="center"/>
          </w:tcPr>
          <w:p w14:paraId="2F9418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F5D69D6">
            <w:pPr>
              <w:spacing w:line="276" w:lineRule="auto"/>
              <w:ind w:firstLine="0" w:firstLineChars="0"/>
              <w:rPr>
                <w:rFonts w:hint="eastAsia"/>
                <w:color w:val="000000" w:themeColor="text1"/>
                <w:kern w:val="0"/>
                <w14:textFill>
                  <w14:solidFill>
                    <w14:schemeClr w14:val="tx1"/>
                  </w14:solidFill>
                </w14:textFill>
              </w:rPr>
            </w:pPr>
          </w:p>
        </w:tc>
      </w:tr>
      <w:tr w14:paraId="7D05EBA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16581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72</w:t>
            </w:r>
          </w:p>
        </w:tc>
        <w:tc>
          <w:tcPr>
            <w:tcW w:w="2052" w:type="dxa"/>
            <w:tcBorders>
              <w:top w:val="nil"/>
              <w:left w:val="nil"/>
              <w:bottom w:val="single" w:color="auto" w:sz="4" w:space="0"/>
              <w:right w:val="single" w:color="auto" w:sz="4" w:space="0"/>
            </w:tcBorders>
            <w:shd w:val="clear" w:color="000000" w:fill="FFFFFF"/>
            <w:vAlign w:val="center"/>
          </w:tcPr>
          <w:p w14:paraId="508B0D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增加一套空调冷却器冷却效果不佳。</w:t>
            </w:r>
          </w:p>
        </w:tc>
        <w:tc>
          <w:tcPr>
            <w:tcW w:w="2410" w:type="dxa"/>
            <w:tcBorders>
              <w:top w:val="nil"/>
              <w:left w:val="nil"/>
              <w:bottom w:val="single" w:color="auto" w:sz="4" w:space="0"/>
              <w:right w:val="single" w:color="auto" w:sz="4" w:space="0"/>
            </w:tcBorders>
            <w:shd w:val="clear" w:color="000000" w:fill="FFFFFF"/>
            <w:vAlign w:val="center"/>
          </w:tcPr>
          <w:p w14:paraId="6066F5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需加一套板冷，型号为：P100B-10-23.5-N TAI洛阳双瑞精铸钛业有限公司。并制作镍铜管（管直径为20厘米）连接原冷却器海水管和淡水管，并安装测试。</w:t>
            </w:r>
          </w:p>
        </w:tc>
        <w:tc>
          <w:tcPr>
            <w:tcW w:w="723" w:type="dxa"/>
            <w:tcBorders>
              <w:top w:val="nil"/>
              <w:left w:val="nil"/>
              <w:bottom w:val="single" w:color="auto" w:sz="4" w:space="0"/>
              <w:right w:val="single" w:color="auto" w:sz="4" w:space="0"/>
            </w:tcBorders>
            <w:shd w:val="clear" w:color="000000" w:fill="FFFFFF"/>
            <w:vAlign w:val="center"/>
          </w:tcPr>
          <w:p w14:paraId="24BE23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66D8C9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177809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242104A">
            <w:pPr>
              <w:spacing w:line="276" w:lineRule="auto"/>
              <w:ind w:firstLine="0" w:firstLineChars="0"/>
              <w:rPr>
                <w:rFonts w:hint="eastAsia"/>
                <w:color w:val="000000" w:themeColor="text1"/>
                <w:kern w:val="0"/>
                <w14:textFill>
                  <w14:solidFill>
                    <w14:schemeClr w14:val="tx1"/>
                  </w14:solidFill>
                </w14:textFill>
              </w:rPr>
            </w:pPr>
          </w:p>
        </w:tc>
      </w:tr>
      <w:tr w14:paraId="456E153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7CEE3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73</w:t>
            </w:r>
          </w:p>
        </w:tc>
        <w:tc>
          <w:tcPr>
            <w:tcW w:w="2052" w:type="dxa"/>
            <w:tcBorders>
              <w:top w:val="nil"/>
              <w:left w:val="nil"/>
              <w:bottom w:val="single" w:color="auto" w:sz="4" w:space="0"/>
              <w:right w:val="single" w:color="auto" w:sz="4" w:space="0"/>
            </w:tcBorders>
            <w:shd w:val="clear" w:color="000000" w:fill="FFFFFF"/>
            <w:vAlign w:val="center"/>
          </w:tcPr>
          <w:p w14:paraId="458982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空调海水热交换器内部铜管破损严重。</w:t>
            </w:r>
            <w:r>
              <w:rPr>
                <w:rFonts w:hint="eastAsia"/>
                <w:color w:val="000000" w:themeColor="text1"/>
                <w:kern w:val="0"/>
                <w14:textFill>
                  <w14:solidFill>
                    <w14:schemeClr w14:val="tx1"/>
                  </w14:solidFill>
                </w14:textFill>
              </w:rPr>
              <w:br w:type="page"/>
            </w:r>
            <w:r>
              <w:rPr>
                <w:rFonts w:hint="eastAsia"/>
                <w:color w:val="000000" w:themeColor="text1"/>
                <w:kern w:val="0"/>
                <w14:textFill>
                  <w14:solidFill>
                    <w14:schemeClr w14:val="tx1"/>
                  </w14:solidFill>
                </w14:textFill>
              </w:rPr>
              <w:t>（型号：DSG71.6广东玖友换热器）</w:t>
            </w:r>
          </w:p>
        </w:tc>
        <w:tc>
          <w:tcPr>
            <w:tcW w:w="2410" w:type="dxa"/>
            <w:tcBorders>
              <w:top w:val="nil"/>
              <w:left w:val="nil"/>
              <w:bottom w:val="single" w:color="auto" w:sz="4" w:space="0"/>
              <w:right w:val="single" w:color="auto" w:sz="4" w:space="0"/>
            </w:tcBorders>
            <w:shd w:val="clear" w:color="000000" w:fill="FFFFFF"/>
            <w:vAlign w:val="center"/>
          </w:tcPr>
          <w:p w14:paraId="356167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1.更换热交换器内部所有镍白铜管，管壁厚度为1.5毫米，980根管。（广东玖友换热器有限公司）</w:t>
            </w:r>
          </w:p>
        </w:tc>
        <w:tc>
          <w:tcPr>
            <w:tcW w:w="723" w:type="dxa"/>
            <w:tcBorders>
              <w:top w:val="nil"/>
              <w:left w:val="nil"/>
              <w:bottom w:val="single" w:color="auto" w:sz="4" w:space="0"/>
              <w:right w:val="single" w:color="auto" w:sz="4" w:space="0"/>
            </w:tcBorders>
            <w:shd w:val="clear" w:color="000000" w:fill="FFFFFF"/>
            <w:vAlign w:val="center"/>
          </w:tcPr>
          <w:p w14:paraId="64844D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70765E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4F89849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5D02A6A">
            <w:pPr>
              <w:spacing w:line="276" w:lineRule="auto"/>
              <w:ind w:firstLine="0" w:firstLineChars="0"/>
              <w:rPr>
                <w:rFonts w:hint="eastAsia"/>
                <w:color w:val="000000" w:themeColor="text1"/>
                <w:kern w:val="0"/>
                <w14:textFill>
                  <w14:solidFill>
                    <w14:schemeClr w14:val="tx1"/>
                  </w14:solidFill>
                </w14:textFill>
              </w:rPr>
            </w:pPr>
          </w:p>
        </w:tc>
      </w:tr>
      <w:tr w14:paraId="48A7588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CC9B9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74</w:t>
            </w:r>
          </w:p>
        </w:tc>
        <w:tc>
          <w:tcPr>
            <w:tcW w:w="2052" w:type="dxa"/>
            <w:tcBorders>
              <w:top w:val="nil"/>
              <w:left w:val="nil"/>
              <w:bottom w:val="single" w:color="auto" w:sz="4" w:space="0"/>
              <w:right w:val="single" w:color="auto" w:sz="4" w:space="0"/>
            </w:tcBorders>
            <w:shd w:val="clear" w:color="000000" w:fill="FFFFFF"/>
            <w:vAlign w:val="center"/>
          </w:tcPr>
          <w:p w14:paraId="7E529E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驾驶室间接式空调冷却器冷却效果差</w:t>
            </w:r>
          </w:p>
        </w:tc>
        <w:tc>
          <w:tcPr>
            <w:tcW w:w="2410" w:type="dxa"/>
            <w:tcBorders>
              <w:top w:val="nil"/>
              <w:left w:val="nil"/>
              <w:bottom w:val="single" w:color="auto" w:sz="4" w:space="0"/>
              <w:right w:val="single" w:color="auto" w:sz="4" w:space="0"/>
            </w:tcBorders>
            <w:shd w:val="clear" w:color="000000" w:fill="FFFFFF"/>
            <w:vAlign w:val="center"/>
          </w:tcPr>
          <w:p w14:paraId="3D9BD6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冷却器：拆装、清洗、修复（5台）并检查管路是否堵塞。</w:t>
            </w:r>
          </w:p>
        </w:tc>
        <w:tc>
          <w:tcPr>
            <w:tcW w:w="723" w:type="dxa"/>
            <w:tcBorders>
              <w:top w:val="nil"/>
              <w:left w:val="nil"/>
              <w:bottom w:val="single" w:color="auto" w:sz="4" w:space="0"/>
              <w:right w:val="single" w:color="auto" w:sz="4" w:space="0"/>
            </w:tcBorders>
            <w:shd w:val="clear" w:color="000000" w:fill="FFFFFF"/>
            <w:vAlign w:val="center"/>
          </w:tcPr>
          <w:p w14:paraId="1D2C4DC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24F38E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 </w:t>
            </w:r>
          </w:p>
        </w:tc>
        <w:tc>
          <w:tcPr>
            <w:tcW w:w="780" w:type="dxa"/>
            <w:tcBorders>
              <w:top w:val="nil"/>
              <w:left w:val="nil"/>
              <w:bottom w:val="single" w:color="auto" w:sz="4" w:space="0"/>
              <w:right w:val="single" w:color="auto" w:sz="4" w:space="0"/>
            </w:tcBorders>
            <w:shd w:val="clear" w:color="000000" w:fill="FFFFFF"/>
            <w:vAlign w:val="center"/>
          </w:tcPr>
          <w:p w14:paraId="5BA5AA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6811846">
            <w:pPr>
              <w:spacing w:line="276" w:lineRule="auto"/>
              <w:ind w:firstLine="0" w:firstLineChars="0"/>
              <w:rPr>
                <w:rFonts w:hint="eastAsia"/>
                <w:color w:val="000000" w:themeColor="text1"/>
                <w:kern w:val="0"/>
                <w14:textFill>
                  <w14:solidFill>
                    <w14:schemeClr w14:val="tx1"/>
                  </w14:solidFill>
                </w14:textFill>
              </w:rPr>
            </w:pPr>
          </w:p>
        </w:tc>
      </w:tr>
      <w:tr w14:paraId="0398F18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97888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75</w:t>
            </w:r>
          </w:p>
        </w:tc>
        <w:tc>
          <w:tcPr>
            <w:tcW w:w="2052" w:type="dxa"/>
            <w:tcBorders>
              <w:top w:val="nil"/>
              <w:left w:val="nil"/>
              <w:bottom w:val="single" w:color="auto" w:sz="4" w:space="0"/>
              <w:right w:val="single" w:color="auto" w:sz="4" w:space="0"/>
            </w:tcBorders>
            <w:shd w:val="clear" w:color="000000" w:fill="FFFFFF"/>
            <w:vAlign w:val="center"/>
          </w:tcPr>
          <w:p w14:paraId="4540FF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驾驶室间接式空调电机（YDK110-20-6 20W,常州开来锦宝电机）电机使用时间长内部件老化。</w:t>
            </w:r>
          </w:p>
        </w:tc>
        <w:tc>
          <w:tcPr>
            <w:tcW w:w="2410" w:type="dxa"/>
            <w:tcBorders>
              <w:top w:val="nil"/>
              <w:left w:val="nil"/>
              <w:bottom w:val="single" w:color="auto" w:sz="4" w:space="0"/>
              <w:right w:val="single" w:color="auto" w:sz="4" w:space="0"/>
            </w:tcBorders>
            <w:shd w:val="clear" w:color="000000" w:fill="FFFFFF"/>
            <w:vAlign w:val="center"/>
          </w:tcPr>
          <w:p w14:paraId="2E3FC5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换新电机3台</w:t>
            </w:r>
          </w:p>
        </w:tc>
        <w:tc>
          <w:tcPr>
            <w:tcW w:w="723" w:type="dxa"/>
            <w:tcBorders>
              <w:top w:val="nil"/>
              <w:left w:val="nil"/>
              <w:bottom w:val="single" w:color="auto" w:sz="4" w:space="0"/>
              <w:right w:val="single" w:color="auto" w:sz="4" w:space="0"/>
            </w:tcBorders>
            <w:shd w:val="clear" w:color="000000" w:fill="FFFFFF"/>
            <w:vAlign w:val="center"/>
          </w:tcPr>
          <w:p w14:paraId="365310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B0FA3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 </w:t>
            </w:r>
          </w:p>
        </w:tc>
        <w:tc>
          <w:tcPr>
            <w:tcW w:w="780" w:type="dxa"/>
            <w:tcBorders>
              <w:top w:val="nil"/>
              <w:left w:val="nil"/>
              <w:bottom w:val="single" w:color="auto" w:sz="4" w:space="0"/>
              <w:right w:val="single" w:color="auto" w:sz="4" w:space="0"/>
            </w:tcBorders>
            <w:shd w:val="clear" w:color="000000" w:fill="FFFFFF"/>
            <w:vAlign w:val="center"/>
          </w:tcPr>
          <w:p w14:paraId="23208D2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DE7D466">
            <w:pPr>
              <w:spacing w:line="276" w:lineRule="auto"/>
              <w:ind w:firstLine="0" w:firstLineChars="0"/>
              <w:rPr>
                <w:rFonts w:hint="eastAsia"/>
                <w:color w:val="000000" w:themeColor="text1"/>
                <w:kern w:val="0"/>
                <w14:textFill>
                  <w14:solidFill>
                    <w14:schemeClr w14:val="tx1"/>
                  </w14:solidFill>
                </w14:textFill>
              </w:rPr>
            </w:pPr>
          </w:p>
        </w:tc>
      </w:tr>
      <w:tr w14:paraId="0E0CD1D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5CE54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76</w:t>
            </w:r>
          </w:p>
        </w:tc>
        <w:tc>
          <w:tcPr>
            <w:tcW w:w="2052" w:type="dxa"/>
            <w:tcBorders>
              <w:top w:val="nil"/>
              <w:left w:val="nil"/>
              <w:bottom w:val="single" w:color="auto" w:sz="4" w:space="0"/>
              <w:right w:val="single" w:color="auto" w:sz="4" w:space="0"/>
            </w:tcBorders>
            <w:shd w:val="clear" w:color="000000" w:fill="FFFFFF"/>
            <w:vAlign w:val="center"/>
          </w:tcPr>
          <w:p w14:paraId="17EFEC3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空调风机</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热交换器脏冷却效果差和冷凝水排管太小排水不畅。</w:t>
            </w:r>
          </w:p>
        </w:tc>
        <w:tc>
          <w:tcPr>
            <w:tcW w:w="2410" w:type="dxa"/>
            <w:tcBorders>
              <w:top w:val="nil"/>
              <w:left w:val="nil"/>
              <w:bottom w:val="single" w:color="auto" w:sz="4" w:space="0"/>
              <w:right w:val="single" w:color="auto" w:sz="4" w:space="0"/>
            </w:tcBorders>
            <w:shd w:val="clear" w:color="auto" w:fill="auto"/>
            <w:vAlign w:val="center"/>
          </w:tcPr>
          <w:p w14:paraId="147020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5E95F4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09DA889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69D4E2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DA5A319">
            <w:pPr>
              <w:spacing w:line="276" w:lineRule="auto"/>
              <w:ind w:firstLine="0" w:firstLineChars="0"/>
              <w:rPr>
                <w:rFonts w:hint="eastAsia"/>
                <w:color w:val="000000" w:themeColor="text1"/>
                <w:kern w:val="0"/>
                <w14:textFill>
                  <w14:solidFill>
                    <w14:schemeClr w14:val="tx1"/>
                  </w14:solidFill>
                </w14:textFill>
              </w:rPr>
            </w:pPr>
          </w:p>
        </w:tc>
      </w:tr>
      <w:tr w14:paraId="5EC9E86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1789E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5C7BFA2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清洗热交换器5个。</w:t>
            </w:r>
          </w:p>
        </w:tc>
        <w:tc>
          <w:tcPr>
            <w:tcW w:w="2410" w:type="dxa"/>
            <w:tcBorders>
              <w:top w:val="nil"/>
              <w:left w:val="nil"/>
              <w:bottom w:val="single" w:color="auto" w:sz="4" w:space="0"/>
              <w:right w:val="single" w:color="auto" w:sz="4" w:space="0"/>
            </w:tcBorders>
            <w:shd w:val="clear" w:color="auto" w:fill="auto"/>
            <w:vAlign w:val="center"/>
          </w:tcPr>
          <w:p w14:paraId="1AD373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0340F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218450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 </w:t>
            </w:r>
          </w:p>
        </w:tc>
        <w:tc>
          <w:tcPr>
            <w:tcW w:w="780" w:type="dxa"/>
            <w:tcBorders>
              <w:top w:val="nil"/>
              <w:left w:val="nil"/>
              <w:bottom w:val="single" w:color="auto" w:sz="4" w:space="0"/>
              <w:right w:val="single" w:color="auto" w:sz="4" w:space="0"/>
            </w:tcBorders>
            <w:shd w:val="clear" w:color="000000" w:fill="FFFFFF"/>
            <w:vAlign w:val="center"/>
          </w:tcPr>
          <w:p w14:paraId="3F2698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427E766">
            <w:pPr>
              <w:spacing w:line="276" w:lineRule="auto"/>
              <w:ind w:firstLine="0" w:firstLineChars="0"/>
              <w:rPr>
                <w:rFonts w:hint="eastAsia"/>
                <w:color w:val="000000" w:themeColor="text1"/>
                <w:kern w:val="0"/>
                <w14:textFill>
                  <w14:solidFill>
                    <w14:schemeClr w14:val="tx1"/>
                  </w14:solidFill>
                </w14:textFill>
              </w:rPr>
            </w:pPr>
          </w:p>
        </w:tc>
      </w:tr>
      <w:tr w14:paraId="55BE5C8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4A667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555ADF5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制作新的排水管（管内径7厘米、长30米。</w:t>
            </w:r>
          </w:p>
        </w:tc>
        <w:tc>
          <w:tcPr>
            <w:tcW w:w="2410" w:type="dxa"/>
            <w:tcBorders>
              <w:top w:val="nil"/>
              <w:left w:val="nil"/>
              <w:bottom w:val="single" w:color="auto" w:sz="4" w:space="0"/>
              <w:right w:val="single" w:color="auto" w:sz="4" w:space="0"/>
            </w:tcBorders>
            <w:shd w:val="clear" w:color="000000" w:fill="FFFFFF"/>
            <w:vAlign w:val="center"/>
          </w:tcPr>
          <w:p w14:paraId="2DA63D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81CDF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w:t>
            </w:r>
          </w:p>
        </w:tc>
        <w:tc>
          <w:tcPr>
            <w:tcW w:w="765" w:type="dxa"/>
            <w:tcBorders>
              <w:top w:val="nil"/>
              <w:left w:val="nil"/>
              <w:bottom w:val="single" w:color="auto" w:sz="4" w:space="0"/>
              <w:right w:val="single" w:color="auto" w:sz="4" w:space="0"/>
            </w:tcBorders>
            <w:shd w:val="clear" w:color="000000" w:fill="FFFFFF"/>
            <w:vAlign w:val="center"/>
          </w:tcPr>
          <w:p w14:paraId="1BBD5F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30 </w:t>
            </w:r>
          </w:p>
        </w:tc>
        <w:tc>
          <w:tcPr>
            <w:tcW w:w="780" w:type="dxa"/>
            <w:tcBorders>
              <w:top w:val="nil"/>
              <w:left w:val="nil"/>
              <w:bottom w:val="single" w:color="auto" w:sz="4" w:space="0"/>
              <w:right w:val="single" w:color="auto" w:sz="4" w:space="0"/>
            </w:tcBorders>
            <w:shd w:val="clear" w:color="000000" w:fill="FFFFFF"/>
            <w:vAlign w:val="center"/>
          </w:tcPr>
          <w:p w14:paraId="58074B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072D2C1">
            <w:pPr>
              <w:spacing w:line="276" w:lineRule="auto"/>
              <w:ind w:firstLine="0" w:firstLineChars="0"/>
              <w:rPr>
                <w:rFonts w:hint="eastAsia"/>
                <w:color w:val="000000" w:themeColor="text1"/>
                <w:kern w:val="0"/>
                <w14:textFill>
                  <w14:solidFill>
                    <w14:schemeClr w14:val="tx1"/>
                  </w14:solidFill>
                </w14:textFill>
              </w:rPr>
            </w:pPr>
          </w:p>
        </w:tc>
      </w:tr>
      <w:tr w14:paraId="19E35BF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21DDB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77</w:t>
            </w:r>
          </w:p>
        </w:tc>
        <w:tc>
          <w:tcPr>
            <w:tcW w:w="2052" w:type="dxa"/>
            <w:tcBorders>
              <w:top w:val="nil"/>
              <w:left w:val="nil"/>
              <w:bottom w:val="single" w:color="auto" w:sz="4" w:space="0"/>
              <w:right w:val="single" w:color="auto" w:sz="4" w:space="0"/>
            </w:tcBorders>
            <w:shd w:val="clear" w:color="000000" w:fill="FFFFFF"/>
            <w:vAlign w:val="center"/>
          </w:tcPr>
          <w:p w14:paraId="65ECD7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冷藏机组(型号：CZL-3L,江苏兆胜空调)</w:t>
            </w:r>
          </w:p>
        </w:tc>
        <w:tc>
          <w:tcPr>
            <w:tcW w:w="2410" w:type="dxa"/>
            <w:tcBorders>
              <w:top w:val="nil"/>
              <w:left w:val="nil"/>
              <w:bottom w:val="single" w:color="auto" w:sz="4" w:space="0"/>
              <w:right w:val="single" w:color="auto" w:sz="4" w:space="0"/>
            </w:tcBorders>
            <w:shd w:val="clear" w:color="auto" w:fill="auto"/>
            <w:vAlign w:val="center"/>
          </w:tcPr>
          <w:p w14:paraId="63B8D2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0CF54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2EF094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5880C6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D6CA7A1">
            <w:pPr>
              <w:spacing w:line="276" w:lineRule="auto"/>
              <w:ind w:firstLine="0" w:firstLineChars="0"/>
              <w:rPr>
                <w:rFonts w:hint="eastAsia"/>
                <w:color w:val="000000" w:themeColor="text1"/>
                <w:kern w:val="0"/>
                <w14:textFill>
                  <w14:solidFill>
                    <w14:schemeClr w14:val="tx1"/>
                  </w14:solidFill>
                </w14:textFill>
              </w:rPr>
            </w:pPr>
          </w:p>
        </w:tc>
      </w:tr>
      <w:tr w14:paraId="6F0FA22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F1BA6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5C20BB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冷却器海水管道清洗。</w:t>
            </w:r>
          </w:p>
        </w:tc>
        <w:tc>
          <w:tcPr>
            <w:tcW w:w="2410" w:type="dxa"/>
            <w:tcBorders>
              <w:top w:val="nil"/>
              <w:left w:val="nil"/>
              <w:bottom w:val="single" w:color="auto" w:sz="4" w:space="0"/>
              <w:right w:val="single" w:color="auto" w:sz="4" w:space="0"/>
            </w:tcBorders>
            <w:shd w:val="clear" w:color="auto" w:fill="auto"/>
            <w:vAlign w:val="center"/>
          </w:tcPr>
          <w:p w14:paraId="2C0793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39C87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7F2CB9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54D5B6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AE417E4">
            <w:pPr>
              <w:spacing w:line="276" w:lineRule="auto"/>
              <w:ind w:firstLine="0" w:firstLineChars="0"/>
              <w:rPr>
                <w:rFonts w:hint="eastAsia"/>
                <w:color w:val="000000" w:themeColor="text1"/>
                <w:kern w:val="0"/>
                <w14:textFill>
                  <w14:solidFill>
                    <w14:schemeClr w14:val="tx1"/>
                  </w14:solidFill>
                </w14:textFill>
              </w:rPr>
            </w:pPr>
          </w:p>
        </w:tc>
      </w:tr>
      <w:tr w14:paraId="782A9A7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4B519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3726AE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端盖密封胶圈、锌块更换（2组机）。</w:t>
            </w:r>
          </w:p>
        </w:tc>
        <w:tc>
          <w:tcPr>
            <w:tcW w:w="2410" w:type="dxa"/>
            <w:tcBorders>
              <w:top w:val="nil"/>
              <w:left w:val="nil"/>
              <w:bottom w:val="single" w:color="auto" w:sz="4" w:space="0"/>
              <w:right w:val="single" w:color="auto" w:sz="4" w:space="0"/>
            </w:tcBorders>
            <w:shd w:val="clear" w:color="000000" w:fill="FFFFFF"/>
            <w:vAlign w:val="center"/>
          </w:tcPr>
          <w:p w14:paraId="01FC91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6785A4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41FE92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10BAD3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0403E9C">
            <w:pPr>
              <w:spacing w:line="276" w:lineRule="auto"/>
              <w:ind w:firstLine="0" w:firstLineChars="0"/>
              <w:rPr>
                <w:rFonts w:hint="eastAsia"/>
                <w:color w:val="000000" w:themeColor="text1"/>
                <w:kern w:val="0"/>
                <w14:textFill>
                  <w14:solidFill>
                    <w14:schemeClr w14:val="tx1"/>
                  </w14:solidFill>
                </w14:textFill>
              </w:rPr>
            </w:pPr>
          </w:p>
        </w:tc>
      </w:tr>
      <w:tr w14:paraId="1D2B405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C846C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78</w:t>
            </w:r>
          </w:p>
        </w:tc>
        <w:tc>
          <w:tcPr>
            <w:tcW w:w="2052" w:type="dxa"/>
            <w:tcBorders>
              <w:top w:val="nil"/>
              <w:left w:val="nil"/>
              <w:bottom w:val="single" w:color="auto" w:sz="4" w:space="0"/>
              <w:right w:val="single" w:color="auto" w:sz="4" w:space="0"/>
            </w:tcBorders>
            <w:shd w:val="clear" w:color="000000" w:fill="FFFFFF"/>
            <w:vAlign w:val="center"/>
          </w:tcPr>
          <w:p w14:paraId="1ACC6D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生活淡水变频装置</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两台水泵磨损严重，供给压力不足</w:t>
            </w:r>
          </w:p>
        </w:tc>
        <w:tc>
          <w:tcPr>
            <w:tcW w:w="2410" w:type="dxa"/>
            <w:tcBorders>
              <w:top w:val="nil"/>
              <w:left w:val="nil"/>
              <w:bottom w:val="single" w:color="auto" w:sz="4" w:space="0"/>
              <w:right w:val="single" w:color="auto" w:sz="4" w:space="0"/>
            </w:tcBorders>
            <w:shd w:val="clear" w:color="000000" w:fill="FFFFFF"/>
            <w:vAlign w:val="center"/>
          </w:tcPr>
          <w:p w14:paraId="433001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更换两台新泵（品牌：calpeda /型号：NGX 6/22）</w:t>
            </w:r>
          </w:p>
        </w:tc>
        <w:tc>
          <w:tcPr>
            <w:tcW w:w="723" w:type="dxa"/>
            <w:tcBorders>
              <w:top w:val="nil"/>
              <w:left w:val="nil"/>
              <w:bottom w:val="single" w:color="auto" w:sz="4" w:space="0"/>
              <w:right w:val="single" w:color="auto" w:sz="4" w:space="0"/>
            </w:tcBorders>
            <w:shd w:val="clear" w:color="000000" w:fill="FFFFFF"/>
            <w:vAlign w:val="center"/>
          </w:tcPr>
          <w:p w14:paraId="212C25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515EB7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67FED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8555339">
            <w:pPr>
              <w:spacing w:line="276" w:lineRule="auto"/>
              <w:ind w:firstLine="0" w:firstLineChars="0"/>
              <w:rPr>
                <w:rFonts w:hint="eastAsia"/>
                <w:color w:val="000000" w:themeColor="text1"/>
                <w:kern w:val="0"/>
                <w14:textFill>
                  <w14:solidFill>
                    <w14:schemeClr w14:val="tx1"/>
                  </w14:solidFill>
                </w14:textFill>
              </w:rPr>
            </w:pPr>
          </w:p>
        </w:tc>
      </w:tr>
      <w:tr w14:paraId="1E14D8F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FEB2C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79</w:t>
            </w:r>
          </w:p>
        </w:tc>
        <w:tc>
          <w:tcPr>
            <w:tcW w:w="2052" w:type="dxa"/>
            <w:tcBorders>
              <w:top w:val="nil"/>
              <w:left w:val="nil"/>
              <w:bottom w:val="single" w:color="auto" w:sz="4" w:space="0"/>
              <w:right w:val="single" w:color="auto" w:sz="4" w:space="0"/>
            </w:tcBorders>
            <w:shd w:val="clear" w:color="000000" w:fill="FFFFFF"/>
            <w:vAlign w:val="center"/>
          </w:tcPr>
          <w:p w14:paraId="54DEA6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艉轴舱脚踏板和踏板架腐烂严重。</w:t>
            </w:r>
          </w:p>
        </w:tc>
        <w:tc>
          <w:tcPr>
            <w:tcW w:w="2410" w:type="dxa"/>
            <w:tcBorders>
              <w:top w:val="nil"/>
              <w:left w:val="nil"/>
              <w:bottom w:val="single" w:color="auto" w:sz="4" w:space="0"/>
              <w:right w:val="single" w:color="auto" w:sz="4" w:space="0"/>
            </w:tcBorders>
            <w:shd w:val="clear" w:color="000000" w:fill="FFFFFF"/>
            <w:vAlign w:val="center"/>
          </w:tcPr>
          <w:p w14:paraId="6C0320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更换不锈钢脚踏板和踏板架45平方米。</w:t>
            </w:r>
          </w:p>
        </w:tc>
        <w:tc>
          <w:tcPr>
            <w:tcW w:w="723" w:type="dxa"/>
            <w:tcBorders>
              <w:top w:val="nil"/>
              <w:left w:val="nil"/>
              <w:bottom w:val="single" w:color="auto" w:sz="4" w:space="0"/>
              <w:right w:val="single" w:color="auto" w:sz="4" w:space="0"/>
            </w:tcBorders>
            <w:shd w:val="clear" w:color="000000" w:fill="FFFFFF"/>
            <w:vAlign w:val="center"/>
          </w:tcPr>
          <w:p w14:paraId="45D183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m2</w:t>
            </w:r>
          </w:p>
        </w:tc>
        <w:tc>
          <w:tcPr>
            <w:tcW w:w="765" w:type="dxa"/>
            <w:tcBorders>
              <w:top w:val="nil"/>
              <w:left w:val="nil"/>
              <w:bottom w:val="single" w:color="auto" w:sz="4" w:space="0"/>
              <w:right w:val="single" w:color="auto" w:sz="4" w:space="0"/>
            </w:tcBorders>
            <w:shd w:val="clear" w:color="000000" w:fill="FFFFFF"/>
            <w:vAlign w:val="center"/>
          </w:tcPr>
          <w:p w14:paraId="599BB9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45 </w:t>
            </w:r>
          </w:p>
        </w:tc>
        <w:tc>
          <w:tcPr>
            <w:tcW w:w="780" w:type="dxa"/>
            <w:tcBorders>
              <w:top w:val="nil"/>
              <w:left w:val="nil"/>
              <w:bottom w:val="single" w:color="auto" w:sz="4" w:space="0"/>
              <w:right w:val="single" w:color="auto" w:sz="4" w:space="0"/>
            </w:tcBorders>
            <w:shd w:val="clear" w:color="000000" w:fill="FFFFFF"/>
            <w:vAlign w:val="center"/>
          </w:tcPr>
          <w:p w14:paraId="622A32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E65EFB6">
            <w:pPr>
              <w:spacing w:line="276" w:lineRule="auto"/>
              <w:ind w:firstLine="0" w:firstLineChars="0"/>
              <w:rPr>
                <w:rFonts w:hint="eastAsia"/>
                <w:color w:val="000000" w:themeColor="text1"/>
                <w:kern w:val="0"/>
                <w14:textFill>
                  <w14:solidFill>
                    <w14:schemeClr w14:val="tx1"/>
                  </w14:solidFill>
                </w14:textFill>
              </w:rPr>
            </w:pPr>
          </w:p>
        </w:tc>
      </w:tr>
      <w:tr w14:paraId="409521E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936AB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80</w:t>
            </w:r>
          </w:p>
        </w:tc>
        <w:tc>
          <w:tcPr>
            <w:tcW w:w="2052" w:type="dxa"/>
            <w:tcBorders>
              <w:top w:val="nil"/>
              <w:left w:val="nil"/>
              <w:bottom w:val="single" w:color="auto" w:sz="4" w:space="0"/>
              <w:right w:val="single" w:color="auto" w:sz="4" w:space="0"/>
            </w:tcBorders>
            <w:shd w:val="clear" w:color="000000" w:fill="FFFFFF"/>
            <w:vAlign w:val="center"/>
          </w:tcPr>
          <w:p w14:paraId="3FC5F0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分油机（需生产厂家或授权供应商人员保修）GEA牌   型号：OSE 5-91-037/4</w:t>
            </w:r>
          </w:p>
        </w:tc>
        <w:tc>
          <w:tcPr>
            <w:tcW w:w="2410" w:type="dxa"/>
            <w:tcBorders>
              <w:top w:val="nil"/>
              <w:left w:val="nil"/>
              <w:bottom w:val="single" w:color="auto" w:sz="4" w:space="0"/>
              <w:right w:val="single" w:color="auto" w:sz="4" w:space="0"/>
            </w:tcBorders>
            <w:shd w:val="clear" w:color="auto" w:fill="auto"/>
            <w:vAlign w:val="center"/>
          </w:tcPr>
          <w:p w14:paraId="038B61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33AA5B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29F03F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526BA51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219D16C">
            <w:pPr>
              <w:spacing w:line="276" w:lineRule="auto"/>
              <w:ind w:firstLine="0" w:firstLineChars="0"/>
              <w:rPr>
                <w:rFonts w:hint="eastAsia"/>
                <w:color w:val="000000" w:themeColor="text1"/>
                <w:kern w:val="0"/>
                <w14:textFill>
                  <w14:solidFill>
                    <w14:schemeClr w14:val="tx1"/>
                  </w14:solidFill>
                </w14:textFill>
              </w:rPr>
            </w:pPr>
          </w:p>
        </w:tc>
      </w:tr>
      <w:tr w14:paraId="73982E5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136CB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69BE35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分油机组拆装、清洗分离片、更换密封件、更换轴承、更换进水阀、更换皮带。</w:t>
            </w:r>
          </w:p>
        </w:tc>
        <w:tc>
          <w:tcPr>
            <w:tcW w:w="2410" w:type="dxa"/>
            <w:tcBorders>
              <w:top w:val="nil"/>
              <w:left w:val="nil"/>
              <w:bottom w:val="single" w:color="auto" w:sz="4" w:space="0"/>
              <w:right w:val="single" w:color="auto" w:sz="4" w:space="0"/>
            </w:tcBorders>
            <w:shd w:val="clear" w:color="auto" w:fill="auto"/>
            <w:vAlign w:val="center"/>
          </w:tcPr>
          <w:p w14:paraId="46F455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B47FD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64F8C6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13E286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749998B">
            <w:pPr>
              <w:spacing w:line="276" w:lineRule="auto"/>
              <w:ind w:firstLine="0" w:firstLineChars="0"/>
              <w:rPr>
                <w:rFonts w:hint="eastAsia"/>
                <w:color w:val="000000" w:themeColor="text1"/>
                <w:kern w:val="0"/>
                <w14:textFill>
                  <w14:solidFill>
                    <w14:schemeClr w14:val="tx1"/>
                  </w14:solidFill>
                </w14:textFill>
              </w:rPr>
            </w:pPr>
          </w:p>
        </w:tc>
      </w:tr>
      <w:tr w14:paraId="0ED8B7A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77F20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438B4A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更换继电器5个。</w:t>
            </w:r>
          </w:p>
        </w:tc>
        <w:tc>
          <w:tcPr>
            <w:tcW w:w="2410" w:type="dxa"/>
            <w:tcBorders>
              <w:top w:val="nil"/>
              <w:left w:val="nil"/>
              <w:bottom w:val="single" w:color="auto" w:sz="4" w:space="0"/>
              <w:right w:val="single" w:color="auto" w:sz="4" w:space="0"/>
            </w:tcBorders>
            <w:shd w:val="clear" w:color="auto" w:fill="auto"/>
            <w:vAlign w:val="center"/>
          </w:tcPr>
          <w:p w14:paraId="28AFD0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B3D76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271A61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 </w:t>
            </w:r>
          </w:p>
        </w:tc>
        <w:tc>
          <w:tcPr>
            <w:tcW w:w="780" w:type="dxa"/>
            <w:tcBorders>
              <w:top w:val="nil"/>
              <w:left w:val="nil"/>
              <w:bottom w:val="single" w:color="auto" w:sz="4" w:space="0"/>
              <w:right w:val="single" w:color="auto" w:sz="4" w:space="0"/>
            </w:tcBorders>
            <w:shd w:val="clear" w:color="000000" w:fill="FFFFFF"/>
            <w:vAlign w:val="center"/>
          </w:tcPr>
          <w:p w14:paraId="4DF128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366A615">
            <w:pPr>
              <w:spacing w:line="276" w:lineRule="auto"/>
              <w:ind w:firstLine="0" w:firstLineChars="0"/>
              <w:rPr>
                <w:rFonts w:hint="eastAsia"/>
                <w:color w:val="000000" w:themeColor="text1"/>
                <w:kern w:val="0"/>
                <w14:textFill>
                  <w14:solidFill>
                    <w14:schemeClr w14:val="tx1"/>
                  </w14:solidFill>
                </w14:textFill>
              </w:rPr>
            </w:pPr>
          </w:p>
        </w:tc>
      </w:tr>
      <w:tr w14:paraId="0E45A9C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C4E56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516A375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电机拆出更换轴承及绕组清洁、烘干、绝缘检查、修复。</w:t>
            </w:r>
          </w:p>
        </w:tc>
        <w:tc>
          <w:tcPr>
            <w:tcW w:w="2410" w:type="dxa"/>
            <w:tcBorders>
              <w:top w:val="nil"/>
              <w:left w:val="nil"/>
              <w:bottom w:val="single" w:color="auto" w:sz="4" w:space="0"/>
              <w:right w:val="single" w:color="auto" w:sz="4" w:space="0"/>
            </w:tcBorders>
            <w:shd w:val="clear" w:color="000000" w:fill="FFFFFF"/>
            <w:vAlign w:val="center"/>
          </w:tcPr>
          <w:p w14:paraId="5CFAA6D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18E54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73E1EC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016A2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5BFA93A">
            <w:pPr>
              <w:spacing w:line="276" w:lineRule="auto"/>
              <w:ind w:firstLine="0" w:firstLineChars="0"/>
              <w:rPr>
                <w:rFonts w:hint="eastAsia"/>
                <w:color w:val="000000" w:themeColor="text1"/>
                <w:kern w:val="0"/>
                <w14:textFill>
                  <w14:solidFill>
                    <w14:schemeClr w14:val="tx1"/>
                  </w14:solidFill>
                </w14:textFill>
              </w:rPr>
            </w:pPr>
          </w:p>
        </w:tc>
      </w:tr>
      <w:tr w14:paraId="37983E9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857ED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81</w:t>
            </w:r>
          </w:p>
        </w:tc>
        <w:tc>
          <w:tcPr>
            <w:tcW w:w="2052" w:type="dxa"/>
            <w:tcBorders>
              <w:top w:val="nil"/>
              <w:left w:val="nil"/>
              <w:bottom w:val="single" w:color="auto" w:sz="4" w:space="0"/>
              <w:right w:val="single" w:color="auto" w:sz="4" w:space="0"/>
            </w:tcBorders>
            <w:shd w:val="clear" w:color="000000" w:fill="FFFFFF"/>
            <w:vAlign w:val="center"/>
          </w:tcPr>
          <w:p w14:paraId="36B388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热水电加热装置</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加热棒损坏；内部水垢过多</w:t>
            </w:r>
          </w:p>
        </w:tc>
        <w:tc>
          <w:tcPr>
            <w:tcW w:w="2410" w:type="dxa"/>
            <w:tcBorders>
              <w:top w:val="nil"/>
              <w:left w:val="nil"/>
              <w:bottom w:val="single" w:color="auto" w:sz="4" w:space="0"/>
              <w:right w:val="single" w:color="auto" w:sz="4" w:space="0"/>
            </w:tcBorders>
            <w:shd w:val="clear" w:color="000000" w:fill="FFFFFF"/>
            <w:vAlign w:val="center"/>
          </w:tcPr>
          <w:p w14:paraId="269F18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更换2根加热棒 （RSF/12KW安庆安力船务科技有限公司）；清洁内部水垢。</w:t>
            </w:r>
          </w:p>
        </w:tc>
        <w:tc>
          <w:tcPr>
            <w:tcW w:w="723" w:type="dxa"/>
            <w:tcBorders>
              <w:top w:val="nil"/>
              <w:left w:val="nil"/>
              <w:bottom w:val="single" w:color="auto" w:sz="4" w:space="0"/>
              <w:right w:val="single" w:color="auto" w:sz="4" w:space="0"/>
            </w:tcBorders>
            <w:shd w:val="clear" w:color="000000" w:fill="FFFFFF"/>
            <w:vAlign w:val="center"/>
          </w:tcPr>
          <w:p w14:paraId="194102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050B2C0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E84F0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278325F">
            <w:pPr>
              <w:spacing w:line="276" w:lineRule="auto"/>
              <w:ind w:firstLine="0" w:firstLineChars="0"/>
              <w:rPr>
                <w:rFonts w:hint="eastAsia"/>
                <w:color w:val="000000" w:themeColor="text1"/>
                <w:kern w:val="0"/>
                <w14:textFill>
                  <w14:solidFill>
                    <w14:schemeClr w14:val="tx1"/>
                  </w14:solidFill>
                </w14:textFill>
              </w:rPr>
            </w:pPr>
          </w:p>
        </w:tc>
      </w:tr>
      <w:tr w14:paraId="2BB7DF0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744CD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82</w:t>
            </w:r>
          </w:p>
        </w:tc>
        <w:tc>
          <w:tcPr>
            <w:tcW w:w="2052" w:type="dxa"/>
            <w:tcBorders>
              <w:top w:val="nil"/>
              <w:left w:val="nil"/>
              <w:bottom w:val="single" w:color="auto" w:sz="4" w:space="0"/>
              <w:right w:val="single" w:color="auto" w:sz="4" w:space="0"/>
            </w:tcBorders>
            <w:shd w:val="clear" w:color="000000" w:fill="FFFFFF"/>
            <w:vAlign w:val="center"/>
          </w:tcPr>
          <w:p w14:paraId="773EF0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风闸</w:t>
            </w:r>
          </w:p>
        </w:tc>
        <w:tc>
          <w:tcPr>
            <w:tcW w:w="2410" w:type="dxa"/>
            <w:tcBorders>
              <w:top w:val="nil"/>
              <w:left w:val="nil"/>
              <w:bottom w:val="single" w:color="auto" w:sz="4" w:space="0"/>
              <w:right w:val="single" w:color="auto" w:sz="4" w:space="0"/>
            </w:tcBorders>
            <w:shd w:val="clear" w:color="auto" w:fill="auto"/>
            <w:vAlign w:val="center"/>
          </w:tcPr>
          <w:p w14:paraId="67A3D2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032404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76C450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41525A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AF7A6E2">
            <w:pPr>
              <w:spacing w:line="276" w:lineRule="auto"/>
              <w:ind w:firstLine="0" w:firstLineChars="0"/>
              <w:rPr>
                <w:rFonts w:hint="eastAsia"/>
                <w:color w:val="000000" w:themeColor="text1"/>
                <w:kern w:val="0"/>
                <w14:textFill>
                  <w14:solidFill>
                    <w14:schemeClr w14:val="tx1"/>
                  </w14:solidFill>
                </w14:textFill>
              </w:rPr>
            </w:pPr>
          </w:p>
        </w:tc>
      </w:tr>
      <w:tr w14:paraId="4A508F8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F0D9A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6EA036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更换风闸电磁阀2个（IS9001/3V310-08/压力：1.5-8kgf/c㎡）、更换电磁阀（3V310-08）2个。</w:t>
            </w:r>
          </w:p>
        </w:tc>
        <w:tc>
          <w:tcPr>
            <w:tcW w:w="2410" w:type="dxa"/>
            <w:tcBorders>
              <w:top w:val="nil"/>
              <w:left w:val="nil"/>
              <w:bottom w:val="single" w:color="auto" w:sz="4" w:space="0"/>
              <w:right w:val="single" w:color="auto" w:sz="4" w:space="0"/>
            </w:tcBorders>
            <w:shd w:val="clear" w:color="auto" w:fill="auto"/>
            <w:vAlign w:val="center"/>
          </w:tcPr>
          <w:p w14:paraId="2451BC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DF0D8B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1881AD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0DF88D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312C971">
            <w:pPr>
              <w:spacing w:line="276" w:lineRule="auto"/>
              <w:ind w:firstLine="0" w:firstLineChars="0"/>
              <w:rPr>
                <w:rFonts w:hint="eastAsia"/>
                <w:color w:val="000000" w:themeColor="text1"/>
                <w:kern w:val="0"/>
                <w14:textFill>
                  <w14:solidFill>
                    <w14:schemeClr w14:val="tx1"/>
                  </w14:solidFill>
                </w14:textFill>
              </w:rPr>
            </w:pPr>
          </w:p>
        </w:tc>
      </w:tr>
      <w:tr w14:paraId="02A64DC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D6B50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516FD8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通风管及烟囱手动关阀活络修复4个。</w:t>
            </w:r>
          </w:p>
        </w:tc>
        <w:tc>
          <w:tcPr>
            <w:tcW w:w="2410" w:type="dxa"/>
            <w:tcBorders>
              <w:top w:val="nil"/>
              <w:left w:val="nil"/>
              <w:bottom w:val="single" w:color="auto" w:sz="4" w:space="0"/>
              <w:right w:val="single" w:color="auto" w:sz="4" w:space="0"/>
            </w:tcBorders>
            <w:shd w:val="clear" w:color="auto" w:fill="auto"/>
            <w:vAlign w:val="center"/>
          </w:tcPr>
          <w:p w14:paraId="5A6A48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902E0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61765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4FB5801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142498D">
            <w:pPr>
              <w:spacing w:line="276" w:lineRule="auto"/>
              <w:ind w:firstLine="0" w:firstLineChars="0"/>
              <w:rPr>
                <w:rFonts w:hint="eastAsia"/>
                <w:color w:val="000000" w:themeColor="text1"/>
                <w:kern w:val="0"/>
                <w14:textFill>
                  <w14:solidFill>
                    <w14:schemeClr w14:val="tx1"/>
                  </w14:solidFill>
                </w14:textFill>
              </w:rPr>
            </w:pPr>
          </w:p>
        </w:tc>
      </w:tr>
      <w:tr w14:paraId="75D34AF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B2C6A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83</w:t>
            </w:r>
          </w:p>
        </w:tc>
        <w:tc>
          <w:tcPr>
            <w:tcW w:w="2052" w:type="dxa"/>
            <w:tcBorders>
              <w:top w:val="nil"/>
              <w:left w:val="nil"/>
              <w:bottom w:val="single" w:color="auto" w:sz="4" w:space="0"/>
              <w:right w:val="single" w:color="auto" w:sz="4" w:space="0"/>
            </w:tcBorders>
            <w:shd w:val="clear" w:color="000000" w:fill="FFFFFF"/>
            <w:vAlign w:val="center"/>
          </w:tcPr>
          <w:p w14:paraId="0C5E2A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尾轴（尾轴直径：260mm/长：15752mm）*2根</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根据船舶规范：中间检验</w:t>
            </w:r>
          </w:p>
        </w:tc>
        <w:tc>
          <w:tcPr>
            <w:tcW w:w="2410" w:type="dxa"/>
            <w:tcBorders>
              <w:top w:val="nil"/>
              <w:left w:val="nil"/>
              <w:bottom w:val="single" w:color="auto" w:sz="4" w:space="0"/>
              <w:right w:val="single" w:color="auto" w:sz="4" w:space="0"/>
            </w:tcBorders>
            <w:shd w:val="clear" w:color="auto" w:fill="auto"/>
            <w:vAlign w:val="center"/>
          </w:tcPr>
          <w:p w14:paraId="3F5FD9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5F8F64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3DFA52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0B75BD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EBEFB88">
            <w:pPr>
              <w:spacing w:line="276" w:lineRule="auto"/>
              <w:ind w:firstLine="0" w:firstLineChars="0"/>
              <w:rPr>
                <w:rFonts w:hint="eastAsia"/>
                <w:color w:val="000000" w:themeColor="text1"/>
                <w:kern w:val="0"/>
                <w14:textFill>
                  <w14:solidFill>
                    <w14:schemeClr w14:val="tx1"/>
                  </w14:solidFill>
                </w14:textFill>
              </w:rPr>
            </w:pPr>
          </w:p>
        </w:tc>
      </w:tr>
      <w:tr w14:paraId="200335F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89F9A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3C180A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防绳罩拆装、除锈、油漆；鱼网刀清洁打磨</w:t>
            </w:r>
          </w:p>
        </w:tc>
        <w:tc>
          <w:tcPr>
            <w:tcW w:w="2410" w:type="dxa"/>
            <w:tcBorders>
              <w:top w:val="nil"/>
              <w:left w:val="nil"/>
              <w:bottom w:val="single" w:color="auto" w:sz="4" w:space="0"/>
              <w:right w:val="single" w:color="auto" w:sz="4" w:space="0"/>
            </w:tcBorders>
            <w:shd w:val="clear" w:color="auto" w:fill="auto"/>
            <w:vAlign w:val="center"/>
          </w:tcPr>
          <w:p w14:paraId="5886D4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D5528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724F97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421DA1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80B4445">
            <w:pPr>
              <w:spacing w:line="276" w:lineRule="auto"/>
              <w:ind w:firstLine="0" w:firstLineChars="0"/>
              <w:rPr>
                <w:rFonts w:hint="eastAsia"/>
                <w:color w:val="000000" w:themeColor="text1"/>
                <w:kern w:val="0"/>
                <w14:textFill>
                  <w14:solidFill>
                    <w14:schemeClr w14:val="tx1"/>
                  </w14:solidFill>
                </w14:textFill>
              </w:rPr>
            </w:pPr>
          </w:p>
        </w:tc>
      </w:tr>
      <w:tr w14:paraId="40ABF9A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69792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2327D8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测量艉轴前后轴承间隙及下沉量、轴封密性试验</w:t>
            </w:r>
          </w:p>
        </w:tc>
        <w:tc>
          <w:tcPr>
            <w:tcW w:w="2410" w:type="dxa"/>
            <w:tcBorders>
              <w:top w:val="nil"/>
              <w:left w:val="nil"/>
              <w:bottom w:val="single" w:color="auto" w:sz="4" w:space="0"/>
              <w:right w:val="single" w:color="auto" w:sz="4" w:space="0"/>
            </w:tcBorders>
            <w:shd w:val="clear" w:color="auto" w:fill="auto"/>
            <w:vAlign w:val="center"/>
          </w:tcPr>
          <w:p w14:paraId="1BB812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7AAD9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17D003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72CF9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E1406F9">
            <w:pPr>
              <w:spacing w:line="276" w:lineRule="auto"/>
              <w:ind w:firstLine="0" w:firstLineChars="0"/>
              <w:rPr>
                <w:rFonts w:hint="eastAsia"/>
                <w:color w:val="000000" w:themeColor="text1"/>
                <w:kern w:val="0"/>
                <w14:textFill>
                  <w14:solidFill>
                    <w14:schemeClr w14:val="tx1"/>
                  </w14:solidFill>
                </w14:textFill>
              </w:rPr>
            </w:pPr>
          </w:p>
        </w:tc>
      </w:tr>
      <w:tr w14:paraId="7476117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1AFBD9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3939D89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中间轴及轴承：打开轴承上盖，检查轴承位轴径表面以及与下轴瓦的接触情况。</w:t>
            </w:r>
          </w:p>
        </w:tc>
        <w:tc>
          <w:tcPr>
            <w:tcW w:w="2410" w:type="dxa"/>
            <w:tcBorders>
              <w:top w:val="nil"/>
              <w:left w:val="nil"/>
              <w:bottom w:val="single" w:color="auto" w:sz="4" w:space="0"/>
              <w:right w:val="single" w:color="auto" w:sz="4" w:space="0"/>
            </w:tcBorders>
            <w:shd w:val="clear" w:color="auto" w:fill="auto"/>
            <w:vAlign w:val="center"/>
          </w:tcPr>
          <w:p w14:paraId="41E9FE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17690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793770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AAFFC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97E72B9">
            <w:pPr>
              <w:spacing w:line="276" w:lineRule="auto"/>
              <w:ind w:firstLine="0" w:firstLineChars="0"/>
              <w:rPr>
                <w:rFonts w:hint="eastAsia"/>
                <w:color w:val="000000" w:themeColor="text1"/>
                <w:kern w:val="0"/>
                <w14:textFill>
                  <w14:solidFill>
                    <w14:schemeClr w14:val="tx1"/>
                  </w14:solidFill>
                </w14:textFill>
              </w:rPr>
            </w:pPr>
          </w:p>
        </w:tc>
      </w:tr>
      <w:tr w14:paraId="4F4D5E3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D5A32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4AB782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安装艉轴时需3次激光测量，确保安装到位。</w:t>
            </w:r>
          </w:p>
        </w:tc>
        <w:tc>
          <w:tcPr>
            <w:tcW w:w="2410" w:type="dxa"/>
            <w:tcBorders>
              <w:top w:val="nil"/>
              <w:left w:val="nil"/>
              <w:bottom w:val="single" w:color="auto" w:sz="4" w:space="0"/>
              <w:right w:val="single" w:color="auto" w:sz="4" w:space="0"/>
            </w:tcBorders>
            <w:shd w:val="clear" w:color="auto" w:fill="auto"/>
            <w:vAlign w:val="center"/>
          </w:tcPr>
          <w:p w14:paraId="460AC7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D22DA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4FE2F1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114C2E1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DB5B445">
            <w:pPr>
              <w:spacing w:line="276" w:lineRule="auto"/>
              <w:ind w:firstLine="0" w:firstLineChars="0"/>
              <w:rPr>
                <w:rFonts w:hint="eastAsia"/>
                <w:color w:val="000000" w:themeColor="text1"/>
                <w:kern w:val="0"/>
                <w14:textFill>
                  <w14:solidFill>
                    <w14:schemeClr w14:val="tx1"/>
                  </w14:solidFill>
                </w14:textFill>
              </w:rPr>
            </w:pPr>
          </w:p>
        </w:tc>
      </w:tr>
      <w:tr w14:paraId="32C1083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CC12A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609134B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艉轴拉出、清洁检查</w:t>
            </w:r>
          </w:p>
        </w:tc>
        <w:tc>
          <w:tcPr>
            <w:tcW w:w="2410" w:type="dxa"/>
            <w:tcBorders>
              <w:top w:val="nil"/>
              <w:left w:val="nil"/>
              <w:bottom w:val="single" w:color="auto" w:sz="4" w:space="0"/>
              <w:right w:val="single" w:color="auto" w:sz="4" w:space="0"/>
            </w:tcBorders>
            <w:shd w:val="clear" w:color="auto" w:fill="auto"/>
            <w:vAlign w:val="center"/>
          </w:tcPr>
          <w:p w14:paraId="7F89EA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C865F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61DBDC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4E984C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E999582">
            <w:pPr>
              <w:spacing w:line="276" w:lineRule="auto"/>
              <w:ind w:firstLine="0" w:firstLineChars="0"/>
              <w:rPr>
                <w:rFonts w:hint="eastAsia"/>
                <w:color w:val="000000" w:themeColor="text1"/>
                <w:kern w:val="0"/>
                <w14:textFill>
                  <w14:solidFill>
                    <w14:schemeClr w14:val="tx1"/>
                  </w14:solidFill>
                </w14:textFill>
              </w:rPr>
            </w:pPr>
          </w:p>
        </w:tc>
      </w:tr>
      <w:tr w14:paraId="47D0FE7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931A7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2052" w:type="dxa"/>
            <w:tcBorders>
              <w:top w:val="nil"/>
              <w:left w:val="nil"/>
              <w:bottom w:val="single" w:color="auto" w:sz="4" w:space="0"/>
              <w:right w:val="single" w:color="auto" w:sz="4" w:space="0"/>
            </w:tcBorders>
            <w:shd w:val="clear" w:color="000000" w:fill="FFFFFF"/>
            <w:vAlign w:val="center"/>
          </w:tcPr>
          <w:p w14:paraId="5D2809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检查轴承座、毛刺修拂、清洁</w:t>
            </w:r>
          </w:p>
        </w:tc>
        <w:tc>
          <w:tcPr>
            <w:tcW w:w="2410" w:type="dxa"/>
            <w:tcBorders>
              <w:top w:val="nil"/>
              <w:left w:val="nil"/>
              <w:bottom w:val="single" w:color="auto" w:sz="4" w:space="0"/>
              <w:right w:val="single" w:color="auto" w:sz="4" w:space="0"/>
            </w:tcBorders>
            <w:shd w:val="clear" w:color="auto" w:fill="auto"/>
            <w:vAlign w:val="center"/>
          </w:tcPr>
          <w:p w14:paraId="0F897C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786A9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套</w:t>
            </w:r>
          </w:p>
        </w:tc>
        <w:tc>
          <w:tcPr>
            <w:tcW w:w="765" w:type="dxa"/>
            <w:tcBorders>
              <w:top w:val="nil"/>
              <w:left w:val="nil"/>
              <w:bottom w:val="single" w:color="auto" w:sz="4" w:space="0"/>
              <w:right w:val="single" w:color="auto" w:sz="4" w:space="0"/>
            </w:tcBorders>
            <w:shd w:val="clear" w:color="000000" w:fill="FFFFFF"/>
            <w:vAlign w:val="center"/>
          </w:tcPr>
          <w:p w14:paraId="34E5BE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06D749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394CAD3">
            <w:pPr>
              <w:spacing w:line="276" w:lineRule="auto"/>
              <w:ind w:firstLine="0" w:firstLineChars="0"/>
              <w:rPr>
                <w:rFonts w:hint="eastAsia"/>
                <w:color w:val="000000" w:themeColor="text1"/>
                <w:kern w:val="0"/>
                <w14:textFill>
                  <w14:solidFill>
                    <w14:schemeClr w14:val="tx1"/>
                  </w14:solidFill>
                </w14:textFill>
              </w:rPr>
            </w:pPr>
          </w:p>
        </w:tc>
      </w:tr>
      <w:tr w14:paraId="7956071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E33AE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2052" w:type="dxa"/>
            <w:tcBorders>
              <w:top w:val="nil"/>
              <w:left w:val="nil"/>
              <w:bottom w:val="single" w:color="auto" w:sz="4" w:space="0"/>
              <w:right w:val="single" w:color="auto" w:sz="4" w:space="0"/>
            </w:tcBorders>
            <w:shd w:val="clear" w:color="000000" w:fill="FFFFFF"/>
            <w:vAlign w:val="center"/>
          </w:tcPr>
          <w:p w14:paraId="6283B4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艉轴前后轴封（CWS SIZE 10塞德瓦）换新（轴封厂供）</w:t>
            </w:r>
          </w:p>
        </w:tc>
        <w:tc>
          <w:tcPr>
            <w:tcW w:w="2410" w:type="dxa"/>
            <w:tcBorders>
              <w:top w:val="nil"/>
              <w:left w:val="nil"/>
              <w:bottom w:val="single" w:color="auto" w:sz="4" w:space="0"/>
              <w:right w:val="single" w:color="auto" w:sz="4" w:space="0"/>
            </w:tcBorders>
            <w:shd w:val="clear" w:color="auto" w:fill="auto"/>
            <w:vAlign w:val="center"/>
          </w:tcPr>
          <w:p w14:paraId="41DBC5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E396A8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4D9C10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45BF75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DF4E688">
            <w:pPr>
              <w:spacing w:line="276" w:lineRule="auto"/>
              <w:ind w:firstLine="0" w:firstLineChars="0"/>
              <w:rPr>
                <w:rFonts w:hint="eastAsia"/>
                <w:color w:val="000000" w:themeColor="text1"/>
                <w:kern w:val="0"/>
                <w14:textFill>
                  <w14:solidFill>
                    <w14:schemeClr w14:val="tx1"/>
                  </w14:solidFill>
                </w14:textFill>
              </w:rPr>
            </w:pPr>
          </w:p>
        </w:tc>
      </w:tr>
      <w:tr w14:paraId="42DB746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38A04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2052" w:type="dxa"/>
            <w:tcBorders>
              <w:top w:val="nil"/>
              <w:left w:val="nil"/>
              <w:bottom w:val="single" w:color="auto" w:sz="4" w:space="0"/>
              <w:right w:val="single" w:color="auto" w:sz="4" w:space="0"/>
            </w:tcBorders>
            <w:shd w:val="clear" w:color="000000" w:fill="FFFFFF"/>
            <w:vAlign w:val="center"/>
          </w:tcPr>
          <w:p w14:paraId="549772C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中间轴原地清洁、涂油。</w:t>
            </w:r>
          </w:p>
        </w:tc>
        <w:tc>
          <w:tcPr>
            <w:tcW w:w="2410" w:type="dxa"/>
            <w:tcBorders>
              <w:top w:val="nil"/>
              <w:left w:val="nil"/>
              <w:bottom w:val="single" w:color="auto" w:sz="4" w:space="0"/>
              <w:right w:val="single" w:color="auto" w:sz="4" w:space="0"/>
            </w:tcBorders>
            <w:shd w:val="clear" w:color="auto" w:fill="auto"/>
            <w:vAlign w:val="center"/>
          </w:tcPr>
          <w:p w14:paraId="3D394F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35E6D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座</w:t>
            </w:r>
          </w:p>
        </w:tc>
        <w:tc>
          <w:tcPr>
            <w:tcW w:w="765" w:type="dxa"/>
            <w:tcBorders>
              <w:top w:val="nil"/>
              <w:left w:val="nil"/>
              <w:bottom w:val="single" w:color="auto" w:sz="4" w:space="0"/>
              <w:right w:val="single" w:color="auto" w:sz="4" w:space="0"/>
            </w:tcBorders>
            <w:shd w:val="clear" w:color="000000" w:fill="FFFFFF"/>
            <w:vAlign w:val="center"/>
          </w:tcPr>
          <w:p w14:paraId="2C85F4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5CAA07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3BE6670">
            <w:pPr>
              <w:spacing w:line="276" w:lineRule="auto"/>
              <w:ind w:firstLine="0" w:firstLineChars="0"/>
              <w:rPr>
                <w:rFonts w:hint="eastAsia"/>
                <w:color w:val="000000" w:themeColor="text1"/>
                <w:kern w:val="0"/>
                <w14:textFill>
                  <w14:solidFill>
                    <w14:schemeClr w14:val="tx1"/>
                  </w14:solidFill>
                </w14:textFill>
              </w:rPr>
            </w:pPr>
          </w:p>
        </w:tc>
      </w:tr>
      <w:tr w14:paraId="40400E4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6E006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2052" w:type="dxa"/>
            <w:tcBorders>
              <w:top w:val="nil"/>
              <w:left w:val="nil"/>
              <w:bottom w:val="single" w:color="auto" w:sz="4" w:space="0"/>
              <w:right w:val="single" w:color="auto" w:sz="4" w:space="0"/>
            </w:tcBorders>
            <w:shd w:val="clear" w:color="000000" w:fill="FFFFFF"/>
            <w:vAlign w:val="center"/>
          </w:tcPr>
          <w:p w14:paraId="633274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中间轴承轴瓦清洁、检测如磨损超标需换新轴瓦。</w:t>
            </w:r>
          </w:p>
        </w:tc>
        <w:tc>
          <w:tcPr>
            <w:tcW w:w="2410" w:type="dxa"/>
            <w:tcBorders>
              <w:top w:val="nil"/>
              <w:left w:val="nil"/>
              <w:bottom w:val="single" w:color="auto" w:sz="4" w:space="0"/>
              <w:right w:val="single" w:color="auto" w:sz="4" w:space="0"/>
            </w:tcBorders>
            <w:shd w:val="clear" w:color="auto" w:fill="auto"/>
            <w:vAlign w:val="center"/>
          </w:tcPr>
          <w:p w14:paraId="17E19F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69AE4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0E52F4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99BC1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CE339A6">
            <w:pPr>
              <w:spacing w:line="276" w:lineRule="auto"/>
              <w:ind w:firstLine="0" w:firstLineChars="0"/>
              <w:rPr>
                <w:rFonts w:hint="eastAsia"/>
                <w:color w:val="000000" w:themeColor="text1"/>
                <w:kern w:val="0"/>
                <w14:textFill>
                  <w14:solidFill>
                    <w14:schemeClr w14:val="tx1"/>
                  </w14:solidFill>
                </w14:textFill>
              </w:rPr>
            </w:pPr>
          </w:p>
        </w:tc>
      </w:tr>
      <w:tr w14:paraId="66D60F4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D90F3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w:t>
            </w:r>
          </w:p>
        </w:tc>
        <w:tc>
          <w:tcPr>
            <w:tcW w:w="2052" w:type="dxa"/>
            <w:tcBorders>
              <w:top w:val="nil"/>
              <w:left w:val="nil"/>
              <w:bottom w:val="single" w:color="auto" w:sz="4" w:space="0"/>
              <w:right w:val="single" w:color="auto" w:sz="4" w:space="0"/>
            </w:tcBorders>
            <w:shd w:val="clear" w:color="000000" w:fill="FFFFFF"/>
            <w:vAlign w:val="center"/>
          </w:tcPr>
          <w:p w14:paraId="34083F6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艉轴清洁，接触海水部位按原始设计做环氧包覆。</w:t>
            </w:r>
          </w:p>
        </w:tc>
        <w:tc>
          <w:tcPr>
            <w:tcW w:w="2410" w:type="dxa"/>
            <w:tcBorders>
              <w:top w:val="nil"/>
              <w:left w:val="nil"/>
              <w:bottom w:val="single" w:color="auto" w:sz="4" w:space="0"/>
              <w:right w:val="single" w:color="auto" w:sz="4" w:space="0"/>
            </w:tcBorders>
            <w:shd w:val="clear" w:color="auto" w:fill="auto"/>
            <w:vAlign w:val="center"/>
          </w:tcPr>
          <w:p w14:paraId="26FA13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0F28B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3C4F92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6C477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87A8609">
            <w:pPr>
              <w:spacing w:line="276" w:lineRule="auto"/>
              <w:ind w:firstLine="0" w:firstLineChars="0"/>
              <w:rPr>
                <w:rFonts w:hint="eastAsia"/>
                <w:color w:val="000000" w:themeColor="text1"/>
                <w:kern w:val="0"/>
                <w14:textFill>
                  <w14:solidFill>
                    <w14:schemeClr w14:val="tx1"/>
                  </w14:solidFill>
                </w14:textFill>
              </w:rPr>
            </w:pPr>
          </w:p>
        </w:tc>
      </w:tr>
      <w:tr w14:paraId="511A898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BEB4C4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11)</w:t>
            </w:r>
          </w:p>
        </w:tc>
        <w:tc>
          <w:tcPr>
            <w:tcW w:w="2052" w:type="dxa"/>
            <w:tcBorders>
              <w:top w:val="nil"/>
              <w:left w:val="nil"/>
              <w:bottom w:val="single" w:color="auto" w:sz="4" w:space="0"/>
              <w:right w:val="single" w:color="auto" w:sz="4" w:space="0"/>
            </w:tcBorders>
            <w:shd w:val="clear" w:color="000000" w:fill="FFFFFF"/>
            <w:vAlign w:val="center"/>
          </w:tcPr>
          <w:p w14:paraId="483043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清洗所有油路及艉轴管。</w:t>
            </w:r>
          </w:p>
        </w:tc>
        <w:tc>
          <w:tcPr>
            <w:tcW w:w="2410" w:type="dxa"/>
            <w:tcBorders>
              <w:top w:val="nil"/>
              <w:left w:val="nil"/>
              <w:bottom w:val="single" w:color="auto" w:sz="4" w:space="0"/>
              <w:right w:val="single" w:color="auto" w:sz="4" w:space="0"/>
            </w:tcBorders>
            <w:shd w:val="clear" w:color="auto" w:fill="auto"/>
            <w:vAlign w:val="center"/>
          </w:tcPr>
          <w:p w14:paraId="680071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55E70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446B98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59482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D6C5D34">
            <w:pPr>
              <w:spacing w:line="276" w:lineRule="auto"/>
              <w:ind w:firstLine="0" w:firstLineChars="0"/>
              <w:rPr>
                <w:rFonts w:hint="eastAsia"/>
                <w:color w:val="000000" w:themeColor="text1"/>
                <w:kern w:val="0"/>
                <w14:textFill>
                  <w14:solidFill>
                    <w14:schemeClr w14:val="tx1"/>
                  </w14:solidFill>
                </w14:textFill>
              </w:rPr>
            </w:pPr>
          </w:p>
        </w:tc>
      </w:tr>
      <w:tr w14:paraId="51D6F91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21CD41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12)</w:t>
            </w:r>
          </w:p>
        </w:tc>
        <w:tc>
          <w:tcPr>
            <w:tcW w:w="2052" w:type="dxa"/>
            <w:tcBorders>
              <w:top w:val="nil"/>
              <w:left w:val="nil"/>
              <w:bottom w:val="single" w:color="auto" w:sz="4" w:space="0"/>
              <w:right w:val="single" w:color="auto" w:sz="4" w:space="0"/>
            </w:tcBorders>
            <w:shd w:val="clear" w:color="000000" w:fill="FFFFFF"/>
            <w:vAlign w:val="center"/>
          </w:tcPr>
          <w:p w14:paraId="320CAA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压油检漏，校对零螺距，CPP系统摆幅实验。</w:t>
            </w:r>
          </w:p>
        </w:tc>
        <w:tc>
          <w:tcPr>
            <w:tcW w:w="2410" w:type="dxa"/>
            <w:tcBorders>
              <w:top w:val="nil"/>
              <w:left w:val="nil"/>
              <w:bottom w:val="single" w:color="auto" w:sz="4" w:space="0"/>
              <w:right w:val="single" w:color="auto" w:sz="4" w:space="0"/>
            </w:tcBorders>
            <w:shd w:val="clear" w:color="auto" w:fill="auto"/>
            <w:vAlign w:val="center"/>
          </w:tcPr>
          <w:p w14:paraId="36EF206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0A442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01FBD0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AA254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DB02FAB">
            <w:pPr>
              <w:spacing w:line="276" w:lineRule="auto"/>
              <w:ind w:firstLine="0" w:firstLineChars="0"/>
              <w:rPr>
                <w:rFonts w:hint="eastAsia"/>
                <w:color w:val="000000" w:themeColor="text1"/>
                <w:kern w:val="0"/>
                <w14:textFill>
                  <w14:solidFill>
                    <w14:schemeClr w14:val="tx1"/>
                  </w14:solidFill>
                </w14:textFill>
              </w:rPr>
            </w:pPr>
          </w:p>
        </w:tc>
      </w:tr>
      <w:tr w14:paraId="0ABE2CB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48088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13)</w:t>
            </w:r>
          </w:p>
        </w:tc>
        <w:tc>
          <w:tcPr>
            <w:tcW w:w="2052" w:type="dxa"/>
            <w:tcBorders>
              <w:top w:val="nil"/>
              <w:left w:val="nil"/>
              <w:bottom w:val="single" w:color="auto" w:sz="4" w:space="0"/>
              <w:right w:val="single" w:color="auto" w:sz="4" w:space="0"/>
            </w:tcBorders>
            <w:shd w:val="clear" w:color="000000" w:fill="FFFFFF"/>
            <w:vAlign w:val="center"/>
          </w:tcPr>
          <w:p w14:paraId="55C6FA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更换艉轴润滑油。（牌号：Delo 1000 Marine SAE40、数量：2*2500L）</w:t>
            </w:r>
          </w:p>
        </w:tc>
        <w:tc>
          <w:tcPr>
            <w:tcW w:w="2410" w:type="dxa"/>
            <w:tcBorders>
              <w:top w:val="nil"/>
              <w:left w:val="nil"/>
              <w:bottom w:val="single" w:color="auto" w:sz="4" w:space="0"/>
              <w:right w:val="single" w:color="auto" w:sz="4" w:space="0"/>
            </w:tcBorders>
            <w:shd w:val="clear" w:color="auto" w:fill="auto"/>
            <w:vAlign w:val="center"/>
          </w:tcPr>
          <w:p w14:paraId="0478E0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24ED7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升</w:t>
            </w:r>
          </w:p>
        </w:tc>
        <w:tc>
          <w:tcPr>
            <w:tcW w:w="765" w:type="dxa"/>
            <w:tcBorders>
              <w:top w:val="nil"/>
              <w:left w:val="nil"/>
              <w:bottom w:val="single" w:color="auto" w:sz="4" w:space="0"/>
              <w:right w:val="single" w:color="auto" w:sz="4" w:space="0"/>
            </w:tcBorders>
            <w:shd w:val="clear" w:color="000000" w:fill="FFFFFF"/>
            <w:vAlign w:val="center"/>
          </w:tcPr>
          <w:p w14:paraId="038C39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5000 </w:t>
            </w:r>
          </w:p>
        </w:tc>
        <w:tc>
          <w:tcPr>
            <w:tcW w:w="780" w:type="dxa"/>
            <w:tcBorders>
              <w:top w:val="nil"/>
              <w:left w:val="nil"/>
              <w:bottom w:val="single" w:color="auto" w:sz="4" w:space="0"/>
              <w:right w:val="single" w:color="auto" w:sz="4" w:space="0"/>
            </w:tcBorders>
            <w:shd w:val="clear" w:color="000000" w:fill="FFFFFF"/>
            <w:vAlign w:val="center"/>
          </w:tcPr>
          <w:p w14:paraId="5E86C33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AF0491A">
            <w:pPr>
              <w:spacing w:line="276" w:lineRule="auto"/>
              <w:ind w:firstLine="0" w:firstLineChars="0"/>
              <w:rPr>
                <w:rFonts w:hint="eastAsia"/>
                <w:color w:val="000000" w:themeColor="text1"/>
                <w:kern w:val="0"/>
                <w14:textFill>
                  <w14:solidFill>
                    <w14:schemeClr w14:val="tx1"/>
                  </w14:solidFill>
                </w14:textFill>
              </w:rPr>
            </w:pPr>
          </w:p>
        </w:tc>
      </w:tr>
      <w:tr w14:paraId="4357651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6B663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w:t>
            </w:r>
          </w:p>
        </w:tc>
        <w:tc>
          <w:tcPr>
            <w:tcW w:w="2052" w:type="dxa"/>
            <w:tcBorders>
              <w:top w:val="nil"/>
              <w:left w:val="nil"/>
              <w:bottom w:val="single" w:color="auto" w:sz="4" w:space="0"/>
              <w:right w:val="single" w:color="auto" w:sz="4" w:space="0"/>
            </w:tcBorders>
            <w:shd w:val="clear" w:color="000000" w:fill="FFFFFF"/>
            <w:vAlign w:val="center"/>
          </w:tcPr>
          <w:p w14:paraId="3D3170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回装、检验、合格后出报告。</w:t>
            </w:r>
          </w:p>
        </w:tc>
        <w:tc>
          <w:tcPr>
            <w:tcW w:w="2410" w:type="dxa"/>
            <w:tcBorders>
              <w:top w:val="nil"/>
              <w:left w:val="nil"/>
              <w:bottom w:val="single" w:color="auto" w:sz="4" w:space="0"/>
              <w:right w:val="single" w:color="auto" w:sz="4" w:space="0"/>
            </w:tcBorders>
            <w:shd w:val="clear" w:color="000000" w:fill="FFFFFF"/>
            <w:vAlign w:val="center"/>
          </w:tcPr>
          <w:p w14:paraId="09037E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AAD76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根</w:t>
            </w:r>
          </w:p>
        </w:tc>
        <w:tc>
          <w:tcPr>
            <w:tcW w:w="765" w:type="dxa"/>
            <w:tcBorders>
              <w:top w:val="nil"/>
              <w:left w:val="nil"/>
              <w:bottom w:val="single" w:color="auto" w:sz="4" w:space="0"/>
              <w:right w:val="single" w:color="auto" w:sz="4" w:space="0"/>
            </w:tcBorders>
            <w:shd w:val="clear" w:color="000000" w:fill="FFFFFF"/>
            <w:vAlign w:val="center"/>
          </w:tcPr>
          <w:p w14:paraId="67E432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50F1A9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EA3A2BC">
            <w:pPr>
              <w:spacing w:line="276" w:lineRule="auto"/>
              <w:ind w:firstLine="0" w:firstLineChars="0"/>
              <w:rPr>
                <w:rFonts w:hint="eastAsia"/>
                <w:color w:val="000000" w:themeColor="text1"/>
                <w:kern w:val="0"/>
                <w14:textFill>
                  <w14:solidFill>
                    <w14:schemeClr w14:val="tx1"/>
                  </w14:solidFill>
                </w14:textFill>
              </w:rPr>
            </w:pPr>
          </w:p>
        </w:tc>
      </w:tr>
      <w:tr w14:paraId="0FC2EE9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69095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84</w:t>
            </w:r>
          </w:p>
        </w:tc>
        <w:tc>
          <w:tcPr>
            <w:tcW w:w="2052" w:type="dxa"/>
            <w:tcBorders>
              <w:top w:val="nil"/>
              <w:left w:val="nil"/>
              <w:bottom w:val="single" w:color="auto" w:sz="4" w:space="0"/>
              <w:right w:val="single" w:color="auto" w:sz="4" w:space="0"/>
            </w:tcBorders>
            <w:shd w:val="clear" w:color="000000" w:fill="FFFFFF"/>
            <w:vAlign w:val="center"/>
          </w:tcPr>
          <w:p w14:paraId="3E8EA9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可变螺距装置（2套）</w:t>
            </w:r>
          </w:p>
        </w:tc>
        <w:tc>
          <w:tcPr>
            <w:tcW w:w="2410" w:type="dxa"/>
            <w:tcBorders>
              <w:top w:val="nil"/>
              <w:left w:val="nil"/>
              <w:bottom w:val="single" w:color="auto" w:sz="4" w:space="0"/>
              <w:right w:val="single" w:color="auto" w:sz="4" w:space="0"/>
            </w:tcBorders>
            <w:shd w:val="clear" w:color="000000" w:fill="FFFFFF"/>
            <w:vAlign w:val="center"/>
          </w:tcPr>
          <w:p w14:paraId="7E87A1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32B6EB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2C264C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1CF151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663FF19">
            <w:pPr>
              <w:spacing w:line="276" w:lineRule="auto"/>
              <w:ind w:firstLine="0" w:firstLineChars="0"/>
              <w:rPr>
                <w:rFonts w:hint="eastAsia"/>
                <w:color w:val="000000" w:themeColor="text1"/>
                <w:kern w:val="0"/>
                <w14:textFill>
                  <w14:solidFill>
                    <w14:schemeClr w14:val="tx1"/>
                  </w14:solidFill>
                </w14:textFill>
              </w:rPr>
            </w:pPr>
          </w:p>
        </w:tc>
      </w:tr>
      <w:tr w14:paraId="3980DD2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7A6CA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2C6CAF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桨叶清洁、抛光、上油。</w:t>
            </w:r>
          </w:p>
        </w:tc>
        <w:tc>
          <w:tcPr>
            <w:tcW w:w="2410" w:type="dxa"/>
            <w:tcBorders>
              <w:top w:val="nil"/>
              <w:left w:val="nil"/>
              <w:bottom w:val="single" w:color="auto" w:sz="4" w:space="0"/>
              <w:right w:val="single" w:color="auto" w:sz="4" w:space="0"/>
            </w:tcBorders>
            <w:shd w:val="clear" w:color="000000" w:fill="FFFFFF"/>
            <w:vAlign w:val="center"/>
          </w:tcPr>
          <w:p w14:paraId="1D014D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B2DD7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只</w:t>
            </w:r>
          </w:p>
        </w:tc>
        <w:tc>
          <w:tcPr>
            <w:tcW w:w="765" w:type="dxa"/>
            <w:tcBorders>
              <w:top w:val="nil"/>
              <w:left w:val="nil"/>
              <w:bottom w:val="single" w:color="auto" w:sz="4" w:space="0"/>
              <w:right w:val="single" w:color="auto" w:sz="4" w:space="0"/>
            </w:tcBorders>
            <w:shd w:val="clear" w:color="000000" w:fill="FFFFFF"/>
            <w:vAlign w:val="center"/>
          </w:tcPr>
          <w:p w14:paraId="0D0660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144471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4CC0973">
            <w:pPr>
              <w:spacing w:line="276" w:lineRule="auto"/>
              <w:ind w:firstLine="0" w:firstLineChars="0"/>
              <w:rPr>
                <w:rFonts w:hint="eastAsia"/>
                <w:color w:val="000000" w:themeColor="text1"/>
                <w:kern w:val="0"/>
                <w14:textFill>
                  <w14:solidFill>
                    <w14:schemeClr w14:val="tx1"/>
                  </w14:solidFill>
                </w14:textFill>
              </w:rPr>
            </w:pPr>
          </w:p>
        </w:tc>
      </w:tr>
      <w:tr w14:paraId="38893B0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8930E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2CA77D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桨叶叶边打磨，修顺，</w:t>
            </w:r>
          </w:p>
        </w:tc>
        <w:tc>
          <w:tcPr>
            <w:tcW w:w="2410" w:type="dxa"/>
            <w:tcBorders>
              <w:top w:val="nil"/>
              <w:left w:val="nil"/>
              <w:bottom w:val="single" w:color="auto" w:sz="4" w:space="0"/>
              <w:right w:val="single" w:color="auto" w:sz="4" w:space="0"/>
            </w:tcBorders>
            <w:shd w:val="clear" w:color="000000" w:fill="FFFFFF"/>
            <w:vAlign w:val="center"/>
          </w:tcPr>
          <w:p w14:paraId="691598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0EC21F1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只</w:t>
            </w:r>
          </w:p>
        </w:tc>
        <w:tc>
          <w:tcPr>
            <w:tcW w:w="765" w:type="dxa"/>
            <w:tcBorders>
              <w:top w:val="nil"/>
              <w:left w:val="nil"/>
              <w:bottom w:val="single" w:color="auto" w:sz="4" w:space="0"/>
              <w:right w:val="single" w:color="auto" w:sz="4" w:space="0"/>
            </w:tcBorders>
            <w:shd w:val="clear" w:color="000000" w:fill="FFFFFF"/>
            <w:vAlign w:val="center"/>
          </w:tcPr>
          <w:p w14:paraId="06A7B2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CE016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C382B47">
            <w:pPr>
              <w:spacing w:line="276" w:lineRule="auto"/>
              <w:ind w:firstLine="0" w:firstLineChars="0"/>
              <w:rPr>
                <w:rFonts w:hint="eastAsia"/>
                <w:color w:val="000000" w:themeColor="text1"/>
                <w:kern w:val="0"/>
                <w14:textFill>
                  <w14:solidFill>
                    <w14:schemeClr w14:val="tx1"/>
                  </w14:solidFill>
                </w14:textFill>
              </w:rPr>
            </w:pPr>
          </w:p>
        </w:tc>
      </w:tr>
      <w:tr w14:paraId="7B076DB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E3BC0B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6F56D4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桨叶如有变形或缺口，修补恢复</w:t>
            </w:r>
          </w:p>
        </w:tc>
        <w:tc>
          <w:tcPr>
            <w:tcW w:w="2410" w:type="dxa"/>
            <w:tcBorders>
              <w:top w:val="nil"/>
              <w:left w:val="nil"/>
              <w:bottom w:val="single" w:color="auto" w:sz="4" w:space="0"/>
              <w:right w:val="single" w:color="auto" w:sz="4" w:space="0"/>
            </w:tcBorders>
            <w:shd w:val="clear" w:color="000000" w:fill="FFFFFF"/>
            <w:vAlign w:val="center"/>
          </w:tcPr>
          <w:p w14:paraId="6F4F38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1D3A5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只</w:t>
            </w:r>
          </w:p>
        </w:tc>
        <w:tc>
          <w:tcPr>
            <w:tcW w:w="765" w:type="dxa"/>
            <w:tcBorders>
              <w:top w:val="nil"/>
              <w:left w:val="nil"/>
              <w:bottom w:val="single" w:color="auto" w:sz="4" w:space="0"/>
              <w:right w:val="single" w:color="auto" w:sz="4" w:space="0"/>
            </w:tcBorders>
            <w:shd w:val="clear" w:color="000000" w:fill="FFFFFF"/>
            <w:vAlign w:val="center"/>
          </w:tcPr>
          <w:p w14:paraId="3DCAC5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677CC3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2CFADA3">
            <w:pPr>
              <w:spacing w:line="276" w:lineRule="auto"/>
              <w:ind w:firstLine="0" w:firstLineChars="0"/>
              <w:rPr>
                <w:rFonts w:hint="eastAsia"/>
                <w:color w:val="000000" w:themeColor="text1"/>
                <w:kern w:val="0"/>
                <w14:textFill>
                  <w14:solidFill>
                    <w14:schemeClr w14:val="tx1"/>
                  </w14:solidFill>
                </w14:textFill>
              </w:rPr>
            </w:pPr>
          </w:p>
        </w:tc>
      </w:tr>
      <w:tr w14:paraId="377CE11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B18B0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50E91A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桨叶进行着色探伤</w:t>
            </w:r>
          </w:p>
        </w:tc>
        <w:tc>
          <w:tcPr>
            <w:tcW w:w="2410" w:type="dxa"/>
            <w:tcBorders>
              <w:top w:val="nil"/>
              <w:left w:val="nil"/>
              <w:bottom w:val="single" w:color="auto" w:sz="4" w:space="0"/>
              <w:right w:val="single" w:color="auto" w:sz="4" w:space="0"/>
            </w:tcBorders>
            <w:shd w:val="clear" w:color="000000" w:fill="FFFFFF"/>
            <w:vAlign w:val="center"/>
          </w:tcPr>
          <w:p w14:paraId="7FF3EA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AE772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只</w:t>
            </w:r>
          </w:p>
        </w:tc>
        <w:tc>
          <w:tcPr>
            <w:tcW w:w="765" w:type="dxa"/>
            <w:tcBorders>
              <w:top w:val="nil"/>
              <w:left w:val="nil"/>
              <w:bottom w:val="single" w:color="auto" w:sz="4" w:space="0"/>
              <w:right w:val="single" w:color="auto" w:sz="4" w:space="0"/>
            </w:tcBorders>
            <w:shd w:val="clear" w:color="000000" w:fill="FFFFFF"/>
            <w:vAlign w:val="center"/>
          </w:tcPr>
          <w:p w14:paraId="2C2251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3D3047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C64B8D7">
            <w:pPr>
              <w:spacing w:line="276" w:lineRule="auto"/>
              <w:ind w:firstLine="0" w:firstLineChars="0"/>
              <w:rPr>
                <w:rFonts w:hint="eastAsia"/>
                <w:color w:val="000000" w:themeColor="text1"/>
                <w:kern w:val="0"/>
                <w14:textFill>
                  <w14:solidFill>
                    <w14:schemeClr w14:val="tx1"/>
                  </w14:solidFill>
                </w14:textFill>
              </w:rPr>
            </w:pPr>
          </w:p>
        </w:tc>
      </w:tr>
      <w:tr w14:paraId="4F1A31A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671E9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3598DCF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检测密性，出具报告。</w:t>
            </w:r>
          </w:p>
        </w:tc>
        <w:tc>
          <w:tcPr>
            <w:tcW w:w="2410" w:type="dxa"/>
            <w:tcBorders>
              <w:top w:val="nil"/>
              <w:left w:val="nil"/>
              <w:bottom w:val="single" w:color="auto" w:sz="4" w:space="0"/>
              <w:right w:val="single" w:color="auto" w:sz="4" w:space="0"/>
            </w:tcBorders>
            <w:shd w:val="clear" w:color="000000" w:fill="FFFFFF"/>
            <w:vAlign w:val="center"/>
          </w:tcPr>
          <w:p w14:paraId="256FE3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49C4B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只</w:t>
            </w:r>
          </w:p>
        </w:tc>
        <w:tc>
          <w:tcPr>
            <w:tcW w:w="765" w:type="dxa"/>
            <w:tcBorders>
              <w:top w:val="nil"/>
              <w:left w:val="nil"/>
              <w:bottom w:val="single" w:color="auto" w:sz="4" w:space="0"/>
              <w:right w:val="single" w:color="auto" w:sz="4" w:space="0"/>
            </w:tcBorders>
            <w:shd w:val="clear" w:color="000000" w:fill="FFFFFF"/>
            <w:vAlign w:val="center"/>
          </w:tcPr>
          <w:p w14:paraId="7479128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431A69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8D4ADFF">
            <w:pPr>
              <w:spacing w:line="276" w:lineRule="auto"/>
              <w:ind w:firstLine="0" w:firstLineChars="0"/>
              <w:rPr>
                <w:rFonts w:hint="eastAsia"/>
                <w:color w:val="000000" w:themeColor="text1"/>
                <w:kern w:val="0"/>
                <w14:textFill>
                  <w14:solidFill>
                    <w14:schemeClr w14:val="tx1"/>
                  </w14:solidFill>
                </w14:textFill>
              </w:rPr>
            </w:pPr>
          </w:p>
        </w:tc>
      </w:tr>
      <w:tr w14:paraId="5952175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1DC26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85</w:t>
            </w:r>
          </w:p>
        </w:tc>
        <w:tc>
          <w:tcPr>
            <w:tcW w:w="2052" w:type="dxa"/>
            <w:tcBorders>
              <w:top w:val="nil"/>
              <w:left w:val="nil"/>
              <w:bottom w:val="single" w:color="auto" w:sz="4" w:space="0"/>
              <w:right w:val="single" w:color="auto" w:sz="4" w:space="0"/>
            </w:tcBorders>
            <w:shd w:val="clear" w:color="000000" w:fill="FFFFFF"/>
            <w:vAlign w:val="center"/>
          </w:tcPr>
          <w:p w14:paraId="31AF1B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可变螺距泵站（2套）</w:t>
            </w:r>
          </w:p>
        </w:tc>
        <w:tc>
          <w:tcPr>
            <w:tcW w:w="2410" w:type="dxa"/>
            <w:tcBorders>
              <w:top w:val="nil"/>
              <w:left w:val="nil"/>
              <w:bottom w:val="single" w:color="auto" w:sz="4" w:space="0"/>
              <w:right w:val="single" w:color="auto" w:sz="4" w:space="0"/>
            </w:tcBorders>
            <w:shd w:val="clear" w:color="auto" w:fill="auto"/>
            <w:vAlign w:val="center"/>
          </w:tcPr>
          <w:p w14:paraId="30C806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3F8A3F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5BB356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2E3A56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725D140">
            <w:pPr>
              <w:spacing w:line="276" w:lineRule="auto"/>
              <w:ind w:firstLine="0" w:firstLineChars="0"/>
              <w:rPr>
                <w:rFonts w:hint="eastAsia"/>
                <w:color w:val="000000" w:themeColor="text1"/>
                <w:kern w:val="0"/>
                <w14:textFill>
                  <w14:solidFill>
                    <w14:schemeClr w14:val="tx1"/>
                  </w14:solidFill>
                </w14:textFill>
              </w:rPr>
            </w:pPr>
          </w:p>
        </w:tc>
      </w:tr>
      <w:tr w14:paraId="2753A88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E9923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424ED3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清洗油箱（2个）</w:t>
            </w:r>
          </w:p>
        </w:tc>
        <w:tc>
          <w:tcPr>
            <w:tcW w:w="2410" w:type="dxa"/>
            <w:tcBorders>
              <w:top w:val="nil"/>
              <w:left w:val="nil"/>
              <w:bottom w:val="single" w:color="auto" w:sz="4" w:space="0"/>
              <w:right w:val="single" w:color="auto" w:sz="4" w:space="0"/>
            </w:tcBorders>
            <w:shd w:val="clear" w:color="auto" w:fill="auto"/>
            <w:vAlign w:val="center"/>
          </w:tcPr>
          <w:p w14:paraId="03EE50B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2C748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m3</w:t>
            </w:r>
          </w:p>
        </w:tc>
        <w:tc>
          <w:tcPr>
            <w:tcW w:w="765" w:type="dxa"/>
            <w:tcBorders>
              <w:top w:val="nil"/>
              <w:left w:val="nil"/>
              <w:bottom w:val="single" w:color="auto" w:sz="4" w:space="0"/>
              <w:right w:val="single" w:color="auto" w:sz="4" w:space="0"/>
            </w:tcBorders>
            <w:shd w:val="clear" w:color="000000" w:fill="FFFFFF"/>
            <w:vAlign w:val="center"/>
          </w:tcPr>
          <w:p w14:paraId="5BB6FC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2F00E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D2683B4">
            <w:pPr>
              <w:spacing w:line="276" w:lineRule="auto"/>
              <w:ind w:firstLine="0" w:firstLineChars="0"/>
              <w:rPr>
                <w:rFonts w:hint="eastAsia"/>
                <w:color w:val="000000" w:themeColor="text1"/>
                <w:kern w:val="0"/>
                <w14:textFill>
                  <w14:solidFill>
                    <w14:schemeClr w14:val="tx1"/>
                  </w14:solidFill>
                </w14:textFill>
              </w:rPr>
            </w:pPr>
          </w:p>
        </w:tc>
      </w:tr>
      <w:tr w14:paraId="5742A75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DD8A6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74016F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更换cpp泵站液压油（牌号：长城 HF-2/L-HM46、数量：2*1000L）</w:t>
            </w:r>
          </w:p>
        </w:tc>
        <w:tc>
          <w:tcPr>
            <w:tcW w:w="2410" w:type="dxa"/>
            <w:tcBorders>
              <w:top w:val="nil"/>
              <w:left w:val="nil"/>
              <w:bottom w:val="single" w:color="auto" w:sz="4" w:space="0"/>
              <w:right w:val="single" w:color="auto" w:sz="4" w:space="0"/>
            </w:tcBorders>
            <w:shd w:val="clear" w:color="auto" w:fill="auto"/>
            <w:vAlign w:val="center"/>
          </w:tcPr>
          <w:p w14:paraId="6BD97A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8EC8C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L</w:t>
            </w:r>
          </w:p>
        </w:tc>
        <w:tc>
          <w:tcPr>
            <w:tcW w:w="765" w:type="dxa"/>
            <w:tcBorders>
              <w:top w:val="nil"/>
              <w:left w:val="nil"/>
              <w:bottom w:val="single" w:color="auto" w:sz="4" w:space="0"/>
              <w:right w:val="single" w:color="auto" w:sz="4" w:space="0"/>
            </w:tcBorders>
            <w:shd w:val="clear" w:color="000000" w:fill="FFFFFF"/>
            <w:vAlign w:val="center"/>
          </w:tcPr>
          <w:p w14:paraId="3D1DB1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2000 </w:t>
            </w:r>
          </w:p>
        </w:tc>
        <w:tc>
          <w:tcPr>
            <w:tcW w:w="780" w:type="dxa"/>
            <w:tcBorders>
              <w:top w:val="nil"/>
              <w:left w:val="nil"/>
              <w:bottom w:val="single" w:color="auto" w:sz="4" w:space="0"/>
              <w:right w:val="single" w:color="auto" w:sz="4" w:space="0"/>
            </w:tcBorders>
            <w:shd w:val="clear" w:color="000000" w:fill="FFFFFF"/>
            <w:vAlign w:val="center"/>
          </w:tcPr>
          <w:p w14:paraId="2AC3D8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D2DC5AA">
            <w:pPr>
              <w:spacing w:line="276" w:lineRule="auto"/>
              <w:ind w:firstLine="0" w:firstLineChars="0"/>
              <w:rPr>
                <w:rFonts w:hint="eastAsia"/>
                <w:color w:val="000000" w:themeColor="text1"/>
                <w:kern w:val="0"/>
                <w14:textFill>
                  <w14:solidFill>
                    <w14:schemeClr w14:val="tx1"/>
                  </w14:solidFill>
                </w14:textFill>
              </w:rPr>
            </w:pPr>
          </w:p>
        </w:tc>
      </w:tr>
      <w:tr w14:paraId="3AF8BDEE">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8576E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573CBF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更换压力传感器（型号：MBC1000）2个。</w:t>
            </w:r>
          </w:p>
        </w:tc>
        <w:tc>
          <w:tcPr>
            <w:tcW w:w="2410" w:type="dxa"/>
            <w:tcBorders>
              <w:top w:val="nil"/>
              <w:left w:val="nil"/>
              <w:bottom w:val="single" w:color="auto" w:sz="4" w:space="0"/>
              <w:right w:val="single" w:color="auto" w:sz="4" w:space="0"/>
            </w:tcBorders>
            <w:shd w:val="clear" w:color="auto" w:fill="auto"/>
            <w:vAlign w:val="center"/>
          </w:tcPr>
          <w:p w14:paraId="252CE1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FE45A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3EE8D4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2CCD1F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A60ECBD">
            <w:pPr>
              <w:spacing w:line="276" w:lineRule="auto"/>
              <w:ind w:firstLine="0" w:firstLineChars="0"/>
              <w:rPr>
                <w:rFonts w:hint="eastAsia"/>
                <w:color w:val="000000" w:themeColor="text1"/>
                <w:kern w:val="0"/>
                <w14:textFill>
                  <w14:solidFill>
                    <w14:schemeClr w14:val="tx1"/>
                  </w14:solidFill>
                </w14:textFill>
              </w:rPr>
            </w:pPr>
          </w:p>
        </w:tc>
      </w:tr>
      <w:tr w14:paraId="5BC67A5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AADE04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40ADA7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更换2个液位传感器（型号：LM2,厂家ELETTROTEC）。</w:t>
            </w:r>
          </w:p>
        </w:tc>
        <w:tc>
          <w:tcPr>
            <w:tcW w:w="2410" w:type="dxa"/>
            <w:tcBorders>
              <w:top w:val="nil"/>
              <w:left w:val="nil"/>
              <w:bottom w:val="single" w:color="auto" w:sz="4" w:space="0"/>
              <w:right w:val="single" w:color="auto" w:sz="4" w:space="0"/>
            </w:tcBorders>
            <w:shd w:val="clear" w:color="auto" w:fill="auto"/>
            <w:vAlign w:val="center"/>
          </w:tcPr>
          <w:p w14:paraId="1F3DB5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511B9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8309A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61E1D5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769228A9">
            <w:pPr>
              <w:spacing w:line="276" w:lineRule="auto"/>
              <w:ind w:firstLine="0" w:firstLineChars="0"/>
              <w:rPr>
                <w:rFonts w:hint="eastAsia"/>
                <w:color w:val="000000" w:themeColor="text1"/>
                <w:kern w:val="0"/>
                <w14:textFill>
                  <w14:solidFill>
                    <w14:schemeClr w14:val="tx1"/>
                  </w14:solidFill>
                </w14:textFill>
              </w:rPr>
            </w:pPr>
          </w:p>
        </w:tc>
      </w:tr>
      <w:tr w14:paraId="655DF2C0">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60AB8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358257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操控及液压系统检测，发现损坏者做相应的修复。</w:t>
            </w:r>
          </w:p>
        </w:tc>
        <w:tc>
          <w:tcPr>
            <w:tcW w:w="2410" w:type="dxa"/>
            <w:tcBorders>
              <w:top w:val="nil"/>
              <w:left w:val="nil"/>
              <w:bottom w:val="single" w:color="auto" w:sz="4" w:space="0"/>
              <w:right w:val="single" w:color="auto" w:sz="4" w:space="0"/>
            </w:tcBorders>
            <w:shd w:val="clear" w:color="000000" w:fill="FFFFFF"/>
            <w:vAlign w:val="center"/>
          </w:tcPr>
          <w:p w14:paraId="70939B8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7BD6B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套</w:t>
            </w:r>
          </w:p>
        </w:tc>
        <w:tc>
          <w:tcPr>
            <w:tcW w:w="765" w:type="dxa"/>
            <w:tcBorders>
              <w:top w:val="nil"/>
              <w:left w:val="nil"/>
              <w:bottom w:val="single" w:color="auto" w:sz="4" w:space="0"/>
              <w:right w:val="single" w:color="auto" w:sz="4" w:space="0"/>
            </w:tcBorders>
            <w:shd w:val="clear" w:color="000000" w:fill="FFFFFF"/>
            <w:vAlign w:val="center"/>
          </w:tcPr>
          <w:p w14:paraId="3FBA7C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EA66D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A86F0C6">
            <w:pPr>
              <w:spacing w:line="276" w:lineRule="auto"/>
              <w:ind w:firstLine="0" w:firstLineChars="0"/>
              <w:rPr>
                <w:rFonts w:hint="eastAsia"/>
                <w:color w:val="000000" w:themeColor="text1"/>
                <w:kern w:val="0"/>
                <w14:textFill>
                  <w14:solidFill>
                    <w14:schemeClr w14:val="tx1"/>
                  </w14:solidFill>
                </w14:textFill>
              </w:rPr>
            </w:pPr>
          </w:p>
        </w:tc>
      </w:tr>
      <w:tr w14:paraId="5227541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10D55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86</w:t>
            </w:r>
          </w:p>
        </w:tc>
        <w:tc>
          <w:tcPr>
            <w:tcW w:w="2052" w:type="dxa"/>
            <w:tcBorders>
              <w:top w:val="nil"/>
              <w:left w:val="nil"/>
              <w:bottom w:val="single" w:color="auto" w:sz="4" w:space="0"/>
              <w:right w:val="single" w:color="auto" w:sz="4" w:space="0"/>
            </w:tcBorders>
            <w:shd w:val="clear" w:color="000000" w:fill="FFFFFF"/>
            <w:vAlign w:val="center"/>
          </w:tcPr>
          <w:p w14:paraId="78A109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压缩空气系统</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空气瓶及空气调压阀保养</w:t>
            </w:r>
          </w:p>
        </w:tc>
        <w:tc>
          <w:tcPr>
            <w:tcW w:w="2410" w:type="dxa"/>
            <w:tcBorders>
              <w:top w:val="nil"/>
              <w:left w:val="nil"/>
              <w:bottom w:val="single" w:color="auto" w:sz="4" w:space="0"/>
              <w:right w:val="single" w:color="auto" w:sz="4" w:space="0"/>
            </w:tcBorders>
            <w:shd w:val="clear" w:color="auto" w:fill="auto"/>
            <w:vAlign w:val="center"/>
          </w:tcPr>
          <w:p w14:paraId="0D691C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6A928CF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29636C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547979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562BA81">
            <w:pPr>
              <w:spacing w:line="276" w:lineRule="auto"/>
              <w:ind w:firstLine="0" w:firstLineChars="0"/>
              <w:rPr>
                <w:rFonts w:hint="eastAsia"/>
                <w:color w:val="000000" w:themeColor="text1"/>
                <w:kern w:val="0"/>
                <w14:textFill>
                  <w14:solidFill>
                    <w14:schemeClr w14:val="tx1"/>
                  </w14:solidFill>
                </w14:textFill>
              </w:rPr>
            </w:pPr>
          </w:p>
        </w:tc>
      </w:tr>
      <w:tr w14:paraId="4DE9DC4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E5223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73DF61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两个大空气瓶内部清洁，涂保护层</w:t>
            </w:r>
          </w:p>
        </w:tc>
        <w:tc>
          <w:tcPr>
            <w:tcW w:w="2410" w:type="dxa"/>
            <w:tcBorders>
              <w:top w:val="nil"/>
              <w:left w:val="nil"/>
              <w:bottom w:val="single" w:color="auto" w:sz="4" w:space="0"/>
              <w:right w:val="single" w:color="auto" w:sz="4" w:space="0"/>
            </w:tcBorders>
            <w:shd w:val="clear" w:color="auto" w:fill="auto"/>
            <w:vAlign w:val="center"/>
          </w:tcPr>
          <w:p w14:paraId="3B4EFCD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2FF1E8C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6EC6FF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1A9A1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BB6D6E3">
            <w:pPr>
              <w:spacing w:line="276" w:lineRule="auto"/>
              <w:ind w:firstLine="0" w:firstLineChars="0"/>
              <w:rPr>
                <w:rFonts w:hint="eastAsia"/>
                <w:color w:val="000000" w:themeColor="text1"/>
                <w:kern w:val="0"/>
                <w14:textFill>
                  <w14:solidFill>
                    <w14:schemeClr w14:val="tx1"/>
                  </w14:solidFill>
                </w14:textFill>
              </w:rPr>
            </w:pPr>
          </w:p>
        </w:tc>
      </w:tr>
      <w:tr w14:paraId="3FC5776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75BE1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2E8056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空气瓶安全阀年检</w:t>
            </w:r>
          </w:p>
        </w:tc>
        <w:tc>
          <w:tcPr>
            <w:tcW w:w="2410" w:type="dxa"/>
            <w:tcBorders>
              <w:top w:val="nil"/>
              <w:left w:val="nil"/>
              <w:bottom w:val="single" w:color="auto" w:sz="4" w:space="0"/>
              <w:right w:val="single" w:color="auto" w:sz="4" w:space="0"/>
            </w:tcBorders>
            <w:shd w:val="clear" w:color="auto" w:fill="auto"/>
            <w:vAlign w:val="center"/>
          </w:tcPr>
          <w:p w14:paraId="61AE60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A5F18F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37ED4F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6 </w:t>
            </w:r>
          </w:p>
        </w:tc>
        <w:tc>
          <w:tcPr>
            <w:tcW w:w="780" w:type="dxa"/>
            <w:tcBorders>
              <w:top w:val="nil"/>
              <w:left w:val="nil"/>
              <w:bottom w:val="single" w:color="auto" w:sz="4" w:space="0"/>
              <w:right w:val="single" w:color="auto" w:sz="4" w:space="0"/>
            </w:tcBorders>
            <w:shd w:val="clear" w:color="000000" w:fill="FFFFFF"/>
            <w:vAlign w:val="center"/>
          </w:tcPr>
          <w:p w14:paraId="6AA735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0113483">
            <w:pPr>
              <w:spacing w:line="276" w:lineRule="auto"/>
              <w:ind w:firstLine="0" w:firstLineChars="0"/>
              <w:rPr>
                <w:rFonts w:hint="eastAsia"/>
                <w:color w:val="000000" w:themeColor="text1"/>
                <w:kern w:val="0"/>
                <w14:textFill>
                  <w14:solidFill>
                    <w14:schemeClr w14:val="tx1"/>
                  </w14:solidFill>
                </w14:textFill>
              </w:rPr>
            </w:pPr>
          </w:p>
        </w:tc>
      </w:tr>
      <w:tr w14:paraId="430CA22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9B82F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676BFCC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空气调压阀拆装运车间解体清洁检查研磨，床垫、填料、损坏螺栓/螺母等易损件换新，注油活络，阀座和阀盘过度磨损者光车修复，开启压力和关闭压力调整校核合格，并出具报告。</w:t>
            </w:r>
          </w:p>
        </w:tc>
        <w:tc>
          <w:tcPr>
            <w:tcW w:w="2410" w:type="dxa"/>
            <w:tcBorders>
              <w:top w:val="nil"/>
              <w:left w:val="nil"/>
              <w:bottom w:val="single" w:color="auto" w:sz="4" w:space="0"/>
              <w:right w:val="single" w:color="auto" w:sz="4" w:space="0"/>
            </w:tcBorders>
            <w:shd w:val="clear" w:color="000000" w:fill="FFFFFF"/>
            <w:vAlign w:val="center"/>
          </w:tcPr>
          <w:p w14:paraId="70F9516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1E519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套</w:t>
            </w:r>
          </w:p>
        </w:tc>
        <w:tc>
          <w:tcPr>
            <w:tcW w:w="765" w:type="dxa"/>
            <w:tcBorders>
              <w:top w:val="nil"/>
              <w:left w:val="nil"/>
              <w:bottom w:val="single" w:color="auto" w:sz="4" w:space="0"/>
              <w:right w:val="single" w:color="auto" w:sz="4" w:space="0"/>
            </w:tcBorders>
            <w:shd w:val="clear" w:color="000000" w:fill="FFFFFF"/>
            <w:vAlign w:val="center"/>
          </w:tcPr>
          <w:p w14:paraId="474C47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F8600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6522C8C">
            <w:pPr>
              <w:spacing w:line="276" w:lineRule="auto"/>
              <w:ind w:firstLine="0" w:firstLineChars="0"/>
              <w:rPr>
                <w:rFonts w:hint="eastAsia"/>
                <w:color w:val="000000" w:themeColor="text1"/>
                <w:kern w:val="0"/>
                <w14:textFill>
                  <w14:solidFill>
                    <w14:schemeClr w14:val="tx1"/>
                  </w14:solidFill>
                </w14:textFill>
              </w:rPr>
            </w:pPr>
          </w:p>
        </w:tc>
      </w:tr>
      <w:tr w14:paraId="75F7E8F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E0E75D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87</w:t>
            </w:r>
          </w:p>
        </w:tc>
        <w:tc>
          <w:tcPr>
            <w:tcW w:w="2052" w:type="dxa"/>
            <w:tcBorders>
              <w:top w:val="nil"/>
              <w:left w:val="nil"/>
              <w:bottom w:val="single" w:color="auto" w:sz="4" w:space="0"/>
              <w:right w:val="single" w:color="auto" w:sz="4" w:space="0"/>
            </w:tcBorders>
            <w:shd w:val="clear" w:color="000000" w:fill="FFFFFF"/>
            <w:vAlign w:val="center"/>
          </w:tcPr>
          <w:p w14:paraId="51AD1A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减摇鳍（上海船舶设备研究所          型号：HUNV22/1产品编号：16-005F-2）</w:t>
            </w:r>
          </w:p>
        </w:tc>
        <w:tc>
          <w:tcPr>
            <w:tcW w:w="2410" w:type="dxa"/>
            <w:tcBorders>
              <w:top w:val="nil"/>
              <w:left w:val="nil"/>
              <w:bottom w:val="single" w:color="auto" w:sz="4" w:space="0"/>
              <w:right w:val="single" w:color="auto" w:sz="4" w:space="0"/>
            </w:tcBorders>
            <w:shd w:val="clear" w:color="auto" w:fill="auto"/>
            <w:vAlign w:val="center"/>
          </w:tcPr>
          <w:p w14:paraId="62041F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2F7712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5EE0F9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40D4B0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9AC6806">
            <w:pPr>
              <w:spacing w:line="276" w:lineRule="auto"/>
              <w:ind w:firstLine="0" w:firstLineChars="0"/>
              <w:rPr>
                <w:rFonts w:hint="eastAsia"/>
                <w:color w:val="000000" w:themeColor="text1"/>
                <w:kern w:val="0"/>
                <w14:textFill>
                  <w14:solidFill>
                    <w14:schemeClr w14:val="tx1"/>
                  </w14:solidFill>
                </w14:textFill>
              </w:rPr>
            </w:pPr>
          </w:p>
        </w:tc>
      </w:tr>
      <w:tr w14:paraId="3E41C8E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4A4EF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4BAC00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更换所有液压软管</w:t>
            </w:r>
          </w:p>
        </w:tc>
        <w:tc>
          <w:tcPr>
            <w:tcW w:w="2410" w:type="dxa"/>
            <w:tcBorders>
              <w:top w:val="nil"/>
              <w:left w:val="nil"/>
              <w:bottom w:val="single" w:color="auto" w:sz="4" w:space="0"/>
              <w:right w:val="single" w:color="auto" w:sz="4" w:space="0"/>
            </w:tcBorders>
            <w:shd w:val="clear" w:color="auto" w:fill="auto"/>
            <w:vAlign w:val="center"/>
          </w:tcPr>
          <w:p w14:paraId="0901955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41D2E0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55CA0F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17C281C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C5095DA">
            <w:pPr>
              <w:spacing w:line="276" w:lineRule="auto"/>
              <w:ind w:firstLine="0" w:firstLineChars="0"/>
              <w:rPr>
                <w:rFonts w:hint="eastAsia"/>
                <w:color w:val="000000" w:themeColor="text1"/>
                <w:kern w:val="0"/>
                <w14:textFill>
                  <w14:solidFill>
                    <w14:schemeClr w14:val="tx1"/>
                  </w14:solidFill>
                </w14:textFill>
              </w:rPr>
            </w:pPr>
          </w:p>
        </w:tc>
      </w:tr>
      <w:tr w14:paraId="54B3553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C56A7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1C26EF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控制箱内不间断电源更换1个（型号：WDR-240-24、牌子：MEAN WELL)；</w:t>
            </w:r>
          </w:p>
        </w:tc>
        <w:tc>
          <w:tcPr>
            <w:tcW w:w="2410" w:type="dxa"/>
            <w:tcBorders>
              <w:top w:val="nil"/>
              <w:left w:val="nil"/>
              <w:bottom w:val="single" w:color="auto" w:sz="4" w:space="0"/>
              <w:right w:val="single" w:color="auto" w:sz="4" w:space="0"/>
            </w:tcBorders>
            <w:shd w:val="clear" w:color="auto" w:fill="auto"/>
            <w:vAlign w:val="center"/>
          </w:tcPr>
          <w:p w14:paraId="1FC39B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DB829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148FCA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22CA3C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F533726">
            <w:pPr>
              <w:spacing w:line="276" w:lineRule="auto"/>
              <w:ind w:firstLine="0" w:firstLineChars="0"/>
              <w:rPr>
                <w:rFonts w:hint="eastAsia"/>
                <w:color w:val="000000" w:themeColor="text1"/>
                <w:kern w:val="0"/>
                <w14:textFill>
                  <w14:solidFill>
                    <w14:schemeClr w14:val="tx1"/>
                  </w14:solidFill>
                </w14:textFill>
              </w:rPr>
            </w:pPr>
          </w:p>
        </w:tc>
      </w:tr>
      <w:tr w14:paraId="7C5E9DBD">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780BA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59A2A9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更换固定销两个；</w:t>
            </w:r>
          </w:p>
        </w:tc>
        <w:tc>
          <w:tcPr>
            <w:tcW w:w="2410" w:type="dxa"/>
            <w:tcBorders>
              <w:top w:val="nil"/>
              <w:left w:val="nil"/>
              <w:bottom w:val="single" w:color="auto" w:sz="4" w:space="0"/>
              <w:right w:val="single" w:color="auto" w:sz="4" w:space="0"/>
            </w:tcBorders>
            <w:shd w:val="clear" w:color="auto" w:fill="auto"/>
            <w:vAlign w:val="center"/>
          </w:tcPr>
          <w:p w14:paraId="0465D17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85439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95AB8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5F175E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B1EA0AE">
            <w:pPr>
              <w:spacing w:line="276" w:lineRule="auto"/>
              <w:ind w:firstLine="0" w:firstLineChars="0"/>
              <w:rPr>
                <w:rFonts w:hint="eastAsia"/>
                <w:color w:val="000000" w:themeColor="text1"/>
                <w:kern w:val="0"/>
                <w14:textFill>
                  <w14:solidFill>
                    <w14:schemeClr w14:val="tx1"/>
                  </w14:solidFill>
                </w14:textFill>
              </w:rPr>
            </w:pPr>
          </w:p>
        </w:tc>
      </w:tr>
      <w:tr w14:paraId="018F54D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C8FB2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0DA8BC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拆出冷却器内部清洁</w:t>
            </w:r>
          </w:p>
        </w:tc>
        <w:tc>
          <w:tcPr>
            <w:tcW w:w="2410" w:type="dxa"/>
            <w:tcBorders>
              <w:top w:val="nil"/>
              <w:left w:val="nil"/>
              <w:bottom w:val="single" w:color="auto" w:sz="4" w:space="0"/>
              <w:right w:val="single" w:color="auto" w:sz="4" w:space="0"/>
            </w:tcBorders>
            <w:shd w:val="clear" w:color="auto" w:fill="auto"/>
            <w:vAlign w:val="center"/>
          </w:tcPr>
          <w:p w14:paraId="2DD458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2DACC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539EB0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FAE97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8B9A2FE">
            <w:pPr>
              <w:spacing w:line="276" w:lineRule="auto"/>
              <w:ind w:firstLine="0" w:firstLineChars="0"/>
              <w:rPr>
                <w:rFonts w:hint="eastAsia"/>
                <w:color w:val="000000" w:themeColor="text1"/>
                <w:kern w:val="0"/>
                <w14:textFill>
                  <w14:solidFill>
                    <w14:schemeClr w14:val="tx1"/>
                  </w14:solidFill>
                </w14:textFill>
              </w:rPr>
            </w:pPr>
          </w:p>
        </w:tc>
      </w:tr>
      <w:tr w14:paraId="31BA17D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FC04B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2052" w:type="dxa"/>
            <w:tcBorders>
              <w:top w:val="nil"/>
              <w:left w:val="nil"/>
              <w:bottom w:val="single" w:color="auto" w:sz="4" w:space="0"/>
              <w:right w:val="single" w:color="auto" w:sz="4" w:space="0"/>
            </w:tcBorders>
            <w:shd w:val="clear" w:color="000000" w:fill="FFFFFF"/>
            <w:vAlign w:val="center"/>
          </w:tcPr>
          <w:p w14:paraId="5C2684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控制系统功能检测，修复</w:t>
            </w:r>
          </w:p>
        </w:tc>
        <w:tc>
          <w:tcPr>
            <w:tcW w:w="2410" w:type="dxa"/>
            <w:tcBorders>
              <w:top w:val="nil"/>
              <w:left w:val="nil"/>
              <w:bottom w:val="single" w:color="auto" w:sz="4" w:space="0"/>
              <w:right w:val="single" w:color="auto" w:sz="4" w:space="0"/>
            </w:tcBorders>
            <w:shd w:val="clear" w:color="000000" w:fill="FFFFFF"/>
            <w:vAlign w:val="center"/>
          </w:tcPr>
          <w:p w14:paraId="745435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EDE13F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307914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0FC5A3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55B1993">
            <w:pPr>
              <w:spacing w:line="276" w:lineRule="auto"/>
              <w:ind w:firstLine="0" w:firstLineChars="0"/>
              <w:rPr>
                <w:rFonts w:hint="eastAsia"/>
                <w:color w:val="000000" w:themeColor="text1"/>
                <w:kern w:val="0"/>
                <w14:textFill>
                  <w14:solidFill>
                    <w14:schemeClr w14:val="tx1"/>
                  </w14:solidFill>
                </w14:textFill>
              </w:rPr>
            </w:pPr>
          </w:p>
        </w:tc>
      </w:tr>
      <w:tr w14:paraId="2B992B3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A2859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88</w:t>
            </w:r>
          </w:p>
        </w:tc>
        <w:tc>
          <w:tcPr>
            <w:tcW w:w="2052" w:type="dxa"/>
            <w:tcBorders>
              <w:top w:val="nil"/>
              <w:left w:val="nil"/>
              <w:bottom w:val="single" w:color="auto" w:sz="4" w:space="0"/>
              <w:right w:val="single" w:color="auto" w:sz="4" w:space="0"/>
            </w:tcBorders>
            <w:shd w:val="clear" w:color="000000" w:fill="FFFFFF"/>
            <w:vAlign w:val="center"/>
          </w:tcPr>
          <w:p w14:paraId="34F0E1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机舱仓壁和3号空调风机间防火隔热层破损</w:t>
            </w:r>
          </w:p>
        </w:tc>
        <w:tc>
          <w:tcPr>
            <w:tcW w:w="2410" w:type="dxa"/>
            <w:tcBorders>
              <w:top w:val="nil"/>
              <w:left w:val="nil"/>
              <w:bottom w:val="single" w:color="auto" w:sz="4" w:space="0"/>
              <w:right w:val="single" w:color="auto" w:sz="4" w:space="0"/>
            </w:tcBorders>
            <w:shd w:val="clear" w:color="000000" w:fill="FFFFFF"/>
            <w:vAlign w:val="center"/>
          </w:tcPr>
          <w:p w14:paraId="2EB365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更换防火隔热层60平方米，材质与原件一样（机舱更换20平方米，2号风机房20平方米，健身房20平方米）。</w:t>
            </w:r>
          </w:p>
        </w:tc>
        <w:tc>
          <w:tcPr>
            <w:tcW w:w="723" w:type="dxa"/>
            <w:tcBorders>
              <w:top w:val="nil"/>
              <w:left w:val="nil"/>
              <w:bottom w:val="single" w:color="auto" w:sz="4" w:space="0"/>
              <w:right w:val="single" w:color="auto" w:sz="4" w:space="0"/>
            </w:tcBorders>
            <w:shd w:val="clear" w:color="000000" w:fill="FFFFFF"/>
            <w:vAlign w:val="center"/>
          </w:tcPr>
          <w:p w14:paraId="0D8B3C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765" w:type="dxa"/>
            <w:tcBorders>
              <w:top w:val="nil"/>
              <w:left w:val="nil"/>
              <w:bottom w:val="single" w:color="auto" w:sz="4" w:space="0"/>
              <w:right w:val="single" w:color="auto" w:sz="4" w:space="0"/>
            </w:tcBorders>
            <w:shd w:val="clear" w:color="000000" w:fill="FFFFFF"/>
            <w:vAlign w:val="center"/>
          </w:tcPr>
          <w:p w14:paraId="5ED2F6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60 </w:t>
            </w:r>
          </w:p>
        </w:tc>
        <w:tc>
          <w:tcPr>
            <w:tcW w:w="780" w:type="dxa"/>
            <w:tcBorders>
              <w:top w:val="nil"/>
              <w:left w:val="nil"/>
              <w:bottom w:val="single" w:color="auto" w:sz="4" w:space="0"/>
              <w:right w:val="single" w:color="auto" w:sz="4" w:space="0"/>
            </w:tcBorders>
            <w:shd w:val="clear" w:color="000000" w:fill="FFFFFF"/>
            <w:vAlign w:val="center"/>
          </w:tcPr>
          <w:p w14:paraId="1C5EFC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BA542B0">
            <w:pPr>
              <w:spacing w:line="276" w:lineRule="auto"/>
              <w:ind w:firstLine="0" w:firstLineChars="0"/>
              <w:rPr>
                <w:rFonts w:hint="eastAsia"/>
                <w:color w:val="000000" w:themeColor="text1"/>
                <w:kern w:val="0"/>
                <w14:textFill>
                  <w14:solidFill>
                    <w14:schemeClr w14:val="tx1"/>
                  </w14:solidFill>
                </w14:textFill>
              </w:rPr>
            </w:pPr>
          </w:p>
        </w:tc>
      </w:tr>
      <w:tr w14:paraId="7A2D600F">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EE074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89</w:t>
            </w:r>
          </w:p>
        </w:tc>
        <w:tc>
          <w:tcPr>
            <w:tcW w:w="2052" w:type="dxa"/>
            <w:tcBorders>
              <w:top w:val="nil"/>
              <w:left w:val="nil"/>
              <w:bottom w:val="single" w:color="auto" w:sz="4" w:space="0"/>
              <w:right w:val="single" w:color="auto" w:sz="4" w:space="0"/>
            </w:tcBorders>
            <w:shd w:val="clear" w:color="000000" w:fill="FFFFFF"/>
            <w:vAlign w:val="center"/>
          </w:tcPr>
          <w:p w14:paraId="42103F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集控室门口增加2块脚踏板</w:t>
            </w:r>
          </w:p>
        </w:tc>
        <w:tc>
          <w:tcPr>
            <w:tcW w:w="2410" w:type="dxa"/>
            <w:tcBorders>
              <w:top w:val="nil"/>
              <w:left w:val="nil"/>
              <w:bottom w:val="single" w:color="auto" w:sz="4" w:space="0"/>
              <w:right w:val="single" w:color="auto" w:sz="4" w:space="0"/>
            </w:tcBorders>
            <w:shd w:val="clear" w:color="000000" w:fill="FFFFFF"/>
            <w:vAlign w:val="center"/>
          </w:tcPr>
          <w:p w14:paraId="399C02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单块脚踏板规格：宽0.8米，长1米，高8厘米。材质：不锈钢。</w:t>
            </w:r>
          </w:p>
        </w:tc>
        <w:tc>
          <w:tcPr>
            <w:tcW w:w="723" w:type="dxa"/>
            <w:tcBorders>
              <w:top w:val="nil"/>
              <w:left w:val="nil"/>
              <w:bottom w:val="single" w:color="auto" w:sz="4" w:space="0"/>
              <w:right w:val="single" w:color="auto" w:sz="4" w:space="0"/>
            </w:tcBorders>
            <w:shd w:val="clear" w:color="000000" w:fill="FFFFFF"/>
            <w:vAlign w:val="center"/>
          </w:tcPr>
          <w:p w14:paraId="2EEBF0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块</w:t>
            </w:r>
          </w:p>
        </w:tc>
        <w:tc>
          <w:tcPr>
            <w:tcW w:w="765" w:type="dxa"/>
            <w:tcBorders>
              <w:top w:val="nil"/>
              <w:left w:val="nil"/>
              <w:bottom w:val="single" w:color="auto" w:sz="4" w:space="0"/>
              <w:right w:val="single" w:color="auto" w:sz="4" w:space="0"/>
            </w:tcBorders>
            <w:shd w:val="clear" w:color="000000" w:fill="FFFFFF"/>
            <w:vAlign w:val="center"/>
          </w:tcPr>
          <w:p w14:paraId="3A291A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4234B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74BC042">
            <w:pPr>
              <w:spacing w:line="276" w:lineRule="auto"/>
              <w:ind w:firstLine="0" w:firstLineChars="0"/>
              <w:rPr>
                <w:rFonts w:hint="eastAsia"/>
                <w:color w:val="000000" w:themeColor="text1"/>
                <w:kern w:val="0"/>
                <w14:textFill>
                  <w14:solidFill>
                    <w14:schemeClr w14:val="tx1"/>
                  </w14:solidFill>
                </w14:textFill>
              </w:rPr>
            </w:pPr>
          </w:p>
        </w:tc>
      </w:tr>
      <w:tr w14:paraId="1AD20529">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66FEE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六</w:t>
            </w:r>
          </w:p>
        </w:tc>
        <w:tc>
          <w:tcPr>
            <w:tcW w:w="2052" w:type="dxa"/>
            <w:tcBorders>
              <w:top w:val="nil"/>
              <w:left w:val="nil"/>
              <w:bottom w:val="single" w:color="auto" w:sz="4" w:space="0"/>
              <w:right w:val="single" w:color="auto" w:sz="4" w:space="0"/>
            </w:tcBorders>
            <w:shd w:val="clear" w:color="000000" w:fill="FFFFFF"/>
            <w:vAlign w:val="center"/>
          </w:tcPr>
          <w:p w14:paraId="677AE3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轮机（电气和自动化）</w:t>
            </w:r>
          </w:p>
        </w:tc>
        <w:tc>
          <w:tcPr>
            <w:tcW w:w="2410" w:type="dxa"/>
            <w:tcBorders>
              <w:top w:val="nil"/>
              <w:left w:val="nil"/>
              <w:bottom w:val="single" w:color="auto" w:sz="4" w:space="0"/>
              <w:right w:val="single" w:color="auto" w:sz="4" w:space="0"/>
            </w:tcBorders>
            <w:shd w:val="clear" w:color="000000" w:fill="FFFFFF"/>
            <w:vAlign w:val="center"/>
          </w:tcPr>
          <w:p w14:paraId="4E46DE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以下工程需用油漆及备件等均由维修厂家提供</w:t>
            </w:r>
          </w:p>
        </w:tc>
        <w:tc>
          <w:tcPr>
            <w:tcW w:w="723" w:type="dxa"/>
            <w:tcBorders>
              <w:top w:val="nil"/>
              <w:left w:val="nil"/>
              <w:bottom w:val="single" w:color="auto" w:sz="4" w:space="0"/>
              <w:right w:val="single" w:color="auto" w:sz="4" w:space="0"/>
            </w:tcBorders>
            <w:shd w:val="clear" w:color="000000" w:fill="FFFFFF"/>
            <w:vAlign w:val="center"/>
          </w:tcPr>
          <w:p w14:paraId="27186CA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000000" w:fill="FFFFFF"/>
            <w:vAlign w:val="center"/>
          </w:tcPr>
          <w:p w14:paraId="245885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3A7D6D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7A352D4">
            <w:pPr>
              <w:spacing w:line="276" w:lineRule="auto"/>
              <w:ind w:firstLine="0" w:firstLineChars="0"/>
              <w:rPr>
                <w:rFonts w:hint="eastAsia"/>
                <w:color w:val="000000" w:themeColor="text1"/>
                <w:kern w:val="0"/>
                <w14:textFill>
                  <w14:solidFill>
                    <w14:schemeClr w14:val="tx1"/>
                  </w14:solidFill>
                </w14:textFill>
              </w:rPr>
            </w:pPr>
          </w:p>
        </w:tc>
      </w:tr>
      <w:tr w14:paraId="4B38503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auto" w:fill="auto"/>
            <w:vAlign w:val="center"/>
          </w:tcPr>
          <w:p w14:paraId="2F1341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90</w:t>
            </w:r>
          </w:p>
        </w:tc>
        <w:tc>
          <w:tcPr>
            <w:tcW w:w="2052" w:type="dxa"/>
            <w:tcBorders>
              <w:top w:val="nil"/>
              <w:left w:val="nil"/>
              <w:bottom w:val="single" w:color="auto" w:sz="4" w:space="0"/>
              <w:right w:val="single" w:color="auto" w:sz="4" w:space="0"/>
            </w:tcBorders>
            <w:shd w:val="clear" w:color="auto" w:fill="auto"/>
            <w:vAlign w:val="center"/>
          </w:tcPr>
          <w:p w14:paraId="0782EB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轴发（厂家ABB，型号：0400BS04 DBPM）</w:t>
            </w:r>
            <w:r>
              <w:rPr>
                <w:rFonts w:hint="eastAsia"/>
                <w:color w:val="000000" w:themeColor="text1"/>
                <w:kern w:val="0"/>
                <w14:textFill>
                  <w14:solidFill>
                    <w14:schemeClr w14:val="tx1"/>
                  </w14:solidFill>
                </w14:textFill>
              </w:rPr>
              <w:br w:type="textWrapping"/>
            </w:r>
            <w:r>
              <w:rPr>
                <w:rFonts w:hint="eastAsia"/>
                <w:color w:val="000000" w:themeColor="text1"/>
                <w:kern w:val="0"/>
                <w14:textFill>
                  <w14:solidFill>
                    <w14:schemeClr w14:val="tx1"/>
                  </w14:solidFill>
                </w14:textFill>
              </w:rPr>
              <w:t>调压器模块老化，电压不稳。</w:t>
            </w:r>
          </w:p>
        </w:tc>
        <w:tc>
          <w:tcPr>
            <w:tcW w:w="2410" w:type="dxa"/>
            <w:tcBorders>
              <w:top w:val="nil"/>
              <w:left w:val="nil"/>
              <w:bottom w:val="single" w:color="auto" w:sz="4" w:space="0"/>
              <w:right w:val="single" w:color="auto" w:sz="4" w:space="0"/>
            </w:tcBorders>
            <w:shd w:val="clear" w:color="auto" w:fill="auto"/>
            <w:vAlign w:val="center"/>
          </w:tcPr>
          <w:p w14:paraId="30E100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调压器模块老化，电压不稳，换新调压器模块，恢复正常使用功能。</w:t>
            </w:r>
          </w:p>
        </w:tc>
        <w:tc>
          <w:tcPr>
            <w:tcW w:w="723" w:type="dxa"/>
            <w:tcBorders>
              <w:top w:val="nil"/>
              <w:left w:val="nil"/>
              <w:bottom w:val="single" w:color="auto" w:sz="4" w:space="0"/>
              <w:right w:val="single" w:color="auto" w:sz="4" w:space="0"/>
            </w:tcBorders>
            <w:shd w:val="clear" w:color="auto" w:fill="auto"/>
            <w:vAlign w:val="center"/>
          </w:tcPr>
          <w:p w14:paraId="4E97AE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auto" w:fill="auto"/>
            <w:vAlign w:val="center"/>
          </w:tcPr>
          <w:p w14:paraId="56462C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auto" w:fill="auto"/>
            <w:vAlign w:val="center"/>
          </w:tcPr>
          <w:p w14:paraId="7EC79D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auto" w:fill="auto"/>
            <w:vAlign w:val="center"/>
          </w:tcPr>
          <w:p w14:paraId="201FF70F">
            <w:pPr>
              <w:spacing w:line="276" w:lineRule="auto"/>
              <w:ind w:firstLine="0" w:firstLineChars="0"/>
              <w:rPr>
                <w:rFonts w:hint="eastAsia"/>
                <w:color w:val="000000" w:themeColor="text1"/>
                <w:kern w:val="0"/>
                <w14:textFill>
                  <w14:solidFill>
                    <w14:schemeClr w14:val="tx1"/>
                  </w14:solidFill>
                </w14:textFill>
              </w:rPr>
            </w:pPr>
          </w:p>
        </w:tc>
      </w:tr>
      <w:tr w14:paraId="56DF366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A5A72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91</w:t>
            </w:r>
          </w:p>
        </w:tc>
        <w:tc>
          <w:tcPr>
            <w:tcW w:w="2052" w:type="dxa"/>
            <w:tcBorders>
              <w:top w:val="nil"/>
              <w:left w:val="nil"/>
              <w:bottom w:val="single" w:color="auto" w:sz="4" w:space="0"/>
              <w:right w:val="single" w:color="auto" w:sz="4" w:space="0"/>
            </w:tcBorders>
            <w:shd w:val="clear" w:color="000000" w:fill="FFFFFF"/>
            <w:vAlign w:val="center"/>
          </w:tcPr>
          <w:p w14:paraId="723466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主配电板（主配电板型号：PGH1-320X2+600X1/12常熟瑞特电气股份有限公司）</w:t>
            </w:r>
          </w:p>
        </w:tc>
        <w:tc>
          <w:tcPr>
            <w:tcW w:w="2410" w:type="dxa"/>
            <w:tcBorders>
              <w:top w:val="nil"/>
              <w:left w:val="nil"/>
              <w:bottom w:val="single" w:color="auto" w:sz="4" w:space="0"/>
              <w:right w:val="single" w:color="auto" w:sz="4" w:space="0"/>
            </w:tcBorders>
            <w:shd w:val="clear" w:color="auto" w:fill="auto"/>
            <w:vAlign w:val="center"/>
          </w:tcPr>
          <w:p w14:paraId="3E5A82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6FD495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626DC6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4C9F8D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B6AE9FE">
            <w:pPr>
              <w:spacing w:line="276" w:lineRule="auto"/>
              <w:ind w:firstLine="0" w:firstLineChars="0"/>
              <w:rPr>
                <w:rFonts w:hint="eastAsia"/>
                <w:color w:val="000000" w:themeColor="text1"/>
                <w:kern w:val="0"/>
                <w14:textFill>
                  <w14:solidFill>
                    <w14:schemeClr w14:val="tx1"/>
                  </w14:solidFill>
                </w14:textFill>
              </w:rPr>
            </w:pPr>
          </w:p>
        </w:tc>
      </w:tr>
      <w:tr w14:paraId="421C9512">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C042F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645D87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更换不间断电源2 块（QUINT-PS/3AC/24DC/20菲尼克斯牌子、订货号2866792）。</w:t>
            </w:r>
          </w:p>
        </w:tc>
        <w:tc>
          <w:tcPr>
            <w:tcW w:w="2410" w:type="dxa"/>
            <w:tcBorders>
              <w:top w:val="nil"/>
              <w:left w:val="nil"/>
              <w:bottom w:val="single" w:color="auto" w:sz="4" w:space="0"/>
              <w:right w:val="single" w:color="auto" w:sz="4" w:space="0"/>
            </w:tcBorders>
            <w:shd w:val="clear" w:color="auto" w:fill="auto"/>
            <w:vAlign w:val="center"/>
          </w:tcPr>
          <w:p w14:paraId="2074CE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5505BE5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块</w:t>
            </w:r>
          </w:p>
        </w:tc>
        <w:tc>
          <w:tcPr>
            <w:tcW w:w="765" w:type="dxa"/>
            <w:tcBorders>
              <w:top w:val="nil"/>
              <w:left w:val="nil"/>
              <w:bottom w:val="single" w:color="auto" w:sz="4" w:space="0"/>
              <w:right w:val="single" w:color="auto" w:sz="4" w:space="0"/>
            </w:tcBorders>
            <w:shd w:val="clear" w:color="000000" w:fill="FFFFFF"/>
            <w:vAlign w:val="center"/>
          </w:tcPr>
          <w:p w14:paraId="2AB92D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502AEE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4ABE647">
            <w:pPr>
              <w:spacing w:line="276" w:lineRule="auto"/>
              <w:ind w:firstLine="0" w:firstLineChars="0"/>
              <w:rPr>
                <w:rFonts w:hint="eastAsia"/>
                <w:color w:val="000000" w:themeColor="text1"/>
                <w:kern w:val="0"/>
                <w14:textFill>
                  <w14:solidFill>
                    <w14:schemeClr w14:val="tx1"/>
                  </w14:solidFill>
                </w14:textFill>
              </w:rPr>
            </w:pPr>
          </w:p>
        </w:tc>
      </w:tr>
      <w:tr w14:paraId="02F9E76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3A1CB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1D0BDAB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更换不间断电源2 块（QUINT-PS/24DC/20菲尼克斯牌子、订货号2320238）。</w:t>
            </w:r>
          </w:p>
        </w:tc>
        <w:tc>
          <w:tcPr>
            <w:tcW w:w="2410" w:type="dxa"/>
            <w:tcBorders>
              <w:top w:val="nil"/>
              <w:left w:val="nil"/>
              <w:bottom w:val="single" w:color="auto" w:sz="4" w:space="0"/>
              <w:right w:val="single" w:color="auto" w:sz="4" w:space="0"/>
            </w:tcBorders>
            <w:shd w:val="clear" w:color="auto" w:fill="auto"/>
            <w:vAlign w:val="center"/>
          </w:tcPr>
          <w:p w14:paraId="330F31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EC081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块</w:t>
            </w:r>
          </w:p>
        </w:tc>
        <w:tc>
          <w:tcPr>
            <w:tcW w:w="765" w:type="dxa"/>
            <w:tcBorders>
              <w:top w:val="nil"/>
              <w:left w:val="nil"/>
              <w:bottom w:val="single" w:color="auto" w:sz="4" w:space="0"/>
              <w:right w:val="single" w:color="auto" w:sz="4" w:space="0"/>
            </w:tcBorders>
            <w:shd w:val="clear" w:color="000000" w:fill="FFFFFF"/>
            <w:vAlign w:val="center"/>
          </w:tcPr>
          <w:p w14:paraId="6D8F0B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CBF35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C53EB6E">
            <w:pPr>
              <w:spacing w:line="276" w:lineRule="auto"/>
              <w:ind w:firstLine="0" w:firstLineChars="0"/>
              <w:rPr>
                <w:rFonts w:hint="eastAsia"/>
                <w:color w:val="000000" w:themeColor="text1"/>
                <w:kern w:val="0"/>
                <w14:textFill>
                  <w14:solidFill>
                    <w14:schemeClr w14:val="tx1"/>
                  </w14:solidFill>
                </w14:textFill>
              </w:rPr>
            </w:pPr>
          </w:p>
        </w:tc>
      </w:tr>
      <w:tr w14:paraId="6FE16A4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8C98A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09E639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应急供电电池2块（12V7AH)。</w:t>
            </w:r>
          </w:p>
        </w:tc>
        <w:tc>
          <w:tcPr>
            <w:tcW w:w="2410" w:type="dxa"/>
            <w:tcBorders>
              <w:top w:val="nil"/>
              <w:left w:val="nil"/>
              <w:bottom w:val="single" w:color="auto" w:sz="4" w:space="0"/>
              <w:right w:val="single" w:color="auto" w:sz="4" w:space="0"/>
            </w:tcBorders>
            <w:shd w:val="clear" w:color="auto" w:fill="auto"/>
            <w:vAlign w:val="center"/>
          </w:tcPr>
          <w:p w14:paraId="11471A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877B8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块</w:t>
            </w:r>
          </w:p>
        </w:tc>
        <w:tc>
          <w:tcPr>
            <w:tcW w:w="765" w:type="dxa"/>
            <w:tcBorders>
              <w:top w:val="nil"/>
              <w:left w:val="nil"/>
              <w:bottom w:val="single" w:color="auto" w:sz="4" w:space="0"/>
              <w:right w:val="single" w:color="auto" w:sz="4" w:space="0"/>
            </w:tcBorders>
            <w:shd w:val="clear" w:color="000000" w:fill="FFFFFF"/>
            <w:vAlign w:val="center"/>
          </w:tcPr>
          <w:p w14:paraId="772D53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221819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0D4DEE46">
            <w:pPr>
              <w:spacing w:line="276" w:lineRule="auto"/>
              <w:ind w:firstLine="0" w:firstLineChars="0"/>
              <w:rPr>
                <w:rFonts w:hint="eastAsia"/>
                <w:color w:val="000000" w:themeColor="text1"/>
                <w:kern w:val="0"/>
                <w14:textFill>
                  <w14:solidFill>
                    <w14:schemeClr w14:val="tx1"/>
                  </w14:solidFill>
                </w14:textFill>
              </w:rPr>
            </w:pPr>
          </w:p>
        </w:tc>
      </w:tr>
      <w:tr w14:paraId="75EDF0DB">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2E744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613F10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供电（开关器具、信号指示装置、电测指示仪表、过电流保护装置、绝缘电阻监测及报警装置等）检查发现损坏者换新或做相应的修复，并出具报告。</w:t>
            </w:r>
          </w:p>
        </w:tc>
        <w:tc>
          <w:tcPr>
            <w:tcW w:w="2410" w:type="dxa"/>
            <w:tcBorders>
              <w:top w:val="nil"/>
              <w:left w:val="nil"/>
              <w:bottom w:val="single" w:color="auto" w:sz="4" w:space="0"/>
              <w:right w:val="single" w:color="auto" w:sz="4" w:space="0"/>
            </w:tcBorders>
            <w:shd w:val="clear" w:color="000000" w:fill="FFFFFF"/>
            <w:vAlign w:val="center"/>
          </w:tcPr>
          <w:p w14:paraId="614B8B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FE4FD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屏</w:t>
            </w:r>
          </w:p>
        </w:tc>
        <w:tc>
          <w:tcPr>
            <w:tcW w:w="765" w:type="dxa"/>
            <w:tcBorders>
              <w:top w:val="nil"/>
              <w:left w:val="nil"/>
              <w:bottom w:val="single" w:color="auto" w:sz="4" w:space="0"/>
              <w:right w:val="single" w:color="auto" w:sz="4" w:space="0"/>
            </w:tcBorders>
            <w:shd w:val="clear" w:color="000000" w:fill="FFFFFF"/>
            <w:vAlign w:val="center"/>
          </w:tcPr>
          <w:p w14:paraId="688DDF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306DD0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2BB27EA9">
            <w:pPr>
              <w:spacing w:line="276" w:lineRule="auto"/>
              <w:ind w:firstLine="0" w:firstLineChars="0"/>
              <w:rPr>
                <w:rFonts w:hint="eastAsia"/>
                <w:color w:val="000000" w:themeColor="text1"/>
                <w:kern w:val="0"/>
                <w14:textFill>
                  <w14:solidFill>
                    <w14:schemeClr w14:val="tx1"/>
                  </w14:solidFill>
                </w14:textFill>
              </w:rPr>
            </w:pPr>
          </w:p>
        </w:tc>
      </w:tr>
      <w:tr w14:paraId="08CD205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6E838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92</w:t>
            </w:r>
          </w:p>
        </w:tc>
        <w:tc>
          <w:tcPr>
            <w:tcW w:w="2052" w:type="dxa"/>
            <w:tcBorders>
              <w:top w:val="nil"/>
              <w:left w:val="nil"/>
              <w:bottom w:val="single" w:color="auto" w:sz="4" w:space="0"/>
              <w:right w:val="single" w:color="auto" w:sz="4" w:space="0"/>
            </w:tcBorders>
            <w:shd w:val="clear" w:color="000000" w:fill="FFFFFF"/>
            <w:vAlign w:val="center"/>
          </w:tcPr>
          <w:p w14:paraId="30409F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风机电机</w:t>
            </w:r>
          </w:p>
        </w:tc>
        <w:tc>
          <w:tcPr>
            <w:tcW w:w="2410" w:type="dxa"/>
            <w:tcBorders>
              <w:top w:val="nil"/>
              <w:left w:val="nil"/>
              <w:bottom w:val="single" w:color="auto" w:sz="4" w:space="0"/>
              <w:right w:val="single" w:color="auto" w:sz="4" w:space="0"/>
            </w:tcBorders>
            <w:shd w:val="clear" w:color="auto" w:fill="auto"/>
            <w:vAlign w:val="center"/>
          </w:tcPr>
          <w:p w14:paraId="09037D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auto" w:fill="auto"/>
            <w:vAlign w:val="center"/>
          </w:tcPr>
          <w:p w14:paraId="5E5218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65" w:type="dxa"/>
            <w:tcBorders>
              <w:top w:val="nil"/>
              <w:left w:val="nil"/>
              <w:bottom w:val="single" w:color="auto" w:sz="4" w:space="0"/>
              <w:right w:val="single" w:color="auto" w:sz="4" w:space="0"/>
            </w:tcBorders>
            <w:shd w:val="clear" w:color="auto" w:fill="auto"/>
            <w:vAlign w:val="center"/>
          </w:tcPr>
          <w:p w14:paraId="3C6872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nil"/>
              <w:bottom w:val="single" w:color="auto" w:sz="4" w:space="0"/>
              <w:right w:val="single" w:color="auto" w:sz="4" w:space="0"/>
            </w:tcBorders>
            <w:shd w:val="clear" w:color="000000" w:fill="FFFFFF"/>
            <w:vAlign w:val="center"/>
          </w:tcPr>
          <w:p w14:paraId="431353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835FD22">
            <w:pPr>
              <w:spacing w:line="276" w:lineRule="auto"/>
              <w:ind w:firstLine="0" w:firstLineChars="0"/>
              <w:rPr>
                <w:rFonts w:hint="eastAsia"/>
                <w:color w:val="000000" w:themeColor="text1"/>
                <w:kern w:val="0"/>
                <w14:textFill>
                  <w14:solidFill>
                    <w14:schemeClr w14:val="tx1"/>
                  </w14:solidFill>
                </w14:textFill>
              </w:rPr>
            </w:pPr>
          </w:p>
        </w:tc>
      </w:tr>
      <w:tr w14:paraId="41D2A25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512072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2052" w:type="dxa"/>
            <w:tcBorders>
              <w:top w:val="nil"/>
              <w:left w:val="nil"/>
              <w:bottom w:val="single" w:color="auto" w:sz="4" w:space="0"/>
              <w:right w:val="single" w:color="auto" w:sz="4" w:space="0"/>
            </w:tcBorders>
            <w:shd w:val="clear" w:color="000000" w:fill="FFFFFF"/>
            <w:vAlign w:val="center"/>
          </w:tcPr>
          <w:p w14:paraId="63180C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机舱送风机2台和排风机2台，电机及叶片拆出，清洁风机叶片，检查电机绕组和绝缘并更换损坏件，更换电机轴承。</w:t>
            </w:r>
          </w:p>
        </w:tc>
        <w:tc>
          <w:tcPr>
            <w:tcW w:w="2410" w:type="dxa"/>
            <w:tcBorders>
              <w:top w:val="nil"/>
              <w:left w:val="nil"/>
              <w:bottom w:val="single" w:color="auto" w:sz="4" w:space="0"/>
              <w:right w:val="single" w:color="auto" w:sz="4" w:space="0"/>
            </w:tcBorders>
            <w:shd w:val="clear" w:color="auto" w:fill="auto"/>
            <w:vAlign w:val="center"/>
          </w:tcPr>
          <w:p w14:paraId="730AAD2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7B2FC7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37F7048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05CD98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3064AD2">
            <w:pPr>
              <w:spacing w:line="276" w:lineRule="auto"/>
              <w:ind w:firstLine="0" w:firstLineChars="0"/>
              <w:rPr>
                <w:rFonts w:hint="eastAsia"/>
                <w:color w:val="000000" w:themeColor="text1"/>
                <w:kern w:val="0"/>
                <w14:textFill>
                  <w14:solidFill>
                    <w14:schemeClr w14:val="tx1"/>
                  </w14:solidFill>
                </w14:textFill>
              </w:rPr>
            </w:pPr>
          </w:p>
        </w:tc>
      </w:tr>
      <w:tr w14:paraId="4A19CAA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11409A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2052" w:type="dxa"/>
            <w:tcBorders>
              <w:top w:val="nil"/>
              <w:left w:val="nil"/>
              <w:bottom w:val="single" w:color="auto" w:sz="4" w:space="0"/>
              <w:right w:val="single" w:color="auto" w:sz="4" w:space="0"/>
            </w:tcBorders>
            <w:shd w:val="clear" w:color="000000" w:fill="FFFFFF"/>
            <w:vAlign w:val="center"/>
          </w:tcPr>
          <w:p w14:paraId="44D6AF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机舱内风机5台，拆解，清洁叶片和滤网，电机做保养。</w:t>
            </w:r>
          </w:p>
        </w:tc>
        <w:tc>
          <w:tcPr>
            <w:tcW w:w="2410" w:type="dxa"/>
            <w:tcBorders>
              <w:top w:val="nil"/>
              <w:left w:val="nil"/>
              <w:bottom w:val="single" w:color="auto" w:sz="4" w:space="0"/>
              <w:right w:val="single" w:color="auto" w:sz="4" w:space="0"/>
            </w:tcBorders>
            <w:shd w:val="clear" w:color="auto" w:fill="auto"/>
            <w:vAlign w:val="center"/>
          </w:tcPr>
          <w:p w14:paraId="66C3E2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642C67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0570E6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 </w:t>
            </w:r>
          </w:p>
        </w:tc>
        <w:tc>
          <w:tcPr>
            <w:tcW w:w="780" w:type="dxa"/>
            <w:tcBorders>
              <w:top w:val="nil"/>
              <w:left w:val="nil"/>
              <w:bottom w:val="single" w:color="auto" w:sz="4" w:space="0"/>
              <w:right w:val="single" w:color="auto" w:sz="4" w:space="0"/>
            </w:tcBorders>
            <w:shd w:val="clear" w:color="000000" w:fill="FFFFFF"/>
            <w:vAlign w:val="center"/>
          </w:tcPr>
          <w:p w14:paraId="17EB34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4728D8F9">
            <w:pPr>
              <w:spacing w:line="276" w:lineRule="auto"/>
              <w:ind w:firstLine="0" w:firstLineChars="0"/>
              <w:rPr>
                <w:rFonts w:hint="eastAsia"/>
                <w:color w:val="000000" w:themeColor="text1"/>
                <w:kern w:val="0"/>
                <w14:textFill>
                  <w14:solidFill>
                    <w14:schemeClr w14:val="tx1"/>
                  </w14:solidFill>
                </w14:textFill>
              </w:rPr>
            </w:pPr>
          </w:p>
        </w:tc>
      </w:tr>
      <w:tr w14:paraId="00FA991A">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B33FA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2052" w:type="dxa"/>
            <w:tcBorders>
              <w:top w:val="nil"/>
              <w:left w:val="nil"/>
              <w:bottom w:val="single" w:color="auto" w:sz="4" w:space="0"/>
              <w:right w:val="single" w:color="auto" w:sz="4" w:space="0"/>
            </w:tcBorders>
            <w:shd w:val="clear" w:color="000000" w:fill="FFFFFF"/>
            <w:vAlign w:val="center"/>
          </w:tcPr>
          <w:p w14:paraId="3AC0BE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厕所排风机5台，拆解，清洁叶片和滤网，电机做保养。</w:t>
            </w:r>
          </w:p>
        </w:tc>
        <w:tc>
          <w:tcPr>
            <w:tcW w:w="2410" w:type="dxa"/>
            <w:tcBorders>
              <w:top w:val="nil"/>
              <w:left w:val="nil"/>
              <w:bottom w:val="single" w:color="auto" w:sz="4" w:space="0"/>
              <w:right w:val="single" w:color="auto" w:sz="4" w:space="0"/>
            </w:tcBorders>
            <w:shd w:val="clear" w:color="auto" w:fill="auto"/>
            <w:vAlign w:val="center"/>
          </w:tcPr>
          <w:p w14:paraId="0B9841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1C33A7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EDB49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 </w:t>
            </w:r>
          </w:p>
        </w:tc>
        <w:tc>
          <w:tcPr>
            <w:tcW w:w="780" w:type="dxa"/>
            <w:tcBorders>
              <w:top w:val="nil"/>
              <w:left w:val="nil"/>
              <w:bottom w:val="single" w:color="auto" w:sz="4" w:space="0"/>
              <w:right w:val="single" w:color="auto" w:sz="4" w:space="0"/>
            </w:tcBorders>
            <w:shd w:val="clear" w:color="000000" w:fill="FFFFFF"/>
            <w:vAlign w:val="center"/>
          </w:tcPr>
          <w:p w14:paraId="600B1E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44C4E0D">
            <w:pPr>
              <w:spacing w:line="276" w:lineRule="auto"/>
              <w:ind w:firstLine="0" w:firstLineChars="0"/>
              <w:rPr>
                <w:rFonts w:hint="eastAsia"/>
                <w:color w:val="000000" w:themeColor="text1"/>
                <w:kern w:val="0"/>
                <w14:textFill>
                  <w14:solidFill>
                    <w14:schemeClr w14:val="tx1"/>
                  </w14:solidFill>
                </w14:textFill>
              </w:rPr>
            </w:pPr>
          </w:p>
        </w:tc>
      </w:tr>
      <w:tr w14:paraId="636FE2D6">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984B2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2052" w:type="dxa"/>
            <w:tcBorders>
              <w:top w:val="nil"/>
              <w:left w:val="nil"/>
              <w:bottom w:val="single" w:color="auto" w:sz="4" w:space="0"/>
              <w:right w:val="single" w:color="auto" w:sz="4" w:space="0"/>
            </w:tcBorders>
            <w:shd w:val="clear" w:color="000000" w:fill="FFFFFF"/>
            <w:vAlign w:val="center"/>
          </w:tcPr>
          <w:p w14:paraId="52BE94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空调风机电机5台，拆解，清洁叶片，电机做保养。</w:t>
            </w:r>
          </w:p>
        </w:tc>
        <w:tc>
          <w:tcPr>
            <w:tcW w:w="2410" w:type="dxa"/>
            <w:tcBorders>
              <w:top w:val="nil"/>
              <w:left w:val="nil"/>
              <w:bottom w:val="single" w:color="auto" w:sz="4" w:space="0"/>
              <w:right w:val="single" w:color="auto" w:sz="4" w:space="0"/>
            </w:tcBorders>
            <w:shd w:val="clear" w:color="000000" w:fill="FFFFFF"/>
            <w:vAlign w:val="center"/>
          </w:tcPr>
          <w:p w14:paraId="4118A6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23" w:type="dxa"/>
            <w:tcBorders>
              <w:top w:val="nil"/>
              <w:left w:val="nil"/>
              <w:bottom w:val="single" w:color="auto" w:sz="4" w:space="0"/>
              <w:right w:val="single" w:color="auto" w:sz="4" w:space="0"/>
            </w:tcBorders>
            <w:shd w:val="clear" w:color="000000" w:fill="FFFFFF"/>
            <w:vAlign w:val="center"/>
          </w:tcPr>
          <w:p w14:paraId="36AC13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765" w:type="dxa"/>
            <w:tcBorders>
              <w:top w:val="nil"/>
              <w:left w:val="nil"/>
              <w:bottom w:val="single" w:color="auto" w:sz="4" w:space="0"/>
              <w:right w:val="single" w:color="auto" w:sz="4" w:space="0"/>
            </w:tcBorders>
            <w:shd w:val="clear" w:color="000000" w:fill="FFFFFF"/>
            <w:vAlign w:val="center"/>
          </w:tcPr>
          <w:p w14:paraId="1C4589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 </w:t>
            </w:r>
          </w:p>
        </w:tc>
        <w:tc>
          <w:tcPr>
            <w:tcW w:w="780" w:type="dxa"/>
            <w:tcBorders>
              <w:top w:val="nil"/>
              <w:left w:val="nil"/>
              <w:bottom w:val="single" w:color="auto" w:sz="4" w:space="0"/>
              <w:right w:val="single" w:color="auto" w:sz="4" w:space="0"/>
            </w:tcBorders>
            <w:shd w:val="clear" w:color="000000" w:fill="FFFFFF"/>
            <w:vAlign w:val="center"/>
          </w:tcPr>
          <w:p w14:paraId="127EA6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2623153">
            <w:pPr>
              <w:spacing w:line="276" w:lineRule="auto"/>
              <w:ind w:firstLine="0" w:firstLineChars="0"/>
              <w:rPr>
                <w:rFonts w:hint="eastAsia"/>
                <w:color w:val="000000" w:themeColor="text1"/>
                <w:kern w:val="0"/>
                <w14:textFill>
                  <w14:solidFill>
                    <w14:schemeClr w14:val="tx1"/>
                  </w14:solidFill>
                </w14:textFill>
              </w:rPr>
            </w:pPr>
          </w:p>
        </w:tc>
      </w:tr>
      <w:tr w14:paraId="19E0C708">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78B00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93</w:t>
            </w:r>
          </w:p>
        </w:tc>
        <w:tc>
          <w:tcPr>
            <w:tcW w:w="2052" w:type="dxa"/>
            <w:tcBorders>
              <w:top w:val="nil"/>
              <w:left w:val="nil"/>
              <w:bottom w:val="single" w:color="auto" w:sz="4" w:space="0"/>
              <w:right w:val="single" w:color="auto" w:sz="4" w:space="0"/>
            </w:tcBorders>
            <w:shd w:val="clear" w:color="000000" w:fill="FFFFFF"/>
            <w:vAlign w:val="center"/>
          </w:tcPr>
          <w:p w14:paraId="36CF26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甲板LED照明大灯损坏</w:t>
            </w:r>
          </w:p>
        </w:tc>
        <w:tc>
          <w:tcPr>
            <w:tcW w:w="2410" w:type="dxa"/>
            <w:tcBorders>
              <w:top w:val="nil"/>
              <w:left w:val="nil"/>
              <w:bottom w:val="single" w:color="auto" w:sz="4" w:space="0"/>
              <w:right w:val="single" w:color="auto" w:sz="4" w:space="0"/>
            </w:tcBorders>
            <w:shd w:val="clear" w:color="000000" w:fill="FFFFFF"/>
            <w:vAlign w:val="center"/>
          </w:tcPr>
          <w:p w14:paraId="490FD5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LED投光灯8个（型号：TG67A-L250浙江沪乐电气）；灯旁加装空开（过载，绝缘过低保护）。</w:t>
            </w:r>
          </w:p>
        </w:tc>
        <w:tc>
          <w:tcPr>
            <w:tcW w:w="723" w:type="dxa"/>
            <w:tcBorders>
              <w:top w:val="nil"/>
              <w:left w:val="nil"/>
              <w:bottom w:val="single" w:color="auto" w:sz="4" w:space="0"/>
              <w:right w:val="single" w:color="auto" w:sz="4" w:space="0"/>
            </w:tcBorders>
            <w:shd w:val="clear" w:color="000000" w:fill="FFFFFF"/>
            <w:vAlign w:val="center"/>
          </w:tcPr>
          <w:p w14:paraId="7509FC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盏</w:t>
            </w:r>
          </w:p>
        </w:tc>
        <w:tc>
          <w:tcPr>
            <w:tcW w:w="765" w:type="dxa"/>
            <w:tcBorders>
              <w:top w:val="nil"/>
              <w:left w:val="nil"/>
              <w:bottom w:val="single" w:color="auto" w:sz="4" w:space="0"/>
              <w:right w:val="single" w:color="auto" w:sz="4" w:space="0"/>
            </w:tcBorders>
            <w:shd w:val="clear" w:color="000000" w:fill="FFFFFF"/>
            <w:vAlign w:val="center"/>
          </w:tcPr>
          <w:p w14:paraId="7FB818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8 </w:t>
            </w:r>
          </w:p>
        </w:tc>
        <w:tc>
          <w:tcPr>
            <w:tcW w:w="780" w:type="dxa"/>
            <w:tcBorders>
              <w:top w:val="nil"/>
              <w:left w:val="nil"/>
              <w:bottom w:val="single" w:color="auto" w:sz="4" w:space="0"/>
              <w:right w:val="single" w:color="auto" w:sz="4" w:space="0"/>
            </w:tcBorders>
            <w:shd w:val="clear" w:color="000000" w:fill="FFFFFF"/>
            <w:vAlign w:val="center"/>
          </w:tcPr>
          <w:p w14:paraId="54A6DB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89F9C43">
            <w:pPr>
              <w:spacing w:line="276" w:lineRule="auto"/>
              <w:ind w:firstLine="0" w:firstLineChars="0"/>
              <w:rPr>
                <w:rFonts w:hint="eastAsia"/>
                <w:color w:val="000000" w:themeColor="text1"/>
                <w:kern w:val="0"/>
                <w14:textFill>
                  <w14:solidFill>
                    <w14:schemeClr w14:val="tx1"/>
                  </w14:solidFill>
                </w14:textFill>
              </w:rPr>
            </w:pPr>
          </w:p>
        </w:tc>
      </w:tr>
      <w:tr w14:paraId="3291695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26960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94</w:t>
            </w:r>
          </w:p>
        </w:tc>
        <w:tc>
          <w:tcPr>
            <w:tcW w:w="2052" w:type="dxa"/>
            <w:tcBorders>
              <w:top w:val="nil"/>
              <w:left w:val="nil"/>
              <w:bottom w:val="single" w:color="auto" w:sz="4" w:space="0"/>
              <w:right w:val="single" w:color="auto" w:sz="4" w:space="0"/>
            </w:tcBorders>
            <w:shd w:val="clear" w:color="000000" w:fill="FFFFFF"/>
            <w:vAlign w:val="center"/>
          </w:tcPr>
          <w:p w14:paraId="45F787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机舱海水管路-电动蝶阀损坏（天津市斯莱顿电子有限公司/型号：DCL-20B+DN100）</w:t>
            </w:r>
          </w:p>
        </w:tc>
        <w:tc>
          <w:tcPr>
            <w:tcW w:w="2410" w:type="dxa"/>
            <w:tcBorders>
              <w:top w:val="nil"/>
              <w:left w:val="nil"/>
              <w:bottom w:val="single" w:color="auto" w:sz="4" w:space="0"/>
              <w:right w:val="single" w:color="auto" w:sz="4" w:space="0"/>
            </w:tcBorders>
            <w:shd w:val="clear" w:color="000000" w:fill="FFFFFF"/>
            <w:vAlign w:val="center"/>
          </w:tcPr>
          <w:p w14:paraId="3ED603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燃油管路阀2个、压载水阀3个换新</w:t>
            </w:r>
          </w:p>
        </w:tc>
        <w:tc>
          <w:tcPr>
            <w:tcW w:w="723" w:type="dxa"/>
            <w:tcBorders>
              <w:top w:val="nil"/>
              <w:left w:val="nil"/>
              <w:bottom w:val="single" w:color="auto" w:sz="4" w:space="0"/>
              <w:right w:val="single" w:color="auto" w:sz="4" w:space="0"/>
            </w:tcBorders>
            <w:shd w:val="clear" w:color="000000" w:fill="FFFFFF"/>
            <w:vAlign w:val="center"/>
          </w:tcPr>
          <w:p w14:paraId="352313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0B289D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5 </w:t>
            </w:r>
          </w:p>
        </w:tc>
        <w:tc>
          <w:tcPr>
            <w:tcW w:w="780" w:type="dxa"/>
            <w:tcBorders>
              <w:top w:val="nil"/>
              <w:left w:val="nil"/>
              <w:bottom w:val="single" w:color="auto" w:sz="4" w:space="0"/>
              <w:right w:val="single" w:color="auto" w:sz="4" w:space="0"/>
            </w:tcBorders>
            <w:shd w:val="clear" w:color="000000" w:fill="FFFFFF"/>
            <w:vAlign w:val="center"/>
          </w:tcPr>
          <w:p w14:paraId="6B9920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D99DA02">
            <w:pPr>
              <w:spacing w:line="276" w:lineRule="auto"/>
              <w:ind w:firstLine="0" w:firstLineChars="0"/>
              <w:rPr>
                <w:rFonts w:hint="eastAsia"/>
                <w:color w:val="000000" w:themeColor="text1"/>
                <w:kern w:val="0"/>
                <w14:textFill>
                  <w14:solidFill>
                    <w14:schemeClr w14:val="tx1"/>
                  </w14:solidFill>
                </w14:textFill>
              </w:rPr>
            </w:pPr>
          </w:p>
        </w:tc>
      </w:tr>
      <w:tr w14:paraId="5D46A8D3">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3046C1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95</w:t>
            </w:r>
          </w:p>
        </w:tc>
        <w:tc>
          <w:tcPr>
            <w:tcW w:w="2052" w:type="dxa"/>
            <w:tcBorders>
              <w:top w:val="nil"/>
              <w:left w:val="nil"/>
              <w:bottom w:val="single" w:color="auto" w:sz="4" w:space="0"/>
              <w:right w:val="single" w:color="auto" w:sz="4" w:space="0"/>
            </w:tcBorders>
            <w:shd w:val="clear" w:color="000000" w:fill="FFFFFF"/>
            <w:vAlign w:val="center"/>
          </w:tcPr>
          <w:p w14:paraId="785831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全船配电、电气系统或设备绝缘低</w:t>
            </w:r>
          </w:p>
        </w:tc>
        <w:tc>
          <w:tcPr>
            <w:tcW w:w="2410" w:type="dxa"/>
            <w:tcBorders>
              <w:top w:val="nil"/>
              <w:left w:val="nil"/>
              <w:bottom w:val="single" w:color="auto" w:sz="4" w:space="0"/>
              <w:right w:val="single" w:color="auto" w:sz="4" w:space="0"/>
            </w:tcBorders>
            <w:shd w:val="clear" w:color="000000" w:fill="FFFFFF"/>
            <w:vAlign w:val="center"/>
          </w:tcPr>
          <w:p w14:paraId="4B3E76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绝缘测量后修复并出报告。</w:t>
            </w:r>
          </w:p>
        </w:tc>
        <w:tc>
          <w:tcPr>
            <w:tcW w:w="723" w:type="dxa"/>
            <w:tcBorders>
              <w:top w:val="nil"/>
              <w:left w:val="nil"/>
              <w:bottom w:val="single" w:color="auto" w:sz="4" w:space="0"/>
              <w:right w:val="single" w:color="auto" w:sz="4" w:space="0"/>
            </w:tcBorders>
            <w:shd w:val="clear" w:color="000000" w:fill="FFFFFF"/>
            <w:vAlign w:val="center"/>
          </w:tcPr>
          <w:p w14:paraId="790D42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1773CB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5CCE0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BA1B170">
            <w:pPr>
              <w:spacing w:line="276" w:lineRule="auto"/>
              <w:ind w:firstLine="0" w:firstLineChars="0"/>
              <w:rPr>
                <w:rFonts w:hint="eastAsia"/>
                <w:color w:val="000000" w:themeColor="text1"/>
                <w:kern w:val="0"/>
                <w14:textFill>
                  <w14:solidFill>
                    <w14:schemeClr w14:val="tx1"/>
                  </w14:solidFill>
                </w14:textFill>
              </w:rPr>
            </w:pPr>
          </w:p>
        </w:tc>
      </w:tr>
      <w:tr w14:paraId="4940DD4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CA183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96</w:t>
            </w:r>
          </w:p>
        </w:tc>
        <w:tc>
          <w:tcPr>
            <w:tcW w:w="2052" w:type="dxa"/>
            <w:tcBorders>
              <w:top w:val="nil"/>
              <w:left w:val="nil"/>
              <w:bottom w:val="single" w:color="auto" w:sz="4" w:space="0"/>
              <w:right w:val="single" w:color="auto" w:sz="4" w:space="0"/>
            </w:tcBorders>
            <w:shd w:val="clear" w:color="000000" w:fill="FFFFFF"/>
            <w:vAlign w:val="center"/>
          </w:tcPr>
          <w:p w14:paraId="6C0C71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室外照明开关</w:t>
            </w:r>
          </w:p>
        </w:tc>
        <w:tc>
          <w:tcPr>
            <w:tcW w:w="2410" w:type="dxa"/>
            <w:tcBorders>
              <w:top w:val="nil"/>
              <w:left w:val="nil"/>
              <w:bottom w:val="single" w:color="auto" w:sz="4" w:space="0"/>
              <w:right w:val="single" w:color="auto" w:sz="4" w:space="0"/>
            </w:tcBorders>
            <w:shd w:val="clear" w:color="000000" w:fill="FFFFFF"/>
            <w:vAlign w:val="center"/>
          </w:tcPr>
          <w:p w14:paraId="166945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更换21个开关并更换新的开关固定座铁架。型号：船用铜质开关HH302-3  220V</w:t>
            </w:r>
          </w:p>
        </w:tc>
        <w:tc>
          <w:tcPr>
            <w:tcW w:w="723" w:type="dxa"/>
            <w:tcBorders>
              <w:top w:val="nil"/>
              <w:left w:val="nil"/>
              <w:bottom w:val="single" w:color="auto" w:sz="4" w:space="0"/>
              <w:right w:val="single" w:color="auto" w:sz="4" w:space="0"/>
            </w:tcBorders>
            <w:shd w:val="clear" w:color="000000" w:fill="FFFFFF"/>
            <w:vAlign w:val="center"/>
          </w:tcPr>
          <w:p w14:paraId="19EB144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70E9E3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21 </w:t>
            </w:r>
          </w:p>
        </w:tc>
        <w:tc>
          <w:tcPr>
            <w:tcW w:w="780" w:type="dxa"/>
            <w:tcBorders>
              <w:top w:val="nil"/>
              <w:left w:val="nil"/>
              <w:bottom w:val="single" w:color="auto" w:sz="4" w:space="0"/>
              <w:right w:val="single" w:color="auto" w:sz="4" w:space="0"/>
            </w:tcBorders>
            <w:shd w:val="clear" w:color="000000" w:fill="FFFFFF"/>
            <w:vAlign w:val="center"/>
          </w:tcPr>
          <w:p w14:paraId="49890ED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5ADB6000">
            <w:pPr>
              <w:spacing w:line="276" w:lineRule="auto"/>
              <w:ind w:firstLine="0" w:firstLineChars="0"/>
              <w:rPr>
                <w:rFonts w:hint="eastAsia"/>
                <w:color w:val="000000" w:themeColor="text1"/>
                <w:kern w:val="0"/>
                <w14:textFill>
                  <w14:solidFill>
                    <w14:schemeClr w14:val="tx1"/>
                  </w14:solidFill>
                </w14:textFill>
              </w:rPr>
            </w:pPr>
          </w:p>
        </w:tc>
      </w:tr>
      <w:tr w14:paraId="45936147">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25B69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97</w:t>
            </w:r>
          </w:p>
        </w:tc>
        <w:tc>
          <w:tcPr>
            <w:tcW w:w="2052" w:type="dxa"/>
            <w:tcBorders>
              <w:top w:val="nil"/>
              <w:left w:val="nil"/>
              <w:bottom w:val="single" w:color="auto" w:sz="4" w:space="0"/>
              <w:right w:val="single" w:color="auto" w:sz="4" w:space="0"/>
            </w:tcBorders>
            <w:shd w:val="clear" w:color="000000" w:fill="FFFFFF"/>
            <w:vAlign w:val="center"/>
          </w:tcPr>
          <w:p w14:paraId="0F465E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室外电铃</w:t>
            </w:r>
          </w:p>
        </w:tc>
        <w:tc>
          <w:tcPr>
            <w:tcW w:w="2410" w:type="dxa"/>
            <w:tcBorders>
              <w:top w:val="nil"/>
              <w:left w:val="nil"/>
              <w:bottom w:val="single" w:color="auto" w:sz="4" w:space="0"/>
              <w:right w:val="single" w:color="auto" w:sz="4" w:space="0"/>
            </w:tcBorders>
            <w:shd w:val="clear" w:color="000000" w:fill="FFFFFF"/>
            <w:vAlign w:val="center"/>
          </w:tcPr>
          <w:p w14:paraId="15C3DF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更换2个新电铃，型号：YLX120F/型号：YLX120-24Z</w:t>
            </w:r>
          </w:p>
        </w:tc>
        <w:tc>
          <w:tcPr>
            <w:tcW w:w="723" w:type="dxa"/>
            <w:tcBorders>
              <w:top w:val="nil"/>
              <w:left w:val="nil"/>
              <w:bottom w:val="single" w:color="auto" w:sz="4" w:space="0"/>
              <w:right w:val="single" w:color="auto" w:sz="4" w:space="0"/>
            </w:tcBorders>
            <w:shd w:val="clear" w:color="000000" w:fill="FFFFFF"/>
            <w:vAlign w:val="center"/>
          </w:tcPr>
          <w:p w14:paraId="5F9FBB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765" w:type="dxa"/>
            <w:tcBorders>
              <w:top w:val="nil"/>
              <w:left w:val="nil"/>
              <w:bottom w:val="single" w:color="auto" w:sz="4" w:space="0"/>
              <w:right w:val="single" w:color="auto" w:sz="4" w:space="0"/>
            </w:tcBorders>
            <w:shd w:val="clear" w:color="000000" w:fill="FFFFFF"/>
            <w:vAlign w:val="center"/>
          </w:tcPr>
          <w:p w14:paraId="3E69BC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2 </w:t>
            </w:r>
          </w:p>
        </w:tc>
        <w:tc>
          <w:tcPr>
            <w:tcW w:w="780" w:type="dxa"/>
            <w:tcBorders>
              <w:top w:val="nil"/>
              <w:left w:val="nil"/>
              <w:bottom w:val="single" w:color="auto" w:sz="4" w:space="0"/>
              <w:right w:val="single" w:color="auto" w:sz="4" w:space="0"/>
            </w:tcBorders>
            <w:shd w:val="clear" w:color="000000" w:fill="FFFFFF"/>
            <w:vAlign w:val="center"/>
          </w:tcPr>
          <w:p w14:paraId="7DFAD1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4765035">
            <w:pPr>
              <w:spacing w:line="276" w:lineRule="auto"/>
              <w:ind w:firstLine="0" w:firstLineChars="0"/>
              <w:rPr>
                <w:rFonts w:hint="eastAsia"/>
                <w:color w:val="000000" w:themeColor="text1"/>
                <w:kern w:val="0"/>
                <w14:textFill>
                  <w14:solidFill>
                    <w14:schemeClr w14:val="tx1"/>
                  </w14:solidFill>
                </w14:textFill>
              </w:rPr>
            </w:pPr>
          </w:p>
        </w:tc>
      </w:tr>
      <w:tr w14:paraId="0B29B418">
        <w:tblPrEx>
          <w:tblCellMar>
            <w:top w:w="0" w:type="dxa"/>
            <w:left w:w="108" w:type="dxa"/>
            <w:bottom w:w="0" w:type="dxa"/>
            <w:right w:w="108" w:type="dxa"/>
          </w:tblCellMar>
        </w:tblPrEx>
        <w:trPr>
          <w:trHeight w:val="567"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66AD3D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七</w:t>
            </w:r>
          </w:p>
        </w:tc>
        <w:tc>
          <w:tcPr>
            <w:tcW w:w="2052" w:type="dxa"/>
            <w:tcBorders>
              <w:top w:val="nil"/>
              <w:left w:val="nil"/>
              <w:bottom w:val="single" w:color="auto" w:sz="4" w:space="0"/>
              <w:right w:val="single" w:color="auto" w:sz="4" w:space="0"/>
            </w:tcBorders>
            <w:shd w:val="clear" w:color="000000" w:fill="FFFFFF"/>
            <w:vAlign w:val="center"/>
          </w:tcPr>
          <w:p w14:paraId="063033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航行设备</w:t>
            </w:r>
          </w:p>
        </w:tc>
        <w:tc>
          <w:tcPr>
            <w:tcW w:w="3898" w:type="dxa"/>
            <w:gridSpan w:val="3"/>
            <w:tcBorders>
              <w:top w:val="nil"/>
              <w:left w:val="nil"/>
              <w:bottom w:val="single" w:color="auto" w:sz="4" w:space="0"/>
              <w:right w:val="single" w:color="auto" w:sz="4" w:space="0"/>
            </w:tcBorders>
            <w:shd w:val="clear" w:color="000000" w:fill="FFFFFF"/>
            <w:vAlign w:val="center"/>
          </w:tcPr>
          <w:p w14:paraId="5F9870B5">
            <w:pPr>
              <w:spacing w:line="276" w:lineRule="auto"/>
              <w:ind w:firstLine="0" w:firstLineChars="0"/>
              <w:rPr>
                <w:color w:val="000000" w:themeColor="text1"/>
                <w:kern w:val="0"/>
                <w14:textFill>
                  <w14:solidFill>
                    <w14:schemeClr w14:val="tx1"/>
                  </w14:solidFill>
                </w14:textFill>
              </w:rPr>
            </w:pPr>
          </w:p>
          <w:p w14:paraId="5F6B32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以下工程需用油漆及备件等均由维修厂家提供试验检查，发现损坏者换新或做相应的修复。　</w:t>
            </w:r>
          </w:p>
          <w:p w14:paraId="40B980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780" w:type="dxa"/>
            <w:tcBorders>
              <w:top w:val="nil"/>
              <w:left w:val="single" w:color="auto" w:sz="4" w:space="0"/>
              <w:bottom w:val="single" w:color="auto" w:sz="4" w:space="0"/>
              <w:right w:val="single" w:color="auto" w:sz="4" w:space="0"/>
            </w:tcBorders>
            <w:shd w:val="clear" w:color="000000" w:fill="FFFFFF"/>
            <w:vAlign w:val="center"/>
          </w:tcPr>
          <w:p w14:paraId="36848C6B">
            <w:pPr>
              <w:spacing w:line="276" w:lineRule="auto"/>
              <w:ind w:firstLine="0" w:firstLineChars="0"/>
              <w:rPr>
                <w:rFonts w:hint="eastAsia"/>
                <w:color w:val="000000" w:themeColor="text1"/>
                <w:kern w:val="0"/>
                <w14:textFill>
                  <w14:solidFill>
                    <w14:schemeClr w14:val="tx1"/>
                  </w14:solidFill>
                </w14:textFill>
              </w:rPr>
            </w:pPr>
          </w:p>
        </w:tc>
        <w:tc>
          <w:tcPr>
            <w:tcW w:w="1424" w:type="dxa"/>
            <w:tcBorders>
              <w:top w:val="nil"/>
              <w:left w:val="single" w:color="auto" w:sz="4" w:space="0"/>
              <w:bottom w:val="single" w:color="auto" w:sz="4" w:space="0"/>
              <w:right w:val="single" w:color="auto" w:sz="4" w:space="0"/>
            </w:tcBorders>
            <w:shd w:val="clear" w:color="000000" w:fill="FFFFFF"/>
            <w:vAlign w:val="center"/>
          </w:tcPr>
          <w:p w14:paraId="5919F307">
            <w:pPr>
              <w:spacing w:line="276" w:lineRule="auto"/>
              <w:ind w:firstLine="0" w:firstLineChars="0"/>
              <w:rPr>
                <w:rFonts w:hint="eastAsia"/>
                <w:color w:val="000000" w:themeColor="text1"/>
                <w:kern w:val="0"/>
                <w14:textFill>
                  <w14:solidFill>
                    <w14:schemeClr w14:val="tx1"/>
                  </w14:solidFill>
                </w14:textFill>
              </w:rPr>
            </w:pPr>
          </w:p>
        </w:tc>
      </w:tr>
      <w:tr w14:paraId="066D8FD4">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0A9FD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98</w:t>
            </w:r>
          </w:p>
        </w:tc>
        <w:tc>
          <w:tcPr>
            <w:tcW w:w="2052" w:type="dxa"/>
            <w:tcBorders>
              <w:top w:val="nil"/>
              <w:left w:val="nil"/>
              <w:bottom w:val="single" w:color="auto" w:sz="4" w:space="0"/>
              <w:right w:val="single" w:color="auto" w:sz="4" w:space="0"/>
            </w:tcBorders>
            <w:shd w:val="clear" w:color="000000" w:fill="FFFFFF"/>
            <w:vAlign w:val="center"/>
          </w:tcPr>
          <w:p w14:paraId="7CD54C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磁罗经 及陀螺罗经</w:t>
            </w:r>
          </w:p>
        </w:tc>
        <w:tc>
          <w:tcPr>
            <w:tcW w:w="2410" w:type="dxa"/>
            <w:tcBorders>
              <w:top w:val="nil"/>
              <w:left w:val="nil"/>
              <w:bottom w:val="single" w:color="auto" w:sz="4" w:space="0"/>
              <w:right w:val="single" w:color="auto" w:sz="4" w:space="0"/>
            </w:tcBorders>
            <w:shd w:val="clear" w:color="000000" w:fill="FFFFFF"/>
            <w:vAlign w:val="center"/>
          </w:tcPr>
          <w:p w14:paraId="52EC0C4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对罗经进行消磁自差校正，出具自差表。</w:t>
            </w:r>
          </w:p>
        </w:tc>
        <w:tc>
          <w:tcPr>
            <w:tcW w:w="723" w:type="dxa"/>
            <w:tcBorders>
              <w:top w:val="nil"/>
              <w:left w:val="nil"/>
              <w:bottom w:val="single" w:color="auto" w:sz="4" w:space="0"/>
              <w:right w:val="single" w:color="auto" w:sz="4" w:space="0"/>
            </w:tcBorders>
            <w:shd w:val="clear" w:color="000000" w:fill="FFFFFF"/>
            <w:vAlign w:val="center"/>
          </w:tcPr>
          <w:p w14:paraId="5ECF12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196F89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5C599C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1F6B9A5E">
            <w:pPr>
              <w:spacing w:line="276" w:lineRule="auto"/>
              <w:ind w:firstLine="0" w:firstLineChars="0"/>
              <w:rPr>
                <w:rFonts w:hint="eastAsia"/>
                <w:color w:val="000000" w:themeColor="text1"/>
                <w:kern w:val="0"/>
                <w14:textFill>
                  <w14:solidFill>
                    <w14:schemeClr w14:val="tx1"/>
                  </w14:solidFill>
                </w14:textFill>
              </w:rPr>
            </w:pPr>
          </w:p>
        </w:tc>
      </w:tr>
      <w:tr w14:paraId="3F70A25C">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46015A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99</w:t>
            </w:r>
          </w:p>
        </w:tc>
        <w:tc>
          <w:tcPr>
            <w:tcW w:w="2052" w:type="dxa"/>
            <w:tcBorders>
              <w:top w:val="nil"/>
              <w:left w:val="nil"/>
              <w:bottom w:val="single" w:color="auto" w:sz="4" w:space="0"/>
              <w:right w:val="single" w:color="auto" w:sz="4" w:space="0"/>
            </w:tcBorders>
            <w:shd w:val="clear" w:color="000000" w:fill="FFFFFF"/>
            <w:vAlign w:val="center"/>
          </w:tcPr>
          <w:p w14:paraId="348916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电子海图</w:t>
            </w:r>
          </w:p>
        </w:tc>
        <w:tc>
          <w:tcPr>
            <w:tcW w:w="2410" w:type="dxa"/>
            <w:tcBorders>
              <w:top w:val="nil"/>
              <w:left w:val="nil"/>
              <w:bottom w:val="single" w:color="auto" w:sz="4" w:space="0"/>
              <w:right w:val="single" w:color="auto" w:sz="4" w:space="0"/>
            </w:tcBorders>
            <w:shd w:val="clear" w:color="000000" w:fill="FFFFFF"/>
            <w:vAlign w:val="center"/>
          </w:tcPr>
          <w:p w14:paraId="13317F5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加装一套ECS电子海图，型号：HM-5817 ECS。</w:t>
            </w:r>
          </w:p>
        </w:tc>
        <w:tc>
          <w:tcPr>
            <w:tcW w:w="723" w:type="dxa"/>
            <w:tcBorders>
              <w:top w:val="nil"/>
              <w:left w:val="nil"/>
              <w:bottom w:val="single" w:color="auto" w:sz="4" w:space="0"/>
              <w:right w:val="single" w:color="auto" w:sz="4" w:space="0"/>
            </w:tcBorders>
            <w:shd w:val="clear" w:color="000000" w:fill="FFFFFF"/>
            <w:vAlign w:val="center"/>
          </w:tcPr>
          <w:p w14:paraId="26B3457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000000" w:fill="FFFFFF"/>
            <w:vAlign w:val="center"/>
          </w:tcPr>
          <w:p w14:paraId="4AD02C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0E60C8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0573C72">
            <w:pPr>
              <w:spacing w:line="276" w:lineRule="auto"/>
              <w:ind w:firstLine="0" w:firstLineChars="0"/>
              <w:rPr>
                <w:rFonts w:hint="eastAsia"/>
                <w:color w:val="000000" w:themeColor="text1"/>
                <w:kern w:val="0"/>
                <w14:textFill>
                  <w14:solidFill>
                    <w14:schemeClr w14:val="tx1"/>
                  </w14:solidFill>
                </w14:textFill>
              </w:rPr>
            </w:pPr>
          </w:p>
        </w:tc>
      </w:tr>
      <w:tr w14:paraId="674E6695">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0F3615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100</w:t>
            </w:r>
          </w:p>
        </w:tc>
        <w:tc>
          <w:tcPr>
            <w:tcW w:w="2052" w:type="dxa"/>
            <w:tcBorders>
              <w:top w:val="nil"/>
              <w:left w:val="nil"/>
              <w:bottom w:val="single" w:color="auto" w:sz="4" w:space="0"/>
              <w:right w:val="single" w:color="auto" w:sz="4" w:space="0"/>
            </w:tcBorders>
            <w:shd w:val="clear" w:color="auto" w:fill="auto"/>
            <w:vAlign w:val="center"/>
          </w:tcPr>
          <w:p w14:paraId="32C6CB8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光电跟踪取证系统的控制板及驱动板更新及取证球检测、换新，修复并对整个系统进行升级</w:t>
            </w:r>
          </w:p>
        </w:tc>
        <w:tc>
          <w:tcPr>
            <w:tcW w:w="2410" w:type="dxa"/>
            <w:tcBorders>
              <w:top w:val="nil"/>
              <w:left w:val="nil"/>
              <w:bottom w:val="single" w:color="auto" w:sz="4" w:space="0"/>
              <w:right w:val="single" w:color="auto" w:sz="4" w:space="0"/>
            </w:tcBorders>
            <w:shd w:val="clear" w:color="auto" w:fill="auto"/>
            <w:vAlign w:val="center"/>
          </w:tcPr>
          <w:p w14:paraId="5965A2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1.光电取证球检测、修复；2.更换控制板1个；3.更换驱动板2个；更换陀螺及陀螺板各2个；4.对整个系统进行全面升级。</w:t>
            </w:r>
          </w:p>
        </w:tc>
        <w:tc>
          <w:tcPr>
            <w:tcW w:w="723" w:type="dxa"/>
            <w:tcBorders>
              <w:top w:val="nil"/>
              <w:left w:val="nil"/>
              <w:bottom w:val="single" w:color="auto" w:sz="4" w:space="0"/>
              <w:right w:val="single" w:color="auto" w:sz="4" w:space="0"/>
            </w:tcBorders>
            <w:shd w:val="clear" w:color="auto" w:fill="auto"/>
            <w:vAlign w:val="center"/>
          </w:tcPr>
          <w:p w14:paraId="26EA939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765" w:type="dxa"/>
            <w:tcBorders>
              <w:top w:val="nil"/>
              <w:left w:val="nil"/>
              <w:bottom w:val="single" w:color="auto" w:sz="4" w:space="0"/>
              <w:right w:val="single" w:color="auto" w:sz="4" w:space="0"/>
            </w:tcBorders>
            <w:shd w:val="clear" w:color="auto" w:fill="auto"/>
            <w:vAlign w:val="center"/>
          </w:tcPr>
          <w:p w14:paraId="1A8D8E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auto" w:fill="auto"/>
            <w:vAlign w:val="center"/>
          </w:tcPr>
          <w:p w14:paraId="052F08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auto" w:fill="auto"/>
            <w:vAlign w:val="center"/>
          </w:tcPr>
          <w:p w14:paraId="32127C16">
            <w:pPr>
              <w:spacing w:line="276" w:lineRule="auto"/>
              <w:ind w:firstLine="0" w:firstLineChars="0"/>
              <w:rPr>
                <w:rFonts w:hint="eastAsia"/>
                <w:color w:val="000000" w:themeColor="text1"/>
                <w:kern w:val="0"/>
                <w14:textFill>
                  <w14:solidFill>
                    <w14:schemeClr w14:val="tx1"/>
                  </w14:solidFill>
                </w14:textFill>
              </w:rPr>
            </w:pPr>
          </w:p>
        </w:tc>
      </w:tr>
      <w:tr w14:paraId="736554F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258810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101</w:t>
            </w:r>
          </w:p>
        </w:tc>
        <w:tc>
          <w:tcPr>
            <w:tcW w:w="2052" w:type="dxa"/>
            <w:tcBorders>
              <w:top w:val="nil"/>
              <w:left w:val="nil"/>
              <w:bottom w:val="single" w:color="auto" w:sz="4" w:space="0"/>
              <w:right w:val="single" w:color="auto" w:sz="4" w:space="0"/>
            </w:tcBorders>
            <w:shd w:val="clear" w:color="000000" w:fill="FFFFFF"/>
            <w:vAlign w:val="center"/>
          </w:tcPr>
          <w:p w14:paraId="291239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更换甚高频（型号：SAILOR 6222）话筒和连线老化</w:t>
            </w:r>
          </w:p>
        </w:tc>
        <w:tc>
          <w:tcPr>
            <w:tcW w:w="2410" w:type="dxa"/>
            <w:tcBorders>
              <w:top w:val="nil"/>
              <w:left w:val="nil"/>
              <w:bottom w:val="single" w:color="auto" w:sz="4" w:space="0"/>
              <w:right w:val="single" w:color="auto" w:sz="4" w:space="0"/>
            </w:tcBorders>
            <w:shd w:val="clear" w:color="000000" w:fill="FFFFFF"/>
            <w:vAlign w:val="center"/>
          </w:tcPr>
          <w:p w14:paraId="05BEC7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更换话筒及电线</w:t>
            </w:r>
          </w:p>
        </w:tc>
        <w:tc>
          <w:tcPr>
            <w:tcW w:w="723" w:type="dxa"/>
            <w:tcBorders>
              <w:top w:val="nil"/>
              <w:left w:val="nil"/>
              <w:bottom w:val="single" w:color="auto" w:sz="4" w:space="0"/>
              <w:right w:val="single" w:color="auto" w:sz="4" w:space="0"/>
            </w:tcBorders>
            <w:shd w:val="clear" w:color="000000" w:fill="FFFFFF"/>
            <w:vAlign w:val="center"/>
          </w:tcPr>
          <w:p w14:paraId="7AFF90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套</w:t>
            </w:r>
          </w:p>
        </w:tc>
        <w:tc>
          <w:tcPr>
            <w:tcW w:w="765" w:type="dxa"/>
            <w:tcBorders>
              <w:top w:val="nil"/>
              <w:left w:val="nil"/>
              <w:bottom w:val="single" w:color="auto" w:sz="4" w:space="0"/>
              <w:right w:val="single" w:color="auto" w:sz="4" w:space="0"/>
            </w:tcBorders>
            <w:shd w:val="clear" w:color="000000" w:fill="FFFFFF"/>
            <w:vAlign w:val="center"/>
          </w:tcPr>
          <w:p w14:paraId="5D10BB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4 </w:t>
            </w:r>
          </w:p>
        </w:tc>
        <w:tc>
          <w:tcPr>
            <w:tcW w:w="780" w:type="dxa"/>
            <w:tcBorders>
              <w:top w:val="nil"/>
              <w:left w:val="nil"/>
              <w:bottom w:val="single" w:color="auto" w:sz="4" w:space="0"/>
              <w:right w:val="single" w:color="auto" w:sz="4" w:space="0"/>
            </w:tcBorders>
            <w:shd w:val="clear" w:color="000000" w:fill="FFFFFF"/>
            <w:vAlign w:val="center"/>
          </w:tcPr>
          <w:p w14:paraId="16D768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3A73B098">
            <w:pPr>
              <w:spacing w:line="276" w:lineRule="auto"/>
              <w:ind w:firstLine="0" w:firstLineChars="0"/>
              <w:rPr>
                <w:rFonts w:hint="eastAsia"/>
                <w:color w:val="000000" w:themeColor="text1"/>
                <w:kern w:val="0"/>
                <w14:textFill>
                  <w14:solidFill>
                    <w14:schemeClr w14:val="tx1"/>
                  </w14:solidFill>
                </w14:textFill>
              </w:rPr>
            </w:pPr>
          </w:p>
        </w:tc>
      </w:tr>
      <w:tr w14:paraId="050325C1">
        <w:tblPrEx>
          <w:tblCellMar>
            <w:top w:w="0" w:type="dxa"/>
            <w:left w:w="108" w:type="dxa"/>
            <w:bottom w:w="0" w:type="dxa"/>
            <w:right w:w="108" w:type="dxa"/>
          </w:tblCellMar>
        </w:tblPrEx>
        <w:trPr>
          <w:trHeight w:val="284" w:hRule="atLeast"/>
          <w:jc w:val="center"/>
        </w:trPr>
        <w:tc>
          <w:tcPr>
            <w:tcW w:w="800" w:type="dxa"/>
            <w:tcBorders>
              <w:top w:val="nil"/>
              <w:left w:val="single" w:color="auto" w:sz="4" w:space="0"/>
              <w:bottom w:val="single" w:color="auto" w:sz="4" w:space="0"/>
              <w:right w:val="single" w:color="auto" w:sz="4" w:space="0"/>
            </w:tcBorders>
            <w:shd w:val="clear" w:color="000000" w:fill="FFFFFF"/>
            <w:vAlign w:val="center"/>
          </w:tcPr>
          <w:p w14:paraId="758165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102</w:t>
            </w:r>
          </w:p>
        </w:tc>
        <w:tc>
          <w:tcPr>
            <w:tcW w:w="2052" w:type="dxa"/>
            <w:tcBorders>
              <w:top w:val="nil"/>
              <w:left w:val="nil"/>
              <w:bottom w:val="single" w:color="auto" w:sz="4" w:space="0"/>
              <w:right w:val="single" w:color="auto" w:sz="4" w:space="0"/>
            </w:tcBorders>
            <w:shd w:val="clear" w:color="000000" w:fill="FFFFFF"/>
            <w:vAlign w:val="center"/>
          </w:tcPr>
          <w:p w14:paraId="4FB931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火警报警系统回路故障，检测修复。</w:t>
            </w:r>
          </w:p>
        </w:tc>
        <w:tc>
          <w:tcPr>
            <w:tcW w:w="2410" w:type="dxa"/>
            <w:tcBorders>
              <w:top w:val="nil"/>
              <w:left w:val="nil"/>
              <w:bottom w:val="single" w:color="auto" w:sz="4" w:space="0"/>
              <w:right w:val="single" w:color="auto" w:sz="4" w:space="0"/>
            </w:tcBorders>
            <w:shd w:val="clear" w:color="000000" w:fill="FFFFFF"/>
            <w:vAlign w:val="center"/>
          </w:tcPr>
          <w:p w14:paraId="07B6F3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火警报警系统回路故障，检测修复恢复到正常功能。</w:t>
            </w:r>
          </w:p>
        </w:tc>
        <w:tc>
          <w:tcPr>
            <w:tcW w:w="723" w:type="dxa"/>
            <w:tcBorders>
              <w:top w:val="nil"/>
              <w:left w:val="nil"/>
              <w:bottom w:val="single" w:color="auto" w:sz="4" w:space="0"/>
              <w:right w:val="single" w:color="auto" w:sz="4" w:space="0"/>
            </w:tcBorders>
            <w:shd w:val="clear" w:color="000000" w:fill="FFFFFF"/>
            <w:vAlign w:val="center"/>
          </w:tcPr>
          <w:p w14:paraId="240C98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套</w:t>
            </w:r>
          </w:p>
        </w:tc>
        <w:tc>
          <w:tcPr>
            <w:tcW w:w="765" w:type="dxa"/>
            <w:tcBorders>
              <w:top w:val="nil"/>
              <w:left w:val="nil"/>
              <w:bottom w:val="single" w:color="auto" w:sz="4" w:space="0"/>
              <w:right w:val="single" w:color="auto" w:sz="4" w:space="0"/>
            </w:tcBorders>
            <w:shd w:val="clear" w:color="000000" w:fill="FFFFFF"/>
            <w:vAlign w:val="center"/>
          </w:tcPr>
          <w:p w14:paraId="53831B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1 </w:t>
            </w:r>
          </w:p>
        </w:tc>
        <w:tc>
          <w:tcPr>
            <w:tcW w:w="780" w:type="dxa"/>
            <w:tcBorders>
              <w:top w:val="nil"/>
              <w:left w:val="nil"/>
              <w:bottom w:val="single" w:color="auto" w:sz="4" w:space="0"/>
              <w:right w:val="single" w:color="auto" w:sz="4" w:space="0"/>
            </w:tcBorders>
            <w:shd w:val="clear" w:color="000000" w:fill="FFFFFF"/>
            <w:vAlign w:val="center"/>
          </w:tcPr>
          <w:p w14:paraId="71AF525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424" w:type="dxa"/>
            <w:tcBorders>
              <w:top w:val="nil"/>
              <w:left w:val="nil"/>
              <w:bottom w:val="single" w:color="auto" w:sz="4" w:space="0"/>
              <w:right w:val="single" w:color="auto" w:sz="4" w:space="0"/>
            </w:tcBorders>
            <w:shd w:val="clear" w:color="000000" w:fill="FFFFFF"/>
            <w:vAlign w:val="center"/>
          </w:tcPr>
          <w:p w14:paraId="6DF34059">
            <w:pPr>
              <w:spacing w:line="276" w:lineRule="auto"/>
              <w:ind w:firstLine="0" w:firstLineChars="0"/>
              <w:rPr>
                <w:rFonts w:hint="eastAsia"/>
                <w:color w:val="000000" w:themeColor="text1"/>
                <w:kern w:val="0"/>
                <w14:textFill>
                  <w14:solidFill>
                    <w14:schemeClr w14:val="tx1"/>
                  </w14:solidFill>
                </w14:textFill>
              </w:rPr>
            </w:pPr>
          </w:p>
        </w:tc>
      </w:tr>
      <w:tr w14:paraId="32095B11">
        <w:tblPrEx>
          <w:tblCellMar>
            <w:top w:w="0" w:type="dxa"/>
            <w:left w:w="108" w:type="dxa"/>
            <w:bottom w:w="0" w:type="dxa"/>
            <w:right w:w="108" w:type="dxa"/>
          </w:tblCellMar>
        </w:tblPrEx>
        <w:trPr>
          <w:trHeight w:val="763" w:hRule="atLeast"/>
          <w:jc w:val="center"/>
        </w:trPr>
        <w:tc>
          <w:tcPr>
            <w:tcW w:w="7530"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14:paraId="548C28EB">
            <w:pPr>
              <w:spacing w:line="276" w:lineRule="auto"/>
              <w:ind w:firstLine="0" w:firstLineChars="0"/>
              <w:jc w:val="center"/>
              <w:rPr>
                <w:rFonts w:hint="eastAsia"/>
                <w:color w:val="000000" w:themeColor="text1"/>
                <w:kern w:val="0"/>
                <w14:textFill>
                  <w14:solidFill>
                    <w14:schemeClr w14:val="tx1"/>
                  </w14:solidFill>
                </w14:textFill>
              </w:rPr>
            </w:pPr>
            <w:r>
              <w:rPr>
                <w:rFonts w:hint="eastAsia"/>
                <w:b/>
                <w:bCs/>
                <w:color w:val="000000" w:themeColor="text1"/>
                <w:kern w:val="0"/>
                <w:lang w:eastAsia="zh-CN"/>
                <w14:textFill>
                  <w14:solidFill>
                    <w14:schemeClr w14:val="tx1"/>
                  </w14:solidFill>
                </w14:textFill>
              </w:rPr>
              <w:t>合计（元）</w:t>
            </w:r>
          </w:p>
        </w:tc>
        <w:tc>
          <w:tcPr>
            <w:tcW w:w="1424" w:type="dxa"/>
            <w:tcBorders>
              <w:top w:val="single" w:color="auto" w:sz="4" w:space="0"/>
              <w:left w:val="single" w:color="auto" w:sz="4" w:space="0"/>
              <w:bottom w:val="single" w:color="auto" w:sz="4" w:space="0"/>
              <w:right w:val="single" w:color="auto" w:sz="4" w:space="0"/>
            </w:tcBorders>
            <w:shd w:val="clear" w:color="000000" w:fill="FFFFFF"/>
            <w:vAlign w:val="center"/>
          </w:tcPr>
          <w:p w14:paraId="6ED8A356">
            <w:pPr>
              <w:spacing w:line="276" w:lineRule="auto"/>
              <w:ind w:firstLine="0" w:firstLineChars="0"/>
              <w:rPr>
                <w:rFonts w:hint="eastAsia"/>
                <w:color w:val="000000" w:themeColor="text1"/>
                <w:kern w:val="0"/>
                <w14:textFill>
                  <w14:solidFill>
                    <w14:schemeClr w14:val="tx1"/>
                  </w14:solidFill>
                </w14:textFill>
              </w:rPr>
            </w:pPr>
          </w:p>
        </w:tc>
      </w:tr>
    </w:tbl>
    <w:p w14:paraId="178D72AA">
      <w:pPr>
        <w:pStyle w:val="2"/>
        <w:ind w:firstLine="360"/>
        <w:rPr>
          <w:color w:val="000000" w:themeColor="text1"/>
          <w14:textFill>
            <w14:solidFill>
              <w14:schemeClr w14:val="tx1"/>
            </w14:solidFill>
          </w14:textFill>
        </w:rPr>
      </w:pPr>
    </w:p>
    <w:p w14:paraId="4CDFA640">
      <w:pPr>
        <w:rPr>
          <w:rStyle w:val="6"/>
          <w:rFonts w:hint="eastAsia"/>
          <w:bCs w:val="0"/>
          <w:color w:val="000000" w:themeColor="text1"/>
          <w:sz w:val="24"/>
          <w:szCs w:val="24"/>
          <w14:textFill>
            <w14:solidFill>
              <w14:schemeClr w14:val="tx1"/>
            </w14:solidFill>
          </w14:textFill>
        </w:rPr>
      </w:pPr>
      <w:r>
        <w:rPr>
          <w:rStyle w:val="6"/>
          <w:rFonts w:hint="eastAsia"/>
          <w:bCs w:val="0"/>
          <w:color w:val="000000" w:themeColor="text1"/>
          <w:sz w:val="24"/>
          <w:szCs w:val="24"/>
          <w14:textFill>
            <w14:solidFill>
              <w14:schemeClr w14:val="tx1"/>
            </w14:solidFill>
          </w14:textFill>
        </w:rPr>
        <w:br w:type="page"/>
      </w:r>
    </w:p>
    <w:p w14:paraId="7E20F176">
      <w:pPr>
        <w:pStyle w:val="3"/>
        <w:ind w:firstLine="482"/>
        <w:rPr>
          <w:rStyle w:val="6"/>
          <w:bCs w:val="0"/>
          <w:color w:val="000000" w:themeColor="text1"/>
          <w:sz w:val="24"/>
          <w:szCs w:val="24"/>
          <w14:textFill>
            <w14:solidFill>
              <w14:schemeClr w14:val="tx1"/>
            </w14:solidFill>
          </w14:textFill>
        </w:rPr>
      </w:pPr>
      <w:r>
        <w:rPr>
          <w:rStyle w:val="6"/>
          <w:rFonts w:hint="eastAsia"/>
          <w:bCs w:val="0"/>
          <w:color w:val="000000" w:themeColor="text1"/>
          <w:sz w:val="24"/>
          <w:szCs w:val="24"/>
          <w14:textFill>
            <w14:solidFill>
              <w14:schemeClr w14:val="tx1"/>
            </w14:solidFill>
          </w14:textFill>
        </w:rPr>
        <w:t>（3）中国渔政</w:t>
      </w:r>
      <w:r>
        <w:rPr>
          <w:rStyle w:val="6"/>
          <w:bCs w:val="0"/>
          <w:color w:val="000000" w:themeColor="text1"/>
          <w:sz w:val="24"/>
          <w:szCs w:val="24"/>
          <w14:textFill>
            <w14:solidFill>
              <w14:schemeClr w14:val="tx1"/>
            </w14:solidFill>
          </w14:textFill>
        </w:rPr>
        <w:t>46012</w:t>
      </w:r>
      <w:r>
        <w:rPr>
          <w:rStyle w:val="6"/>
          <w:rFonts w:hint="eastAsia"/>
          <w:bCs w:val="0"/>
          <w:color w:val="000000" w:themeColor="text1"/>
          <w:sz w:val="24"/>
          <w:szCs w:val="24"/>
          <w14:textFill>
            <w14:solidFill>
              <w14:schemeClr w14:val="tx1"/>
            </w14:solidFill>
          </w14:textFill>
        </w:rPr>
        <w:t>船</w:t>
      </w:r>
      <w:r>
        <w:rPr>
          <w:rStyle w:val="6"/>
          <w:bCs w:val="0"/>
          <w:color w:val="000000" w:themeColor="text1"/>
          <w:sz w:val="24"/>
          <w:szCs w:val="24"/>
          <w14:textFill>
            <w14:solidFill>
              <w14:schemeClr w14:val="tx1"/>
            </w14:solidFill>
          </w14:textFill>
        </w:rPr>
        <w:t>2025年换证坞修坞检</w:t>
      </w:r>
      <w:r>
        <w:rPr>
          <w:rStyle w:val="6"/>
          <w:rFonts w:hint="eastAsia"/>
          <w:bCs w:val="0"/>
          <w:color w:val="000000" w:themeColor="text1"/>
          <w:sz w:val="24"/>
          <w:szCs w:val="24"/>
          <w14:textFill>
            <w14:solidFill>
              <w14:schemeClr w14:val="tx1"/>
            </w14:solidFill>
          </w14:textFill>
        </w:rPr>
        <w:t>工程单</w:t>
      </w:r>
      <w:r>
        <w:rPr>
          <w:rStyle w:val="6"/>
          <w:rFonts w:hint="eastAsia" w:eastAsia="宋体"/>
          <w:color w:val="000000" w:themeColor="text1"/>
          <w:sz w:val="24"/>
          <w:szCs w:val="24"/>
          <w:lang w:val="en-US" w:eastAsia="zh-CN"/>
          <w14:textFill>
            <w14:solidFill>
              <w14:schemeClr w14:val="tx1"/>
            </w14:solidFill>
          </w14:textFill>
        </w:rPr>
        <w:t>-</w:t>
      </w:r>
      <w:r>
        <w:rPr>
          <w:rStyle w:val="6"/>
          <w:rFonts w:hint="eastAsia" w:eastAsia="宋体"/>
          <w:color w:val="000000" w:themeColor="text1"/>
          <w:sz w:val="24"/>
          <w:szCs w:val="24"/>
          <w:lang w:eastAsia="zh-CN"/>
          <w14:textFill>
            <w14:solidFill>
              <w14:schemeClr w14:val="tx1"/>
            </w14:solidFill>
          </w14:textFill>
        </w:rPr>
        <w:t>报价</w:t>
      </w:r>
    </w:p>
    <w:tbl>
      <w:tblPr>
        <w:tblStyle w:val="4"/>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970"/>
        <w:gridCol w:w="2211"/>
        <w:gridCol w:w="837"/>
        <w:gridCol w:w="855"/>
        <w:gridCol w:w="975"/>
        <w:gridCol w:w="1830"/>
      </w:tblGrid>
      <w:tr w14:paraId="18A1D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09" w:type="dxa"/>
            <w:gridSpan w:val="7"/>
            <w:shd w:val="clear" w:color="auto" w:fill="auto"/>
            <w:vAlign w:val="center"/>
          </w:tcPr>
          <w:p w14:paraId="5E2AC102">
            <w:pPr>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中国渔政46012船2025年换证坞修坞检项目工程清单</w:t>
            </w:r>
          </w:p>
        </w:tc>
      </w:tr>
      <w:tr w14:paraId="2531B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restart"/>
            <w:shd w:val="clear" w:color="auto" w:fill="auto"/>
            <w:vAlign w:val="center"/>
          </w:tcPr>
          <w:p w14:paraId="4B858B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船舶基本信息</w:t>
            </w:r>
          </w:p>
        </w:tc>
        <w:tc>
          <w:tcPr>
            <w:tcW w:w="1970" w:type="dxa"/>
            <w:shd w:val="clear" w:color="auto" w:fill="auto"/>
            <w:vAlign w:val="center"/>
          </w:tcPr>
          <w:p w14:paraId="7DBBAF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船舶名称</w:t>
            </w:r>
          </w:p>
        </w:tc>
        <w:tc>
          <w:tcPr>
            <w:tcW w:w="2211" w:type="dxa"/>
            <w:shd w:val="clear" w:color="auto" w:fill="auto"/>
            <w:vAlign w:val="center"/>
          </w:tcPr>
          <w:p w14:paraId="440B3C8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中国渔政46012船</w:t>
            </w:r>
          </w:p>
        </w:tc>
        <w:tc>
          <w:tcPr>
            <w:tcW w:w="837" w:type="dxa"/>
            <w:shd w:val="clear" w:color="auto" w:fill="auto"/>
            <w:vAlign w:val="center"/>
          </w:tcPr>
          <w:p w14:paraId="762264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船检证书编号</w:t>
            </w:r>
          </w:p>
        </w:tc>
        <w:tc>
          <w:tcPr>
            <w:tcW w:w="3660" w:type="dxa"/>
            <w:gridSpan w:val="3"/>
            <w:shd w:val="clear" w:color="auto" w:fill="auto"/>
            <w:vAlign w:val="center"/>
          </w:tcPr>
          <w:p w14:paraId="5D92B87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Y110K01381</w:t>
            </w:r>
          </w:p>
        </w:tc>
      </w:tr>
      <w:tr w14:paraId="415B5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53C11594">
            <w:pPr>
              <w:spacing w:line="276" w:lineRule="auto"/>
              <w:ind w:firstLine="0" w:firstLineChars="0"/>
              <w:rPr>
                <w:color w:val="000000" w:themeColor="text1"/>
                <w:kern w:val="0"/>
                <w14:textFill>
                  <w14:solidFill>
                    <w14:schemeClr w14:val="tx1"/>
                  </w14:solidFill>
                </w14:textFill>
              </w:rPr>
            </w:pPr>
          </w:p>
        </w:tc>
        <w:tc>
          <w:tcPr>
            <w:tcW w:w="1970" w:type="dxa"/>
            <w:shd w:val="clear" w:color="auto" w:fill="auto"/>
            <w:vAlign w:val="center"/>
          </w:tcPr>
          <w:p w14:paraId="5ECB19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船舶种类</w:t>
            </w:r>
          </w:p>
        </w:tc>
        <w:tc>
          <w:tcPr>
            <w:tcW w:w="2211" w:type="dxa"/>
            <w:shd w:val="clear" w:color="auto" w:fill="auto"/>
            <w:vAlign w:val="center"/>
          </w:tcPr>
          <w:p w14:paraId="088372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公务执法船舶</w:t>
            </w:r>
          </w:p>
        </w:tc>
        <w:tc>
          <w:tcPr>
            <w:tcW w:w="837" w:type="dxa"/>
            <w:shd w:val="clear" w:color="auto" w:fill="auto"/>
            <w:vAlign w:val="center"/>
          </w:tcPr>
          <w:p w14:paraId="5AEEAE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船检登记号</w:t>
            </w:r>
          </w:p>
        </w:tc>
        <w:tc>
          <w:tcPr>
            <w:tcW w:w="3660" w:type="dxa"/>
            <w:gridSpan w:val="3"/>
            <w:shd w:val="clear" w:color="auto" w:fill="auto"/>
            <w:vAlign w:val="center"/>
          </w:tcPr>
          <w:p w14:paraId="75972B1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r>
      <w:tr w14:paraId="4D40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4E4F234C">
            <w:pPr>
              <w:spacing w:line="276" w:lineRule="auto"/>
              <w:ind w:firstLine="0" w:firstLineChars="0"/>
              <w:rPr>
                <w:color w:val="000000" w:themeColor="text1"/>
                <w:kern w:val="0"/>
                <w14:textFill>
                  <w14:solidFill>
                    <w14:schemeClr w14:val="tx1"/>
                  </w14:solidFill>
                </w14:textFill>
              </w:rPr>
            </w:pPr>
          </w:p>
        </w:tc>
        <w:tc>
          <w:tcPr>
            <w:tcW w:w="1970" w:type="dxa"/>
            <w:shd w:val="clear" w:color="auto" w:fill="auto"/>
            <w:vAlign w:val="center"/>
          </w:tcPr>
          <w:p w14:paraId="1D85D07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船舶主要尺度</w:t>
            </w:r>
          </w:p>
        </w:tc>
        <w:tc>
          <w:tcPr>
            <w:tcW w:w="2211" w:type="dxa"/>
            <w:shd w:val="clear" w:color="auto" w:fill="auto"/>
            <w:vAlign w:val="center"/>
          </w:tcPr>
          <w:p w14:paraId="269FFC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55.00×7.80×3.95</w:t>
            </w:r>
          </w:p>
        </w:tc>
        <w:tc>
          <w:tcPr>
            <w:tcW w:w="837" w:type="dxa"/>
            <w:shd w:val="clear" w:color="auto" w:fill="auto"/>
            <w:vAlign w:val="center"/>
          </w:tcPr>
          <w:p w14:paraId="7F879B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识别号</w:t>
            </w:r>
          </w:p>
        </w:tc>
        <w:tc>
          <w:tcPr>
            <w:tcW w:w="3660" w:type="dxa"/>
            <w:gridSpan w:val="3"/>
            <w:shd w:val="clear" w:color="auto" w:fill="auto"/>
            <w:vAlign w:val="center"/>
          </w:tcPr>
          <w:p w14:paraId="3090FF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412522170</w:t>
            </w:r>
          </w:p>
        </w:tc>
      </w:tr>
      <w:tr w14:paraId="75B73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0E2C9927">
            <w:pPr>
              <w:spacing w:line="276" w:lineRule="auto"/>
              <w:ind w:firstLine="0" w:firstLineChars="0"/>
              <w:rPr>
                <w:color w:val="000000" w:themeColor="text1"/>
                <w:kern w:val="0"/>
                <w14:textFill>
                  <w14:solidFill>
                    <w14:schemeClr w14:val="tx1"/>
                  </w14:solidFill>
                </w14:textFill>
              </w:rPr>
            </w:pPr>
          </w:p>
        </w:tc>
        <w:tc>
          <w:tcPr>
            <w:tcW w:w="1970" w:type="dxa"/>
            <w:shd w:val="clear" w:color="auto" w:fill="auto"/>
            <w:vAlign w:val="center"/>
          </w:tcPr>
          <w:p w14:paraId="5BC8E5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净吨/总吨</w:t>
            </w:r>
          </w:p>
        </w:tc>
        <w:tc>
          <w:tcPr>
            <w:tcW w:w="2211" w:type="dxa"/>
            <w:shd w:val="clear" w:color="auto" w:fill="auto"/>
            <w:vAlign w:val="center"/>
          </w:tcPr>
          <w:p w14:paraId="70FDF6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468（吨）</w:t>
            </w:r>
          </w:p>
        </w:tc>
        <w:tc>
          <w:tcPr>
            <w:tcW w:w="837" w:type="dxa"/>
            <w:shd w:val="clear" w:color="auto" w:fill="auto"/>
            <w:vAlign w:val="center"/>
          </w:tcPr>
          <w:p w14:paraId="490849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呼号</w:t>
            </w:r>
          </w:p>
        </w:tc>
        <w:tc>
          <w:tcPr>
            <w:tcW w:w="3660" w:type="dxa"/>
            <w:gridSpan w:val="3"/>
            <w:shd w:val="clear" w:color="auto" w:fill="auto"/>
            <w:vAlign w:val="center"/>
          </w:tcPr>
          <w:p w14:paraId="4B93D8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r>
      <w:tr w14:paraId="2A550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687553D8">
            <w:pPr>
              <w:spacing w:line="276" w:lineRule="auto"/>
              <w:ind w:firstLine="0" w:firstLineChars="0"/>
              <w:rPr>
                <w:color w:val="000000" w:themeColor="text1"/>
                <w:kern w:val="0"/>
                <w14:textFill>
                  <w14:solidFill>
                    <w14:schemeClr w14:val="tx1"/>
                  </w14:solidFill>
                </w14:textFill>
              </w:rPr>
            </w:pPr>
          </w:p>
        </w:tc>
        <w:tc>
          <w:tcPr>
            <w:tcW w:w="1970" w:type="dxa"/>
            <w:shd w:val="clear" w:color="auto" w:fill="auto"/>
            <w:vAlign w:val="center"/>
          </w:tcPr>
          <w:p w14:paraId="2F0E9D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满载排水量</w:t>
            </w:r>
          </w:p>
        </w:tc>
        <w:tc>
          <w:tcPr>
            <w:tcW w:w="2211" w:type="dxa"/>
            <w:shd w:val="clear" w:color="auto" w:fill="auto"/>
            <w:vAlign w:val="center"/>
          </w:tcPr>
          <w:p w14:paraId="4248D5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576吨</w:t>
            </w:r>
          </w:p>
        </w:tc>
        <w:tc>
          <w:tcPr>
            <w:tcW w:w="837" w:type="dxa"/>
            <w:shd w:val="clear" w:color="auto" w:fill="auto"/>
            <w:vAlign w:val="center"/>
          </w:tcPr>
          <w:p w14:paraId="6EC20C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船舶所属单位</w:t>
            </w:r>
          </w:p>
        </w:tc>
        <w:tc>
          <w:tcPr>
            <w:tcW w:w="3660" w:type="dxa"/>
            <w:gridSpan w:val="3"/>
            <w:shd w:val="clear" w:color="auto" w:fill="auto"/>
            <w:vAlign w:val="center"/>
          </w:tcPr>
          <w:p w14:paraId="20369F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海南省海洋和渔业监察总队</w:t>
            </w:r>
          </w:p>
        </w:tc>
      </w:tr>
      <w:tr w14:paraId="1A3D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5FDA2DD3">
            <w:pPr>
              <w:spacing w:line="276" w:lineRule="auto"/>
              <w:ind w:firstLine="0" w:firstLineChars="0"/>
              <w:rPr>
                <w:color w:val="000000" w:themeColor="text1"/>
                <w:kern w:val="0"/>
                <w14:textFill>
                  <w14:solidFill>
                    <w14:schemeClr w14:val="tx1"/>
                  </w14:solidFill>
                </w14:textFill>
              </w:rPr>
            </w:pPr>
          </w:p>
        </w:tc>
        <w:tc>
          <w:tcPr>
            <w:tcW w:w="1970" w:type="dxa"/>
            <w:shd w:val="clear" w:color="auto" w:fill="auto"/>
            <w:vAlign w:val="center"/>
          </w:tcPr>
          <w:p w14:paraId="4F3A09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建造日期</w:t>
            </w:r>
          </w:p>
        </w:tc>
        <w:tc>
          <w:tcPr>
            <w:tcW w:w="2211" w:type="dxa"/>
            <w:shd w:val="clear" w:color="auto" w:fill="auto"/>
            <w:vAlign w:val="center"/>
          </w:tcPr>
          <w:p w14:paraId="700447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2002年1月</w:t>
            </w:r>
          </w:p>
        </w:tc>
        <w:tc>
          <w:tcPr>
            <w:tcW w:w="837" w:type="dxa"/>
            <w:shd w:val="clear" w:color="auto" w:fill="auto"/>
            <w:vAlign w:val="center"/>
          </w:tcPr>
          <w:p w14:paraId="6AE4A4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上船进厂维修时间</w:t>
            </w:r>
          </w:p>
        </w:tc>
        <w:tc>
          <w:tcPr>
            <w:tcW w:w="3660" w:type="dxa"/>
            <w:gridSpan w:val="3"/>
            <w:shd w:val="clear" w:color="auto" w:fill="auto"/>
            <w:vAlign w:val="center"/>
          </w:tcPr>
          <w:p w14:paraId="2017984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2023年10月</w:t>
            </w:r>
          </w:p>
        </w:tc>
      </w:tr>
      <w:tr w14:paraId="7015F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0BC4FEAF">
            <w:pPr>
              <w:spacing w:line="276" w:lineRule="auto"/>
              <w:ind w:firstLine="0" w:firstLineChars="0"/>
              <w:rPr>
                <w:color w:val="000000" w:themeColor="text1"/>
                <w:kern w:val="0"/>
                <w14:textFill>
                  <w14:solidFill>
                    <w14:schemeClr w14:val="tx1"/>
                  </w14:solidFill>
                </w14:textFill>
              </w:rPr>
            </w:pPr>
          </w:p>
        </w:tc>
        <w:tc>
          <w:tcPr>
            <w:tcW w:w="1970" w:type="dxa"/>
            <w:shd w:val="clear" w:color="auto" w:fill="auto"/>
            <w:vAlign w:val="center"/>
          </w:tcPr>
          <w:p w14:paraId="13C7D1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维修类别：</w:t>
            </w:r>
          </w:p>
        </w:tc>
        <w:tc>
          <w:tcPr>
            <w:tcW w:w="2211" w:type="dxa"/>
            <w:shd w:val="clear" w:color="auto" w:fill="auto"/>
            <w:vAlign w:val="center"/>
          </w:tcPr>
          <w:p w14:paraId="25C403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换证检验坞修坞检</w:t>
            </w:r>
          </w:p>
        </w:tc>
        <w:tc>
          <w:tcPr>
            <w:tcW w:w="837" w:type="dxa"/>
            <w:shd w:val="clear" w:color="auto" w:fill="auto"/>
            <w:vAlign w:val="center"/>
          </w:tcPr>
          <w:p w14:paraId="321229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建造厂名称</w:t>
            </w:r>
          </w:p>
        </w:tc>
        <w:tc>
          <w:tcPr>
            <w:tcW w:w="3660" w:type="dxa"/>
            <w:gridSpan w:val="3"/>
            <w:shd w:val="clear" w:color="auto" w:fill="auto"/>
            <w:vAlign w:val="center"/>
          </w:tcPr>
          <w:p w14:paraId="78DFF1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福建省东南造船厂</w:t>
            </w:r>
          </w:p>
        </w:tc>
      </w:tr>
      <w:tr w14:paraId="30481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0AB19F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一</w:t>
            </w:r>
          </w:p>
        </w:tc>
        <w:tc>
          <w:tcPr>
            <w:tcW w:w="8678" w:type="dxa"/>
            <w:gridSpan w:val="6"/>
            <w:shd w:val="clear" w:color="auto" w:fill="auto"/>
            <w:vAlign w:val="center"/>
          </w:tcPr>
          <w:p w14:paraId="6B004D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关于修理工程单的说明</w:t>
            </w:r>
          </w:p>
        </w:tc>
      </w:tr>
      <w:tr w14:paraId="5033D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6AAA6F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8678" w:type="dxa"/>
            <w:gridSpan w:val="6"/>
            <w:shd w:val="clear" w:color="auto" w:fill="auto"/>
            <w:vAlign w:val="center"/>
          </w:tcPr>
          <w:p w14:paraId="1A2D39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本次修理各项工程中，修理用一切材料、备件、设备的换新均由厂方提供，其中备件为原厂件；油漆为：中任牌油漆。提供防污漆证明、材料安全数据单及CCS认证书复印件。</w:t>
            </w:r>
          </w:p>
        </w:tc>
      </w:tr>
      <w:tr w14:paraId="35482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45C035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8678" w:type="dxa"/>
            <w:gridSpan w:val="6"/>
            <w:shd w:val="clear" w:color="auto" w:fill="auto"/>
            <w:vAlign w:val="center"/>
          </w:tcPr>
          <w:p w14:paraId="3C92B7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所有修理工艺和其使用的材料，必须满足CCS现行有关规范要求。</w:t>
            </w:r>
          </w:p>
        </w:tc>
      </w:tr>
      <w:tr w14:paraId="22B39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5A4192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8678" w:type="dxa"/>
            <w:gridSpan w:val="6"/>
            <w:shd w:val="clear" w:color="auto" w:fill="auto"/>
            <w:vAlign w:val="center"/>
          </w:tcPr>
          <w:p w14:paraId="37B8158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所有测量、试验的项目均必须由厂方质检部门出具记录和报告一式三份交船。【测量机构及人员应具备相应资质】</w:t>
            </w:r>
          </w:p>
        </w:tc>
      </w:tr>
      <w:tr w14:paraId="77BC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23043D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8678" w:type="dxa"/>
            <w:gridSpan w:val="6"/>
            <w:shd w:val="clear" w:color="auto" w:fill="auto"/>
            <w:vAlign w:val="center"/>
          </w:tcPr>
          <w:p w14:paraId="7CC65B3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厂供主要设备、备件、零件、材料必须具有CCS船用产品合格证书。</w:t>
            </w:r>
          </w:p>
        </w:tc>
      </w:tr>
      <w:tr w14:paraId="516E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04AD344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8678" w:type="dxa"/>
            <w:gridSpan w:val="6"/>
            <w:shd w:val="clear" w:color="auto" w:fill="auto"/>
            <w:vAlign w:val="center"/>
          </w:tcPr>
          <w:p w14:paraId="19974A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本修理单中所说明的各项工程在描述中与厂方习惯做法可能存在不一致；但厂方在工程勘验及报价时必须把厂方完成该项的习惯做法所可能引起的附加工程费用计算在内。</w:t>
            </w:r>
          </w:p>
        </w:tc>
      </w:tr>
      <w:tr w14:paraId="2F88F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39AA88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8678" w:type="dxa"/>
            <w:gridSpan w:val="6"/>
            <w:shd w:val="clear" w:color="auto" w:fill="auto"/>
            <w:vAlign w:val="center"/>
          </w:tcPr>
          <w:p w14:paraId="2F7842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工程单所列修理内容在报价时需要考虑：在修理过程中，可能或者为了修理方便而牵涉到的其它设备的拆装、移动、保护等内容，在修理方式方法上如果修理方考虑使用更佳的修理方法，在取得船方同意后可以更改。在修理过程中不得因以上原因重新提出增加报价或增加附属工程。</w:t>
            </w:r>
          </w:p>
        </w:tc>
      </w:tr>
      <w:tr w14:paraId="2E423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20B7CC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8678" w:type="dxa"/>
            <w:gridSpan w:val="6"/>
            <w:shd w:val="clear" w:color="auto" w:fill="auto"/>
            <w:vAlign w:val="center"/>
          </w:tcPr>
          <w:p w14:paraId="2DC72F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理件或换新管子或换新阀门或因修理破坏原有保护涂层均需重做涂层；在报价时需要考虑在内；在修理过程中不得因以上原因重新提出增加报价或增加附属工程。例如：马达（电机）外表油漆、阀门外表油漆、灯座割换后油漆等。</w:t>
            </w:r>
          </w:p>
        </w:tc>
      </w:tr>
      <w:tr w14:paraId="7F2AF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03906E0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8678" w:type="dxa"/>
            <w:gridSpan w:val="6"/>
            <w:shd w:val="clear" w:color="auto" w:fill="auto"/>
            <w:vAlign w:val="center"/>
          </w:tcPr>
          <w:p w14:paraId="29F50C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未经船东书面确认的隐蔽工程或追加项目，不得向船东收取任何费用。</w:t>
            </w:r>
          </w:p>
        </w:tc>
      </w:tr>
      <w:tr w14:paraId="2C87B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066BC5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8678" w:type="dxa"/>
            <w:gridSpan w:val="6"/>
            <w:shd w:val="clear" w:color="auto" w:fill="auto"/>
            <w:vAlign w:val="center"/>
          </w:tcPr>
          <w:p w14:paraId="6F3F84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本次修理的质量验收标准包含但不限于下列标准规范的要求：</w:t>
            </w:r>
          </w:p>
        </w:tc>
      </w:tr>
      <w:tr w14:paraId="61016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22FD1B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678" w:type="dxa"/>
            <w:gridSpan w:val="6"/>
            <w:shd w:val="clear" w:color="auto" w:fill="auto"/>
            <w:vAlign w:val="center"/>
          </w:tcPr>
          <w:p w14:paraId="1BCF62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(1)CCS现行有效的有关船舶建造、维修、营运检验规范；</w:t>
            </w:r>
          </w:p>
        </w:tc>
      </w:tr>
      <w:tr w14:paraId="5D98F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0D48CA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678" w:type="dxa"/>
            <w:gridSpan w:val="6"/>
            <w:shd w:val="clear" w:color="auto" w:fill="auto"/>
            <w:vAlign w:val="center"/>
          </w:tcPr>
          <w:p w14:paraId="501A28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(2)《中国修船质量标准》；</w:t>
            </w:r>
          </w:p>
        </w:tc>
      </w:tr>
      <w:tr w14:paraId="6C5EE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3E1719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678" w:type="dxa"/>
            <w:gridSpan w:val="6"/>
            <w:shd w:val="clear" w:color="auto" w:fill="auto"/>
            <w:vAlign w:val="center"/>
          </w:tcPr>
          <w:p w14:paraId="233BCA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(3)中华人民共和国船舶技术法规（公务船检验规则）；</w:t>
            </w:r>
          </w:p>
        </w:tc>
      </w:tr>
      <w:tr w14:paraId="6810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5056E3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678" w:type="dxa"/>
            <w:gridSpan w:val="6"/>
            <w:shd w:val="clear" w:color="auto" w:fill="auto"/>
            <w:vAlign w:val="center"/>
          </w:tcPr>
          <w:p w14:paraId="268F7E9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(4)船舶与海上设施法定检验规则。</w:t>
            </w:r>
          </w:p>
        </w:tc>
      </w:tr>
      <w:tr w14:paraId="051E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152C83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编号</w:t>
            </w:r>
          </w:p>
        </w:tc>
        <w:tc>
          <w:tcPr>
            <w:tcW w:w="1970" w:type="dxa"/>
            <w:shd w:val="clear" w:color="auto" w:fill="auto"/>
            <w:vAlign w:val="center"/>
          </w:tcPr>
          <w:p w14:paraId="6B585C5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项目名称/部位（型号/规格）</w:t>
            </w:r>
          </w:p>
        </w:tc>
        <w:tc>
          <w:tcPr>
            <w:tcW w:w="2211" w:type="dxa"/>
            <w:shd w:val="clear" w:color="auto" w:fill="auto"/>
            <w:vAlign w:val="center"/>
          </w:tcPr>
          <w:p w14:paraId="0A6526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修理内容及技术要求</w:t>
            </w:r>
          </w:p>
        </w:tc>
        <w:tc>
          <w:tcPr>
            <w:tcW w:w="837" w:type="dxa"/>
            <w:shd w:val="clear" w:color="auto" w:fill="auto"/>
            <w:vAlign w:val="center"/>
          </w:tcPr>
          <w:p w14:paraId="169C413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单位</w:t>
            </w:r>
          </w:p>
        </w:tc>
        <w:tc>
          <w:tcPr>
            <w:tcW w:w="855" w:type="dxa"/>
            <w:shd w:val="clear" w:color="auto" w:fill="auto"/>
            <w:vAlign w:val="center"/>
          </w:tcPr>
          <w:p w14:paraId="6AA6B3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数量</w:t>
            </w:r>
          </w:p>
        </w:tc>
        <w:tc>
          <w:tcPr>
            <w:tcW w:w="975" w:type="dxa"/>
            <w:shd w:val="clear" w:color="auto" w:fill="auto"/>
            <w:vAlign w:val="center"/>
          </w:tcPr>
          <w:p w14:paraId="68599D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备注 </w:t>
            </w:r>
          </w:p>
        </w:tc>
        <w:tc>
          <w:tcPr>
            <w:tcW w:w="1830" w:type="dxa"/>
            <w:shd w:val="clear" w:color="auto" w:fill="auto"/>
            <w:vAlign w:val="center"/>
          </w:tcPr>
          <w:p w14:paraId="62B7527A">
            <w:pPr>
              <w:spacing w:line="276" w:lineRule="auto"/>
              <w:ind w:firstLine="0" w:firstLineChars="0"/>
              <w:jc w:val="center"/>
              <w:rPr>
                <w:rFonts w:hint="eastAsia" w:eastAsiaTheme="majorEastAsia"/>
                <w:color w:val="000000" w:themeColor="text1"/>
                <w:kern w:val="0"/>
                <w:lang w:eastAsia="zh-CN"/>
                <w14:textFill>
                  <w14:solidFill>
                    <w14:schemeClr w14:val="tx1"/>
                  </w14:solidFill>
                </w14:textFill>
              </w:rPr>
            </w:pPr>
            <w:r>
              <w:rPr>
                <w:rFonts w:hint="eastAsia"/>
                <w:b/>
                <w:bCs/>
                <w:color w:val="000000" w:themeColor="text1"/>
                <w:kern w:val="0"/>
                <w:lang w:eastAsia="zh-CN"/>
                <w14:textFill>
                  <w14:solidFill>
                    <w14:schemeClr w14:val="tx1"/>
                  </w14:solidFill>
                </w14:textFill>
              </w:rPr>
              <w:t>报价（元）</w:t>
            </w:r>
          </w:p>
        </w:tc>
      </w:tr>
      <w:tr w14:paraId="4985F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580DFC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一</w:t>
            </w:r>
          </w:p>
        </w:tc>
        <w:tc>
          <w:tcPr>
            <w:tcW w:w="1970" w:type="dxa"/>
            <w:shd w:val="clear" w:color="000000" w:fill="FFFFFF"/>
            <w:vAlign w:val="center"/>
          </w:tcPr>
          <w:p w14:paraId="0A8122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专用服务项目（按实际发生计）</w:t>
            </w:r>
          </w:p>
        </w:tc>
        <w:tc>
          <w:tcPr>
            <w:tcW w:w="3903" w:type="dxa"/>
            <w:gridSpan w:val="3"/>
            <w:shd w:val="clear" w:color="000000" w:fill="FFFFFF"/>
            <w:vAlign w:val="center"/>
          </w:tcPr>
          <w:p w14:paraId="0F3B57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p w14:paraId="049F0C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p w14:paraId="097070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p w14:paraId="038491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2A886317">
            <w:pPr>
              <w:spacing w:line="276" w:lineRule="auto"/>
              <w:ind w:firstLine="0" w:firstLineChars="0"/>
              <w:rPr>
                <w:rFonts w:hint="eastAsia"/>
                <w:color w:val="000000" w:themeColor="text1"/>
                <w:kern w:val="0"/>
                <w14:textFill>
                  <w14:solidFill>
                    <w14:schemeClr w14:val="tx1"/>
                  </w14:solidFill>
                </w14:textFill>
              </w:rPr>
            </w:pPr>
          </w:p>
        </w:tc>
        <w:tc>
          <w:tcPr>
            <w:tcW w:w="1830" w:type="dxa"/>
            <w:shd w:val="clear" w:color="000000" w:fill="FFFFFF"/>
            <w:vAlign w:val="center"/>
          </w:tcPr>
          <w:p w14:paraId="76CFE8F5">
            <w:pPr>
              <w:spacing w:line="276" w:lineRule="auto"/>
              <w:ind w:firstLine="0" w:firstLineChars="0"/>
              <w:rPr>
                <w:rFonts w:hint="eastAsia"/>
                <w:color w:val="000000" w:themeColor="text1"/>
                <w:kern w:val="0"/>
                <w14:textFill>
                  <w14:solidFill>
                    <w14:schemeClr w14:val="tx1"/>
                  </w14:solidFill>
                </w14:textFill>
              </w:rPr>
            </w:pPr>
          </w:p>
        </w:tc>
      </w:tr>
      <w:tr w14:paraId="2836C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041A7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574D4F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船舶系解缆</w:t>
            </w:r>
          </w:p>
        </w:tc>
        <w:tc>
          <w:tcPr>
            <w:tcW w:w="2211" w:type="dxa"/>
            <w:shd w:val="clear" w:color="000000" w:fill="FFFFFF"/>
            <w:vAlign w:val="center"/>
          </w:tcPr>
          <w:p w14:paraId="097C3E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进厂1次；进坞1次，出坞1次</w:t>
            </w:r>
          </w:p>
        </w:tc>
        <w:tc>
          <w:tcPr>
            <w:tcW w:w="837" w:type="dxa"/>
            <w:shd w:val="clear" w:color="000000" w:fill="FFFFFF"/>
            <w:vAlign w:val="center"/>
          </w:tcPr>
          <w:p w14:paraId="3AA1DD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55" w:type="dxa"/>
            <w:shd w:val="clear" w:color="000000" w:fill="FFFFFF"/>
            <w:vAlign w:val="center"/>
          </w:tcPr>
          <w:p w14:paraId="2281D3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37EF7D8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27D32AE4">
            <w:pPr>
              <w:spacing w:line="276" w:lineRule="auto"/>
              <w:ind w:firstLine="0" w:firstLineChars="0"/>
              <w:rPr>
                <w:rFonts w:hint="eastAsia"/>
                <w:color w:val="000000" w:themeColor="text1"/>
                <w:kern w:val="0"/>
                <w14:textFill>
                  <w14:solidFill>
                    <w14:schemeClr w14:val="tx1"/>
                  </w14:solidFill>
                </w14:textFill>
              </w:rPr>
            </w:pPr>
          </w:p>
        </w:tc>
      </w:tr>
      <w:tr w14:paraId="1FD8B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7D18E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02760C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船舶进出坞</w:t>
            </w:r>
          </w:p>
        </w:tc>
        <w:tc>
          <w:tcPr>
            <w:tcW w:w="2211" w:type="dxa"/>
            <w:shd w:val="clear" w:color="000000" w:fill="FFFFFF"/>
            <w:vAlign w:val="center"/>
          </w:tcPr>
          <w:p w14:paraId="08E1E6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8B698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5E495A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565F1D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含拖轮配合</w:t>
            </w:r>
          </w:p>
        </w:tc>
        <w:tc>
          <w:tcPr>
            <w:tcW w:w="1830" w:type="dxa"/>
            <w:shd w:val="clear" w:color="000000" w:fill="FFFFFF"/>
            <w:vAlign w:val="center"/>
          </w:tcPr>
          <w:p w14:paraId="5F6CEB04">
            <w:pPr>
              <w:spacing w:line="276" w:lineRule="auto"/>
              <w:ind w:firstLine="0" w:firstLineChars="0"/>
              <w:rPr>
                <w:rFonts w:hint="eastAsia"/>
                <w:color w:val="000000" w:themeColor="text1"/>
                <w:kern w:val="0"/>
                <w14:textFill>
                  <w14:solidFill>
                    <w14:schemeClr w14:val="tx1"/>
                  </w14:solidFill>
                </w14:textFill>
              </w:rPr>
            </w:pPr>
          </w:p>
        </w:tc>
      </w:tr>
      <w:tr w14:paraId="22079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8C5F9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970" w:type="dxa"/>
            <w:shd w:val="clear" w:color="000000" w:fill="FFFFFF"/>
            <w:vAlign w:val="center"/>
          </w:tcPr>
          <w:p w14:paraId="4E24D4A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船舶驻坞</w:t>
            </w:r>
          </w:p>
        </w:tc>
        <w:tc>
          <w:tcPr>
            <w:tcW w:w="2211" w:type="dxa"/>
            <w:shd w:val="clear" w:color="000000" w:fill="FFFFFF"/>
            <w:vAlign w:val="center"/>
          </w:tcPr>
          <w:p w14:paraId="4AF5D51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0E7486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55" w:type="dxa"/>
            <w:shd w:val="clear" w:color="000000" w:fill="FFFFFF"/>
            <w:vAlign w:val="center"/>
          </w:tcPr>
          <w:p w14:paraId="31F8F5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75" w:type="dxa"/>
            <w:shd w:val="clear" w:color="000000" w:fill="FFFFFF"/>
            <w:vAlign w:val="center"/>
          </w:tcPr>
          <w:p w14:paraId="16EC68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C776647">
            <w:pPr>
              <w:spacing w:line="276" w:lineRule="auto"/>
              <w:ind w:firstLine="0" w:firstLineChars="0"/>
              <w:rPr>
                <w:rFonts w:hint="eastAsia"/>
                <w:color w:val="000000" w:themeColor="text1"/>
                <w:kern w:val="0"/>
                <w14:textFill>
                  <w14:solidFill>
                    <w14:schemeClr w14:val="tx1"/>
                  </w14:solidFill>
                </w14:textFill>
              </w:rPr>
            </w:pPr>
          </w:p>
        </w:tc>
      </w:tr>
      <w:tr w14:paraId="3D61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14559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970" w:type="dxa"/>
            <w:shd w:val="clear" w:color="000000" w:fill="FFFFFF"/>
            <w:vAlign w:val="center"/>
          </w:tcPr>
          <w:p w14:paraId="56A627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船舶靠码头</w:t>
            </w:r>
          </w:p>
        </w:tc>
        <w:tc>
          <w:tcPr>
            <w:tcW w:w="2211" w:type="dxa"/>
            <w:shd w:val="clear" w:color="000000" w:fill="FFFFFF"/>
            <w:vAlign w:val="center"/>
          </w:tcPr>
          <w:p w14:paraId="122FFC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7CF819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55" w:type="dxa"/>
            <w:shd w:val="clear" w:color="000000" w:fill="FFFFFF"/>
            <w:vAlign w:val="center"/>
          </w:tcPr>
          <w:p w14:paraId="794B03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w:t>
            </w:r>
          </w:p>
        </w:tc>
        <w:tc>
          <w:tcPr>
            <w:tcW w:w="975" w:type="dxa"/>
            <w:shd w:val="clear" w:color="000000" w:fill="FFFFFF"/>
            <w:vAlign w:val="center"/>
          </w:tcPr>
          <w:p w14:paraId="02BAC5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BCA9D3E">
            <w:pPr>
              <w:spacing w:line="276" w:lineRule="auto"/>
              <w:ind w:firstLine="0" w:firstLineChars="0"/>
              <w:rPr>
                <w:rFonts w:hint="eastAsia"/>
                <w:color w:val="000000" w:themeColor="text1"/>
                <w:kern w:val="0"/>
                <w14:textFill>
                  <w14:solidFill>
                    <w14:schemeClr w14:val="tx1"/>
                  </w14:solidFill>
                </w14:textFill>
              </w:rPr>
            </w:pPr>
          </w:p>
        </w:tc>
      </w:tr>
      <w:tr w14:paraId="12BB0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2D4E3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970" w:type="dxa"/>
            <w:shd w:val="clear" w:color="000000" w:fill="FFFFFF"/>
            <w:vAlign w:val="center"/>
          </w:tcPr>
          <w:p w14:paraId="2570F7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搭拆上落舷梯</w:t>
            </w:r>
          </w:p>
        </w:tc>
        <w:tc>
          <w:tcPr>
            <w:tcW w:w="2211" w:type="dxa"/>
            <w:shd w:val="clear" w:color="000000" w:fill="FFFFFF"/>
            <w:vAlign w:val="center"/>
          </w:tcPr>
          <w:p w14:paraId="7D908EC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进厂1次；进坞1次，出坞1次</w:t>
            </w:r>
          </w:p>
        </w:tc>
        <w:tc>
          <w:tcPr>
            <w:tcW w:w="837" w:type="dxa"/>
            <w:shd w:val="clear" w:color="000000" w:fill="FFFFFF"/>
            <w:vAlign w:val="center"/>
          </w:tcPr>
          <w:p w14:paraId="2CACEF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55" w:type="dxa"/>
            <w:shd w:val="clear" w:color="000000" w:fill="FFFFFF"/>
            <w:vAlign w:val="center"/>
          </w:tcPr>
          <w:p w14:paraId="2D311C7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1C4011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C7784AC">
            <w:pPr>
              <w:spacing w:line="276" w:lineRule="auto"/>
              <w:ind w:firstLine="0" w:firstLineChars="0"/>
              <w:rPr>
                <w:rFonts w:hint="eastAsia"/>
                <w:color w:val="000000" w:themeColor="text1"/>
                <w:kern w:val="0"/>
                <w14:textFill>
                  <w14:solidFill>
                    <w14:schemeClr w14:val="tx1"/>
                  </w14:solidFill>
                </w14:textFill>
              </w:rPr>
            </w:pPr>
          </w:p>
        </w:tc>
      </w:tr>
      <w:tr w14:paraId="7E415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B6A37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1970" w:type="dxa"/>
            <w:shd w:val="clear" w:color="000000" w:fill="FFFFFF"/>
            <w:vAlign w:val="center"/>
          </w:tcPr>
          <w:p w14:paraId="14F57D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供消防水（消防水保持压力）1条管</w:t>
            </w:r>
          </w:p>
        </w:tc>
        <w:tc>
          <w:tcPr>
            <w:tcW w:w="2211" w:type="dxa"/>
            <w:shd w:val="clear" w:color="000000" w:fill="FFFFFF"/>
            <w:vAlign w:val="center"/>
          </w:tcPr>
          <w:p w14:paraId="4979E1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3C600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55" w:type="dxa"/>
            <w:shd w:val="clear" w:color="000000" w:fill="FFFFFF"/>
            <w:vAlign w:val="center"/>
          </w:tcPr>
          <w:p w14:paraId="5E718E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w:t>
            </w:r>
          </w:p>
        </w:tc>
        <w:tc>
          <w:tcPr>
            <w:tcW w:w="975" w:type="dxa"/>
            <w:shd w:val="clear" w:color="000000" w:fill="FFFFFF"/>
            <w:vAlign w:val="center"/>
          </w:tcPr>
          <w:p w14:paraId="5BEE7C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C7ABA66">
            <w:pPr>
              <w:spacing w:line="276" w:lineRule="auto"/>
              <w:ind w:firstLine="0" w:firstLineChars="0"/>
              <w:rPr>
                <w:rFonts w:hint="eastAsia"/>
                <w:color w:val="000000" w:themeColor="text1"/>
                <w:kern w:val="0"/>
                <w14:textFill>
                  <w14:solidFill>
                    <w14:schemeClr w14:val="tx1"/>
                  </w14:solidFill>
                </w14:textFill>
              </w:rPr>
            </w:pPr>
          </w:p>
        </w:tc>
      </w:tr>
      <w:tr w14:paraId="1FB5E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1DF30FE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1970" w:type="dxa"/>
            <w:shd w:val="clear" w:color="000000" w:fill="FFFFFF"/>
            <w:vAlign w:val="center"/>
          </w:tcPr>
          <w:p w14:paraId="097294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消防值班</w:t>
            </w:r>
          </w:p>
        </w:tc>
        <w:tc>
          <w:tcPr>
            <w:tcW w:w="2211" w:type="dxa"/>
            <w:shd w:val="clear" w:color="000000" w:fill="FFFFFF"/>
            <w:vAlign w:val="center"/>
          </w:tcPr>
          <w:p w14:paraId="73F6C45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66EEAA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55" w:type="dxa"/>
            <w:shd w:val="clear" w:color="000000" w:fill="FFFFFF"/>
            <w:vAlign w:val="center"/>
          </w:tcPr>
          <w:p w14:paraId="0883E0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w:t>
            </w:r>
          </w:p>
        </w:tc>
        <w:tc>
          <w:tcPr>
            <w:tcW w:w="975" w:type="dxa"/>
            <w:shd w:val="clear" w:color="000000" w:fill="FFFFFF"/>
            <w:vAlign w:val="center"/>
          </w:tcPr>
          <w:p w14:paraId="04C189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4A45153">
            <w:pPr>
              <w:spacing w:line="276" w:lineRule="auto"/>
              <w:ind w:firstLine="0" w:firstLineChars="0"/>
              <w:rPr>
                <w:rFonts w:hint="eastAsia"/>
                <w:color w:val="000000" w:themeColor="text1"/>
                <w:kern w:val="0"/>
                <w14:textFill>
                  <w14:solidFill>
                    <w14:schemeClr w14:val="tx1"/>
                  </w14:solidFill>
                </w14:textFill>
              </w:rPr>
            </w:pPr>
          </w:p>
        </w:tc>
      </w:tr>
      <w:tr w14:paraId="282A4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A0BA6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8</w:t>
            </w:r>
          </w:p>
        </w:tc>
        <w:tc>
          <w:tcPr>
            <w:tcW w:w="1970" w:type="dxa"/>
            <w:shd w:val="clear" w:color="000000" w:fill="FFFFFF"/>
            <w:vAlign w:val="center"/>
          </w:tcPr>
          <w:p w14:paraId="7D1AC8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拆接岸电缆</w:t>
            </w:r>
          </w:p>
        </w:tc>
        <w:tc>
          <w:tcPr>
            <w:tcW w:w="2211" w:type="dxa"/>
            <w:shd w:val="clear" w:color="000000" w:fill="FFFFFF"/>
            <w:vAlign w:val="center"/>
          </w:tcPr>
          <w:p w14:paraId="3B98662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进厂1次；进坞1次，出坞1次</w:t>
            </w:r>
          </w:p>
        </w:tc>
        <w:tc>
          <w:tcPr>
            <w:tcW w:w="837" w:type="dxa"/>
            <w:shd w:val="clear" w:color="000000" w:fill="FFFFFF"/>
            <w:vAlign w:val="center"/>
          </w:tcPr>
          <w:p w14:paraId="31D955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55" w:type="dxa"/>
            <w:shd w:val="clear" w:color="000000" w:fill="FFFFFF"/>
            <w:vAlign w:val="center"/>
          </w:tcPr>
          <w:p w14:paraId="53978D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3D3D99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0AC71A4">
            <w:pPr>
              <w:spacing w:line="276" w:lineRule="auto"/>
              <w:ind w:firstLine="0" w:firstLineChars="0"/>
              <w:rPr>
                <w:rFonts w:hint="eastAsia"/>
                <w:color w:val="000000" w:themeColor="text1"/>
                <w:kern w:val="0"/>
                <w14:textFill>
                  <w14:solidFill>
                    <w14:schemeClr w14:val="tx1"/>
                  </w14:solidFill>
                </w14:textFill>
              </w:rPr>
            </w:pPr>
          </w:p>
        </w:tc>
      </w:tr>
      <w:tr w14:paraId="7374C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4BB12AE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9</w:t>
            </w:r>
          </w:p>
        </w:tc>
        <w:tc>
          <w:tcPr>
            <w:tcW w:w="1970" w:type="dxa"/>
            <w:shd w:val="clear" w:color="auto" w:fill="auto"/>
            <w:vAlign w:val="center"/>
          </w:tcPr>
          <w:p w14:paraId="59FB75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供电费</w:t>
            </w:r>
          </w:p>
        </w:tc>
        <w:tc>
          <w:tcPr>
            <w:tcW w:w="2211" w:type="dxa"/>
            <w:shd w:val="clear" w:color="auto" w:fill="auto"/>
            <w:vAlign w:val="center"/>
          </w:tcPr>
          <w:p w14:paraId="4E5734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06D4991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度</w:t>
            </w:r>
          </w:p>
        </w:tc>
        <w:tc>
          <w:tcPr>
            <w:tcW w:w="855" w:type="dxa"/>
            <w:shd w:val="clear" w:color="auto" w:fill="auto"/>
            <w:vAlign w:val="center"/>
          </w:tcPr>
          <w:p w14:paraId="407960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1500</w:t>
            </w:r>
          </w:p>
        </w:tc>
        <w:tc>
          <w:tcPr>
            <w:tcW w:w="975" w:type="dxa"/>
            <w:shd w:val="clear" w:color="auto" w:fill="auto"/>
            <w:vAlign w:val="center"/>
          </w:tcPr>
          <w:p w14:paraId="5665E1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5D9F421E">
            <w:pPr>
              <w:spacing w:line="276" w:lineRule="auto"/>
              <w:ind w:firstLine="0" w:firstLineChars="0"/>
              <w:rPr>
                <w:rFonts w:hint="eastAsia"/>
                <w:color w:val="000000" w:themeColor="text1"/>
                <w:kern w:val="0"/>
                <w14:textFill>
                  <w14:solidFill>
                    <w14:schemeClr w14:val="tx1"/>
                  </w14:solidFill>
                </w14:textFill>
              </w:rPr>
            </w:pPr>
          </w:p>
        </w:tc>
      </w:tr>
      <w:tr w14:paraId="2B8BE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1683CC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10</w:t>
            </w:r>
          </w:p>
        </w:tc>
        <w:tc>
          <w:tcPr>
            <w:tcW w:w="1970" w:type="dxa"/>
            <w:shd w:val="clear" w:color="000000" w:fill="FFFFFF"/>
            <w:vAlign w:val="center"/>
          </w:tcPr>
          <w:p w14:paraId="4D75D3D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拆接淡水管</w:t>
            </w:r>
          </w:p>
        </w:tc>
        <w:tc>
          <w:tcPr>
            <w:tcW w:w="2211" w:type="dxa"/>
            <w:shd w:val="clear" w:color="000000" w:fill="FFFFFF"/>
            <w:vAlign w:val="center"/>
          </w:tcPr>
          <w:p w14:paraId="2E99250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进厂1次；进坞1次，出坞1次</w:t>
            </w:r>
          </w:p>
        </w:tc>
        <w:tc>
          <w:tcPr>
            <w:tcW w:w="837" w:type="dxa"/>
            <w:shd w:val="clear" w:color="000000" w:fill="FFFFFF"/>
            <w:vAlign w:val="center"/>
          </w:tcPr>
          <w:p w14:paraId="013D49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次</w:t>
            </w:r>
          </w:p>
        </w:tc>
        <w:tc>
          <w:tcPr>
            <w:tcW w:w="855" w:type="dxa"/>
            <w:shd w:val="clear" w:color="000000" w:fill="FFFFFF"/>
            <w:vAlign w:val="center"/>
          </w:tcPr>
          <w:p w14:paraId="006482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2CD6C3B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21AE954">
            <w:pPr>
              <w:spacing w:line="276" w:lineRule="auto"/>
              <w:ind w:firstLine="0" w:firstLineChars="0"/>
              <w:rPr>
                <w:rFonts w:hint="eastAsia"/>
                <w:color w:val="000000" w:themeColor="text1"/>
                <w:kern w:val="0"/>
                <w14:textFill>
                  <w14:solidFill>
                    <w14:schemeClr w14:val="tx1"/>
                  </w14:solidFill>
                </w14:textFill>
              </w:rPr>
            </w:pPr>
          </w:p>
        </w:tc>
      </w:tr>
      <w:tr w14:paraId="3A242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E423B8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11</w:t>
            </w:r>
          </w:p>
        </w:tc>
        <w:tc>
          <w:tcPr>
            <w:tcW w:w="1970" w:type="dxa"/>
            <w:shd w:val="clear" w:color="000000" w:fill="FFFFFF"/>
            <w:vAlign w:val="center"/>
          </w:tcPr>
          <w:p w14:paraId="6DF54F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供淡水</w:t>
            </w:r>
          </w:p>
        </w:tc>
        <w:tc>
          <w:tcPr>
            <w:tcW w:w="2211" w:type="dxa"/>
            <w:shd w:val="clear" w:color="000000" w:fill="FFFFFF"/>
            <w:vAlign w:val="center"/>
          </w:tcPr>
          <w:p w14:paraId="772224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457F34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吨</w:t>
            </w:r>
          </w:p>
        </w:tc>
        <w:tc>
          <w:tcPr>
            <w:tcW w:w="855" w:type="dxa"/>
            <w:shd w:val="clear" w:color="000000" w:fill="FFFFFF"/>
            <w:vAlign w:val="center"/>
          </w:tcPr>
          <w:p w14:paraId="4FAA7C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60</w:t>
            </w:r>
          </w:p>
        </w:tc>
        <w:tc>
          <w:tcPr>
            <w:tcW w:w="975" w:type="dxa"/>
            <w:shd w:val="clear" w:color="000000" w:fill="FFFFFF"/>
            <w:vAlign w:val="center"/>
          </w:tcPr>
          <w:p w14:paraId="3EDDDFE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CA06833">
            <w:pPr>
              <w:spacing w:line="276" w:lineRule="auto"/>
              <w:ind w:firstLine="0" w:firstLineChars="0"/>
              <w:rPr>
                <w:rFonts w:hint="eastAsia"/>
                <w:color w:val="000000" w:themeColor="text1"/>
                <w:kern w:val="0"/>
                <w14:textFill>
                  <w14:solidFill>
                    <w14:schemeClr w14:val="tx1"/>
                  </w14:solidFill>
                </w14:textFill>
              </w:rPr>
            </w:pPr>
          </w:p>
        </w:tc>
      </w:tr>
      <w:tr w14:paraId="02538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004CE7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12</w:t>
            </w:r>
          </w:p>
        </w:tc>
        <w:tc>
          <w:tcPr>
            <w:tcW w:w="1970" w:type="dxa"/>
            <w:shd w:val="clear" w:color="000000" w:fill="FFFFFF"/>
            <w:vAlign w:val="center"/>
          </w:tcPr>
          <w:p w14:paraId="45740D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消除生活垃圾</w:t>
            </w:r>
          </w:p>
        </w:tc>
        <w:tc>
          <w:tcPr>
            <w:tcW w:w="2211" w:type="dxa"/>
            <w:shd w:val="clear" w:color="000000" w:fill="FFFFFF"/>
            <w:vAlign w:val="center"/>
          </w:tcPr>
          <w:p w14:paraId="3E11445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037460D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w:t>
            </w:r>
          </w:p>
        </w:tc>
        <w:tc>
          <w:tcPr>
            <w:tcW w:w="855" w:type="dxa"/>
            <w:shd w:val="clear" w:color="000000" w:fill="FFFFFF"/>
            <w:vAlign w:val="center"/>
          </w:tcPr>
          <w:p w14:paraId="561F7A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w:t>
            </w:r>
          </w:p>
        </w:tc>
        <w:tc>
          <w:tcPr>
            <w:tcW w:w="975" w:type="dxa"/>
            <w:shd w:val="clear" w:color="000000" w:fill="FFFFFF"/>
            <w:vAlign w:val="center"/>
          </w:tcPr>
          <w:p w14:paraId="5CA91B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E6219D9">
            <w:pPr>
              <w:spacing w:line="276" w:lineRule="auto"/>
              <w:ind w:firstLine="0" w:firstLineChars="0"/>
              <w:rPr>
                <w:rFonts w:hint="eastAsia"/>
                <w:color w:val="000000" w:themeColor="text1"/>
                <w:kern w:val="0"/>
                <w14:textFill>
                  <w14:solidFill>
                    <w14:schemeClr w14:val="tx1"/>
                  </w14:solidFill>
                </w14:textFill>
              </w:rPr>
            </w:pPr>
          </w:p>
        </w:tc>
      </w:tr>
      <w:tr w14:paraId="3BE9D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99910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13</w:t>
            </w:r>
          </w:p>
        </w:tc>
        <w:tc>
          <w:tcPr>
            <w:tcW w:w="1970" w:type="dxa"/>
            <w:shd w:val="clear" w:color="000000" w:fill="FFFFFF"/>
            <w:vAlign w:val="center"/>
          </w:tcPr>
          <w:p w14:paraId="03E7A47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全船高空作业搭拆架及吊车配合费</w:t>
            </w:r>
          </w:p>
        </w:tc>
        <w:tc>
          <w:tcPr>
            <w:tcW w:w="2211" w:type="dxa"/>
            <w:shd w:val="clear" w:color="000000" w:fill="FFFFFF"/>
            <w:vAlign w:val="center"/>
          </w:tcPr>
          <w:p w14:paraId="72226C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4CD646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855" w:type="dxa"/>
            <w:shd w:val="clear" w:color="000000" w:fill="FFFFFF"/>
            <w:vAlign w:val="center"/>
          </w:tcPr>
          <w:p w14:paraId="04CABC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5C98E2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40E1E88">
            <w:pPr>
              <w:spacing w:line="276" w:lineRule="auto"/>
              <w:ind w:firstLine="0" w:firstLineChars="0"/>
              <w:rPr>
                <w:rFonts w:hint="eastAsia"/>
                <w:color w:val="000000" w:themeColor="text1"/>
                <w:kern w:val="0"/>
                <w14:textFill>
                  <w14:solidFill>
                    <w14:schemeClr w14:val="tx1"/>
                  </w14:solidFill>
                </w14:textFill>
              </w:rPr>
            </w:pPr>
          </w:p>
        </w:tc>
      </w:tr>
      <w:tr w14:paraId="5A5D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5071D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w:t>
            </w:r>
          </w:p>
        </w:tc>
        <w:tc>
          <w:tcPr>
            <w:tcW w:w="1970" w:type="dxa"/>
            <w:shd w:val="clear" w:color="000000" w:fill="FFFFFF"/>
            <w:vAlign w:val="center"/>
          </w:tcPr>
          <w:p w14:paraId="4193E9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临时焊装疏水管</w:t>
            </w:r>
          </w:p>
        </w:tc>
        <w:tc>
          <w:tcPr>
            <w:tcW w:w="2211" w:type="dxa"/>
            <w:shd w:val="clear" w:color="000000" w:fill="FFFFFF"/>
            <w:vAlign w:val="center"/>
          </w:tcPr>
          <w:p w14:paraId="66C457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024F7B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855" w:type="dxa"/>
            <w:shd w:val="clear" w:color="000000" w:fill="FFFFFF"/>
            <w:vAlign w:val="center"/>
          </w:tcPr>
          <w:p w14:paraId="1F95F1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377A9B7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2E8D5F93">
            <w:pPr>
              <w:spacing w:line="276" w:lineRule="auto"/>
              <w:ind w:firstLine="0" w:firstLineChars="0"/>
              <w:rPr>
                <w:rFonts w:hint="eastAsia"/>
                <w:color w:val="000000" w:themeColor="text1"/>
                <w:kern w:val="0"/>
                <w14:textFill>
                  <w14:solidFill>
                    <w14:schemeClr w14:val="tx1"/>
                  </w14:solidFill>
                </w14:textFill>
              </w:rPr>
            </w:pPr>
          </w:p>
        </w:tc>
      </w:tr>
      <w:tr w14:paraId="5606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137EA78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15</w:t>
            </w:r>
          </w:p>
        </w:tc>
        <w:tc>
          <w:tcPr>
            <w:tcW w:w="1970" w:type="dxa"/>
            <w:shd w:val="clear" w:color="000000" w:fill="FFFFFF"/>
            <w:vAlign w:val="center"/>
          </w:tcPr>
          <w:p w14:paraId="6AE611F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临时通风费（1船套）-预估</w:t>
            </w:r>
          </w:p>
        </w:tc>
        <w:tc>
          <w:tcPr>
            <w:tcW w:w="2211" w:type="dxa"/>
            <w:shd w:val="clear" w:color="000000" w:fill="FFFFFF"/>
            <w:vAlign w:val="center"/>
          </w:tcPr>
          <w:p w14:paraId="1AED827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2E6E6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台班</w:t>
            </w:r>
          </w:p>
        </w:tc>
        <w:tc>
          <w:tcPr>
            <w:tcW w:w="855" w:type="dxa"/>
            <w:shd w:val="clear" w:color="000000" w:fill="FFFFFF"/>
            <w:vAlign w:val="center"/>
          </w:tcPr>
          <w:p w14:paraId="6051163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1607C4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2CB3BD8B">
            <w:pPr>
              <w:spacing w:line="276" w:lineRule="auto"/>
              <w:ind w:firstLine="0" w:firstLineChars="0"/>
              <w:rPr>
                <w:rFonts w:hint="eastAsia"/>
                <w:color w:val="000000" w:themeColor="text1"/>
                <w:kern w:val="0"/>
                <w14:textFill>
                  <w14:solidFill>
                    <w14:schemeClr w14:val="tx1"/>
                  </w14:solidFill>
                </w14:textFill>
              </w:rPr>
            </w:pPr>
          </w:p>
        </w:tc>
      </w:tr>
      <w:tr w14:paraId="6838B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AB978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16</w:t>
            </w:r>
          </w:p>
        </w:tc>
        <w:tc>
          <w:tcPr>
            <w:tcW w:w="1970" w:type="dxa"/>
            <w:shd w:val="clear" w:color="000000" w:fill="FFFFFF"/>
            <w:vAlign w:val="center"/>
          </w:tcPr>
          <w:p w14:paraId="5BC68D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船舶修理后做调整、系泊和航行试验费（1船套）</w:t>
            </w:r>
          </w:p>
        </w:tc>
        <w:tc>
          <w:tcPr>
            <w:tcW w:w="2211" w:type="dxa"/>
            <w:shd w:val="clear" w:color="000000" w:fill="FFFFFF"/>
            <w:vAlign w:val="center"/>
          </w:tcPr>
          <w:p w14:paraId="19ED5B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4DA941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船套</w:t>
            </w:r>
          </w:p>
        </w:tc>
        <w:tc>
          <w:tcPr>
            <w:tcW w:w="855" w:type="dxa"/>
            <w:shd w:val="clear" w:color="000000" w:fill="FFFFFF"/>
            <w:vAlign w:val="center"/>
          </w:tcPr>
          <w:p w14:paraId="270029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0AB707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0E2F95F">
            <w:pPr>
              <w:spacing w:line="276" w:lineRule="auto"/>
              <w:ind w:firstLine="0" w:firstLineChars="0"/>
              <w:rPr>
                <w:rFonts w:hint="eastAsia"/>
                <w:color w:val="000000" w:themeColor="text1"/>
                <w:kern w:val="0"/>
                <w14:textFill>
                  <w14:solidFill>
                    <w14:schemeClr w14:val="tx1"/>
                  </w14:solidFill>
                </w14:textFill>
              </w:rPr>
            </w:pPr>
          </w:p>
        </w:tc>
      </w:tr>
      <w:tr w14:paraId="3A653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77000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17</w:t>
            </w:r>
          </w:p>
        </w:tc>
        <w:tc>
          <w:tcPr>
            <w:tcW w:w="1970" w:type="dxa"/>
            <w:shd w:val="clear" w:color="000000" w:fill="FFFFFF"/>
            <w:vAlign w:val="center"/>
          </w:tcPr>
          <w:p w14:paraId="30A58C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生活区地面铺保护层</w:t>
            </w:r>
          </w:p>
        </w:tc>
        <w:tc>
          <w:tcPr>
            <w:tcW w:w="2211" w:type="dxa"/>
            <w:shd w:val="clear" w:color="000000" w:fill="FFFFFF"/>
            <w:vAlign w:val="center"/>
          </w:tcPr>
          <w:p w14:paraId="63992F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50AD7C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08C877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180</w:t>
            </w:r>
          </w:p>
        </w:tc>
        <w:tc>
          <w:tcPr>
            <w:tcW w:w="975" w:type="dxa"/>
            <w:shd w:val="clear" w:color="000000" w:fill="FFFFFF"/>
            <w:vAlign w:val="center"/>
          </w:tcPr>
          <w:p w14:paraId="57C3E9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64396DB">
            <w:pPr>
              <w:spacing w:line="276" w:lineRule="auto"/>
              <w:ind w:firstLine="0" w:firstLineChars="0"/>
              <w:rPr>
                <w:rFonts w:hint="eastAsia"/>
                <w:color w:val="000000" w:themeColor="text1"/>
                <w:kern w:val="0"/>
                <w14:textFill>
                  <w14:solidFill>
                    <w14:schemeClr w14:val="tx1"/>
                  </w14:solidFill>
                </w14:textFill>
              </w:rPr>
            </w:pPr>
          </w:p>
        </w:tc>
      </w:tr>
      <w:tr w14:paraId="12263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49019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二</w:t>
            </w:r>
          </w:p>
        </w:tc>
        <w:tc>
          <w:tcPr>
            <w:tcW w:w="1970" w:type="dxa"/>
            <w:shd w:val="clear" w:color="000000" w:fill="FFFFFF"/>
            <w:vAlign w:val="center"/>
          </w:tcPr>
          <w:p w14:paraId="7BAE4C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船体部分</w:t>
            </w:r>
          </w:p>
        </w:tc>
        <w:tc>
          <w:tcPr>
            <w:tcW w:w="2211" w:type="dxa"/>
            <w:shd w:val="clear" w:color="000000" w:fill="FFFFFF"/>
            <w:vAlign w:val="center"/>
          </w:tcPr>
          <w:p w14:paraId="309D96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42D5E7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000000" w:fill="FFFFFF"/>
            <w:vAlign w:val="center"/>
          </w:tcPr>
          <w:p w14:paraId="190E4B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40C437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0391F5B">
            <w:pPr>
              <w:spacing w:line="276" w:lineRule="auto"/>
              <w:ind w:firstLine="0" w:firstLineChars="0"/>
              <w:rPr>
                <w:rFonts w:hint="eastAsia"/>
                <w:color w:val="000000" w:themeColor="text1"/>
                <w:kern w:val="0"/>
                <w14:textFill>
                  <w14:solidFill>
                    <w14:schemeClr w14:val="tx1"/>
                  </w14:solidFill>
                </w14:textFill>
              </w:rPr>
            </w:pPr>
          </w:p>
        </w:tc>
      </w:tr>
      <w:tr w14:paraId="74553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18D8F2D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18</w:t>
            </w:r>
          </w:p>
        </w:tc>
        <w:tc>
          <w:tcPr>
            <w:tcW w:w="1970" w:type="dxa"/>
            <w:shd w:val="clear" w:color="000000" w:fill="FFFFFF"/>
            <w:vAlign w:val="center"/>
          </w:tcPr>
          <w:p w14:paraId="3B2A80D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船体水线下船体外板（面积746㎡）</w:t>
            </w:r>
          </w:p>
        </w:tc>
        <w:tc>
          <w:tcPr>
            <w:tcW w:w="2211" w:type="dxa"/>
            <w:shd w:val="clear" w:color="000000" w:fill="FFFFFF"/>
            <w:vAlign w:val="center"/>
          </w:tcPr>
          <w:p w14:paraId="5BB7F8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40EF2A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000000" w:fill="FFFFFF"/>
            <w:vAlign w:val="center"/>
          </w:tcPr>
          <w:p w14:paraId="1479A14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565A5E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F00AB18">
            <w:pPr>
              <w:spacing w:line="276" w:lineRule="auto"/>
              <w:ind w:firstLine="0" w:firstLineChars="0"/>
              <w:rPr>
                <w:rFonts w:hint="eastAsia"/>
                <w:color w:val="000000" w:themeColor="text1"/>
                <w:kern w:val="0"/>
                <w14:textFill>
                  <w14:solidFill>
                    <w14:schemeClr w14:val="tx1"/>
                  </w14:solidFill>
                </w14:textFill>
              </w:rPr>
            </w:pPr>
          </w:p>
        </w:tc>
      </w:tr>
      <w:tr w14:paraId="15FA3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3E6E42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71F2B0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测深仪、计程仪探头喷砂前做好防护措施。</w:t>
            </w:r>
          </w:p>
        </w:tc>
        <w:tc>
          <w:tcPr>
            <w:tcW w:w="2211" w:type="dxa"/>
            <w:shd w:val="clear" w:color="000000" w:fill="FFFFFF"/>
            <w:vAlign w:val="center"/>
          </w:tcPr>
          <w:p w14:paraId="4E7804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0E0DFD8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3677101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7FDDAA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  </w:t>
            </w:r>
          </w:p>
        </w:tc>
        <w:tc>
          <w:tcPr>
            <w:tcW w:w="1830" w:type="dxa"/>
            <w:shd w:val="clear" w:color="000000" w:fill="FFFFFF"/>
            <w:vAlign w:val="center"/>
          </w:tcPr>
          <w:p w14:paraId="15820982">
            <w:pPr>
              <w:spacing w:line="276" w:lineRule="auto"/>
              <w:ind w:firstLine="0" w:firstLineChars="0"/>
              <w:rPr>
                <w:rFonts w:hint="eastAsia"/>
                <w:color w:val="000000" w:themeColor="text1"/>
                <w:kern w:val="0"/>
                <w14:textFill>
                  <w14:solidFill>
                    <w14:schemeClr w14:val="tx1"/>
                  </w14:solidFill>
                </w14:textFill>
              </w:rPr>
            </w:pPr>
          </w:p>
        </w:tc>
      </w:tr>
      <w:tr w14:paraId="289FC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180B89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51DAEB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高压水冲洗干净。</w:t>
            </w:r>
          </w:p>
        </w:tc>
        <w:tc>
          <w:tcPr>
            <w:tcW w:w="2211" w:type="dxa"/>
            <w:shd w:val="clear" w:color="000000" w:fill="FFFFFF"/>
            <w:vAlign w:val="center"/>
          </w:tcPr>
          <w:p w14:paraId="3A186E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569C1B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48FBD8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746</w:t>
            </w:r>
          </w:p>
        </w:tc>
        <w:tc>
          <w:tcPr>
            <w:tcW w:w="975" w:type="dxa"/>
            <w:shd w:val="clear" w:color="000000" w:fill="FFFFFF"/>
            <w:vAlign w:val="center"/>
          </w:tcPr>
          <w:p w14:paraId="0D39776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06F4EFFE">
            <w:pPr>
              <w:spacing w:line="276" w:lineRule="auto"/>
              <w:ind w:firstLine="0" w:firstLineChars="0"/>
              <w:rPr>
                <w:rFonts w:hint="eastAsia"/>
                <w:color w:val="000000" w:themeColor="text1"/>
                <w:kern w:val="0"/>
                <w14:textFill>
                  <w14:solidFill>
                    <w14:schemeClr w14:val="tx1"/>
                  </w14:solidFill>
                </w14:textFill>
              </w:rPr>
            </w:pPr>
          </w:p>
        </w:tc>
      </w:tr>
      <w:tr w14:paraId="477C7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D529E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970" w:type="dxa"/>
            <w:shd w:val="clear" w:color="000000" w:fill="FFFFFF"/>
            <w:vAlign w:val="center"/>
          </w:tcPr>
          <w:p w14:paraId="37E6CA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铲除海蛎子：比例30%</w:t>
            </w:r>
          </w:p>
        </w:tc>
        <w:tc>
          <w:tcPr>
            <w:tcW w:w="2211" w:type="dxa"/>
            <w:shd w:val="clear" w:color="000000" w:fill="FFFFFF"/>
            <w:vAlign w:val="center"/>
          </w:tcPr>
          <w:p w14:paraId="751864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102BC56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3A06AD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224</w:t>
            </w:r>
          </w:p>
        </w:tc>
        <w:tc>
          <w:tcPr>
            <w:tcW w:w="975" w:type="dxa"/>
            <w:shd w:val="clear" w:color="000000" w:fill="FFFFFF"/>
            <w:vAlign w:val="center"/>
          </w:tcPr>
          <w:p w14:paraId="4B354E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099F9F24">
            <w:pPr>
              <w:spacing w:line="276" w:lineRule="auto"/>
              <w:ind w:firstLine="0" w:firstLineChars="0"/>
              <w:rPr>
                <w:rFonts w:hint="eastAsia"/>
                <w:color w:val="000000" w:themeColor="text1"/>
                <w:kern w:val="0"/>
                <w14:textFill>
                  <w14:solidFill>
                    <w14:schemeClr w14:val="tx1"/>
                  </w14:solidFill>
                </w14:textFill>
              </w:rPr>
            </w:pPr>
          </w:p>
        </w:tc>
      </w:tr>
      <w:tr w14:paraId="24993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97E715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970" w:type="dxa"/>
            <w:shd w:val="clear" w:color="000000" w:fill="FFFFFF"/>
            <w:vAlign w:val="center"/>
          </w:tcPr>
          <w:p w14:paraId="74D31B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喷砂除锈（超高压水）除锈见白：比例10%</w:t>
            </w:r>
          </w:p>
        </w:tc>
        <w:tc>
          <w:tcPr>
            <w:tcW w:w="2211" w:type="dxa"/>
            <w:shd w:val="clear" w:color="000000" w:fill="FFFFFF"/>
            <w:vAlign w:val="center"/>
          </w:tcPr>
          <w:p w14:paraId="3E6C90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340E07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08553A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75</w:t>
            </w:r>
          </w:p>
        </w:tc>
        <w:tc>
          <w:tcPr>
            <w:tcW w:w="975" w:type="dxa"/>
            <w:shd w:val="clear" w:color="000000" w:fill="FFFFFF"/>
            <w:vAlign w:val="center"/>
          </w:tcPr>
          <w:p w14:paraId="28CE4AB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C9C38D3">
            <w:pPr>
              <w:spacing w:line="276" w:lineRule="auto"/>
              <w:ind w:firstLine="0" w:firstLineChars="0"/>
              <w:rPr>
                <w:rFonts w:hint="eastAsia"/>
                <w:color w:val="000000" w:themeColor="text1"/>
                <w:kern w:val="0"/>
                <w14:textFill>
                  <w14:solidFill>
                    <w14:schemeClr w14:val="tx1"/>
                  </w14:solidFill>
                </w14:textFill>
              </w:rPr>
            </w:pPr>
          </w:p>
        </w:tc>
      </w:tr>
      <w:tr w14:paraId="3B25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3D5AC9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970" w:type="dxa"/>
            <w:shd w:val="clear" w:color="000000" w:fill="FFFFFF"/>
            <w:vAlign w:val="center"/>
          </w:tcPr>
          <w:p w14:paraId="228DAB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补涂防锈底漆1度</w:t>
            </w:r>
          </w:p>
        </w:tc>
        <w:tc>
          <w:tcPr>
            <w:tcW w:w="2211" w:type="dxa"/>
            <w:shd w:val="clear" w:color="000000" w:fill="FFFFFF"/>
            <w:vAlign w:val="center"/>
          </w:tcPr>
          <w:p w14:paraId="353AA3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57E4D2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34D3D4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75</w:t>
            </w:r>
          </w:p>
        </w:tc>
        <w:tc>
          <w:tcPr>
            <w:tcW w:w="975" w:type="dxa"/>
            <w:shd w:val="clear" w:color="000000" w:fill="FFFFFF"/>
            <w:vAlign w:val="center"/>
          </w:tcPr>
          <w:p w14:paraId="798A80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04640A56">
            <w:pPr>
              <w:spacing w:line="276" w:lineRule="auto"/>
              <w:ind w:firstLine="0" w:firstLineChars="0"/>
              <w:rPr>
                <w:rFonts w:hint="eastAsia"/>
                <w:color w:val="000000" w:themeColor="text1"/>
                <w:kern w:val="0"/>
                <w14:textFill>
                  <w14:solidFill>
                    <w14:schemeClr w14:val="tx1"/>
                  </w14:solidFill>
                </w14:textFill>
              </w:rPr>
            </w:pPr>
          </w:p>
        </w:tc>
      </w:tr>
      <w:tr w14:paraId="2579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1E3BA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w:t>
            </w:r>
          </w:p>
        </w:tc>
        <w:tc>
          <w:tcPr>
            <w:tcW w:w="1970" w:type="dxa"/>
            <w:shd w:val="clear" w:color="000000" w:fill="FFFFFF"/>
            <w:vAlign w:val="center"/>
          </w:tcPr>
          <w:p w14:paraId="1005E4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统涂连接漆1度</w:t>
            </w:r>
          </w:p>
        </w:tc>
        <w:tc>
          <w:tcPr>
            <w:tcW w:w="2211" w:type="dxa"/>
            <w:shd w:val="clear" w:color="000000" w:fill="FFFFFF"/>
            <w:vAlign w:val="center"/>
          </w:tcPr>
          <w:p w14:paraId="587B74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6BCCDB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08D664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746</w:t>
            </w:r>
          </w:p>
        </w:tc>
        <w:tc>
          <w:tcPr>
            <w:tcW w:w="975" w:type="dxa"/>
            <w:shd w:val="clear" w:color="000000" w:fill="FFFFFF"/>
            <w:vAlign w:val="center"/>
          </w:tcPr>
          <w:p w14:paraId="75CE91A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263BA831">
            <w:pPr>
              <w:spacing w:line="276" w:lineRule="auto"/>
              <w:ind w:firstLine="0" w:firstLineChars="0"/>
              <w:rPr>
                <w:rFonts w:hint="eastAsia"/>
                <w:color w:val="000000" w:themeColor="text1"/>
                <w:kern w:val="0"/>
                <w14:textFill>
                  <w14:solidFill>
                    <w14:schemeClr w14:val="tx1"/>
                  </w14:solidFill>
                </w14:textFill>
              </w:rPr>
            </w:pPr>
          </w:p>
        </w:tc>
      </w:tr>
      <w:tr w14:paraId="5B5BA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3272BE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7）</w:t>
            </w:r>
          </w:p>
        </w:tc>
        <w:tc>
          <w:tcPr>
            <w:tcW w:w="1970" w:type="dxa"/>
            <w:shd w:val="clear" w:color="000000" w:fill="FFFFFF"/>
            <w:vAlign w:val="center"/>
          </w:tcPr>
          <w:p w14:paraId="6645C00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统涂防污漆2度</w:t>
            </w:r>
          </w:p>
        </w:tc>
        <w:tc>
          <w:tcPr>
            <w:tcW w:w="2211" w:type="dxa"/>
            <w:shd w:val="clear" w:color="000000" w:fill="FFFFFF"/>
            <w:vAlign w:val="center"/>
          </w:tcPr>
          <w:p w14:paraId="417B56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6FB6AE8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01322B1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1492</w:t>
            </w:r>
          </w:p>
        </w:tc>
        <w:tc>
          <w:tcPr>
            <w:tcW w:w="975" w:type="dxa"/>
            <w:shd w:val="clear" w:color="000000" w:fill="FFFFFF"/>
            <w:vAlign w:val="center"/>
          </w:tcPr>
          <w:p w14:paraId="773708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50BE457">
            <w:pPr>
              <w:spacing w:line="276" w:lineRule="auto"/>
              <w:ind w:firstLine="0" w:firstLineChars="0"/>
              <w:rPr>
                <w:rFonts w:hint="eastAsia"/>
                <w:color w:val="000000" w:themeColor="text1"/>
                <w:kern w:val="0"/>
                <w14:textFill>
                  <w14:solidFill>
                    <w14:schemeClr w14:val="tx1"/>
                  </w14:solidFill>
                </w14:textFill>
              </w:rPr>
            </w:pPr>
          </w:p>
        </w:tc>
      </w:tr>
      <w:tr w14:paraId="3019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FAA70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19</w:t>
            </w:r>
          </w:p>
        </w:tc>
        <w:tc>
          <w:tcPr>
            <w:tcW w:w="1970" w:type="dxa"/>
            <w:shd w:val="clear" w:color="000000" w:fill="FFFFFF"/>
            <w:vAlign w:val="center"/>
          </w:tcPr>
          <w:p w14:paraId="34925E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水线以上部分船壳板</w:t>
            </w:r>
          </w:p>
        </w:tc>
        <w:tc>
          <w:tcPr>
            <w:tcW w:w="2211" w:type="dxa"/>
            <w:shd w:val="clear" w:color="000000" w:fill="FFFFFF"/>
            <w:vAlign w:val="center"/>
          </w:tcPr>
          <w:p w14:paraId="1D6230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F629C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000000" w:fill="FFFFFF"/>
            <w:vAlign w:val="center"/>
          </w:tcPr>
          <w:p w14:paraId="06F158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558472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5AF0535">
            <w:pPr>
              <w:spacing w:line="276" w:lineRule="auto"/>
              <w:ind w:firstLine="0" w:firstLineChars="0"/>
              <w:rPr>
                <w:rFonts w:hint="eastAsia"/>
                <w:color w:val="000000" w:themeColor="text1"/>
                <w:kern w:val="0"/>
                <w14:textFill>
                  <w14:solidFill>
                    <w14:schemeClr w14:val="tx1"/>
                  </w14:solidFill>
                </w14:textFill>
              </w:rPr>
            </w:pPr>
          </w:p>
        </w:tc>
      </w:tr>
      <w:tr w14:paraId="6954B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10EB7EE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4E2EDC9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高压淡水冲洗</w:t>
            </w:r>
          </w:p>
        </w:tc>
        <w:tc>
          <w:tcPr>
            <w:tcW w:w="2211" w:type="dxa"/>
            <w:shd w:val="clear" w:color="000000" w:fill="FFFFFF"/>
            <w:vAlign w:val="center"/>
          </w:tcPr>
          <w:p w14:paraId="61FCE6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3C1E169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559601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418</w:t>
            </w:r>
          </w:p>
        </w:tc>
        <w:tc>
          <w:tcPr>
            <w:tcW w:w="975" w:type="dxa"/>
            <w:shd w:val="clear" w:color="000000" w:fill="FFFFFF"/>
            <w:vAlign w:val="center"/>
          </w:tcPr>
          <w:p w14:paraId="7C956E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04F4238">
            <w:pPr>
              <w:spacing w:line="276" w:lineRule="auto"/>
              <w:ind w:firstLine="0" w:firstLineChars="0"/>
              <w:rPr>
                <w:rFonts w:hint="eastAsia"/>
                <w:color w:val="000000" w:themeColor="text1"/>
                <w:kern w:val="0"/>
                <w14:textFill>
                  <w14:solidFill>
                    <w14:schemeClr w14:val="tx1"/>
                  </w14:solidFill>
                </w14:textFill>
              </w:rPr>
            </w:pPr>
          </w:p>
        </w:tc>
      </w:tr>
      <w:tr w14:paraId="5C62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92570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4EC87C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喷砂除锈（超高压水）除锈见白：比例10%</w:t>
            </w:r>
          </w:p>
        </w:tc>
        <w:tc>
          <w:tcPr>
            <w:tcW w:w="2211" w:type="dxa"/>
            <w:shd w:val="clear" w:color="000000" w:fill="FFFFFF"/>
            <w:vAlign w:val="center"/>
          </w:tcPr>
          <w:p w14:paraId="1A9DE3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4AB3569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2CFE01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42</w:t>
            </w:r>
          </w:p>
        </w:tc>
        <w:tc>
          <w:tcPr>
            <w:tcW w:w="975" w:type="dxa"/>
            <w:shd w:val="clear" w:color="000000" w:fill="FFFFFF"/>
            <w:vAlign w:val="center"/>
          </w:tcPr>
          <w:p w14:paraId="00DE8E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0106C83F">
            <w:pPr>
              <w:spacing w:line="276" w:lineRule="auto"/>
              <w:ind w:firstLine="0" w:firstLineChars="0"/>
              <w:rPr>
                <w:rFonts w:hint="eastAsia"/>
                <w:color w:val="000000" w:themeColor="text1"/>
                <w:kern w:val="0"/>
                <w14:textFill>
                  <w14:solidFill>
                    <w14:schemeClr w14:val="tx1"/>
                  </w14:solidFill>
                </w14:textFill>
              </w:rPr>
            </w:pPr>
          </w:p>
        </w:tc>
      </w:tr>
      <w:tr w14:paraId="1A47F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3EC90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970" w:type="dxa"/>
            <w:shd w:val="clear" w:color="000000" w:fill="FFFFFF"/>
            <w:vAlign w:val="center"/>
          </w:tcPr>
          <w:p w14:paraId="7892997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补涂防锈漆1度</w:t>
            </w:r>
          </w:p>
        </w:tc>
        <w:tc>
          <w:tcPr>
            <w:tcW w:w="2211" w:type="dxa"/>
            <w:shd w:val="clear" w:color="000000" w:fill="FFFFFF"/>
            <w:vAlign w:val="center"/>
          </w:tcPr>
          <w:p w14:paraId="2E702D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7C7D22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204C51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42</w:t>
            </w:r>
          </w:p>
        </w:tc>
        <w:tc>
          <w:tcPr>
            <w:tcW w:w="975" w:type="dxa"/>
            <w:shd w:val="clear" w:color="000000" w:fill="FFFFFF"/>
            <w:vAlign w:val="center"/>
          </w:tcPr>
          <w:p w14:paraId="17D59F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4D38E8E">
            <w:pPr>
              <w:spacing w:line="276" w:lineRule="auto"/>
              <w:ind w:firstLine="0" w:firstLineChars="0"/>
              <w:rPr>
                <w:rFonts w:hint="eastAsia"/>
                <w:color w:val="000000" w:themeColor="text1"/>
                <w:kern w:val="0"/>
                <w14:textFill>
                  <w14:solidFill>
                    <w14:schemeClr w14:val="tx1"/>
                  </w14:solidFill>
                </w14:textFill>
              </w:rPr>
            </w:pPr>
          </w:p>
        </w:tc>
      </w:tr>
      <w:tr w14:paraId="19FD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ADAC08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1970" w:type="dxa"/>
            <w:shd w:val="clear" w:color="000000" w:fill="FFFFFF"/>
            <w:vAlign w:val="center"/>
          </w:tcPr>
          <w:p w14:paraId="634089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补涂面漆1度</w:t>
            </w:r>
          </w:p>
        </w:tc>
        <w:tc>
          <w:tcPr>
            <w:tcW w:w="2211" w:type="dxa"/>
            <w:shd w:val="clear" w:color="000000" w:fill="FFFFFF"/>
            <w:vAlign w:val="center"/>
          </w:tcPr>
          <w:p w14:paraId="7D1727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7DDD7A0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596B435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42</w:t>
            </w:r>
          </w:p>
        </w:tc>
        <w:tc>
          <w:tcPr>
            <w:tcW w:w="975" w:type="dxa"/>
            <w:shd w:val="clear" w:color="000000" w:fill="FFFFFF"/>
            <w:vAlign w:val="center"/>
          </w:tcPr>
          <w:p w14:paraId="0E43929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E18D63F">
            <w:pPr>
              <w:spacing w:line="276" w:lineRule="auto"/>
              <w:ind w:firstLine="0" w:firstLineChars="0"/>
              <w:rPr>
                <w:rFonts w:hint="eastAsia"/>
                <w:color w:val="000000" w:themeColor="text1"/>
                <w:kern w:val="0"/>
                <w14:textFill>
                  <w14:solidFill>
                    <w14:schemeClr w14:val="tx1"/>
                  </w14:solidFill>
                </w14:textFill>
              </w:rPr>
            </w:pPr>
          </w:p>
        </w:tc>
      </w:tr>
      <w:tr w14:paraId="205C3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63EE5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1970" w:type="dxa"/>
            <w:shd w:val="clear" w:color="000000" w:fill="FFFFFF"/>
            <w:vAlign w:val="center"/>
          </w:tcPr>
          <w:p w14:paraId="55249A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统涂面漆1度</w:t>
            </w:r>
          </w:p>
        </w:tc>
        <w:tc>
          <w:tcPr>
            <w:tcW w:w="2211" w:type="dxa"/>
            <w:shd w:val="clear" w:color="000000" w:fill="FFFFFF"/>
            <w:vAlign w:val="center"/>
          </w:tcPr>
          <w:p w14:paraId="62FBFE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D0AC3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p>
        </w:tc>
        <w:tc>
          <w:tcPr>
            <w:tcW w:w="855" w:type="dxa"/>
            <w:shd w:val="clear" w:color="000000" w:fill="FFFFFF"/>
            <w:vAlign w:val="center"/>
          </w:tcPr>
          <w:p w14:paraId="1F4DA1D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418</w:t>
            </w:r>
          </w:p>
        </w:tc>
        <w:tc>
          <w:tcPr>
            <w:tcW w:w="975" w:type="dxa"/>
            <w:shd w:val="clear" w:color="000000" w:fill="FFFFFF"/>
            <w:vAlign w:val="center"/>
          </w:tcPr>
          <w:p w14:paraId="1F0B0FB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2F189657">
            <w:pPr>
              <w:spacing w:line="276" w:lineRule="auto"/>
              <w:ind w:firstLine="0" w:firstLineChars="0"/>
              <w:rPr>
                <w:rFonts w:hint="eastAsia"/>
                <w:color w:val="000000" w:themeColor="text1"/>
                <w:kern w:val="0"/>
                <w14:textFill>
                  <w14:solidFill>
                    <w14:schemeClr w14:val="tx1"/>
                  </w14:solidFill>
                </w14:textFill>
              </w:rPr>
            </w:pPr>
          </w:p>
        </w:tc>
      </w:tr>
      <w:tr w14:paraId="78E5C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173B6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20</w:t>
            </w:r>
          </w:p>
        </w:tc>
        <w:tc>
          <w:tcPr>
            <w:tcW w:w="1970" w:type="dxa"/>
            <w:shd w:val="clear" w:color="000000" w:fill="FFFFFF"/>
            <w:vAlign w:val="center"/>
          </w:tcPr>
          <w:p w14:paraId="032B13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船体3个海底门阀门（注：机舱1个DN500，3个DN300，空调1个DN300，阀门5个）</w:t>
            </w:r>
          </w:p>
        </w:tc>
        <w:tc>
          <w:tcPr>
            <w:tcW w:w="2211" w:type="dxa"/>
            <w:shd w:val="clear" w:color="auto" w:fill="auto"/>
            <w:vAlign w:val="center"/>
          </w:tcPr>
          <w:p w14:paraId="78FA3C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494E58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auto" w:fill="auto"/>
            <w:vAlign w:val="center"/>
          </w:tcPr>
          <w:p w14:paraId="7ED697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62CDBDB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24D1503">
            <w:pPr>
              <w:spacing w:line="276" w:lineRule="auto"/>
              <w:ind w:firstLine="0" w:firstLineChars="0"/>
              <w:rPr>
                <w:rFonts w:hint="eastAsia"/>
                <w:color w:val="000000" w:themeColor="text1"/>
                <w:kern w:val="0"/>
                <w14:textFill>
                  <w14:solidFill>
                    <w14:schemeClr w14:val="tx1"/>
                  </w14:solidFill>
                </w14:textFill>
              </w:rPr>
            </w:pPr>
          </w:p>
        </w:tc>
      </w:tr>
      <w:tr w14:paraId="63252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DB0B1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7784A37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海底门格栅拆装、清洁检查，安装后并涂刷防腐漆</w:t>
            </w:r>
          </w:p>
        </w:tc>
        <w:tc>
          <w:tcPr>
            <w:tcW w:w="2211" w:type="dxa"/>
            <w:shd w:val="clear" w:color="auto" w:fill="auto"/>
            <w:vAlign w:val="center"/>
          </w:tcPr>
          <w:p w14:paraId="1999B89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6DB64EC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3618EE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60431B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511A656">
            <w:pPr>
              <w:spacing w:line="276" w:lineRule="auto"/>
              <w:ind w:firstLine="0" w:firstLineChars="0"/>
              <w:rPr>
                <w:rFonts w:hint="eastAsia"/>
                <w:color w:val="000000" w:themeColor="text1"/>
                <w:kern w:val="0"/>
                <w14:textFill>
                  <w14:solidFill>
                    <w14:schemeClr w14:val="tx1"/>
                  </w14:solidFill>
                </w14:textFill>
              </w:rPr>
            </w:pPr>
          </w:p>
        </w:tc>
      </w:tr>
      <w:tr w14:paraId="46A8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646AD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20244F7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阀箱清洁、除锈、刷防腐油漆</w:t>
            </w:r>
          </w:p>
        </w:tc>
        <w:tc>
          <w:tcPr>
            <w:tcW w:w="2211" w:type="dxa"/>
            <w:shd w:val="clear" w:color="auto" w:fill="auto"/>
            <w:vAlign w:val="center"/>
          </w:tcPr>
          <w:p w14:paraId="7ABB5E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75E612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0E8321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7566BE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67118BF">
            <w:pPr>
              <w:spacing w:line="276" w:lineRule="auto"/>
              <w:ind w:firstLine="0" w:firstLineChars="0"/>
              <w:rPr>
                <w:rFonts w:hint="eastAsia"/>
                <w:color w:val="000000" w:themeColor="text1"/>
                <w:kern w:val="0"/>
                <w14:textFill>
                  <w14:solidFill>
                    <w14:schemeClr w14:val="tx1"/>
                  </w14:solidFill>
                </w14:textFill>
              </w:rPr>
            </w:pPr>
          </w:p>
        </w:tc>
      </w:tr>
      <w:tr w14:paraId="26413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restart"/>
            <w:shd w:val="clear" w:color="000000" w:fill="FFFFFF"/>
            <w:vAlign w:val="center"/>
          </w:tcPr>
          <w:p w14:paraId="510E6EF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1970" w:type="dxa"/>
            <w:vMerge w:val="restart"/>
            <w:shd w:val="clear" w:color="000000" w:fill="FFFFFF"/>
            <w:vAlign w:val="center"/>
          </w:tcPr>
          <w:p w14:paraId="2BC4927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阀门（一道阀、二道阀）拆检、清洁；光车研磨修复，填料、垫片等密封件更换，损坏件更换，阀杆加油活络，密性试验合格。吸水口及主海水管清洁，防锈、防污漆各2度。</w:t>
            </w:r>
          </w:p>
        </w:tc>
        <w:tc>
          <w:tcPr>
            <w:tcW w:w="2211" w:type="dxa"/>
            <w:shd w:val="clear" w:color="000000" w:fill="FFFFFF"/>
            <w:vAlign w:val="center"/>
          </w:tcPr>
          <w:p w14:paraId="1A897C1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机舱：DN500*1个</w:t>
            </w:r>
          </w:p>
        </w:tc>
        <w:tc>
          <w:tcPr>
            <w:tcW w:w="837" w:type="dxa"/>
            <w:shd w:val="clear" w:color="000000" w:fill="FFFFFF"/>
            <w:vAlign w:val="center"/>
          </w:tcPr>
          <w:p w14:paraId="1274B07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0C51C05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7128351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CD8EC99">
            <w:pPr>
              <w:spacing w:line="276" w:lineRule="auto"/>
              <w:ind w:firstLine="0" w:firstLineChars="0"/>
              <w:rPr>
                <w:rFonts w:hint="eastAsia"/>
                <w:color w:val="000000" w:themeColor="text1"/>
                <w:kern w:val="0"/>
                <w14:textFill>
                  <w14:solidFill>
                    <w14:schemeClr w14:val="tx1"/>
                  </w14:solidFill>
                </w14:textFill>
              </w:rPr>
            </w:pPr>
          </w:p>
        </w:tc>
      </w:tr>
      <w:tr w14:paraId="6FC04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3B37C22C">
            <w:pPr>
              <w:spacing w:line="276" w:lineRule="auto"/>
              <w:ind w:firstLine="0" w:firstLineChars="0"/>
              <w:rPr>
                <w:color w:val="000000" w:themeColor="text1"/>
                <w:kern w:val="0"/>
                <w14:textFill>
                  <w14:solidFill>
                    <w14:schemeClr w14:val="tx1"/>
                  </w14:solidFill>
                </w14:textFill>
              </w:rPr>
            </w:pPr>
          </w:p>
        </w:tc>
        <w:tc>
          <w:tcPr>
            <w:tcW w:w="1970" w:type="dxa"/>
            <w:vMerge w:val="continue"/>
            <w:vAlign w:val="center"/>
          </w:tcPr>
          <w:p w14:paraId="0F2A9D91">
            <w:pPr>
              <w:spacing w:line="276" w:lineRule="auto"/>
              <w:ind w:firstLine="0" w:firstLineChars="0"/>
              <w:rPr>
                <w:color w:val="000000" w:themeColor="text1"/>
                <w:kern w:val="0"/>
                <w14:textFill>
                  <w14:solidFill>
                    <w14:schemeClr w14:val="tx1"/>
                  </w14:solidFill>
                </w14:textFill>
              </w:rPr>
            </w:pPr>
          </w:p>
        </w:tc>
        <w:tc>
          <w:tcPr>
            <w:tcW w:w="2211" w:type="dxa"/>
            <w:shd w:val="clear" w:color="000000" w:fill="FFFFFF"/>
            <w:vAlign w:val="center"/>
          </w:tcPr>
          <w:p w14:paraId="3C2600A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机舱：DN300*3个</w:t>
            </w:r>
          </w:p>
        </w:tc>
        <w:tc>
          <w:tcPr>
            <w:tcW w:w="837" w:type="dxa"/>
            <w:shd w:val="clear" w:color="000000" w:fill="FFFFFF"/>
            <w:vAlign w:val="center"/>
          </w:tcPr>
          <w:p w14:paraId="26C12D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554987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5ACBC5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AF88247">
            <w:pPr>
              <w:spacing w:line="276" w:lineRule="auto"/>
              <w:ind w:firstLine="0" w:firstLineChars="0"/>
              <w:rPr>
                <w:rFonts w:hint="eastAsia"/>
                <w:color w:val="000000" w:themeColor="text1"/>
                <w:kern w:val="0"/>
                <w14:textFill>
                  <w14:solidFill>
                    <w14:schemeClr w14:val="tx1"/>
                  </w14:solidFill>
                </w14:textFill>
              </w:rPr>
            </w:pPr>
          </w:p>
        </w:tc>
      </w:tr>
      <w:tr w14:paraId="251C3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3144BB60">
            <w:pPr>
              <w:spacing w:line="276" w:lineRule="auto"/>
              <w:ind w:firstLine="0" w:firstLineChars="0"/>
              <w:rPr>
                <w:color w:val="000000" w:themeColor="text1"/>
                <w:kern w:val="0"/>
                <w14:textFill>
                  <w14:solidFill>
                    <w14:schemeClr w14:val="tx1"/>
                  </w14:solidFill>
                </w14:textFill>
              </w:rPr>
            </w:pPr>
          </w:p>
        </w:tc>
        <w:tc>
          <w:tcPr>
            <w:tcW w:w="1970" w:type="dxa"/>
            <w:vMerge w:val="continue"/>
            <w:vAlign w:val="center"/>
          </w:tcPr>
          <w:p w14:paraId="5CB6C867">
            <w:pPr>
              <w:spacing w:line="276" w:lineRule="auto"/>
              <w:ind w:firstLine="0" w:firstLineChars="0"/>
              <w:rPr>
                <w:color w:val="000000" w:themeColor="text1"/>
                <w:kern w:val="0"/>
                <w14:textFill>
                  <w14:solidFill>
                    <w14:schemeClr w14:val="tx1"/>
                  </w14:solidFill>
                </w14:textFill>
              </w:rPr>
            </w:pPr>
          </w:p>
        </w:tc>
        <w:tc>
          <w:tcPr>
            <w:tcW w:w="2211" w:type="dxa"/>
            <w:shd w:val="clear" w:color="000000" w:fill="FFFFFF"/>
            <w:vAlign w:val="center"/>
          </w:tcPr>
          <w:p w14:paraId="2ADA52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空调：DN300*1个</w:t>
            </w:r>
          </w:p>
        </w:tc>
        <w:tc>
          <w:tcPr>
            <w:tcW w:w="837" w:type="dxa"/>
            <w:shd w:val="clear" w:color="000000" w:fill="FFFFFF"/>
            <w:vAlign w:val="center"/>
          </w:tcPr>
          <w:p w14:paraId="687C5ED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104C87C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61FFC6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65C7542">
            <w:pPr>
              <w:spacing w:line="276" w:lineRule="auto"/>
              <w:ind w:firstLine="0" w:firstLineChars="0"/>
              <w:rPr>
                <w:rFonts w:hint="eastAsia"/>
                <w:color w:val="000000" w:themeColor="text1"/>
                <w:kern w:val="0"/>
                <w14:textFill>
                  <w14:solidFill>
                    <w14:schemeClr w14:val="tx1"/>
                  </w14:solidFill>
                </w14:textFill>
              </w:rPr>
            </w:pPr>
          </w:p>
        </w:tc>
      </w:tr>
      <w:tr w14:paraId="72EE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82E9A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21</w:t>
            </w:r>
          </w:p>
        </w:tc>
        <w:tc>
          <w:tcPr>
            <w:tcW w:w="1970" w:type="dxa"/>
            <w:shd w:val="clear" w:color="000000" w:fill="FFFFFF"/>
            <w:vAlign w:val="center"/>
          </w:tcPr>
          <w:p w14:paraId="25142E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船体锌块（规格：5公斤/块）</w:t>
            </w:r>
          </w:p>
        </w:tc>
        <w:tc>
          <w:tcPr>
            <w:tcW w:w="2211" w:type="dxa"/>
            <w:shd w:val="clear" w:color="000000" w:fill="FFFFFF"/>
            <w:vAlign w:val="center"/>
          </w:tcPr>
          <w:p w14:paraId="32AABA4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割换（原焊口磨平）再焊上的新锌块后，锌块40块，</w:t>
            </w:r>
          </w:p>
        </w:tc>
        <w:tc>
          <w:tcPr>
            <w:tcW w:w="837" w:type="dxa"/>
            <w:shd w:val="clear" w:color="000000" w:fill="FFFFFF"/>
            <w:vAlign w:val="center"/>
          </w:tcPr>
          <w:p w14:paraId="031C2D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块</w:t>
            </w:r>
          </w:p>
        </w:tc>
        <w:tc>
          <w:tcPr>
            <w:tcW w:w="855" w:type="dxa"/>
            <w:shd w:val="clear" w:color="000000" w:fill="FFFFFF"/>
            <w:vAlign w:val="center"/>
          </w:tcPr>
          <w:p w14:paraId="1921C6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40</w:t>
            </w:r>
          </w:p>
        </w:tc>
        <w:tc>
          <w:tcPr>
            <w:tcW w:w="975" w:type="dxa"/>
            <w:shd w:val="clear" w:color="000000" w:fill="FFFFFF"/>
            <w:vAlign w:val="center"/>
          </w:tcPr>
          <w:p w14:paraId="5420EC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0D825A37">
            <w:pPr>
              <w:spacing w:line="276" w:lineRule="auto"/>
              <w:ind w:firstLine="0" w:firstLineChars="0"/>
              <w:rPr>
                <w:rFonts w:hint="eastAsia"/>
                <w:color w:val="000000" w:themeColor="text1"/>
                <w:kern w:val="0"/>
                <w14:textFill>
                  <w14:solidFill>
                    <w14:schemeClr w14:val="tx1"/>
                  </w14:solidFill>
                </w14:textFill>
              </w:rPr>
            </w:pPr>
          </w:p>
        </w:tc>
      </w:tr>
      <w:tr w14:paraId="56300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053568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22</w:t>
            </w:r>
          </w:p>
        </w:tc>
        <w:tc>
          <w:tcPr>
            <w:tcW w:w="1970" w:type="dxa"/>
            <w:shd w:val="clear" w:color="000000" w:fill="FFFFFF"/>
            <w:vAlign w:val="center"/>
          </w:tcPr>
          <w:p w14:paraId="71CE9BC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船体外壳标志</w:t>
            </w:r>
          </w:p>
        </w:tc>
        <w:tc>
          <w:tcPr>
            <w:tcW w:w="2211" w:type="dxa"/>
            <w:shd w:val="clear" w:color="auto" w:fill="auto"/>
            <w:vAlign w:val="center"/>
          </w:tcPr>
          <w:p w14:paraId="58064A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580FBF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auto" w:fill="auto"/>
            <w:vAlign w:val="center"/>
          </w:tcPr>
          <w:p w14:paraId="7E7AF8C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5F3BF5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C62BDF4">
            <w:pPr>
              <w:spacing w:line="276" w:lineRule="auto"/>
              <w:ind w:firstLine="0" w:firstLineChars="0"/>
              <w:rPr>
                <w:rFonts w:hint="eastAsia"/>
                <w:color w:val="000000" w:themeColor="text1"/>
                <w:kern w:val="0"/>
                <w14:textFill>
                  <w14:solidFill>
                    <w14:schemeClr w14:val="tx1"/>
                  </w14:solidFill>
                </w14:textFill>
              </w:rPr>
            </w:pPr>
          </w:p>
        </w:tc>
      </w:tr>
      <w:tr w14:paraId="4643C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EB840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031F48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描绘六面水尺、载重线圈及载重线标志、船名、船籍港。</w:t>
            </w:r>
          </w:p>
        </w:tc>
        <w:tc>
          <w:tcPr>
            <w:tcW w:w="2211" w:type="dxa"/>
            <w:shd w:val="clear" w:color="auto" w:fill="auto"/>
            <w:vAlign w:val="center"/>
          </w:tcPr>
          <w:p w14:paraId="66653C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4D6C43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0AF479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6736A4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33A3177">
            <w:pPr>
              <w:spacing w:line="276" w:lineRule="auto"/>
              <w:ind w:firstLine="0" w:firstLineChars="0"/>
              <w:rPr>
                <w:rFonts w:hint="eastAsia"/>
                <w:color w:val="000000" w:themeColor="text1"/>
                <w:kern w:val="0"/>
                <w14:textFill>
                  <w14:solidFill>
                    <w14:schemeClr w14:val="tx1"/>
                  </w14:solidFill>
                </w14:textFill>
              </w:rPr>
            </w:pPr>
          </w:p>
        </w:tc>
      </w:tr>
      <w:tr w14:paraId="37BC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E0E85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0D9633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描写船中两舷及船尾“中国渔政”及英文字母、烟囱两侧等标志.</w:t>
            </w:r>
          </w:p>
        </w:tc>
        <w:tc>
          <w:tcPr>
            <w:tcW w:w="2211" w:type="dxa"/>
            <w:shd w:val="clear" w:color="auto" w:fill="auto"/>
            <w:vAlign w:val="center"/>
          </w:tcPr>
          <w:p w14:paraId="49BFF5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00EE003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3B6FDA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257A9A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9C95305">
            <w:pPr>
              <w:spacing w:line="276" w:lineRule="auto"/>
              <w:ind w:firstLine="0" w:firstLineChars="0"/>
              <w:rPr>
                <w:rFonts w:hint="eastAsia"/>
                <w:color w:val="000000" w:themeColor="text1"/>
                <w:kern w:val="0"/>
                <w14:textFill>
                  <w14:solidFill>
                    <w14:schemeClr w14:val="tx1"/>
                  </w14:solidFill>
                </w14:textFill>
              </w:rPr>
            </w:pPr>
          </w:p>
        </w:tc>
      </w:tr>
      <w:tr w14:paraId="0CB7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A691C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23</w:t>
            </w:r>
          </w:p>
        </w:tc>
        <w:tc>
          <w:tcPr>
            <w:tcW w:w="1970" w:type="dxa"/>
            <w:shd w:val="clear" w:color="000000" w:fill="FFFFFF"/>
            <w:vAlign w:val="center"/>
          </w:tcPr>
          <w:p w14:paraId="6F225A3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船体闭水塞</w:t>
            </w:r>
          </w:p>
        </w:tc>
        <w:tc>
          <w:tcPr>
            <w:tcW w:w="2211" w:type="dxa"/>
            <w:shd w:val="clear" w:color="auto" w:fill="auto"/>
            <w:vAlign w:val="center"/>
          </w:tcPr>
          <w:p w14:paraId="09110A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4417E2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auto" w:fill="auto"/>
            <w:vAlign w:val="center"/>
          </w:tcPr>
          <w:p w14:paraId="75864D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02AD0B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776431E">
            <w:pPr>
              <w:spacing w:line="276" w:lineRule="auto"/>
              <w:ind w:firstLine="0" w:firstLineChars="0"/>
              <w:rPr>
                <w:rFonts w:hint="eastAsia"/>
                <w:color w:val="000000" w:themeColor="text1"/>
                <w:kern w:val="0"/>
                <w14:textFill>
                  <w14:solidFill>
                    <w14:schemeClr w14:val="tx1"/>
                  </w14:solidFill>
                </w14:textFill>
              </w:rPr>
            </w:pPr>
          </w:p>
        </w:tc>
      </w:tr>
      <w:tr w14:paraId="01060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23017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3E38A0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海底塞拆装、搪水泥</w:t>
            </w:r>
          </w:p>
        </w:tc>
        <w:tc>
          <w:tcPr>
            <w:tcW w:w="2211" w:type="dxa"/>
            <w:shd w:val="clear" w:color="auto" w:fill="auto"/>
            <w:vAlign w:val="center"/>
          </w:tcPr>
          <w:p w14:paraId="197ED6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2CF8C3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2B0D87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75" w:type="dxa"/>
            <w:shd w:val="clear" w:color="000000" w:fill="FFFFFF"/>
            <w:vAlign w:val="center"/>
          </w:tcPr>
          <w:p w14:paraId="583994F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5688C1B">
            <w:pPr>
              <w:spacing w:line="276" w:lineRule="auto"/>
              <w:ind w:firstLine="0" w:firstLineChars="0"/>
              <w:rPr>
                <w:rFonts w:hint="eastAsia"/>
                <w:color w:val="000000" w:themeColor="text1"/>
                <w:kern w:val="0"/>
                <w14:textFill>
                  <w14:solidFill>
                    <w14:schemeClr w14:val="tx1"/>
                  </w14:solidFill>
                </w14:textFill>
              </w:rPr>
            </w:pPr>
          </w:p>
        </w:tc>
      </w:tr>
      <w:tr w14:paraId="6D90E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647AF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65B1B0C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密性试验</w:t>
            </w:r>
          </w:p>
        </w:tc>
        <w:tc>
          <w:tcPr>
            <w:tcW w:w="2211" w:type="dxa"/>
            <w:shd w:val="clear" w:color="auto" w:fill="auto"/>
            <w:vAlign w:val="center"/>
          </w:tcPr>
          <w:p w14:paraId="7507A9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1C6DA96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06A4E35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75" w:type="dxa"/>
            <w:shd w:val="clear" w:color="000000" w:fill="FFFFFF"/>
            <w:vAlign w:val="center"/>
          </w:tcPr>
          <w:p w14:paraId="5697267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26781D42">
            <w:pPr>
              <w:spacing w:line="276" w:lineRule="auto"/>
              <w:ind w:firstLine="0" w:firstLineChars="0"/>
              <w:rPr>
                <w:rFonts w:hint="eastAsia"/>
                <w:color w:val="000000" w:themeColor="text1"/>
                <w:kern w:val="0"/>
                <w14:textFill>
                  <w14:solidFill>
                    <w14:schemeClr w14:val="tx1"/>
                  </w14:solidFill>
                </w14:textFill>
              </w:rPr>
            </w:pPr>
          </w:p>
        </w:tc>
      </w:tr>
      <w:tr w14:paraId="68A2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AAE73A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24</w:t>
            </w:r>
          </w:p>
        </w:tc>
        <w:tc>
          <w:tcPr>
            <w:tcW w:w="1970" w:type="dxa"/>
            <w:shd w:val="clear" w:color="000000" w:fill="FFFFFF"/>
            <w:vAlign w:val="center"/>
          </w:tcPr>
          <w:p w14:paraId="2F1A9A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清洗4个淡水舱</w:t>
            </w:r>
          </w:p>
        </w:tc>
        <w:tc>
          <w:tcPr>
            <w:tcW w:w="2211" w:type="dxa"/>
            <w:shd w:val="clear" w:color="auto" w:fill="auto"/>
            <w:vAlign w:val="center"/>
          </w:tcPr>
          <w:p w14:paraId="36A56CC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40E9DA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auto" w:fill="auto"/>
            <w:vAlign w:val="center"/>
          </w:tcPr>
          <w:p w14:paraId="4DB733E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50FB0F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ECC0C04">
            <w:pPr>
              <w:spacing w:line="276" w:lineRule="auto"/>
              <w:ind w:firstLine="0" w:firstLineChars="0"/>
              <w:rPr>
                <w:rFonts w:hint="eastAsia"/>
                <w:color w:val="000000" w:themeColor="text1"/>
                <w:kern w:val="0"/>
                <w14:textFill>
                  <w14:solidFill>
                    <w14:schemeClr w14:val="tx1"/>
                  </w14:solidFill>
                </w14:textFill>
              </w:rPr>
            </w:pPr>
          </w:p>
        </w:tc>
      </w:tr>
      <w:tr w14:paraId="0B44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580D6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7E96ED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淡水舱4个清洁,用淡水浸泡：3次</w:t>
            </w:r>
          </w:p>
        </w:tc>
        <w:tc>
          <w:tcPr>
            <w:tcW w:w="2211" w:type="dxa"/>
            <w:shd w:val="clear" w:color="auto" w:fill="auto"/>
            <w:vAlign w:val="center"/>
          </w:tcPr>
          <w:p w14:paraId="7EE3E5B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7E5DB77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m³</w:t>
            </w:r>
          </w:p>
        </w:tc>
        <w:tc>
          <w:tcPr>
            <w:tcW w:w="855" w:type="dxa"/>
            <w:shd w:val="clear" w:color="000000" w:fill="FFFFFF"/>
            <w:vAlign w:val="center"/>
          </w:tcPr>
          <w:p w14:paraId="606838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68</w:t>
            </w:r>
          </w:p>
        </w:tc>
        <w:tc>
          <w:tcPr>
            <w:tcW w:w="975" w:type="dxa"/>
            <w:shd w:val="clear" w:color="000000" w:fill="FFFFFF"/>
            <w:vAlign w:val="center"/>
          </w:tcPr>
          <w:p w14:paraId="73D043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55AA203">
            <w:pPr>
              <w:spacing w:line="276" w:lineRule="auto"/>
              <w:ind w:firstLine="0" w:firstLineChars="0"/>
              <w:rPr>
                <w:rFonts w:hint="eastAsia"/>
                <w:color w:val="000000" w:themeColor="text1"/>
                <w:kern w:val="0"/>
                <w14:textFill>
                  <w14:solidFill>
                    <w14:schemeClr w14:val="tx1"/>
                  </w14:solidFill>
                </w14:textFill>
              </w:rPr>
            </w:pPr>
          </w:p>
        </w:tc>
      </w:tr>
      <w:tr w14:paraId="7E35E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310451F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23ADE1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更换密封胶条，淡水舱充气密性试验检查。</w:t>
            </w:r>
          </w:p>
        </w:tc>
        <w:tc>
          <w:tcPr>
            <w:tcW w:w="2211" w:type="dxa"/>
            <w:shd w:val="clear" w:color="auto" w:fill="auto"/>
            <w:vAlign w:val="center"/>
          </w:tcPr>
          <w:p w14:paraId="4DC9C33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70A91F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舱</w:t>
            </w:r>
          </w:p>
        </w:tc>
        <w:tc>
          <w:tcPr>
            <w:tcW w:w="855" w:type="dxa"/>
            <w:shd w:val="clear" w:color="000000" w:fill="FFFFFF"/>
            <w:vAlign w:val="center"/>
          </w:tcPr>
          <w:p w14:paraId="621165F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75" w:type="dxa"/>
            <w:shd w:val="clear" w:color="000000" w:fill="FFFFFF"/>
            <w:vAlign w:val="center"/>
          </w:tcPr>
          <w:p w14:paraId="7F0E915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2341B572">
            <w:pPr>
              <w:spacing w:line="276" w:lineRule="auto"/>
              <w:ind w:firstLine="0" w:firstLineChars="0"/>
              <w:rPr>
                <w:rFonts w:hint="eastAsia"/>
                <w:color w:val="000000" w:themeColor="text1"/>
                <w:kern w:val="0"/>
                <w14:textFill>
                  <w14:solidFill>
                    <w14:schemeClr w14:val="tx1"/>
                  </w14:solidFill>
                </w14:textFill>
              </w:rPr>
            </w:pPr>
          </w:p>
        </w:tc>
      </w:tr>
      <w:tr w14:paraId="42060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309A426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25</w:t>
            </w:r>
          </w:p>
        </w:tc>
        <w:tc>
          <w:tcPr>
            <w:tcW w:w="1970" w:type="dxa"/>
            <w:shd w:val="clear" w:color="000000" w:fill="FFFFFF"/>
            <w:vAlign w:val="center"/>
          </w:tcPr>
          <w:p w14:paraId="10A820E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甲板地漏管路堵死</w:t>
            </w:r>
          </w:p>
        </w:tc>
        <w:tc>
          <w:tcPr>
            <w:tcW w:w="2211" w:type="dxa"/>
            <w:shd w:val="clear" w:color="000000" w:fill="FFFFFF"/>
            <w:vAlign w:val="center"/>
          </w:tcPr>
          <w:p w14:paraId="0D6690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地漏管路疏通</w:t>
            </w:r>
          </w:p>
        </w:tc>
        <w:tc>
          <w:tcPr>
            <w:tcW w:w="837" w:type="dxa"/>
            <w:shd w:val="clear" w:color="000000" w:fill="FFFFFF"/>
            <w:vAlign w:val="center"/>
          </w:tcPr>
          <w:p w14:paraId="6B377D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129C4F4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14B7FB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0FBCBCCF">
            <w:pPr>
              <w:spacing w:line="276" w:lineRule="auto"/>
              <w:ind w:firstLine="0" w:firstLineChars="0"/>
              <w:rPr>
                <w:rFonts w:hint="eastAsia"/>
                <w:color w:val="000000" w:themeColor="text1"/>
                <w:kern w:val="0"/>
                <w14:textFill>
                  <w14:solidFill>
                    <w14:schemeClr w14:val="tx1"/>
                  </w14:solidFill>
                </w14:textFill>
              </w:rPr>
            </w:pPr>
          </w:p>
        </w:tc>
      </w:tr>
      <w:tr w14:paraId="21435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099C9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26</w:t>
            </w:r>
          </w:p>
        </w:tc>
        <w:tc>
          <w:tcPr>
            <w:tcW w:w="1970" w:type="dxa"/>
            <w:shd w:val="clear" w:color="000000" w:fill="FFFFFF"/>
            <w:vAlign w:val="center"/>
          </w:tcPr>
          <w:p w14:paraId="3EE693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铝质跳板</w:t>
            </w:r>
          </w:p>
        </w:tc>
        <w:tc>
          <w:tcPr>
            <w:tcW w:w="2211" w:type="dxa"/>
            <w:shd w:val="clear" w:color="000000" w:fill="FFFFFF"/>
            <w:vAlign w:val="center"/>
          </w:tcPr>
          <w:p w14:paraId="11C832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抛光打磨、焊接点补焊，跳板固定钩换新（按元规格更换）。</w:t>
            </w:r>
          </w:p>
        </w:tc>
        <w:tc>
          <w:tcPr>
            <w:tcW w:w="837" w:type="dxa"/>
            <w:shd w:val="clear" w:color="000000" w:fill="FFFFFF"/>
            <w:vAlign w:val="center"/>
          </w:tcPr>
          <w:p w14:paraId="73421D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260A970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3DC497D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795AEFB">
            <w:pPr>
              <w:spacing w:line="276" w:lineRule="auto"/>
              <w:ind w:firstLine="0" w:firstLineChars="0"/>
              <w:rPr>
                <w:rFonts w:hint="eastAsia"/>
                <w:color w:val="000000" w:themeColor="text1"/>
                <w:kern w:val="0"/>
                <w14:textFill>
                  <w14:solidFill>
                    <w14:schemeClr w14:val="tx1"/>
                  </w14:solidFill>
                </w14:textFill>
              </w:rPr>
            </w:pPr>
          </w:p>
        </w:tc>
      </w:tr>
      <w:tr w14:paraId="60D7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47F24E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27</w:t>
            </w:r>
          </w:p>
        </w:tc>
        <w:tc>
          <w:tcPr>
            <w:tcW w:w="1970" w:type="dxa"/>
            <w:shd w:val="clear" w:color="000000" w:fill="FFFFFF"/>
            <w:vAlign w:val="center"/>
          </w:tcPr>
          <w:p w14:paraId="0E82386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船体测厚</w:t>
            </w:r>
          </w:p>
        </w:tc>
        <w:tc>
          <w:tcPr>
            <w:tcW w:w="2211" w:type="dxa"/>
            <w:shd w:val="clear" w:color="000000" w:fill="FFFFFF"/>
            <w:vAlign w:val="center"/>
          </w:tcPr>
          <w:p w14:paraId="625B8A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按船舶规范要求进行船壳测厚、报告交船。</w:t>
            </w:r>
          </w:p>
        </w:tc>
        <w:tc>
          <w:tcPr>
            <w:tcW w:w="837" w:type="dxa"/>
            <w:shd w:val="clear" w:color="000000" w:fill="FFFFFF"/>
            <w:vAlign w:val="center"/>
          </w:tcPr>
          <w:p w14:paraId="40163D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点</w:t>
            </w:r>
          </w:p>
        </w:tc>
        <w:tc>
          <w:tcPr>
            <w:tcW w:w="855" w:type="dxa"/>
            <w:shd w:val="clear" w:color="000000" w:fill="FFFFFF"/>
            <w:vAlign w:val="center"/>
          </w:tcPr>
          <w:p w14:paraId="116DAEB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300</w:t>
            </w:r>
          </w:p>
        </w:tc>
        <w:tc>
          <w:tcPr>
            <w:tcW w:w="975" w:type="dxa"/>
            <w:shd w:val="clear" w:color="000000" w:fill="FFFFFF"/>
            <w:vAlign w:val="center"/>
          </w:tcPr>
          <w:p w14:paraId="64128F3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可疑区域 </w:t>
            </w:r>
          </w:p>
        </w:tc>
        <w:tc>
          <w:tcPr>
            <w:tcW w:w="1830" w:type="dxa"/>
            <w:shd w:val="clear" w:color="000000" w:fill="FFFFFF"/>
            <w:vAlign w:val="center"/>
          </w:tcPr>
          <w:p w14:paraId="07730356">
            <w:pPr>
              <w:spacing w:line="276" w:lineRule="auto"/>
              <w:ind w:firstLine="0" w:firstLineChars="0"/>
              <w:rPr>
                <w:rFonts w:hint="eastAsia"/>
                <w:color w:val="000000" w:themeColor="text1"/>
                <w:kern w:val="0"/>
                <w14:textFill>
                  <w14:solidFill>
                    <w14:schemeClr w14:val="tx1"/>
                  </w14:solidFill>
                </w14:textFill>
              </w:rPr>
            </w:pPr>
          </w:p>
        </w:tc>
      </w:tr>
      <w:tr w14:paraId="6039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3F7026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28</w:t>
            </w:r>
          </w:p>
        </w:tc>
        <w:tc>
          <w:tcPr>
            <w:tcW w:w="1970" w:type="dxa"/>
            <w:shd w:val="clear" w:color="auto" w:fill="auto"/>
            <w:vAlign w:val="center"/>
          </w:tcPr>
          <w:p w14:paraId="0D63F3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更换锚链转换组2套，尺寸与原来相同（锚链φ24mm）。</w:t>
            </w:r>
          </w:p>
        </w:tc>
        <w:tc>
          <w:tcPr>
            <w:tcW w:w="2211" w:type="dxa"/>
            <w:shd w:val="clear" w:color="auto" w:fill="auto"/>
            <w:vAlign w:val="center"/>
          </w:tcPr>
          <w:p w14:paraId="058EA4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切割锚链转环组，按原尺寸进行换新。</w:t>
            </w:r>
          </w:p>
        </w:tc>
        <w:tc>
          <w:tcPr>
            <w:tcW w:w="837" w:type="dxa"/>
            <w:shd w:val="clear" w:color="auto" w:fill="auto"/>
            <w:vAlign w:val="center"/>
          </w:tcPr>
          <w:p w14:paraId="226CF2E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组</w:t>
            </w:r>
          </w:p>
        </w:tc>
        <w:tc>
          <w:tcPr>
            <w:tcW w:w="855" w:type="dxa"/>
            <w:shd w:val="clear" w:color="auto" w:fill="auto"/>
            <w:vAlign w:val="center"/>
          </w:tcPr>
          <w:p w14:paraId="3A05C65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75" w:type="dxa"/>
            <w:shd w:val="clear" w:color="auto" w:fill="auto"/>
            <w:vAlign w:val="center"/>
          </w:tcPr>
          <w:p w14:paraId="781079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6A17DA64">
            <w:pPr>
              <w:spacing w:line="276" w:lineRule="auto"/>
              <w:ind w:firstLine="0" w:firstLineChars="0"/>
              <w:rPr>
                <w:rFonts w:hint="eastAsia"/>
                <w:color w:val="000000" w:themeColor="text1"/>
                <w:kern w:val="0"/>
                <w14:textFill>
                  <w14:solidFill>
                    <w14:schemeClr w14:val="tx1"/>
                  </w14:solidFill>
                </w14:textFill>
              </w:rPr>
            </w:pPr>
          </w:p>
        </w:tc>
      </w:tr>
      <w:tr w14:paraId="21A6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296336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29</w:t>
            </w:r>
          </w:p>
        </w:tc>
        <w:tc>
          <w:tcPr>
            <w:tcW w:w="1970" w:type="dxa"/>
            <w:shd w:val="clear" w:color="000000" w:fill="FFFFFF"/>
            <w:vAlign w:val="center"/>
          </w:tcPr>
          <w:p w14:paraId="45EA124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厨房厨具进行全面整理，根据厨房实际情况重新设计、安排整体布局</w:t>
            </w:r>
          </w:p>
        </w:tc>
        <w:tc>
          <w:tcPr>
            <w:tcW w:w="2211" w:type="dxa"/>
            <w:shd w:val="clear" w:color="000000" w:fill="FFFFFF"/>
            <w:vAlign w:val="center"/>
          </w:tcPr>
          <w:p w14:paraId="1004B07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7542B84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000000" w:fill="FFFFFF"/>
            <w:vAlign w:val="center"/>
          </w:tcPr>
          <w:p w14:paraId="70E9152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1575248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8581B31">
            <w:pPr>
              <w:spacing w:line="276" w:lineRule="auto"/>
              <w:ind w:firstLine="0" w:firstLineChars="0"/>
              <w:rPr>
                <w:rFonts w:hint="eastAsia"/>
                <w:color w:val="000000" w:themeColor="text1"/>
                <w:kern w:val="0"/>
                <w14:textFill>
                  <w14:solidFill>
                    <w14:schemeClr w14:val="tx1"/>
                  </w14:solidFill>
                </w14:textFill>
              </w:rPr>
            </w:pPr>
          </w:p>
        </w:tc>
      </w:tr>
      <w:tr w14:paraId="3AAE7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restart"/>
            <w:shd w:val="clear" w:color="auto" w:fill="auto"/>
            <w:vAlign w:val="center"/>
          </w:tcPr>
          <w:p w14:paraId="4D4BAE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vMerge w:val="restart"/>
            <w:shd w:val="clear" w:color="auto" w:fill="auto"/>
            <w:vAlign w:val="center"/>
          </w:tcPr>
          <w:p w14:paraId="642ECD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厨房厨具按要求重新定制</w:t>
            </w:r>
          </w:p>
        </w:tc>
        <w:tc>
          <w:tcPr>
            <w:tcW w:w="2211" w:type="dxa"/>
            <w:shd w:val="clear" w:color="auto" w:fill="auto"/>
            <w:vAlign w:val="center"/>
          </w:tcPr>
          <w:p w14:paraId="404E04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割除原设备底座，按照船上提出的布局，重新定制设备及相关电源线、接线盒、底座按新设备布置要求整理或移位。</w:t>
            </w:r>
          </w:p>
        </w:tc>
        <w:tc>
          <w:tcPr>
            <w:tcW w:w="837" w:type="dxa"/>
            <w:shd w:val="clear" w:color="auto" w:fill="auto"/>
            <w:vAlign w:val="center"/>
          </w:tcPr>
          <w:p w14:paraId="0D2699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0096EC7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724D6D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1CE077F0">
            <w:pPr>
              <w:spacing w:line="276" w:lineRule="auto"/>
              <w:ind w:firstLine="0" w:firstLineChars="0"/>
              <w:rPr>
                <w:rFonts w:hint="eastAsia"/>
                <w:color w:val="000000" w:themeColor="text1"/>
                <w:kern w:val="0"/>
                <w14:textFill>
                  <w14:solidFill>
                    <w14:schemeClr w14:val="tx1"/>
                  </w14:solidFill>
                </w14:textFill>
              </w:rPr>
            </w:pPr>
          </w:p>
        </w:tc>
      </w:tr>
      <w:tr w14:paraId="4DB45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7BEFBE92">
            <w:pPr>
              <w:spacing w:line="276" w:lineRule="auto"/>
              <w:ind w:firstLine="0" w:firstLineChars="0"/>
              <w:rPr>
                <w:color w:val="000000" w:themeColor="text1"/>
                <w:kern w:val="0"/>
                <w14:textFill>
                  <w14:solidFill>
                    <w14:schemeClr w14:val="tx1"/>
                  </w14:solidFill>
                </w14:textFill>
              </w:rPr>
            </w:pPr>
          </w:p>
        </w:tc>
        <w:tc>
          <w:tcPr>
            <w:tcW w:w="1970" w:type="dxa"/>
            <w:vMerge w:val="continue"/>
            <w:vAlign w:val="center"/>
          </w:tcPr>
          <w:p w14:paraId="3F19877D">
            <w:pPr>
              <w:spacing w:line="276" w:lineRule="auto"/>
              <w:ind w:firstLine="0" w:firstLineChars="0"/>
              <w:rPr>
                <w:color w:val="000000" w:themeColor="text1"/>
                <w:kern w:val="0"/>
                <w14:textFill>
                  <w14:solidFill>
                    <w14:schemeClr w14:val="tx1"/>
                  </w14:solidFill>
                </w14:textFill>
              </w:rPr>
            </w:pPr>
          </w:p>
        </w:tc>
        <w:tc>
          <w:tcPr>
            <w:tcW w:w="2211" w:type="dxa"/>
            <w:shd w:val="clear" w:color="auto" w:fill="auto"/>
            <w:vAlign w:val="center"/>
          </w:tcPr>
          <w:p w14:paraId="39455DD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组合式电磁灶整套换新（型号待定）电压：AC380V-50HZ-3P;功率：10KW炮台炒灶×2＋5KW平底煮汤灶；根据厨房空间尺寸520cmx152cmx187cm进行合理装配：配置：内嵌调味品盒1套，θ300双耳炒锅及盖2套， θ300汤锅及盖1套。</w:t>
            </w:r>
          </w:p>
        </w:tc>
        <w:tc>
          <w:tcPr>
            <w:tcW w:w="837" w:type="dxa"/>
            <w:shd w:val="clear" w:color="auto" w:fill="auto"/>
            <w:vAlign w:val="center"/>
          </w:tcPr>
          <w:p w14:paraId="1BF710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6A577C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21B1D5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注明：电压符合380V，可以安装使用 </w:t>
            </w:r>
          </w:p>
        </w:tc>
        <w:tc>
          <w:tcPr>
            <w:tcW w:w="1830" w:type="dxa"/>
            <w:shd w:val="clear" w:color="auto" w:fill="auto"/>
            <w:vAlign w:val="center"/>
          </w:tcPr>
          <w:p w14:paraId="68E4625A">
            <w:pPr>
              <w:spacing w:line="276" w:lineRule="auto"/>
              <w:ind w:firstLine="0" w:firstLineChars="0"/>
              <w:rPr>
                <w:rFonts w:hint="eastAsia"/>
                <w:color w:val="000000" w:themeColor="text1"/>
                <w:kern w:val="0"/>
                <w14:textFill>
                  <w14:solidFill>
                    <w14:schemeClr w14:val="tx1"/>
                  </w14:solidFill>
                </w14:textFill>
              </w:rPr>
            </w:pPr>
          </w:p>
        </w:tc>
      </w:tr>
      <w:tr w14:paraId="11F99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4857AC44">
            <w:pPr>
              <w:spacing w:line="276" w:lineRule="auto"/>
              <w:ind w:firstLine="0" w:firstLineChars="0"/>
              <w:rPr>
                <w:color w:val="000000" w:themeColor="text1"/>
                <w:kern w:val="0"/>
                <w14:textFill>
                  <w14:solidFill>
                    <w14:schemeClr w14:val="tx1"/>
                  </w14:solidFill>
                </w14:textFill>
              </w:rPr>
            </w:pPr>
          </w:p>
        </w:tc>
        <w:tc>
          <w:tcPr>
            <w:tcW w:w="1970" w:type="dxa"/>
            <w:vMerge w:val="continue"/>
            <w:vAlign w:val="center"/>
          </w:tcPr>
          <w:p w14:paraId="27886A52">
            <w:pPr>
              <w:spacing w:line="276" w:lineRule="auto"/>
              <w:ind w:firstLine="0" w:firstLineChars="0"/>
              <w:rPr>
                <w:color w:val="000000" w:themeColor="text1"/>
                <w:kern w:val="0"/>
                <w14:textFill>
                  <w14:solidFill>
                    <w14:schemeClr w14:val="tx1"/>
                  </w14:solidFill>
                </w14:textFill>
              </w:rPr>
            </w:pPr>
          </w:p>
        </w:tc>
        <w:tc>
          <w:tcPr>
            <w:tcW w:w="2211" w:type="dxa"/>
            <w:shd w:val="clear" w:color="auto" w:fill="auto"/>
            <w:vAlign w:val="center"/>
          </w:tcPr>
          <w:p w14:paraId="20B1EFC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新装嵌入式冷藏冷冻工作台冰柜。电压：AC220V-50HZ-1P,功率：0.316KW:容量：300L,柜内温度：-2—8℃/-21˜-12℃，冷藏与冷冻柜中间隔开。</w:t>
            </w:r>
          </w:p>
        </w:tc>
        <w:tc>
          <w:tcPr>
            <w:tcW w:w="837" w:type="dxa"/>
            <w:shd w:val="clear" w:color="auto" w:fill="auto"/>
            <w:vAlign w:val="center"/>
          </w:tcPr>
          <w:p w14:paraId="56A5D4A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446E04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0DD91D2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1E5EB55D">
            <w:pPr>
              <w:spacing w:line="276" w:lineRule="auto"/>
              <w:ind w:firstLine="0" w:firstLineChars="0"/>
              <w:rPr>
                <w:rFonts w:hint="eastAsia"/>
                <w:color w:val="000000" w:themeColor="text1"/>
                <w:kern w:val="0"/>
                <w14:textFill>
                  <w14:solidFill>
                    <w14:schemeClr w14:val="tx1"/>
                  </w14:solidFill>
                </w14:textFill>
              </w:rPr>
            </w:pPr>
          </w:p>
        </w:tc>
      </w:tr>
      <w:tr w14:paraId="350B7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4B3BB12D">
            <w:pPr>
              <w:spacing w:line="276" w:lineRule="auto"/>
              <w:ind w:firstLine="0" w:firstLineChars="0"/>
              <w:rPr>
                <w:color w:val="000000" w:themeColor="text1"/>
                <w:kern w:val="0"/>
                <w14:textFill>
                  <w14:solidFill>
                    <w14:schemeClr w14:val="tx1"/>
                  </w14:solidFill>
                </w14:textFill>
              </w:rPr>
            </w:pPr>
          </w:p>
        </w:tc>
        <w:tc>
          <w:tcPr>
            <w:tcW w:w="1970" w:type="dxa"/>
            <w:vMerge w:val="continue"/>
            <w:vAlign w:val="center"/>
          </w:tcPr>
          <w:p w14:paraId="520FF550">
            <w:pPr>
              <w:spacing w:line="276" w:lineRule="auto"/>
              <w:ind w:firstLine="0" w:firstLineChars="0"/>
              <w:rPr>
                <w:color w:val="000000" w:themeColor="text1"/>
                <w:kern w:val="0"/>
                <w14:textFill>
                  <w14:solidFill>
                    <w14:schemeClr w14:val="tx1"/>
                  </w14:solidFill>
                </w14:textFill>
              </w:rPr>
            </w:pPr>
          </w:p>
        </w:tc>
        <w:tc>
          <w:tcPr>
            <w:tcW w:w="2211" w:type="dxa"/>
            <w:shd w:val="clear" w:color="auto" w:fill="auto"/>
            <w:vAlign w:val="center"/>
          </w:tcPr>
          <w:p w14:paraId="5F1806B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船用电蒸饭箱：电压：AC380V-50HZ-2P;功率：10K；厨房空间尺寸520cmx152cmx187cm进行合理装配：配置：不锈钢饭盆、馒头格各3个。A型电气控制箱1台，挂墙安装，接线至蒸饭箱内。</w:t>
            </w:r>
          </w:p>
        </w:tc>
        <w:tc>
          <w:tcPr>
            <w:tcW w:w="837" w:type="dxa"/>
            <w:shd w:val="clear" w:color="auto" w:fill="auto"/>
            <w:vAlign w:val="center"/>
          </w:tcPr>
          <w:p w14:paraId="588F53C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6D35CA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718F894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0A34AE76">
            <w:pPr>
              <w:spacing w:line="276" w:lineRule="auto"/>
              <w:ind w:firstLine="0" w:firstLineChars="0"/>
              <w:rPr>
                <w:rFonts w:hint="eastAsia"/>
                <w:color w:val="000000" w:themeColor="text1"/>
                <w:kern w:val="0"/>
                <w14:textFill>
                  <w14:solidFill>
                    <w14:schemeClr w14:val="tx1"/>
                  </w14:solidFill>
                </w14:textFill>
              </w:rPr>
            </w:pPr>
          </w:p>
        </w:tc>
      </w:tr>
      <w:tr w14:paraId="18A5B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vMerge w:val="continue"/>
            <w:vAlign w:val="center"/>
          </w:tcPr>
          <w:p w14:paraId="2A7D21DD">
            <w:pPr>
              <w:spacing w:line="276" w:lineRule="auto"/>
              <w:ind w:firstLine="0" w:firstLineChars="0"/>
              <w:rPr>
                <w:color w:val="000000" w:themeColor="text1"/>
                <w:kern w:val="0"/>
                <w14:textFill>
                  <w14:solidFill>
                    <w14:schemeClr w14:val="tx1"/>
                  </w14:solidFill>
                </w14:textFill>
              </w:rPr>
            </w:pPr>
          </w:p>
        </w:tc>
        <w:tc>
          <w:tcPr>
            <w:tcW w:w="1970" w:type="dxa"/>
            <w:vMerge w:val="continue"/>
            <w:vAlign w:val="center"/>
          </w:tcPr>
          <w:p w14:paraId="0315BEBB">
            <w:pPr>
              <w:spacing w:line="276" w:lineRule="auto"/>
              <w:ind w:firstLine="0" w:firstLineChars="0"/>
              <w:rPr>
                <w:color w:val="000000" w:themeColor="text1"/>
                <w:kern w:val="0"/>
                <w14:textFill>
                  <w14:solidFill>
                    <w14:schemeClr w14:val="tx1"/>
                  </w14:solidFill>
                </w14:textFill>
              </w:rPr>
            </w:pPr>
          </w:p>
        </w:tc>
        <w:tc>
          <w:tcPr>
            <w:tcW w:w="2211" w:type="dxa"/>
            <w:shd w:val="clear" w:color="auto" w:fill="auto"/>
            <w:vAlign w:val="center"/>
          </w:tcPr>
          <w:p w14:paraId="66EF1B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厨房调料架：改装：现场定制。</w:t>
            </w:r>
          </w:p>
        </w:tc>
        <w:tc>
          <w:tcPr>
            <w:tcW w:w="837" w:type="dxa"/>
            <w:shd w:val="clear" w:color="auto" w:fill="auto"/>
            <w:vAlign w:val="center"/>
          </w:tcPr>
          <w:p w14:paraId="4A0B366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6A0F56C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0193EE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4A13352D">
            <w:pPr>
              <w:spacing w:line="276" w:lineRule="auto"/>
              <w:ind w:firstLine="0" w:firstLineChars="0"/>
              <w:rPr>
                <w:rFonts w:hint="eastAsia"/>
                <w:color w:val="000000" w:themeColor="text1"/>
                <w:kern w:val="0"/>
                <w14:textFill>
                  <w14:solidFill>
                    <w14:schemeClr w14:val="tx1"/>
                  </w14:solidFill>
                </w14:textFill>
              </w:rPr>
            </w:pPr>
          </w:p>
        </w:tc>
      </w:tr>
      <w:tr w14:paraId="609C8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26AB335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30</w:t>
            </w:r>
          </w:p>
        </w:tc>
        <w:tc>
          <w:tcPr>
            <w:tcW w:w="1970" w:type="dxa"/>
            <w:shd w:val="clear" w:color="000000" w:fill="FFFFFF"/>
            <w:vAlign w:val="center"/>
          </w:tcPr>
          <w:p w14:paraId="48299ED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驾驶台磁罗经：CPT-30灯坏</w:t>
            </w:r>
          </w:p>
        </w:tc>
        <w:tc>
          <w:tcPr>
            <w:tcW w:w="2211" w:type="dxa"/>
            <w:shd w:val="clear" w:color="000000" w:fill="FFFFFF"/>
            <w:vAlign w:val="center"/>
          </w:tcPr>
          <w:p w14:paraId="1E1CAB8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更换成CP-130灯并调校精度并出检验报告。</w:t>
            </w:r>
          </w:p>
        </w:tc>
        <w:tc>
          <w:tcPr>
            <w:tcW w:w="837" w:type="dxa"/>
            <w:shd w:val="clear" w:color="000000" w:fill="FFFFFF"/>
            <w:vAlign w:val="center"/>
          </w:tcPr>
          <w:p w14:paraId="51F90C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5D93FD1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1F2070B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7CFDA8D">
            <w:pPr>
              <w:spacing w:line="276" w:lineRule="auto"/>
              <w:ind w:firstLine="0" w:firstLineChars="0"/>
              <w:rPr>
                <w:rFonts w:hint="eastAsia"/>
                <w:color w:val="000000" w:themeColor="text1"/>
                <w:kern w:val="0"/>
                <w14:textFill>
                  <w14:solidFill>
                    <w14:schemeClr w14:val="tx1"/>
                  </w14:solidFill>
                </w14:textFill>
              </w:rPr>
            </w:pPr>
          </w:p>
        </w:tc>
      </w:tr>
      <w:tr w14:paraId="1C98A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8E9B3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31</w:t>
            </w:r>
          </w:p>
        </w:tc>
        <w:tc>
          <w:tcPr>
            <w:tcW w:w="1970" w:type="dxa"/>
            <w:shd w:val="clear" w:color="000000" w:fill="FFFFFF"/>
            <w:vAlign w:val="center"/>
          </w:tcPr>
          <w:p w14:paraId="5CFAC5B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驾驶室顶主罗经（型号LCL）</w:t>
            </w:r>
          </w:p>
        </w:tc>
        <w:tc>
          <w:tcPr>
            <w:tcW w:w="2211" w:type="dxa"/>
            <w:shd w:val="clear" w:color="000000" w:fill="FFFFFF"/>
            <w:vAlign w:val="center"/>
          </w:tcPr>
          <w:p w14:paraId="4B63646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罗经盘直径190mm,盘有龟裂，出现漏液，修复，主磁罗经数据偏差并校正。</w:t>
            </w:r>
          </w:p>
        </w:tc>
        <w:tc>
          <w:tcPr>
            <w:tcW w:w="837" w:type="dxa"/>
            <w:shd w:val="clear" w:color="000000" w:fill="FFFFFF"/>
            <w:vAlign w:val="center"/>
          </w:tcPr>
          <w:p w14:paraId="5A8E1E2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55" w:type="dxa"/>
            <w:shd w:val="clear" w:color="000000" w:fill="FFFFFF"/>
            <w:vAlign w:val="center"/>
          </w:tcPr>
          <w:p w14:paraId="594DA2F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0818AE1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2D6B60A">
            <w:pPr>
              <w:spacing w:line="276" w:lineRule="auto"/>
              <w:ind w:firstLine="0" w:firstLineChars="0"/>
              <w:rPr>
                <w:rFonts w:hint="eastAsia"/>
                <w:color w:val="000000" w:themeColor="text1"/>
                <w:kern w:val="0"/>
                <w14:textFill>
                  <w14:solidFill>
                    <w14:schemeClr w14:val="tx1"/>
                  </w14:solidFill>
                </w14:textFill>
              </w:rPr>
            </w:pPr>
          </w:p>
        </w:tc>
      </w:tr>
      <w:tr w14:paraId="32E3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1B3A62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32</w:t>
            </w:r>
          </w:p>
        </w:tc>
        <w:tc>
          <w:tcPr>
            <w:tcW w:w="1970" w:type="dxa"/>
            <w:shd w:val="clear" w:color="auto" w:fill="auto"/>
            <w:vAlign w:val="center"/>
          </w:tcPr>
          <w:p w14:paraId="3412FFF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单边带天线</w:t>
            </w:r>
          </w:p>
        </w:tc>
        <w:tc>
          <w:tcPr>
            <w:tcW w:w="2211" w:type="dxa"/>
            <w:shd w:val="clear" w:color="auto" w:fill="auto"/>
            <w:vAlign w:val="center"/>
          </w:tcPr>
          <w:p w14:paraId="20E96A3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0D99DFE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auto" w:fill="auto"/>
            <w:vAlign w:val="center"/>
          </w:tcPr>
          <w:p w14:paraId="193AAE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auto" w:fill="auto"/>
            <w:vAlign w:val="center"/>
          </w:tcPr>
          <w:p w14:paraId="561586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30BB6E2C">
            <w:pPr>
              <w:spacing w:line="276" w:lineRule="auto"/>
              <w:ind w:firstLine="0" w:firstLineChars="0"/>
              <w:rPr>
                <w:rFonts w:hint="eastAsia"/>
                <w:color w:val="000000" w:themeColor="text1"/>
                <w:kern w:val="0"/>
                <w14:textFill>
                  <w14:solidFill>
                    <w14:schemeClr w14:val="tx1"/>
                  </w14:solidFill>
                </w14:textFill>
              </w:rPr>
            </w:pPr>
          </w:p>
        </w:tc>
      </w:tr>
      <w:tr w14:paraId="0EB87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77D72E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auto" w:fill="auto"/>
            <w:vAlign w:val="center"/>
          </w:tcPr>
          <w:p w14:paraId="1E4AEDE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FT-808（固定好天线再做调试）、宝丽2050更换1条话筒线调试</w:t>
            </w:r>
          </w:p>
        </w:tc>
        <w:tc>
          <w:tcPr>
            <w:tcW w:w="2211" w:type="dxa"/>
            <w:shd w:val="clear" w:color="auto" w:fill="auto"/>
            <w:vAlign w:val="center"/>
          </w:tcPr>
          <w:p w14:paraId="2E7941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285BD61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42EE459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36B9BCB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16D9F109">
            <w:pPr>
              <w:spacing w:line="276" w:lineRule="auto"/>
              <w:ind w:firstLine="0" w:firstLineChars="0"/>
              <w:rPr>
                <w:rFonts w:hint="eastAsia"/>
                <w:color w:val="000000" w:themeColor="text1"/>
                <w:kern w:val="0"/>
                <w14:textFill>
                  <w14:solidFill>
                    <w14:schemeClr w14:val="tx1"/>
                  </w14:solidFill>
                </w14:textFill>
              </w:rPr>
            </w:pPr>
          </w:p>
        </w:tc>
      </w:tr>
      <w:tr w14:paraId="2EF22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3A19A73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auto" w:fill="auto"/>
            <w:vAlign w:val="center"/>
          </w:tcPr>
          <w:p w14:paraId="5F40C06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需要更换2条不锈钢钢丝绳（φ10mm,各35米）4个绝源瓦换新，换新8个U型卡扣（不锈钢）。并做调试，出检验报告。</w:t>
            </w:r>
          </w:p>
        </w:tc>
        <w:tc>
          <w:tcPr>
            <w:tcW w:w="2211" w:type="dxa"/>
            <w:shd w:val="clear" w:color="auto" w:fill="auto"/>
            <w:vAlign w:val="center"/>
          </w:tcPr>
          <w:p w14:paraId="5C9D0D3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auto" w:fill="auto"/>
            <w:vAlign w:val="center"/>
          </w:tcPr>
          <w:p w14:paraId="6E23CD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698D8D5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57DA661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59416417">
            <w:pPr>
              <w:spacing w:line="276" w:lineRule="auto"/>
              <w:ind w:firstLine="0" w:firstLineChars="0"/>
              <w:rPr>
                <w:rFonts w:hint="eastAsia"/>
                <w:color w:val="000000" w:themeColor="text1"/>
                <w:kern w:val="0"/>
                <w14:textFill>
                  <w14:solidFill>
                    <w14:schemeClr w14:val="tx1"/>
                  </w14:solidFill>
                </w14:textFill>
              </w:rPr>
            </w:pPr>
          </w:p>
        </w:tc>
      </w:tr>
      <w:tr w14:paraId="7E4F9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3B098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33</w:t>
            </w:r>
          </w:p>
        </w:tc>
        <w:tc>
          <w:tcPr>
            <w:tcW w:w="1970" w:type="dxa"/>
            <w:shd w:val="clear" w:color="000000" w:fill="FFFFFF"/>
            <w:vAlign w:val="center"/>
          </w:tcPr>
          <w:p w14:paraId="5E06A2D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电子海图</w:t>
            </w:r>
          </w:p>
        </w:tc>
        <w:tc>
          <w:tcPr>
            <w:tcW w:w="2211" w:type="dxa"/>
            <w:shd w:val="clear" w:color="000000" w:fill="FFFFFF"/>
            <w:vAlign w:val="center"/>
          </w:tcPr>
          <w:p w14:paraId="632AF0B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购买一台新电子海图，并做调试。新诺品牌 型号：HM5817</w:t>
            </w:r>
          </w:p>
        </w:tc>
        <w:tc>
          <w:tcPr>
            <w:tcW w:w="837" w:type="dxa"/>
            <w:shd w:val="clear" w:color="000000" w:fill="FFFFFF"/>
            <w:vAlign w:val="center"/>
          </w:tcPr>
          <w:p w14:paraId="02D933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55" w:type="dxa"/>
            <w:shd w:val="clear" w:color="000000" w:fill="FFFFFF"/>
            <w:vAlign w:val="center"/>
          </w:tcPr>
          <w:p w14:paraId="47B511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286D59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F862C18">
            <w:pPr>
              <w:spacing w:line="276" w:lineRule="auto"/>
              <w:ind w:firstLine="0" w:firstLineChars="0"/>
              <w:rPr>
                <w:rFonts w:hint="eastAsia"/>
                <w:color w:val="000000" w:themeColor="text1"/>
                <w:kern w:val="0"/>
                <w14:textFill>
                  <w14:solidFill>
                    <w14:schemeClr w14:val="tx1"/>
                  </w14:solidFill>
                </w14:textFill>
              </w:rPr>
            </w:pPr>
          </w:p>
        </w:tc>
      </w:tr>
      <w:tr w14:paraId="275A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5FB5EFF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34</w:t>
            </w:r>
          </w:p>
        </w:tc>
        <w:tc>
          <w:tcPr>
            <w:tcW w:w="1970" w:type="dxa"/>
            <w:shd w:val="clear" w:color="auto" w:fill="auto"/>
            <w:vAlign w:val="center"/>
          </w:tcPr>
          <w:p w14:paraId="5CE4D6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卫导（GPS SPR-1400)</w:t>
            </w:r>
          </w:p>
        </w:tc>
        <w:tc>
          <w:tcPr>
            <w:tcW w:w="2211" w:type="dxa"/>
            <w:shd w:val="clear" w:color="auto" w:fill="auto"/>
            <w:vAlign w:val="center"/>
          </w:tcPr>
          <w:p w14:paraId="1E64D0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换新一台卫导，并安装调试。</w:t>
            </w:r>
          </w:p>
        </w:tc>
        <w:tc>
          <w:tcPr>
            <w:tcW w:w="837" w:type="dxa"/>
            <w:shd w:val="clear" w:color="auto" w:fill="auto"/>
            <w:vAlign w:val="center"/>
          </w:tcPr>
          <w:p w14:paraId="2D5C6E2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55" w:type="dxa"/>
            <w:shd w:val="clear" w:color="auto" w:fill="auto"/>
            <w:vAlign w:val="center"/>
          </w:tcPr>
          <w:p w14:paraId="6C73DAA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3C9A6F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auto" w:fill="auto"/>
            <w:vAlign w:val="center"/>
          </w:tcPr>
          <w:p w14:paraId="69BE9AD7">
            <w:pPr>
              <w:spacing w:line="276" w:lineRule="auto"/>
              <w:ind w:firstLine="0" w:firstLineChars="0"/>
              <w:rPr>
                <w:rFonts w:hint="eastAsia"/>
                <w:color w:val="000000" w:themeColor="text1"/>
                <w:kern w:val="0"/>
                <w14:textFill>
                  <w14:solidFill>
                    <w14:schemeClr w14:val="tx1"/>
                  </w14:solidFill>
                </w14:textFill>
              </w:rPr>
            </w:pPr>
          </w:p>
        </w:tc>
      </w:tr>
      <w:tr w14:paraId="3A1EA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0EE0B19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35</w:t>
            </w:r>
          </w:p>
        </w:tc>
        <w:tc>
          <w:tcPr>
            <w:tcW w:w="1970" w:type="dxa"/>
            <w:shd w:val="clear" w:color="000000" w:fill="FFFFFF"/>
            <w:vAlign w:val="center"/>
          </w:tcPr>
          <w:p w14:paraId="1177539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甚高频电话：IC-304、RT4822VHF-DSC、TM-271，断续有时接收不到</w:t>
            </w:r>
          </w:p>
        </w:tc>
        <w:tc>
          <w:tcPr>
            <w:tcW w:w="2211" w:type="dxa"/>
            <w:shd w:val="clear" w:color="000000" w:fill="FFFFFF"/>
            <w:vAlign w:val="center"/>
          </w:tcPr>
          <w:p w14:paraId="52650D2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天线保养及检测（损坏的换新），并调试。出检验报告</w:t>
            </w:r>
          </w:p>
        </w:tc>
        <w:tc>
          <w:tcPr>
            <w:tcW w:w="837" w:type="dxa"/>
            <w:shd w:val="clear" w:color="000000" w:fill="FFFFFF"/>
            <w:vAlign w:val="center"/>
          </w:tcPr>
          <w:p w14:paraId="6DFFBD9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55" w:type="dxa"/>
            <w:shd w:val="clear" w:color="000000" w:fill="FFFFFF"/>
            <w:vAlign w:val="center"/>
          </w:tcPr>
          <w:p w14:paraId="4CE08DA1">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p>
        </w:tc>
        <w:tc>
          <w:tcPr>
            <w:tcW w:w="975" w:type="dxa"/>
            <w:shd w:val="clear" w:color="000000" w:fill="FFFFFF"/>
            <w:vAlign w:val="center"/>
          </w:tcPr>
          <w:p w14:paraId="1CD100B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03F7407">
            <w:pPr>
              <w:spacing w:line="276" w:lineRule="auto"/>
              <w:ind w:firstLine="0" w:firstLineChars="0"/>
              <w:rPr>
                <w:rFonts w:hint="eastAsia"/>
                <w:color w:val="000000" w:themeColor="text1"/>
                <w:kern w:val="0"/>
                <w14:textFill>
                  <w14:solidFill>
                    <w14:schemeClr w14:val="tx1"/>
                  </w14:solidFill>
                </w14:textFill>
              </w:rPr>
            </w:pPr>
          </w:p>
        </w:tc>
      </w:tr>
      <w:tr w14:paraId="5E02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7CF2ED4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36</w:t>
            </w:r>
          </w:p>
        </w:tc>
        <w:tc>
          <w:tcPr>
            <w:tcW w:w="1970" w:type="dxa"/>
            <w:shd w:val="clear" w:color="000000" w:fill="FFFFFF"/>
            <w:vAlign w:val="center"/>
          </w:tcPr>
          <w:p w14:paraId="4FDA292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左主机齿轮箱GWC3639温度高，检查恢复</w:t>
            </w:r>
          </w:p>
        </w:tc>
        <w:tc>
          <w:tcPr>
            <w:tcW w:w="2211" w:type="dxa"/>
            <w:shd w:val="clear" w:color="000000" w:fill="FFFFFF"/>
            <w:vAlign w:val="center"/>
          </w:tcPr>
          <w:p w14:paraId="255E432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主机（型号LB8250ZLC-2），淄博柴油机厂</w:t>
            </w:r>
          </w:p>
        </w:tc>
        <w:tc>
          <w:tcPr>
            <w:tcW w:w="837" w:type="dxa"/>
            <w:shd w:val="clear" w:color="auto" w:fill="auto"/>
            <w:vAlign w:val="center"/>
          </w:tcPr>
          <w:p w14:paraId="5A688C8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55" w:type="dxa"/>
            <w:shd w:val="clear" w:color="auto" w:fill="auto"/>
            <w:vAlign w:val="center"/>
          </w:tcPr>
          <w:p w14:paraId="55589D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975" w:type="dxa"/>
            <w:shd w:val="clear" w:color="000000" w:fill="FFFFFF"/>
            <w:vAlign w:val="center"/>
          </w:tcPr>
          <w:p w14:paraId="7A616BF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00E7BF6">
            <w:pPr>
              <w:spacing w:line="276" w:lineRule="auto"/>
              <w:ind w:firstLine="0" w:firstLineChars="0"/>
              <w:rPr>
                <w:rFonts w:hint="eastAsia"/>
                <w:color w:val="000000" w:themeColor="text1"/>
                <w:kern w:val="0"/>
                <w14:textFill>
                  <w14:solidFill>
                    <w14:schemeClr w14:val="tx1"/>
                  </w14:solidFill>
                </w14:textFill>
              </w:rPr>
            </w:pPr>
          </w:p>
        </w:tc>
      </w:tr>
      <w:tr w14:paraId="094B4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5BDBF2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1970" w:type="dxa"/>
            <w:shd w:val="clear" w:color="000000" w:fill="FFFFFF"/>
            <w:vAlign w:val="center"/>
          </w:tcPr>
          <w:p w14:paraId="7A47F1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润滑油调节阀门拆解、解体、化学清洗、管路疏通检查及恢复。调大润滑油的流量。</w:t>
            </w:r>
          </w:p>
        </w:tc>
        <w:tc>
          <w:tcPr>
            <w:tcW w:w="2211" w:type="dxa"/>
            <w:shd w:val="clear" w:color="auto" w:fill="auto"/>
            <w:vAlign w:val="center"/>
          </w:tcPr>
          <w:p w14:paraId="026C08F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5C8284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7B1EDDA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7F173E3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AF63675">
            <w:pPr>
              <w:spacing w:line="276" w:lineRule="auto"/>
              <w:ind w:firstLine="0" w:firstLineChars="0"/>
              <w:rPr>
                <w:rFonts w:hint="eastAsia"/>
                <w:color w:val="000000" w:themeColor="text1"/>
                <w:kern w:val="0"/>
                <w14:textFill>
                  <w14:solidFill>
                    <w14:schemeClr w14:val="tx1"/>
                  </w14:solidFill>
                </w14:textFill>
              </w:rPr>
            </w:pPr>
          </w:p>
        </w:tc>
      </w:tr>
      <w:tr w14:paraId="66F59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335BCFD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1970" w:type="dxa"/>
            <w:shd w:val="clear" w:color="000000" w:fill="FFFFFF"/>
            <w:vAlign w:val="center"/>
          </w:tcPr>
          <w:p w14:paraId="2AE3107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检查齿轮箱内的轴承是否间隙过大或损坏，或是盘根摩擦过大大，转轴运行不平稳。</w:t>
            </w:r>
          </w:p>
        </w:tc>
        <w:tc>
          <w:tcPr>
            <w:tcW w:w="2211" w:type="dxa"/>
            <w:shd w:val="clear" w:color="auto" w:fill="auto"/>
            <w:vAlign w:val="center"/>
          </w:tcPr>
          <w:p w14:paraId="657600A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837" w:type="dxa"/>
            <w:shd w:val="clear" w:color="000000" w:fill="FFFFFF"/>
            <w:vAlign w:val="center"/>
          </w:tcPr>
          <w:p w14:paraId="04BAA4C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5FDD001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6741DA5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361FBB6">
            <w:pPr>
              <w:spacing w:line="276" w:lineRule="auto"/>
              <w:ind w:firstLine="0" w:firstLineChars="0"/>
              <w:rPr>
                <w:rFonts w:hint="eastAsia"/>
                <w:color w:val="000000" w:themeColor="text1"/>
                <w:kern w:val="0"/>
                <w14:textFill>
                  <w14:solidFill>
                    <w14:schemeClr w14:val="tx1"/>
                  </w14:solidFill>
                </w14:textFill>
              </w:rPr>
            </w:pPr>
          </w:p>
        </w:tc>
      </w:tr>
      <w:tr w14:paraId="5838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435193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37</w:t>
            </w:r>
          </w:p>
        </w:tc>
        <w:tc>
          <w:tcPr>
            <w:tcW w:w="1970" w:type="dxa"/>
            <w:shd w:val="clear" w:color="000000" w:fill="FFFFFF"/>
            <w:vAlign w:val="center"/>
          </w:tcPr>
          <w:p w14:paraId="38435E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左右主机（型号LB8250ZLC-2）机油冷却器、淡水冷却器</w:t>
            </w:r>
          </w:p>
        </w:tc>
        <w:tc>
          <w:tcPr>
            <w:tcW w:w="2211" w:type="dxa"/>
            <w:shd w:val="clear" w:color="000000" w:fill="FFFFFF"/>
            <w:vAlign w:val="center"/>
          </w:tcPr>
          <w:p w14:paraId="4DBAB1A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拆卸机油冷却器、淡水冷却器共4个，清洗清洁疏通试压，恢复原样。</w:t>
            </w:r>
          </w:p>
        </w:tc>
        <w:tc>
          <w:tcPr>
            <w:tcW w:w="837" w:type="dxa"/>
            <w:shd w:val="clear" w:color="000000" w:fill="FFFFFF"/>
            <w:vAlign w:val="center"/>
          </w:tcPr>
          <w:p w14:paraId="0A9F0C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3743672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p>
        </w:tc>
        <w:tc>
          <w:tcPr>
            <w:tcW w:w="975" w:type="dxa"/>
            <w:shd w:val="clear" w:color="000000" w:fill="FFFFFF"/>
            <w:vAlign w:val="center"/>
          </w:tcPr>
          <w:p w14:paraId="2B47D80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761B0BD3">
            <w:pPr>
              <w:spacing w:line="276" w:lineRule="auto"/>
              <w:ind w:firstLine="0" w:firstLineChars="0"/>
              <w:rPr>
                <w:rFonts w:hint="eastAsia"/>
                <w:color w:val="000000" w:themeColor="text1"/>
                <w:kern w:val="0"/>
                <w14:textFill>
                  <w14:solidFill>
                    <w14:schemeClr w14:val="tx1"/>
                  </w14:solidFill>
                </w14:textFill>
              </w:rPr>
            </w:pPr>
          </w:p>
        </w:tc>
      </w:tr>
      <w:tr w14:paraId="5CE29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317CE1A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38</w:t>
            </w:r>
          </w:p>
        </w:tc>
        <w:tc>
          <w:tcPr>
            <w:tcW w:w="1970" w:type="dxa"/>
            <w:shd w:val="clear" w:color="000000" w:fill="FFFFFF"/>
            <w:vAlign w:val="center"/>
          </w:tcPr>
          <w:p w14:paraId="1204EDA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左右主机（型号LB8250ZLC-2）中冷器</w:t>
            </w:r>
          </w:p>
        </w:tc>
        <w:tc>
          <w:tcPr>
            <w:tcW w:w="2211" w:type="dxa"/>
            <w:shd w:val="clear" w:color="000000" w:fill="FFFFFF"/>
            <w:vAlign w:val="center"/>
          </w:tcPr>
          <w:p w14:paraId="699270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中冷器拆卸、清洁清洗，换密封和恢复安装</w:t>
            </w:r>
          </w:p>
        </w:tc>
        <w:tc>
          <w:tcPr>
            <w:tcW w:w="837" w:type="dxa"/>
            <w:shd w:val="clear" w:color="000000" w:fill="FFFFFF"/>
            <w:vAlign w:val="center"/>
          </w:tcPr>
          <w:p w14:paraId="148B54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55" w:type="dxa"/>
            <w:shd w:val="clear" w:color="000000" w:fill="FFFFFF"/>
            <w:vAlign w:val="center"/>
          </w:tcPr>
          <w:p w14:paraId="3BE5F0E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75" w:type="dxa"/>
            <w:shd w:val="clear" w:color="000000" w:fill="FFFFFF"/>
            <w:vAlign w:val="center"/>
          </w:tcPr>
          <w:p w14:paraId="4495BDE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686FF746">
            <w:pPr>
              <w:spacing w:line="276" w:lineRule="auto"/>
              <w:ind w:firstLine="0" w:firstLineChars="0"/>
              <w:rPr>
                <w:rFonts w:hint="eastAsia"/>
                <w:color w:val="000000" w:themeColor="text1"/>
                <w:kern w:val="0"/>
                <w14:textFill>
                  <w14:solidFill>
                    <w14:schemeClr w14:val="tx1"/>
                  </w14:solidFill>
                </w14:textFill>
              </w:rPr>
            </w:pPr>
          </w:p>
        </w:tc>
      </w:tr>
      <w:tr w14:paraId="43B5D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BF0D9D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39</w:t>
            </w:r>
          </w:p>
        </w:tc>
        <w:tc>
          <w:tcPr>
            <w:tcW w:w="1970" w:type="dxa"/>
            <w:shd w:val="clear" w:color="000000" w:fill="FFFFFF"/>
            <w:vAlign w:val="center"/>
          </w:tcPr>
          <w:p w14:paraId="7FA30F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集控台仪表 、左右主机油水、温度、压力表，含探头全部换新，包含集控室所有的表</w:t>
            </w:r>
          </w:p>
        </w:tc>
        <w:tc>
          <w:tcPr>
            <w:tcW w:w="2211" w:type="dxa"/>
            <w:shd w:val="clear" w:color="000000" w:fill="FFFFFF"/>
            <w:vAlign w:val="center"/>
          </w:tcPr>
          <w:p w14:paraId="38A2FF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对集控室台上的所有仪表校对，修复故障点，并做维修记录和出检验报告交船</w:t>
            </w:r>
          </w:p>
        </w:tc>
        <w:tc>
          <w:tcPr>
            <w:tcW w:w="837" w:type="dxa"/>
            <w:shd w:val="clear" w:color="000000" w:fill="FFFFFF"/>
            <w:vAlign w:val="center"/>
          </w:tcPr>
          <w:p w14:paraId="21D184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6718370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33</w:t>
            </w:r>
          </w:p>
        </w:tc>
        <w:tc>
          <w:tcPr>
            <w:tcW w:w="975" w:type="dxa"/>
            <w:shd w:val="clear" w:color="000000" w:fill="FFFFFF"/>
            <w:vAlign w:val="center"/>
          </w:tcPr>
          <w:p w14:paraId="5ED2F38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5E51C44">
            <w:pPr>
              <w:spacing w:line="276" w:lineRule="auto"/>
              <w:ind w:firstLine="0" w:firstLineChars="0"/>
              <w:rPr>
                <w:rFonts w:hint="eastAsia"/>
                <w:color w:val="000000" w:themeColor="text1"/>
                <w:kern w:val="0"/>
                <w14:textFill>
                  <w14:solidFill>
                    <w14:schemeClr w14:val="tx1"/>
                  </w14:solidFill>
                </w14:textFill>
              </w:rPr>
            </w:pPr>
          </w:p>
        </w:tc>
      </w:tr>
      <w:tr w14:paraId="2D666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614883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40</w:t>
            </w:r>
          </w:p>
        </w:tc>
        <w:tc>
          <w:tcPr>
            <w:tcW w:w="1970" w:type="dxa"/>
            <w:shd w:val="clear" w:color="000000" w:fill="FFFFFF"/>
            <w:vAlign w:val="center"/>
          </w:tcPr>
          <w:p w14:paraId="3B9B8FC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1#、2＃主发电机故障 （型号：TBD234V6-4），186Kw,河南柴油机重工有限责任有限公司</w:t>
            </w:r>
          </w:p>
        </w:tc>
        <w:tc>
          <w:tcPr>
            <w:tcW w:w="2211" w:type="dxa"/>
            <w:shd w:val="clear" w:color="000000" w:fill="FFFFFF"/>
            <w:vAlign w:val="center"/>
          </w:tcPr>
          <w:p w14:paraId="3B38211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1#副机电路二极管损坏、1＃主发电机电压达不到要求，检修调控线路，更换调频调压元件，达到要求恢复正常；2＃副机遥控板系统报警，水、油温度、压力表失灵，检查、修复正常使用功能。</w:t>
            </w:r>
          </w:p>
        </w:tc>
        <w:tc>
          <w:tcPr>
            <w:tcW w:w="837" w:type="dxa"/>
            <w:shd w:val="clear" w:color="000000" w:fill="FFFFFF"/>
            <w:vAlign w:val="center"/>
          </w:tcPr>
          <w:p w14:paraId="0FAECAE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55" w:type="dxa"/>
            <w:shd w:val="clear" w:color="000000" w:fill="FFFFFF"/>
            <w:vAlign w:val="center"/>
          </w:tcPr>
          <w:p w14:paraId="6E65404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75" w:type="dxa"/>
            <w:shd w:val="clear" w:color="000000" w:fill="FFFFFF"/>
            <w:vAlign w:val="center"/>
          </w:tcPr>
          <w:p w14:paraId="47D506F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无刷同步发电机型号：SB-HWB-150 </w:t>
            </w:r>
          </w:p>
        </w:tc>
        <w:tc>
          <w:tcPr>
            <w:tcW w:w="1830" w:type="dxa"/>
            <w:shd w:val="clear" w:color="000000" w:fill="FFFFFF"/>
            <w:vAlign w:val="center"/>
          </w:tcPr>
          <w:p w14:paraId="7491DB68">
            <w:pPr>
              <w:spacing w:line="276" w:lineRule="auto"/>
              <w:ind w:firstLine="0" w:firstLineChars="0"/>
              <w:rPr>
                <w:rFonts w:hint="eastAsia"/>
                <w:color w:val="000000" w:themeColor="text1"/>
                <w:kern w:val="0"/>
                <w14:textFill>
                  <w14:solidFill>
                    <w14:schemeClr w14:val="tx1"/>
                  </w14:solidFill>
                </w14:textFill>
              </w:rPr>
            </w:pPr>
          </w:p>
        </w:tc>
      </w:tr>
      <w:tr w14:paraId="38C6E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000000" w:fill="FFFFFF"/>
            <w:vAlign w:val="center"/>
          </w:tcPr>
          <w:p w14:paraId="0896E84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41</w:t>
            </w:r>
          </w:p>
        </w:tc>
        <w:tc>
          <w:tcPr>
            <w:tcW w:w="1970" w:type="dxa"/>
            <w:shd w:val="clear" w:color="000000" w:fill="FFFFFF"/>
            <w:vAlign w:val="center"/>
          </w:tcPr>
          <w:p w14:paraId="1FB673B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机舱海底门2个及滤器三个（锌块规格：1.5公斤/块）</w:t>
            </w:r>
          </w:p>
        </w:tc>
        <w:tc>
          <w:tcPr>
            <w:tcW w:w="2211" w:type="dxa"/>
            <w:shd w:val="clear" w:color="000000" w:fill="FFFFFF"/>
            <w:vAlign w:val="center"/>
          </w:tcPr>
          <w:p w14:paraId="427B7FA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拆出海底门滤器（DN200）盖板及螺丝清洁，上二度油漆，换锌块10块，滤网换新（含船水线下3个滤网）</w:t>
            </w:r>
          </w:p>
        </w:tc>
        <w:tc>
          <w:tcPr>
            <w:tcW w:w="837" w:type="dxa"/>
            <w:shd w:val="clear" w:color="000000" w:fill="FFFFFF"/>
            <w:vAlign w:val="center"/>
          </w:tcPr>
          <w:p w14:paraId="53976DD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33D1EE8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w:t>
            </w:r>
          </w:p>
        </w:tc>
        <w:tc>
          <w:tcPr>
            <w:tcW w:w="975" w:type="dxa"/>
            <w:shd w:val="clear" w:color="000000" w:fill="FFFFFF"/>
            <w:vAlign w:val="center"/>
          </w:tcPr>
          <w:p w14:paraId="03D025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2C2FE2C">
            <w:pPr>
              <w:spacing w:line="276" w:lineRule="auto"/>
              <w:ind w:firstLine="0" w:firstLineChars="0"/>
              <w:rPr>
                <w:rFonts w:hint="eastAsia"/>
                <w:color w:val="000000" w:themeColor="text1"/>
                <w:kern w:val="0"/>
                <w14:textFill>
                  <w14:solidFill>
                    <w14:schemeClr w14:val="tx1"/>
                  </w14:solidFill>
                </w14:textFill>
              </w:rPr>
            </w:pPr>
          </w:p>
        </w:tc>
      </w:tr>
      <w:tr w14:paraId="122D1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37D5942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42</w:t>
            </w:r>
          </w:p>
        </w:tc>
        <w:tc>
          <w:tcPr>
            <w:tcW w:w="1970" w:type="dxa"/>
            <w:shd w:val="clear" w:color="auto" w:fill="auto"/>
            <w:vAlign w:val="center"/>
          </w:tcPr>
          <w:p w14:paraId="03362E0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中央空调系统 （型号：6EACCDIE2D41）</w:t>
            </w:r>
          </w:p>
        </w:tc>
        <w:tc>
          <w:tcPr>
            <w:tcW w:w="2211" w:type="dxa"/>
            <w:shd w:val="clear" w:color="auto" w:fill="auto"/>
            <w:vAlign w:val="center"/>
          </w:tcPr>
          <w:p w14:paraId="3122AF6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中央空调系统无法工作，进行全面检查、更换损坏的零部件，恢复中央空调的正常功能。</w:t>
            </w:r>
          </w:p>
        </w:tc>
        <w:tc>
          <w:tcPr>
            <w:tcW w:w="837" w:type="dxa"/>
            <w:shd w:val="clear" w:color="auto" w:fill="auto"/>
            <w:vAlign w:val="center"/>
          </w:tcPr>
          <w:p w14:paraId="51F3534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39EC01F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auto" w:fill="auto"/>
            <w:vAlign w:val="center"/>
          </w:tcPr>
          <w:p w14:paraId="3362CAE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xml:space="preserve"> 中央空调系统公司（Carlyle） </w:t>
            </w:r>
          </w:p>
        </w:tc>
        <w:tc>
          <w:tcPr>
            <w:tcW w:w="1830" w:type="dxa"/>
            <w:shd w:val="clear" w:color="auto" w:fill="auto"/>
            <w:vAlign w:val="center"/>
          </w:tcPr>
          <w:p w14:paraId="740B0024">
            <w:pPr>
              <w:spacing w:line="276" w:lineRule="auto"/>
              <w:ind w:firstLine="0" w:firstLineChars="0"/>
              <w:rPr>
                <w:rFonts w:hint="eastAsia"/>
                <w:color w:val="000000" w:themeColor="text1"/>
                <w:kern w:val="0"/>
                <w14:textFill>
                  <w14:solidFill>
                    <w14:schemeClr w14:val="tx1"/>
                  </w14:solidFill>
                </w14:textFill>
              </w:rPr>
            </w:pPr>
          </w:p>
        </w:tc>
      </w:tr>
      <w:tr w14:paraId="7AF73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2E34B21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43</w:t>
            </w:r>
          </w:p>
        </w:tc>
        <w:tc>
          <w:tcPr>
            <w:tcW w:w="1970" w:type="dxa"/>
            <w:shd w:val="clear" w:color="000000" w:fill="FFFFFF"/>
            <w:vAlign w:val="center"/>
          </w:tcPr>
          <w:p w14:paraId="20C86CE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右主机齿轮箱</w:t>
            </w:r>
          </w:p>
        </w:tc>
        <w:tc>
          <w:tcPr>
            <w:tcW w:w="2211" w:type="dxa"/>
            <w:shd w:val="clear" w:color="000000" w:fill="FFFFFF"/>
            <w:vAlign w:val="center"/>
          </w:tcPr>
          <w:p w14:paraId="6EF2BC3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右主机齿轮箱出水管4米和配套80寸阀兰2个换新，用镀锌管（下船指明）</w:t>
            </w:r>
          </w:p>
        </w:tc>
        <w:tc>
          <w:tcPr>
            <w:tcW w:w="837" w:type="dxa"/>
            <w:shd w:val="clear" w:color="000000" w:fill="FFFFFF"/>
            <w:vAlign w:val="center"/>
          </w:tcPr>
          <w:p w14:paraId="56C10E0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6DA28FE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2396BD3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1F516597">
            <w:pPr>
              <w:spacing w:line="276" w:lineRule="auto"/>
              <w:ind w:firstLine="0" w:firstLineChars="0"/>
              <w:rPr>
                <w:rFonts w:hint="eastAsia"/>
                <w:color w:val="000000" w:themeColor="text1"/>
                <w:kern w:val="0"/>
                <w14:textFill>
                  <w14:solidFill>
                    <w14:schemeClr w14:val="tx1"/>
                  </w14:solidFill>
                </w14:textFill>
              </w:rPr>
            </w:pPr>
          </w:p>
        </w:tc>
      </w:tr>
      <w:tr w14:paraId="0DCCE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69AC5AC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44</w:t>
            </w:r>
          </w:p>
        </w:tc>
        <w:tc>
          <w:tcPr>
            <w:tcW w:w="1970" w:type="dxa"/>
            <w:shd w:val="clear" w:color="000000" w:fill="FFFFFF"/>
            <w:vAlign w:val="center"/>
          </w:tcPr>
          <w:p w14:paraId="65F191B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主机海水泵</w:t>
            </w:r>
          </w:p>
        </w:tc>
        <w:tc>
          <w:tcPr>
            <w:tcW w:w="2211" w:type="dxa"/>
            <w:shd w:val="clear" w:color="000000" w:fill="FFFFFF"/>
            <w:vAlign w:val="center"/>
          </w:tcPr>
          <w:p w14:paraId="5798A70F">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主机海水泵来水管约2米（Φ60）和配套阀兰2个，用镀锌管</w:t>
            </w:r>
          </w:p>
        </w:tc>
        <w:tc>
          <w:tcPr>
            <w:tcW w:w="837" w:type="dxa"/>
            <w:shd w:val="clear" w:color="000000" w:fill="FFFFFF"/>
            <w:vAlign w:val="center"/>
          </w:tcPr>
          <w:p w14:paraId="5BF7635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7B6FD0C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2C6F117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EEC8A37">
            <w:pPr>
              <w:spacing w:line="276" w:lineRule="auto"/>
              <w:ind w:firstLine="0" w:firstLineChars="0"/>
              <w:rPr>
                <w:rFonts w:hint="eastAsia"/>
                <w:color w:val="000000" w:themeColor="text1"/>
                <w:kern w:val="0"/>
                <w14:textFill>
                  <w14:solidFill>
                    <w14:schemeClr w14:val="tx1"/>
                  </w14:solidFill>
                </w14:textFill>
              </w:rPr>
            </w:pPr>
          </w:p>
        </w:tc>
      </w:tr>
      <w:tr w14:paraId="70BB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22094F9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45</w:t>
            </w:r>
          </w:p>
        </w:tc>
        <w:tc>
          <w:tcPr>
            <w:tcW w:w="1970" w:type="dxa"/>
            <w:shd w:val="clear" w:color="000000" w:fill="FFFFFF"/>
            <w:vAlign w:val="center"/>
          </w:tcPr>
          <w:p w14:paraId="21FD3736">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海底门</w:t>
            </w:r>
          </w:p>
        </w:tc>
        <w:tc>
          <w:tcPr>
            <w:tcW w:w="2211" w:type="dxa"/>
            <w:shd w:val="clear" w:color="000000" w:fill="FFFFFF"/>
            <w:vAlign w:val="center"/>
          </w:tcPr>
          <w:p w14:paraId="054E3544">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海底门总管中间一节敲锈补漆，超规范换新，预估Φ100水管1米以及配套法兰3个，用镀锌管</w:t>
            </w:r>
          </w:p>
        </w:tc>
        <w:tc>
          <w:tcPr>
            <w:tcW w:w="837" w:type="dxa"/>
            <w:shd w:val="clear" w:color="000000" w:fill="FFFFFF"/>
            <w:vAlign w:val="center"/>
          </w:tcPr>
          <w:p w14:paraId="756AF9F2">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000000" w:fill="FFFFFF"/>
            <w:vAlign w:val="center"/>
          </w:tcPr>
          <w:p w14:paraId="3B3CDC2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7B32FC4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1490219">
            <w:pPr>
              <w:spacing w:line="276" w:lineRule="auto"/>
              <w:ind w:firstLine="0" w:firstLineChars="0"/>
              <w:rPr>
                <w:rFonts w:hint="eastAsia"/>
                <w:color w:val="000000" w:themeColor="text1"/>
                <w:kern w:val="0"/>
                <w14:textFill>
                  <w14:solidFill>
                    <w14:schemeClr w14:val="tx1"/>
                  </w14:solidFill>
                </w14:textFill>
              </w:rPr>
            </w:pPr>
          </w:p>
        </w:tc>
      </w:tr>
      <w:tr w14:paraId="20954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00088A1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46</w:t>
            </w:r>
          </w:p>
        </w:tc>
        <w:tc>
          <w:tcPr>
            <w:tcW w:w="1970" w:type="dxa"/>
            <w:shd w:val="clear" w:color="000000" w:fill="FFFFFF"/>
            <w:vAlign w:val="center"/>
          </w:tcPr>
          <w:p w14:paraId="7122A39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逆变器及电路，型号：NB24/220-66Z/W</w:t>
            </w:r>
          </w:p>
        </w:tc>
        <w:tc>
          <w:tcPr>
            <w:tcW w:w="2211" w:type="dxa"/>
            <w:shd w:val="clear" w:color="000000" w:fill="FFFFFF"/>
            <w:vAlign w:val="center"/>
          </w:tcPr>
          <w:p w14:paraId="1767796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逆变器2个损坏，及电路检查维修，恢复调试，约6KW</w:t>
            </w:r>
          </w:p>
        </w:tc>
        <w:tc>
          <w:tcPr>
            <w:tcW w:w="837" w:type="dxa"/>
            <w:shd w:val="clear" w:color="000000" w:fill="FFFFFF"/>
            <w:vAlign w:val="center"/>
          </w:tcPr>
          <w:p w14:paraId="4751B08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5CCF990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75" w:type="dxa"/>
            <w:shd w:val="clear" w:color="000000" w:fill="FFFFFF"/>
            <w:vAlign w:val="center"/>
          </w:tcPr>
          <w:p w14:paraId="700941B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8234251">
            <w:pPr>
              <w:spacing w:line="276" w:lineRule="auto"/>
              <w:ind w:firstLine="0" w:firstLineChars="0"/>
              <w:rPr>
                <w:rFonts w:hint="eastAsia"/>
                <w:color w:val="000000" w:themeColor="text1"/>
                <w:kern w:val="0"/>
                <w14:textFill>
                  <w14:solidFill>
                    <w14:schemeClr w14:val="tx1"/>
                  </w14:solidFill>
                </w14:textFill>
              </w:rPr>
            </w:pPr>
          </w:p>
        </w:tc>
      </w:tr>
      <w:tr w14:paraId="403E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73D93A8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47</w:t>
            </w:r>
          </w:p>
        </w:tc>
        <w:tc>
          <w:tcPr>
            <w:tcW w:w="1970" w:type="dxa"/>
            <w:shd w:val="clear" w:color="000000" w:fill="FFFFFF"/>
            <w:vAlign w:val="center"/>
          </w:tcPr>
          <w:p w14:paraId="5B12D305">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轮机长房间左右主机转速表更换(型号：45C3-V型  NO：522转/分  0-1000转)</w:t>
            </w:r>
          </w:p>
        </w:tc>
        <w:tc>
          <w:tcPr>
            <w:tcW w:w="2211" w:type="dxa"/>
            <w:shd w:val="clear" w:color="000000" w:fill="FFFFFF"/>
            <w:vAlign w:val="center"/>
          </w:tcPr>
          <w:p w14:paraId="5B7CBCFC">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显示屏未显示主机转速，传输有信号</w:t>
            </w:r>
          </w:p>
        </w:tc>
        <w:tc>
          <w:tcPr>
            <w:tcW w:w="837" w:type="dxa"/>
            <w:shd w:val="clear" w:color="000000" w:fill="FFFFFF"/>
            <w:vAlign w:val="center"/>
          </w:tcPr>
          <w:p w14:paraId="5FE6000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个</w:t>
            </w:r>
          </w:p>
        </w:tc>
        <w:tc>
          <w:tcPr>
            <w:tcW w:w="855" w:type="dxa"/>
            <w:shd w:val="clear" w:color="000000" w:fill="FFFFFF"/>
            <w:vAlign w:val="center"/>
          </w:tcPr>
          <w:p w14:paraId="1D1EC10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2</w:t>
            </w:r>
          </w:p>
        </w:tc>
        <w:tc>
          <w:tcPr>
            <w:tcW w:w="975" w:type="dxa"/>
            <w:shd w:val="clear" w:color="000000" w:fill="FFFFFF"/>
            <w:vAlign w:val="center"/>
          </w:tcPr>
          <w:p w14:paraId="2EAB8A7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0A675A2">
            <w:pPr>
              <w:spacing w:line="276" w:lineRule="auto"/>
              <w:ind w:firstLine="0" w:firstLineChars="0"/>
              <w:rPr>
                <w:rFonts w:hint="eastAsia"/>
                <w:color w:val="000000" w:themeColor="text1"/>
                <w:kern w:val="0"/>
                <w14:textFill>
                  <w14:solidFill>
                    <w14:schemeClr w14:val="tx1"/>
                  </w14:solidFill>
                </w14:textFill>
              </w:rPr>
            </w:pPr>
          </w:p>
        </w:tc>
      </w:tr>
      <w:tr w14:paraId="15964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7E44284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48</w:t>
            </w:r>
          </w:p>
        </w:tc>
        <w:tc>
          <w:tcPr>
            <w:tcW w:w="1970" w:type="dxa"/>
            <w:shd w:val="clear" w:color="auto" w:fill="auto"/>
            <w:vAlign w:val="center"/>
          </w:tcPr>
          <w:p w14:paraId="3876096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绞盘机操作台底座按原尺寸换新并除锈涂防锈漆、面漆各2度。</w:t>
            </w:r>
          </w:p>
        </w:tc>
        <w:tc>
          <w:tcPr>
            <w:tcW w:w="2211" w:type="dxa"/>
            <w:shd w:val="clear" w:color="auto" w:fill="auto"/>
            <w:vAlign w:val="center"/>
          </w:tcPr>
          <w:p w14:paraId="552F3F57">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按原尺寸制作换新并除锈涂漆各2度。</w:t>
            </w:r>
          </w:p>
        </w:tc>
        <w:tc>
          <w:tcPr>
            <w:tcW w:w="837" w:type="dxa"/>
            <w:shd w:val="clear" w:color="auto" w:fill="auto"/>
            <w:vAlign w:val="center"/>
          </w:tcPr>
          <w:p w14:paraId="14BF90B3">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6FDC482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6C15B4A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5F3CC512">
            <w:pPr>
              <w:spacing w:line="276" w:lineRule="auto"/>
              <w:ind w:firstLine="0" w:firstLineChars="0"/>
              <w:rPr>
                <w:rFonts w:hint="eastAsia"/>
                <w:color w:val="000000" w:themeColor="text1"/>
                <w:kern w:val="0"/>
                <w14:textFill>
                  <w14:solidFill>
                    <w14:schemeClr w14:val="tx1"/>
                  </w14:solidFill>
                </w14:textFill>
              </w:rPr>
            </w:pPr>
          </w:p>
        </w:tc>
      </w:tr>
      <w:tr w14:paraId="7D20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68DEE5B8">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49</w:t>
            </w:r>
          </w:p>
        </w:tc>
        <w:tc>
          <w:tcPr>
            <w:tcW w:w="1970" w:type="dxa"/>
            <w:shd w:val="clear" w:color="auto" w:fill="auto"/>
            <w:vAlign w:val="center"/>
          </w:tcPr>
          <w:p w14:paraId="0DFD71A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前甲板消防炮开关固定底座原尺寸换新并除锈涂漆各2度。</w:t>
            </w:r>
          </w:p>
        </w:tc>
        <w:tc>
          <w:tcPr>
            <w:tcW w:w="2211" w:type="dxa"/>
            <w:shd w:val="clear" w:color="auto" w:fill="auto"/>
            <w:vAlign w:val="center"/>
          </w:tcPr>
          <w:p w14:paraId="586B23B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按原尺寸制作换新并除锈涂漆各2度。</w:t>
            </w:r>
          </w:p>
        </w:tc>
        <w:tc>
          <w:tcPr>
            <w:tcW w:w="837" w:type="dxa"/>
            <w:shd w:val="clear" w:color="auto" w:fill="auto"/>
            <w:vAlign w:val="center"/>
          </w:tcPr>
          <w:p w14:paraId="0F05341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项</w:t>
            </w:r>
          </w:p>
        </w:tc>
        <w:tc>
          <w:tcPr>
            <w:tcW w:w="855" w:type="dxa"/>
            <w:shd w:val="clear" w:color="auto" w:fill="auto"/>
            <w:vAlign w:val="center"/>
          </w:tcPr>
          <w:p w14:paraId="6F7D9C99">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266AB60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47FEEA99">
            <w:pPr>
              <w:spacing w:line="276" w:lineRule="auto"/>
              <w:ind w:firstLine="0" w:firstLineChars="0"/>
              <w:rPr>
                <w:rFonts w:hint="eastAsia"/>
                <w:color w:val="000000" w:themeColor="text1"/>
                <w:kern w:val="0"/>
                <w14:textFill>
                  <w14:solidFill>
                    <w14:schemeClr w14:val="tx1"/>
                  </w14:solidFill>
                </w14:textFill>
              </w:rPr>
            </w:pPr>
          </w:p>
        </w:tc>
      </w:tr>
      <w:tr w14:paraId="6DBC9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31" w:type="dxa"/>
            <w:shd w:val="clear" w:color="auto" w:fill="auto"/>
            <w:vAlign w:val="center"/>
          </w:tcPr>
          <w:p w14:paraId="29FB386E">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50</w:t>
            </w:r>
          </w:p>
        </w:tc>
        <w:tc>
          <w:tcPr>
            <w:tcW w:w="1970" w:type="dxa"/>
            <w:shd w:val="clear" w:color="auto" w:fill="auto"/>
            <w:vAlign w:val="center"/>
          </w:tcPr>
          <w:p w14:paraId="4914872D">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会议室挂式空调故障，按原品牌、型号、功能换新一台格力，并将故障空调拆出。</w:t>
            </w:r>
          </w:p>
        </w:tc>
        <w:tc>
          <w:tcPr>
            <w:tcW w:w="2211" w:type="dxa"/>
            <w:shd w:val="clear" w:color="auto" w:fill="auto"/>
            <w:vAlign w:val="center"/>
          </w:tcPr>
          <w:p w14:paraId="29052C2A">
            <w:pPr>
              <w:spacing w:line="276" w:lineRule="auto"/>
              <w:ind w:firstLine="0" w:firstLineChars="0"/>
              <w:rPr>
                <w:color w:val="000000" w:themeColor="text1"/>
                <w:kern w:val="0"/>
                <w14:textFill>
                  <w14:solidFill>
                    <w14:schemeClr w14:val="tx1"/>
                  </w14:solidFill>
                </w14:textFill>
              </w:rPr>
            </w:pPr>
          </w:p>
        </w:tc>
        <w:tc>
          <w:tcPr>
            <w:tcW w:w="837" w:type="dxa"/>
            <w:shd w:val="clear" w:color="auto" w:fill="auto"/>
            <w:vAlign w:val="center"/>
          </w:tcPr>
          <w:p w14:paraId="796EAACA">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台</w:t>
            </w:r>
          </w:p>
        </w:tc>
        <w:tc>
          <w:tcPr>
            <w:tcW w:w="855" w:type="dxa"/>
            <w:shd w:val="clear" w:color="auto" w:fill="auto"/>
            <w:vAlign w:val="center"/>
          </w:tcPr>
          <w:p w14:paraId="444A65CB">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w:t>
            </w:r>
          </w:p>
        </w:tc>
        <w:tc>
          <w:tcPr>
            <w:tcW w:w="975" w:type="dxa"/>
            <w:shd w:val="clear" w:color="000000" w:fill="FFFFFF"/>
            <w:vAlign w:val="center"/>
          </w:tcPr>
          <w:p w14:paraId="4629EF20">
            <w:pPr>
              <w:spacing w:line="276" w:lineRule="auto"/>
              <w:ind w:firstLine="0" w:firstLineChars="0"/>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　</w:t>
            </w:r>
          </w:p>
        </w:tc>
        <w:tc>
          <w:tcPr>
            <w:tcW w:w="1830" w:type="dxa"/>
            <w:shd w:val="clear" w:color="000000" w:fill="FFFFFF"/>
            <w:vAlign w:val="center"/>
          </w:tcPr>
          <w:p w14:paraId="30AAB35F">
            <w:pPr>
              <w:spacing w:line="276" w:lineRule="auto"/>
              <w:ind w:firstLine="0" w:firstLineChars="0"/>
              <w:rPr>
                <w:rFonts w:hint="eastAsia"/>
                <w:color w:val="000000" w:themeColor="text1"/>
                <w:kern w:val="0"/>
                <w14:textFill>
                  <w14:solidFill>
                    <w14:schemeClr w14:val="tx1"/>
                  </w14:solidFill>
                </w14:textFill>
              </w:rPr>
            </w:pPr>
          </w:p>
        </w:tc>
      </w:tr>
      <w:tr w14:paraId="1741C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379" w:type="dxa"/>
            <w:gridSpan w:val="6"/>
            <w:shd w:val="clear" w:color="auto" w:fill="auto"/>
            <w:vAlign w:val="center"/>
          </w:tcPr>
          <w:p w14:paraId="6738ABC8">
            <w:pPr>
              <w:spacing w:line="276" w:lineRule="auto"/>
              <w:ind w:firstLine="0" w:firstLineChars="0"/>
              <w:jc w:val="center"/>
              <w:rPr>
                <w:rFonts w:hint="eastAsia"/>
                <w:color w:val="000000" w:themeColor="text1"/>
                <w:kern w:val="0"/>
                <w14:textFill>
                  <w14:solidFill>
                    <w14:schemeClr w14:val="tx1"/>
                  </w14:solidFill>
                </w14:textFill>
              </w:rPr>
            </w:pPr>
            <w:r>
              <w:rPr>
                <w:rFonts w:hint="eastAsia"/>
                <w:b/>
                <w:bCs/>
                <w:color w:val="000000" w:themeColor="text1"/>
                <w:kern w:val="0"/>
                <w:lang w:eastAsia="zh-CN"/>
                <w14:textFill>
                  <w14:solidFill>
                    <w14:schemeClr w14:val="tx1"/>
                  </w14:solidFill>
                </w14:textFill>
              </w:rPr>
              <w:t>合计（元）</w:t>
            </w:r>
          </w:p>
        </w:tc>
        <w:tc>
          <w:tcPr>
            <w:tcW w:w="1830" w:type="dxa"/>
            <w:shd w:val="clear" w:color="000000" w:fill="FFFFFF"/>
            <w:vAlign w:val="center"/>
          </w:tcPr>
          <w:p w14:paraId="3CD3FAE3">
            <w:pPr>
              <w:spacing w:line="276" w:lineRule="auto"/>
              <w:ind w:firstLine="0" w:firstLineChars="0"/>
              <w:rPr>
                <w:rFonts w:hint="eastAsia"/>
                <w:color w:val="000000" w:themeColor="text1"/>
                <w:kern w:val="0"/>
                <w14:textFill>
                  <w14:solidFill>
                    <w14:schemeClr w14:val="tx1"/>
                  </w14:solidFill>
                </w14:textFill>
              </w:rPr>
            </w:pPr>
          </w:p>
        </w:tc>
      </w:tr>
    </w:tbl>
    <w:p w14:paraId="1216692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EC12B2"/>
    <w:rsid w:val="33E747CA"/>
    <w:rsid w:val="395E7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80" w:firstLineChars="200"/>
    </w:pPr>
    <w:rPr>
      <w:rFonts w:cs="Times New Roman" w:asciiTheme="majorEastAsia" w:hAnsiTheme="majorEastAsia" w:eastAsiaTheme="majorEastAsia"/>
      <w:kern w:val="2"/>
      <w:sz w:val="24"/>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99"/>
    <w:pPr>
      <w:snapToGrid w:val="0"/>
    </w:pPr>
    <w:rPr>
      <w:sz w:val="18"/>
      <w:szCs w:val="18"/>
    </w:rPr>
  </w:style>
  <w:style w:type="character" w:customStyle="1" w:styleId="6">
    <w:name w:val="15"/>
    <w:basedOn w:val="5"/>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0</Words>
  <Characters>0</Characters>
  <Lines>0</Lines>
  <Paragraphs>0</Paragraphs>
  <TotalTime>32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2025-04-16T02:11:47Z</dcterms:created>
  <dc:creator>Administrator</dc:creator>
  <cp:lastModifiedBy>WPS_1670294638</cp:lastModifiedBy>
  <dcterms:modified xsi:type="dcterms:W3CDTF">2025-04-16T02:46:15Z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eyJoZGlkIjoiZjgwMjM0NTY5NWE3YmJmMTY2YWFiMGU1YmE1MGYyODIiLCJ1c2VySWQiOiIxNDQ2NTQzNjM3In0=</vt:lpwstr>
  </property>
  <property fmtid="{D5CDD505-2E9C-101B-9397-08002B2CF9AE}" pid="4" name="ICV">
    <vt:lpwstr>CB8D7D3F0BDA45C4B8EDCA0DB840D24D_12</vt:lpwstr>
  </property>
</Properties>
</file>