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新建省机关幼儿园海府总园教学设备采购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海南省机关事务管理局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海南省机关事务管理局</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新建省机关幼儿园海府总园教学设备采购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新建省机关幼儿园海府总园教学设备采购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2,780,000.00元</w:t>
      </w:r>
      <w:r>
        <w:rPr>
          <w:rFonts w:ascii="仿宋_GB2312" w:hAnsi="仿宋_GB2312" w:cs="仿宋_GB2312" w:eastAsia="仿宋_GB2312"/>
        </w:rPr>
        <w:t>贰佰柒拾捌万元整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2、不接受进口产品投标：不接受进口产品投标。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2、不接受进口产品投标：不接受进口产品投标。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1、参加政府采购活动前三年内，无环保类行政处罚记录。：提供无环保类行政处罚记录声明函，加盖公章。（详见投标人须知1.3.1.2）</w:t>
      </w:r>
    </w:p>
    <w:p>
      <w:pPr>
        <w:pStyle w:val="null3"/>
        <w:jc w:val="left"/>
      </w:pPr>
      <w:r>
        <w:rPr>
          <w:rFonts w:ascii="仿宋_GB2312" w:hAnsi="仿宋_GB2312" w:cs="仿宋_GB2312" w:eastAsia="仿宋_GB2312"/>
        </w:rPr>
        <w:t>2、不接受进口产品投标：不接受进口产品投标。</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海南省机关事务管理局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海口市美兰区海府路49号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易安能</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65342779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66529821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采购包1：1,450,132.00元</w:t>
            </w:r>
          </w:p>
          <w:p>
            <w:pPr>
              <w:pStyle w:val="null3"/>
              <w:jc w:val="left"/>
            </w:pPr>
            <w:r>
              <w:rPr>
                <w:rFonts w:ascii="仿宋_GB2312" w:hAnsi="仿宋_GB2312" w:cs="仿宋_GB2312" w:eastAsia="仿宋_GB2312"/>
              </w:rPr>
              <w:t>采购包2：797,739.00元</w:t>
            </w:r>
          </w:p>
          <w:p>
            <w:pPr>
              <w:pStyle w:val="null3"/>
              <w:jc w:val="left"/>
            </w:pPr>
            <w:r>
              <w:rPr>
                <w:rFonts w:ascii="仿宋_GB2312" w:hAnsi="仿宋_GB2312" w:cs="仿宋_GB2312" w:eastAsia="仿宋_GB2312"/>
              </w:rPr>
              <w:t>采购包3：532,129.00元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 本项目向成交供应商收取服务费。参照《海南省物价局关于降低部分招标代理服务收费标准的通知》（琼价费管[2011]225号）标准的80%收取。费用由海南省公共资源交易服务中心收取并向成交供应商出具代理服务费票据。 缴纳方式：以公对公转账方式将服务费缴入指定账户（账户再另行通知）。 成交供应商须按磋商文件的规定缴纳成交服务费，否则，采购中心将不向其发出成交通知书。 不论磋商结果如何，供应商应自行承担其准备和参加本次采购活动所涉及的一切费用。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1、供应商如对采购文件中“供应商资格要求”、“采购需求” 及“详细评审标准”部分有质疑的，应直接向采购人提出. 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联系人：易安能</w:t>
      </w:r>
    </w:p>
    <w:p>
      <w:pPr>
        <w:pStyle w:val="null3"/>
        <w:jc w:val="left"/>
      </w:pPr>
      <w:r>
        <w:rPr>
          <w:rFonts w:ascii="仿宋_GB2312" w:hAnsi="仿宋_GB2312" w:cs="仿宋_GB2312" w:eastAsia="仿宋_GB2312"/>
        </w:rPr>
        <w:t>联系电话：65342779</w:t>
      </w:r>
    </w:p>
    <w:p>
      <w:pPr>
        <w:pStyle w:val="null3"/>
        <w:jc w:val="left"/>
      </w:pPr>
      <w:r>
        <w:rPr>
          <w:rFonts w:ascii="仿宋_GB2312" w:hAnsi="仿宋_GB2312" w:cs="仿宋_GB2312" w:eastAsia="仿宋_GB2312"/>
        </w:rPr>
        <w:t>地址：海口市美兰区海府路49号</w:t>
      </w:r>
    </w:p>
    <w:p>
      <w:pPr>
        <w:pStyle w:val="null3"/>
        <w:jc w:val="left"/>
      </w:pPr>
      <w:r>
        <w:rPr>
          <w:rFonts w:ascii="仿宋_GB2312" w:hAnsi="仿宋_GB2312" w:cs="仿宋_GB2312" w:eastAsia="仿宋_GB2312"/>
        </w:rPr>
        <w:t>邮编：570204</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为了进一步提升我园教育环境和质量，促进幼儿全面发展，满足孩子们多元化学习和生活的需求，我园计划进行全面的迁建园设备采购。此次采购内容涵盖户外游戏材料、户外储物柜、厨房设备、班级教室设备、艺术馆、图书馆、礼堂、园史馆及生活馆等多个方面的设施配备，旨在为孩子们打造一个更加安全、丰富、舒适的学习与生活空间。</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1,450,132.00</w:t>
      </w:r>
    </w:p>
    <w:p>
      <w:pPr>
        <w:pStyle w:val="null3"/>
        <w:jc w:val="left"/>
      </w:pPr>
      <w:r>
        <w:rPr>
          <w:rFonts w:ascii="仿宋_GB2312" w:hAnsi="仿宋_GB2312" w:cs="仿宋_GB2312" w:eastAsia="仿宋_GB2312"/>
        </w:rPr>
        <w:t>采购包最高限价（元）: 1,416,477.45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A05019900-其他家具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1,450,132.00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797,739.00</w:t>
      </w:r>
    </w:p>
    <w:p>
      <w:pPr>
        <w:pStyle w:val="null3"/>
        <w:jc w:val="left"/>
      </w:pPr>
      <w:r>
        <w:rPr>
          <w:rFonts w:ascii="仿宋_GB2312" w:hAnsi="仿宋_GB2312" w:cs="仿宋_GB2312" w:eastAsia="仿宋_GB2312"/>
        </w:rPr>
        <w:t>采购包最高限价（元）: 764,085.88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A05020199-其他厨卫用具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797,739.00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532,129.00</w:t>
      </w:r>
    </w:p>
    <w:p>
      <w:pPr>
        <w:pStyle w:val="null3"/>
        <w:jc w:val="left"/>
      </w:pPr>
      <w:r>
        <w:rPr>
          <w:rFonts w:ascii="仿宋_GB2312" w:hAnsi="仿宋_GB2312" w:cs="仿宋_GB2312" w:eastAsia="仿宋_GB2312"/>
        </w:rPr>
        <w:t>采购包最高限价（元）: 532,127.00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532,129.00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A05019900-其他家具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1,416,477.45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A05020199-其他厨卫用具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764,085.88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532,127.00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标的名称：A05019900-其他家具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1"/>
              <w:gridCol w:w="299"/>
              <w:gridCol w:w="1495"/>
              <w:gridCol w:w="299"/>
              <w:gridCol w:w="209"/>
            </w:tblGrid>
            <w:tr>
              <w:tc>
                <w:tcPr>
                  <w:tcW w:type="dxa" w:w="2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2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4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技术参数</w:t>
                  </w:r>
                </w:p>
              </w:tc>
              <w:tc>
                <w:tcPr>
                  <w:tcW w:type="dxa" w:w="29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2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r>
                    <w:rPr>
                      <w:rFonts w:ascii="仿宋_GB2312" w:hAnsi="仿宋_GB2312" w:cs="仿宋_GB2312" w:eastAsia="仿宋_GB2312"/>
                      <w:sz w:val="19"/>
                    </w:rPr>
                    <w:t>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16件套户外游戏体能梯-一体化</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1、共计16件套。高架尺寸约120*60*50cm（与实测值允差为±5mm）,每套2个。                         </w:t>
                  </w:r>
                </w:p>
                <w:p>
                  <w:pPr>
                    <w:pStyle w:val="null3"/>
                    <w:jc w:val="left"/>
                  </w:pPr>
                  <w:r>
                    <w:rPr>
                      <w:rFonts w:ascii="仿宋_GB2312" w:hAnsi="仿宋_GB2312" w:cs="仿宋_GB2312" w:eastAsia="仿宋_GB2312"/>
                      <w:sz w:val="19"/>
                    </w:rPr>
                    <w:t xml:space="preserve">2、中架尺寸约100*60*45cm（与实测值允差为±5mm），每套2个。                                          </w:t>
                  </w:r>
                </w:p>
                <w:p>
                  <w:pPr>
                    <w:pStyle w:val="null3"/>
                    <w:jc w:val="left"/>
                  </w:pPr>
                  <w:r>
                    <w:rPr>
                      <w:rFonts w:ascii="仿宋_GB2312" w:hAnsi="仿宋_GB2312" w:cs="仿宋_GB2312" w:eastAsia="仿宋_GB2312"/>
                      <w:sz w:val="19"/>
                    </w:rPr>
                    <w:t xml:space="preserve">3、低架尺寸约80*60*45cm（与实测值允差为±5mm）每套2个。                                      </w:t>
                  </w:r>
                </w:p>
                <w:p>
                  <w:pPr>
                    <w:pStyle w:val="null3"/>
                    <w:jc w:val="left"/>
                  </w:pPr>
                  <w:r>
                    <w:rPr>
                      <w:rFonts w:ascii="仿宋_GB2312" w:hAnsi="仿宋_GB2312" w:cs="仿宋_GB2312" w:eastAsia="仿宋_GB2312"/>
                      <w:sz w:val="19"/>
                    </w:rPr>
                    <w:t xml:space="preserve">4、走梯尺寸约190*40*5*7.2cm（与实测值允差为±5mm），每套4条。         </w:t>
                  </w:r>
                </w:p>
                <w:p>
                  <w:pPr>
                    <w:pStyle w:val="null3"/>
                    <w:jc w:val="left"/>
                  </w:pPr>
                  <w:r>
                    <w:rPr>
                      <w:rFonts w:ascii="仿宋_GB2312" w:hAnsi="仿宋_GB2312" w:cs="仿宋_GB2312" w:eastAsia="仿宋_GB2312"/>
                      <w:sz w:val="19"/>
                    </w:rPr>
                    <w:t xml:space="preserve">5、平板尺寸约190*18*3cm（与实测值允差为±5mm），每套6条。                                    </w:t>
                  </w:r>
                </w:p>
                <w:p>
                  <w:pPr>
                    <w:pStyle w:val="null3"/>
                    <w:jc w:val="left"/>
                  </w:pPr>
                  <w:r>
                    <w:rPr>
                      <w:rFonts w:ascii="仿宋_GB2312" w:hAnsi="仿宋_GB2312" w:cs="仿宋_GB2312" w:eastAsia="仿宋_GB2312"/>
                      <w:sz w:val="19"/>
                    </w:rPr>
                    <w:t>6、松木碳化清漆工艺：边缘和外表面、内表面以及儿童可触及的隐蔽部位进行倒角及抛光处理。产品表面光滑无毛刺。整体牢固，不产生任何肉眼可见的碎片杂物。</w:t>
                  </w:r>
                </w:p>
                <w:p>
                  <w:pPr>
                    <w:pStyle w:val="null3"/>
                    <w:jc w:val="left"/>
                  </w:pPr>
                  <w:r>
                    <w:rPr>
                      <w:rFonts w:ascii="仿宋_GB2312" w:hAnsi="仿宋_GB2312" w:cs="仿宋_GB2312" w:eastAsia="仿宋_GB2312"/>
                      <w:sz w:val="19"/>
                    </w:rPr>
                    <w:t>7、★符合国家《GB 6675-2014 玩具安全标准》，确保无有毒有害物质（如甲醛、重金属、邻苯二甲酸</w:t>
                  </w:r>
                  <w:r>
                    <w:rPr>
                      <w:rFonts w:ascii="仿宋_GB2312" w:hAnsi="仿宋_GB2312" w:cs="仿宋_GB2312" w:eastAsia="仿宋_GB2312"/>
                      <w:sz w:val="19"/>
                    </w:rPr>
                    <w:t>酯</w:t>
                  </w:r>
                  <w:r>
                    <w:rPr>
                      <w:rFonts w:ascii="仿宋_GB2312" w:hAnsi="仿宋_GB2312" w:cs="仿宋_GB2312" w:eastAsia="仿宋_GB2312"/>
                      <w:sz w:val="19"/>
                    </w:rPr>
                    <w:t>等）的检测报告。</w:t>
                  </w:r>
                  <w:r>
                    <w:rPr>
                      <w:rFonts w:ascii="仿宋_GB2312" w:hAnsi="仿宋_GB2312" w:cs="仿宋_GB2312" w:eastAsia="仿宋_GB2312"/>
                      <w:sz w:val="19"/>
                    </w:rPr>
                    <w:t xml:space="preserve">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13件套小火车-碳化</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1、共计13件套，松木碳化清漆工艺/eva工艺：边缘和外表面、内表面以及儿童可触及的隐蔽部位进行倒角及抛光处理，</w:t>
                  </w:r>
                </w:p>
                <w:p>
                  <w:pPr>
                    <w:pStyle w:val="null3"/>
                    <w:jc w:val="left"/>
                  </w:pPr>
                  <w:r>
                    <w:rPr>
                      <w:rFonts w:ascii="仿宋_GB2312" w:hAnsi="仿宋_GB2312" w:cs="仿宋_GB2312" w:eastAsia="仿宋_GB2312"/>
                      <w:sz w:val="19"/>
                    </w:rPr>
                    <w:t>2、产品表面光滑无毛刺。整体牢固，不产生任何肉眼可见的碎片杂物。</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平板</w:t>
                  </w:r>
                  <w:r>
                    <w:rPr>
                      <w:rFonts w:ascii="仿宋_GB2312" w:hAnsi="仿宋_GB2312" w:cs="仿宋_GB2312" w:eastAsia="仿宋_GB2312"/>
                      <w:sz w:val="19"/>
                    </w:rPr>
                    <w:t>2000*200cm（与实测值允差为±5mm） 2条、单梯 200*36*7.5cm（与实测值允差为±5mm） 1条、大轮胎 800*570*570cm（与实测值允差为±5mm） 2对、井自梯 80高（与实测值允差为±5mm） 2对、棍子 120cm（与实测值允差为±5mm） 6条</w:t>
                  </w:r>
                </w:p>
                <w:p>
                  <w:pPr>
                    <w:pStyle w:val="null3"/>
                    <w:jc w:val="left"/>
                  </w:pPr>
                  <w:r>
                    <w:rPr>
                      <w:rFonts w:ascii="仿宋_GB2312" w:hAnsi="仿宋_GB2312" w:cs="仿宋_GB2312" w:eastAsia="仿宋_GB2312"/>
                      <w:sz w:val="19"/>
                    </w:rPr>
                    <w:t>4、★符合国家《GB 6675-2014 玩具安全标准》，确保无有毒有害物质（如甲醛、重金属、邻苯二甲酸</w:t>
                  </w:r>
                  <w:r>
                    <w:rPr>
                      <w:rFonts w:ascii="仿宋_GB2312" w:hAnsi="仿宋_GB2312" w:cs="仿宋_GB2312" w:eastAsia="仿宋_GB2312"/>
                      <w:sz w:val="19"/>
                    </w:rPr>
                    <w:t>酯</w:t>
                  </w:r>
                  <w:r>
                    <w:rPr>
                      <w:rFonts w:ascii="仿宋_GB2312" w:hAnsi="仿宋_GB2312" w:cs="仿宋_GB2312" w:eastAsia="仿宋_GB2312"/>
                      <w:sz w:val="19"/>
                    </w:rPr>
                    <w:t>等）的检测报告。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13件套小火车-原木色</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共计13件套，轮胎：总长度：80cm；轮胎约：48*48cm（与实测值允差为±5mm）；2对、平衡板约：长160cm×宽20cm×高2.8cm（与实测值允差为±5mm），4个、单梯约：长180cm*宽37cm*高7cm（与实测值允差为±5mm），1个、架子约：长80cm*宽57cm*高52cm（与实测值允差为±5mm），2个、支撑杆约：120cm（与实测值允差为±5mm），4根</w:t>
                  </w:r>
                </w:p>
                <w:p>
                  <w:pPr>
                    <w:pStyle w:val="null3"/>
                    <w:jc w:val="left"/>
                  </w:pPr>
                  <w:r>
                    <w:rPr>
                      <w:rFonts w:ascii="仿宋_GB2312" w:hAnsi="仿宋_GB2312" w:cs="仿宋_GB2312" w:eastAsia="仿宋_GB2312"/>
                      <w:sz w:val="19"/>
                    </w:rPr>
                    <w:t>2、材质：松木碳化漆工艺，塑料，橡胶，安全环保无毒无味</w:t>
                  </w:r>
                </w:p>
                <w:p>
                  <w:pPr>
                    <w:pStyle w:val="null3"/>
                    <w:jc w:val="left"/>
                  </w:pPr>
                  <w:r>
                    <w:rPr>
                      <w:rFonts w:ascii="仿宋_GB2312" w:hAnsi="仿宋_GB2312" w:cs="仿宋_GB2312" w:eastAsia="仿宋_GB2312"/>
                      <w:sz w:val="19"/>
                    </w:rPr>
                    <w:t>3、工艺：静电喷水性环保油漆、磨圆角、光滑无毛刺。</w:t>
                  </w:r>
                </w:p>
                <w:p>
                  <w:pPr>
                    <w:pStyle w:val="null3"/>
                    <w:jc w:val="left"/>
                  </w:pPr>
                  <w:r>
                    <w:rPr>
                      <w:rFonts w:ascii="仿宋_GB2312" w:hAnsi="仿宋_GB2312" w:cs="仿宋_GB2312" w:eastAsia="仿宋_GB2312"/>
                      <w:sz w:val="19"/>
                    </w:rPr>
                    <w:t>4、★符合国家《GB 6675-2014 玩具安全标准》，确保无有毒有害物质（如甲醛、重金属、邻苯二甲酸</w:t>
                  </w:r>
                  <w:r>
                    <w:rPr>
                      <w:rFonts w:ascii="仿宋_GB2312" w:hAnsi="仿宋_GB2312" w:cs="仿宋_GB2312" w:eastAsia="仿宋_GB2312"/>
                      <w:sz w:val="19"/>
                    </w:rPr>
                    <w:t>酯</w:t>
                  </w:r>
                  <w:r>
                    <w:rPr>
                      <w:rFonts w:ascii="仿宋_GB2312" w:hAnsi="仿宋_GB2312" w:cs="仿宋_GB2312" w:eastAsia="仿宋_GB2312"/>
                      <w:sz w:val="19"/>
                    </w:rPr>
                    <w:t>等）的检测报告。</w:t>
                  </w:r>
                  <w:r>
                    <w:rPr>
                      <w:rFonts w:ascii="仿宋_GB2312" w:hAnsi="仿宋_GB2312" w:cs="仿宋_GB2312" w:eastAsia="仿宋_GB2312"/>
                      <w:sz w:val="19"/>
                    </w:rPr>
                    <w:t xml:space="preserve">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划船</w:t>
                  </w:r>
                  <w:r>
                    <w:rPr>
                      <w:rFonts w:ascii="仿宋_GB2312" w:hAnsi="仿宋_GB2312" w:cs="仿宋_GB2312" w:eastAsia="仿宋_GB2312"/>
                      <w:sz w:val="19"/>
                    </w:rPr>
                    <w:t>10件套</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1、共计10件套，炭化漆松木工艺、边缘和外表面、内表面以及儿童可触及的隐蔽部位进行倒角及抛光处理。产品表面光滑无毛刺。整体牢固，不产生任何肉眼可见的碎片杂物。</w:t>
                  </w:r>
                </w:p>
                <w:p>
                  <w:pPr>
                    <w:pStyle w:val="null3"/>
                    <w:jc w:val="left"/>
                  </w:pPr>
                  <w:r>
                    <w:rPr>
                      <w:rFonts w:ascii="仿宋_GB2312" w:hAnsi="仿宋_GB2312" w:cs="仿宋_GB2312" w:eastAsia="仿宋_GB2312"/>
                      <w:sz w:val="19"/>
                    </w:rPr>
                    <w:t>2、平板2000*200cm（与实测值允差为±5mm） 1条、单梯 200*36*7.5cm（与实测值允差为±5mm） 1条、小轮 650*350*350cm（与实测值允差为±5mm） 2对、圆棍子 6条</w:t>
                  </w:r>
                </w:p>
                <w:p>
                  <w:pPr>
                    <w:pStyle w:val="null3"/>
                    <w:jc w:val="left"/>
                  </w:pPr>
                  <w:r>
                    <w:rPr>
                      <w:rFonts w:ascii="仿宋_GB2312" w:hAnsi="仿宋_GB2312" w:cs="仿宋_GB2312" w:eastAsia="仿宋_GB2312"/>
                      <w:sz w:val="19"/>
                    </w:rPr>
                    <w:t>3、★符合国家《GB 6675-2014 玩具安全标准》，确保无有毒有害物质（如甲醛、重金属、邻苯二甲酸</w:t>
                  </w:r>
                  <w:r>
                    <w:rPr>
                      <w:rFonts w:ascii="仿宋_GB2312" w:hAnsi="仿宋_GB2312" w:cs="仿宋_GB2312" w:eastAsia="仿宋_GB2312"/>
                      <w:sz w:val="19"/>
                    </w:rPr>
                    <w:t>酯</w:t>
                  </w:r>
                  <w:r>
                    <w:rPr>
                      <w:rFonts w:ascii="仿宋_GB2312" w:hAnsi="仿宋_GB2312" w:cs="仿宋_GB2312" w:eastAsia="仿宋_GB2312"/>
                      <w:sz w:val="19"/>
                    </w:rPr>
                    <w:t>等）的检测报告。</w:t>
                  </w:r>
                  <w:r>
                    <w:rPr>
                      <w:rFonts w:ascii="仿宋_GB2312" w:hAnsi="仿宋_GB2312" w:cs="仿宋_GB2312" w:eastAsia="仿宋_GB2312"/>
                      <w:sz w:val="19"/>
                    </w:rPr>
                    <w:t xml:space="preserve">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10件套彩虹梯</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1、多层板、工艺：边缘和外表面、内表面以及儿童可触及的隐蔽部位进行倒角及抛光处理。产品表面光滑。</w:t>
                  </w:r>
                  <w:r>
                    <w:br/>
                  </w:r>
                  <w:r>
                    <w:rPr>
                      <w:rFonts w:ascii="仿宋_GB2312" w:hAnsi="仿宋_GB2312" w:cs="仿宋_GB2312" w:eastAsia="仿宋_GB2312"/>
                      <w:sz w:val="19"/>
                    </w:rPr>
                    <w:t>2、1号半圆约 117cm*58.5cm*35cm（与实测值允差为±5mm）,含有9根圆棒" ,1个、2号半圆约 102cm*51cm*35cm（与实测值允差为±5mm）,含有7根圆棒" ,1个</w:t>
                  </w:r>
                  <w:r>
                    <w:br/>
                  </w:r>
                  <w:r>
                    <w:rPr>
                      <w:rFonts w:ascii="仿宋_GB2312" w:hAnsi="仿宋_GB2312" w:cs="仿宋_GB2312" w:eastAsia="仿宋_GB2312"/>
                      <w:sz w:val="19"/>
                    </w:rPr>
                    <w:t>、</w:t>
                  </w:r>
                  <w:r>
                    <w:rPr>
                      <w:rFonts w:ascii="仿宋_GB2312" w:hAnsi="仿宋_GB2312" w:cs="仿宋_GB2312" w:eastAsia="仿宋_GB2312"/>
                      <w:sz w:val="19"/>
                    </w:rPr>
                    <w:t>3号半圆约 86.7cm*43cm*35cm（与实测值允差为±5mm）,含有5根圆棒", 1个、4号半圆约 71.5cm*36cm*35cm（与实测值允差为±5mm）,含有1根圆棒,4根平板" 1个、人字梯约 103cm*43cm*14cm（与实测值允差为±5mm）, 1个、单梯约 119.5cm*29cm*7cm（与实测值允差为±5mm）, 1个、平衡板约 120cm*20cm*5cm（与实测值允差为±5mm）4条。</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跷跷板</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1、尺寸约：长83cm*宽29.5cm（与实测值允差为±5mm），多层板，原木色+彩垫子工艺，产品表面光滑无毛刺。整体牢固，不产生任何肉眼可见的碎片杂物。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1640片碳化积木</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1、整体厚度约4cm，松木碳化清漆工艺,与实测值允差为±5mm，规格：长cm*宽cm*高cm，数量如下：</w:t>
                  </w:r>
                  <w:r>
                    <w:br/>
                  </w:r>
                  <w:r>
                    <w:rPr>
                      <w:rFonts w:ascii="仿宋_GB2312" w:hAnsi="仿宋_GB2312" w:cs="仿宋_GB2312" w:eastAsia="仿宋_GB2312"/>
                      <w:sz w:val="19"/>
                    </w:rPr>
                    <w:t>2、正方形10*10*4,200</w:t>
                  </w:r>
                </w:p>
                <w:p>
                  <w:pPr>
                    <w:pStyle w:val="null3"/>
                    <w:jc w:val="left"/>
                  </w:pPr>
                  <w:r>
                    <w:rPr>
                      <w:rFonts w:ascii="仿宋_GB2312" w:hAnsi="仿宋_GB2312" w:cs="仿宋_GB2312" w:eastAsia="仿宋_GB2312"/>
                      <w:sz w:val="19"/>
                    </w:rPr>
                    <w:t>正方形</w:t>
                  </w:r>
                  <w:r>
                    <w:rPr>
                      <w:rFonts w:ascii="仿宋_GB2312" w:hAnsi="仿宋_GB2312" w:cs="仿宋_GB2312" w:eastAsia="仿宋_GB2312"/>
                      <w:sz w:val="19"/>
                    </w:rPr>
                    <w:t>10*10*2,160</w:t>
                  </w:r>
                </w:p>
                <w:p>
                  <w:pPr>
                    <w:pStyle w:val="null3"/>
                    <w:jc w:val="left"/>
                  </w:pPr>
                  <w:r>
                    <w:rPr>
                      <w:rFonts w:ascii="仿宋_GB2312" w:hAnsi="仿宋_GB2312" w:cs="仿宋_GB2312" w:eastAsia="仿宋_GB2312"/>
                      <w:sz w:val="19"/>
                    </w:rPr>
                    <w:t>3、长方形20*10*4,360</w:t>
                  </w:r>
                </w:p>
                <w:p>
                  <w:pPr>
                    <w:pStyle w:val="null3"/>
                    <w:jc w:val="left"/>
                  </w:pPr>
                  <w:r>
                    <w:rPr>
                      <w:rFonts w:ascii="仿宋_GB2312" w:hAnsi="仿宋_GB2312" w:cs="仿宋_GB2312" w:eastAsia="仿宋_GB2312"/>
                      <w:sz w:val="19"/>
                    </w:rPr>
                    <w:t>长方形</w:t>
                  </w:r>
                  <w:r>
                    <w:rPr>
                      <w:rFonts w:ascii="仿宋_GB2312" w:hAnsi="仿宋_GB2312" w:cs="仿宋_GB2312" w:eastAsia="仿宋_GB2312"/>
                      <w:sz w:val="19"/>
                    </w:rPr>
                    <w:t>20*10*2,280</w:t>
                  </w:r>
                </w:p>
                <w:p>
                  <w:pPr>
                    <w:pStyle w:val="null3"/>
                    <w:jc w:val="left"/>
                  </w:pPr>
                  <w:r>
                    <w:rPr>
                      <w:rFonts w:ascii="仿宋_GB2312" w:hAnsi="仿宋_GB2312" w:cs="仿宋_GB2312" w:eastAsia="仿宋_GB2312"/>
                      <w:sz w:val="19"/>
                    </w:rPr>
                    <w:t>长方形</w:t>
                  </w:r>
                  <w:r>
                    <w:rPr>
                      <w:rFonts w:ascii="仿宋_GB2312" w:hAnsi="仿宋_GB2312" w:cs="仿宋_GB2312" w:eastAsia="仿宋_GB2312"/>
                      <w:sz w:val="19"/>
                    </w:rPr>
                    <w:t>40*10*2.5,160</w:t>
                  </w:r>
                </w:p>
                <w:p>
                  <w:pPr>
                    <w:pStyle w:val="null3"/>
                    <w:jc w:val="left"/>
                  </w:pPr>
                  <w:r>
                    <w:rPr>
                      <w:rFonts w:ascii="仿宋_GB2312" w:hAnsi="仿宋_GB2312" w:cs="仿宋_GB2312" w:eastAsia="仿宋_GB2312"/>
                      <w:sz w:val="19"/>
                    </w:rPr>
                    <w:t>长方形</w:t>
                  </w:r>
                  <w:r>
                    <w:rPr>
                      <w:rFonts w:ascii="仿宋_GB2312" w:hAnsi="仿宋_GB2312" w:cs="仿宋_GB2312" w:eastAsia="仿宋_GB2312"/>
                      <w:sz w:val="19"/>
                    </w:rPr>
                    <w:t>60*10*2,40</w:t>
                  </w:r>
                </w:p>
                <w:p>
                  <w:pPr>
                    <w:pStyle w:val="null3"/>
                    <w:jc w:val="left"/>
                  </w:pPr>
                  <w:r>
                    <w:rPr>
                      <w:rFonts w:ascii="仿宋_GB2312" w:hAnsi="仿宋_GB2312" w:cs="仿宋_GB2312" w:eastAsia="仿宋_GB2312"/>
                      <w:sz w:val="19"/>
                    </w:rPr>
                    <w:t>长方形</w:t>
                  </w:r>
                  <w:r>
                    <w:rPr>
                      <w:rFonts w:ascii="仿宋_GB2312" w:hAnsi="仿宋_GB2312" w:cs="仿宋_GB2312" w:eastAsia="仿宋_GB2312"/>
                      <w:sz w:val="19"/>
                    </w:rPr>
                    <w:t>80*10*2,60</w:t>
                  </w:r>
                </w:p>
                <w:p>
                  <w:pPr>
                    <w:pStyle w:val="null3"/>
                    <w:jc w:val="left"/>
                  </w:pPr>
                  <w:r>
                    <w:rPr>
                      <w:rFonts w:ascii="仿宋_GB2312" w:hAnsi="仿宋_GB2312" w:cs="仿宋_GB2312" w:eastAsia="仿宋_GB2312"/>
                      <w:sz w:val="19"/>
                    </w:rPr>
                    <w:t>4、长条板 120* 10* 2，60</w:t>
                  </w:r>
                </w:p>
                <w:p>
                  <w:pPr>
                    <w:pStyle w:val="null3"/>
                    <w:jc w:val="left"/>
                  </w:pPr>
                  <w:r>
                    <w:rPr>
                      <w:rFonts w:ascii="仿宋_GB2312" w:hAnsi="仿宋_GB2312" w:cs="仿宋_GB2312" w:eastAsia="仿宋_GB2312"/>
                      <w:sz w:val="19"/>
                    </w:rPr>
                    <w:t>5、长条板（有曹） 120* 10* 2，60</w:t>
                  </w:r>
                </w:p>
                <w:p>
                  <w:pPr>
                    <w:pStyle w:val="null3"/>
                    <w:jc w:val="left"/>
                  </w:pPr>
                  <w:r>
                    <w:rPr>
                      <w:rFonts w:ascii="仿宋_GB2312" w:hAnsi="仿宋_GB2312" w:cs="仿宋_GB2312" w:eastAsia="仿宋_GB2312"/>
                      <w:sz w:val="19"/>
                    </w:rPr>
                    <w:t>6、半圆环30*15*4,16</w:t>
                  </w:r>
                </w:p>
                <w:p>
                  <w:pPr>
                    <w:pStyle w:val="null3"/>
                    <w:jc w:val="left"/>
                  </w:pPr>
                  <w:r>
                    <w:rPr>
                      <w:rFonts w:ascii="仿宋_GB2312" w:hAnsi="仿宋_GB2312" w:cs="仿宋_GB2312" w:eastAsia="仿宋_GB2312"/>
                      <w:sz w:val="19"/>
                    </w:rPr>
                    <w:t>7、半圆积木：15*7.5*4,16</w:t>
                  </w:r>
                </w:p>
                <w:p>
                  <w:pPr>
                    <w:pStyle w:val="null3"/>
                    <w:jc w:val="left"/>
                  </w:pPr>
                  <w:r>
                    <w:rPr>
                      <w:rFonts w:ascii="仿宋_GB2312" w:hAnsi="仿宋_GB2312" w:cs="仿宋_GB2312" w:eastAsia="仿宋_GB2312"/>
                      <w:sz w:val="19"/>
                    </w:rPr>
                    <w:t>8、扇形积木：15*15*16</w:t>
                  </w:r>
                </w:p>
                <w:p>
                  <w:pPr>
                    <w:pStyle w:val="null3"/>
                    <w:jc w:val="left"/>
                  </w:pPr>
                  <w:r>
                    <w:rPr>
                      <w:rFonts w:ascii="仿宋_GB2312" w:hAnsi="仿宋_GB2312" w:cs="仿宋_GB2312" w:eastAsia="仿宋_GB2312"/>
                      <w:sz w:val="19"/>
                    </w:rPr>
                    <w:t>9、四分之一圆环积木30*15*4,16</w:t>
                  </w:r>
                </w:p>
                <w:p>
                  <w:pPr>
                    <w:pStyle w:val="null3"/>
                    <w:jc w:val="left"/>
                  </w:pPr>
                  <w:r>
                    <w:rPr>
                      <w:rFonts w:ascii="仿宋_GB2312" w:hAnsi="仿宋_GB2312" w:cs="仿宋_GB2312" w:eastAsia="仿宋_GB2312"/>
                      <w:sz w:val="19"/>
                    </w:rPr>
                    <w:t>10、直角三角形40*20*4，12</w:t>
                  </w:r>
                </w:p>
                <w:p>
                  <w:pPr>
                    <w:pStyle w:val="null3"/>
                    <w:jc w:val="left"/>
                  </w:pPr>
                  <w:r>
                    <w:rPr>
                      <w:rFonts w:ascii="仿宋_GB2312" w:hAnsi="仿宋_GB2312" w:cs="仿宋_GB2312" w:eastAsia="仿宋_GB2312"/>
                      <w:sz w:val="19"/>
                    </w:rPr>
                    <w:t>直角三角形</w:t>
                  </w:r>
                  <w:r>
                    <w:rPr>
                      <w:rFonts w:ascii="仿宋_GB2312" w:hAnsi="仿宋_GB2312" w:cs="仿宋_GB2312" w:eastAsia="仿宋_GB2312"/>
                      <w:sz w:val="19"/>
                    </w:rPr>
                    <w:t>20*10*4,20</w:t>
                  </w:r>
                </w:p>
                <w:p>
                  <w:pPr>
                    <w:pStyle w:val="null3"/>
                    <w:jc w:val="left"/>
                  </w:pPr>
                  <w:r>
                    <w:rPr>
                      <w:rFonts w:ascii="仿宋_GB2312" w:hAnsi="仿宋_GB2312" w:cs="仿宋_GB2312" w:eastAsia="仿宋_GB2312"/>
                      <w:sz w:val="19"/>
                    </w:rPr>
                    <w:t>11、拱门型20*10*4,12</w:t>
                  </w:r>
                </w:p>
                <w:p>
                  <w:pPr>
                    <w:pStyle w:val="null3"/>
                    <w:jc w:val="left"/>
                  </w:pPr>
                  <w:r>
                    <w:rPr>
                      <w:rFonts w:ascii="仿宋_GB2312" w:hAnsi="仿宋_GB2312" w:cs="仿宋_GB2312" w:eastAsia="仿宋_GB2312"/>
                      <w:sz w:val="19"/>
                    </w:rPr>
                    <w:t>12、小半圆10*5*4,12</w:t>
                  </w:r>
                </w:p>
                <w:p>
                  <w:pPr>
                    <w:pStyle w:val="null3"/>
                    <w:jc w:val="left"/>
                  </w:pPr>
                  <w:r>
                    <w:rPr>
                      <w:rFonts w:ascii="仿宋_GB2312" w:hAnsi="仿宋_GB2312" w:cs="仿宋_GB2312" w:eastAsia="仿宋_GB2312"/>
                      <w:sz w:val="19"/>
                    </w:rPr>
                    <w:t>13、三角形10*10*4,20</w:t>
                  </w:r>
                </w:p>
                <w:p>
                  <w:pPr>
                    <w:pStyle w:val="null3"/>
                    <w:jc w:val="left"/>
                  </w:pPr>
                  <w:r>
                    <w:rPr>
                      <w:rFonts w:ascii="仿宋_GB2312" w:hAnsi="仿宋_GB2312" w:cs="仿宋_GB2312" w:eastAsia="仿宋_GB2312"/>
                      <w:sz w:val="19"/>
                    </w:rPr>
                    <w:t>14、圆柱积木20*5*5,12</w:t>
                  </w:r>
                </w:p>
                <w:p>
                  <w:pPr>
                    <w:pStyle w:val="null3"/>
                    <w:jc w:val="left"/>
                  </w:pPr>
                  <w:r>
                    <w:rPr>
                      <w:rFonts w:ascii="仿宋_GB2312" w:hAnsi="仿宋_GB2312" w:cs="仿宋_GB2312" w:eastAsia="仿宋_GB2312"/>
                      <w:sz w:val="19"/>
                    </w:rPr>
                    <w:t>圆柱积木</w:t>
                  </w:r>
                  <w:r>
                    <w:rPr>
                      <w:rFonts w:ascii="仿宋_GB2312" w:hAnsi="仿宋_GB2312" w:cs="仿宋_GB2312" w:eastAsia="仿宋_GB2312"/>
                      <w:sz w:val="19"/>
                    </w:rPr>
                    <w:t>40*5*5，12</w:t>
                  </w:r>
                </w:p>
                <w:p>
                  <w:pPr>
                    <w:pStyle w:val="null3"/>
                    <w:jc w:val="left"/>
                  </w:pPr>
                  <w:r>
                    <w:rPr>
                      <w:rFonts w:ascii="仿宋_GB2312" w:hAnsi="仿宋_GB2312" w:cs="仿宋_GB2312" w:eastAsia="仿宋_GB2312"/>
                      <w:sz w:val="19"/>
                    </w:rPr>
                    <w:t>圆柱积木</w:t>
                  </w:r>
                  <w:r>
                    <w:rPr>
                      <w:rFonts w:ascii="仿宋_GB2312" w:hAnsi="仿宋_GB2312" w:cs="仿宋_GB2312" w:eastAsia="仿宋_GB2312"/>
                      <w:sz w:val="19"/>
                    </w:rPr>
                    <w:t>20*10*10，8</w:t>
                  </w:r>
                </w:p>
                <w:p>
                  <w:pPr>
                    <w:pStyle w:val="null3"/>
                    <w:jc w:val="left"/>
                  </w:pPr>
                  <w:r>
                    <w:rPr>
                      <w:rFonts w:ascii="仿宋_GB2312" w:hAnsi="仿宋_GB2312" w:cs="仿宋_GB2312" w:eastAsia="仿宋_GB2312"/>
                      <w:sz w:val="19"/>
                    </w:rPr>
                    <w:t>圆柱积木</w:t>
                  </w:r>
                  <w:r>
                    <w:rPr>
                      <w:rFonts w:ascii="仿宋_GB2312" w:hAnsi="仿宋_GB2312" w:cs="仿宋_GB2312" w:eastAsia="仿宋_GB2312"/>
                      <w:sz w:val="19"/>
                    </w:rPr>
                    <w:t>40*10*10，8</w:t>
                  </w:r>
                </w:p>
                <w:p>
                  <w:pPr>
                    <w:pStyle w:val="null3"/>
                    <w:jc w:val="left"/>
                  </w:pPr>
                  <w:r>
                    <w:rPr>
                      <w:rFonts w:ascii="仿宋_GB2312" w:hAnsi="仿宋_GB2312" w:cs="仿宋_GB2312" w:eastAsia="仿宋_GB2312"/>
                      <w:sz w:val="19"/>
                    </w:rPr>
                    <w:t>15、锥10*10*15,8</w:t>
                  </w:r>
                </w:p>
                <w:p>
                  <w:pPr>
                    <w:pStyle w:val="null3"/>
                    <w:jc w:val="left"/>
                  </w:pPr>
                  <w:r>
                    <w:rPr>
                      <w:rFonts w:ascii="仿宋_GB2312" w:hAnsi="仿宋_GB2312" w:cs="仿宋_GB2312" w:eastAsia="仿宋_GB2312"/>
                      <w:sz w:val="19"/>
                    </w:rPr>
                    <w:t>16、梯形20*10*4,20</w:t>
                  </w:r>
                </w:p>
                <w:p>
                  <w:pPr>
                    <w:pStyle w:val="null3"/>
                    <w:jc w:val="left"/>
                  </w:pPr>
                  <w:r>
                    <w:rPr>
                      <w:rFonts w:ascii="仿宋_GB2312" w:hAnsi="仿宋_GB2312" w:cs="仿宋_GB2312" w:eastAsia="仿宋_GB2312"/>
                      <w:sz w:val="19"/>
                    </w:rPr>
                    <w:t>17、立方体10*10*10,40</w:t>
                  </w:r>
                </w:p>
                <w:p>
                  <w:pPr>
                    <w:pStyle w:val="null3"/>
                    <w:jc w:val="left"/>
                  </w:pPr>
                  <w:r>
                    <w:rPr>
                      <w:rFonts w:ascii="仿宋_GB2312" w:hAnsi="仿宋_GB2312" w:cs="仿宋_GB2312" w:eastAsia="仿宋_GB2312"/>
                      <w:sz w:val="19"/>
                    </w:rPr>
                    <w:t>18、三岔路60*30*2.5,4</w:t>
                  </w:r>
                </w:p>
                <w:p>
                  <w:pPr>
                    <w:pStyle w:val="null3"/>
                    <w:jc w:val="left"/>
                  </w:pPr>
                  <w:r>
                    <w:rPr>
                      <w:rFonts w:ascii="仿宋_GB2312" w:hAnsi="仿宋_GB2312" w:cs="仿宋_GB2312" w:eastAsia="仿宋_GB2312"/>
                      <w:sz w:val="19"/>
                    </w:rPr>
                    <w:t>19、凯德门15*20*2.5,4</w:t>
                  </w:r>
                </w:p>
                <w:p>
                  <w:pPr>
                    <w:pStyle w:val="null3"/>
                    <w:jc w:val="left"/>
                  </w:pPr>
                  <w:r>
                    <w:rPr>
                      <w:rFonts w:ascii="仿宋_GB2312" w:hAnsi="仿宋_GB2312" w:cs="仿宋_GB2312" w:eastAsia="仿宋_GB2312"/>
                      <w:sz w:val="19"/>
                    </w:rPr>
                    <w:t>20、Y型42*30*2.5,4</w:t>
                  </w:r>
                </w:p>
                <w:p>
                  <w:pPr>
                    <w:pStyle w:val="null3"/>
                    <w:jc w:val="left"/>
                  </w:pPr>
                  <w:r>
                    <w:rPr>
                      <w:rFonts w:ascii="仿宋_GB2312" w:hAnsi="仿宋_GB2312" w:cs="仿宋_GB2312" w:eastAsia="仿宋_GB2312"/>
                      <w:sz w:val="19"/>
                    </w:rPr>
                    <w:t>21、边缘抛圆处理，外表面和内表面以及儿童可触及的隐蔽处，均没有锐利的棱角、毛刺等露出的锐利尖锐。</w:t>
                  </w:r>
                </w:p>
                <w:p>
                  <w:pPr>
                    <w:pStyle w:val="null3"/>
                    <w:jc w:val="left"/>
                  </w:pPr>
                  <w:r>
                    <w:rPr>
                      <w:rFonts w:ascii="仿宋_GB2312" w:hAnsi="仿宋_GB2312" w:cs="仿宋_GB2312" w:eastAsia="仿宋_GB2312"/>
                      <w:sz w:val="19"/>
                    </w:rPr>
                    <w:t>22、★符合国家《GB 6675-2014 玩具安全标准》，确保无有毒有害物质（如甲醛、重金属、邻苯二甲酸酯等）的检测报告。</w:t>
                  </w:r>
                  <w:r>
                    <w:rPr>
                      <w:rFonts w:ascii="仿宋_GB2312" w:hAnsi="仿宋_GB2312" w:cs="仿宋_GB2312" w:eastAsia="仿宋_GB2312"/>
                      <w:sz w:val="19"/>
                    </w:rPr>
                    <w:t xml:space="preserve">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碳化户外洞洞积木</w:t>
                  </w:r>
                  <w:r>
                    <w:rPr>
                      <w:rFonts w:ascii="仿宋_GB2312" w:hAnsi="仿宋_GB2312" w:cs="仿宋_GB2312" w:eastAsia="仿宋_GB2312"/>
                      <w:sz w:val="19"/>
                    </w:rPr>
                    <w:t>569片</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1、共计569片，碳化+水性清漆；面漆/底漆采用绿色环保水性漆，经全自动油漆喷涂/滚涂生产线。                  </w:t>
                  </w:r>
                  <w:r>
                    <w:br/>
                  </w:r>
                  <w:r>
                    <w:rPr>
                      <w:rFonts w:ascii="仿宋_GB2312" w:hAnsi="仿宋_GB2312" w:cs="仿宋_GB2312" w:eastAsia="仿宋_GB2312"/>
                      <w:sz w:val="19"/>
                    </w:rPr>
                    <w:t>材质：炭化漆松木。边缘抛圆处理，外表面和内表面以及儿童可触及的隐蔽处，均没有锐利的棱角、毛刺等露出的锐利尖锐。</w:t>
                  </w:r>
                  <w:r>
                    <w:rPr>
                      <w:rFonts w:ascii="仿宋_GB2312" w:hAnsi="仿宋_GB2312" w:cs="仿宋_GB2312" w:eastAsia="仿宋_GB2312"/>
                      <w:sz w:val="19"/>
                    </w:rPr>
                    <w:t xml:space="preserve">                                                                                                          </w:t>
                  </w:r>
                  <w:r>
                    <w:rPr>
                      <w:rFonts w:ascii="仿宋_GB2312" w:hAnsi="仿宋_GB2312" w:cs="仿宋_GB2312" w:eastAsia="仿宋_GB2312"/>
                      <w:sz w:val="19"/>
                    </w:rPr>
                    <w:t>名称</w:t>
                  </w:r>
                  <w:r>
                    <w:rPr>
                      <w:rFonts w:ascii="仿宋_GB2312" w:hAnsi="仿宋_GB2312" w:cs="仿宋_GB2312" w:eastAsia="仿宋_GB2312"/>
                      <w:sz w:val="19"/>
                    </w:rPr>
                    <w:t xml:space="preserve">     </w:t>
                  </w:r>
                  <w:r>
                    <w:rPr>
                      <w:rFonts w:ascii="仿宋_GB2312" w:hAnsi="仿宋_GB2312" w:cs="仿宋_GB2312" w:eastAsia="仿宋_GB2312"/>
                      <w:sz w:val="19"/>
                    </w:rPr>
                    <w:t>规格</w:t>
                  </w:r>
                  <w:r>
                    <w:rPr>
                      <w:rFonts w:ascii="仿宋_GB2312" w:hAnsi="仿宋_GB2312" w:cs="仿宋_GB2312" w:eastAsia="仿宋_GB2312"/>
                      <w:sz w:val="19"/>
                    </w:rPr>
                    <w:t xml:space="preserve">   </w:t>
                  </w:r>
                  <w:r>
                    <w:rPr>
                      <w:rFonts w:ascii="仿宋_GB2312" w:hAnsi="仿宋_GB2312" w:cs="仿宋_GB2312" w:eastAsia="仿宋_GB2312"/>
                      <w:sz w:val="19"/>
                    </w:rPr>
                    <w:t>单位数量</w:t>
                  </w:r>
                  <w:r>
                    <w:br/>
                  </w:r>
                  <w:r>
                    <w:rPr>
                      <w:rFonts w:ascii="仿宋_GB2312" w:hAnsi="仿宋_GB2312" w:cs="仿宋_GB2312" w:eastAsia="仿宋_GB2312"/>
                      <w:sz w:val="19"/>
                    </w:rPr>
                    <w:t>2、木片 10 *2.5*10cm 块20</w:t>
                  </w:r>
                  <w:r>
                    <w:br/>
                  </w:r>
                  <w:r>
                    <w:rPr>
                      <w:rFonts w:ascii="仿宋_GB2312" w:hAnsi="仿宋_GB2312" w:cs="仿宋_GB2312" w:eastAsia="仿宋_GB2312"/>
                      <w:sz w:val="19"/>
                    </w:rPr>
                    <w:t xml:space="preserve">  </w:t>
                  </w:r>
                  <w:r>
                    <w:rPr>
                      <w:rFonts w:ascii="仿宋_GB2312" w:hAnsi="仿宋_GB2312" w:cs="仿宋_GB2312" w:eastAsia="仿宋_GB2312"/>
                      <w:sz w:val="19"/>
                    </w:rPr>
                    <w:t>10*2.5 *20cm 块 20</w:t>
                  </w:r>
                  <w:r>
                    <w:br/>
                  </w:r>
                  <w:r>
                    <w:rPr>
                      <w:rFonts w:ascii="仿宋_GB2312" w:hAnsi="仿宋_GB2312" w:cs="仿宋_GB2312" w:eastAsia="仿宋_GB2312"/>
                      <w:sz w:val="19"/>
                    </w:rPr>
                    <w:t xml:space="preserve">  </w:t>
                  </w:r>
                  <w:r>
                    <w:rPr>
                      <w:rFonts w:ascii="仿宋_GB2312" w:hAnsi="仿宋_GB2312" w:cs="仿宋_GB2312" w:eastAsia="仿宋_GB2312"/>
                      <w:sz w:val="19"/>
                    </w:rPr>
                    <w:t>10* 2.5 *40cm块 20</w:t>
                  </w:r>
                  <w:r>
                    <w:br/>
                  </w:r>
                  <w:r>
                    <w:rPr>
                      <w:rFonts w:ascii="仿宋_GB2312" w:hAnsi="仿宋_GB2312" w:cs="仿宋_GB2312" w:eastAsia="仿宋_GB2312"/>
                      <w:sz w:val="19"/>
                    </w:rPr>
                    <w:t xml:space="preserve">  </w:t>
                  </w:r>
                  <w:r>
                    <w:rPr>
                      <w:rFonts w:ascii="仿宋_GB2312" w:hAnsi="仿宋_GB2312" w:cs="仿宋_GB2312" w:eastAsia="仿宋_GB2312"/>
                      <w:sz w:val="19"/>
                    </w:rPr>
                    <w:t>10* 2.5* 60cm 块 10</w:t>
                  </w:r>
                  <w:r>
                    <w:br/>
                  </w:r>
                  <w:r>
                    <w:rPr>
                      <w:rFonts w:ascii="仿宋_GB2312" w:hAnsi="仿宋_GB2312" w:cs="仿宋_GB2312" w:eastAsia="仿宋_GB2312"/>
                      <w:sz w:val="19"/>
                    </w:rPr>
                    <w:t xml:space="preserve">  </w:t>
                  </w:r>
                  <w:r>
                    <w:rPr>
                      <w:rFonts w:ascii="仿宋_GB2312" w:hAnsi="仿宋_GB2312" w:cs="仿宋_GB2312" w:eastAsia="仿宋_GB2312"/>
                      <w:sz w:val="19"/>
                    </w:rPr>
                    <w:t>10* 2.5 *80cm 块 10</w:t>
                  </w:r>
                  <w:r>
                    <w:br/>
                  </w:r>
                  <w:r>
                    <w:rPr>
                      <w:rFonts w:ascii="仿宋_GB2312" w:hAnsi="仿宋_GB2312" w:cs="仿宋_GB2312" w:eastAsia="仿宋_GB2312"/>
                      <w:sz w:val="19"/>
                    </w:rPr>
                    <w:t xml:space="preserve">  </w:t>
                  </w:r>
                  <w:r>
                    <w:rPr>
                      <w:rFonts w:ascii="仿宋_GB2312" w:hAnsi="仿宋_GB2312" w:cs="仿宋_GB2312" w:eastAsia="仿宋_GB2312"/>
                      <w:sz w:val="19"/>
                    </w:rPr>
                    <w:t>10* 2.5* 100cm 块 10</w:t>
                  </w:r>
                  <w:r>
                    <w:br/>
                  </w:r>
                  <w:r>
                    <w:rPr>
                      <w:rFonts w:ascii="仿宋_GB2312" w:hAnsi="仿宋_GB2312" w:cs="仿宋_GB2312" w:eastAsia="仿宋_GB2312"/>
                      <w:sz w:val="19"/>
                    </w:rPr>
                    <w:t xml:space="preserve">  </w:t>
                  </w:r>
                  <w:r>
                    <w:rPr>
                      <w:rFonts w:ascii="仿宋_GB2312" w:hAnsi="仿宋_GB2312" w:cs="仿宋_GB2312" w:eastAsia="仿宋_GB2312"/>
                      <w:sz w:val="19"/>
                    </w:rPr>
                    <w:t>10 *2.5 *120cm 块 10</w:t>
                  </w:r>
                  <w:r>
                    <w:br/>
                  </w:r>
                  <w:r>
                    <w:rPr>
                      <w:rFonts w:ascii="仿宋_GB2312" w:hAnsi="仿宋_GB2312" w:cs="仿宋_GB2312" w:eastAsia="仿宋_GB2312"/>
                      <w:sz w:val="19"/>
                    </w:rPr>
                    <w:t>3、木砖 10* 5 *10cm 块 20</w:t>
                  </w:r>
                  <w:r>
                    <w:br/>
                  </w:r>
                  <w:r>
                    <w:rPr>
                      <w:rFonts w:ascii="仿宋_GB2312" w:hAnsi="仿宋_GB2312" w:cs="仿宋_GB2312" w:eastAsia="仿宋_GB2312"/>
                      <w:sz w:val="19"/>
                    </w:rPr>
                    <w:t xml:space="preserve">  </w:t>
                  </w:r>
                  <w:r>
                    <w:rPr>
                      <w:rFonts w:ascii="仿宋_GB2312" w:hAnsi="仿宋_GB2312" w:cs="仿宋_GB2312" w:eastAsia="仿宋_GB2312"/>
                      <w:sz w:val="19"/>
                    </w:rPr>
                    <w:t>10* 5 *20cm 块 20</w:t>
                  </w:r>
                  <w:r>
                    <w:br/>
                  </w:r>
                  <w:r>
                    <w:rPr>
                      <w:rFonts w:ascii="仿宋_GB2312" w:hAnsi="仿宋_GB2312" w:cs="仿宋_GB2312" w:eastAsia="仿宋_GB2312"/>
                      <w:sz w:val="19"/>
                    </w:rPr>
                    <w:t xml:space="preserve">  </w:t>
                  </w:r>
                  <w:r>
                    <w:rPr>
                      <w:rFonts w:ascii="仿宋_GB2312" w:hAnsi="仿宋_GB2312" w:cs="仿宋_GB2312" w:eastAsia="仿宋_GB2312"/>
                      <w:sz w:val="19"/>
                    </w:rPr>
                    <w:t>10 *5* 40cm 块 20</w:t>
                  </w:r>
                  <w:r>
                    <w:br/>
                  </w:r>
                  <w:r>
                    <w:rPr>
                      <w:rFonts w:ascii="仿宋_GB2312" w:hAnsi="仿宋_GB2312" w:cs="仿宋_GB2312" w:eastAsia="仿宋_GB2312"/>
                      <w:sz w:val="19"/>
                    </w:rPr>
                    <w:t>4、正方体 10* 10* 10cm 块 20</w:t>
                  </w:r>
                  <w:r>
                    <w:br/>
                  </w:r>
                  <w:r>
                    <w:rPr>
                      <w:rFonts w:ascii="仿宋_GB2312" w:hAnsi="仿宋_GB2312" w:cs="仿宋_GB2312" w:eastAsia="仿宋_GB2312"/>
                      <w:sz w:val="19"/>
                    </w:rPr>
                    <w:t>5、长方体 10 *10* 20cm 块 20</w:t>
                  </w:r>
                  <w:r>
                    <w:br/>
                  </w:r>
                  <w:r>
                    <w:rPr>
                      <w:rFonts w:ascii="仿宋_GB2312" w:hAnsi="仿宋_GB2312" w:cs="仿宋_GB2312" w:eastAsia="仿宋_GB2312"/>
                      <w:sz w:val="19"/>
                    </w:rPr>
                    <w:t xml:space="preserve">  </w:t>
                  </w:r>
                  <w:r>
                    <w:rPr>
                      <w:rFonts w:ascii="仿宋_GB2312" w:hAnsi="仿宋_GB2312" w:cs="仿宋_GB2312" w:eastAsia="仿宋_GB2312"/>
                      <w:sz w:val="19"/>
                    </w:rPr>
                    <w:t>10 *10* 30cm 块 20</w:t>
                  </w:r>
                  <w:r>
                    <w:br/>
                  </w:r>
                  <w:r>
                    <w:rPr>
                      <w:rFonts w:ascii="仿宋_GB2312" w:hAnsi="仿宋_GB2312" w:cs="仿宋_GB2312" w:eastAsia="仿宋_GB2312"/>
                      <w:sz w:val="19"/>
                    </w:rPr>
                    <w:t xml:space="preserve">  </w:t>
                  </w:r>
                  <w:r>
                    <w:rPr>
                      <w:rFonts w:ascii="仿宋_GB2312" w:hAnsi="仿宋_GB2312" w:cs="仿宋_GB2312" w:eastAsia="仿宋_GB2312"/>
                      <w:sz w:val="19"/>
                    </w:rPr>
                    <w:t>10 *10 *40cm 块 20</w:t>
                  </w:r>
                  <w:r>
                    <w:br/>
                  </w:r>
                  <w:r>
                    <w:rPr>
                      <w:rFonts w:ascii="仿宋_GB2312" w:hAnsi="仿宋_GB2312" w:cs="仿宋_GB2312" w:eastAsia="仿宋_GB2312"/>
                      <w:sz w:val="19"/>
                    </w:rPr>
                    <w:t>6、三角形 10* 10* 10cm 块 20</w:t>
                  </w:r>
                  <w:r>
                    <w:br/>
                  </w:r>
                  <w:r>
                    <w:rPr>
                      <w:rFonts w:ascii="仿宋_GB2312" w:hAnsi="仿宋_GB2312" w:cs="仿宋_GB2312" w:eastAsia="仿宋_GB2312"/>
                      <w:sz w:val="19"/>
                    </w:rPr>
                    <w:t xml:space="preserve">  </w:t>
                  </w:r>
                  <w:r>
                    <w:rPr>
                      <w:rFonts w:ascii="仿宋_GB2312" w:hAnsi="仿宋_GB2312" w:cs="仿宋_GB2312" w:eastAsia="仿宋_GB2312"/>
                      <w:sz w:val="19"/>
                    </w:rPr>
                    <w:t>20* 10 *20cm 块 10</w:t>
                  </w:r>
                  <w:r>
                    <w:br/>
                  </w:r>
                  <w:r>
                    <w:rPr>
                      <w:rFonts w:ascii="仿宋_GB2312" w:hAnsi="仿宋_GB2312" w:cs="仿宋_GB2312" w:eastAsia="仿宋_GB2312"/>
                      <w:sz w:val="19"/>
                    </w:rPr>
                    <w:t>7、圆柱积木 10 *10 *10cm 块 20</w:t>
                  </w:r>
                  <w:r>
                    <w:br/>
                  </w:r>
                  <w:r>
                    <w:rPr>
                      <w:rFonts w:ascii="仿宋_GB2312" w:hAnsi="仿宋_GB2312" w:cs="仿宋_GB2312" w:eastAsia="仿宋_GB2312"/>
                      <w:sz w:val="19"/>
                    </w:rPr>
                    <w:t xml:space="preserve">  </w:t>
                  </w:r>
                  <w:r>
                    <w:rPr>
                      <w:rFonts w:ascii="仿宋_GB2312" w:hAnsi="仿宋_GB2312" w:cs="仿宋_GB2312" w:eastAsia="仿宋_GB2312"/>
                      <w:sz w:val="19"/>
                    </w:rPr>
                    <w:t>10* 10* 20cm 块 20</w:t>
                  </w:r>
                  <w:r>
                    <w:br/>
                  </w:r>
                  <w:r>
                    <w:rPr>
                      <w:rFonts w:ascii="仿宋_GB2312" w:hAnsi="仿宋_GB2312" w:cs="仿宋_GB2312" w:eastAsia="仿宋_GB2312"/>
                      <w:sz w:val="19"/>
                    </w:rPr>
                    <w:t xml:space="preserve">  </w:t>
                  </w:r>
                  <w:r>
                    <w:rPr>
                      <w:rFonts w:ascii="仿宋_GB2312" w:hAnsi="仿宋_GB2312" w:cs="仿宋_GB2312" w:eastAsia="仿宋_GB2312"/>
                      <w:sz w:val="19"/>
                    </w:rPr>
                    <w:t>10 *10 *30cm 块 10</w:t>
                  </w:r>
                  <w:r>
                    <w:br/>
                  </w:r>
                  <w:r>
                    <w:rPr>
                      <w:rFonts w:ascii="仿宋_GB2312" w:hAnsi="仿宋_GB2312" w:cs="仿宋_GB2312" w:eastAsia="仿宋_GB2312"/>
                      <w:sz w:val="19"/>
                    </w:rPr>
                    <w:t xml:space="preserve">  </w:t>
                  </w:r>
                  <w:r>
                    <w:rPr>
                      <w:rFonts w:ascii="仿宋_GB2312" w:hAnsi="仿宋_GB2312" w:cs="仿宋_GB2312" w:eastAsia="仿宋_GB2312"/>
                      <w:sz w:val="19"/>
                    </w:rPr>
                    <w:t>10 *10 *40cm 块 10</w:t>
                  </w:r>
                  <w:r>
                    <w:br/>
                  </w:r>
                  <w:r>
                    <w:rPr>
                      <w:rFonts w:ascii="仿宋_GB2312" w:hAnsi="仿宋_GB2312" w:cs="仿宋_GB2312" w:eastAsia="仿宋_GB2312"/>
                      <w:sz w:val="19"/>
                    </w:rPr>
                    <w:t>8、圆锥 10* 10* 15cm 个 10</w:t>
                  </w:r>
                  <w:r>
                    <w:br/>
                  </w:r>
                  <w:r>
                    <w:rPr>
                      <w:rFonts w:ascii="仿宋_GB2312" w:hAnsi="仿宋_GB2312" w:cs="仿宋_GB2312" w:eastAsia="仿宋_GB2312"/>
                      <w:sz w:val="19"/>
                    </w:rPr>
                    <w:t>9、圆形 20 *20 *2.5cm 个 10</w:t>
                  </w:r>
                  <w:r>
                    <w:br/>
                  </w:r>
                  <w:r>
                    <w:rPr>
                      <w:rFonts w:ascii="仿宋_GB2312" w:hAnsi="仿宋_GB2312" w:cs="仿宋_GB2312" w:eastAsia="仿宋_GB2312"/>
                      <w:sz w:val="19"/>
                    </w:rPr>
                    <w:t xml:space="preserve">  </w:t>
                  </w:r>
                  <w:r>
                    <w:rPr>
                      <w:rFonts w:ascii="仿宋_GB2312" w:hAnsi="仿宋_GB2312" w:cs="仿宋_GB2312" w:eastAsia="仿宋_GB2312"/>
                      <w:sz w:val="19"/>
                    </w:rPr>
                    <w:t>20 *20 *5cm 个 10</w:t>
                  </w:r>
                  <w:r>
                    <w:br/>
                  </w:r>
                  <w:r>
                    <w:rPr>
                      <w:rFonts w:ascii="仿宋_GB2312" w:hAnsi="仿宋_GB2312" w:cs="仿宋_GB2312" w:eastAsia="仿宋_GB2312"/>
                      <w:sz w:val="19"/>
                    </w:rPr>
                    <w:t>10、半圆形 20 *10 *2.5 个 10</w:t>
                  </w:r>
                  <w:r>
                    <w:br/>
                  </w:r>
                  <w:r>
                    <w:rPr>
                      <w:rFonts w:ascii="仿宋_GB2312" w:hAnsi="仿宋_GB2312" w:cs="仿宋_GB2312" w:eastAsia="仿宋_GB2312"/>
                      <w:sz w:val="19"/>
                    </w:rPr>
                    <w:t xml:space="preserve">  </w:t>
                  </w:r>
                  <w:r>
                    <w:rPr>
                      <w:rFonts w:ascii="仿宋_GB2312" w:hAnsi="仿宋_GB2312" w:cs="仿宋_GB2312" w:eastAsia="仿宋_GB2312"/>
                      <w:sz w:val="19"/>
                    </w:rPr>
                    <w:t>20 *10 *5cm 个 10</w:t>
                  </w:r>
                  <w:r>
                    <w:br/>
                  </w:r>
                  <w:r>
                    <w:rPr>
                      <w:rFonts w:ascii="仿宋_GB2312" w:hAnsi="仿宋_GB2312" w:cs="仿宋_GB2312" w:eastAsia="仿宋_GB2312"/>
                      <w:sz w:val="19"/>
                    </w:rPr>
                    <w:t>11</w:t>
                  </w:r>
                  <w:r>
                    <w:rPr>
                      <w:rFonts w:ascii="仿宋_GB2312" w:hAnsi="仿宋_GB2312" w:cs="仿宋_GB2312" w:eastAsia="仿宋_GB2312"/>
                      <w:sz w:val="21"/>
                    </w:rPr>
                    <w:t>、</w:t>
                  </w:r>
                  <w:r>
                    <w:rPr>
                      <w:rFonts w:ascii="仿宋_GB2312" w:hAnsi="仿宋_GB2312" w:cs="仿宋_GB2312" w:eastAsia="仿宋_GB2312"/>
                      <w:sz w:val="19"/>
                    </w:rPr>
                    <w:t>连接杆</w:t>
                  </w:r>
                  <w:r>
                    <w:rPr>
                      <w:rFonts w:ascii="仿宋_GB2312" w:hAnsi="仿宋_GB2312" w:cs="仿宋_GB2312" w:eastAsia="仿宋_GB2312"/>
                      <w:sz w:val="19"/>
                    </w:rPr>
                    <w:t>2.5* 2.5 *5cm 套 60</w:t>
                  </w:r>
                  <w:r>
                    <w:br/>
                  </w:r>
                  <w:r>
                    <w:rPr>
                      <w:rFonts w:ascii="仿宋_GB2312" w:hAnsi="仿宋_GB2312" w:cs="仿宋_GB2312" w:eastAsia="仿宋_GB2312"/>
                      <w:sz w:val="19"/>
                    </w:rPr>
                    <w:t xml:space="preserve">  </w:t>
                  </w:r>
                  <w:r>
                    <w:rPr>
                      <w:rFonts w:ascii="仿宋_GB2312" w:hAnsi="仿宋_GB2312" w:cs="仿宋_GB2312" w:eastAsia="仿宋_GB2312"/>
                      <w:sz w:val="19"/>
                    </w:rPr>
                    <w:t>2.5* 2.5 *10cm   30</w:t>
                  </w:r>
                  <w:r>
                    <w:br/>
                  </w:r>
                  <w:r>
                    <w:rPr>
                      <w:rFonts w:ascii="仿宋_GB2312" w:hAnsi="仿宋_GB2312" w:cs="仿宋_GB2312" w:eastAsia="仿宋_GB2312"/>
                      <w:sz w:val="19"/>
                    </w:rPr>
                    <w:t xml:space="preserve">  </w:t>
                  </w:r>
                  <w:r>
                    <w:rPr>
                      <w:rFonts w:ascii="仿宋_GB2312" w:hAnsi="仿宋_GB2312" w:cs="仿宋_GB2312" w:eastAsia="仿宋_GB2312"/>
                      <w:sz w:val="19"/>
                    </w:rPr>
                    <w:t>2.5* 2.5* 15cm   30</w:t>
                  </w:r>
                  <w:r>
                    <w:br/>
                  </w:r>
                  <w:r>
                    <w:rPr>
                      <w:rFonts w:ascii="仿宋_GB2312" w:hAnsi="仿宋_GB2312" w:cs="仿宋_GB2312" w:eastAsia="仿宋_GB2312"/>
                      <w:sz w:val="19"/>
                    </w:rPr>
                    <w:t xml:space="preserve">  </w:t>
                  </w:r>
                  <w:r>
                    <w:rPr>
                      <w:rFonts w:ascii="仿宋_GB2312" w:hAnsi="仿宋_GB2312" w:cs="仿宋_GB2312" w:eastAsia="仿宋_GB2312"/>
                      <w:sz w:val="19"/>
                    </w:rPr>
                    <w:t>2.5* 2.5* 20cm   20</w:t>
                  </w:r>
                  <w:r>
                    <w:br/>
                  </w:r>
                  <w:r>
                    <w:rPr>
                      <w:rFonts w:ascii="仿宋_GB2312" w:hAnsi="仿宋_GB2312" w:cs="仿宋_GB2312" w:eastAsia="仿宋_GB2312"/>
                      <w:sz w:val="19"/>
                    </w:rPr>
                    <w:t xml:space="preserve">  </w:t>
                  </w:r>
                  <w:r>
                    <w:rPr>
                      <w:rFonts w:ascii="仿宋_GB2312" w:hAnsi="仿宋_GB2312" w:cs="仿宋_GB2312" w:eastAsia="仿宋_GB2312"/>
                      <w:sz w:val="19"/>
                    </w:rPr>
                    <w:t>2.5* 2.5 *25cm   20</w:t>
                  </w:r>
                  <w:r>
                    <w:br/>
                  </w:r>
                  <w:r>
                    <w:rPr>
                      <w:rFonts w:ascii="仿宋_GB2312" w:hAnsi="仿宋_GB2312" w:cs="仿宋_GB2312" w:eastAsia="仿宋_GB2312"/>
                      <w:sz w:val="19"/>
                    </w:rPr>
                    <w:t xml:space="preserve">  </w:t>
                  </w:r>
                  <w:r>
                    <w:rPr>
                      <w:rFonts w:ascii="仿宋_GB2312" w:hAnsi="仿宋_GB2312" w:cs="仿宋_GB2312" w:eastAsia="仿宋_GB2312"/>
                      <w:sz w:val="19"/>
                    </w:rPr>
                    <w:t>2.5* 2.5 *30cm   20</w:t>
                  </w:r>
                  <w:r>
                    <w:br/>
                  </w:r>
                  <w:r>
                    <w:rPr>
                      <w:rFonts w:ascii="仿宋_GB2312" w:hAnsi="仿宋_GB2312" w:cs="仿宋_GB2312" w:eastAsia="仿宋_GB2312"/>
                      <w:sz w:val="19"/>
                    </w:rPr>
                    <w:t>12、角色包-情景车辆6款/套 木制情景小车6个，分别是警车14*6.2*7.4cm，救护车14*6.2*7.4cm，校车：14*6.2*7.4cm,出租车13.7*6.2*7.4cm，消防车13.7*6.2*7.4cm，推土机13.7*6.2*7cm。每个小车热转印印刷对应卡通图案。   个 6</w:t>
                  </w:r>
                  <w:r>
                    <w:br/>
                  </w:r>
                  <w:r>
                    <w:rPr>
                      <w:rFonts w:ascii="仿宋_GB2312" w:hAnsi="仿宋_GB2312" w:cs="仿宋_GB2312" w:eastAsia="仿宋_GB2312"/>
                      <w:sz w:val="19"/>
                    </w:rPr>
                    <w:t>13、手推车 "长48厘米，宽40厘米，高15.5厘米，扶手高60cm（进口松木）"   个 1</w:t>
                  </w:r>
                  <w:r>
                    <w:br/>
                  </w:r>
                  <w:r>
                    <w:rPr>
                      <w:rFonts w:ascii="仿宋_GB2312" w:hAnsi="仿宋_GB2312" w:cs="仿宋_GB2312" w:eastAsia="仿宋_GB2312"/>
                      <w:sz w:val="19"/>
                    </w:rPr>
                    <w:t>14、箱式拉车 "长48厘米，宽40厘米，高15.5厘米（进口松木）"   个 1</w:t>
                  </w:r>
                  <w:r>
                    <w:br/>
                  </w:r>
                  <w:r>
                    <w:rPr>
                      <w:rFonts w:ascii="仿宋_GB2312" w:hAnsi="仿宋_GB2312" w:cs="仿宋_GB2312" w:eastAsia="仿宋_GB2312"/>
                      <w:sz w:val="19"/>
                    </w:rPr>
                    <w:t>15、平板拉车 "长60厘米，宽40厘米，高10.5厘米（进口花松木木）"   个 1</w:t>
                  </w:r>
                  <w:r>
                    <w:br/>
                  </w:r>
                  <w:r>
                    <w:rPr>
                      <w:rFonts w:ascii="仿宋_GB2312" w:hAnsi="仿宋_GB2312" w:cs="仿宋_GB2312" w:eastAsia="仿宋_GB2312"/>
                      <w:sz w:val="19"/>
                    </w:rPr>
                    <w:t>以上</w:t>
                  </w:r>
                  <w:r>
                    <w:rPr>
                      <w:rFonts w:ascii="仿宋_GB2312" w:hAnsi="仿宋_GB2312" w:cs="仿宋_GB2312" w:eastAsia="仿宋_GB2312"/>
                      <w:sz w:val="19"/>
                    </w:rPr>
                    <w:t>569件材料与实测值允差为±5mm。                                                                                             16、★符合国家《GB 6675-2014 玩具安全标准》，确保无有毒有害物质（如甲醛、重金属、邻苯二甲酸</w:t>
                  </w:r>
                  <w:r>
                    <w:rPr>
                      <w:rFonts w:ascii="仿宋_GB2312" w:hAnsi="仿宋_GB2312" w:cs="仿宋_GB2312" w:eastAsia="仿宋_GB2312"/>
                      <w:sz w:val="19"/>
                    </w:rPr>
                    <w:t>酯</w:t>
                  </w:r>
                  <w:r>
                    <w:rPr>
                      <w:rFonts w:ascii="仿宋_GB2312" w:hAnsi="仿宋_GB2312" w:cs="仿宋_GB2312" w:eastAsia="仿宋_GB2312"/>
                      <w:sz w:val="19"/>
                    </w:rPr>
                    <w:t>等）的检测报告。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656件探索积木（碳化）</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共计</w:t>
                  </w:r>
                  <w:r>
                    <w:rPr>
                      <w:rFonts w:ascii="仿宋_GB2312" w:hAnsi="仿宋_GB2312" w:cs="仿宋_GB2312" w:eastAsia="仿宋_GB2312"/>
                      <w:sz w:val="20"/>
                    </w:rPr>
                    <w:t>656件，材质：松木。边缘抛圆处理，外表面和内表面以及儿童可触及的隐蔽处，均没有锐利的棱角、毛刺等露出的锐利尖锐。木材含水率和甲醛释放量符合GB6675-2014的要求。                                                             积木种类  尺寸（CM） 材质 质量标准 "标准版</w:t>
                  </w:r>
                  <w:r>
                    <w:br/>
                  </w:r>
                  <w:r>
                    <w:rPr>
                      <w:rFonts w:ascii="仿宋_GB2312" w:hAnsi="仿宋_GB2312" w:cs="仿宋_GB2312" w:eastAsia="仿宋_GB2312"/>
                      <w:sz w:val="20"/>
                    </w:rPr>
                    <w:t>2、长条板 120 10 2.5 升级为松木2.5CM厚 碳化+   水性清漆 12</w:t>
                  </w:r>
                  <w:r>
                    <w:br/>
                  </w:r>
                  <w:r>
                    <w:rPr>
                      <w:rFonts w:ascii="仿宋_GB2312" w:hAnsi="仿宋_GB2312" w:cs="仿宋_GB2312" w:eastAsia="仿宋_GB2312"/>
                      <w:sz w:val="20"/>
                    </w:rPr>
                    <w:t>3、正方形 10 10 5 松木 碳化+   水性清漆 100</w:t>
                  </w:r>
                </w:p>
                <w:p>
                  <w:pPr>
                    <w:pStyle w:val="null3"/>
                    <w:jc w:val="left"/>
                  </w:pPr>
                  <w:r>
                    <w:rPr>
                      <w:rFonts w:ascii="仿宋_GB2312" w:hAnsi="仿宋_GB2312" w:cs="仿宋_GB2312" w:eastAsia="仿宋_GB2312"/>
                      <w:sz w:val="20"/>
                    </w:rPr>
                    <w:t>正方形</w:t>
                  </w:r>
                  <w:r>
                    <w:rPr>
                      <w:rFonts w:ascii="仿宋_GB2312" w:hAnsi="仿宋_GB2312" w:cs="仿宋_GB2312" w:eastAsia="仿宋_GB2312"/>
                      <w:sz w:val="20"/>
                    </w:rPr>
                    <w:t>10 10 2.5 松木 碳化+   水性清漆 116</w:t>
                  </w:r>
                  <w:r>
                    <w:br/>
                  </w:r>
                  <w:r>
                    <w:rPr>
                      <w:rFonts w:ascii="仿宋_GB2312" w:hAnsi="仿宋_GB2312" w:cs="仿宋_GB2312" w:eastAsia="仿宋_GB2312"/>
                      <w:sz w:val="20"/>
                    </w:rPr>
                    <w:t>4</w:t>
                  </w:r>
                  <w:r>
                    <w:rPr>
                      <w:rFonts w:ascii="仿宋_GB2312" w:hAnsi="仿宋_GB2312" w:cs="仿宋_GB2312" w:eastAsia="仿宋_GB2312"/>
                      <w:sz w:val="20"/>
                    </w:rPr>
                    <w:t>、长方形</w:t>
                  </w:r>
                  <w:r>
                    <w:rPr>
                      <w:rFonts w:ascii="仿宋_GB2312" w:hAnsi="仿宋_GB2312" w:cs="仿宋_GB2312" w:eastAsia="仿宋_GB2312"/>
                      <w:sz w:val="20"/>
                    </w:rPr>
                    <w:t>20 10 5 松木 碳化+   水性清漆 130</w:t>
                  </w:r>
                  <w:r>
                    <w:br/>
                  </w:r>
                  <w:r>
                    <w:rPr>
                      <w:rFonts w:ascii="仿宋_GB2312" w:hAnsi="仿宋_GB2312" w:cs="仿宋_GB2312" w:eastAsia="仿宋_GB2312"/>
                      <w:sz w:val="19"/>
                    </w:rPr>
                    <w:t xml:space="preserve">   </w:t>
                  </w:r>
                  <w:r>
                    <w:rPr>
                      <w:rFonts w:ascii="仿宋_GB2312" w:hAnsi="仿宋_GB2312" w:cs="仿宋_GB2312" w:eastAsia="仿宋_GB2312"/>
                      <w:sz w:val="20"/>
                    </w:rPr>
                    <w:t>长方形</w:t>
                  </w:r>
                  <w:r>
                    <w:rPr>
                      <w:rFonts w:ascii="仿宋_GB2312" w:hAnsi="仿宋_GB2312" w:cs="仿宋_GB2312" w:eastAsia="仿宋_GB2312"/>
                      <w:sz w:val="20"/>
                    </w:rPr>
                    <w:t>20 10 2.5 松木 碳化+   水性清漆 140</w:t>
                  </w:r>
                </w:p>
                <w:p>
                  <w:pPr>
                    <w:pStyle w:val="null3"/>
                    <w:jc w:val="left"/>
                  </w:pPr>
                  <w:r>
                    <w:rPr>
                      <w:rFonts w:ascii="仿宋_GB2312" w:hAnsi="仿宋_GB2312" w:cs="仿宋_GB2312" w:eastAsia="仿宋_GB2312"/>
                      <w:sz w:val="20"/>
                    </w:rPr>
                    <w:t>长方形</w:t>
                  </w:r>
                  <w:r>
                    <w:rPr>
                      <w:rFonts w:ascii="仿宋_GB2312" w:hAnsi="仿宋_GB2312" w:cs="仿宋_GB2312" w:eastAsia="仿宋_GB2312"/>
                      <w:sz w:val="20"/>
                    </w:rPr>
                    <w:t>40 10 2.5 松木 碳化+   水性清漆 44</w:t>
                  </w:r>
                  <w:r>
                    <w:br/>
                  </w:r>
                  <w:r>
                    <w:rPr>
                      <w:rFonts w:ascii="仿宋_GB2312" w:hAnsi="仿宋_GB2312" w:cs="仿宋_GB2312" w:eastAsia="仿宋_GB2312"/>
                      <w:sz w:val="20"/>
                    </w:rPr>
                    <w:t>5</w:t>
                  </w:r>
                  <w:r>
                    <w:rPr>
                      <w:rFonts w:ascii="仿宋_GB2312" w:hAnsi="仿宋_GB2312" w:cs="仿宋_GB2312" w:eastAsia="仿宋_GB2312"/>
                      <w:sz w:val="20"/>
                    </w:rPr>
                    <w:t>、长方形</w:t>
                  </w:r>
                  <w:r>
                    <w:rPr>
                      <w:rFonts w:ascii="仿宋_GB2312" w:hAnsi="仿宋_GB2312" w:cs="仿宋_GB2312" w:eastAsia="仿宋_GB2312"/>
                      <w:sz w:val="20"/>
                    </w:rPr>
                    <w:t>60 10 2.5 松木 碳化+   水性清漆 30</w:t>
                  </w:r>
                  <w:r>
                    <w:br/>
                  </w:r>
                  <w:r>
                    <w:rPr>
                      <w:rFonts w:ascii="仿宋_GB2312" w:hAnsi="仿宋_GB2312" w:cs="仿宋_GB2312" w:eastAsia="仿宋_GB2312"/>
                      <w:sz w:val="19"/>
                    </w:rPr>
                    <w:t xml:space="preserve">   </w:t>
                  </w:r>
                  <w:r>
                    <w:rPr>
                      <w:rFonts w:ascii="仿宋_GB2312" w:hAnsi="仿宋_GB2312" w:cs="仿宋_GB2312" w:eastAsia="仿宋_GB2312"/>
                      <w:sz w:val="20"/>
                    </w:rPr>
                    <w:t>长方形（开槽）</w:t>
                  </w:r>
                  <w:r>
                    <w:rPr>
                      <w:rFonts w:ascii="仿宋_GB2312" w:hAnsi="仿宋_GB2312" w:cs="仿宋_GB2312" w:eastAsia="仿宋_GB2312"/>
                      <w:sz w:val="20"/>
                    </w:rPr>
                    <w:t>60 10 2.5 松木 碳化+   水性清漆 6</w:t>
                  </w:r>
                  <w:r>
                    <w:br/>
                  </w:r>
                  <w:r>
                    <w:rPr>
                      <w:rFonts w:ascii="仿宋_GB2312" w:hAnsi="仿宋_GB2312" w:cs="仿宋_GB2312" w:eastAsia="仿宋_GB2312"/>
                      <w:sz w:val="19"/>
                    </w:rPr>
                    <w:t xml:space="preserve">   </w:t>
                  </w:r>
                  <w:r>
                    <w:rPr>
                      <w:rFonts w:ascii="仿宋_GB2312" w:hAnsi="仿宋_GB2312" w:cs="仿宋_GB2312" w:eastAsia="仿宋_GB2312"/>
                      <w:sz w:val="20"/>
                    </w:rPr>
                    <w:t>长方形</w:t>
                  </w:r>
                  <w:r>
                    <w:rPr>
                      <w:rFonts w:ascii="仿宋_GB2312" w:hAnsi="仿宋_GB2312" w:cs="仿宋_GB2312" w:eastAsia="仿宋_GB2312"/>
                      <w:sz w:val="20"/>
                    </w:rPr>
                    <w:t>80 10 2.5 松木 碳化+   水性清漆 12</w:t>
                  </w:r>
                  <w:r>
                    <w:br/>
                  </w:r>
                  <w:r>
                    <w:rPr>
                      <w:rFonts w:ascii="仿宋_GB2312" w:hAnsi="仿宋_GB2312" w:cs="仿宋_GB2312" w:eastAsia="仿宋_GB2312"/>
                      <w:sz w:val="20"/>
                    </w:rPr>
                    <w:t>6</w:t>
                  </w:r>
                  <w:r>
                    <w:rPr>
                      <w:rFonts w:ascii="仿宋_GB2312" w:hAnsi="仿宋_GB2312" w:cs="仿宋_GB2312" w:eastAsia="仿宋_GB2312"/>
                      <w:sz w:val="20"/>
                    </w:rPr>
                    <w:t>、三角形</w:t>
                  </w:r>
                  <w:r>
                    <w:rPr>
                      <w:rFonts w:ascii="仿宋_GB2312" w:hAnsi="仿宋_GB2312" w:cs="仿宋_GB2312" w:eastAsia="仿宋_GB2312"/>
                      <w:sz w:val="20"/>
                    </w:rPr>
                    <w:t>39 20 2.5 松木 碳化+   水性清漆 6</w:t>
                  </w:r>
                  <w:r>
                    <w:br/>
                  </w:r>
                  <w:r>
                    <w:rPr>
                      <w:rFonts w:ascii="仿宋_GB2312" w:hAnsi="仿宋_GB2312" w:cs="仿宋_GB2312" w:eastAsia="仿宋_GB2312"/>
                      <w:sz w:val="20"/>
                    </w:rPr>
                    <w:t>7、</w:t>
                  </w:r>
                  <w:r>
                    <w:rPr>
                      <w:rFonts w:ascii="仿宋_GB2312" w:hAnsi="仿宋_GB2312" w:cs="仿宋_GB2312" w:eastAsia="仿宋_GB2312"/>
                      <w:sz w:val="20"/>
                    </w:rPr>
                    <w:t>直角三角形</w:t>
                  </w:r>
                  <w:r>
                    <w:rPr>
                      <w:rFonts w:ascii="仿宋_GB2312" w:hAnsi="仿宋_GB2312" w:cs="仿宋_GB2312" w:eastAsia="仿宋_GB2312"/>
                      <w:sz w:val="20"/>
                    </w:rPr>
                    <w:t>40 20 2.5 松木 碳化+   水性清漆 4</w:t>
                  </w:r>
                  <w:r>
                    <w:br/>
                  </w:r>
                  <w:r>
                    <w:rPr>
                      <w:rFonts w:ascii="仿宋_GB2312" w:hAnsi="仿宋_GB2312" w:cs="仿宋_GB2312" w:eastAsia="仿宋_GB2312"/>
                      <w:sz w:val="20"/>
                    </w:rPr>
                    <w:t>8</w:t>
                  </w:r>
                  <w:r>
                    <w:rPr>
                      <w:rFonts w:ascii="仿宋_GB2312" w:hAnsi="仿宋_GB2312" w:cs="仿宋_GB2312" w:eastAsia="仿宋_GB2312"/>
                      <w:sz w:val="20"/>
                    </w:rPr>
                    <w:t>、圆柱积木</w:t>
                  </w:r>
                  <w:r>
                    <w:rPr>
                      <w:rFonts w:ascii="仿宋_GB2312" w:hAnsi="仿宋_GB2312" w:cs="仿宋_GB2312" w:eastAsia="仿宋_GB2312"/>
                      <w:sz w:val="20"/>
                    </w:rPr>
                    <w:t>10 10 20 松木 碳化+   水性清漆 4</w:t>
                  </w:r>
                  <w:r>
                    <w:br/>
                  </w:r>
                  <w:r>
                    <w:rPr>
                      <w:rFonts w:ascii="仿宋_GB2312" w:hAnsi="仿宋_GB2312" w:cs="仿宋_GB2312" w:eastAsia="仿宋_GB2312"/>
                      <w:sz w:val="19"/>
                    </w:rPr>
                    <w:t xml:space="preserve">    </w:t>
                  </w:r>
                  <w:r>
                    <w:rPr>
                      <w:rFonts w:ascii="仿宋_GB2312" w:hAnsi="仿宋_GB2312" w:cs="仿宋_GB2312" w:eastAsia="仿宋_GB2312"/>
                      <w:sz w:val="20"/>
                    </w:rPr>
                    <w:t>圆柱积木</w:t>
                  </w:r>
                  <w:r>
                    <w:rPr>
                      <w:rFonts w:ascii="仿宋_GB2312" w:hAnsi="仿宋_GB2312" w:cs="仿宋_GB2312" w:eastAsia="仿宋_GB2312"/>
                      <w:sz w:val="20"/>
                    </w:rPr>
                    <w:t>10 10 40 松木 碳化+   水性清漆 2</w:t>
                  </w:r>
                  <w:r>
                    <w:br/>
                  </w:r>
                  <w:r>
                    <w:rPr>
                      <w:rFonts w:ascii="仿宋_GB2312" w:hAnsi="仿宋_GB2312" w:cs="仿宋_GB2312" w:eastAsia="仿宋_GB2312"/>
                      <w:sz w:val="19"/>
                    </w:rPr>
                    <w:t xml:space="preserve">    </w:t>
                  </w:r>
                  <w:r>
                    <w:rPr>
                      <w:rFonts w:ascii="仿宋_GB2312" w:hAnsi="仿宋_GB2312" w:cs="仿宋_GB2312" w:eastAsia="仿宋_GB2312"/>
                      <w:sz w:val="20"/>
                    </w:rPr>
                    <w:t>圆柱积木</w:t>
                  </w:r>
                  <w:r>
                    <w:rPr>
                      <w:rFonts w:ascii="仿宋_GB2312" w:hAnsi="仿宋_GB2312" w:cs="仿宋_GB2312" w:eastAsia="仿宋_GB2312"/>
                      <w:sz w:val="20"/>
                    </w:rPr>
                    <w:t>5 5 10 松木 碳化+   水性清漆 10</w:t>
                  </w:r>
                  <w:r>
                    <w:br/>
                  </w:r>
                  <w:r>
                    <w:rPr>
                      <w:rFonts w:ascii="仿宋_GB2312" w:hAnsi="仿宋_GB2312" w:cs="仿宋_GB2312" w:eastAsia="仿宋_GB2312"/>
                      <w:sz w:val="19"/>
                    </w:rPr>
                    <w:t xml:space="preserve">    </w:t>
                  </w:r>
                  <w:r>
                    <w:rPr>
                      <w:rFonts w:ascii="仿宋_GB2312" w:hAnsi="仿宋_GB2312" w:cs="仿宋_GB2312" w:eastAsia="仿宋_GB2312"/>
                      <w:sz w:val="20"/>
                    </w:rPr>
                    <w:t>圆柱积木</w:t>
                  </w:r>
                  <w:r>
                    <w:rPr>
                      <w:rFonts w:ascii="仿宋_GB2312" w:hAnsi="仿宋_GB2312" w:cs="仿宋_GB2312" w:eastAsia="仿宋_GB2312"/>
                      <w:sz w:val="20"/>
                    </w:rPr>
                    <w:t>5 5 20 松木 碳化+   水性清漆 10</w:t>
                  </w:r>
                  <w:r>
                    <w:br/>
                  </w:r>
                  <w:r>
                    <w:rPr>
                      <w:rFonts w:ascii="仿宋_GB2312" w:hAnsi="仿宋_GB2312" w:cs="仿宋_GB2312" w:eastAsia="仿宋_GB2312"/>
                      <w:sz w:val="19"/>
                    </w:rPr>
                    <w:t xml:space="preserve">    </w:t>
                  </w:r>
                  <w:r>
                    <w:rPr>
                      <w:rFonts w:ascii="仿宋_GB2312" w:hAnsi="仿宋_GB2312" w:cs="仿宋_GB2312" w:eastAsia="仿宋_GB2312"/>
                      <w:sz w:val="20"/>
                    </w:rPr>
                    <w:t>圆柱积木</w:t>
                  </w:r>
                  <w:r>
                    <w:rPr>
                      <w:rFonts w:ascii="仿宋_GB2312" w:hAnsi="仿宋_GB2312" w:cs="仿宋_GB2312" w:eastAsia="仿宋_GB2312"/>
                      <w:sz w:val="20"/>
                    </w:rPr>
                    <w:t>5 5 40 松木 碳化+   水性清漆 10</w:t>
                  </w:r>
                  <w:r>
                    <w:br/>
                  </w:r>
                  <w:r>
                    <w:rPr>
                      <w:rFonts w:ascii="仿宋_GB2312" w:hAnsi="仿宋_GB2312" w:cs="仿宋_GB2312" w:eastAsia="仿宋_GB2312"/>
                      <w:sz w:val="20"/>
                    </w:rPr>
                    <w:t>9</w:t>
                  </w:r>
                  <w:r>
                    <w:rPr>
                      <w:rFonts w:ascii="仿宋_GB2312" w:hAnsi="仿宋_GB2312" w:cs="仿宋_GB2312" w:eastAsia="仿宋_GB2312"/>
                      <w:sz w:val="20"/>
                    </w:rPr>
                    <w:t>、半圆环积木</w:t>
                  </w:r>
                  <w:r>
                    <w:rPr>
                      <w:rFonts w:ascii="仿宋_GB2312" w:hAnsi="仿宋_GB2312" w:cs="仿宋_GB2312" w:eastAsia="仿宋_GB2312"/>
                      <w:sz w:val="20"/>
                    </w:rPr>
                    <w:t>30 15 2.5 松木 碳化+   水性清漆 3</w:t>
                  </w:r>
                  <w:r>
                    <w:br/>
                  </w:r>
                  <w:r>
                    <w:rPr>
                      <w:rFonts w:ascii="仿宋_GB2312" w:hAnsi="仿宋_GB2312" w:cs="仿宋_GB2312" w:eastAsia="仿宋_GB2312"/>
                      <w:sz w:val="19"/>
                    </w:rPr>
                    <w:t xml:space="preserve">   </w:t>
                  </w:r>
                  <w:r>
                    <w:rPr>
                      <w:rFonts w:ascii="仿宋_GB2312" w:hAnsi="仿宋_GB2312" w:cs="仿宋_GB2312" w:eastAsia="仿宋_GB2312"/>
                      <w:sz w:val="20"/>
                    </w:rPr>
                    <w:t>半圆积木</w:t>
                  </w:r>
                  <w:r>
                    <w:rPr>
                      <w:rFonts w:ascii="仿宋_GB2312" w:hAnsi="仿宋_GB2312" w:cs="仿宋_GB2312" w:eastAsia="仿宋_GB2312"/>
                      <w:sz w:val="20"/>
                    </w:rPr>
                    <w:t>20 10 2.5 松木 碳化+   水性清漆 3</w:t>
                  </w:r>
                  <w:r>
                    <w:br/>
                  </w:r>
                  <w:r>
                    <w:rPr>
                      <w:rFonts w:ascii="仿宋_GB2312" w:hAnsi="仿宋_GB2312" w:cs="仿宋_GB2312" w:eastAsia="仿宋_GB2312"/>
                      <w:sz w:val="20"/>
                    </w:rPr>
                    <w:t>10</w:t>
                  </w:r>
                  <w:r>
                    <w:rPr>
                      <w:rFonts w:ascii="仿宋_GB2312" w:hAnsi="仿宋_GB2312" w:cs="仿宋_GB2312" w:eastAsia="仿宋_GB2312"/>
                      <w:sz w:val="20"/>
                    </w:rPr>
                    <w:t>、四分之一圆环积木</w:t>
                  </w:r>
                  <w:r>
                    <w:rPr>
                      <w:rFonts w:ascii="仿宋_GB2312" w:hAnsi="仿宋_GB2312" w:cs="仿宋_GB2312" w:eastAsia="仿宋_GB2312"/>
                      <w:sz w:val="20"/>
                    </w:rPr>
                    <w:t>42 15 2.5 松木 碳化+   水性清漆 4</w:t>
                  </w:r>
                  <w:r>
                    <w:br/>
                  </w:r>
                  <w:r>
                    <w:rPr>
                      <w:rFonts w:ascii="仿宋_GB2312" w:hAnsi="仿宋_GB2312" w:cs="仿宋_GB2312" w:eastAsia="仿宋_GB2312"/>
                      <w:sz w:val="20"/>
                    </w:rPr>
                    <w:t>11</w:t>
                  </w:r>
                  <w:r>
                    <w:rPr>
                      <w:rFonts w:ascii="仿宋_GB2312" w:hAnsi="仿宋_GB2312" w:cs="仿宋_GB2312" w:eastAsia="仿宋_GB2312"/>
                      <w:sz w:val="20"/>
                    </w:rPr>
                    <w:t>、扇形积木</w:t>
                  </w:r>
                  <w:r>
                    <w:rPr>
                      <w:rFonts w:ascii="仿宋_GB2312" w:hAnsi="仿宋_GB2312" w:cs="仿宋_GB2312" w:eastAsia="仿宋_GB2312"/>
                      <w:sz w:val="20"/>
                    </w:rPr>
                    <w:t>20 20 2.5 松木 碳化+   水性清漆 4</w:t>
                  </w:r>
                  <w:r>
                    <w:br/>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Y型 60 30 2.5 松木 碳化+   水性清漆 2</w:t>
                  </w:r>
                  <w:r>
                    <w:br/>
                  </w:r>
                  <w:r>
                    <w:rPr>
                      <w:rFonts w:ascii="仿宋_GB2312" w:hAnsi="仿宋_GB2312" w:cs="仿宋_GB2312" w:eastAsia="仿宋_GB2312"/>
                      <w:sz w:val="20"/>
                    </w:rPr>
                    <w:t>13</w:t>
                  </w:r>
                  <w:r>
                    <w:rPr>
                      <w:rFonts w:ascii="仿宋_GB2312" w:hAnsi="仿宋_GB2312" w:cs="仿宋_GB2312" w:eastAsia="仿宋_GB2312"/>
                      <w:sz w:val="20"/>
                    </w:rPr>
                    <w:t>、三叉路</w:t>
                  </w:r>
                  <w:r>
                    <w:rPr>
                      <w:rFonts w:ascii="仿宋_GB2312" w:hAnsi="仿宋_GB2312" w:cs="仿宋_GB2312" w:eastAsia="仿宋_GB2312"/>
                      <w:sz w:val="20"/>
                    </w:rPr>
                    <w:t>42 30 2.5 松木 碳化+   水性清漆 4</w:t>
                  </w:r>
                </w:p>
                <w:p>
                  <w:pPr>
                    <w:pStyle w:val="null3"/>
                    <w:jc w:val="left"/>
                  </w:pPr>
                  <w:r>
                    <w:rPr>
                      <w:rFonts w:ascii="仿宋_GB2312" w:hAnsi="仿宋_GB2312" w:cs="仿宋_GB2312" w:eastAsia="仿宋_GB2312"/>
                      <w:sz w:val="20"/>
                    </w:rPr>
                    <w:t>656件探索积木与实测值允差为±5mm。</w:t>
                  </w:r>
                </w:p>
                <w:p>
                  <w:pPr>
                    <w:pStyle w:val="null3"/>
                    <w:jc w:val="left"/>
                  </w:pP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★符合国家《GB 6675-2014 玩具安全标准》，确保无有毒有害物质（如甲醛、重金属、邻苯二甲酸</w:t>
                  </w:r>
                  <w:r>
                    <w:rPr>
                      <w:rFonts w:ascii="仿宋_GB2312" w:hAnsi="仿宋_GB2312" w:cs="仿宋_GB2312" w:eastAsia="仿宋_GB2312"/>
                      <w:sz w:val="20"/>
                    </w:rPr>
                    <w:t>酯</w:t>
                  </w:r>
                  <w:r>
                    <w:rPr>
                      <w:rFonts w:ascii="仿宋_GB2312" w:hAnsi="仿宋_GB2312" w:cs="仿宋_GB2312" w:eastAsia="仿宋_GB2312"/>
                      <w:sz w:val="20"/>
                    </w:rPr>
                    <w:t>等）的检测报告。</w:t>
                  </w:r>
                </w:p>
                <w:p>
                  <w:pPr>
                    <w:pStyle w:val="null3"/>
                    <w:jc w:val="left"/>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325片童话小镇</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1、巧匠积木碳化325块，碳化+水性清漆；面漆/底漆采用绿色环保水性漆，经全自动油漆喷涂/滚涂生产线。              </w:t>
                  </w:r>
                  <w:r>
                    <w:br/>
                  </w:r>
                  <w:r>
                    <w:rPr>
                      <w:rFonts w:ascii="仿宋_GB2312" w:hAnsi="仿宋_GB2312" w:cs="仿宋_GB2312" w:eastAsia="仿宋_GB2312"/>
                      <w:sz w:val="19"/>
                    </w:rPr>
                    <w:t>2、材质：松木。边缘抛圆处理，外表面和内表面以及儿童可触及的隐蔽处，均没有锐利的棱角、毛刺等露出的锐利尖锐。木材含水率和甲醛释放量符合GB6675-2014的要求。</w:t>
                  </w:r>
                  <w:r>
                    <w:br/>
                  </w:r>
                  <w:r>
                    <w:rPr>
                      <w:rFonts w:ascii="仿宋_GB2312" w:hAnsi="仿宋_GB2312" w:cs="仿宋_GB2312" w:eastAsia="仿宋_GB2312"/>
                      <w:sz w:val="19"/>
                    </w:rPr>
                    <w:t>产品名称长宽高数量</w:t>
                  </w:r>
                  <w:r>
                    <w:br/>
                  </w:r>
                  <w:r>
                    <w:rPr>
                      <w:rFonts w:ascii="仿宋_GB2312" w:hAnsi="仿宋_GB2312" w:cs="仿宋_GB2312" w:eastAsia="仿宋_GB2312"/>
                      <w:sz w:val="19"/>
                    </w:rPr>
                    <w:t>3、屋顶三角 70  25  4   8</w:t>
                  </w:r>
                  <w:r>
                    <w:br/>
                  </w:r>
                  <w:r>
                    <w:rPr>
                      <w:rFonts w:ascii="仿宋_GB2312" w:hAnsi="仿宋_GB2312" w:cs="仿宋_GB2312" w:eastAsia="仿宋_GB2312"/>
                      <w:sz w:val="19"/>
                    </w:rPr>
                    <w:t>4、长方体卡扣板1 20 10 4 180</w:t>
                  </w:r>
                  <w:r>
                    <w:br/>
                  </w:r>
                  <w:r>
                    <w:rPr>
                      <w:rFonts w:ascii="仿宋_GB2312" w:hAnsi="仿宋_GB2312" w:cs="仿宋_GB2312" w:eastAsia="仿宋_GB2312"/>
                      <w:sz w:val="19"/>
                    </w:rPr>
                    <w:t>5、长方体卡扣板2 70 10 4 70</w:t>
                  </w:r>
                  <w:r>
                    <w:br/>
                  </w:r>
                  <w:r>
                    <w:rPr>
                      <w:rFonts w:ascii="仿宋_GB2312" w:hAnsi="仿宋_GB2312" w:cs="仿宋_GB2312" w:eastAsia="仿宋_GB2312"/>
                      <w:sz w:val="19"/>
                    </w:rPr>
                    <w:t>6、长方体卡扣板3 120 10  4  26</w:t>
                  </w:r>
                  <w:r>
                    <w:br/>
                  </w:r>
                  <w:r>
                    <w:rPr>
                      <w:rFonts w:ascii="仿宋_GB2312" w:hAnsi="仿宋_GB2312" w:cs="仿宋_GB2312" w:eastAsia="仿宋_GB2312"/>
                      <w:sz w:val="19"/>
                    </w:rPr>
                    <w:t>7、长方体卡扣板4 120 5  4  8</w:t>
                  </w:r>
                  <w:r>
                    <w:br/>
                  </w:r>
                  <w:r>
                    <w:rPr>
                      <w:rFonts w:ascii="仿宋_GB2312" w:hAnsi="仿宋_GB2312" w:cs="仿宋_GB2312" w:eastAsia="仿宋_GB2312"/>
                      <w:sz w:val="19"/>
                    </w:rPr>
                    <w:t>8、有槽黄色屋顶板1 130 11 1.5 4</w:t>
                  </w:r>
                  <w:r>
                    <w:br/>
                  </w:r>
                  <w:r>
                    <w:rPr>
                      <w:rFonts w:ascii="仿宋_GB2312" w:hAnsi="仿宋_GB2312" w:cs="仿宋_GB2312" w:eastAsia="仿宋_GB2312"/>
                      <w:sz w:val="19"/>
                    </w:rPr>
                    <w:t>9、黄色屋顶板2 130 11 1.5 12</w:t>
                  </w:r>
                  <w:r>
                    <w:br/>
                  </w:r>
                  <w:r>
                    <w:rPr>
                      <w:rFonts w:ascii="仿宋_GB2312" w:hAnsi="仿宋_GB2312" w:cs="仿宋_GB2312" w:eastAsia="仿宋_GB2312"/>
                      <w:sz w:val="19"/>
                    </w:rPr>
                    <w:t>10、有槽黄色屋顶板3 80 11 1.5 2</w:t>
                  </w:r>
                  <w:r>
                    <w:br/>
                  </w:r>
                  <w:r>
                    <w:rPr>
                      <w:rFonts w:ascii="仿宋_GB2312" w:hAnsi="仿宋_GB2312" w:cs="仿宋_GB2312" w:eastAsia="仿宋_GB2312"/>
                      <w:sz w:val="19"/>
                    </w:rPr>
                    <w:t>11、黄色屋顶板4 80 11 1.5 6</w:t>
                  </w:r>
                  <w:r>
                    <w:br/>
                  </w:r>
                  <w:r>
                    <w:rPr>
                      <w:rFonts w:ascii="仿宋_GB2312" w:hAnsi="仿宋_GB2312" w:cs="仿宋_GB2312" w:eastAsia="仿宋_GB2312"/>
                      <w:sz w:val="19"/>
                    </w:rPr>
                    <w:t>12、黑板 10 10  4  1</w:t>
                  </w:r>
                  <w:r>
                    <w:br/>
                  </w:r>
                  <w:r>
                    <w:rPr>
                      <w:rFonts w:ascii="仿宋_GB2312" w:hAnsi="仿宋_GB2312" w:cs="仿宋_GB2312" w:eastAsia="仿宋_GB2312"/>
                      <w:sz w:val="19"/>
                    </w:rPr>
                    <w:t>13、烟囱 10 10  4  4</w:t>
                  </w:r>
                  <w:r>
                    <w:br/>
                  </w:r>
                  <w:r>
                    <w:rPr>
                      <w:rFonts w:ascii="仿宋_GB2312" w:hAnsi="仿宋_GB2312" w:cs="仿宋_GB2312" w:eastAsia="仿宋_GB2312"/>
                      <w:sz w:val="19"/>
                    </w:rPr>
                    <w:t>14、脚垫 10 10  4  4</w:t>
                  </w:r>
                  <w:r>
                    <w:br/>
                  </w:r>
                  <w:r>
                    <w:rPr>
                      <w:rFonts w:ascii="仿宋_GB2312" w:hAnsi="仿宋_GB2312" w:cs="仿宋_GB2312" w:eastAsia="仿宋_GB2312"/>
                      <w:sz w:val="19"/>
                    </w:rPr>
                    <w:t>15、325片材料与实测值允差为±5mm。</w:t>
                  </w:r>
                </w:p>
                <w:p>
                  <w:pPr>
                    <w:pStyle w:val="null3"/>
                    <w:jc w:val="left"/>
                  </w:pPr>
                  <w:r>
                    <w:rPr>
                      <w:rFonts w:ascii="仿宋_GB2312" w:hAnsi="仿宋_GB2312" w:cs="仿宋_GB2312" w:eastAsia="仿宋_GB2312"/>
                      <w:sz w:val="19"/>
                    </w:rPr>
                    <w:t>16、★符合国家《GB 6675-2014 玩具安全标准》，确保无有毒有害物质（如甲醛、重金属、邻苯二甲酸</w:t>
                  </w:r>
                  <w:r>
                    <w:rPr>
                      <w:rFonts w:ascii="仿宋_GB2312" w:hAnsi="仿宋_GB2312" w:cs="仿宋_GB2312" w:eastAsia="仿宋_GB2312"/>
                      <w:sz w:val="19"/>
                    </w:rPr>
                    <w:t>酯</w:t>
                  </w:r>
                  <w:r>
                    <w:rPr>
                      <w:rFonts w:ascii="仿宋_GB2312" w:hAnsi="仿宋_GB2312" w:cs="仿宋_GB2312" w:eastAsia="仿宋_GB2312"/>
                      <w:sz w:val="19"/>
                    </w:rPr>
                    <w:t>等）的检测报告。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128片空心碳化积木</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共计</w:t>
                  </w:r>
                  <w:r>
                    <w:rPr>
                      <w:rFonts w:ascii="仿宋_GB2312" w:hAnsi="仿宋_GB2312" w:cs="仿宋_GB2312" w:eastAsia="仿宋_GB2312"/>
                      <w:sz w:val="19"/>
                    </w:rPr>
                    <w:t>128件，材质：炭化漆松木。边缘抛圆处理，外表面和内表面以及儿童可触及的隐蔽处，均没有锐利的棱角、毛刺等露出的锐利尖锐。</w:t>
                  </w:r>
                  <w:r>
                    <w:br/>
                  </w:r>
                  <w:r>
                    <w:rPr>
                      <w:rFonts w:ascii="仿宋_GB2312" w:hAnsi="仿宋_GB2312" w:cs="仿宋_GB2312" w:eastAsia="仿宋_GB2312"/>
                      <w:sz w:val="19"/>
                    </w:rPr>
                    <w:t>编号名称尺寸（</w:t>
                  </w:r>
                  <w:r>
                    <w:rPr>
                      <w:rFonts w:ascii="仿宋_GB2312" w:hAnsi="仿宋_GB2312" w:cs="仿宋_GB2312" w:eastAsia="仿宋_GB2312"/>
                      <w:sz w:val="19"/>
                    </w:rPr>
                    <w:t>cm） 数量（片）</w:t>
                  </w:r>
                  <w:r>
                    <w:br/>
                  </w: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矩形中空</w:t>
                  </w:r>
                  <w:r>
                    <w:rPr>
                      <w:rFonts w:ascii="仿宋_GB2312" w:hAnsi="仿宋_GB2312" w:cs="仿宋_GB2312" w:eastAsia="仿宋_GB2312"/>
                      <w:sz w:val="19"/>
                    </w:rPr>
                    <w:t>1 15*15*7.5 16</w:t>
                  </w:r>
                  <w:r>
                    <w:br/>
                  </w:r>
                  <w:r>
                    <w:rPr>
                      <w:rFonts w:ascii="仿宋_GB2312" w:hAnsi="仿宋_GB2312" w:cs="仿宋_GB2312" w:eastAsia="仿宋_GB2312"/>
                      <w:sz w:val="19"/>
                    </w:rPr>
                    <w:t>矩形中空</w:t>
                  </w:r>
                  <w:r>
                    <w:rPr>
                      <w:rFonts w:ascii="仿宋_GB2312" w:hAnsi="仿宋_GB2312" w:cs="仿宋_GB2312" w:eastAsia="仿宋_GB2312"/>
                      <w:sz w:val="19"/>
                    </w:rPr>
                    <w:t>2 30*15*7.5 8</w:t>
                  </w:r>
                  <w:r>
                    <w:br/>
                  </w:r>
                  <w:r>
                    <w:rPr>
                      <w:rFonts w:ascii="仿宋_GB2312" w:hAnsi="仿宋_GB2312" w:cs="仿宋_GB2312" w:eastAsia="仿宋_GB2312"/>
                      <w:sz w:val="19"/>
                    </w:rPr>
                    <w:t>矩形中空</w:t>
                  </w:r>
                  <w:r>
                    <w:rPr>
                      <w:rFonts w:ascii="仿宋_GB2312" w:hAnsi="仿宋_GB2312" w:cs="仿宋_GB2312" w:eastAsia="仿宋_GB2312"/>
                      <w:sz w:val="19"/>
                    </w:rPr>
                    <w:t>3 30*15*15 8</w:t>
                  </w:r>
                  <w:r>
                    <w:br/>
                  </w:r>
                  <w:r>
                    <w:rPr>
                      <w:rFonts w:ascii="仿宋_GB2312" w:hAnsi="仿宋_GB2312" w:cs="仿宋_GB2312" w:eastAsia="仿宋_GB2312"/>
                      <w:sz w:val="19"/>
                    </w:rPr>
                    <w:t>矩形中空</w:t>
                  </w:r>
                  <w:r>
                    <w:rPr>
                      <w:rFonts w:ascii="仿宋_GB2312" w:hAnsi="仿宋_GB2312" w:cs="仿宋_GB2312" w:eastAsia="仿宋_GB2312"/>
                      <w:sz w:val="19"/>
                    </w:rPr>
                    <w:t>4 30*30*15 10</w:t>
                  </w:r>
                  <w:r>
                    <w:br/>
                  </w:r>
                  <w:r>
                    <w:rPr>
                      <w:rFonts w:ascii="仿宋_GB2312" w:hAnsi="仿宋_GB2312" w:cs="仿宋_GB2312" w:eastAsia="仿宋_GB2312"/>
                      <w:sz w:val="19"/>
                    </w:rPr>
                    <w:t>矩形中空</w:t>
                  </w:r>
                  <w:r>
                    <w:rPr>
                      <w:rFonts w:ascii="仿宋_GB2312" w:hAnsi="仿宋_GB2312" w:cs="仿宋_GB2312" w:eastAsia="仿宋_GB2312"/>
                      <w:sz w:val="19"/>
                    </w:rPr>
                    <w:t>5 60*15*7.5 8</w:t>
                  </w:r>
                  <w:r>
                    <w:br/>
                  </w:r>
                  <w:r>
                    <w:rPr>
                      <w:rFonts w:ascii="仿宋_GB2312" w:hAnsi="仿宋_GB2312" w:cs="仿宋_GB2312" w:eastAsia="仿宋_GB2312"/>
                      <w:sz w:val="19"/>
                    </w:rPr>
                    <w:t>矩形中空</w:t>
                  </w:r>
                  <w:r>
                    <w:rPr>
                      <w:rFonts w:ascii="仿宋_GB2312" w:hAnsi="仿宋_GB2312" w:cs="仿宋_GB2312" w:eastAsia="仿宋_GB2312"/>
                      <w:sz w:val="19"/>
                    </w:rPr>
                    <w:t>6 60*30*15 4</w:t>
                  </w:r>
                  <w:r>
                    <w:br/>
                  </w: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中控拱桥</w:t>
                  </w:r>
                  <w:r>
                    <w:rPr>
                      <w:rFonts w:ascii="仿宋_GB2312" w:hAnsi="仿宋_GB2312" w:cs="仿宋_GB2312" w:eastAsia="仿宋_GB2312"/>
                      <w:sz w:val="19"/>
                    </w:rPr>
                    <w:t>30*15*15 2</w:t>
                  </w:r>
                  <w:r>
                    <w:br/>
                  </w:r>
                  <w:r>
                    <w:rPr>
                      <w:rFonts w:ascii="仿宋_GB2312" w:hAnsi="仿宋_GB2312" w:cs="仿宋_GB2312" w:eastAsia="仿宋_GB2312"/>
                      <w:sz w:val="19"/>
                    </w:rPr>
                    <w:t>半圆中空</w:t>
                  </w:r>
                  <w:r>
                    <w:rPr>
                      <w:rFonts w:ascii="仿宋_GB2312" w:hAnsi="仿宋_GB2312" w:cs="仿宋_GB2312" w:eastAsia="仿宋_GB2312"/>
                      <w:sz w:val="19"/>
                    </w:rPr>
                    <w:t>30*15*15 2</w:t>
                  </w:r>
                  <w:r>
                    <w:br/>
                  </w: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等腰三角形</w:t>
                  </w:r>
                  <w:r>
                    <w:rPr>
                      <w:rFonts w:ascii="仿宋_GB2312" w:hAnsi="仿宋_GB2312" w:cs="仿宋_GB2312" w:eastAsia="仿宋_GB2312"/>
                      <w:sz w:val="19"/>
                    </w:rPr>
                    <w:t>30*15*15 2</w:t>
                  </w:r>
                  <w:r>
                    <w:br/>
                  </w:r>
                  <w:r>
                    <w:rPr>
                      <w:rFonts w:ascii="仿宋_GB2312" w:hAnsi="仿宋_GB2312" w:cs="仿宋_GB2312" w:eastAsia="仿宋_GB2312"/>
                      <w:sz w:val="19"/>
                    </w:rPr>
                    <w:t>直角三角形</w:t>
                  </w:r>
                  <w:r>
                    <w:rPr>
                      <w:rFonts w:ascii="仿宋_GB2312" w:hAnsi="仿宋_GB2312" w:cs="仿宋_GB2312" w:eastAsia="仿宋_GB2312"/>
                      <w:sz w:val="19"/>
                    </w:rPr>
                    <w:t>30*15*7.5 4</w:t>
                  </w:r>
                  <w:r>
                    <w:br/>
                  </w: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短板积木</w:t>
                  </w:r>
                  <w:r>
                    <w:rPr>
                      <w:rFonts w:ascii="仿宋_GB2312" w:hAnsi="仿宋_GB2312" w:cs="仿宋_GB2312" w:eastAsia="仿宋_GB2312"/>
                      <w:sz w:val="19"/>
                    </w:rPr>
                    <w:t>45*9*1.5 12</w:t>
                  </w:r>
                  <w:r>
                    <w:br/>
                  </w:r>
                  <w:r>
                    <w:rPr>
                      <w:rFonts w:ascii="仿宋_GB2312" w:hAnsi="仿宋_GB2312" w:cs="仿宋_GB2312" w:eastAsia="仿宋_GB2312"/>
                      <w:sz w:val="19"/>
                    </w:rPr>
                    <w:t>长板积木</w:t>
                  </w:r>
                  <w:r>
                    <w:rPr>
                      <w:rFonts w:ascii="仿宋_GB2312" w:hAnsi="仿宋_GB2312" w:cs="仿宋_GB2312" w:eastAsia="仿宋_GB2312"/>
                      <w:sz w:val="19"/>
                    </w:rPr>
                    <w:t>120*15*2 4</w:t>
                  </w:r>
                  <w:r>
                    <w:br/>
                  </w: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大梯形</w:t>
                  </w:r>
                  <w:r>
                    <w:rPr>
                      <w:rFonts w:ascii="仿宋_GB2312" w:hAnsi="仿宋_GB2312" w:cs="仿宋_GB2312" w:eastAsia="仿宋_GB2312"/>
                      <w:sz w:val="19"/>
                    </w:rPr>
                    <w:t>15*20*15 20</w:t>
                  </w:r>
                  <w:r>
                    <w:br/>
                  </w:r>
                  <w:r>
                    <w:rPr>
                      <w:rFonts w:ascii="仿宋_GB2312" w:hAnsi="仿宋_GB2312" w:cs="仿宋_GB2312" w:eastAsia="仿宋_GB2312"/>
                      <w:sz w:val="19"/>
                    </w:rPr>
                    <w:t>小梯形</w:t>
                  </w:r>
                  <w:r>
                    <w:rPr>
                      <w:rFonts w:ascii="仿宋_GB2312" w:hAnsi="仿宋_GB2312" w:cs="仿宋_GB2312" w:eastAsia="仿宋_GB2312"/>
                      <w:sz w:val="19"/>
                    </w:rPr>
                    <w:t>15*10*15 10</w:t>
                  </w:r>
                  <w:r>
                    <w:br/>
                  </w: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圆棍</w:t>
                  </w:r>
                  <w:r>
                    <w:rPr>
                      <w:rFonts w:ascii="仿宋_GB2312" w:hAnsi="仿宋_GB2312" w:cs="仿宋_GB2312" w:eastAsia="仿宋_GB2312"/>
                      <w:sz w:val="19"/>
                    </w:rPr>
                    <w:t>2.5*2.5*8 18</w:t>
                  </w:r>
                  <w:r>
                    <w:br/>
                  </w:r>
                  <w:r>
                    <w:rPr>
                      <w:rFonts w:ascii="仿宋_GB2312" w:hAnsi="仿宋_GB2312" w:cs="仿宋_GB2312" w:eastAsia="仿宋_GB2312"/>
                      <w:sz w:val="19"/>
                    </w:rPr>
                    <w:t xml:space="preserve">   </w:t>
                  </w:r>
                  <w:r>
                    <w:rPr>
                      <w:rFonts w:ascii="仿宋_GB2312" w:hAnsi="仿宋_GB2312" w:cs="仿宋_GB2312" w:eastAsia="仿宋_GB2312"/>
                      <w:sz w:val="19"/>
                    </w:rPr>
                    <w:t>（以上积木与实测值允差为</w:t>
                  </w:r>
                  <w:r>
                    <w:rPr>
                      <w:rFonts w:ascii="仿宋_GB2312" w:hAnsi="仿宋_GB2312" w:cs="仿宋_GB2312" w:eastAsia="仿宋_GB2312"/>
                      <w:sz w:val="19"/>
                    </w:rPr>
                    <w:t>±3mm）</w:t>
                  </w:r>
                </w:p>
                <w:p>
                  <w:pPr>
                    <w:pStyle w:val="null3"/>
                    <w:jc w:val="left"/>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★符合国家《GB 6675-2014 玩具安全标准》，确保无有毒有害物质（如甲醛、重金属、邻苯二甲酸</w:t>
                  </w:r>
                  <w:r>
                    <w:rPr>
                      <w:rFonts w:ascii="仿宋_GB2312" w:hAnsi="仿宋_GB2312" w:cs="仿宋_GB2312" w:eastAsia="仿宋_GB2312"/>
                      <w:sz w:val="19"/>
                    </w:rPr>
                    <w:t>酯</w:t>
                  </w:r>
                  <w:r>
                    <w:rPr>
                      <w:rFonts w:ascii="仿宋_GB2312" w:hAnsi="仿宋_GB2312" w:cs="仿宋_GB2312" w:eastAsia="仿宋_GB2312"/>
                      <w:sz w:val="19"/>
                    </w:rPr>
                    <w:t>等）的检测报告。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500件多米诺</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木色，材质为炭化漆松木，水性环保漆，尺寸约：长</w:t>
                  </w:r>
                  <w:r>
                    <w:rPr>
                      <w:rFonts w:ascii="仿宋_GB2312" w:hAnsi="仿宋_GB2312" w:cs="仿宋_GB2312" w:eastAsia="仿宋_GB2312"/>
                      <w:sz w:val="19"/>
                    </w:rPr>
                    <w:t>20cm*宽15cm*高2cm（与实测值允差为±3mm）；                                                                            2、工艺：边缘和外表面、内表面以及儿童可触及的隐蔽部位进行倒角及抛光处理。无异臭、异味；不产生任何肉眼可见的碎片杂物。</w:t>
                  </w:r>
                </w:p>
                <w:p>
                  <w:pPr>
                    <w:pStyle w:val="null3"/>
                    <w:jc w:val="left"/>
                  </w:pPr>
                  <w:r>
                    <w:rPr>
                      <w:rFonts w:ascii="仿宋_GB2312" w:hAnsi="仿宋_GB2312" w:cs="仿宋_GB2312" w:eastAsia="仿宋_GB2312"/>
                      <w:sz w:val="19"/>
                    </w:rPr>
                    <w:t>3、★符合国家《GB 6675-2014 玩具安全标准》，确保无有毒有害物质（如甲醛、重金属、邻苯二甲酸</w:t>
                  </w:r>
                  <w:r>
                    <w:rPr>
                      <w:rFonts w:ascii="仿宋_GB2312" w:hAnsi="仿宋_GB2312" w:cs="仿宋_GB2312" w:eastAsia="仿宋_GB2312"/>
                      <w:sz w:val="19"/>
                    </w:rPr>
                    <w:t>酯</w:t>
                  </w:r>
                  <w:r>
                    <w:rPr>
                      <w:rFonts w:ascii="仿宋_GB2312" w:hAnsi="仿宋_GB2312" w:cs="仿宋_GB2312" w:eastAsia="仿宋_GB2312"/>
                      <w:sz w:val="19"/>
                    </w:rPr>
                    <w:t>等）的检测报告。</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软体安吉</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1、含U盘13件，游戏方案12个，器材摆放示意图15个，Epe珍珠棉+PVC夹网布。</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军警体能训练</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1、9件，Epe珍珠棉+PVC夹网布+内置木棍。</w:t>
                  </w:r>
                  <w:r>
                    <w:br/>
                  </w:r>
                  <w:r>
                    <w:rPr>
                      <w:rFonts w:ascii="仿宋_GB2312" w:hAnsi="仿宋_GB2312" w:cs="仿宋_GB2312" w:eastAsia="仿宋_GB2312"/>
                      <w:sz w:val="19"/>
                    </w:rPr>
                    <w:t xml:space="preserve"> </w:t>
                  </w:r>
                  <w:r>
                    <w:rPr>
                      <w:rFonts w:ascii="仿宋_GB2312" w:hAnsi="仿宋_GB2312" w:cs="仿宋_GB2312" w:eastAsia="仿宋_GB2312"/>
                      <w:sz w:val="19"/>
                    </w:rPr>
                    <w:t xml:space="preserve">2、独木桥*1   270*42*35cm（与实测值允差为±5mm）  </w:t>
                  </w:r>
                  <w:r>
                    <w:br/>
                  </w:r>
                  <w:r>
                    <w:rPr>
                      <w:rFonts w:ascii="仿宋_GB2312" w:hAnsi="仿宋_GB2312" w:cs="仿宋_GB2312" w:eastAsia="仿宋_GB2312"/>
                      <w:sz w:val="19"/>
                    </w:rPr>
                    <w:t xml:space="preserve"> </w:t>
                  </w:r>
                  <w:r>
                    <w:rPr>
                      <w:rFonts w:ascii="仿宋_GB2312" w:hAnsi="仿宋_GB2312" w:cs="仿宋_GB2312" w:eastAsia="仿宋_GB2312"/>
                      <w:sz w:val="19"/>
                    </w:rPr>
                    <w:t xml:space="preserve">3、骑马柱*1   220*40*65（与实测值允差为±5mm）  </w:t>
                  </w:r>
                  <w:r>
                    <w:br/>
                  </w:r>
                  <w:r>
                    <w:rPr>
                      <w:rFonts w:ascii="仿宋_GB2312" w:hAnsi="仿宋_GB2312" w:cs="仿宋_GB2312" w:eastAsia="仿宋_GB2312"/>
                      <w:sz w:val="19"/>
                    </w:rPr>
                    <w:t xml:space="preserve"> </w:t>
                  </w:r>
                  <w:r>
                    <w:rPr>
                      <w:rFonts w:ascii="仿宋_GB2312" w:hAnsi="仿宋_GB2312" w:cs="仿宋_GB2312" w:eastAsia="仿宋_GB2312"/>
                      <w:sz w:val="19"/>
                    </w:rPr>
                    <w:t xml:space="preserve">4、矮墙*1    100*100*110（与实测值允差为±5mm）  </w:t>
                  </w:r>
                  <w:r>
                    <w:br/>
                  </w:r>
                  <w:r>
                    <w:rPr>
                      <w:rFonts w:ascii="仿宋_GB2312" w:hAnsi="仿宋_GB2312" w:cs="仿宋_GB2312" w:eastAsia="仿宋_GB2312"/>
                      <w:sz w:val="19"/>
                    </w:rPr>
                    <w:t xml:space="preserve"> </w:t>
                  </w:r>
                  <w:r>
                    <w:rPr>
                      <w:rFonts w:ascii="仿宋_GB2312" w:hAnsi="仿宋_GB2312" w:cs="仿宋_GB2312" w:eastAsia="仿宋_GB2312"/>
                      <w:sz w:val="19"/>
                    </w:rPr>
                    <w:t xml:space="preserve">5、高低台*1   80*70*70（与实测值允差为±5mm）  </w:t>
                  </w:r>
                  <w:r>
                    <w:br/>
                  </w:r>
                  <w:r>
                    <w:rPr>
                      <w:rFonts w:ascii="仿宋_GB2312" w:hAnsi="仿宋_GB2312" w:cs="仿宋_GB2312" w:eastAsia="仿宋_GB2312"/>
                      <w:sz w:val="19"/>
                    </w:rPr>
                    <w:t xml:space="preserve"> </w:t>
                  </w:r>
                  <w:r>
                    <w:rPr>
                      <w:rFonts w:ascii="仿宋_GB2312" w:hAnsi="仿宋_GB2312" w:cs="仿宋_GB2312" w:eastAsia="仿宋_GB2312"/>
                      <w:sz w:val="19"/>
                    </w:rPr>
                    <w:t xml:space="preserve">6、攀爬板*1   80*80（与实测值允差为±5mm）  </w:t>
                  </w:r>
                  <w:r>
                    <w:br/>
                  </w:r>
                  <w:r>
                    <w:rPr>
                      <w:rFonts w:ascii="仿宋_GB2312" w:hAnsi="仿宋_GB2312" w:cs="仿宋_GB2312" w:eastAsia="仿宋_GB2312"/>
                      <w:sz w:val="19"/>
                    </w:rPr>
                    <w:t xml:space="preserve"> </w:t>
                  </w:r>
                  <w:r>
                    <w:rPr>
                      <w:rFonts w:ascii="仿宋_GB2312" w:hAnsi="仿宋_GB2312" w:cs="仿宋_GB2312" w:eastAsia="仿宋_GB2312"/>
                      <w:sz w:val="19"/>
                    </w:rPr>
                    <w:t xml:space="preserve">7、保护垫*2   120*60*4（与实测值允差为±5mm）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户外储物棚</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1、材质：金属+防腐炭化漆松木+户外防雨布。材质无毒无害、无甲醛超标。</w:t>
                  </w:r>
                  <w:r>
                    <w:br/>
                  </w:r>
                  <w:r>
                    <w:rPr>
                      <w:rFonts w:ascii="仿宋_GB2312" w:hAnsi="仿宋_GB2312" w:cs="仿宋_GB2312" w:eastAsia="仿宋_GB2312"/>
                      <w:sz w:val="19"/>
                    </w:rPr>
                    <w:t>2、</w:t>
                  </w:r>
                  <w:r>
                    <w:rPr>
                      <w:rFonts w:ascii="仿宋_GB2312" w:hAnsi="仿宋_GB2312" w:cs="仿宋_GB2312" w:eastAsia="仿宋_GB2312"/>
                      <w:sz w:val="19"/>
                    </w:rPr>
                    <w:t>尺寸约：长</w:t>
                  </w:r>
                  <w:r>
                    <w:rPr>
                      <w:rFonts w:ascii="仿宋_GB2312" w:hAnsi="仿宋_GB2312" w:cs="仿宋_GB2312" w:eastAsia="仿宋_GB2312"/>
                      <w:sz w:val="19"/>
                    </w:rPr>
                    <w:t>390cm*宽100cm*高200cm（与实测值允差为±10mm）。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户外城堡收纳屋</w:t>
                  </w:r>
                  <w:r>
                    <w:rPr>
                      <w:rFonts w:ascii="仿宋_GB2312" w:hAnsi="仿宋_GB2312" w:cs="仿宋_GB2312" w:eastAsia="仿宋_GB2312"/>
                      <w:sz w:val="19"/>
                    </w:rPr>
                    <w:t>A</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材质：防腐炭化漆松木。</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尺寸约：</w:t>
                  </w:r>
                  <w:r>
                    <w:rPr>
                      <w:rFonts w:ascii="仿宋_GB2312" w:hAnsi="仿宋_GB2312" w:cs="仿宋_GB2312" w:eastAsia="仿宋_GB2312"/>
                      <w:sz w:val="19"/>
                    </w:rPr>
                    <w:t>80x60x180（与实测值允差为±10mm）；                                          3、工艺：边缘和外表面、内表面以及儿童可触及的隐蔽部位进行倒角及抛光处理。材质无毒无害、无甲醛超标。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户外城堡收纳屋</w:t>
                  </w:r>
                  <w:r>
                    <w:rPr>
                      <w:rFonts w:ascii="仿宋_GB2312" w:hAnsi="仿宋_GB2312" w:cs="仿宋_GB2312" w:eastAsia="仿宋_GB2312"/>
                      <w:sz w:val="19"/>
                    </w:rPr>
                    <w:t>B</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1、材质：防腐炭化漆松木</w:t>
                  </w:r>
                  <w:r>
                    <w:br/>
                  </w:r>
                  <w:r>
                    <w:rPr>
                      <w:rFonts w:ascii="仿宋_GB2312" w:hAnsi="仿宋_GB2312" w:cs="仿宋_GB2312" w:eastAsia="仿宋_GB2312"/>
                      <w:sz w:val="19"/>
                    </w:rPr>
                    <w:t>2、尺寸约：80x60x180CM（与实3、测值允差为±10mm）；                                              工艺：边缘和外表面、内表面以及儿童可触及的隐蔽部位进行倒角及抛光处理。材质无毒无害、无甲醛超标。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户外城堡收纳屋右</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材质：防腐炭化漆松木，</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尺寸约：</w:t>
                  </w:r>
                  <w:r>
                    <w:rPr>
                      <w:rFonts w:ascii="仿宋_GB2312" w:hAnsi="仿宋_GB2312" w:cs="仿宋_GB2312" w:eastAsia="仿宋_GB2312"/>
                      <w:sz w:val="19"/>
                    </w:rPr>
                    <w:t>80x60x170CM（与实测值允差为±10mm）；                                                 3、工艺：边缘和外表面、内表面以及儿童可触及的隐蔽部位进行倒角及抛光处理。材质无毒无害、无甲醛超标。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户外城堡收纳屋左</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材质：防腐炭化漆松木，</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尺寸约：</w:t>
                  </w:r>
                  <w:r>
                    <w:rPr>
                      <w:rFonts w:ascii="仿宋_GB2312" w:hAnsi="仿宋_GB2312" w:cs="仿宋_GB2312" w:eastAsia="仿宋_GB2312"/>
                      <w:sz w:val="19"/>
                    </w:rPr>
                    <w:t>80x60x170CM（与实测值允差为±10mm）；                                                   3、工艺：边缘和外表面、内表面以及儿童可触及的隐蔽部位进行倒角及抛光处理。材质无毒无害、无甲醛超标。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防腐木收纳柜</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尺寸约</w:t>
                  </w:r>
                  <w:r>
                    <w:rPr>
                      <w:rFonts w:ascii="仿宋_GB2312" w:hAnsi="仿宋_GB2312" w:cs="仿宋_GB2312" w:eastAsia="仿宋_GB2312"/>
                      <w:sz w:val="19"/>
                    </w:rPr>
                    <w:t>:400*80*150cm（与实测值允差为±10mm），</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材质：防腐炭化漆松木。</w:t>
                  </w:r>
                  <w:r>
                    <w:rPr>
                      <w:rFonts w:ascii="仿宋_GB2312" w:hAnsi="仿宋_GB2312" w:cs="仿宋_GB2312" w:eastAsia="仿宋_GB2312"/>
                      <w:sz w:val="19"/>
                    </w:rPr>
                    <w:t xml:space="preserve">                                </w:t>
                  </w:r>
                  <w:r>
                    <w:rPr>
                      <w:rFonts w:ascii="仿宋_GB2312" w:hAnsi="仿宋_GB2312" w:cs="仿宋_GB2312" w:eastAsia="仿宋_GB2312"/>
                      <w:sz w:val="19"/>
                    </w:rPr>
                    <w:t>3、工艺：边缘和外表面、内表面以及儿童可触及的隐蔽部位进行倒角及抛光处理。材质无毒无害、无甲醛超标。</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睡床（原木活动叠床）</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1.规格约：长140cm*宽70cm*高30cm（与实测值允差为±10mm）（630张）；长120cm*宽70cm*高25cm（与实测值允差为±10mm）（100张）；</w:t>
                  </w:r>
                </w:p>
                <w:p>
                  <w:pPr>
                    <w:pStyle w:val="null3"/>
                    <w:jc w:val="left"/>
                  </w:pPr>
                  <w:r>
                    <w:rPr>
                      <w:rFonts w:ascii="仿宋_GB2312" w:hAnsi="仿宋_GB2312" w:cs="仿宋_GB2312" w:eastAsia="仿宋_GB2312"/>
                      <w:sz w:val="19"/>
                    </w:rPr>
                    <w:t>2.材料：橡胶木，纹理美观；符和《GB18584-</w:t>
                  </w:r>
                  <w:r>
                    <w:rPr>
                      <w:rFonts w:ascii="仿宋_GB2312" w:hAnsi="仿宋_GB2312" w:cs="仿宋_GB2312" w:eastAsia="仿宋_GB2312"/>
                      <w:sz w:val="19"/>
                    </w:rPr>
                    <w:t>2024</w:t>
                  </w:r>
                  <w:r>
                    <w:rPr>
                      <w:rFonts w:ascii="仿宋_GB2312" w:hAnsi="仿宋_GB2312" w:cs="仿宋_GB2312" w:eastAsia="仿宋_GB2312"/>
                      <w:sz w:val="19"/>
                    </w:rPr>
                    <w:t>室内装饰装修材料木家具中有害物质限量》。</w:t>
                  </w:r>
                </w:p>
                <w:p>
                  <w:pPr>
                    <w:pStyle w:val="null3"/>
                    <w:jc w:val="left"/>
                  </w:pPr>
                  <w:r>
                    <w:rPr>
                      <w:rFonts w:ascii="仿宋_GB2312" w:hAnsi="仿宋_GB2312" w:cs="仿宋_GB2312" w:eastAsia="仿宋_GB2312"/>
                      <w:sz w:val="19"/>
                    </w:rPr>
                    <w:t>3.耐磨不易开裂，经过脱脂，除虫，干燥处理，符合国家标准,原木色舒适贴合自然。</w:t>
                  </w:r>
                </w:p>
                <w:p>
                  <w:pPr>
                    <w:pStyle w:val="null3"/>
                    <w:jc w:val="left"/>
                  </w:pPr>
                  <w:r>
                    <w:rPr>
                      <w:rFonts w:ascii="仿宋_GB2312" w:hAnsi="仿宋_GB2312" w:cs="仿宋_GB2312" w:eastAsia="仿宋_GB2312"/>
                      <w:sz w:val="19"/>
                    </w:rPr>
                    <w:t>4.工艺：无棱角，上下左右精细打磨，经多次抛光，无木刺，做工精细，确保安全。</w:t>
                  </w:r>
                </w:p>
                <w:p>
                  <w:pPr>
                    <w:pStyle w:val="null3"/>
                    <w:jc w:val="left"/>
                  </w:pPr>
                  <w:r>
                    <w:rPr>
                      <w:rFonts w:ascii="仿宋_GB2312" w:hAnsi="仿宋_GB2312" w:cs="仿宋_GB2312" w:eastAsia="仿宋_GB2312"/>
                      <w:sz w:val="19"/>
                    </w:rPr>
                    <w:t>5.床头和床尾由6-8块转柱有序排列而成，彼此间衔接紧密、间距均匀，简约中透着利落与精致，既增强了床头的结构稳定性，又赋予其中式风格的视觉美感 ，与整体木质风格相得益彰。床头由多块规整的竖板有序排列而成，与整体木质风格相得益彰。床的四周做成柱形床腿与床边采用榫卯结构安装，结实不易松动，床边使用2.5厘米厚橡胶木板，床腿5×5厘米方腿。床头转柱为：床头顶端饰有圆润精巧的球形转柱，造型别致可爱，线条流畅自然，为床体增添了几分俏皮与温馨之感，既具装饰性，又在一定程度上避免磕碰，兼具美观与实用。</w:t>
                  </w:r>
                </w:p>
                <w:p>
                  <w:pPr>
                    <w:pStyle w:val="null3"/>
                    <w:jc w:val="left"/>
                  </w:pPr>
                  <w:r>
                    <w:rPr>
                      <w:rFonts w:ascii="仿宋_GB2312" w:hAnsi="仿宋_GB2312" w:cs="仿宋_GB2312" w:eastAsia="仿宋_GB2312"/>
                      <w:sz w:val="19"/>
                    </w:rPr>
                    <w:t>6.床板采用≥1厘米厚实木板。板材甲醛释放量≤0.05mg/m3，抗菌率≥99%，防霉性能测试结果为0%符合JC/T2039-2010标准要求，外观质量、理化性能等符合国家标准；背板采用厚度5mm的饰面实木板。符合《GB18584-2001室内装饰装修材料木家具中有害物质限量》。</w:t>
                  </w:r>
                </w:p>
                <w:p>
                  <w:pPr>
                    <w:pStyle w:val="null3"/>
                    <w:jc w:val="left"/>
                  </w:pPr>
                  <w:r>
                    <w:rPr>
                      <w:rFonts w:ascii="仿宋_GB2312" w:hAnsi="仿宋_GB2312" w:cs="仿宋_GB2312" w:eastAsia="仿宋_GB2312"/>
                      <w:sz w:val="19"/>
                    </w:rPr>
                    <w:t>7.木蜡油：采用环保的水性木蜡油封边，成分天然，分子机构细小，成膜牢固，密封性好，环保无毒，有害物质限量符合GB 18581-2020标准要求，可迁移元素中锑、钡、镉、铅、硒、砷、铬、汞八大金属含量符合GB 6675.4-2014标准要求，抗菌率≥99%符合GB/T 21866-2008标准要求。</w:t>
                  </w:r>
                </w:p>
                <w:p>
                  <w:pPr>
                    <w:pStyle w:val="null3"/>
                    <w:jc w:val="left"/>
                  </w:pPr>
                  <w:r>
                    <w:rPr>
                      <w:rFonts w:ascii="仿宋_GB2312" w:hAnsi="仿宋_GB2312" w:cs="仿宋_GB2312" w:eastAsia="仿宋_GB2312"/>
                      <w:sz w:val="19"/>
                    </w:rPr>
                    <w:t>8.床外观如右图，床离地高度为≤30厘米，床头和床尾一样高，能套叠垒起。</w:t>
                  </w:r>
                </w:p>
                <w:p>
                  <w:pPr>
                    <w:pStyle w:val="null3"/>
                    <w:jc w:val="left"/>
                  </w:pPr>
                  <w:r>
                    <w:rPr>
                      <w:rFonts w:ascii="仿宋_GB2312" w:hAnsi="仿宋_GB2312" w:cs="仿宋_GB2312" w:eastAsia="仿宋_GB2312"/>
                      <w:sz w:val="19"/>
                    </w:rPr>
                    <w:t>（备注：届时因地制宜，尺寸根据园方实际使用要求可能会有小调整，款式和颜色由园方审核通过后方能订制）</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730（其中大：630张，小：100张）</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42格茶杯架-落地款</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1、规格约：高110cm*宽65cm*深30cm（与实测值允差为±10mm），其中有5个托班的高度约为100cm（备注：届时因地制宜根据墙体订制，尺寸根据园方要求可能会有小调整，款式和颜色由园方审核通过后方能订制）</w:t>
                  </w:r>
                </w:p>
                <w:p>
                  <w:pPr>
                    <w:pStyle w:val="null3"/>
                    <w:jc w:val="left"/>
                  </w:pPr>
                  <w:r>
                    <w:rPr>
                      <w:rFonts w:ascii="仿宋_GB2312" w:hAnsi="仿宋_GB2312" w:cs="仿宋_GB2312" w:eastAsia="仿宋_GB2312"/>
                      <w:sz w:val="19"/>
                    </w:rPr>
                    <w:t>2、大容量收纳设计，配透气防虫纱网，适合每个班级使用，纱网能拆卸清洗。</w:t>
                  </w:r>
                </w:p>
                <w:p>
                  <w:pPr>
                    <w:pStyle w:val="null3"/>
                    <w:jc w:val="left"/>
                  </w:pPr>
                  <w:r>
                    <w:rPr>
                      <w:rFonts w:ascii="仿宋_GB2312" w:hAnsi="仿宋_GB2312" w:cs="仿宋_GB2312" w:eastAsia="仿宋_GB2312"/>
                      <w:sz w:val="19"/>
                    </w:rPr>
                    <w:t>3、所有螺丝位无毛刺不刮手，边角采用圆边/圆角处理以及安全防撞设计，最大程度的避免儿童磕碰伤害，结构稳固，不易倾倒，安全缝隙和孔洞均符合《GB28007-</w:t>
                  </w:r>
                  <w:r>
                    <w:rPr>
                      <w:rFonts w:ascii="仿宋_GB2312" w:hAnsi="仿宋_GB2312" w:cs="仿宋_GB2312" w:eastAsia="仿宋_GB2312"/>
                      <w:sz w:val="19"/>
                    </w:rPr>
                    <w:t>2024</w:t>
                  </w:r>
                  <w:r>
                    <w:rPr>
                      <w:rFonts w:ascii="仿宋_GB2312" w:hAnsi="仿宋_GB2312" w:cs="仿宋_GB2312" w:eastAsia="仿宋_GB2312"/>
                      <w:sz w:val="19"/>
                    </w:rPr>
                    <w:t>儿童家具通用技术条件》的要求。</w:t>
                  </w:r>
                </w:p>
                <w:p>
                  <w:pPr>
                    <w:pStyle w:val="null3"/>
                    <w:jc w:val="left"/>
                  </w:pPr>
                  <w:r>
                    <w:rPr>
                      <w:rFonts w:ascii="仿宋_GB2312" w:hAnsi="仿宋_GB2312" w:cs="仿宋_GB2312" w:eastAsia="仿宋_GB2312"/>
                      <w:sz w:val="19"/>
                    </w:rPr>
                    <w:t>4、高约110厘米，宽63-65厘米，底下为置物柜子，带门，高度不低于45厘米，不高于50厘米，深不小于25厘米。</w:t>
                  </w:r>
                </w:p>
                <w:p>
                  <w:pPr>
                    <w:pStyle w:val="null3"/>
                    <w:jc w:val="left"/>
                  </w:pPr>
                  <w:r>
                    <w:rPr>
                      <w:rFonts w:ascii="仿宋_GB2312" w:hAnsi="仿宋_GB2312" w:cs="仿宋_GB2312" w:eastAsia="仿宋_GB2312"/>
                      <w:sz w:val="19"/>
                    </w:rPr>
                    <w:t>5、上柜共6层口杯架，每层放置6个口杯，共放置36个口杯，每个口杯架的格子内口宽和高不低于9厘米。口杯架带门，中间用有机玻璃防尘，开洞透气。</w:t>
                  </w:r>
                </w:p>
                <w:p>
                  <w:pPr>
                    <w:pStyle w:val="null3"/>
                    <w:jc w:val="left"/>
                  </w:pPr>
                  <w:r>
                    <w:rPr>
                      <w:rFonts w:ascii="仿宋_GB2312" w:hAnsi="仿宋_GB2312" w:cs="仿宋_GB2312" w:eastAsia="仿宋_GB2312"/>
                      <w:sz w:val="19"/>
                    </w:rPr>
                    <w:t>6、门板内装缓冲铰链，能实现门板开合，上柜和下柜深度一样，如右图图二。</w:t>
                  </w:r>
                </w:p>
                <w:p>
                  <w:pPr>
                    <w:pStyle w:val="null3"/>
                    <w:jc w:val="left"/>
                  </w:pPr>
                  <w:r>
                    <w:rPr>
                      <w:rFonts w:ascii="仿宋_GB2312" w:hAnsi="仿宋_GB2312" w:cs="仿宋_GB2312" w:eastAsia="仿宋_GB2312"/>
                      <w:sz w:val="19"/>
                    </w:rPr>
                    <w:t>7、基材：柜体采用厚度17mm的橡胶木拼板，板材甲醛释放量≤0.05mg/m3，抗菌率≥99%，防霉性能测试结果为0%符合JC/T2039-2010标准要求，外观质量、理化性能等符合国家标准；背板采用厚度5mm的饰面实木板。符和《GB18584-</w:t>
                  </w:r>
                  <w:r>
                    <w:rPr>
                      <w:rFonts w:ascii="仿宋_GB2312" w:hAnsi="仿宋_GB2312" w:cs="仿宋_GB2312" w:eastAsia="仿宋_GB2312"/>
                      <w:sz w:val="19"/>
                    </w:rPr>
                    <w:t>2024</w:t>
                  </w:r>
                  <w:r>
                    <w:rPr>
                      <w:rFonts w:ascii="仿宋_GB2312" w:hAnsi="仿宋_GB2312" w:cs="仿宋_GB2312" w:eastAsia="仿宋_GB2312"/>
                      <w:sz w:val="19"/>
                    </w:rPr>
                    <w:t>室内装饰装修材料木家具中有害物质限量》。</w:t>
                  </w:r>
                </w:p>
                <w:p>
                  <w:pPr>
                    <w:pStyle w:val="null3"/>
                    <w:jc w:val="left"/>
                  </w:pPr>
                  <w:r>
                    <w:rPr>
                      <w:rFonts w:ascii="仿宋_GB2312" w:hAnsi="仿宋_GB2312" w:cs="仿宋_GB2312" w:eastAsia="仿宋_GB2312"/>
                      <w:sz w:val="19"/>
                    </w:rPr>
                    <w:t>8、木蜡油：采用环保的水性木蜡油封边，成分天然，分子机构细小，成膜牢固，密封性好，环保无毒，有害物质限量符合GB 18581-2020标准要求，可迁移元素中锑、钡、镉、铅、硒、砷、铬、汞八大金属含量符合GB 6675.4-2014标准要求，抗菌率≥99%符合GB/T 21866-2008标准要求。</w:t>
                  </w:r>
                </w:p>
                <w:p>
                  <w:pPr>
                    <w:pStyle w:val="null3"/>
                    <w:jc w:val="left"/>
                  </w:pPr>
                  <w:r>
                    <w:rPr>
                      <w:rFonts w:ascii="仿宋_GB2312" w:hAnsi="仿宋_GB2312" w:cs="仿宋_GB2312" w:eastAsia="仿宋_GB2312"/>
                      <w:sz w:val="19"/>
                    </w:rPr>
                    <w:t>9、五金件：采用环保五金，可迁移元素中锑、钡、镉、铅、硒、砷、铬、汞八大金属含量符合GB 6675.4-2014标准要求；防腐抗锈，经中性盐雾测试无生锈、无气泡、无粉化等腐蚀现象，符合GB/T 10125-2021标准要求。</w:t>
                  </w:r>
                </w:p>
                <w:p>
                  <w:pPr>
                    <w:pStyle w:val="null3"/>
                    <w:jc w:val="left"/>
                  </w:pPr>
                  <w:r>
                    <w:rPr>
                      <w:rFonts w:ascii="仿宋_GB2312" w:hAnsi="仿宋_GB2312" w:cs="仿宋_GB2312" w:eastAsia="仿宋_GB2312"/>
                      <w:sz w:val="19"/>
                    </w:rPr>
                    <w:t>10、塑料：采用环保无毒材质，优质不易开裂，邻苯二甲酸酯符合GB 6675.1-2014，可迁移元素中锑、钡、镉、铅、硒、砷、铬、汞八大金属含量符合GB 6675.4-2014标准要求。</w:t>
                  </w:r>
                </w:p>
                <w:p>
                  <w:pPr>
                    <w:pStyle w:val="null3"/>
                    <w:jc w:val="left"/>
                  </w:pPr>
                  <w:r>
                    <w:rPr>
                      <w:rFonts w:ascii="仿宋_GB2312" w:hAnsi="仿宋_GB2312" w:cs="仿宋_GB2312" w:eastAsia="仿宋_GB2312"/>
                      <w:sz w:val="19"/>
                    </w:rPr>
                    <w:t>11、铰链：采用优质门铰，在门即将关闭时会自动减速，不会发出碰撞的声音，关闭平稳，灵活耐用不变形，承载能力佳。</w:t>
                  </w:r>
                </w:p>
                <w:p>
                  <w:pPr>
                    <w:pStyle w:val="null3"/>
                    <w:jc w:val="left"/>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12人书包鞋柜</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1、规格约：定制全长L500xW50xH140cm（与实测值允差为±10mm）（备注：届时因地制宜根据墙体订制，尺寸和隔断根据园方意见进行调整，款式和颜色由园方审核通过后方能订制，尺寸预计有加减5厘米的调整）</w:t>
                  </w:r>
                </w:p>
                <w:p>
                  <w:pPr>
                    <w:pStyle w:val="null3"/>
                    <w:jc w:val="left"/>
                  </w:pPr>
                  <w:r>
                    <w:rPr>
                      <w:rFonts w:ascii="仿宋_GB2312" w:hAnsi="仿宋_GB2312" w:cs="仿宋_GB2312" w:eastAsia="仿宋_GB2312"/>
                      <w:sz w:val="19"/>
                    </w:rPr>
                    <w:t>2、可拆卸铭牌设计，方便换取名字；铭牌管理分类，便于书包收纳不错乱。</w:t>
                  </w:r>
                </w:p>
                <w:p>
                  <w:pPr>
                    <w:pStyle w:val="null3"/>
                    <w:jc w:val="left"/>
                  </w:pPr>
                  <w:r>
                    <w:rPr>
                      <w:rFonts w:ascii="仿宋_GB2312" w:hAnsi="仿宋_GB2312" w:cs="仿宋_GB2312" w:eastAsia="仿宋_GB2312"/>
                      <w:sz w:val="19"/>
                    </w:rPr>
                    <w:t>3、所有螺丝位无毛刺不刮手，边角采用圆边/圆角处理以及安全防撞设计，最大程度的避免儿童磕碰伤害，结构稳固，不易倾倒。</w:t>
                  </w:r>
                </w:p>
                <w:p>
                  <w:pPr>
                    <w:pStyle w:val="null3"/>
                    <w:jc w:val="left"/>
                  </w:pPr>
                  <w:r>
                    <w:rPr>
                      <w:rFonts w:ascii="仿宋_GB2312" w:hAnsi="仿宋_GB2312" w:cs="仿宋_GB2312" w:eastAsia="仿宋_GB2312"/>
                      <w:sz w:val="19"/>
                    </w:rPr>
                    <w:t>4、组合转角柜。上柜为置物柜；中柜为挂衣服放书包柜子，带门，透气；下柜为2层鞋柜，鞋柜带门、透气，鞋柜做拉伸设计，幼儿换鞋时拉出来坐在上面换鞋，换好鞋后推回去，形成美观的带门柜子。</w:t>
                  </w:r>
                </w:p>
                <w:p>
                  <w:pPr>
                    <w:pStyle w:val="null3"/>
                    <w:jc w:val="left"/>
                  </w:pPr>
                  <w:r>
                    <w:rPr>
                      <w:rFonts w:ascii="仿宋_GB2312" w:hAnsi="仿宋_GB2312" w:cs="仿宋_GB2312" w:eastAsia="仿宋_GB2312"/>
                      <w:sz w:val="19"/>
                    </w:rPr>
                    <w:t>5、柜体：书包柜格子内空，具体尺寸以园方根据位置确定，可一人一格，也可3-4人一格，柜子里装有挂钩，用于幼儿挂大衣，衣柜能容纳36名幼儿放置书包和挂衣服；鞋柜2层，格子内空，能容纳36名幼儿放置鞋子；每个书包格位置配备塑料标识卡牌（含浅咖色底座、透明外盖），尺寸约为：180x40x15mm（与实测值允差为±5mm）,四周凸出4个直径5.8mm*H4mm的卡口点，底座的换取卡扣孔内直径25mm，轻便换取卡片，无需再使用其他五金件，方便更换小朋友的名字标识内容。右图仅为参考图，鞋柜需要做柜门，且能伸拉出来让幼儿坐着换鞋子。</w:t>
                  </w:r>
                </w:p>
                <w:p>
                  <w:pPr>
                    <w:pStyle w:val="null3"/>
                    <w:jc w:val="left"/>
                  </w:pPr>
                  <w:r>
                    <w:rPr>
                      <w:rFonts w:ascii="仿宋_GB2312" w:hAnsi="仿宋_GB2312" w:cs="仿宋_GB2312" w:eastAsia="仿宋_GB2312"/>
                      <w:sz w:val="19"/>
                    </w:rPr>
                    <w:t>6、围脚：高度约为60mm，柜子底部安装塑料脚垫，高度为H10mm，直径17mm，软性防滑，可有效保护地面刮花并降低噪音。</w:t>
                  </w:r>
                </w:p>
                <w:p>
                  <w:pPr>
                    <w:pStyle w:val="null3"/>
                    <w:jc w:val="left"/>
                  </w:pPr>
                  <w:r>
                    <w:rPr>
                      <w:rFonts w:ascii="仿宋_GB2312" w:hAnsi="仿宋_GB2312" w:cs="仿宋_GB2312" w:eastAsia="仿宋_GB2312"/>
                      <w:sz w:val="19"/>
                    </w:rPr>
                    <w:t>7、基材：柜体采用厚度17mm的橡胶木拼板，板材甲醛释放量≤0.05mg/m3，抗菌率≥99%，防霉性能测试结果为0%符合JC/T2039-2010标准要求，外观质量、理化性能等符合国家标准；背板采用厚度5mm的饰面实木板。符和《GB18584-</w:t>
                  </w:r>
                  <w:r>
                    <w:rPr>
                      <w:rFonts w:ascii="仿宋_GB2312" w:hAnsi="仿宋_GB2312" w:cs="仿宋_GB2312" w:eastAsia="仿宋_GB2312"/>
                      <w:sz w:val="19"/>
                    </w:rPr>
                    <w:t>2024</w:t>
                  </w:r>
                  <w:r>
                    <w:rPr>
                      <w:rFonts w:ascii="仿宋_GB2312" w:hAnsi="仿宋_GB2312" w:cs="仿宋_GB2312" w:eastAsia="仿宋_GB2312"/>
                      <w:sz w:val="19"/>
                    </w:rPr>
                    <w:t>室内装饰装修材料木家具中有害物质限量》。</w:t>
                  </w:r>
                </w:p>
                <w:p>
                  <w:pPr>
                    <w:pStyle w:val="null3"/>
                    <w:jc w:val="left"/>
                  </w:pPr>
                  <w:r>
                    <w:rPr>
                      <w:rFonts w:ascii="仿宋_GB2312" w:hAnsi="仿宋_GB2312" w:cs="仿宋_GB2312" w:eastAsia="仿宋_GB2312"/>
                      <w:sz w:val="19"/>
                    </w:rPr>
                    <w:t>8、木蜡油：采用环保的水性木蜡油封边，成分天然，分子机构细小，成膜牢固，密封性好，环保无毒，有害物质限量符合GB 18581-2020标准要求，可迁移元素中锑、钡、镉、铅、硒、砷、铬、汞八大金属含量符合GB 6675.4-2014标准要求，抗菌率≥99%符合GB/T 21866-2008标准要求。</w:t>
                  </w:r>
                </w:p>
                <w:p>
                  <w:pPr>
                    <w:pStyle w:val="null3"/>
                    <w:jc w:val="left"/>
                  </w:pPr>
                  <w:r>
                    <w:rPr>
                      <w:rFonts w:ascii="仿宋_GB2312" w:hAnsi="仿宋_GB2312" w:cs="仿宋_GB2312" w:eastAsia="仿宋_GB2312"/>
                      <w:sz w:val="19"/>
                    </w:rPr>
                    <w:t>9、五金件：采用环保五金，可迁移元素中锑、钡、镉、铅、硒、砷、铬、汞八大金属含量符合GB 6675.4-2014标准要求；防腐抗锈，经中性盐雾测试无生锈、无气泡、无粉化等腐蚀现象，符合GB/T 10125-2021标准要求。</w:t>
                  </w:r>
                </w:p>
                <w:p>
                  <w:pPr>
                    <w:pStyle w:val="null3"/>
                    <w:jc w:val="left"/>
                  </w:pPr>
                  <w:r>
                    <w:rPr>
                      <w:rFonts w:ascii="仿宋_GB2312" w:hAnsi="仿宋_GB2312" w:cs="仿宋_GB2312" w:eastAsia="仿宋_GB2312"/>
                      <w:sz w:val="19"/>
                    </w:rPr>
                    <w:t>10、塑料：采用环保无毒材质，优质不易开裂，邻苯二甲酸酯符合GB 6675.1-2014，可迁移元素中锑、钡、镉、铅、硒、砷、铬、汞八大金属含量符合GB 6675.4-2014标准要求。</w:t>
                  </w:r>
                </w:p>
                <w:p>
                  <w:pPr>
                    <w:pStyle w:val="null3"/>
                    <w:jc w:val="left"/>
                  </w:pPr>
                  <w:r>
                    <w:rPr>
                      <w:rFonts w:ascii="仿宋_GB2312" w:hAnsi="仿宋_GB2312" w:cs="仿宋_GB2312" w:eastAsia="仿宋_GB2312"/>
                      <w:sz w:val="19"/>
                    </w:rPr>
                    <w:t>11、铰链：采用优质门铰，在门即将关闭时会自动减速，不会发出碰撞的声音，关闭平稳，灵活耐用不变形，承载能力佳。</w:t>
                  </w:r>
                </w:p>
                <w:p>
                  <w:pPr>
                    <w:pStyle w:val="null3"/>
                    <w:jc w:val="left"/>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组</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长颈鹿造型</w:t>
                  </w:r>
                  <w:r>
                    <w:rPr>
                      <w:rFonts w:ascii="仿宋_GB2312" w:hAnsi="仿宋_GB2312" w:cs="仿宋_GB2312" w:eastAsia="仿宋_GB2312"/>
                      <w:sz w:val="19"/>
                    </w:rPr>
                    <w:t>36人毛巾架</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1、规格约：长111cm*宽50cm*高99cm（与实测值允差为±10mm）（含轮）</w:t>
                  </w:r>
                  <w:r>
                    <w:br/>
                  </w:r>
                  <w:r>
                    <w:rPr>
                      <w:rFonts w:ascii="仿宋_GB2312" w:hAnsi="仿宋_GB2312" w:cs="仿宋_GB2312" w:eastAsia="仿宋_GB2312"/>
                      <w:sz w:val="19"/>
                    </w:rPr>
                    <w:t>2、侧板长颈鹿造型设计，兼具装饰与收纳功能，提高趣味性。</w:t>
                  </w:r>
                </w:p>
                <w:p>
                  <w:pPr>
                    <w:pStyle w:val="null3"/>
                    <w:jc w:val="left"/>
                  </w:pPr>
                  <w:r>
                    <w:rPr>
                      <w:rFonts w:ascii="仿宋_GB2312" w:hAnsi="仿宋_GB2312" w:cs="仿宋_GB2312" w:eastAsia="仿宋_GB2312"/>
                      <w:sz w:val="19"/>
                    </w:rPr>
                    <w:t>3、采用美工机喷绘工艺，搭配优质油墨，图案附着力好，生动立体不易褪色。</w:t>
                  </w:r>
                </w:p>
                <w:p>
                  <w:pPr>
                    <w:pStyle w:val="null3"/>
                    <w:jc w:val="left"/>
                  </w:pPr>
                  <w:r>
                    <w:rPr>
                      <w:rFonts w:ascii="仿宋_GB2312" w:hAnsi="仿宋_GB2312" w:cs="仿宋_GB2312" w:eastAsia="仿宋_GB2312"/>
                      <w:sz w:val="19"/>
                    </w:rPr>
                    <w:t>4、多功能带轮带刹车毛巾架，移动/固定便捷。</w:t>
                  </w:r>
                </w:p>
                <w:p>
                  <w:pPr>
                    <w:pStyle w:val="null3"/>
                    <w:jc w:val="left"/>
                  </w:pPr>
                  <w:r>
                    <w:rPr>
                      <w:rFonts w:ascii="仿宋_GB2312" w:hAnsi="仿宋_GB2312" w:cs="仿宋_GB2312" w:eastAsia="仿宋_GB2312"/>
                      <w:sz w:val="19"/>
                    </w:rPr>
                    <w:t>5、所有螺丝位无毛刺不刮手，边角采用圆边/圆角处理以及安全防撞设计，最大程度的避免儿童磕碰伤害，结构稳固。</w:t>
                  </w:r>
                </w:p>
                <w:p>
                  <w:pPr>
                    <w:pStyle w:val="null3"/>
                    <w:jc w:val="left"/>
                  </w:pPr>
                  <w:r>
                    <w:rPr>
                      <w:rFonts w:ascii="仿宋_GB2312" w:hAnsi="仿宋_GB2312" w:cs="仿宋_GB2312" w:eastAsia="仿宋_GB2312"/>
                      <w:sz w:val="19"/>
                    </w:rPr>
                    <w:t>6、主体采用厚度18mm的环保实木多层板，造型板采用厚度12mm的环保实木多层板，板材甲醛释放量≤0.05mg/m3，抗菌率≥99%，防霉性能测试结果为0%符合JC/T2039-2010标准要求，外观质量、理化性能等符合国家标准。第一层架子高度：600mm，第二层架子高度：985mm，卫生安全双面悬挂毛巾。共36个环保塑料3合1挂勾，挂钩设计有透明塑料翻盖铭牌，尺寸49.5x43.5mm,可放入孩子的1寸照片。挂钩呈浅咖色，圆滑无毛刺，每个挂勾间距110mm。</w:t>
                  </w:r>
                </w:p>
                <w:p>
                  <w:pPr>
                    <w:pStyle w:val="null3"/>
                    <w:jc w:val="left"/>
                  </w:pPr>
                  <w:r>
                    <w:rPr>
                      <w:rFonts w:ascii="仿宋_GB2312" w:hAnsi="仿宋_GB2312" w:cs="仿宋_GB2312" w:eastAsia="仿宋_GB2312"/>
                      <w:sz w:val="19"/>
                    </w:rPr>
                    <w:t>7、轮子高度：53mm，底部安装4个1.5寸静音万向脚轮，脚轮运行平稳无声，可360°旋转，转动顺滑，其中2个脚轮带刹车功能，刹车灵敏，踏板不易断裂</w:t>
                  </w:r>
                </w:p>
                <w:p>
                  <w:pPr>
                    <w:pStyle w:val="null3"/>
                    <w:jc w:val="left"/>
                  </w:pPr>
                  <w:r>
                    <w:rPr>
                      <w:rFonts w:ascii="仿宋_GB2312" w:hAnsi="仿宋_GB2312" w:cs="仿宋_GB2312" w:eastAsia="仿宋_GB2312"/>
                      <w:sz w:val="19"/>
                    </w:rPr>
                    <w:t>8、油漆：采用环保的水性漆，全封闭涂装工艺，漆面光泽高透，颜色均匀，抗菌率≥99%符合GB/T 21866-2008、GB/T 21510-2008标准要求；有害物质限量符合GB 18581-2020、HJ 2537-2014标准要求；耐黄变检测符合GB/T 23999-2009标准要求，经500h以上耐人工气候老化检测结果为粉化0级，涂膜无起泡、无剥落、无裂纹符合GB/T 1865-2009、GB/T 1766-2008标准要求。</w:t>
                  </w:r>
                </w:p>
                <w:p>
                  <w:pPr>
                    <w:pStyle w:val="null3"/>
                    <w:jc w:val="left"/>
                  </w:pPr>
                  <w:r>
                    <w:rPr>
                      <w:rFonts w:ascii="仿宋_GB2312" w:hAnsi="仿宋_GB2312" w:cs="仿宋_GB2312" w:eastAsia="仿宋_GB2312"/>
                      <w:sz w:val="19"/>
                    </w:rPr>
                    <w:t>9、油墨：采用环保水性油墨，颜色饱满，无毒无异味，可迁移元素中锑、钡、镉、铅、硒、砷、铬、汞八大金属含量符合GB 6675.4-2014标准要求，挥发性有机化合物(VOCs)符合GB 38507-2020标准要求。</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风扇</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1、壁扇规格：风扇直径28CM，高45CM（与实测值允差为±10mm），全白色；</w:t>
                  </w:r>
                </w:p>
                <w:p>
                  <w:pPr>
                    <w:pStyle w:val="null3"/>
                    <w:jc w:val="both"/>
                  </w:pPr>
                  <w:r>
                    <w:rPr>
                      <w:rFonts w:ascii="仿宋_GB2312" w:hAnsi="仿宋_GB2312" w:cs="仿宋_GB2312" w:eastAsia="仿宋_GB2312"/>
                      <w:sz w:val="21"/>
                    </w:rPr>
                    <w:t>2、滚珠轴承电机；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遥控款；不少于</w:t>
                  </w:r>
                  <w:r>
                    <w:rPr>
                      <w:rFonts w:ascii="仿宋_GB2312" w:hAnsi="仿宋_GB2312" w:cs="仿宋_GB2312" w:eastAsia="仿宋_GB2312"/>
                      <w:sz w:val="21"/>
                    </w:rPr>
                    <w:t>3档调风；</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静音；壁挂；大范围广角送风、定向导流罩；高强铸铁挂板；</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、吸顶带灯吊扇规格：全白色；变频节能；遥控；</w:t>
                  </w:r>
                  <w:r>
                    <w:rPr>
                      <w:rFonts w:ascii="仿宋_GB2312" w:hAnsi="仿宋_GB2312" w:cs="仿宋_GB2312" w:eastAsia="仿宋_GB2312"/>
                      <w:sz w:val="21"/>
                    </w:rPr>
                    <w:t>3-6档调风；</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风扇和照明分开控制；直径</w:t>
                  </w:r>
                  <w:r>
                    <w:rPr>
                      <w:rFonts w:ascii="仿宋_GB2312" w:hAnsi="仿宋_GB2312" w:cs="仿宋_GB2312" w:eastAsia="仿宋_GB2312"/>
                      <w:sz w:val="21"/>
                    </w:rPr>
                    <w:t>45-50厘米，高20-25厘米；纯铜电机；</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可拆卸便于清洗；</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有相关安全实验报告。</w:t>
                  </w:r>
                </w:p>
                <w:p>
                  <w:pPr>
                    <w:pStyle w:val="null3"/>
                    <w:jc w:val="both"/>
                  </w:pPr>
                  <w:r>
                    <w:rPr>
                      <w:rFonts w:ascii="仿宋_GB2312" w:hAnsi="仿宋_GB2312" w:cs="仿宋_GB2312" w:eastAsia="仿宋_GB2312"/>
                      <w:sz w:val="20"/>
                    </w:rPr>
                    <w:t>（备注：风扇类型和数量根据实际环境选用）</w:t>
                  </w:r>
                  <w:r>
                    <w:rPr>
                      <w:rFonts w:ascii="仿宋_GB2312" w:hAnsi="仿宋_GB2312" w:cs="仿宋_GB2312" w:eastAsia="仿宋_GB2312"/>
                      <w:sz w:val="20"/>
                    </w:rPr>
                    <w:t xml:space="preserve">  </w:t>
                  </w:r>
                </w:p>
                <w:p>
                  <w:pPr>
                    <w:pStyle w:val="null3"/>
                    <w:jc w:val="both"/>
                  </w:pPr>
                  <w:r>
                    <w:rPr>
                      <w:rFonts w:ascii="仿宋_GB2312" w:hAnsi="仿宋_GB2312" w:cs="仿宋_GB2312" w:eastAsia="仿宋_GB2312"/>
                      <w:sz w:val="21"/>
                    </w:rPr>
                    <w:t xml:space="preserve">  </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洗衣机</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1、规格：长598mm*宽590mm*高848mm（与实测值允差为±10mm）                                                         2、滚筒；</w:t>
                  </w:r>
                </w:p>
                <w:p>
                  <w:pPr>
                    <w:pStyle w:val="null3"/>
                    <w:jc w:val="left"/>
                  </w:pPr>
                  <w:r>
                    <w:rPr>
                      <w:rFonts w:ascii="仿宋_GB2312" w:hAnsi="仿宋_GB2312" w:cs="仿宋_GB2312" w:eastAsia="仿宋_GB2312"/>
                      <w:sz w:val="19"/>
                    </w:rPr>
                    <w:t>3、容量不少于9公斤；</w:t>
                  </w:r>
                </w:p>
                <w:p>
                  <w:pPr>
                    <w:pStyle w:val="null3"/>
                    <w:jc w:val="left"/>
                  </w:pPr>
                  <w:r>
                    <w:rPr>
                      <w:rFonts w:ascii="仿宋_GB2312" w:hAnsi="仿宋_GB2312" w:cs="仿宋_GB2312" w:eastAsia="仿宋_GB2312"/>
                      <w:sz w:val="19"/>
                    </w:rPr>
                    <w:t>4、除螨；</w:t>
                  </w:r>
                </w:p>
                <w:p>
                  <w:pPr>
                    <w:pStyle w:val="null3"/>
                    <w:jc w:val="left"/>
                  </w:pPr>
                  <w:r>
                    <w:rPr>
                      <w:rFonts w:ascii="仿宋_GB2312" w:hAnsi="仿宋_GB2312" w:cs="仿宋_GB2312" w:eastAsia="仿宋_GB2312"/>
                      <w:sz w:val="19"/>
                    </w:rPr>
                    <w:t>5、有快洗功能；</w:t>
                  </w:r>
                </w:p>
                <w:p>
                  <w:pPr>
                    <w:pStyle w:val="null3"/>
                    <w:jc w:val="left"/>
                  </w:pPr>
                  <w:r>
                    <w:rPr>
                      <w:rFonts w:ascii="仿宋_GB2312" w:hAnsi="仿宋_GB2312" w:cs="仿宋_GB2312" w:eastAsia="仿宋_GB2312"/>
                      <w:sz w:val="19"/>
                    </w:rPr>
                    <w:t>6、有除螨监测报告；</w:t>
                  </w:r>
                </w:p>
                <w:p>
                  <w:pPr>
                    <w:pStyle w:val="null3"/>
                    <w:jc w:val="left"/>
                  </w:pPr>
                  <w:r>
                    <w:rPr>
                      <w:rFonts w:ascii="仿宋_GB2312" w:hAnsi="仿宋_GB2312" w:cs="仿宋_GB2312" w:eastAsia="仿宋_GB2312"/>
                      <w:sz w:val="19"/>
                    </w:rPr>
                    <w:t>7、变频电机；能效为1级等级；</w:t>
                  </w:r>
                </w:p>
                <w:p>
                  <w:pPr>
                    <w:pStyle w:val="null3"/>
                    <w:jc w:val="both"/>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软木包：</w:t>
                  </w:r>
                  <w:r>
                    <w:br/>
                  </w:r>
                  <w:r>
                    <w:rPr>
                      <w:rFonts w:ascii="仿宋_GB2312" w:hAnsi="仿宋_GB2312" w:cs="仿宋_GB2312" w:eastAsia="仿宋_GB2312"/>
                      <w:sz w:val="19"/>
                    </w:rPr>
                    <w:t>木板包边框，里面用隔音棉粘贴。</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一、软木包（隔音棉）</w:t>
                  </w:r>
                </w:p>
                <w:p>
                  <w:pPr>
                    <w:pStyle w:val="null3"/>
                    <w:jc w:val="left"/>
                  </w:pPr>
                  <w:r>
                    <w:rPr>
                      <w:rFonts w:ascii="仿宋_GB2312" w:hAnsi="仿宋_GB2312" w:cs="仿宋_GB2312" w:eastAsia="仿宋_GB2312"/>
                      <w:sz w:val="19"/>
                    </w:rPr>
                    <w:t>规格：现场定制，</w:t>
                  </w:r>
                  <w:r>
                    <w:rPr>
                      <w:rFonts w:ascii="仿宋_GB2312" w:hAnsi="仿宋_GB2312" w:cs="仿宋_GB2312" w:eastAsia="仿宋_GB2312"/>
                      <w:sz w:val="19"/>
                    </w:rPr>
                    <w:t xml:space="preserve">                                                             </w:t>
                  </w:r>
                </w:p>
                <w:p>
                  <w:pPr>
                    <w:pStyle w:val="null3"/>
                    <w:jc w:val="left"/>
                  </w:pPr>
                  <w:r>
                    <w:rPr>
                      <w:rFonts w:ascii="仿宋_GB2312" w:hAnsi="仿宋_GB2312" w:cs="仿宋_GB2312" w:eastAsia="仿宋_GB2312"/>
                      <w:sz w:val="19"/>
                    </w:rPr>
                    <w:t>1、形状由园方定，具体图案、尺寸和规格根据实地墙饰需要灵活定制；</w:t>
                  </w:r>
                </w:p>
                <w:p>
                  <w:pPr>
                    <w:pStyle w:val="null3"/>
                    <w:jc w:val="left"/>
                  </w:pPr>
                  <w:r>
                    <w:rPr>
                      <w:rFonts w:ascii="仿宋_GB2312" w:hAnsi="仿宋_GB2312" w:cs="仿宋_GB2312" w:eastAsia="仿宋_GB2312"/>
                      <w:sz w:val="19"/>
                    </w:rPr>
                    <w:t>2、木板包边框，里面用隔音棉粘贴，隔音棉颜色由园方根据整体布局的协调颜色定制；</w:t>
                  </w:r>
                </w:p>
                <w:p>
                  <w:pPr>
                    <w:pStyle w:val="null3"/>
                    <w:jc w:val="left"/>
                  </w:pPr>
                  <w:r>
                    <w:rPr>
                      <w:rFonts w:ascii="仿宋_GB2312" w:hAnsi="仿宋_GB2312" w:cs="仿宋_GB2312" w:eastAsia="仿宋_GB2312"/>
                      <w:sz w:val="19"/>
                    </w:rPr>
                    <w:t>3、隔音棉厚度不低于0.8厘米；隔音棉，其纤维应是无玻璃纤维、无石棉的，以防这些细小纤维被幼儿吸入体内，危害健康。隔音材料应具有一定的防火性能，达到国家规定的相应防火等级，如B1级难燃标准，以保障在火灾发生时能延缓火势蔓延，为人员疏散争取时间。</w:t>
                  </w:r>
                </w:p>
                <w:p>
                  <w:pPr>
                    <w:pStyle w:val="null3"/>
                    <w:jc w:val="left"/>
                  </w:pPr>
                  <w:r>
                    <w:rPr>
                      <w:rFonts w:ascii="仿宋_GB2312" w:hAnsi="仿宋_GB2312" w:cs="仿宋_GB2312" w:eastAsia="仿宋_GB2312"/>
                      <w:sz w:val="19"/>
                    </w:rPr>
                    <w:t>4、包边木板为原木，边缘光滑无毛刺.木板厚度要比隔音棉厚度大；选择天然环保材料，如软木，应是未经化学污染的原生材料。避免使用含有甲醛、苯等有害化学物质的合成材料或胶粘剂。</w:t>
                  </w:r>
                </w:p>
                <w:p>
                  <w:pPr>
                    <w:pStyle w:val="null3"/>
                    <w:jc w:val="left"/>
                  </w:pPr>
                  <w:r>
                    <w:rPr>
                      <w:rFonts w:ascii="仿宋_GB2312" w:hAnsi="仿宋_GB2312" w:cs="仿宋_GB2312" w:eastAsia="仿宋_GB2312"/>
                      <w:sz w:val="19"/>
                    </w:rPr>
                    <w:t>5、根据需要在隔音棉的墙饰上装上圆钉，用于悬挂幼儿作品等物品，圆钉种类和数量由园方根据需要来定；</w:t>
                  </w:r>
                </w:p>
                <w:p>
                  <w:pPr>
                    <w:pStyle w:val="null3"/>
                    <w:jc w:val="left"/>
                  </w:pPr>
                  <w:r>
                    <w:rPr>
                      <w:rFonts w:ascii="仿宋_GB2312" w:hAnsi="仿宋_GB2312" w:cs="仿宋_GB2312" w:eastAsia="仿宋_GB2312"/>
                      <w:sz w:val="19"/>
                    </w:rPr>
                    <w:t>6、根据需要制作，据实结算；</w:t>
                  </w:r>
                </w:p>
                <w:p>
                  <w:pPr>
                    <w:pStyle w:val="null3"/>
                    <w:jc w:val="left"/>
                  </w:pPr>
                  <w:r>
                    <w:rPr>
                      <w:rFonts w:ascii="仿宋_GB2312" w:hAnsi="仿宋_GB2312" w:cs="仿宋_GB2312" w:eastAsia="仿宋_GB2312"/>
                      <w:sz w:val="19"/>
                    </w:rPr>
                    <w:t>7、保修期2年。</w:t>
                  </w:r>
                </w:p>
                <w:p>
                  <w:pPr>
                    <w:pStyle w:val="null3"/>
                    <w:jc w:val="left"/>
                  </w:pPr>
                  <w:r>
                    <w:rPr>
                      <w:rFonts w:ascii="仿宋_GB2312" w:hAnsi="仿宋_GB2312" w:cs="仿宋_GB2312" w:eastAsia="仿宋_GB2312"/>
                      <w:sz w:val="19"/>
                    </w:rPr>
                    <w:t>8、隔音棉（软木包）材料需有权威机构的环保认证，如国内的“中国环境标志产品认证”（十环认证）。供应商需提供产品的质量检测报告，包括有害物质限量检测、物理性能检测、防火性能检测等，确保产品各项指标符合相关标准和要求。</w:t>
                  </w:r>
                </w:p>
                <w:p>
                  <w:pPr>
                    <w:pStyle w:val="null3"/>
                    <w:jc w:val="left"/>
                  </w:pPr>
                  <w:r>
                    <w:rPr>
                      <w:rFonts w:ascii="仿宋_GB2312" w:hAnsi="仿宋_GB2312" w:cs="仿宋_GB2312" w:eastAsia="仿宋_GB2312"/>
                      <w:sz w:val="19"/>
                    </w:rPr>
                    <w:t>二、洞洞板</w:t>
                  </w:r>
                </w:p>
                <w:p>
                  <w:pPr>
                    <w:pStyle w:val="null3"/>
                    <w:jc w:val="left"/>
                  </w:pPr>
                  <w:r>
                    <w:rPr>
                      <w:rFonts w:ascii="仿宋_GB2312" w:hAnsi="仿宋_GB2312" w:cs="仿宋_GB2312" w:eastAsia="仿宋_GB2312"/>
                      <w:sz w:val="19"/>
                    </w:rPr>
                    <w:t>规格：现场定制，</w:t>
                  </w:r>
                  <w:r>
                    <w:rPr>
                      <w:rFonts w:ascii="仿宋_GB2312" w:hAnsi="仿宋_GB2312" w:cs="仿宋_GB2312" w:eastAsia="仿宋_GB2312"/>
                      <w:sz w:val="19"/>
                    </w:rPr>
                    <w:t xml:space="preserve">                                                                        </w:t>
                  </w:r>
                  <w:r>
                    <w:rPr>
                      <w:rFonts w:ascii="仿宋_GB2312" w:hAnsi="仿宋_GB2312" w:cs="仿宋_GB2312" w:eastAsia="仿宋_GB2312"/>
                      <w:sz w:val="19"/>
                    </w:rPr>
                    <w:t>1、形状由园方定，具体图案、尺寸和规格根据实地墙饰需要灵活定制；</w:t>
                  </w:r>
                </w:p>
                <w:p>
                  <w:pPr>
                    <w:pStyle w:val="null3"/>
                    <w:jc w:val="left"/>
                  </w:pPr>
                  <w:r>
                    <w:rPr>
                      <w:rFonts w:ascii="仿宋_GB2312" w:hAnsi="仿宋_GB2312" w:cs="仿宋_GB2312" w:eastAsia="仿宋_GB2312"/>
                      <w:sz w:val="19"/>
                    </w:rPr>
                    <w:t>2、木板包边框，里面用洞洞板粘贴，洞洞板为木质材质，颜色由园方根据整体布局的协调颜色定制；</w:t>
                  </w:r>
                </w:p>
                <w:p>
                  <w:pPr>
                    <w:pStyle w:val="null3"/>
                    <w:jc w:val="left"/>
                  </w:pPr>
                  <w:r>
                    <w:rPr>
                      <w:rFonts w:ascii="仿宋_GB2312" w:hAnsi="仿宋_GB2312" w:cs="仿宋_GB2312" w:eastAsia="仿宋_GB2312"/>
                      <w:sz w:val="19"/>
                    </w:rPr>
                    <w:t>3、洞洞板厚度不低于1厘米，洞的孔径根据园方需要定制；</w:t>
                  </w:r>
                </w:p>
                <w:p>
                  <w:pPr>
                    <w:pStyle w:val="null3"/>
                    <w:jc w:val="left"/>
                  </w:pPr>
                  <w:r>
                    <w:rPr>
                      <w:rFonts w:ascii="仿宋_GB2312" w:hAnsi="仿宋_GB2312" w:cs="仿宋_GB2312" w:eastAsia="仿宋_GB2312"/>
                      <w:sz w:val="19"/>
                    </w:rPr>
                    <w:t>4、包边木板为原木，边缘光滑无毛刺，木板厚度要比洞洞板厚度大；表面应平整、光滑，无毛刺、裂缝或凹凸不平，以免刮伤幼儿皮肤。若有涂层，涂层应牢固、无毒、不易脱落，且符合相关环保标准，防止幼儿接触或误食。</w:t>
                  </w:r>
                </w:p>
                <w:p>
                  <w:pPr>
                    <w:pStyle w:val="null3"/>
                    <w:jc w:val="left"/>
                  </w:pPr>
                  <w:r>
                    <w:rPr>
                      <w:rFonts w:ascii="仿宋_GB2312" w:hAnsi="仿宋_GB2312" w:cs="仿宋_GB2312" w:eastAsia="仿宋_GB2312"/>
                      <w:sz w:val="19"/>
                    </w:rPr>
                    <w:t>5、根据需要提供能插在洞洞板上的圆球挂钩，用于悬挂幼儿作品等物品，具体大小和数量由园方根据需要提供，每平方洞洞板配置圆球挂钩不少于30个，圆球挂钩为木质；</w:t>
                  </w:r>
                </w:p>
                <w:p>
                  <w:pPr>
                    <w:pStyle w:val="null3"/>
                    <w:jc w:val="left"/>
                  </w:pPr>
                  <w:r>
                    <w:rPr>
                      <w:rFonts w:ascii="仿宋_GB2312" w:hAnsi="仿宋_GB2312" w:cs="仿宋_GB2312" w:eastAsia="仿宋_GB2312"/>
                      <w:sz w:val="19"/>
                    </w:rPr>
                    <w:t>6、应采用无毒、无味、无甲醛的环保材料，如天然木材（经过安全处理）、环保塑料等，有相关环保检测报告。材料要具有一定的强度和耐久性，能承受孩子日常使用而不变形、损坏，避免产生尖锐边角或碎片。</w:t>
                  </w:r>
                </w:p>
                <w:p>
                  <w:pPr>
                    <w:pStyle w:val="null3"/>
                    <w:jc w:val="left"/>
                  </w:pPr>
                  <w:r>
                    <w:rPr>
                      <w:rFonts w:ascii="仿宋_GB2312" w:hAnsi="仿宋_GB2312" w:cs="仿宋_GB2312" w:eastAsia="仿宋_GB2312"/>
                      <w:sz w:val="19"/>
                    </w:rPr>
                    <w:t>7、安装要稳固，能承受幼儿在使用过程中的拉力、推力等，防止掉落砸伤幼儿。</w:t>
                  </w:r>
                </w:p>
                <w:p>
                  <w:pPr>
                    <w:pStyle w:val="null3"/>
                    <w:jc w:val="left"/>
                  </w:pPr>
                  <w:r>
                    <w:rPr>
                      <w:rFonts w:ascii="仿宋_GB2312" w:hAnsi="仿宋_GB2312" w:cs="仿宋_GB2312" w:eastAsia="仿宋_GB2312"/>
                      <w:sz w:val="19"/>
                    </w:rPr>
                    <w:t>8、洞洞板的板材和涂层的检测报告，需提供环保性能检测报告：甲醛释放量检测报告，有害物质限量检测报告，均需符合标准。</w:t>
                  </w:r>
                </w:p>
                <w:p>
                  <w:pPr>
                    <w:pStyle w:val="null3"/>
                    <w:jc w:val="left"/>
                  </w:pPr>
                  <w:r>
                    <w:rPr>
                      <w:rFonts w:ascii="仿宋_GB2312" w:hAnsi="仿宋_GB2312" w:cs="仿宋_GB2312" w:eastAsia="仿宋_GB2312"/>
                      <w:sz w:val="19"/>
                    </w:rPr>
                    <w:t>9、根据需要制作，据实结算；</w:t>
                  </w:r>
                </w:p>
                <w:p>
                  <w:pPr>
                    <w:pStyle w:val="null3"/>
                    <w:jc w:val="left"/>
                  </w:pPr>
                  <w:r>
                    <w:rPr>
                      <w:rFonts w:ascii="仿宋_GB2312" w:hAnsi="仿宋_GB2312" w:cs="仿宋_GB2312" w:eastAsia="仿宋_GB2312"/>
                      <w:sz w:val="19"/>
                    </w:rPr>
                    <w:t>以上，检测报告需由具有</w:t>
                  </w:r>
                  <w:r>
                    <w:rPr>
                      <w:rFonts w:ascii="仿宋_GB2312" w:hAnsi="仿宋_GB2312" w:cs="仿宋_GB2312" w:eastAsia="仿宋_GB2312"/>
                      <w:sz w:val="19"/>
                    </w:rPr>
                    <w:t>CMA（计量认证）资质的第三方检测机构出具，以确保报告的权威性和可靠性。</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平方</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幼儿手工操作桌</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1、材质：橡胶木，板材甲醛释放量≤0.05mg/m3，抗菌率≥99%，防霉性能测试结果为0%符合JC/T2039-2010标准要求，外观质量、理化性能等符合国家标准.符和《GB18584-2001室内装饰装修材料木家具中有害物质限量》。</w:t>
                  </w:r>
                </w:p>
                <w:p>
                  <w:pPr>
                    <w:pStyle w:val="null3"/>
                    <w:jc w:val="left"/>
                  </w:pPr>
                  <w:r>
                    <w:rPr>
                      <w:rFonts w:ascii="仿宋_GB2312" w:hAnsi="仿宋_GB2312" w:cs="仿宋_GB2312" w:eastAsia="仿宋_GB2312"/>
                      <w:sz w:val="19"/>
                    </w:rPr>
                    <w:t>2、尺寸：≤长240cm*宽100cm*高55cm（与实测值允差为±5mm），加厚板材，厚实用料不易变形开裂，木质紧密，纹理清晰美观，承重性强。</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米色高皮凳</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1、材质：真皮、实木。</w:t>
                  </w:r>
                </w:p>
                <w:p>
                  <w:pPr>
                    <w:pStyle w:val="null3"/>
                    <w:jc w:val="left"/>
                  </w:pPr>
                  <w:r>
                    <w:rPr>
                      <w:rFonts w:ascii="仿宋_GB2312" w:hAnsi="仿宋_GB2312" w:cs="仿宋_GB2312" w:eastAsia="仿宋_GB2312"/>
                      <w:sz w:val="19"/>
                    </w:rPr>
                    <w:t>2、规格：高≤35cm面直径≤29cm（与实测值允差为±5mm），天然取材，精选优质PU透气耐磨，高密度海绵填充，环保舒适，色泽纯正，实木凳腿，材质坚硬，抗冲击，承重强，摆放灵活。</w:t>
                  </w:r>
                </w:p>
                <w:p>
                  <w:pPr>
                    <w:pStyle w:val="null3"/>
                    <w:jc w:val="left"/>
                  </w:pPr>
                  <w:r>
                    <w:rPr>
                      <w:rFonts w:ascii="仿宋_GB2312" w:hAnsi="仿宋_GB2312" w:cs="仿宋_GB2312" w:eastAsia="仿宋_GB2312"/>
                      <w:sz w:val="19"/>
                    </w:rPr>
                    <w:t>3、须符合中国质量环保产品认证（CQC）。</w:t>
                  </w:r>
                </w:p>
                <w:p>
                  <w:pPr>
                    <w:pStyle w:val="null3"/>
                    <w:jc w:val="left"/>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画车</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1、材质：榉木、板为橡胶木。</w:t>
                  </w:r>
                </w:p>
                <w:p>
                  <w:pPr>
                    <w:pStyle w:val="null3"/>
                    <w:jc w:val="left"/>
                  </w:pPr>
                  <w:r>
                    <w:rPr>
                      <w:rFonts w:ascii="仿宋_GB2312" w:hAnsi="仿宋_GB2312" w:cs="仿宋_GB2312" w:eastAsia="仿宋_GB2312"/>
                      <w:sz w:val="19"/>
                    </w:rPr>
                    <w:t>2、尺寸：≤长76cm*宽42cm*高74cm（与实测值允差为±5mm），木质稳定，牢固结实，托盘采用高密度复合板承重能力强，抛光工艺光滑手感舒适，置画笔架设计，安装万向轮，轻松移动可锁定。</w:t>
                  </w:r>
                </w:p>
                <w:p>
                  <w:pPr>
                    <w:pStyle w:val="null3"/>
                    <w:jc w:val="left"/>
                  </w:pPr>
                  <w:r>
                    <w:rPr>
                      <w:rFonts w:ascii="仿宋_GB2312" w:hAnsi="仿宋_GB2312" w:cs="仿宋_GB2312" w:eastAsia="仿宋_GB2312"/>
                      <w:sz w:val="19"/>
                    </w:rPr>
                    <w:t>3、板材甲醛释放量≤0.05mg/m3，抗菌率≥99%，防霉性能测试结果为0%符合JC/T2039-2010标准要求，外观质量、理化性能等符合国家标准.符和《GB18584-2001室内装饰装修材料木家具中有害物质限量》。</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画架</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1、材质：橡胶木，板材甲醛释放量≤0.05mg/m3，抗菌率≥99%，防霉性能测试结果为0%符合JC/T2039-2010标准要求，外观质量、理化性能等符合国家标准.符和《GB18584-2001室内装饰装修材料木家具中有害物质限量》。</w:t>
                  </w:r>
                </w:p>
                <w:p>
                  <w:pPr>
                    <w:pStyle w:val="null3"/>
                    <w:jc w:val="left"/>
                  </w:pPr>
                  <w:r>
                    <w:rPr>
                      <w:rFonts w:ascii="仿宋_GB2312" w:hAnsi="仿宋_GB2312" w:cs="仿宋_GB2312" w:eastAsia="仿宋_GB2312"/>
                      <w:sz w:val="19"/>
                    </w:rPr>
                    <w:t>2、尺寸：≤150cm（与实测值允差为±5mm），细致打磨无毛刺，滑块可上下移动，画板高度可调节，三角支撑结构，经久耐用。</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颜料架</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1、材质：橡胶木，板材甲醛释放量≤0.05mg/m3，抗菌率≥99%，防霉性能测试结果为0%符合JC/T2039-2010标准要求，外观质量、理化性能等符合国家标准.符和《GB18584-2001室内装饰装修材料木家具中有害物质限量》。</w:t>
                  </w:r>
                </w:p>
                <w:p>
                  <w:pPr>
                    <w:pStyle w:val="null3"/>
                    <w:jc w:val="left"/>
                  </w:pPr>
                  <w:r>
                    <w:rPr>
                      <w:rFonts w:ascii="仿宋_GB2312" w:hAnsi="仿宋_GB2312" w:cs="仿宋_GB2312" w:eastAsia="仿宋_GB2312"/>
                      <w:sz w:val="19"/>
                    </w:rPr>
                    <w:t>2、尺寸：≤长90cm*宽50cm*高60cm（与实测值允差为±5mm），加厚板材，厚实用料不易变形开裂，木质紧密，纹理清晰美观，承重性强。</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四格柜</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1、材质：橡胶木，板材甲醛释放量≤0.05mg/m3，抗菌率≥99%，防霉性能测试结果为0%符合JC/T2039-2010标准要求，外观质量、理化性能等符合国家标准.符和《GB18584-2001室内装饰装修材料木家具中有害物质限量》。</w:t>
                  </w:r>
                </w:p>
                <w:p>
                  <w:pPr>
                    <w:pStyle w:val="null3"/>
                    <w:jc w:val="left"/>
                  </w:pPr>
                  <w:r>
                    <w:rPr>
                      <w:rFonts w:ascii="仿宋_GB2312" w:hAnsi="仿宋_GB2312" w:cs="仿宋_GB2312" w:eastAsia="仿宋_GB2312"/>
                      <w:sz w:val="19"/>
                    </w:rPr>
                    <w:t>2、尺寸：≤长120cm*宽30cm*高60cm（与实测值允差为±5mm）。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三层柜</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L91.5xW30xH59cm（与实测值允差为±5mm）基材：柜体采用厚度16mm的环保橡胶木拼板，围脚采用厚度18mm的环保橡胶木拼板。板材甲醛释放量≤0.05mg/m3，抗菌率≥99%，防霉性能测试结果为0%符合JC/T2039-2010标准要求，外观质量、理化性能等符合国家标准。</w:t>
                  </w:r>
                </w:p>
                <w:p>
                  <w:pPr>
                    <w:pStyle w:val="null3"/>
                    <w:jc w:val="left"/>
                  </w:pPr>
                  <w:r>
                    <w:rPr>
                      <w:rFonts w:ascii="仿宋_GB2312" w:hAnsi="仿宋_GB2312" w:cs="仿宋_GB2312" w:eastAsia="仿宋_GB2312"/>
                      <w:sz w:val="19"/>
                    </w:rPr>
                    <w:t xml:space="preserve">2、油漆：采用环保的水性漆，全封闭涂装工艺，漆面光泽高透，颜色均匀，抗菌率≥99%符合GB/T 21866-2008、GB/T 21510-2008标准要求；有害物质限量符合GB 18581-2020、HJ 2537-2014标准要求；耐黄变检测符合GB/T 23999-2009标准要求，经500h以上耐人工气候老化检测结果为粉化0级，涂膜无起泡、无剥落、无裂纹符合GB/T 1865-2009、GB/T 1766-2008标准要求。                    </w:t>
                  </w:r>
                </w:p>
                <w:p>
                  <w:pPr>
                    <w:pStyle w:val="null3"/>
                    <w:jc w:val="left"/>
                  </w:pPr>
                  <w:r>
                    <w:rPr>
                      <w:rFonts w:ascii="仿宋_GB2312" w:hAnsi="仿宋_GB2312" w:cs="仿宋_GB2312" w:eastAsia="仿宋_GB2312"/>
                      <w:sz w:val="19"/>
                    </w:rPr>
                    <w:t xml:space="preserve">3、五金件：采用环保五金，可迁移元素中锑、钡、镉、铅、硒、砷、铬、汞八大金属含量符合GB 6675.4-2014标准要求；防腐抗锈，经中性盐雾测试无生锈、无气泡、无粉化等腐蚀现象，符合GB/T 10125-2021标准要求。   </w:t>
                  </w:r>
                </w:p>
                <w:p>
                  <w:pPr>
                    <w:pStyle w:val="null3"/>
                    <w:jc w:val="left"/>
                  </w:pPr>
                  <w:r>
                    <w:rPr>
                      <w:rFonts w:ascii="仿宋_GB2312" w:hAnsi="仿宋_GB2312" w:cs="仿宋_GB2312" w:eastAsia="仿宋_GB2312"/>
                      <w:sz w:val="19"/>
                    </w:rPr>
                    <w:t xml:space="preserve">4、塑料件：采用环保无毒塑料材质，优质不易开裂，符合国家标准要求。                    5、脚轮：2寸TPR静音万向轮，轮面光洁，无缺陷，转向顺滑。   </w:t>
                  </w:r>
                </w:p>
                <w:p>
                  <w:pPr>
                    <w:pStyle w:val="null3"/>
                    <w:jc w:val="left"/>
                  </w:pPr>
                  <w:r>
                    <w:rPr>
                      <w:rFonts w:ascii="仿宋_GB2312" w:hAnsi="仿宋_GB2312" w:cs="仿宋_GB2312" w:eastAsia="仿宋_GB2312"/>
                      <w:sz w:val="19"/>
                    </w:rPr>
                    <w:t>6、产品：采用翻板活动轮工艺。</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四层柜</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L91.5xW30xH80cm（与实测值允差为±5mm）基材：采用厚度16mm的环保橡胶木拼板，围脚采用厚度18mm的环保橡胶木拼板，板材甲醛释放量≤0.05mg/m3，抗菌率≥99%，防霉性能测试结果为0%符合JC/T2039-2010标准要求，外观质量、理化性能等符合国家标准；背板采用厚度5mm的饰面环保实木纤维板。</w:t>
                  </w:r>
                </w:p>
                <w:p>
                  <w:pPr>
                    <w:pStyle w:val="null3"/>
                    <w:jc w:val="left"/>
                  </w:pPr>
                  <w:r>
                    <w:rPr>
                      <w:rFonts w:ascii="仿宋_GB2312" w:hAnsi="仿宋_GB2312" w:cs="仿宋_GB2312" w:eastAsia="仿宋_GB2312"/>
                      <w:sz w:val="19"/>
                    </w:rPr>
                    <w:t>2、油漆：采用环保的水性漆，全封闭涂装工艺，漆面光泽高透，颜色均匀，抗菌率≥99%符合GB/T 21866-2008标准要求；有害物质限量符合GB 18581-2020、HJ 2537-2014标准要求；耐黄变检测符合GB/T 23999-2009标准要求，经500h以上耐人工气候老化检测结果为粉化0级，涂膜无起泡、无剥落、无裂纹符合GB/T 1865-2009、GB/T 1766-2008标准要求。</w:t>
                  </w:r>
                </w:p>
                <w:p>
                  <w:pPr>
                    <w:pStyle w:val="null3"/>
                    <w:jc w:val="left"/>
                  </w:pPr>
                  <w:r>
                    <w:rPr>
                      <w:rFonts w:ascii="仿宋_GB2312" w:hAnsi="仿宋_GB2312" w:cs="仿宋_GB2312" w:eastAsia="仿宋_GB2312"/>
                      <w:sz w:val="19"/>
                    </w:rPr>
                    <w:t>3、五金件：采用环保五金，可迁移元素中锑、钡、镉、铅、硒、砷、铬、汞八大金属含量符合GB 6675.4-2014标准要求；防腐抗锈，经中性盐雾测试无生锈、无气泡、无粉化等腐蚀现象，符合GB/T 10125-2021标准要求。</w:t>
                  </w:r>
                </w:p>
                <w:p>
                  <w:pPr>
                    <w:pStyle w:val="null3"/>
                    <w:jc w:val="left"/>
                  </w:pPr>
                  <w:r>
                    <w:rPr>
                      <w:rFonts w:ascii="仿宋_GB2312" w:hAnsi="仿宋_GB2312" w:cs="仿宋_GB2312" w:eastAsia="仿宋_GB2312"/>
                      <w:sz w:val="19"/>
                    </w:rPr>
                    <w:t>4、塑料件：采用环保无毒塑料材质，优质不易开裂，符合国家标准要求。</w:t>
                  </w:r>
                </w:p>
                <w:p>
                  <w:pPr>
                    <w:pStyle w:val="null3"/>
                    <w:jc w:val="left"/>
                  </w:pPr>
                  <w:r>
                    <w:rPr>
                      <w:rFonts w:ascii="仿宋_GB2312" w:hAnsi="仿宋_GB2312" w:cs="仿宋_GB2312" w:eastAsia="仿宋_GB2312"/>
                      <w:sz w:val="19"/>
                    </w:rPr>
                    <w:t>5、脚轮：2寸TPR静音万向轮，轮面光洁，无缺陷，转向顺滑。</w:t>
                  </w:r>
                </w:p>
                <w:p>
                  <w:pPr>
                    <w:pStyle w:val="null3"/>
                    <w:jc w:val="left"/>
                  </w:pPr>
                  <w:r>
                    <w:rPr>
                      <w:rFonts w:ascii="仿宋_GB2312" w:hAnsi="仿宋_GB2312" w:cs="仿宋_GB2312" w:eastAsia="仿宋_GB2312"/>
                      <w:sz w:val="19"/>
                    </w:rPr>
                    <w:t>6、产品：采用翻板活动轮工艺；层板搭配塑料支撑条高度可调。</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幼儿操作桌</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1、材质：橡胶木，板材甲醛释放量≤0.05mg/m3，抗菌率≥99%，防霉性能测试结果为0%符合JC/T2039-2010标准要求，外观质量、理化性能等符合国家标准.符和《GB18584-2001室内装饰装修材料木家具中有害物质限量》。</w:t>
                  </w:r>
                </w:p>
                <w:p>
                  <w:pPr>
                    <w:pStyle w:val="null3"/>
                    <w:jc w:val="left"/>
                  </w:pPr>
                  <w:r>
                    <w:rPr>
                      <w:rFonts w:ascii="仿宋_GB2312" w:hAnsi="仿宋_GB2312" w:cs="仿宋_GB2312" w:eastAsia="仿宋_GB2312"/>
                      <w:sz w:val="19"/>
                    </w:rPr>
                    <w:t>2、尺寸：长120cm*宽60cm*高50cm（与实测值允差为±5mm）。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木凳</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1、材质：松木</w:t>
                  </w:r>
                  <w:r>
                    <w:br/>
                  </w:r>
                  <w:r>
                    <w:rPr>
                      <w:rFonts w:ascii="仿宋_GB2312" w:hAnsi="仿宋_GB2312" w:cs="仿宋_GB2312" w:eastAsia="仿宋_GB2312"/>
                      <w:sz w:val="19"/>
                    </w:rPr>
                    <w:t>2、尺寸：长110cm*宽27cm*高30cm（与实测值允差为±5mm）</w:t>
                  </w:r>
                  <w:r>
                    <w:rPr>
                      <w:rFonts w:ascii="仿宋_GB2312" w:hAnsi="仿宋_GB2312" w:cs="仿宋_GB2312" w:eastAsia="仿宋_GB2312"/>
                      <w:sz w:val="19"/>
                    </w:rPr>
                    <w: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条</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展示架</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1、材质：橡胶木，板材甲醛释放量≤0.05mg/m3，抗菌率≥99%，防霉性能测试结果为0%符合JC/T2039-2010标准要求，外观质量、理化性能等符合国家标准.符和《GB18584-2001室内装饰装修材料木家具中有害物质限量》。</w:t>
                  </w:r>
                </w:p>
                <w:p>
                  <w:pPr>
                    <w:pStyle w:val="null3"/>
                    <w:jc w:val="left"/>
                  </w:pPr>
                  <w:r>
                    <w:rPr>
                      <w:rFonts w:ascii="仿宋_GB2312" w:hAnsi="仿宋_GB2312" w:cs="仿宋_GB2312" w:eastAsia="仿宋_GB2312"/>
                      <w:sz w:val="19"/>
                    </w:rPr>
                    <w:t>2、尺寸：长100cm*宽33cm*高120cm（与实测值允差为±5mm</w:t>
                  </w:r>
                  <w:r>
                    <w:rPr>
                      <w:rFonts w:ascii="仿宋_GB2312" w:hAnsi="仿宋_GB2312" w:cs="仿宋_GB2312" w:eastAsia="仿宋_GB2312"/>
                      <w:sz w:val="19"/>
                    </w:rPr>
                    <w: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涂鸦板</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1、材质：橡胶木，板材甲醛释放量≤0.05mg/m3，抗菌率≥99%，防霉性能测试结果为0%符合JC/T2039-2010标准要求，外观质量、理化性能等符合国家标准.符和《GB18584-2001室内装饰装修材料木家具中有害物质限量》。</w:t>
                  </w:r>
                </w:p>
                <w:p>
                  <w:pPr>
                    <w:pStyle w:val="null3"/>
                    <w:jc w:val="left"/>
                  </w:pPr>
                  <w:r>
                    <w:rPr>
                      <w:rFonts w:ascii="仿宋_GB2312" w:hAnsi="仿宋_GB2312" w:cs="仿宋_GB2312" w:eastAsia="仿宋_GB2312"/>
                      <w:sz w:val="19"/>
                    </w:rPr>
                    <w:t>2、板面尺寸：60cm*75cm（与实测值允差为±5mm）</w:t>
                  </w:r>
                </w:p>
                <w:p>
                  <w:pPr>
                    <w:pStyle w:val="null3"/>
                    <w:jc w:val="left"/>
                  </w:pPr>
                  <w:r>
                    <w:rPr>
                      <w:rFonts w:ascii="仿宋_GB2312" w:hAnsi="仿宋_GB2312" w:cs="仿宋_GB2312" w:eastAsia="仿宋_GB2312"/>
                      <w:sz w:val="19"/>
                    </w:rPr>
                    <w:t>3、升降范围：80cm-145cm。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隔板置物架</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1、材质：橡胶木，板材甲醛释放量≤0.05mg/m3，抗菌率≥99%，防霉性能测试结果为0%符合JC/T2039-2010标准要求，外观质量、理化性能等符合国家标准.符和《GB18584-2001室内装饰装修材料木家具中有害物质限量》。</w:t>
                  </w:r>
                </w:p>
                <w:p>
                  <w:pPr>
                    <w:pStyle w:val="null3"/>
                    <w:jc w:val="left"/>
                  </w:pPr>
                  <w:r>
                    <w:rPr>
                      <w:rFonts w:ascii="仿宋_GB2312" w:hAnsi="仿宋_GB2312" w:cs="仿宋_GB2312" w:eastAsia="仿宋_GB2312"/>
                      <w:sz w:val="19"/>
                    </w:rPr>
                    <w:t>2、尺寸：≤长60cm*宽15cm（与实测值允差为±5mm），挡板设计防止掉落，耐污防水性强，光滑漆面，防霉防潮易打扫。</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木箱</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1、材质：天然实木，材美而坚，工朴而研，承重力强，结实耐用</w:t>
                  </w:r>
                </w:p>
                <w:p>
                  <w:pPr>
                    <w:pStyle w:val="null3"/>
                    <w:jc w:val="left"/>
                  </w:pPr>
                  <w:r>
                    <w:rPr>
                      <w:rFonts w:ascii="仿宋_GB2312" w:hAnsi="仿宋_GB2312" w:cs="仿宋_GB2312" w:eastAsia="仿宋_GB2312"/>
                      <w:sz w:val="19"/>
                    </w:rPr>
                    <w:t>尺寸：</w:t>
                  </w:r>
                </w:p>
                <w:p>
                  <w:pPr>
                    <w:pStyle w:val="null3"/>
                    <w:jc w:val="left"/>
                  </w:pPr>
                  <w:r>
                    <w:rPr>
                      <w:rFonts w:ascii="仿宋_GB2312" w:hAnsi="仿宋_GB2312" w:cs="仿宋_GB2312" w:eastAsia="仿宋_GB2312"/>
                      <w:sz w:val="19"/>
                    </w:rPr>
                    <w:t>2、原木色：≤长29cm*宽29cm*高19cm（与实测值允差为±5mm）1个</w:t>
                  </w:r>
                </w:p>
                <w:p>
                  <w:pPr>
                    <w:pStyle w:val="null3"/>
                    <w:jc w:val="left"/>
                  </w:pPr>
                  <w:r>
                    <w:rPr>
                      <w:rFonts w:ascii="仿宋_GB2312" w:hAnsi="仿宋_GB2312" w:cs="仿宋_GB2312" w:eastAsia="仿宋_GB2312"/>
                      <w:sz w:val="19"/>
                    </w:rPr>
                    <w:t>≤长35cm*宽35cm*高24cm（与实测值允差为±5mm）1个</w:t>
                  </w:r>
                </w:p>
                <w:p>
                  <w:pPr>
                    <w:pStyle w:val="null3"/>
                    <w:jc w:val="left"/>
                  </w:pPr>
                  <w:r>
                    <w:rPr>
                      <w:rFonts w:ascii="仿宋_GB2312" w:hAnsi="仿宋_GB2312" w:cs="仿宋_GB2312" w:eastAsia="仿宋_GB2312"/>
                      <w:sz w:val="19"/>
                    </w:rPr>
                    <w:t>3、炭烤色：≤长29cm*宽29cm*高19cm（与实测值允差为±5mm）1个</w:t>
                  </w:r>
                </w:p>
                <w:p>
                  <w:pPr>
                    <w:pStyle w:val="null3"/>
                    <w:jc w:val="left"/>
                  </w:pPr>
                  <w:r>
                    <w:rPr>
                      <w:rFonts w:ascii="仿宋_GB2312" w:hAnsi="仿宋_GB2312" w:cs="仿宋_GB2312" w:eastAsia="仿宋_GB2312"/>
                      <w:sz w:val="19"/>
                    </w:rPr>
                    <w:t>≤长35cm*宽35cm*高24cm（与实测值允差为±5mm）1个</w:t>
                  </w:r>
                </w:p>
                <w:p>
                  <w:pPr>
                    <w:pStyle w:val="null3"/>
                    <w:jc w:val="left"/>
                  </w:pPr>
                  <w:r>
                    <w:rPr>
                      <w:rFonts w:ascii="仿宋_GB2312" w:hAnsi="仿宋_GB2312" w:cs="仿宋_GB2312" w:eastAsia="仿宋_GB2312"/>
                      <w:sz w:val="19"/>
                    </w:rPr>
                    <w:t>4、复古色：≤长35cm*宽35cm*高24cm（与实测值允差为±5mm）1个</w:t>
                  </w:r>
                </w:p>
                <w:p>
                  <w:pPr>
                    <w:pStyle w:val="null3"/>
                    <w:jc w:val="left"/>
                  </w:pPr>
                  <w:r>
                    <w:rPr>
                      <w:rFonts w:ascii="仿宋_GB2312" w:hAnsi="仿宋_GB2312" w:cs="仿宋_GB2312" w:eastAsia="仿宋_GB2312"/>
                      <w:sz w:val="19"/>
                    </w:rPr>
                    <w:t>5、具备产品合格证书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画架展示画</w:t>
                  </w:r>
                  <w:r>
                    <w:rPr>
                      <w:rFonts w:ascii="仿宋_GB2312" w:hAnsi="仿宋_GB2312" w:cs="仿宋_GB2312" w:eastAsia="仿宋_GB2312"/>
                      <w:sz w:val="19"/>
                    </w:rPr>
                    <w:t>—丰收</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1、材质：密度板覆油画布</w:t>
                  </w:r>
                </w:p>
                <w:p>
                  <w:pPr>
                    <w:pStyle w:val="null3"/>
                    <w:jc w:val="left"/>
                  </w:pPr>
                  <w:r>
                    <w:rPr>
                      <w:rFonts w:ascii="仿宋_GB2312" w:hAnsi="仿宋_GB2312" w:cs="仿宋_GB2312" w:eastAsia="仿宋_GB2312"/>
                      <w:sz w:val="19"/>
                    </w:rPr>
                    <w:t>2、尺寸：≤长60cm*宽80cm（与实测值允差为±10mm），画质防水、防潮、防止起泡，可以用湿布直接擦拭，用于画架装饰画</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幅</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画架展示画</w:t>
                  </w:r>
                  <w:r>
                    <w:rPr>
                      <w:rFonts w:ascii="仿宋_GB2312" w:hAnsi="仿宋_GB2312" w:cs="仿宋_GB2312" w:eastAsia="仿宋_GB2312"/>
                      <w:sz w:val="19"/>
                    </w:rPr>
                    <w:t>—麦田</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1、材质：密度板覆油画布</w:t>
                  </w:r>
                </w:p>
                <w:p>
                  <w:pPr>
                    <w:pStyle w:val="null3"/>
                    <w:jc w:val="left"/>
                  </w:pPr>
                  <w:r>
                    <w:rPr>
                      <w:rFonts w:ascii="仿宋_GB2312" w:hAnsi="仿宋_GB2312" w:cs="仿宋_GB2312" w:eastAsia="仿宋_GB2312"/>
                      <w:sz w:val="19"/>
                    </w:rPr>
                    <w:t>2、尺寸：≤长60cm*宽80cm（与实测值允差为±10mm），画质防水、防潮、防止起泡，可以用湿布直接擦拭，用于画架装饰画</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幅</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卷轴画</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1、材质：实木画轴、油画布</w:t>
                  </w:r>
                </w:p>
                <w:p>
                  <w:pPr>
                    <w:pStyle w:val="null3"/>
                    <w:jc w:val="left"/>
                  </w:pPr>
                  <w:r>
                    <w:rPr>
                      <w:rFonts w:ascii="仿宋_GB2312" w:hAnsi="仿宋_GB2312" w:cs="仿宋_GB2312" w:eastAsia="仿宋_GB2312"/>
                      <w:sz w:val="19"/>
                    </w:rPr>
                    <w:t>2、尺寸：≤宽55cm*长100cm（与实测值允差为±10mm）</w:t>
                  </w:r>
                </w:p>
                <w:p>
                  <w:pPr>
                    <w:pStyle w:val="null3"/>
                    <w:jc w:val="left"/>
                  </w:pPr>
                  <w:r>
                    <w:rPr>
                      <w:rFonts w:ascii="仿宋_GB2312" w:hAnsi="仿宋_GB2312" w:cs="仿宋_GB2312" w:eastAsia="仿宋_GB2312"/>
                      <w:sz w:val="19"/>
                    </w:rPr>
                    <w:t>3、规格：一套2幅</w:t>
                  </w:r>
                </w:p>
                <w:p>
                  <w:pPr>
                    <w:pStyle w:val="null3"/>
                    <w:jc w:val="left"/>
                  </w:pPr>
                  <w:r>
                    <w:rPr>
                      <w:rFonts w:ascii="仿宋_GB2312" w:hAnsi="仿宋_GB2312" w:cs="仿宋_GB2312" w:eastAsia="仿宋_GB2312"/>
                      <w:sz w:val="19"/>
                    </w:rPr>
                    <w:t>4、具备产品合格证书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软玻璃桌垫</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1、材质：PVC</w:t>
                  </w:r>
                </w:p>
                <w:p>
                  <w:pPr>
                    <w:pStyle w:val="null3"/>
                    <w:jc w:val="left"/>
                  </w:pPr>
                  <w:r>
                    <w:rPr>
                      <w:rFonts w:ascii="仿宋_GB2312" w:hAnsi="仿宋_GB2312" w:cs="仿宋_GB2312" w:eastAsia="仿宋_GB2312"/>
                      <w:sz w:val="19"/>
                    </w:rPr>
                    <w:t>2、尺寸：≤长240cm*宽100cm（与实测值允差为±10mm），高透明，不发黄，保护桌面，水彩颜料可轻易擦除</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桌布</w:t>
                  </w:r>
                  <w:r>
                    <w:rPr>
                      <w:rFonts w:ascii="仿宋_GB2312" w:hAnsi="仿宋_GB2312" w:cs="仿宋_GB2312" w:eastAsia="仿宋_GB2312"/>
                      <w:sz w:val="19"/>
                    </w:rPr>
                    <w:t>1</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1、材质：聚酯纤维</w:t>
                  </w:r>
                </w:p>
                <w:p>
                  <w:pPr>
                    <w:pStyle w:val="null3"/>
                    <w:jc w:val="left"/>
                  </w:pPr>
                  <w:r>
                    <w:rPr>
                      <w:rFonts w:ascii="仿宋_GB2312" w:hAnsi="仿宋_GB2312" w:cs="仿宋_GB2312" w:eastAsia="仿宋_GB2312"/>
                      <w:sz w:val="19"/>
                    </w:rPr>
                    <w:t>2、尺寸：≤长300cm*宽160cm（与实测值允差为±10mm），桌布丰满平整，悬垂性好不易起球褪色，加厚面料，防水易清理</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桌布</w:t>
                  </w:r>
                  <w:r>
                    <w:rPr>
                      <w:rFonts w:ascii="仿宋_GB2312" w:hAnsi="仿宋_GB2312" w:cs="仿宋_GB2312" w:eastAsia="仿宋_GB2312"/>
                      <w:sz w:val="19"/>
                    </w:rPr>
                    <w:t>2</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1、材质：聚酯纤维</w:t>
                  </w:r>
                </w:p>
                <w:p>
                  <w:pPr>
                    <w:pStyle w:val="null3"/>
                    <w:jc w:val="left"/>
                  </w:pPr>
                  <w:r>
                    <w:rPr>
                      <w:rFonts w:ascii="仿宋_GB2312" w:hAnsi="仿宋_GB2312" w:cs="仿宋_GB2312" w:eastAsia="仿宋_GB2312"/>
                      <w:sz w:val="19"/>
                    </w:rPr>
                    <w:t>2、尺寸：≤长300cm*宽160cm（与实测值允差为±10mm），桌布丰满平整，悬垂性好不易起球褪色，加厚面料，防水易清理</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美术衬布</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1、材质：纯棉布</w:t>
                  </w:r>
                </w:p>
                <w:p>
                  <w:pPr>
                    <w:pStyle w:val="null3"/>
                    <w:jc w:val="left"/>
                  </w:pPr>
                  <w:r>
                    <w:rPr>
                      <w:rFonts w:ascii="仿宋_GB2312" w:hAnsi="仿宋_GB2312" w:cs="仿宋_GB2312" w:eastAsia="仿宋_GB2312"/>
                      <w:sz w:val="19"/>
                    </w:rPr>
                    <w:t>2、尺寸：≤宽150cm*长300cm（与实测值允差为±10mm），专用布料，手感舒适，颜色鲜艳，耐磨性好，不易褶皱</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涂鸦环创</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1、材质：雪弗板、PS</w:t>
                  </w:r>
                </w:p>
                <w:p>
                  <w:pPr>
                    <w:pStyle w:val="null3"/>
                    <w:jc w:val="left"/>
                  </w:pPr>
                  <w:r>
                    <w:rPr>
                      <w:rFonts w:ascii="仿宋_GB2312" w:hAnsi="仿宋_GB2312" w:cs="仿宋_GB2312" w:eastAsia="仿宋_GB2312"/>
                      <w:sz w:val="19"/>
                    </w:rPr>
                    <w:t>2、尺寸：≤长120cm*宽60cm（与实测值允差为±10mm）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幅</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迷你油画</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1、材质：油画布</w:t>
                  </w:r>
                </w:p>
                <w:p>
                  <w:pPr>
                    <w:pStyle w:val="null3"/>
                    <w:jc w:val="left"/>
                  </w:pPr>
                  <w:r>
                    <w:rPr>
                      <w:rFonts w:ascii="仿宋_GB2312" w:hAnsi="仿宋_GB2312" w:cs="仿宋_GB2312" w:eastAsia="仿宋_GB2312"/>
                      <w:sz w:val="19"/>
                    </w:rPr>
                    <w:t>2、尺寸：≤长20cm*宽15cm（与实测值允差为±10mm）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幅</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黑白圆盘装饰画</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1、材质：亚克力uv喷绘，黑白装饰画与亚克力相结合，制成创意摆台，为教室添加不同的美术素材供幼儿赏析</w:t>
                  </w:r>
                </w:p>
                <w:p>
                  <w:pPr>
                    <w:pStyle w:val="null3"/>
                    <w:jc w:val="left"/>
                  </w:pPr>
                  <w:r>
                    <w:rPr>
                      <w:rFonts w:ascii="仿宋_GB2312" w:hAnsi="仿宋_GB2312" w:cs="仿宋_GB2312" w:eastAsia="仿宋_GB2312"/>
                      <w:sz w:val="19"/>
                    </w:rPr>
                    <w:t>2、尺寸：≤15cm</w:t>
                  </w:r>
                </w:p>
                <w:p>
                  <w:pPr>
                    <w:pStyle w:val="null3"/>
                    <w:jc w:val="left"/>
                  </w:pPr>
                  <w:r>
                    <w:rPr>
                      <w:rFonts w:ascii="仿宋_GB2312" w:hAnsi="仿宋_GB2312" w:cs="仿宋_GB2312" w:eastAsia="仿宋_GB2312"/>
                      <w:sz w:val="19"/>
                    </w:rPr>
                    <w:t>3、规格：一套6个</w:t>
                  </w:r>
                </w:p>
                <w:p>
                  <w:pPr>
                    <w:pStyle w:val="null3"/>
                    <w:jc w:val="left"/>
                  </w:pPr>
                  <w:r>
                    <w:rPr>
                      <w:rFonts w:ascii="仿宋_GB2312" w:hAnsi="仿宋_GB2312" w:cs="仿宋_GB2312" w:eastAsia="仿宋_GB2312"/>
                      <w:sz w:val="19"/>
                    </w:rPr>
                    <w:t>4、具备产品合格证书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儿童作品素材包</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1、材质：铜版纸</w:t>
                  </w:r>
                </w:p>
                <w:p>
                  <w:pPr>
                    <w:pStyle w:val="null3"/>
                    <w:jc w:val="left"/>
                  </w:pPr>
                  <w:r>
                    <w:rPr>
                      <w:rFonts w:ascii="仿宋_GB2312" w:hAnsi="仿宋_GB2312" w:cs="仿宋_GB2312" w:eastAsia="仿宋_GB2312"/>
                      <w:sz w:val="19"/>
                    </w:rPr>
                    <w:t>2、规格：一组15张</w:t>
                  </w:r>
                </w:p>
                <w:p>
                  <w:pPr>
                    <w:pStyle w:val="null3"/>
                    <w:jc w:val="left"/>
                  </w:pPr>
                  <w:r>
                    <w:rPr>
                      <w:rFonts w:ascii="仿宋_GB2312" w:hAnsi="仿宋_GB2312" w:cs="仿宋_GB2312" w:eastAsia="仿宋_GB2312"/>
                      <w:sz w:val="19"/>
                    </w:rPr>
                    <w:t>3、作品展示区材料包</w:t>
                  </w:r>
                </w:p>
                <w:p>
                  <w:pPr>
                    <w:pStyle w:val="null3"/>
                    <w:jc w:val="left"/>
                  </w:pPr>
                  <w:r>
                    <w:rPr>
                      <w:rFonts w:ascii="仿宋_GB2312" w:hAnsi="仿宋_GB2312" w:cs="仿宋_GB2312" w:eastAsia="仿宋_GB2312"/>
                      <w:sz w:val="19"/>
                    </w:rPr>
                    <w:t>4、具备产品合格证书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组</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天然树枝挂钩</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1、材质：原木，挂钩全身打磨光滑，承重力强，防腐防虫更耐用</w:t>
                  </w:r>
                </w:p>
                <w:p>
                  <w:pPr>
                    <w:pStyle w:val="null3"/>
                    <w:jc w:val="left"/>
                  </w:pPr>
                  <w:r>
                    <w:rPr>
                      <w:rFonts w:ascii="仿宋_GB2312" w:hAnsi="仿宋_GB2312" w:cs="仿宋_GB2312" w:eastAsia="仿宋_GB2312"/>
                      <w:sz w:val="19"/>
                    </w:rPr>
                    <w:t>2、尺寸：≤长70cm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护衣</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1、材质：桃皮绒</w:t>
                  </w:r>
                </w:p>
                <w:p>
                  <w:pPr>
                    <w:pStyle w:val="null3"/>
                    <w:jc w:val="left"/>
                  </w:pPr>
                  <w:r>
                    <w:rPr>
                      <w:rFonts w:ascii="仿宋_GB2312" w:hAnsi="仿宋_GB2312" w:cs="仿宋_GB2312" w:eastAsia="仿宋_GB2312"/>
                      <w:sz w:val="19"/>
                    </w:rPr>
                    <w:t>2、尺寸：≤58cm</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垃圾桶</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1、材质：环保PP，采用新PP材料制作，健康环保、材质密度高、容易清洗</w:t>
                  </w:r>
                </w:p>
                <w:p>
                  <w:pPr>
                    <w:pStyle w:val="null3"/>
                    <w:jc w:val="left"/>
                  </w:pPr>
                  <w:r>
                    <w:rPr>
                      <w:rFonts w:ascii="仿宋_GB2312" w:hAnsi="仿宋_GB2312" w:cs="仿宋_GB2312" w:eastAsia="仿宋_GB2312"/>
                      <w:sz w:val="19"/>
                    </w:rPr>
                    <w:t>2、尺寸：≤23cm*25cm（与实测值允差为±10mm）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作品展示板</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1、材质：天然松木外框、胶合板背板，软木表层</w:t>
                  </w:r>
                </w:p>
                <w:p>
                  <w:pPr>
                    <w:pStyle w:val="null3"/>
                    <w:jc w:val="left"/>
                  </w:pPr>
                  <w:r>
                    <w:rPr>
                      <w:rFonts w:ascii="仿宋_GB2312" w:hAnsi="仿宋_GB2312" w:cs="仿宋_GB2312" w:eastAsia="仿宋_GB2312"/>
                      <w:sz w:val="19"/>
                    </w:rPr>
                    <w:t>2、尺寸：≤宽90cm*长150cm（与实测值允差为±10mm）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标语一</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1、材质：雪弗板覆高清写真</w:t>
                  </w:r>
                </w:p>
                <w:p>
                  <w:pPr>
                    <w:pStyle w:val="null3"/>
                    <w:jc w:val="left"/>
                  </w:pPr>
                  <w:r>
                    <w:rPr>
                      <w:rFonts w:ascii="仿宋_GB2312" w:hAnsi="仿宋_GB2312" w:cs="仿宋_GB2312" w:eastAsia="仿宋_GB2312"/>
                      <w:sz w:val="19"/>
                    </w:rPr>
                    <w:t>2、尺寸：≤宽30cm*长90cm（与实测值允差为±10mm），环保雪弗板材质，画面清晰，色彩丰富</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标语二</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1、材质：雪弗板覆高清写真</w:t>
                  </w:r>
                  <w:r>
                    <w:br/>
                  </w:r>
                  <w:r>
                    <w:rPr>
                      <w:rFonts w:ascii="仿宋_GB2312" w:hAnsi="仿宋_GB2312" w:cs="仿宋_GB2312" w:eastAsia="仿宋_GB2312"/>
                      <w:sz w:val="19"/>
                    </w:rPr>
                    <w:t>2、尺寸：≤宽30cm*长90cm（与实测值允差为±10mm），环保雪弗板材质，画面清晰，色彩丰富</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收纳筐</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1、材质：草纤维手工编织、烤漆铁艺框架</w:t>
                  </w:r>
                </w:p>
                <w:p>
                  <w:pPr>
                    <w:pStyle w:val="null3"/>
                    <w:jc w:val="left"/>
                  </w:pPr>
                  <w:r>
                    <w:rPr>
                      <w:rFonts w:ascii="仿宋_GB2312" w:hAnsi="仿宋_GB2312" w:cs="仿宋_GB2312" w:eastAsia="仿宋_GB2312"/>
                      <w:sz w:val="19"/>
                    </w:rPr>
                    <w:t>2、尺寸：≤长31cm*宽15cm*高20cm（与实测值允差为±10mm）</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树的认知</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1、材质：欧松板、原木片</w:t>
                  </w:r>
                </w:p>
                <w:p>
                  <w:pPr>
                    <w:pStyle w:val="null3"/>
                    <w:jc w:val="left"/>
                  </w:pPr>
                  <w:r>
                    <w:rPr>
                      <w:rFonts w:ascii="仿宋_GB2312" w:hAnsi="仿宋_GB2312" w:cs="仿宋_GB2312" w:eastAsia="仿宋_GB2312"/>
                      <w:sz w:val="19"/>
                    </w:rPr>
                    <w:t>2、尺寸：120cm*80cm（与实测值允差为±10mm）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组</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工具挂板</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1、材质：欧松板</w:t>
                  </w:r>
                </w:p>
                <w:p>
                  <w:pPr>
                    <w:pStyle w:val="null3"/>
                    <w:jc w:val="left"/>
                  </w:pPr>
                  <w:r>
                    <w:rPr>
                      <w:rFonts w:ascii="仿宋_GB2312" w:hAnsi="仿宋_GB2312" w:cs="仿宋_GB2312" w:eastAsia="仿宋_GB2312"/>
                      <w:sz w:val="19"/>
                    </w:rPr>
                    <w:t>2、尺寸：长120cm*宽80cm（与实测值允差为±10mm），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张</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带孔横板</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1、材质：欧松板</w:t>
                  </w:r>
                </w:p>
                <w:p>
                  <w:pPr>
                    <w:pStyle w:val="null3"/>
                    <w:jc w:val="left"/>
                  </w:pPr>
                  <w:r>
                    <w:rPr>
                      <w:rFonts w:ascii="仿宋_GB2312" w:hAnsi="仿宋_GB2312" w:cs="仿宋_GB2312" w:eastAsia="仿宋_GB2312"/>
                      <w:sz w:val="19"/>
                    </w:rPr>
                    <w:t>2、尺寸：宽12.5cm*长40cm（与实测值允差为±10mm）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木工流程图</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1、材质：雪弗板</w:t>
                  </w:r>
                </w:p>
                <w:p>
                  <w:pPr>
                    <w:pStyle w:val="null3"/>
                    <w:jc w:val="left"/>
                  </w:pPr>
                  <w:r>
                    <w:rPr>
                      <w:rFonts w:ascii="仿宋_GB2312" w:hAnsi="仿宋_GB2312" w:cs="仿宋_GB2312" w:eastAsia="仿宋_GB2312"/>
                      <w:sz w:val="19"/>
                    </w:rPr>
                    <w:t>2、尺寸：长32cm*宽32cm（与实测值允差为±5mm）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组</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木工材料筐</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1、材质：松木，选用天然优质木材，健康环保，榫卯结构，经久耐用</w:t>
                  </w:r>
                </w:p>
                <w:p>
                  <w:pPr>
                    <w:pStyle w:val="null3"/>
                    <w:jc w:val="left"/>
                  </w:pPr>
                  <w:r>
                    <w:rPr>
                      <w:rFonts w:ascii="仿宋_GB2312" w:hAnsi="仿宋_GB2312" w:cs="仿宋_GB2312" w:eastAsia="仿宋_GB2312"/>
                      <w:sz w:val="19"/>
                    </w:rPr>
                    <w:t>2、尺寸：长30cm*宽20cm*高15cm（与实测值允差为±5mm）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三格材料收纳盒</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1、材质：松木，选用天然优质木材，健康环保，榫卯结构，经久耐用</w:t>
                  </w:r>
                </w:p>
                <w:p>
                  <w:pPr>
                    <w:pStyle w:val="null3"/>
                    <w:jc w:val="left"/>
                  </w:pPr>
                  <w:r>
                    <w:rPr>
                      <w:rFonts w:ascii="仿宋_GB2312" w:hAnsi="仿宋_GB2312" w:cs="仿宋_GB2312" w:eastAsia="仿宋_GB2312"/>
                      <w:sz w:val="19"/>
                    </w:rPr>
                    <w:t>2、尺寸：长36cm*宽17.5cm*高3.8cm（与实测值允差为±5mm）</w:t>
                  </w:r>
                </w:p>
                <w:p>
                  <w:pPr>
                    <w:pStyle w:val="null3"/>
                    <w:jc w:val="left"/>
                  </w:pPr>
                  <w:r>
                    <w:rPr>
                      <w:rFonts w:ascii="仿宋_GB2312" w:hAnsi="仿宋_GB2312" w:cs="仿宋_GB2312" w:eastAsia="仿宋_GB2312"/>
                      <w:sz w:val="19"/>
                    </w:rPr>
                    <w:t>3</w:t>
                  </w:r>
                  <w:r>
                    <w:rPr>
                      <w:rFonts w:ascii="仿宋_GB2312" w:hAnsi="仿宋_GB2312" w:cs="仿宋_GB2312" w:eastAsia="仿宋_GB2312"/>
                      <w:sz w:val="19"/>
                    </w:rPr>
                    <w:t>、具备产品合格证书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插排</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pp、铜片，选用阻燃PP材料，整体高温阻燃，内部插套为无焊点一体铜条，耐拔插不松动，更粗电源线，导电好，发热少，银触点开关，接触灵敏，导电好，牢固卡扣，稳定耐用，一体式插头，强扭不变形</w:t>
                  </w:r>
                </w:p>
                <w:p>
                  <w:pPr>
                    <w:pStyle w:val="null3"/>
                    <w:jc w:val="left"/>
                  </w:pPr>
                  <w:r>
                    <w:rPr>
                      <w:rFonts w:ascii="仿宋_GB2312" w:hAnsi="仿宋_GB2312" w:cs="仿宋_GB2312" w:eastAsia="仿宋_GB2312"/>
                      <w:sz w:val="19"/>
                    </w:rPr>
                    <w:t>2、尺寸：300cm（与实测值允差为±10mm）</w:t>
                  </w:r>
                </w:p>
                <w:p>
                  <w:pPr>
                    <w:pStyle w:val="null3"/>
                    <w:jc w:val="left"/>
                  </w:pPr>
                  <w:r>
                    <w:rPr>
                      <w:rFonts w:ascii="仿宋_GB2312" w:hAnsi="仿宋_GB2312" w:cs="仿宋_GB2312" w:eastAsia="仿宋_GB2312"/>
                      <w:sz w:val="19"/>
                    </w:rPr>
                    <w:t>3、具备产品合格证书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吸尘器</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1、材质：塑料外身、电机铜包铝</w:t>
                  </w:r>
                  <w:r>
                    <w:rPr>
                      <w:rFonts w:ascii="仿宋_GB2312" w:hAnsi="仿宋_GB2312" w:cs="仿宋_GB2312" w:eastAsia="仿宋_GB2312"/>
                      <w:sz w:val="19"/>
                    </w:rPr>
                    <w:t>、</w:t>
                  </w:r>
                  <w:r>
                    <w:rPr>
                      <w:rFonts w:ascii="仿宋_GB2312" w:hAnsi="仿宋_GB2312" w:cs="仿宋_GB2312" w:eastAsia="仿宋_GB2312"/>
                      <w:sz w:val="19"/>
                    </w:rPr>
                    <w:t>功率：</w:t>
                  </w:r>
                  <w:r>
                    <w:rPr>
                      <w:rFonts w:ascii="仿宋_GB2312" w:hAnsi="仿宋_GB2312" w:cs="仿宋_GB2312" w:eastAsia="仿宋_GB2312"/>
                      <w:sz w:val="19"/>
                    </w:rPr>
                    <w:t>≥1KW</w:t>
                  </w:r>
                  <w:r>
                    <w:rPr>
                      <w:rFonts w:ascii="仿宋_GB2312" w:hAnsi="仿宋_GB2312" w:cs="仿宋_GB2312" w:eastAsia="仿宋_GB2312"/>
                      <w:sz w:val="19"/>
                    </w:rPr>
                    <w:t>、</w:t>
                  </w:r>
                  <w:r>
                    <w:rPr>
                      <w:rFonts w:ascii="仿宋_GB2312" w:hAnsi="仿宋_GB2312" w:cs="仿宋_GB2312" w:eastAsia="仿宋_GB2312"/>
                      <w:sz w:val="19"/>
                    </w:rPr>
                    <w:t>额定电压：</w:t>
                  </w:r>
                  <w:r>
                    <w:rPr>
                      <w:rFonts w:ascii="仿宋_GB2312" w:hAnsi="仿宋_GB2312" w:cs="仿宋_GB2312" w:eastAsia="仿宋_GB2312"/>
                      <w:sz w:val="19"/>
                    </w:rPr>
                    <w:t>220v</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、真空度：</w:t>
                  </w:r>
                  <w:r>
                    <w:rPr>
                      <w:rFonts w:ascii="仿宋_GB2312" w:hAnsi="仿宋_GB2312" w:cs="仿宋_GB2312" w:eastAsia="仿宋_GB2312"/>
                      <w:sz w:val="19"/>
                    </w:rPr>
                    <w:t>≥17kpa</w:t>
                  </w:r>
                  <w:r>
                    <w:rPr>
                      <w:rFonts w:ascii="仿宋_GB2312" w:hAnsi="仿宋_GB2312" w:cs="仿宋_GB2312" w:eastAsia="仿宋_GB2312"/>
                      <w:sz w:val="19"/>
                    </w:rPr>
                    <w:t>、</w:t>
                  </w:r>
                  <w:r>
                    <w:rPr>
                      <w:rFonts w:ascii="仿宋_GB2312" w:hAnsi="仿宋_GB2312" w:cs="仿宋_GB2312" w:eastAsia="仿宋_GB2312"/>
                      <w:sz w:val="19"/>
                    </w:rPr>
                    <w:t>尘杯容量：</w:t>
                  </w:r>
                  <w:r>
                    <w:rPr>
                      <w:rFonts w:ascii="仿宋_GB2312" w:hAnsi="仿宋_GB2312" w:cs="仿宋_GB2312" w:eastAsia="仿宋_GB2312"/>
                      <w:sz w:val="19"/>
                    </w:rPr>
                    <w:t>≥1.8L</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、具备产品合格证书</w:t>
                  </w:r>
                </w:p>
                <w:p>
                  <w:pPr>
                    <w:pStyle w:val="null3"/>
                    <w:jc w:val="left"/>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木艺材料盒（小班）</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1、名称：幼儿体验材料盒（小班）</w:t>
                  </w:r>
                  <w:r>
                    <w:br/>
                  </w:r>
                  <w:r>
                    <w:rPr>
                      <w:rFonts w:ascii="仿宋_GB2312" w:hAnsi="仿宋_GB2312" w:cs="仿宋_GB2312" w:eastAsia="仿宋_GB2312"/>
                      <w:sz w:val="19"/>
                    </w:rPr>
                    <w:t>2、根据采购时间配备当学期的课程耗材，每盒含包装盒一个、对应11节课程所需耗材</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木艺材料盒（中班）</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1、名称：幼儿体验材料盒（中班）</w:t>
                  </w:r>
                  <w:r>
                    <w:br/>
                  </w:r>
                  <w:r>
                    <w:rPr>
                      <w:rFonts w:ascii="仿宋_GB2312" w:hAnsi="仿宋_GB2312" w:cs="仿宋_GB2312" w:eastAsia="仿宋_GB2312"/>
                      <w:sz w:val="19"/>
                    </w:rPr>
                    <w:t>2、根据采购时间配备当学期的课程耗材，每盒含包装盒一个，对应11节课程所需耗材</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木艺材料盒（大班）</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1、名称：幼儿体验材料盒（大班）</w:t>
                  </w:r>
                  <w:r>
                    <w:br/>
                  </w:r>
                  <w:r>
                    <w:rPr>
                      <w:rFonts w:ascii="仿宋_GB2312" w:hAnsi="仿宋_GB2312" w:cs="仿宋_GB2312" w:eastAsia="仿宋_GB2312"/>
                      <w:sz w:val="19"/>
                    </w:rPr>
                    <w:t>2、根据采购时间配备当学期的课程耗材，每盒含包装盒一个，对应11节课程所需耗材</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地板清洁组</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1、材质：木制+塑料+布制。</w:t>
                  </w:r>
                  <w:r>
                    <w:br/>
                  </w:r>
                  <w:r>
                    <w:rPr>
                      <w:rFonts w:ascii="仿宋_GB2312" w:hAnsi="仿宋_GB2312" w:cs="仿宋_GB2312" w:eastAsia="仿宋_GB2312"/>
                      <w:sz w:val="19"/>
                    </w:rPr>
                    <w:t>2、配置：扫帚×1，拖把×1，除尘掸×1，刷子×1，簸箕×1，收纳架×1。尺寸：收纳架≥23cm×80cm。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无绳吸尘器</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1、材质：塑料、尺寸：约79×16cm（与实测值允差为±10mm）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清洁小尖兵</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1、材质：PVC尺寸：最大单件（吸尘器）约18.4×9cm（与实测值允差为±10mm）</w:t>
                  </w:r>
                  <w:r>
                    <w:br/>
                  </w:r>
                  <w:r>
                    <w:rPr>
                      <w:rFonts w:ascii="仿宋_GB2312" w:hAnsi="仿宋_GB2312" w:cs="仿宋_GB2312" w:eastAsia="仿宋_GB2312"/>
                      <w:sz w:val="19"/>
                    </w:rPr>
                    <w:t>2、内含吸尘器、扫把、畚箕、清洁剂瓶、喷雾器及海绵。</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烹饪厨具</w:t>
                  </w:r>
                  <w:r>
                    <w:rPr>
                      <w:rFonts w:ascii="仿宋_GB2312" w:hAnsi="仿宋_GB2312" w:cs="仿宋_GB2312" w:eastAsia="仿宋_GB2312"/>
                      <w:sz w:val="19"/>
                    </w:rPr>
                    <w:t>12件套</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1、材质：不锈钢、实木                                                                       2、尺寸：汤锅直径约为12cm、勺子长度约17.5cm（与实测值允差为±10mm）木把平底锅+勺子+锅铲+双耳锅+木把深锅+锅盖+收纳筐+隔热垫×2+擀面杖+切菜板+切菜刀。</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不锈钢彩色锅具</w:t>
                  </w:r>
                  <w:r>
                    <w:rPr>
                      <w:rFonts w:ascii="仿宋_GB2312" w:hAnsi="仿宋_GB2312" w:cs="仿宋_GB2312" w:eastAsia="仿宋_GB2312"/>
                      <w:sz w:val="19"/>
                    </w:rPr>
                    <w:t>9件套</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1、材质：不锈钢                                                                                2、尺寸：汤锅直径约12cm、勺子长度约17.5cm（与实测值允差为±10mm），平底锅+勺子+锅铲+汤锅+深锅+锅盖×2+果蔬筛子+隔热垫。</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不锈钢三层蒸锅</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1、材质：不锈钢、ABS                                                                          2、尺寸：蒸锅直径约为12cm，蒸锅+蒸笼×2+盖子+玉米×3+蒸饺×4+包子×2。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美味帮手厨具组</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1、材质：不锈钢                                                                               2、尺寸：勺子长度约17.5cm（与实测值允差为±10mm），木勺×1、漏勺×1、打蛋器×1、锅铲×1、汤勺×1、意大利面捞勺×1、收纳架×1。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不锈钢锅具</w:t>
                  </w:r>
                  <w:r>
                    <w:rPr>
                      <w:rFonts w:ascii="仿宋_GB2312" w:hAnsi="仿宋_GB2312" w:cs="仿宋_GB2312" w:eastAsia="仿宋_GB2312"/>
                      <w:sz w:val="19"/>
                    </w:rPr>
                    <w:t>8件套</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1、材质：不锈钢</w:t>
                  </w:r>
                  <w:r>
                    <w:br/>
                  </w:r>
                  <w:r>
                    <w:rPr>
                      <w:rFonts w:ascii="仿宋_GB2312" w:hAnsi="仿宋_GB2312" w:cs="仿宋_GB2312" w:eastAsia="仿宋_GB2312"/>
                      <w:sz w:val="19"/>
                    </w:rPr>
                    <w:t>2、尺寸：汤锅直径约为12cm，果蔬筛子直径约12cm（与实测值允差为±10mm），木勺、木铲总长度17.5cm平底锅+木勺+木铲+汤锅+炒锅+锅盖+果蔬筛子+架子。仿真的锅、铲、勺、刀等。</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蝴蝶花园茶具组</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1、材质：ABS尺寸：</w:t>
                  </w:r>
                  <w:r>
                    <w:br/>
                  </w:r>
                  <w:r>
                    <w:rPr>
                      <w:rFonts w:ascii="仿宋_GB2312" w:hAnsi="仿宋_GB2312" w:cs="仿宋_GB2312" w:eastAsia="仿宋_GB2312"/>
                      <w:sz w:val="19"/>
                    </w:rPr>
                    <w:t>2、外盒约30.5×11.4×115.6cm（与实测值允差为±10mm），内含15件配件。1个大茶壶、4个碟子、4个杯子、4个勺子、1个双耳壶、1个滤嘴壶。</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西点厨具组</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1、材质：PVC                                                                                 2、尺寸：擀面杖长约21.5cm（与实测值允差为±10mm），共31件。含杯子、汤匙、量杯、盘子、盆子、擀面棍、面包、曲奇饼、鸡蛋、面团等制作饼干的材料。</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餐具模拟颜色</w:t>
                  </w:r>
                  <w:r>
                    <w:rPr>
                      <w:rFonts w:ascii="仿宋_GB2312" w:hAnsi="仿宋_GB2312" w:cs="仿宋_GB2312" w:eastAsia="仿宋_GB2312"/>
                      <w:sz w:val="19"/>
                    </w:rPr>
                    <w:t>41件套网袋</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1、材质：PP                                                                                  2、尺寸：盘子直径约21.5cm（与实测值允差为±10mm），模拟颜色41件套。</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蓝带美食家</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1、材质：PP、HIPS、GP、POM、PE、COPP</w:t>
                  </w:r>
                  <w:r>
                    <w:br/>
                  </w:r>
                  <w:r>
                    <w:rPr>
                      <w:rFonts w:ascii="仿宋_GB2312" w:hAnsi="仿宋_GB2312" w:cs="仿宋_GB2312" w:eastAsia="仿宋_GB2312"/>
                      <w:sz w:val="19"/>
                    </w:rPr>
                    <w:t>2、尺寸：最大的一块（碗碟）尺寸约24.5×19×5cm（与实测值允差为±10mm）包括73个耐用件。内含丰富的烹调器皿，有水壶、锅子、定时器、刀、叉、量匙、擀面棍等等。</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仿真烧水壶</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1、材质:塑料。                                                                             2、产品尺寸:烧水壶约10.5*14*20.5cm（与实测值允差为±10mm）。                                       3、包装尺寸：约：19.5*17.3*26.4cm。                                                          4、产品组成配置：茶壶*1，烧水壶*1。 盒装</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仿真微波炉</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1、材质：ABS                                                                                   2、尺寸：约24×15×14cm（与实测值允差为±10mm），微波炉+鱼+烤鸡+披萨+调味品×2。超仿真微波炉，可以模拟生活场景。</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仿真大咖啡机</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1、材质：ABS                                                                                   2、尺寸：约25×20×15cm（与实测值允差为±10mm）</w:t>
                  </w:r>
                  <w:r>
                    <w:rPr>
                      <w:rFonts w:ascii="仿宋_GB2312" w:hAnsi="仿宋_GB2312" w:cs="仿宋_GB2312" w:eastAsia="仿宋_GB2312"/>
                      <w:sz w:val="19"/>
                    </w:rPr>
                    <w:t>。</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仿真喷雾电饭锅</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1、材质：ABS                                                                     2、尺寸：约16×17×16cm（与实测值允差为±10mm），电饭煲+碗。仿真喷雾电饭锅。</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甜甜圈堆叠游戏</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1、材质：HIPS、PVC</w:t>
                  </w:r>
                  <w:r>
                    <w:br/>
                  </w:r>
                  <w:r>
                    <w:rPr>
                      <w:rFonts w:ascii="仿宋_GB2312" w:hAnsi="仿宋_GB2312" w:cs="仿宋_GB2312" w:eastAsia="仿宋_GB2312"/>
                      <w:sz w:val="19"/>
                    </w:rPr>
                    <w:t>2、尺寸：甜甜圈最大直径约12.5cm（与实测值允差为±10mm），包括支架和5个彩色甜甜圈。</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彩色冰淇淋</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1、材质：PVC                                                                                   2、尺寸：冰淇淋长约5cm，高约6.4cm（与实测值允差为±10mm），内含10种仿真冰淇淋球和2个锥。</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43件套工具箱</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1、材质：塑料</w:t>
                  </w:r>
                  <w:r>
                    <w:br/>
                  </w:r>
                  <w:r>
                    <w:rPr>
                      <w:rFonts w:ascii="仿宋_GB2312" w:hAnsi="仿宋_GB2312" w:cs="仿宋_GB2312" w:eastAsia="仿宋_GB2312"/>
                      <w:sz w:val="19"/>
                    </w:rPr>
                    <w:t>2、尺寸：收纳盒尺寸28×19×20cm（与实测值允差为±10mm）。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厨师服</w:t>
                  </w:r>
                  <w:r>
                    <w:rPr>
                      <w:rFonts w:ascii="仿宋_GB2312" w:hAnsi="仿宋_GB2312" w:cs="仿宋_GB2312" w:eastAsia="仿宋_GB2312"/>
                      <w:sz w:val="19"/>
                    </w:rPr>
                    <w:t>4件套</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1、材质：优质棉布                                                                                  2、尺寸：衣长约54cm（与实测值允差为±10mm），帽子1件、上衣1件、围裙1件、三角巾1件。</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苏西服务员</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1、材质：布制、PE</w:t>
                  </w:r>
                  <w:r>
                    <w:br/>
                  </w:r>
                  <w:r>
                    <w:rPr>
                      <w:rFonts w:ascii="仿宋_GB2312" w:hAnsi="仿宋_GB2312" w:cs="仿宋_GB2312" w:eastAsia="仿宋_GB2312"/>
                      <w:sz w:val="19"/>
                    </w:rPr>
                    <w:t>2、尺寸：外盒尺寸约43.2×12.7×53.3cm（与实测值允差为±10mm）！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百汇早餐</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1、材质：ABS、PVC、TPE、PP</w:t>
                  </w:r>
                  <w:r>
                    <w:br/>
                  </w:r>
                  <w:r>
                    <w:rPr>
                      <w:rFonts w:ascii="仿宋_GB2312" w:hAnsi="仿宋_GB2312" w:cs="仿宋_GB2312" w:eastAsia="仿宋_GB2312"/>
                      <w:sz w:val="19"/>
                    </w:rPr>
                    <w:t>2、尺寸：篮子约21.5×17.5×10cm（与实测值允差为±10mm）</w:t>
                  </w:r>
                  <w:r>
                    <w:br/>
                  </w:r>
                  <w:r>
                    <w:rPr>
                      <w:rFonts w:ascii="仿宋_GB2312" w:hAnsi="仿宋_GB2312" w:cs="仿宋_GB2312" w:eastAsia="仿宋_GB2312"/>
                      <w:sz w:val="19"/>
                    </w:rPr>
                    <w:t>3、每套15件，存放在一个彩色的椭圆形篮子中。配置：鸡蛋×1、果汁×1、肉桂卷×1、香蕉×1、草莓×2、紫色浆果串×1、迷你百吉饼×1、煎饼×2、碗装麦片×1、酸奶×1、哈密瓜片×1、面包片x2。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百汇午餐</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1、材质：ABS、PVC、TPE、PP</w:t>
                  </w:r>
                  <w:r>
                    <w:br/>
                  </w:r>
                  <w:r>
                    <w:rPr>
                      <w:rFonts w:ascii="仿宋_GB2312" w:hAnsi="仿宋_GB2312" w:cs="仿宋_GB2312" w:eastAsia="仿宋_GB2312"/>
                      <w:sz w:val="19"/>
                    </w:rPr>
                    <w:t>2、尺寸：篮子约21.5×17.5×10cm（与实测值允差为±10mm）</w:t>
                  </w:r>
                  <w:r>
                    <w:br/>
                  </w:r>
                  <w:r>
                    <w:rPr>
                      <w:rFonts w:ascii="仿宋_GB2312" w:hAnsi="仿宋_GB2312" w:cs="仿宋_GB2312" w:eastAsia="仿宋_GB2312"/>
                      <w:sz w:val="19"/>
                    </w:rPr>
                    <w:t>3、每套17件，存放在一个彩色的椭圆形篮子中采配置：牛奶×1、果汁盒×1、碗汤×1、迷你椒盐脆饼×3、小天橘×1、生菜片×1、番茄片×1、面包片×2、奶酪片×1、意大利腊肠片×1、瑞士奶酪片×1、饼干×1、苹果片×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百汇晚餐</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1、材质：TPE、PVC、ABS、PP</w:t>
                  </w:r>
                  <w:r>
                    <w:br/>
                  </w:r>
                  <w:r>
                    <w:rPr>
                      <w:rFonts w:ascii="仿宋_GB2312" w:hAnsi="仿宋_GB2312" w:cs="仿宋_GB2312" w:eastAsia="仿宋_GB2312"/>
                      <w:sz w:val="19"/>
                    </w:rPr>
                    <w:t>2、尺寸：篮子约21.5×17.5×10cm（与实测值允差为±10mm）</w:t>
                  </w:r>
                  <w:r>
                    <w:br/>
                  </w:r>
                  <w:r>
                    <w:rPr>
                      <w:rFonts w:ascii="仿宋_GB2312" w:hAnsi="仿宋_GB2312" w:cs="仿宋_GB2312" w:eastAsia="仿宋_GB2312"/>
                      <w:sz w:val="19"/>
                    </w:rPr>
                    <w:t>3、每套17件。存放在一个彩色的椭圆形篮子中，内含多样晚餐，包括牛奶、牛排、烤鸡胸肉、芦笋束、烤土豆、西兰花、玉米、莴笋叶、碗、西红柿切片、黄瓜片、菠萝圈和冰淇淋三明治。丰富的晚餐材料，可以进行食物认知，也可以让扮演游戏玩法更多。</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异国食物组</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1、材质：材质：PVC、TPE、PP                                                                       2、尺寸：碗直径约10cm，15种来自不同地区的流行食品，包括寿司卷、萨摩萨（samosa）、毛豆（edamame）等！年轻的美食爱好者还将享受可识别的最爱，包括比萨饼和炸玉米饼。</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咖啡机</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1、材质:木制。                                                                                       2、产品尺寸:咖啡机约：14*17*20cm（与实测值允差为±10mm）。                                                        3、包装尺寸:约：20*16*21cm。规格:8。产品组成配置:咖啡机*1，过滤手柄*1，咖啡杯*2，咖啡胶囊*4。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面包机套装</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1、材质:木制。                                                                                   2、产品尺寸:面包机约18*6.5*10cm（与实测值允差为±10mm）。                                                     3、包装尺寸:约：14.5*11.5*20cm（与实测值允差为±10mm）。规格:11。                                         4、产品组成配置:面包机*1，面包*2，鸡蛋*1，黄油盒*1，果酱瓶*2，牛奶*1，果汁*1，餐盘*1，黄油刀*1。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件</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98</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百搭碗盘柜</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1、尺寸约：长60×宽31.8×高90cm（与实测值允差为±10mm）。</w:t>
                  </w:r>
                  <w:r>
                    <w:br/>
                  </w:r>
                  <w:r>
                    <w:rPr>
                      <w:rFonts w:ascii="仿宋_GB2312" w:hAnsi="仿宋_GB2312" w:cs="仿宋_GB2312" w:eastAsia="仿宋_GB2312"/>
                      <w:sz w:val="19"/>
                    </w:rPr>
                    <w:t xml:space="preserve">2、框体采用16mm厚优质环保三聚氰胺双贴面高密度刨花板，侧板加厚为18mm，甲醛释放量符合 GB/T39600-2021标准要求。（提供饰面刨花板甲醛释放量检测报告）背板为5mm枫木纹三聚氰胺双贴面密度板。 表面耐磨、耐污、耐划伤，易清洁，耐磨测试250R无透底现象。    </w:t>
                  </w:r>
                  <w:r>
                    <w:br/>
                  </w:r>
                  <w:r>
                    <w:rPr>
                      <w:rFonts w:ascii="仿宋_GB2312" w:hAnsi="仿宋_GB2312" w:cs="仿宋_GB2312" w:eastAsia="仿宋_GB2312"/>
                      <w:sz w:val="19"/>
                    </w:rPr>
                    <w:t xml:space="preserve">3、优质PVC边条封边，邻苯二甲酸酯和8大重金属含量符合国家标准规范的要求。（提供家具封边条邻苯二甲酸酯和8大重金属含量检测报告或符合）    </w:t>
                  </w:r>
                  <w:r>
                    <w:br/>
                  </w:r>
                  <w:r>
                    <w:rPr>
                      <w:rFonts w:ascii="仿宋_GB2312" w:hAnsi="仿宋_GB2312" w:cs="仿宋_GB2312" w:eastAsia="仿宋_GB2312"/>
                      <w:sz w:val="19"/>
                    </w:rPr>
                    <w:t xml:space="preserve">4、五金件选用环保五金，安全无毒。符合国家标准规范的要求，钡、铅、镉、锑、硒、铬、汞、砷等含量控制指标完全符合要求。（提供五金件8大重金属检测报告）    </w:t>
                  </w:r>
                  <w:r>
                    <w:br/>
                  </w:r>
                  <w:r>
                    <w:rPr>
                      <w:rFonts w:ascii="仿宋_GB2312" w:hAnsi="仿宋_GB2312" w:cs="仿宋_GB2312" w:eastAsia="仿宋_GB2312"/>
                      <w:sz w:val="19"/>
                    </w:rPr>
                    <w:t>5、布帘采用优质棉布。</w:t>
                  </w:r>
                  <w:r>
                    <w:br/>
                  </w:r>
                  <w:r>
                    <w:rPr>
                      <w:rFonts w:ascii="仿宋_GB2312" w:hAnsi="仿宋_GB2312" w:cs="仿宋_GB2312" w:eastAsia="仿宋_GB2312"/>
                      <w:sz w:val="19"/>
                    </w:rPr>
                    <w:t>6、有门的密闭空间采用小隔间的安全设计，防儿童误入，符合相关标准的要求；</w:t>
                  </w:r>
                  <w:r>
                    <w:br/>
                  </w:r>
                  <w:r>
                    <w:rPr>
                      <w:rFonts w:ascii="仿宋_GB2312" w:hAnsi="仿宋_GB2312" w:cs="仿宋_GB2312" w:eastAsia="仿宋_GB2312"/>
                      <w:sz w:val="19"/>
                    </w:rPr>
                    <w:t xml:space="preserve">7、采用踢脚板设计，即增加了稳定性，又可以防止杂物进入柜底。 柜体底部配以耐磨塑胶PP脚钉，对地板等地面材料起到保护作用。   </w:t>
                  </w:r>
                  <w:r>
                    <w:br/>
                  </w:r>
                  <w:r>
                    <w:rPr>
                      <w:rFonts w:ascii="仿宋_GB2312" w:hAnsi="仿宋_GB2312" w:cs="仿宋_GB2312" w:eastAsia="仿宋_GB2312"/>
                      <w:sz w:val="19"/>
                    </w:rPr>
                    <w:t>8、结构稳固，不易倾倒。全面采用圆角设计，安全缝隙和孔洞均符合GB28007-2011儿童家具通用技术条件的要求。</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99</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多彩教具盒小</w:t>
                  </w:r>
                  <w:r>
                    <w:rPr>
                      <w:rFonts w:ascii="仿宋_GB2312" w:hAnsi="仿宋_GB2312" w:cs="仿宋_GB2312" w:eastAsia="仿宋_GB2312"/>
                      <w:sz w:val="19"/>
                    </w:rPr>
                    <w:t>-海蓝</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1、尺寸约：长26x宽23x高10cm（与实测值允差为±10mm）；                                           2、材质：安全塑料</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米兰花园幼教椅</w:t>
                  </w:r>
                  <w:r>
                    <w:rPr>
                      <w:rFonts w:ascii="仿宋_GB2312" w:hAnsi="仿宋_GB2312" w:cs="仿宋_GB2312" w:eastAsia="仿宋_GB2312"/>
                      <w:sz w:val="19"/>
                    </w:rPr>
                    <w:t>29CM</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1、尺寸：座高29cm（与实测值允差为±5mm）。</w:t>
                  </w:r>
                  <w:r>
                    <w:br/>
                  </w:r>
                  <w:r>
                    <w:rPr>
                      <w:rFonts w:ascii="仿宋_GB2312" w:hAnsi="仿宋_GB2312" w:cs="仿宋_GB2312" w:eastAsia="仿宋_GB2312"/>
                      <w:sz w:val="19"/>
                    </w:rPr>
                    <w:t xml:space="preserve">2、、椅脚采用30*30mm橡胶木，凳面及椅背采用15mm厚橡胶木，甲醛释放量符合 GB/T39600-2021标准要求。表面环保清水油漆处理，重金属钡、铅、镉、锑、硒、铬、汞、砷等含量符合国家标准规范的要求。   </w:t>
                  </w:r>
                  <w:r>
                    <w:br/>
                  </w:r>
                  <w:r>
                    <w:rPr>
                      <w:rFonts w:ascii="仿宋_GB2312" w:hAnsi="仿宋_GB2312" w:cs="仿宋_GB2312" w:eastAsia="仿宋_GB2312"/>
                      <w:sz w:val="19"/>
                    </w:rPr>
                    <w:t xml:space="preserve">3、耐磨、耐污、耐划伤，易清洁，耐磨测试250R无透底现象。    </w:t>
                  </w:r>
                  <w:r>
                    <w:br/>
                  </w:r>
                  <w:r>
                    <w:rPr>
                      <w:rFonts w:ascii="仿宋_GB2312" w:hAnsi="仿宋_GB2312" w:cs="仿宋_GB2312" w:eastAsia="仿宋_GB2312"/>
                      <w:sz w:val="19"/>
                    </w:rPr>
                    <w:t xml:space="preserve">4、五金件选用环保五金，安全无毒。符合国家标准规范的要求，钡、铅、镉、锑、硒、铬、汞、砷等含量控制指标完全符合要求。（提供五金件8大重金属检测报告）    </w:t>
                  </w:r>
                  <w:r>
                    <w:br/>
                  </w:r>
                  <w:r>
                    <w:rPr>
                      <w:rFonts w:ascii="仿宋_GB2312" w:hAnsi="仿宋_GB2312" w:cs="仿宋_GB2312" w:eastAsia="仿宋_GB2312"/>
                      <w:sz w:val="19"/>
                    </w:rPr>
                    <w:t xml:space="preserve">5、椅脚底部配以耐磨塑胶PP脚钉，对地板等地面材料起到保护作用。    </w:t>
                  </w:r>
                  <w:r>
                    <w:br/>
                  </w:r>
                  <w:r>
                    <w:rPr>
                      <w:rFonts w:ascii="仿宋_GB2312" w:hAnsi="仿宋_GB2312" w:cs="仿宋_GB2312" w:eastAsia="仿宋_GB2312"/>
                      <w:sz w:val="19"/>
                    </w:rPr>
                    <w:t xml:space="preserve">6、铆接工艺，强度高，安全耐用。    </w:t>
                  </w:r>
                  <w:r>
                    <w:br/>
                  </w:r>
                  <w:r>
                    <w:rPr>
                      <w:rFonts w:ascii="仿宋_GB2312" w:hAnsi="仿宋_GB2312" w:cs="仿宋_GB2312" w:eastAsia="仿宋_GB2312"/>
                      <w:sz w:val="19"/>
                    </w:rPr>
                    <w:t xml:space="preserve">7、左右两侧加横档设计，增加了产品的结构强度，承重能力强，且不易断裂破损。    </w:t>
                  </w:r>
                  <w:r>
                    <w:br/>
                  </w:r>
                  <w:r>
                    <w:rPr>
                      <w:rFonts w:ascii="仿宋_GB2312" w:hAnsi="仿宋_GB2312" w:cs="仿宋_GB2312" w:eastAsia="仿宋_GB2312"/>
                      <w:sz w:val="19"/>
                    </w:rPr>
                    <w:t>8、结构稳固，不易倾翻，符合GB28007-</w:t>
                  </w:r>
                  <w:r>
                    <w:rPr>
                      <w:rFonts w:ascii="仿宋_GB2312" w:hAnsi="仿宋_GB2312" w:cs="仿宋_GB2312" w:eastAsia="仿宋_GB2312"/>
                      <w:sz w:val="19"/>
                    </w:rPr>
                    <w:t>2024</w:t>
                  </w:r>
                  <w:r>
                    <w:rPr>
                      <w:rFonts w:ascii="仿宋_GB2312" w:hAnsi="仿宋_GB2312" w:cs="仿宋_GB2312" w:eastAsia="仿宋_GB2312"/>
                      <w:sz w:val="19"/>
                    </w:rPr>
                    <w:t>儿童家具通用技术条件的要求。</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米兰花园</w:t>
                  </w:r>
                  <w:r>
                    <w:rPr>
                      <w:rFonts w:ascii="仿宋_GB2312" w:hAnsi="仿宋_GB2312" w:cs="仿宋_GB2312" w:eastAsia="仿宋_GB2312"/>
                      <w:sz w:val="19"/>
                    </w:rPr>
                    <w:t>6人桌面</w:t>
                  </w:r>
                </w:p>
              </w:tc>
              <w:tc>
                <w:tcPr>
                  <w:tcW w:type="dxa" w:w="14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1、桌面尺寸：长120×宽60cm，高度：49/52/55cm（与实测值允差为±5mm）。</w:t>
                  </w:r>
                  <w:r>
                    <w:br/>
                  </w:r>
                  <w:r>
                    <w:rPr>
                      <w:rFonts w:ascii="仿宋_GB2312" w:hAnsi="仿宋_GB2312" w:cs="仿宋_GB2312" w:eastAsia="仿宋_GB2312"/>
                      <w:sz w:val="19"/>
                    </w:rPr>
                    <w:t xml:space="preserve">2、桌面采用25mm厚防火板双贴面松木木，甲醛释放量符合GB/T39600-2021标准要求。桌面背部使用塑料应力杆，有效应对桌面热胀冷缩，防止桌面开裂。（提供实木松木板甲醛释放量检测报告） </w:t>
                  </w:r>
                  <w:r>
                    <w:br/>
                  </w:r>
                  <w:r>
                    <w:rPr>
                      <w:rFonts w:ascii="仿宋_GB2312" w:hAnsi="仿宋_GB2312" w:cs="仿宋_GB2312" w:eastAsia="仿宋_GB2312"/>
                      <w:sz w:val="19"/>
                    </w:rPr>
                    <w:t xml:space="preserve">3、表面耐磨、耐污、耐划伤，易清洁，耐磨测试250R无透底现象。    </w:t>
                  </w:r>
                  <w:r>
                    <w:br/>
                  </w:r>
                  <w:r>
                    <w:rPr>
                      <w:rFonts w:ascii="仿宋_GB2312" w:hAnsi="仿宋_GB2312" w:cs="仿宋_GB2312" w:eastAsia="仿宋_GB2312"/>
                      <w:sz w:val="19"/>
                    </w:rPr>
                    <w:t xml:space="preserve">4、原生态木蜡油封边，重金属钡、铅、镉、锑、硒、铬、汞、砷等含量符合国家标准规范的要求。（提供木蜡油8大重金属检测报告） </w:t>
                  </w:r>
                  <w:r>
                    <w:br/>
                  </w:r>
                  <w:r>
                    <w:rPr>
                      <w:rFonts w:ascii="仿宋_GB2312" w:hAnsi="仿宋_GB2312" w:cs="仿宋_GB2312" w:eastAsia="仿宋_GB2312"/>
                      <w:sz w:val="19"/>
                    </w:rPr>
                    <w:t>5、桌脚采用直径48mm桦木，表面喷涂高环保的清水油漆，重金属钡、铅、镉、锑、硒、铬、汞、砷等含量符合国家标准规范的要求。桌面背面设置有4个三瓣花造型ABS连接件，桌脚使用螺旋安装方式与桌面连接，方便拆卸 。桌脚底部配置塑料脚套，不仅防滑，并对地板等地面材料起到保护作用。</w:t>
                  </w:r>
                  <w:r>
                    <w:br/>
                  </w:r>
                  <w:r>
                    <w:rPr>
                      <w:rFonts w:ascii="仿宋_GB2312" w:hAnsi="仿宋_GB2312" w:cs="仿宋_GB2312" w:eastAsia="仿宋_GB2312"/>
                      <w:sz w:val="19"/>
                    </w:rPr>
                    <w:t xml:space="preserve">6、五金件选用环保五金，安全无毒。符合国家标准规范的要求，钡、铅、镉、锑、硒、铬、汞、砷等含量控制指标完全符合要求。（提供五金件8大重金属检测报告）    </w:t>
                  </w:r>
                  <w:r>
                    <w:br/>
                  </w:r>
                  <w:r>
                    <w:rPr>
                      <w:rFonts w:ascii="仿宋_GB2312" w:hAnsi="仿宋_GB2312" w:cs="仿宋_GB2312" w:eastAsia="仿宋_GB2312"/>
                      <w:sz w:val="19"/>
                    </w:rPr>
                    <w:t xml:space="preserve">7、强度高，可承受200KG的静载2小时，100KG的静载24小时，长期使用不变形。    </w:t>
                  </w:r>
                  <w:r>
                    <w:br/>
                  </w:r>
                  <w:r>
                    <w:rPr>
                      <w:rFonts w:ascii="仿宋_GB2312" w:hAnsi="仿宋_GB2312" w:cs="仿宋_GB2312" w:eastAsia="仿宋_GB2312"/>
                      <w:sz w:val="19"/>
                    </w:rPr>
                    <w:t>8、结构稳固，不易倾倒。圆角设计，符合GB28007-</w:t>
                  </w:r>
                  <w:r>
                    <w:rPr>
                      <w:rFonts w:ascii="仿宋_GB2312" w:hAnsi="仿宋_GB2312" w:cs="仿宋_GB2312" w:eastAsia="仿宋_GB2312"/>
                      <w:sz w:val="19"/>
                    </w:rPr>
                    <w:t>2024</w:t>
                  </w:r>
                  <w:r>
                    <w:rPr>
                      <w:rFonts w:ascii="仿宋_GB2312" w:hAnsi="仿宋_GB2312" w:cs="仿宋_GB2312" w:eastAsia="仿宋_GB2312"/>
                      <w:sz w:val="19"/>
                    </w:rPr>
                    <w:t>儿童家具通用技术条件的要求。</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bl>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标的名称：A05020199-其他厨卫用具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4"/>
              <w:gridCol w:w="425"/>
              <w:gridCol w:w="1802"/>
              <w:gridCol w:w="360"/>
              <w:gridCol w:w="266"/>
            </w:tblGrid>
            <w:tr>
              <w:tc>
                <w:tcPr>
                  <w:tcW w:type="dxa" w:w="32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18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详细技术要求</w:t>
                  </w:r>
                </w:p>
              </w:tc>
              <w:tc>
                <w:tcPr>
                  <w:tcW w:type="dxa" w:w="3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1.5风幕机节能静音型</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1、尺寸：长1500*宽160*高190mm（与实测值允差为±10mm）                                2、电压：220v 210w、材质：整机不锈钢+塑料外壳电机：优质节能电机</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环保型灭蝇灯</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1、尺寸：长500*宽200*高340mm（与实测值允差为±10mm）。                               2、电压：220V/频率：50HZ</w:t>
                  </w:r>
                  <w:r>
                    <w:br/>
                  </w:r>
                  <w:r>
                    <w:rPr>
                      <w:rFonts w:ascii="仿宋_GB2312" w:hAnsi="仿宋_GB2312" w:cs="仿宋_GB2312" w:eastAsia="仿宋_GB2312"/>
                      <w:sz w:val="19"/>
                    </w:rPr>
                    <w:t>3、 电击性能： 在电击蚊蝇过程中，无爆响声，蚊蝇残骸不破碎，不粘网、无飞溅、无臭味、击毙率100%。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300kg电子落地称</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1、尺寸：长420*宽520*高900mm（与实测值允差为±10mm） 材质： 不锈钢外壳+塑料材质</w:t>
                  </w:r>
                  <w:r>
                    <w:br/>
                  </w:r>
                  <w:r>
                    <w:rPr>
                      <w:rFonts w:ascii="仿宋_GB2312" w:hAnsi="仿宋_GB2312" w:cs="仿宋_GB2312" w:eastAsia="仿宋_GB2312"/>
                      <w:sz w:val="19"/>
                    </w:rPr>
                    <w:t>2、材质： 优质不锈钢</w:t>
                  </w:r>
                  <w:r>
                    <w:br/>
                  </w:r>
                  <w:r>
                    <w:rPr>
                      <w:rFonts w:ascii="仿宋_GB2312" w:hAnsi="仿宋_GB2312" w:cs="仿宋_GB2312" w:eastAsia="仿宋_GB2312"/>
                      <w:sz w:val="19"/>
                    </w:rPr>
                    <w:t>3、功率： 交流220V，测重:300kg</w:t>
                  </w:r>
                  <w:r>
                    <w:br/>
                  </w:r>
                  <w:r>
                    <w:rPr>
                      <w:rFonts w:ascii="仿宋_GB2312" w:hAnsi="仿宋_GB2312" w:cs="仿宋_GB2312" w:eastAsia="仿宋_GB2312"/>
                      <w:sz w:val="19"/>
                    </w:rPr>
                    <w:t>4、具有零位自动跟踪,置零,去 皮,重量,单价,金额运算,金额累加,总计,超载,超值报警,出错信息报警</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不锈钢单星右台连靠背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1、尺寸：1500*700*800*150mm（与实测值允差为±10mm）</w:t>
                  </w:r>
                  <w:r>
                    <w:rPr>
                      <w:rFonts w:ascii="仿宋_GB2312" w:hAnsi="仿宋_GB2312" w:cs="仿宋_GB2312" w:eastAsia="仿宋_GB2312"/>
                      <w:sz w:val="21"/>
                    </w:rPr>
                    <w:t>，</w:t>
                  </w:r>
                  <w:r>
                    <w:rPr>
                      <w:rFonts w:ascii="仿宋_GB2312" w:hAnsi="仿宋_GB2312" w:cs="仿宋_GB2312" w:eastAsia="仿宋_GB2312"/>
                      <w:sz w:val="21"/>
                    </w:rPr>
                    <w:t>材质：</w:t>
                  </w:r>
                  <w:r>
                    <w:rPr>
                      <w:rFonts w:ascii="仿宋_GB2312" w:hAnsi="仿宋_GB2312" w:cs="仿宋_GB2312" w:eastAsia="仿宋_GB2312"/>
                      <w:sz w:val="21"/>
                    </w:rPr>
                    <w:t>304优质不锈钢</w:t>
                  </w:r>
                  <w:r>
                    <w:br/>
                  </w:r>
                  <w:r>
                    <w:rPr>
                      <w:rFonts w:ascii="仿宋_GB2312" w:hAnsi="仿宋_GB2312" w:cs="仿宋_GB2312" w:eastAsia="仿宋_GB2312"/>
                      <w:sz w:val="21"/>
                    </w:rPr>
                    <w:t>2、台面板用1.0mm不锈钢</w:t>
                  </w:r>
                  <w:r>
                    <w:rPr>
                      <w:rFonts w:ascii="仿宋_GB2312" w:hAnsi="仿宋_GB2312" w:cs="仿宋_GB2312" w:eastAsia="仿宋_GB2312"/>
                      <w:sz w:val="21"/>
                    </w:rPr>
                    <w:t>、</w:t>
                  </w:r>
                  <w:r>
                    <w:rPr>
                      <w:rFonts w:ascii="仿宋_GB2312" w:hAnsi="仿宋_GB2312" w:cs="仿宋_GB2312" w:eastAsia="仿宋_GB2312"/>
                      <w:sz w:val="21"/>
                    </w:rPr>
                    <w:t>星盆斗</w:t>
                  </w:r>
                  <w:r>
                    <w:rPr>
                      <w:rFonts w:ascii="仿宋_GB2312" w:hAnsi="仿宋_GB2312" w:cs="仿宋_GB2312" w:eastAsia="仿宋_GB2312"/>
                      <w:sz w:val="21"/>
                    </w:rPr>
                    <w:t>500*500*280用1.0mm不锈钢</w:t>
                  </w:r>
                  <w:r>
                    <w:br/>
                  </w:r>
                  <w:r>
                    <w:rPr>
                      <w:rFonts w:ascii="仿宋_GB2312" w:hAnsi="仿宋_GB2312" w:cs="仿宋_GB2312" w:eastAsia="仿宋_GB2312"/>
                      <w:sz w:val="21"/>
                    </w:rPr>
                    <w:t>3</w:t>
                  </w:r>
                  <w:r>
                    <w:rPr>
                      <w:rFonts w:ascii="仿宋_GB2312" w:hAnsi="仿宋_GB2312" w:cs="仿宋_GB2312" w:eastAsia="仿宋_GB2312"/>
                      <w:sz w:val="21"/>
                    </w:rPr>
                    <w:t>、支架、通脚</w:t>
                  </w:r>
                  <w:r>
                    <w:rPr>
                      <w:rFonts w:ascii="仿宋_GB2312" w:hAnsi="仿宋_GB2312" w:cs="仿宋_GB2312" w:eastAsia="仿宋_GB2312"/>
                      <w:sz w:val="21"/>
                    </w:rPr>
                    <w:t>38X38 X 1.0mm</w:t>
                  </w:r>
                  <w:r>
                    <w:rPr>
                      <w:rFonts w:ascii="仿宋_GB2312" w:hAnsi="仿宋_GB2312" w:cs="仿宋_GB2312" w:eastAsia="仿宋_GB2312"/>
                      <w:sz w:val="21"/>
                    </w:rPr>
                    <w:t>、</w:t>
                  </w:r>
                  <w:r>
                    <w:rPr>
                      <w:rFonts w:ascii="仿宋_GB2312" w:hAnsi="仿宋_GB2312" w:cs="仿宋_GB2312" w:eastAsia="仿宋_GB2312"/>
                      <w:sz w:val="21"/>
                    </w:rPr>
                    <w:t>不锈钢可调子弹脚</w:t>
                  </w:r>
                  <w:r>
                    <w:br/>
                  </w:r>
                  <w:r>
                    <w:rPr>
                      <w:rFonts w:ascii="仿宋_GB2312" w:hAnsi="仿宋_GB2312" w:cs="仿宋_GB2312" w:eastAsia="仿宋_GB2312"/>
                      <w:sz w:val="21"/>
                    </w:rPr>
                    <w:t>4</w:t>
                  </w:r>
                  <w:r>
                    <w:rPr>
                      <w:rFonts w:ascii="仿宋_GB2312" w:hAnsi="仿宋_GB2312" w:cs="仿宋_GB2312" w:eastAsia="仿宋_GB2312"/>
                      <w:sz w:val="21"/>
                    </w:rPr>
                    <w:t>、加强筋采用</w:t>
                  </w:r>
                  <w:r>
                    <w:rPr>
                      <w:rFonts w:ascii="仿宋_GB2312" w:hAnsi="仿宋_GB2312" w:cs="仿宋_GB2312" w:eastAsia="仿宋_GB2312"/>
                      <w:sz w:val="21"/>
                    </w:rPr>
                    <w:t>1.0mm不锈钢板材</w:t>
                  </w:r>
                  <w:r>
                    <w:rPr>
                      <w:rFonts w:ascii="仿宋_GB2312" w:hAnsi="仿宋_GB2312" w:cs="仿宋_GB2312" w:eastAsia="仿宋_GB2312"/>
                      <w:sz w:val="21"/>
                    </w:rPr>
                    <w:t>、</w:t>
                  </w:r>
                  <w:r>
                    <w:rPr>
                      <w:rFonts w:ascii="仿宋_GB2312" w:hAnsi="仿宋_GB2312" w:cs="仿宋_GB2312" w:eastAsia="仿宋_GB2312"/>
                      <w:sz w:val="21"/>
                    </w:rPr>
                    <w:t>软管接驳</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感应式干手机</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1、尺寸：240*205*256mm（与实测值允差为±10mm）、电压： 220v 功率： 1500W</w:t>
                  </w:r>
                  <w:r>
                    <w:br/>
                  </w:r>
                  <w:r>
                    <w:rPr>
                      <w:rFonts w:ascii="仿宋_GB2312" w:hAnsi="仿宋_GB2312" w:cs="仿宋_GB2312" w:eastAsia="仿宋_GB2312"/>
                      <w:sz w:val="19"/>
                    </w:rPr>
                    <w:t>2、尺寸：240*205*256mm</w:t>
                  </w:r>
                  <w:r>
                    <w:br/>
                  </w:r>
                  <w:r>
                    <w:rPr>
                      <w:rFonts w:ascii="仿宋_GB2312" w:hAnsi="仿宋_GB2312" w:cs="仿宋_GB2312" w:eastAsia="仿宋_GB2312"/>
                      <w:sz w:val="19"/>
                    </w:rPr>
                    <w:t>3、材质：ABS，环保塑料外壳，容易操作，使用方便。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不锈钢挂墙式洗手星</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1、尺寸：500*450*530mm（与实测值允差为±10mm）                                               2、材质： 304优质不锈钢</w:t>
                  </w:r>
                  <w:r>
                    <w:br/>
                  </w:r>
                  <w:r>
                    <w:rPr>
                      <w:rFonts w:ascii="仿宋_GB2312" w:hAnsi="仿宋_GB2312" w:cs="仿宋_GB2312" w:eastAsia="仿宋_GB2312"/>
                      <w:sz w:val="19"/>
                    </w:rPr>
                    <w:t>3、台面板用1.0mm不锈钢</w:t>
                  </w:r>
                  <w:r>
                    <w:br/>
                  </w:r>
                  <w:r>
                    <w:rPr>
                      <w:rFonts w:ascii="仿宋_GB2312" w:hAnsi="仿宋_GB2312" w:cs="仿宋_GB2312" w:eastAsia="仿宋_GB2312"/>
                      <w:sz w:val="19"/>
                    </w:rPr>
                    <w:t>4、星盆斗用1.0mm不锈钢、软管接驳</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自动感应式水龙头</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1、尺寸：160*135*55mm（与实测值允差为±10mm）                                            2、材质：优质304不锈钢</w:t>
                  </w:r>
                  <w:r>
                    <w:br/>
                  </w:r>
                  <w:r>
                    <w:rPr>
                      <w:rFonts w:ascii="仿宋_GB2312" w:hAnsi="仿宋_GB2312" w:cs="仿宋_GB2312" w:eastAsia="仿宋_GB2312"/>
                      <w:sz w:val="19"/>
                    </w:rPr>
                    <w:t>3、工艺：感应式，精铜主体，表面 PVD电镀</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六门多格带锁更衣柜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1、尺寸：1240*500*1800mm（与实测值允差为±10mm）                                            2、材质： 全铁皮更衣柜</w:t>
                  </w:r>
                  <w:r>
                    <w:br/>
                  </w:r>
                  <w:r>
                    <w:rPr>
                      <w:rFonts w:ascii="仿宋_GB2312" w:hAnsi="仿宋_GB2312" w:cs="仿宋_GB2312" w:eastAsia="仿宋_GB2312"/>
                      <w:sz w:val="19"/>
                    </w:rPr>
                    <w:t>3、板材厚度0.8mm ;</w:t>
                  </w:r>
                  <w:r>
                    <w:br/>
                  </w:r>
                  <w:r>
                    <w:rPr>
                      <w:rFonts w:ascii="仿宋_GB2312" w:hAnsi="仿宋_GB2312" w:cs="仿宋_GB2312" w:eastAsia="仿宋_GB2312"/>
                      <w:sz w:val="19"/>
                    </w:rPr>
                    <w:t>4、每个门带锁,有标签位,有透气孔。</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食品专用单门留样冰箱</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1、尺寸：540*560*1940mm（与实测值允差为±10mm）                                      2、温度范围： 0～10℃   制冷方式：风冷，重量： 66KG 压缩机： 167W</w:t>
                  </w:r>
                  <w:r>
                    <w:br/>
                  </w:r>
                  <w:r>
                    <w:rPr>
                      <w:rFonts w:ascii="仿宋_GB2312" w:hAnsi="仿宋_GB2312" w:cs="仿宋_GB2312" w:eastAsia="仿宋_GB2312"/>
                      <w:sz w:val="19"/>
                    </w:rPr>
                    <w:t>耗电量：</w:t>
                  </w:r>
                  <w:r>
                    <w:rPr>
                      <w:rFonts w:ascii="仿宋_GB2312" w:hAnsi="仿宋_GB2312" w:cs="仿宋_GB2312" w:eastAsia="仿宋_GB2312"/>
                      <w:sz w:val="19"/>
                    </w:rPr>
                    <w:t>1.2 制冷剂： R600a</w:t>
                  </w:r>
                  <w:r>
                    <w:br/>
                  </w:r>
                  <w:r>
                    <w:rPr>
                      <w:rFonts w:ascii="仿宋_GB2312" w:hAnsi="仿宋_GB2312" w:cs="仿宋_GB2312" w:eastAsia="仿宋_GB2312"/>
                      <w:sz w:val="19"/>
                    </w:rPr>
                    <w:t>3、国内品牌压缩机，保证系统品质，维修率降低至1%以下；</w:t>
                  </w:r>
                  <w:r>
                    <w:br/>
                  </w:r>
                  <w:r>
                    <w:rPr>
                      <w:rFonts w:ascii="仿宋_GB2312" w:hAnsi="仿宋_GB2312" w:cs="仿宋_GB2312" w:eastAsia="仿宋_GB2312"/>
                      <w:sz w:val="19"/>
                    </w:rPr>
                    <w:t>4、纯铜蒸发器制作，采用TP2铜</w:t>
                  </w:r>
                </w:p>
                <w:p>
                  <w:pPr>
                    <w:pStyle w:val="null3"/>
                    <w:jc w:val="both"/>
                  </w:pPr>
                  <w:r>
                    <w:rPr>
                      <w:rFonts w:ascii="仿宋_GB2312" w:hAnsi="仿宋_GB2312" w:cs="仿宋_GB2312" w:eastAsia="仿宋_GB2312"/>
                      <w:sz w:val="19"/>
                    </w:rPr>
                    <w:t>5、★提供中国节能产品认证证书复印件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挂墙式空调</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1、空调功率：1.5P                                                                                                                      2、制冷功率：845W能效            等级：一级</w:t>
                  </w:r>
                </w:p>
                <w:p>
                  <w:pPr>
                    <w:pStyle w:val="null3"/>
                    <w:jc w:val="both"/>
                  </w:pPr>
                  <w:r>
                    <w:rPr>
                      <w:rFonts w:ascii="仿宋_GB2312" w:hAnsi="仿宋_GB2312" w:cs="仿宋_GB2312" w:eastAsia="仿宋_GB2312"/>
                      <w:sz w:val="18"/>
                    </w:rPr>
                    <w:t>3、</w:t>
                  </w:r>
                  <w:r>
                    <w:rPr>
                      <w:rFonts w:ascii="仿宋_GB2312" w:hAnsi="仿宋_GB2312" w:cs="仿宋_GB2312" w:eastAsia="仿宋_GB2312"/>
                      <w:sz w:val="19"/>
                    </w:rPr>
                    <w:t>★提供中国节能产品认证证书复印件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不锈钢加固双层工作台连靠背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尺寸：</w:t>
                  </w:r>
                  <w:r>
                    <w:rPr>
                      <w:rFonts w:ascii="仿宋_GB2312" w:hAnsi="仿宋_GB2312" w:cs="仿宋_GB2312" w:eastAsia="仿宋_GB2312"/>
                      <w:sz w:val="19"/>
                    </w:rPr>
                    <w:t xml:space="preserve">1200*700*800+150mm（与实测值允差为±10mm）                                </w:t>
                  </w:r>
                  <w:r>
                    <w:rPr>
                      <w:rFonts w:ascii="仿宋_GB2312" w:hAnsi="仿宋_GB2312" w:cs="仿宋_GB2312" w:eastAsia="仿宋_GB2312"/>
                      <w:sz w:val="19"/>
                    </w:rPr>
                    <w:t>2</w:t>
                  </w:r>
                  <w:r>
                    <w:rPr>
                      <w:rFonts w:ascii="仿宋_GB2312" w:hAnsi="仿宋_GB2312" w:cs="仿宋_GB2312" w:eastAsia="仿宋_GB2312"/>
                      <w:sz w:val="19"/>
                    </w:rPr>
                    <w:t>、材质：</w:t>
                  </w:r>
                  <w:r>
                    <w:rPr>
                      <w:rFonts w:ascii="仿宋_GB2312" w:hAnsi="仿宋_GB2312" w:cs="仿宋_GB2312" w:eastAsia="仿宋_GB2312"/>
                      <w:sz w:val="19"/>
                    </w:rPr>
                    <w:t>304优质不锈钢</w:t>
                  </w:r>
                  <w:r>
                    <w:rPr>
                      <w:rFonts w:ascii="仿宋_GB2312" w:hAnsi="仿宋_GB2312" w:cs="仿宋_GB2312" w:eastAsia="仿宋_GB2312"/>
                      <w:sz w:val="19"/>
                    </w:rPr>
                    <w:t>、</w:t>
                  </w:r>
                  <w:r>
                    <w:rPr>
                      <w:rFonts w:ascii="仿宋_GB2312" w:hAnsi="仿宋_GB2312" w:cs="仿宋_GB2312" w:eastAsia="仿宋_GB2312"/>
                      <w:sz w:val="19"/>
                    </w:rPr>
                    <w:t>台面板用</w:t>
                  </w:r>
                  <w:r>
                    <w:rPr>
                      <w:rFonts w:ascii="仿宋_GB2312" w:hAnsi="仿宋_GB2312" w:cs="仿宋_GB2312" w:eastAsia="仿宋_GB2312"/>
                      <w:sz w:val="19"/>
                    </w:rPr>
                    <w:t>1.0mm不锈钢</w:t>
                  </w:r>
                  <w:r>
                    <w:rPr>
                      <w:rFonts w:ascii="仿宋_GB2312" w:hAnsi="仿宋_GB2312" w:cs="仿宋_GB2312" w:eastAsia="仿宋_GB2312"/>
                      <w:sz w:val="19"/>
                    </w:rPr>
                    <w:t>、</w:t>
                  </w:r>
                  <w:r>
                    <w:rPr>
                      <w:rFonts w:ascii="仿宋_GB2312" w:hAnsi="仿宋_GB2312" w:cs="仿宋_GB2312" w:eastAsia="仿宋_GB2312"/>
                      <w:sz w:val="19"/>
                    </w:rPr>
                    <w:t>层板采用</w:t>
                  </w:r>
                  <w:r>
                    <w:rPr>
                      <w:rFonts w:ascii="仿宋_GB2312" w:hAnsi="仿宋_GB2312" w:cs="仿宋_GB2312" w:eastAsia="仿宋_GB2312"/>
                      <w:sz w:val="19"/>
                    </w:rPr>
                    <w:t>1.0mm不锈钢</w:t>
                  </w:r>
                  <w:r>
                    <w:br/>
                  </w:r>
                  <w:r>
                    <w:rPr>
                      <w:rFonts w:ascii="仿宋_GB2312" w:hAnsi="仿宋_GB2312" w:cs="仿宋_GB2312" w:eastAsia="仿宋_GB2312"/>
                      <w:sz w:val="19"/>
                    </w:rPr>
                    <w:t>3</w:t>
                  </w:r>
                  <w:r>
                    <w:rPr>
                      <w:rFonts w:ascii="仿宋_GB2312" w:hAnsi="仿宋_GB2312" w:cs="仿宋_GB2312" w:eastAsia="仿宋_GB2312"/>
                      <w:sz w:val="19"/>
                    </w:rPr>
                    <w:t>、采用不锈钢承重可调子弹脚</w:t>
                  </w:r>
                  <w:r>
                    <w:rPr>
                      <w:rFonts w:ascii="仿宋_GB2312" w:hAnsi="仿宋_GB2312" w:cs="仿宋_GB2312" w:eastAsia="仿宋_GB2312"/>
                      <w:sz w:val="19"/>
                    </w:rPr>
                    <w:t>、</w:t>
                  </w:r>
                  <w:r>
                    <w:rPr>
                      <w:rFonts w:ascii="仿宋_GB2312" w:hAnsi="仿宋_GB2312" w:cs="仿宋_GB2312" w:eastAsia="仿宋_GB2312"/>
                      <w:sz w:val="19"/>
                    </w:rPr>
                    <w:t>加强筋采用</w:t>
                  </w:r>
                  <w:r>
                    <w:rPr>
                      <w:rFonts w:ascii="仿宋_GB2312" w:hAnsi="仿宋_GB2312" w:cs="仿宋_GB2312" w:eastAsia="仿宋_GB2312"/>
                      <w:sz w:val="19"/>
                    </w:rPr>
                    <w:t>1.0mm不锈钢板材</w:t>
                  </w:r>
                  <w:r>
                    <w:rPr>
                      <w:rFonts w:ascii="仿宋_GB2312" w:hAnsi="仿宋_GB2312" w:cs="仿宋_GB2312" w:eastAsia="仿宋_GB2312"/>
                      <w:sz w:val="19"/>
                    </w:rPr>
                    <w:t>、</w:t>
                  </w:r>
                  <w:r>
                    <w:rPr>
                      <w:rFonts w:ascii="仿宋_GB2312" w:hAnsi="仿宋_GB2312" w:cs="仿宋_GB2312" w:eastAsia="仿宋_GB2312"/>
                      <w:sz w:val="19"/>
                    </w:rPr>
                    <w:t>台面内嵌</w:t>
                  </w:r>
                  <w:r>
                    <w:rPr>
                      <w:rFonts w:ascii="仿宋_GB2312" w:hAnsi="仿宋_GB2312" w:cs="仿宋_GB2312" w:eastAsia="仿宋_GB2312"/>
                      <w:sz w:val="19"/>
                    </w:rPr>
                    <w:t>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不锈钢单星盆台连靠背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1、尺寸：700*700*800+150mm（与实测值允差为±10mm）                                      2、材质： 304优质不锈钢</w:t>
                  </w:r>
                  <w:r>
                    <w:rPr>
                      <w:rFonts w:ascii="仿宋_GB2312" w:hAnsi="仿宋_GB2312" w:cs="仿宋_GB2312" w:eastAsia="仿宋_GB2312"/>
                      <w:sz w:val="21"/>
                    </w:rPr>
                    <w:t>、</w:t>
                  </w:r>
                  <w:r>
                    <w:rPr>
                      <w:rFonts w:ascii="仿宋_GB2312" w:hAnsi="仿宋_GB2312" w:cs="仿宋_GB2312" w:eastAsia="仿宋_GB2312"/>
                      <w:sz w:val="21"/>
                    </w:rPr>
                    <w:t>台面板用</w:t>
                  </w:r>
                  <w:r>
                    <w:rPr>
                      <w:rFonts w:ascii="仿宋_GB2312" w:hAnsi="仿宋_GB2312" w:cs="仿宋_GB2312" w:eastAsia="仿宋_GB2312"/>
                      <w:sz w:val="21"/>
                    </w:rPr>
                    <w:t>1.0mm不锈钢</w:t>
                  </w:r>
                  <w:r>
                    <w:br/>
                  </w:r>
                  <w:r>
                    <w:rPr>
                      <w:rFonts w:ascii="仿宋_GB2312" w:hAnsi="仿宋_GB2312" w:cs="仿宋_GB2312" w:eastAsia="仿宋_GB2312"/>
                      <w:sz w:val="21"/>
                    </w:rPr>
                    <w:t>3</w:t>
                  </w:r>
                  <w:r>
                    <w:rPr>
                      <w:rFonts w:ascii="仿宋_GB2312" w:hAnsi="仿宋_GB2312" w:cs="仿宋_GB2312" w:eastAsia="仿宋_GB2312"/>
                      <w:sz w:val="21"/>
                    </w:rPr>
                    <w:t>、星盆斗</w:t>
                  </w:r>
                  <w:r>
                    <w:rPr>
                      <w:rFonts w:ascii="仿宋_GB2312" w:hAnsi="仿宋_GB2312" w:cs="仿宋_GB2312" w:eastAsia="仿宋_GB2312"/>
                      <w:sz w:val="21"/>
                    </w:rPr>
                    <w:t>500*500*280用1.0mm不锈钢</w:t>
                  </w:r>
                  <w:r>
                    <w:rPr>
                      <w:rFonts w:ascii="仿宋_GB2312" w:hAnsi="仿宋_GB2312" w:cs="仿宋_GB2312" w:eastAsia="仿宋_GB2312"/>
                      <w:sz w:val="21"/>
                    </w:rPr>
                    <w:t>、</w:t>
                  </w:r>
                  <w:r>
                    <w:rPr>
                      <w:rFonts w:ascii="仿宋_GB2312" w:hAnsi="仿宋_GB2312" w:cs="仿宋_GB2312" w:eastAsia="仿宋_GB2312"/>
                      <w:sz w:val="21"/>
                    </w:rPr>
                    <w:t>支架、通脚</w:t>
                  </w:r>
                  <w:r>
                    <w:rPr>
                      <w:rFonts w:ascii="仿宋_GB2312" w:hAnsi="仿宋_GB2312" w:cs="仿宋_GB2312" w:eastAsia="仿宋_GB2312"/>
                      <w:sz w:val="21"/>
                    </w:rPr>
                    <w:t>38X38 X 1.0mm</w:t>
                  </w:r>
                  <w:r>
                    <w:br/>
                  </w:r>
                  <w:r>
                    <w:rPr>
                      <w:rFonts w:ascii="仿宋_GB2312" w:hAnsi="仿宋_GB2312" w:cs="仿宋_GB2312" w:eastAsia="仿宋_GB2312"/>
                      <w:sz w:val="21"/>
                    </w:rPr>
                    <w:t>4</w:t>
                  </w:r>
                  <w:r>
                    <w:rPr>
                      <w:rFonts w:ascii="仿宋_GB2312" w:hAnsi="仿宋_GB2312" w:cs="仿宋_GB2312" w:eastAsia="仿宋_GB2312"/>
                      <w:sz w:val="21"/>
                    </w:rPr>
                    <w:t>、不锈钢可调子弹脚</w:t>
                  </w:r>
                  <w:r>
                    <w:rPr>
                      <w:rFonts w:ascii="仿宋_GB2312" w:hAnsi="仿宋_GB2312" w:cs="仿宋_GB2312" w:eastAsia="仿宋_GB2312"/>
                      <w:sz w:val="21"/>
                    </w:rPr>
                    <w:t>、</w:t>
                  </w:r>
                  <w:r>
                    <w:rPr>
                      <w:rFonts w:ascii="仿宋_GB2312" w:hAnsi="仿宋_GB2312" w:cs="仿宋_GB2312" w:eastAsia="仿宋_GB2312"/>
                      <w:sz w:val="21"/>
                    </w:rPr>
                    <w:t>加强筋采用</w:t>
                  </w:r>
                  <w:r>
                    <w:rPr>
                      <w:rFonts w:ascii="仿宋_GB2312" w:hAnsi="仿宋_GB2312" w:cs="仿宋_GB2312" w:eastAsia="仿宋_GB2312"/>
                      <w:sz w:val="21"/>
                    </w:rPr>
                    <w:t>1.0mm不锈钢板材、软管接驳</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不锈钢四层平板货架</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1、尺寸：1500*500*1550mm（与实测值允差为±10mm）                                         2、材质： 304优质不锈钢</w:t>
                  </w:r>
                  <w:r>
                    <w:rPr>
                      <w:rFonts w:ascii="仿宋_GB2312" w:hAnsi="仿宋_GB2312" w:cs="仿宋_GB2312" w:eastAsia="仿宋_GB2312"/>
                      <w:sz w:val="21"/>
                    </w:rPr>
                    <w:t>、</w:t>
                  </w:r>
                  <w:r>
                    <w:rPr>
                      <w:rFonts w:ascii="仿宋_GB2312" w:hAnsi="仿宋_GB2312" w:cs="仿宋_GB2312" w:eastAsia="仿宋_GB2312"/>
                      <w:sz w:val="21"/>
                    </w:rPr>
                    <w:t>四条立柱采用方通</w:t>
                  </w:r>
                  <w:r>
                    <w:rPr>
                      <w:rFonts w:ascii="仿宋_GB2312" w:hAnsi="仿宋_GB2312" w:cs="仿宋_GB2312" w:eastAsia="仿宋_GB2312"/>
                      <w:sz w:val="21"/>
                    </w:rPr>
                    <w:t>38X38X1.0mm</w:t>
                  </w:r>
                  <w:r>
                    <w:br/>
                  </w:r>
                  <w:r>
                    <w:rPr>
                      <w:rFonts w:ascii="仿宋_GB2312" w:hAnsi="仿宋_GB2312" w:cs="仿宋_GB2312" w:eastAsia="仿宋_GB2312"/>
                      <w:sz w:val="21"/>
                    </w:rPr>
                    <w:t>3</w:t>
                  </w:r>
                  <w:r>
                    <w:rPr>
                      <w:rFonts w:ascii="仿宋_GB2312" w:hAnsi="仿宋_GB2312" w:cs="仿宋_GB2312" w:eastAsia="仿宋_GB2312"/>
                      <w:sz w:val="21"/>
                    </w:rPr>
                    <w:t>、四层存放板采用</w:t>
                  </w:r>
                  <w:r>
                    <w:rPr>
                      <w:rFonts w:ascii="仿宋_GB2312" w:hAnsi="仿宋_GB2312" w:cs="仿宋_GB2312" w:eastAsia="仿宋_GB2312"/>
                      <w:sz w:val="21"/>
                    </w:rPr>
                    <w:t>0.8mm不锈钢板</w:t>
                  </w:r>
                  <w:r>
                    <w:rPr>
                      <w:rFonts w:ascii="仿宋_GB2312" w:hAnsi="仿宋_GB2312" w:cs="仿宋_GB2312" w:eastAsia="仿宋_GB2312"/>
                      <w:sz w:val="21"/>
                    </w:rPr>
                    <w:t>、</w:t>
                  </w:r>
                  <w:r>
                    <w:rPr>
                      <w:rFonts w:ascii="仿宋_GB2312" w:hAnsi="仿宋_GB2312" w:cs="仿宋_GB2312" w:eastAsia="仿宋_GB2312"/>
                      <w:sz w:val="21"/>
                    </w:rPr>
                    <w:t>采用不锈钢可调子弹脚</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不锈钢四层格栅货架</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1、尺寸：1500*500*1550mm（与实测值允差为±10mm）                                       2、材质： 304优质不锈钢</w:t>
                  </w:r>
                  <w:r>
                    <w:rPr>
                      <w:rFonts w:ascii="仿宋_GB2312" w:hAnsi="仿宋_GB2312" w:cs="仿宋_GB2312" w:eastAsia="仿宋_GB2312"/>
                      <w:sz w:val="21"/>
                    </w:rPr>
                    <w:t>、</w:t>
                  </w:r>
                  <w:r>
                    <w:rPr>
                      <w:rFonts w:ascii="仿宋_GB2312" w:hAnsi="仿宋_GB2312" w:cs="仿宋_GB2312" w:eastAsia="仿宋_GB2312"/>
                      <w:sz w:val="21"/>
                    </w:rPr>
                    <w:t>四条立柱采用方通</w:t>
                  </w:r>
                  <w:r>
                    <w:rPr>
                      <w:rFonts w:ascii="仿宋_GB2312" w:hAnsi="仿宋_GB2312" w:cs="仿宋_GB2312" w:eastAsia="仿宋_GB2312"/>
                      <w:sz w:val="21"/>
                    </w:rPr>
                    <w:t>38X38X1.0mm</w:t>
                  </w:r>
                  <w:r>
                    <w:br/>
                  </w:r>
                  <w:r>
                    <w:rPr>
                      <w:rFonts w:ascii="仿宋_GB2312" w:hAnsi="仿宋_GB2312" w:cs="仿宋_GB2312" w:eastAsia="仿宋_GB2312"/>
                      <w:sz w:val="21"/>
                    </w:rPr>
                    <w:t>3</w:t>
                  </w:r>
                  <w:r>
                    <w:rPr>
                      <w:rFonts w:ascii="仿宋_GB2312" w:hAnsi="仿宋_GB2312" w:cs="仿宋_GB2312" w:eastAsia="仿宋_GB2312"/>
                      <w:sz w:val="21"/>
                    </w:rPr>
                    <w:t>、四层存放板采用</w:t>
                  </w:r>
                  <w:r>
                    <w:rPr>
                      <w:rFonts w:ascii="仿宋_GB2312" w:hAnsi="仿宋_GB2312" w:cs="仿宋_GB2312" w:eastAsia="仿宋_GB2312"/>
                      <w:sz w:val="21"/>
                    </w:rPr>
                    <w:t>0.8mm不锈钢板</w:t>
                  </w:r>
                  <w:r>
                    <w:rPr>
                      <w:rFonts w:ascii="仿宋_GB2312" w:hAnsi="仿宋_GB2312" w:cs="仿宋_GB2312" w:eastAsia="仿宋_GB2312"/>
                      <w:sz w:val="21"/>
                    </w:rPr>
                    <w:t>、</w:t>
                  </w:r>
                  <w:r>
                    <w:rPr>
                      <w:rFonts w:ascii="仿宋_GB2312" w:hAnsi="仿宋_GB2312" w:cs="仿宋_GB2312" w:eastAsia="仿宋_GB2312"/>
                      <w:sz w:val="21"/>
                    </w:rPr>
                    <w:t>采用不锈钢可调子弹脚</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不锈钢平板米面架</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1、尺寸：1200*500*200mm（与实测值允差为±10mm）                                       2、材质： 304优质不锈钢</w:t>
                  </w:r>
                  <w:r>
                    <w:rPr>
                      <w:rFonts w:ascii="仿宋_GB2312" w:hAnsi="仿宋_GB2312" w:cs="仿宋_GB2312" w:eastAsia="仿宋_GB2312"/>
                      <w:sz w:val="21"/>
                    </w:rPr>
                    <w:t>、</w:t>
                  </w:r>
                  <w:r>
                    <w:rPr>
                      <w:rFonts w:ascii="仿宋_GB2312" w:hAnsi="仿宋_GB2312" w:cs="仿宋_GB2312" w:eastAsia="仿宋_GB2312"/>
                      <w:sz w:val="21"/>
                    </w:rPr>
                    <w:t>四条立柱采用方通</w:t>
                  </w:r>
                  <w:r>
                    <w:rPr>
                      <w:rFonts w:ascii="仿宋_GB2312" w:hAnsi="仿宋_GB2312" w:cs="仿宋_GB2312" w:eastAsia="仿宋_GB2312"/>
                      <w:sz w:val="21"/>
                    </w:rPr>
                    <w:t>50X50X1.0mm；</w:t>
                  </w:r>
                  <w:r>
                    <w:br/>
                  </w:r>
                  <w:r>
                    <w:rPr>
                      <w:rFonts w:ascii="仿宋_GB2312" w:hAnsi="仿宋_GB2312" w:cs="仿宋_GB2312" w:eastAsia="仿宋_GB2312"/>
                      <w:sz w:val="21"/>
                    </w:rPr>
                    <w:t>3</w:t>
                  </w:r>
                  <w:r>
                    <w:rPr>
                      <w:rFonts w:ascii="仿宋_GB2312" w:hAnsi="仿宋_GB2312" w:cs="仿宋_GB2312" w:eastAsia="仿宋_GB2312"/>
                      <w:sz w:val="21"/>
                    </w:rPr>
                    <w:t>、四层存放板采用</w:t>
                  </w:r>
                  <w:r>
                    <w:rPr>
                      <w:rFonts w:ascii="仿宋_GB2312" w:hAnsi="仿宋_GB2312" w:cs="仿宋_GB2312" w:eastAsia="仿宋_GB2312"/>
                      <w:sz w:val="21"/>
                    </w:rPr>
                    <w:t>1.0mm不锈钢</w:t>
                  </w:r>
                  <w:r>
                    <w:rPr>
                      <w:rFonts w:ascii="仿宋_GB2312" w:hAnsi="仿宋_GB2312" w:cs="仿宋_GB2312" w:eastAsia="仿宋_GB2312"/>
                      <w:sz w:val="21"/>
                    </w:rPr>
                    <w:t>、</w:t>
                  </w:r>
                  <w:r>
                    <w:rPr>
                      <w:rFonts w:ascii="仿宋_GB2312" w:hAnsi="仿宋_GB2312" w:cs="仿宋_GB2312" w:eastAsia="仿宋_GB2312"/>
                      <w:sz w:val="21"/>
                    </w:rPr>
                    <w:t>底部加强筋加固处理</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不锈钢四层格栅货架</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1、尺寸：1200*500*1550mm（与实测值允差为±10mm）                                      2、材质： 304优质不锈钢</w:t>
                  </w:r>
                  <w:r>
                    <w:rPr>
                      <w:rFonts w:ascii="仿宋_GB2312" w:hAnsi="仿宋_GB2312" w:cs="仿宋_GB2312" w:eastAsia="仿宋_GB2312"/>
                      <w:sz w:val="21"/>
                    </w:rPr>
                    <w:t>、</w:t>
                  </w:r>
                  <w:r>
                    <w:rPr>
                      <w:rFonts w:ascii="仿宋_GB2312" w:hAnsi="仿宋_GB2312" w:cs="仿宋_GB2312" w:eastAsia="仿宋_GB2312"/>
                      <w:sz w:val="21"/>
                    </w:rPr>
                    <w:t>四条立柱采用方通</w:t>
                  </w:r>
                  <w:r>
                    <w:rPr>
                      <w:rFonts w:ascii="仿宋_GB2312" w:hAnsi="仿宋_GB2312" w:cs="仿宋_GB2312" w:eastAsia="仿宋_GB2312"/>
                      <w:sz w:val="21"/>
                    </w:rPr>
                    <w:t>38X38X1.0mm</w:t>
                  </w:r>
                  <w:r>
                    <w:br/>
                  </w:r>
                  <w:r>
                    <w:rPr>
                      <w:rFonts w:ascii="仿宋_GB2312" w:hAnsi="仿宋_GB2312" w:cs="仿宋_GB2312" w:eastAsia="仿宋_GB2312"/>
                      <w:sz w:val="21"/>
                    </w:rPr>
                    <w:t>3</w:t>
                  </w:r>
                  <w:r>
                    <w:rPr>
                      <w:rFonts w:ascii="仿宋_GB2312" w:hAnsi="仿宋_GB2312" w:cs="仿宋_GB2312" w:eastAsia="仿宋_GB2312"/>
                      <w:sz w:val="21"/>
                    </w:rPr>
                    <w:t>、四层存放板采用</w:t>
                  </w:r>
                  <w:r>
                    <w:rPr>
                      <w:rFonts w:ascii="仿宋_GB2312" w:hAnsi="仿宋_GB2312" w:cs="仿宋_GB2312" w:eastAsia="仿宋_GB2312"/>
                      <w:sz w:val="21"/>
                    </w:rPr>
                    <w:t>0.8mm不锈钢板</w:t>
                  </w:r>
                  <w:r>
                    <w:rPr>
                      <w:rFonts w:ascii="仿宋_GB2312" w:hAnsi="仿宋_GB2312" w:cs="仿宋_GB2312" w:eastAsia="仿宋_GB2312"/>
                      <w:sz w:val="21"/>
                    </w:rPr>
                    <w:t>、</w:t>
                  </w:r>
                  <w:r>
                    <w:rPr>
                      <w:rFonts w:ascii="仿宋_GB2312" w:hAnsi="仿宋_GB2312" w:cs="仿宋_GB2312" w:eastAsia="仿宋_GB2312"/>
                      <w:sz w:val="21"/>
                    </w:rPr>
                    <w:t>采用不锈钢可调子弹脚</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不锈钢挂墙式洗手星</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1、尺寸：500*450*530mm（与实测值允差为±10mm）                                              2、材质： 304优质不锈钢</w:t>
                  </w:r>
                  <w:r>
                    <w:rPr>
                      <w:rFonts w:ascii="仿宋_GB2312" w:hAnsi="仿宋_GB2312" w:cs="仿宋_GB2312" w:eastAsia="仿宋_GB2312"/>
                      <w:sz w:val="21"/>
                    </w:rPr>
                    <w:t>、</w:t>
                  </w:r>
                  <w:r>
                    <w:rPr>
                      <w:rFonts w:ascii="仿宋_GB2312" w:hAnsi="仿宋_GB2312" w:cs="仿宋_GB2312" w:eastAsia="仿宋_GB2312"/>
                      <w:sz w:val="21"/>
                    </w:rPr>
                    <w:t>台面板用</w:t>
                  </w:r>
                  <w:r>
                    <w:rPr>
                      <w:rFonts w:ascii="仿宋_GB2312" w:hAnsi="仿宋_GB2312" w:cs="仿宋_GB2312" w:eastAsia="仿宋_GB2312"/>
                      <w:sz w:val="21"/>
                    </w:rPr>
                    <w:t>1.0mm不锈钢</w:t>
                  </w:r>
                  <w:r>
                    <w:rPr>
                      <w:rFonts w:ascii="仿宋_GB2312" w:hAnsi="仿宋_GB2312" w:cs="仿宋_GB2312" w:eastAsia="仿宋_GB2312"/>
                      <w:sz w:val="21"/>
                    </w:rPr>
                    <w:t>、</w:t>
                  </w:r>
                  <w:r>
                    <w:rPr>
                      <w:rFonts w:ascii="仿宋_GB2312" w:hAnsi="仿宋_GB2312" w:cs="仿宋_GB2312" w:eastAsia="仿宋_GB2312"/>
                      <w:sz w:val="21"/>
                    </w:rPr>
                    <w:t>星盆斗用</w:t>
                  </w:r>
                  <w:r>
                    <w:rPr>
                      <w:rFonts w:ascii="仿宋_GB2312" w:hAnsi="仿宋_GB2312" w:cs="仿宋_GB2312" w:eastAsia="仿宋_GB2312"/>
                      <w:sz w:val="21"/>
                    </w:rPr>
                    <w:t>1.0mm不锈钢</w:t>
                  </w:r>
                  <w:r>
                    <w:rPr>
                      <w:rFonts w:ascii="仿宋_GB2312" w:hAnsi="仿宋_GB2312" w:cs="仿宋_GB2312" w:eastAsia="仿宋_GB2312"/>
                      <w:sz w:val="21"/>
                    </w:rPr>
                    <w:t>、</w:t>
                  </w:r>
                  <w:r>
                    <w:rPr>
                      <w:rFonts w:ascii="仿宋_GB2312" w:hAnsi="仿宋_GB2312" w:cs="仿宋_GB2312" w:eastAsia="仿宋_GB2312"/>
                      <w:sz w:val="21"/>
                    </w:rPr>
                    <w:t>软管接驳</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自动感应式水龙头</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1、尺寸：160*135*55mm（与实测值允差为±10mm）                                           2、材质：优质304不锈钢</w:t>
                  </w:r>
                  <w:r>
                    <w:br/>
                  </w:r>
                  <w:r>
                    <w:rPr>
                      <w:rFonts w:ascii="仿宋_GB2312" w:hAnsi="仿宋_GB2312" w:cs="仿宋_GB2312" w:eastAsia="仿宋_GB2312"/>
                      <w:sz w:val="19"/>
                    </w:rPr>
                    <w:t>3、工艺：感应式，精铜主体，表面 PVD电镀。</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19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高压强力伸缩洗地龙头</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1、碳钢主体，表面环氧树脂喷涂处理，固定支架钢 板厚 5mm。长度10.7m，耐高温 100 摄氏度重工无痕三层液压钢丝管，外 层为 TPU 复合橡胶，中层为编织防爆钢丝，内层 为 TPEE 高性能聚酯材料，极限耐压 18mpa，0.1mpa 测试水枪每分钟≥4.9L 水流量。</w:t>
                  </w:r>
                  <w:r>
                    <w:br/>
                  </w:r>
                  <w:r>
                    <w:rPr>
                      <w:rFonts w:ascii="仿宋_GB2312" w:hAnsi="仿宋_GB2312" w:cs="仿宋_GB2312" w:eastAsia="仿宋_GB2312"/>
                      <w:sz w:val="19"/>
                    </w:rPr>
                    <w:t>2、底座可多角度调节转盘位置。</w:t>
                  </w:r>
                  <w:r>
                    <w:br/>
                  </w:r>
                  <w:r>
                    <w:rPr>
                      <w:rFonts w:ascii="仿宋_GB2312" w:hAnsi="仿宋_GB2312" w:cs="仿宋_GB2312" w:eastAsia="仿宋_GB2312"/>
                      <w:sz w:val="19"/>
                    </w:rPr>
                    <w:t>3、H59 铜制三通阀门，内含 4 道封阻卡扣和 4 道密 封圈严防漏水，进水接口 304#不锈钢 G1/2 外螺 纹。</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不锈钢加固双层工作台连靠背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1、尺寸：1800*700*800+150mm（与实测值允差为±10mm）  材质： 304优质不锈钢</w:t>
                  </w:r>
                  <w:r>
                    <w:br/>
                  </w:r>
                  <w:r>
                    <w:rPr>
                      <w:rFonts w:ascii="仿宋_GB2312" w:hAnsi="仿宋_GB2312" w:cs="仿宋_GB2312" w:eastAsia="仿宋_GB2312"/>
                      <w:sz w:val="21"/>
                    </w:rPr>
                    <w:t>2、台面板用1.0mm不锈钢</w:t>
                  </w:r>
                  <w:r>
                    <w:rPr>
                      <w:rFonts w:ascii="仿宋_GB2312" w:hAnsi="仿宋_GB2312" w:cs="仿宋_GB2312" w:eastAsia="仿宋_GB2312"/>
                      <w:sz w:val="21"/>
                    </w:rPr>
                    <w:t>、</w:t>
                  </w:r>
                  <w:r>
                    <w:rPr>
                      <w:rFonts w:ascii="仿宋_GB2312" w:hAnsi="仿宋_GB2312" w:cs="仿宋_GB2312" w:eastAsia="仿宋_GB2312"/>
                      <w:sz w:val="21"/>
                    </w:rPr>
                    <w:t>层板采用</w:t>
                  </w:r>
                  <w:r>
                    <w:rPr>
                      <w:rFonts w:ascii="仿宋_GB2312" w:hAnsi="仿宋_GB2312" w:cs="仿宋_GB2312" w:eastAsia="仿宋_GB2312"/>
                      <w:sz w:val="21"/>
                    </w:rPr>
                    <w:t>1.0mm不锈钢</w:t>
                  </w:r>
                  <w:r>
                    <w:br/>
                  </w:r>
                  <w:r>
                    <w:rPr>
                      <w:rFonts w:ascii="仿宋_GB2312" w:hAnsi="仿宋_GB2312" w:cs="仿宋_GB2312" w:eastAsia="仿宋_GB2312"/>
                      <w:sz w:val="21"/>
                    </w:rPr>
                    <w:t>3</w:t>
                  </w:r>
                  <w:r>
                    <w:rPr>
                      <w:rFonts w:ascii="仿宋_GB2312" w:hAnsi="仿宋_GB2312" w:cs="仿宋_GB2312" w:eastAsia="仿宋_GB2312"/>
                      <w:sz w:val="21"/>
                    </w:rPr>
                    <w:t>、采用不锈钢承重可调子弹脚</w:t>
                  </w:r>
                  <w:r>
                    <w:rPr>
                      <w:rFonts w:ascii="仿宋_GB2312" w:hAnsi="仿宋_GB2312" w:cs="仿宋_GB2312" w:eastAsia="仿宋_GB2312"/>
                      <w:sz w:val="21"/>
                    </w:rPr>
                    <w:t>、</w:t>
                  </w:r>
                  <w:r>
                    <w:rPr>
                      <w:rFonts w:ascii="仿宋_GB2312" w:hAnsi="仿宋_GB2312" w:cs="仿宋_GB2312" w:eastAsia="仿宋_GB2312"/>
                      <w:sz w:val="21"/>
                    </w:rPr>
                    <w:t>加强筋采用</w:t>
                  </w:r>
                  <w:r>
                    <w:rPr>
                      <w:rFonts w:ascii="仿宋_GB2312" w:hAnsi="仿宋_GB2312" w:cs="仿宋_GB2312" w:eastAsia="仿宋_GB2312"/>
                      <w:sz w:val="21"/>
                    </w:rPr>
                    <w:t>1.0mm不锈钢板材</w:t>
                  </w:r>
                  <w:r>
                    <w:rPr>
                      <w:rFonts w:ascii="仿宋_GB2312" w:hAnsi="仿宋_GB2312" w:cs="仿宋_GB2312" w:eastAsia="仿宋_GB2312"/>
                      <w:sz w:val="21"/>
                    </w:rPr>
                    <w:t>、</w:t>
                  </w:r>
                  <w:r>
                    <w:rPr>
                      <w:rFonts w:ascii="仿宋_GB2312" w:hAnsi="仿宋_GB2312" w:cs="仿宋_GB2312" w:eastAsia="仿宋_GB2312"/>
                      <w:sz w:val="21"/>
                    </w:rPr>
                    <w:t>台面内嵌</w:t>
                  </w:r>
                  <w:r>
                    <w:rPr>
                      <w:rFonts w:ascii="仿宋_GB2312" w:hAnsi="仿宋_GB2312" w:cs="仿宋_GB2312" w:eastAsia="仿宋_GB2312"/>
                      <w:sz w:val="21"/>
                    </w:rPr>
                    <w:t>10mm木板。</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不锈钢大单星盆台连靠背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尺寸：</w:t>
                  </w:r>
                  <w:r>
                    <w:rPr>
                      <w:rFonts w:ascii="仿宋_GB2312" w:hAnsi="仿宋_GB2312" w:cs="仿宋_GB2312" w:eastAsia="仿宋_GB2312"/>
                      <w:sz w:val="21"/>
                    </w:rPr>
                    <w:t>1200*700*800+150mm（与实测值允差为±10mm）                                    2、材质： 304优质不锈钢</w:t>
                  </w:r>
                  <w:r>
                    <w:rPr>
                      <w:rFonts w:ascii="仿宋_GB2312" w:hAnsi="仿宋_GB2312" w:cs="仿宋_GB2312" w:eastAsia="仿宋_GB2312"/>
                      <w:sz w:val="21"/>
                    </w:rPr>
                    <w:t>、</w:t>
                  </w:r>
                  <w:r>
                    <w:rPr>
                      <w:rFonts w:ascii="仿宋_GB2312" w:hAnsi="仿宋_GB2312" w:cs="仿宋_GB2312" w:eastAsia="仿宋_GB2312"/>
                      <w:sz w:val="21"/>
                    </w:rPr>
                    <w:t>台面板用</w:t>
                  </w:r>
                  <w:r>
                    <w:rPr>
                      <w:rFonts w:ascii="仿宋_GB2312" w:hAnsi="仿宋_GB2312" w:cs="仿宋_GB2312" w:eastAsia="仿宋_GB2312"/>
                      <w:sz w:val="21"/>
                    </w:rPr>
                    <w:t>1.0mm不锈钢</w:t>
                  </w:r>
                  <w:r>
                    <w:rPr>
                      <w:rFonts w:ascii="仿宋_GB2312" w:hAnsi="仿宋_GB2312" w:cs="仿宋_GB2312" w:eastAsia="仿宋_GB2312"/>
                      <w:sz w:val="21"/>
                    </w:rPr>
                    <w:t>、</w:t>
                  </w:r>
                  <w:r>
                    <w:rPr>
                      <w:rFonts w:ascii="仿宋_GB2312" w:hAnsi="仿宋_GB2312" w:cs="仿宋_GB2312" w:eastAsia="仿宋_GB2312"/>
                      <w:sz w:val="21"/>
                    </w:rPr>
                    <w:t>星盆斗</w:t>
                  </w:r>
                  <w:r>
                    <w:rPr>
                      <w:rFonts w:ascii="仿宋_GB2312" w:hAnsi="仿宋_GB2312" w:cs="仿宋_GB2312" w:eastAsia="仿宋_GB2312"/>
                      <w:sz w:val="21"/>
                    </w:rPr>
                    <w:t>≥980*500*280用1.0mm不锈钢</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支架、通脚</w:t>
                  </w:r>
                  <w:r>
                    <w:rPr>
                      <w:rFonts w:ascii="仿宋_GB2312" w:hAnsi="仿宋_GB2312" w:cs="仿宋_GB2312" w:eastAsia="仿宋_GB2312"/>
                      <w:sz w:val="21"/>
                    </w:rPr>
                    <w:t>38X38 X 1.0mm</w:t>
                  </w:r>
                  <w:r>
                    <w:rPr>
                      <w:rFonts w:ascii="仿宋_GB2312" w:hAnsi="仿宋_GB2312" w:cs="仿宋_GB2312" w:eastAsia="仿宋_GB2312"/>
                      <w:sz w:val="21"/>
                    </w:rPr>
                    <w:t>、</w:t>
                  </w:r>
                  <w:r>
                    <w:rPr>
                      <w:rFonts w:ascii="仿宋_GB2312" w:hAnsi="仿宋_GB2312" w:cs="仿宋_GB2312" w:eastAsia="仿宋_GB2312"/>
                      <w:sz w:val="21"/>
                    </w:rPr>
                    <w:t>不锈钢可调子弹脚</w:t>
                  </w:r>
                  <w:r>
                    <w:rPr>
                      <w:rFonts w:ascii="仿宋_GB2312" w:hAnsi="仿宋_GB2312" w:cs="仿宋_GB2312" w:eastAsia="仿宋_GB2312"/>
                      <w:sz w:val="21"/>
                    </w:rPr>
                    <w:t>、</w:t>
                  </w:r>
                  <w:r>
                    <w:rPr>
                      <w:rFonts w:ascii="仿宋_GB2312" w:hAnsi="仿宋_GB2312" w:cs="仿宋_GB2312" w:eastAsia="仿宋_GB2312"/>
                      <w:sz w:val="21"/>
                    </w:rPr>
                    <w:t>加强筋采用</w:t>
                  </w:r>
                  <w:r>
                    <w:rPr>
                      <w:rFonts w:ascii="仿宋_GB2312" w:hAnsi="仿宋_GB2312" w:cs="仿宋_GB2312" w:eastAsia="仿宋_GB2312"/>
                      <w:sz w:val="21"/>
                    </w:rPr>
                    <w:t>1.0mm不锈钢板材</w:t>
                  </w:r>
                  <w:r>
                    <w:rPr>
                      <w:rFonts w:ascii="仿宋_GB2312" w:hAnsi="仿宋_GB2312" w:cs="仿宋_GB2312" w:eastAsia="仿宋_GB2312"/>
                      <w:sz w:val="21"/>
                    </w:rPr>
                    <w:t>、</w:t>
                  </w:r>
                  <w:r>
                    <w:rPr>
                      <w:rFonts w:ascii="仿宋_GB2312" w:hAnsi="仿宋_GB2312" w:cs="仿宋_GB2312" w:eastAsia="仿宋_GB2312"/>
                      <w:sz w:val="21"/>
                    </w:rPr>
                    <w:t>软管接驳</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全不锈钢绞切两用机</w:t>
                  </w:r>
                  <w:r>
                    <w:br/>
                  </w:r>
                  <w:r>
                    <w:rPr>
                      <w:rFonts w:ascii="仿宋_GB2312" w:hAnsi="仿宋_GB2312" w:cs="仿宋_GB2312" w:eastAsia="仿宋_GB2312"/>
                      <w:sz w:val="19"/>
                    </w:rPr>
                    <w:t>（刀俎可拆卸式）</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1、尺寸：420*590*710mm（与实测值允差为±10mm）</w:t>
                  </w:r>
                  <w:r>
                    <w:rPr>
                      <w:rFonts w:ascii="仿宋_GB2312" w:hAnsi="仿宋_GB2312" w:cs="仿宋_GB2312" w:eastAsia="仿宋_GB2312"/>
                      <w:sz w:val="19"/>
                    </w:rPr>
                    <w:t>、</w:t>
                  </w:r>
                  <w:r>
                    <w:rPr>
                      <w:rFonts w:ascii="仿宋_GB2312" w:hAnsi="仿宋_GB2312" w:cs="仿宋_GB2312" w:eastAsia="仿宋_GB2312"/>
                      <w:sz w:val="19"/>
                    </w:rPr>
                    <w:t>电机功率：</w:t>
                  </w:r>
                  <w:r>
                    <w:rPr>
                      <w:rFonts w:ascii="仿宋_GB2312" w:hAnsi="仿宋_GB2312" w:cs="仿宋_GB2312" w:eastAsia="仿宋_GB2312"/>
                      <w:sz w:val="19"/>
                    </w:rPr>
                    <w:t>1.1+1.1kw</w:t>
                  </w:r>
                  <w:r>
                    <w:rPr>
                      <w:rFonts w:ascii="仿宋_GB2312" w:hAnsi="仿宋_GB2312" w:cs="仿宋_GB2312" w:eastAsia="仿宋_GB2312"/>
                      <w:sz w:val="19"/>
                    </w:rPr>
                    <w:t>、</w:t>
                  </w:r>
                  <w:r>
                    <w:rPr>
                      <w:rFonts w:ascii="仿宋_GB2312" w:hAnsi="仿宋_GB2312" w:cs="仿宋_GB2312" w:eastAsia="仿宋_GB2312"/>
                      <w:sz w:val="19"/>
                    </w:rPr>
                    <w:t>整机重量：</w:t>
                  </w:r>
                  <w:r>
                    <w:rPr>
                      <w:rFonts w:ascii="仿宋_GB2312" w:hAnsi="仿宋_GB2312" w:cs="仿宋_GB2312" w:eastAsia="仿宋_GB2312"/>
                      <w:sz w:val="19"/>
                    </w:rPr>
                    <w:t>76kg</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、绞切转速：</w:t>
                  </w:r>
                  <w:r>
                    <w:rPr>
                      <w:rFonts w:ascii="仿宋_GB2312" w:hAnsi="仿宋_GB2312" w:cs="仿宋_GB2312" w:eastAsia="仿宋_GB2312"/>
                      <w:sz w:val="21"/>
                    </w:rPr>
                    <w:t>切肉</w:t>
                  </w:r>
                  <w:r>
                    <w:rPr>
                      <w:rFonts w:ascii="仿宋_GB2312" w:hAnsi="仿宋_GB2312" w:cs="仿宋_GB2312" w:eastAsia="仿宋_GB2312"/>
                      <w:sz w:val="21"/>
                    </w:rPr>
                    <w:t>473/r  绞肉 425/r</w:t>
                  </w:r>
                  <w:r>
                    <w:br/>
                  </w:r>
                  <w:r>
                    <w:rPr>
                      <w:rFonts w:ascii="仿宋_GB2312" w:hAnsi="仿宋_GB2312" w:cs="仿宋_GB2312" w:eastAsia="仿宋_GB2312"/>
                      <w:sz w:val="21"/>
                    </w:rPr>
                    <w:t>3</w:t>
                  </w:r>
                  <w:r>
                    <w:rPr>
                      <w:rFonts w:ascii="仿宋_GB2312" w:hAnsi="仿宋_GB2312" w:cs="仿宋_GB2312" w:eastAsia="仿宋_GB2312"/>
                      <w:sz w:val="21"/>
                    </w:rPr>
                    <w:t>、额定电压：</w:t>
                  </w:r>
                  <w:r>
                    <w:rPr>
                      <w:rFonts w:ascii="仿宋_GB2312" w:hAnsi="仿宋_GB2312" w:cs="仿宋_GB2312" w:eastAsia="仿宋_GB2312"/>
                      <w:sz w:val="21"/>
                    </w:rPr>
                    <w:t xml:space="preserve"> 220v</w:t>
                  </w:r>
                  <w:r>
                    <w:rPr>
                      <w:rFonts w:ascii="仿宋_GB2312" w:hAnsi="仿宋_GB2312" w:cs="仿宋_GB2312" w:eastAsia="仿宋_GB2312"/>
                      <w:sz w:val="21"/>
                    </w:rPr>
                    <w:t>、</w:t>
                  </w:r>
                  <w:r>
                    <w:rPr>
                      <w:rFonts w:ascii="仿宋_GB2312" w:hAnsi="仿宋_GB2312" w:cs="仿宋_GB2312" w:eastAsia="仿宋_GB2312"/>
                      <w:sz w:val="21"/>
                    </w:rPr>
                    <w:t>工作效率：</w:t>
                  </w:r>
                  <w:r>
                    <w:rPr>
                      <w:rFonts w:ascii="仿宋_GB2312" w:hAnsi="仿宋_GB2312" w:cs="仿宋_GB2312" w:eastAsia="仿宋_GB2312"/>
                      <w:sz w:val="21"/>
                    </w:rPr>
                    <w:t>肉片</w:t>
                  </w:r>
                  <w:r>
                    <w:rPr>
                      <w:rFonts w:ascii="仿宋_GB2312" w:hAnsi="仿宋_GB2312" w:cs="仿宋_GB2312" w:eastAsia="仿宋_GB2312"/>
                      <w:sz w:val="21"/>
                    </w:rPr>
                    <w:t>400kg/h 肉丝 200kg/h</w:t>
                  </w:r>
                  <w:r>
                    <w:rPr>
                      <w:rFonts w:ascii="仿宋_GB2312" w:hAnsi="仿宋_GB2312" w:cs="仿宋_GB2312" w:eastAsia="仿宋_GB2312"/>
                      <w:sz w:val="21"/>
                    </w:rPr>
                    <w:t>、</w:t>
                  </w:r>
                  <w:r>
                    <w:rPr>
                      <w:rFonts w:ascii="仿宋_GB2312" w:hAnsi="仿宋_GB2312" w:cs="仿宋_GB2312" w:eastAsia="仿宋_GB2312"/>
                      <w:sz w:val="21"/>
                    </w:rPr>
                    <w:t>绞肉</w:t>
                  </w:r>
                  <w:r>
                    <w:rPr>
                      <w:rFonts w:ascii="仿宋_GB2312" w:hAnsi="仿宋_GB2312" w:cs="仿宋_GB2312" w:eastAsia="仿宋_GB2312"/>
                      <w:sz w:val="21"/>
                    </w:rPr>
                    <w:t>220kg/h</w:t>
                  </w:r>
                  <w:r>
                    <w:br/>
                  </w:r>
                  <w:r>
                    <w:rPr>
                      <w:rFonts w:ascii="仿宋_GB2312" w:hAnsi="仿宋_GB2312" w:cs="仿宋_GB2312" w:eastAsia="仿宋_GB2312"/>
                      <w:sz w:val="21"/>
                    </w:rPr>
                    <w:t>4</w:t>
                  </w:r>
                  <w:r>
                    <w:rPr>
                      <w:rFonts w:ascii="仿宋_GB2312" w:hAnsi="仿宋_GB2312" w:cs="仿宋_GB2312" w:eastAsia="仿宋_GB2312"/>
                      <w:sz w:val="21"/>
                    </w:rPr>
                    <w:t>、规格：切肉</w:t>
                  </w:r>
                  <w:r>
                    <w:rPr>
                      <w:rFonts w:ascii="仿宋_GB2312" w:hAnsi="仿宋_GB2312" w:cs="仿宋_GB2312" w:eastAsia="仿宋_GB2312"/>
                      <w:sz w:val="21"/>
                    </w:rPr>
                    <w:t>3mm 6mm 绞肉φ62</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全自动多功能切菜机</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1、尺寸：1260*600*1350mm（与实测值允差为±10mm）                                     2、电机功率：1760w</w:t>
                  </w:r>
                  <w:r>
                    <w:br/>
                  </w:r>
                  <w:r>
                    <w:rPr>
                      <w:rFonts w:ascii="仿宋_GB2312" w:hAnsi="仿宋_GB2312" w:cs="仿宋_GB2312" w:eastAsia="仿宋_GB2312"/>
                      <w:sz w:val="19"/>
                    </w:rPr>
                    <w:t xml:space="preserve">3、生产能力： 500-800kg/h                                           4、整机重量： 95kg </w:t>
                  </w:r>
                  <w:r>
                    <w:br/>
                  </w:r>
                  <w:r>
                    <w:rPr>
                      <w:rFonts w:ascii="仿宋_GB2312" w:hAnsi="仿宋_GB2312" w:cs="仿宋_GB2312" w:eastAsia="仿宋_GB2312"/>
                      <w:sz w:val="19"/>
                    </w:rPr>
                    <w:t>5、额定电压： 220V/380V</w:t>
                  </w:r>
                  <w:r>
                    <w:br/>
                  </w:r>
                  <w:r>
                    <w:rPr>
                      <w:rFonts w:ascii="仿宋_GB2312" w:hAnsi="仿宋_GB2312" w:cs="仿宋_GB2312" w:eastAsia="仿宋_GB2312"/>
                      <w:sz w:val="19"/>
                    </w:rPr>
                    <w:t>6、切断长度： 2-30mm</w:t>
                  </w:r>
                  <w:r>
                    <w:br/>
                  </w:r>
                  <w:r>
                    <w:rPr>
                      <w:rFonts w:ascii="仿宋_GB2312" w:hAnsi="仿宋_GB2312" w:cs="仿宋_GB2312" w:eastAsia="仿宋_GB2312"/>
                      <w:sz w:val="19"/>
                    </w:rPr>
                    <w:t>7、切丁大小：8/10/12/16/19mm</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不锈钢四层格栅货架</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1、尺寸：1500*500*1550mm（与实测值允差为±10mm）                                      2、材质： 304优质不锈钢</w:t>
                  </w:r>
                  <w:r>
                    <w:rPr>
                      <w:rFonts w:ascii="仿宋_GB2312" w:hAnsi="仿宋_GB2312" w:cs="仿宋_GB2312" w:eastAsia="仿宋_GB2312"/>
                      <w:sz w:val="21"/>
                    </w:rPr>
                    <w:t>、</w:t>
                  </w:r>
                  <w:r>
                    <w:rPr>
                      <w:rFonts w:ascii="仿宋_GB2312" w:hAnsi="仿宋_GB2312" w:cs="仿宋_GB2312" w:eastAsia="仿宋_GB2312"/>
                      <w:sz w:val="21"/>
                    </w:rPr>
                    <w:t>四条立柱采用方通</w:t>
                  </w:r>
                  <w:r>
                    <w:rPr>
                      <w:rFonts w:ascii="仿宋_GB2312" w:hAnsi="仿宋_GB2312" w:cs="仿宋_GB2312" w:eastAsia="仿宋_GB2312"/>
                      <w:sz w:val="21"/>
                    </w:rPr>
                    <w:t>38X38X1.0mm</w:t>
                  </w:r>
                  <w:r>
                    <w:br/>
                  </w:r>
                  <w:r>
                    <w:rPr>
                      <w:rFonts w:ascii="仿宋_GB2312" w:hAnsi="仿宋_GB2312" w:cs="仿宋_GB2312" w:eastAsia="仿宋_GB2312"/>
                      <w:sz w:val="21"/>
                    </w:rPr>
                    <w:t>3</w:t>
                  </w:r>
                  <w:r>
                    <w:rPr>
                      <w:rFonts w:ascii="仿宋_GB2312" w:hAnsi="仿宋_GB2312" w:cs="仿宋_GB2312" w:eastAsia="仿宋_GB2312"/>
                      <w:sz w:val="21"/>
                    </w:rPr>
                    <w:t>、四层存放架采用</w:t>
                  </w:r>
                  <w:r>
                    <w:rPr>
                      <w:rFonts w:ascii="仿宋_GB2312" w:hAnsi="仿宋_GB2312" w:cs="仿宋_GB2312" w:eastAsia="仿宋_GB2312"/>
                      <w:sz w:val="21"/>
                    </w:rPr>
                    <w:t>0.8mm方管</w:t>
                  </w:r>
                  <w:r>
                    <w:rPr>
                      <w:rFonts w:ascii="仿宋_GB2312" w:hAnsi="仿宋_GB2312" w:cs="仿宋_GB2312" w:eastAsia="仿宋_GB2312"/>
                      <w:sz w:val="21"/>
                    </w:rPr>
                    <w:t>、</w:t>
                  </w:r>
                  <w:r>
                    <w:rPr>
                      <w:rFonts w:ascii="仿宋_GB2312" w:hAnsi="仿宋_GB2312" w:cs="仿宋_GB2312" w:eastAsia="仿宋_GB2312"/>
                      <w:sz w:val="21"/>
                    </w:rPr>
                    <w:t>采用不锈钢可调子弹脚</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不锈钢单孔收残台连靠背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1、尺寸：600*800*800+150mm（与实测值允差为±10mm）                                  2、材质：304优质不锈钢</w:t>
                  </w:r>
                  <w:r>
                    <w:br/>
                  </w:r>
                  <w:r>
                    <w:rPr>
                      <w:rFonts w:ascii="仿宋_GB2312" w:hAnsi="仿宋_GB2312" w:cs="仿宋_GB2312" w:eastAsia="仿宋_GB2312"/>
                      <w:sz w:val="19"/>
                    </w:rPr>
                    <w:t>3、工作台面及层板1.0mm厚；</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6、带收残孔，收残孔口径28cm。</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不锈钢双星带台连靠背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1、尺寸：1800*800*800+150mm（与实测值允差为±10mm）                                2、材质： 304优质不锈钢</w:t>
                  </w:r>
                  <w:r>
                    <w:br/>
                  </w:r>
                  <w:r>
                    <w:rPr>
                      <w:rFonts w:ascii="仿宋_GB2312" w:hAnsi="仿宋_GB2312" w:cs="仿宋_GB2312" w:eastAsia="仿宋_GB2312"/>
                      <w:sz w:val="21"/>
                    </w:rPr>
                    <w:t>3、台面板用1.0mm不锈钢</w:t>
                  </w:r>
                  <w:r>
                    <w:rPr>
                      <w:rFonts w:ascii="仿宋_GB2312" w:hAnsi="仿宋_GB2312" w:cs="仿宋_GB2312" w:eastAsia="仿宋_GB2312"/>
                      <w:sz w:val="21"/>
                    </w:rPr>
                    <w:t>、</w:t>
                  </w:r>
                  <w:r>
                    <w:rPr>
                      <w:rFonts w:ascii="仿宋_GB2312" w:hAnsi="仿宋_GB2312" w:cs="仿宋_GB2312" w:eastAsia="仿宋_GB2312"/>
                      <w:sz w:val="21"/>
                    </w:rPr>
                    <w:t>星盆斗</w:t>
                  </w:r>
                  <w:r>
                    <w:rPr>
                      <w:rFonts w:ascii="仿宋_GB2312" w:hAnsi="仿宋_GB2312" w:cs="仿宋_GB2312" w:eastAsia="仿宋_GB2312"/>
                      <w:sz w:val="21"/>
                    </w:rPr>
                    <w:t>500*500*280用1.0mm不锈钢</w:t>
                  </w:r>
                  <w:r>
                    <w:br/>
                  </w:r>
                  <w:r>
                    <w:rPr>
                      <w:rFonts w:ascii="仿宋_GB2312" w:hAnsi="仿宋_GB2312" w:cs="仿宋_GB2312" w:eastAsia="仿宋_GB2312"/>
                      <w:sz w:val="21"/>
                    </w:rPr>
                    <w:t>4</w:t>
                  </w:r>
                  <w:r>
                    <w:rPr>
                      <w:rFonts w:ascii="仿宋_GB2312" w:hAnsi="仿宋_GB2312" w:cs="仿宋_GB2312" w:eastAsia="仿宋_GB2312"/>
                      <w:sz w:val="21"/>
                    </w:rPr>
                    <w:t>、支架、通脚</w:t>
                  </w:r>
                  <w:r>
                    <w:rPr>
                      <w:rFonts w:ascii="仿宋_GB2312" w:hAnsi="仿宋_GB2312" w:cs="仿宋_GB2312" w:eastAsia="仿宋_GB2312"/>
                      <w:sz w:val="21"/>
                    </w:rPr>
                    <w:t>38X38 X 1.0mm</w:t>
                  </w:r>
                  <w:r>
                    <w:br/>
                  </w:r>
                  <w:r>
                    <w:rPr>
                      <w:rFonts w:ascii="仿宋_GB2312" w:hAnsi="仿宋_GB2312" w:cs="仿宋_GB2312" w:eastAsia="仿宋_GB2312"/>
                      <w:sz w:val="21"/>
                    </w:rPr>
                    <w:t>5</w:t>
                  </w:r>
                  <w:r>
                    <w:rPr>
                      <w:rFonts w:ascii="仿宋_GB2312" w:hAnsi="仿宋_GB2312" w:cs="仿宋_GB2312" w:eastAsia="仿宋_GB2312"/>
                      <w:sz w:val="21"/>
                    </w:rPr>
                    <w:t>、不锈钢可调子弹脚</w:t>
                  </w:r>
                  <w:r>
                    <w:rPr>
                      <w:rFonts w:ascii="仿宋_GB2312" w:hAnsi="仿宋_GB2312" w:cs="仿宋_GB2312" w:eastAsia="仿宋_GB2312"/>
                      <w:sz w:val="21"/>
                    </w:rPr>
                    <w:t>、</w:t>
                  </w:r>
                  <w:r>
                    <w:rPr>
                      <w:rFonts w:ascii="仿宋_GB2312" w:hAnsi="仿宋_GB2312" w:cs="仿宋_GB2312" w:eastAsia="仿宋_GB2312"/>
                      <w:sz w:val="21"/>
                    </w:rPr>
                    <w:t>加强筋采用</w:t>
                  </w:r>
                  <w:r>
                    <w:rPr>
                      <w:rFonts w:ascii="仿宋_GB2312" w:hAnsi="仿宋_GB2312" w:cs="仿宋_GB2312" w:eastAsia="仿宋_GB2312"/>
                      <w:sz w:val="21"/>
                    </w:rPr>
                    <w:t>1.0mm不锈钢板材、软管接驳</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不锈钢加固双层工作台</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1、尺寸：1800*800*800mm（与实测值允差为±10mm）                                     2、材质： 304优质不锈钢</w:t>
                  </w:r>
                  <w:r>
                    <w:rPr>
                      <w:rFonts w:ascii="仿宋_GB2312" w:hAnsi="仿宋_GB2312" w:cs="仿宋_GB2312" w:eastAsia="仿宋_GB2312"/>
                      <w:sz w:val="19"/>
                    </w:rPr>
                    <w:t>、</w:t>
                  </w:r>
                  <w:r>
                    <w:rPr>
                      <w:rFonts w:ascii="仿宋_GB2312" w:hAnsi="仿宋_GB2312" w:cs="仿宋_GB2312" w:eastAsia="仿宋_GB2312"/>
                      <w:sz w:val="19"/>
                    </w:rPr>
                    <w:t>台面板用</w:t>
                  </w:r>
                  <w:r>
                    <w:rPr>
                      <w:rFonts w:ascii="仿宋_GB2312" w:hAnsi="仿宋_GB2312" w:cs="仿宋_GB2312" w:eastAsia="仿宋_GB2312"/>
                      <w:sz w:val="19"/>
                    </w:rPr>
                    <w:t>1.0mm不锈钢</w:t>
                  </w:r>
                  <w:r>
                    <w:rPr>
                      <w:rFonts w:ascii="仿宋_GB2312" w:hAnsi="仿宋_GB2312" w:cs="仿宋_GB2312" w:eastAsia="仿宋_GB2312"/>
                      <w:sz w:val="19"/>
                    </w:rPr>
                    <w:t>、</w:t>
                  </w:r>
                  <w:r>
                    <w:rPr>
                      <w:rFonts w:ascii="仿宋_GB2312" w:hAnsi="仿宋_GB2312" w:cs="仿宋_GB2312" w:eastAsia="仿宋_GB2312"/>
                      <w:sz w:val="19"/>
                    </w:rPr>
                    <w:t>层板采用</w:t>
                  </w:r>
                  <w:r>
                    <w:rPr>
                      <w:rFonts w:ascii="仿宋_GB2312" w:hAnsi="仿宋_GB2312" w:cs="仿宋_GB2312" w:eastAsia="仿宋_GB2312"/>
                      <w:sz w:val="19"/>
                    </w:rPr>
                    <w:t>1.0mm不锈钢</w:t>
                  </w:r>
                  <w:r>
                    <w:br/>
                  </w:r>
                  <w:r>
                    <w:rPr>
                      <w:rFonts w:ascii="仿宋_GB2312" w:hAnsi="仿宋_GB2312" w:cs="仿宋_GB2312" w:eastAsia="仿宋_GB2312"/>
                      <w:sz w:val="19"/>
                    </w:rPr>
                    <w:t>3</w:t>
                  </w:r>
                  <w:r>
                    <w:rPr>
                      <w:rFonts w:ascii="仿宋_GB2312" w:hAnsi="仿宋_GB2312" w:cs="仿宋_GB2312" w:eastAsia="仿宋_GB2312"/>
                      <w:sz w:val="19"/>
                    </w:rPr>
                    <w:t>、采用不锈钢承重可调子弹脚</w:t>
                  </w:r>
                  <w:r>
                    <w:rPr>
                      <w:rFonts w:ascii="仿宋_GB2312" w:hAnsi="仿宋_GB2312" w:cs="仿宋_GB2312" w:eastAsia="仿宋_GB2312"/>
                      <w:sz w:val="19"/>
                    </w:rPr>
                    <w:t>、</w:t>
                  </w:r>
                  <w:r>
                    <w:rPr>
                      <w:rFonts w:ascii="仿宋_GB2312" w:hAnsi="仿宋_GB2312" w:cs="仿宋_GB2312" w:eastAsia="仿宋_GB2312"/>
                      <w:sz w:val="19"/>
                    </w:rPr>
                    <w:t>加强筋采用</w:t>
                  </w:r>
                  <w:r>
                    <w:rPr>
                      <w:rFonts w:ascii="仿宋_GB2312" w:hAnsi="仿宋_GB2312" w:cs="仿宋_GB2312" w:eastAsia="仿宋_GB2312"/>
                      <w:sz w:val="19"/>
                    </w:rPr>
                    <w:t>1.0mm不锈钢板材</w:t>
                  </w:r>
                  <w:r>
                    <w:rPr>
                      <w:rFonts w:ascii="仿宋_GB2312" w:hAnsi="仿宋_GB2312" w:cs="仿宋_GB2312" w:eastAsia="仿宋_GB2312"/>
                      <w:sz w:val="19"/>
                    </w:rPr>
                    <w:t>、</w:t>
                  </w:r>
                  <w:r>
                    <w:rPr>
                      <w:rFonts w:ascii="仿宋_GB2312" w:hAnsi="仿宋_GB2312" w:cs="仿宋_GB2312" w:eastAsia="仿宋_GB2312"/>
                      <w:sz w:val="19"/>
                    </w:rPr>
                    <w:t>台面内嵌</w:t>
                  </w:r>
                  <w:r>
                    <w:rPr>
                      <w:rFonts w:ascii="仿宋_GB2312" w:hAnsi="仿宋_GB2312" w:cs="仿宋_GB2312" w:eastAsia="仿宋_GB2312"/>
                      <w:sz w:val="19"/>
                    </w:rPr>
                    <w:t>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不锈钢挂墙式洗手星</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1、尺寸：500*450*530mm（与实测值允差为±8mm）                                          2、材质： 304优质不锈钢</w:t>
                  </w:r>
                  <w:r>
                    <w:br/>
                  </w:r>
                  <w:r>
                    <w:rPr>
                      <w:rFonts w:ascii="仿宋_GB2312" w:hAnsi="仿宋_GB2312" w:cs="仿宋_GB2312" w:eastAsia="仿宋_GB2312"/>
                      <w:sz w:val="19"/>
                    </w:rPr>
                    <w:t>3、台面板用1.0mm不锈钢</w:t>
                  </w:r>
                  <w:r>
                    <w:br/>
                  </w:r>
                  <w:r>
                    <w:rPr>
                      <w:rFonts w:ascii="仿宋_GB2312" w:hAnsi="仿宋_GB2312" w:cs="仿宋_GB2312" w:eastAsia="仿宋_GB2312"/>
                      <w:sz w:val="19"/>
                    </w:rPr>
                    <w:t>4、星盆斗用1.0mm不锈钢、软管接驳</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29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自动感应式水龙头</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1、尺寸：160*135*55mm（与实测值允差为±10mm）                                           2、材质：优质304不锈钢</w:t>
                  </w:r>
                  <w:r>
                    <w:br/>
                  </w:r>
                  <w:r>
                    <w:rPr>
                      <w:rFonts w:ascii="仿宋_GB2312" w:hAnsi="仿宋_GB2312" w:cs="仿宋_GB2312" w:eastAsia="仿宋_GB2312"/>
                      <w:sz w:val="19"/>
                    </w:rPr>
                    <w:t>3、工艺：感应式，精铜主体，表面 PVD电镀。</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不锈钢炉拼柜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1、尺寸：600*1250*800+400mm（与实测值允差为±10mm）                                  2、材质：304优质不锈钢</w:t>
                  </w:r>
                  <w:r>
                    <w:br/>
                  </w:r>
                  <w:r>
                    <w:rPr>
                      <w:rFonts w:ascii="仿宋_GB2312" w:hAnsi="仿宋_GB2312" w:cs="仿宋_GB2312" w:eastAsia="仿宋_GB2312"/>
                      <w:sz w:val="19"/>
                    </w:rPr>
                    <w:t>3、工作台面板1.0mm不锈钢；</w:t>
                  </w:r>
                  <w:r>
                    <w:br/>
                  </w:r>
                  <w:r>
                    <w:rPr>
                      <w:rFonts w:ascii="仿宋_GB2312" w:hAnsi="仿宋_GB2312" w:cs="仿宋_GB2312" w:eastAsia="仿宋_GB2312"/>
                      <w:sz w:val="19"/>
                    </w:rPr>
                    <w:t>4、采用不锈钢承重可调子弹脚、加强筋采用1.0mm不锈钢板材</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电磁</w:t>
                  </w:r>
                  <w:r>
                    <w:rPr>
                      <w:rFonts w:ascii="仿宋_GB2312" w:hAnsi="仿宋_GB2312" w:cs="仿宋_GB2312" w:eastAsia="仿宋_GB2312"/>
                      <w:sz w:val="19"/>
                    </w:rPr>
                    <w:t>90双头节能大炒炉</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1、尺寸：2200*1250*800+400mm（与实测值允差为±10mm）  锅φ口径（mm）：φ900*2电压： 380v 功率：25KW*2</w:t>
                  </w:r>
                  <w:r>
                    <w:br/>
                  </w:r>
                  <w:r>
                    <w:rPr>
                      <w:rFonts w:ascii="仿宋_GB2312" w:hAnsi="仿宋_GB2312" w:cs="仿宋_GB2312" w:eastAsia="仿宋_GB2312"/>
                      <w:sz w:val="19"/>
                    </w:rPr>
                    <w:t>2、一体成型无缝的整体面板光滑、坚固、 美观、易清洁，连体式进水结构，操作方便；</w:t>
                  </w:r>
                  <w:r>
                    <w:br/>
                  </w:r>
                  <w:r>
                    <w:rPr>
                      <w:rFonts w:ascii="仿宋_GB2312" w:hAnsi="仿宋_GB2312" w:cs="仿宋_GB2312" w:eastAsia="仿宋_GB2312"/>
                      <w:sz w:val="19"/>
                    </w:rPr>
                    <w:t>3、大功率、大面积感应区域，速度快，能效高；耐磨损，耐高温的凹面微晶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电磁双头单尾节能小炒炉</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1、尺寸：1800*1100*800+400mm（与实测值允差为±10mm）  锅φ口径（mm）：φ400、电压：380v 功率： 18KW*2 、配500抛锅</w:t>
                  </w:r>
                  <w:r>
                    <w:br/>
                  </w:r>
                  <w:r>
                    <w:rPr>
                      <w:rFonts w:ascii="仿宋_GB2312" w:hAnsi="仿宋_GB2312" w:cs="仿宋_GB2312" w:eastAsia="仿宋_GB2312"/>
                      <w:sz w:val="19"/>
                    </w:rPr>
                    <w:t>2、一体成型无缝的整体面板光滑、坚固、 美观、易清洁，连体式进水结构，操作方便；</w:t>
                  </w:r>
                  <w:r>
                    <w:br/>
                  </w:r>
                  <w:r>
                    <w:rPr>
                      <w:rFonts w:ascii="仿宋_GB2312" w:hAnsi="仿宋_GB2312" w:cs="仿宋_GB2312" w:eastAsia="仿宋_GB2312"/>
                      <w:sz w:val="19"/>
                    </w:rPr>
                    <w:t xml:space="preserve">3、大功率、大面积感应区域，速度快，能效高；                                                   4、投标人提供18KW双头单尾炒炉，通过国家食品加工机械质量监督检验中心，依据GB4706.1-2005、 GB4706.52-2008标准，对27个项目测试合格的《型式检验报告》。（出具标注合格认可标识CMA、CAL、CNAS的检测报告及检测报告在“全国认证认可信息公共服务平台”网站查询截图复印件进行佐证。）  </w:t>
                  </w:r>
                  <w:r>
                    <w:br/>
                  </w:r>
                  <w:r>
                    <w:rPr>
                      <w:rFonts w:ascii="仿宋_GB2312" w:hAnsi="仿宋_GB2312" w:cs="仿宋_GB2312" w:eastAsia="仿宋_GB2312"/>
                      <w:sz w:val="19"/>
                    </w:rPr>
                    <w:t>5、投标人所投18kW双头单尾炒炉依据 GB 40876-2021《商用电磁灶能效限定值及能效等级》，能效等级判定为 1 级且热效率≥94%的节能报告及节能认证证书。（提供带CMA认证的检测报告复印件佐证，出具在“全国认证认可信息公共服务平台” 网站查询截图复印件进行佐证。）</w:t>
                  </w:r>
                  <w:r>
                    <w:br/>
                  </w:r>
                  <w:r>
                    <w:rPr>
                      <w:rFonts w:ascii="仿宋_GB2312" w:hAnsi="仿宋_GB2312" w:cs="仿宋_GB2312" w:eastAsia="仿宋_GB2312"/>
                      <w:sz w:val="19"/>
                    </w:rPr>
                    <w:t>6、投标人提供所投18KW双头单尾炒炉整机（包含但不限于：控制电路板、显示屏、电容电路板、水龙头部件），依据GB/T 26572-2011、GB/T 26125-2011，测试项目：铅、镉、汞、六价铬、多溴联苯、多溴二苯醚，所检项目含量符合限值要求的检测合格报告；（出具标注合格认可标识CMA和CNAS的检测报告及检测报告在“全国认证认可信息公共服务平台”网站查询截图复印件进行佐证。）</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不锈钢加固双层工作台</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尺寸：</w:t>
                  </w:r>
                  <w:r>
                    <w:rPr>
                      <w:rFonts w:ascii="仿宋_GB2312" w:hAnsi="仿宋_GB2312" w:cs="仿宋_GB2312" w:eastAsia="仿宋_GB2312"/>
                      <w:sz w:val="21"/>
                    </w:rPr>
                    <w:t>2000*800*800mm（与实测值允差为±8mm）                                         2、材质： 304优质不锈钢</w:t>
                  </w:r>
                  <w:r>
                    <w:rPr>
                      <w:rFonts w:ascii="仿宋_GB2312" w:hAnsi="仿宋_GB2312" w:cs="仿宋_GB2312" w:eastAsia="仿宋_GB2312"/>
                      <w:sz w:val="21"/>
                    </w:rPr>
                    <w:t>、</w:t>
                  </w:r>
                  <w:r>
                    <w:rPr>
                      <w:rFonts w:ascii="仿宋_GB2312" w:hAnsi="仿宋_GB2312" w:cs="仿宋_GB2312" w:eastAsia="仿宋_GB2312"/>
                      <w:sz w:val="21"/>
                    </w:rPr>
                    <w:t>台面板用</w:t>
                  </w:r>
                  <w:r>
                    <w:rPr>
                      <w:rFonts w:ascii="仿宋_GB2312" w:hAnsi="仿宋_GB2312" w:cs="仿宋_GB2312" w:eastAsia="仿宋_GB2312"/>
                      <w:sz w:val="21"/>
                    </w:rPr>
                    <w:t>1.0mm不锈钢</w:t>
                  </w:r>
                  <w:r>
                    <w:rPr>
                      <w:rFonts w:ascii="仿宋_GB2312" w:hAnsi="仿宋_GB2312" w:cs="仿宋_GB2312" w:eastAsia="仿宋_GB2312"/>
                      <w:sz w:val="21"/>
                    </w:rPr>
                    <w:t>、</w:t>
                  </w:r>
                  <w:r>
                    <w:rPr>
                      <w:rFonts w:ascii="仿宋_GB2312" w:hAnsi="仿宋_GB2312" w:cs="仿宋_GB2312" w:eastAsia="仿宋_GB2312"/>
                      <w:sz w:val="21"/>
                    </w:rPr>
                    <w:t>层板采用</w:t>
                  </w:r>
                  <w:r>
                    <w:rPr>
                      <w:rFonts w:ascii="仿宋_GB2312" w:hAnsi="仿宋_GB2312" w:cs="仿宋_GB2312" w:eastAsia="仿宋_GB2312"/>
                      <w:sz w:val="21"/>
                    </w:rPr>
                    <w:t>1.0mm不锈钢</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采用不锈钢承重可调子弹脚、加强筋采用</w:t>
                  </w:r>
                  <w:r>
                    <w:rPr>
                      <w:rFonts w:ascii="仿宋_GB2312" w:hAnsi="仿宋_GB2312" w:cs="仿宋_GB2312" w:eastAsia="仿宋_GB2312"/>
                      <w:sz w:val="21"/>
                    </w:rPr>
                    <w:t>1.0mm不锈钢板材、台面内嵌10mm木板。</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不锈钢双通工作柜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1、尺寸：2000*900*800mm（与实测值允差为±8mm）                                              2、材质：304优质不锈钢</w:t>
                  </w:r>
                  <w:r>
                    <w:br/>
                  </w:r>
                  <w:r>
                    <w:rPr>
                      <w:rFonts w:ascii="仿宋_GB2312" w:hAnsi="仿宋_GB2312" w:cs="仿宋_GB2312" w:eastAsia="仿宋_GB2312"/>
                      <w:sz w:val="19"/>
                    </w:rPr>
                    <w:t>3、工作台面板1.0mm不锈钢；门外壳0.8mm，门内壳0.8mm。</w:t>
                  </w:r>
                  <w:r>
                    <w:br/>
                  </w:r>
                  <w:r>
                    <w:rPr>
                      <w:rFonts w:ascii="仿宋_GB2312" w:hAnsi="仿宋_GB2312" w:cs="仿宋_GB2312" w:eastAsia="仿宋_GB2312"/>
                      <w:sz w:val="19"/>
                    </w:rPr>
                    <w:t>4、采用不锈钢承重可调子弹脚、加强筋采用1.0mm不锈钢板材、台面内嵌10mm木板。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高压强力伸缩洗地龙头</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1、碳钢主体，表面环氧树脂喷涂处理，固定支架钢 板厚 5mm。长度10.7m</w:t>
                  </w:r>
                  <w:r>
                    <w:br/>
                  </w:r>
                  <w:r>
                    <w:rPr>
                      <w:rFonts w:ascii="仿宋_GB2312" w:hAnsi="仿宋_GB2312" w:cs="仿宋_GB2312" w:eastAsia="仿宋_GB2312"/>
                      <w:sz w:val="19"/>
                    </w:rPr>
                    <w:t>耐高温</w:t>
                  </w:r>
                  <w:r>
                    <w:rPr>
                      <w:rFonts w:ascii="仿宋_GB2312" w:hAnsi="仿宋_GB2312" w:cs="仿宋_GB2312" w:eastAsia="仿宋_GB2312"/>
                      <w:sz w:val="19"/>
                    </w:rPr>
                    <w:t>100 摄氏度重工无痕三层液压钢丝管，外 层为 TPU 复合橡胶，中层为编织防爆钢丝，内层 为 TPEE 高性能聚酯材料，极限耐压 18mpa，0.1mpa 测试水枪每分钟≥4.9L 水流量。</w:t>
                  </w:r>
                  <w:r>
                    <w:br/>
                  </w:r>
                  <w:r>
                    <w:rPr>
                      <w:rFonts w:ascii="仿宋_GB2312" w:hAnsi="仿宋_GB2312" w:cs="仿宋_GB2312" w:eastAsia="仿宋_GB2312"/>
                      <w:sz w:val="19"/>
                    </w:rPr>
                    <w:t>2、底座可多角度调节转盘位置。</w:t>
                  </w:r>
                  <w:r>
                    <w:br/>
                  </w:r>
                  <w:r>
                    <w:rPr>
                      <w:rFonts w:ascii="仿宋_GB2312" w:hAnsi="仿宋_GB2312" w:cs="仿宋_GB2312" w:eastAsia="仿宋_GB2312"/>
                      <w:sz w:val="19"/>
                    </w:rPr>
                    <w:t>3、H59 铜制三通阀门，内含 4 道封阻卡扣和 4 道密 封圈严防漏水，进水接口 304#不锈钢 G1/2 外螺 纹。</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不锈钢加固双层工作台连靠背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1、尺寸：1800*700*800+150mm（与实测值允差为±8mm）                                       2、材质： 304优质不锈钢</w:t>
                  </w:r>
                  <w:r>
                    <w:rPr>
                      <w:rFonts w:ascii="仿宋_GB2312" w:hAnsi="仿宋_GB2312" w:cs="仿宋_GB2312" w:eastAsia="仿宋_GB2312"/>
                      <w:sz w:val="21"/>
                    </w:rPr>
                    <w:t>、</w:t>
                  </w:r>
                  <w:r>
                    <w:rPr>
                      <w:rFonts w:ascii="仿宋_GB2312" w:hAnsi="仿宋_GB2312" w:cs="仿宋_GB2312" w:eastAsia="仿宋_GB2312"/>
                      <w:sz w:val="21"/>
                    </w:rPr>
                    <w:t>台面板用</w:t>
                  </w:r>
                  <w:r>
                    <w:rPr>
                      <w:rFonts w:ascii="仿宋_GB2312" w:hAnsi="仿宋_GB2312" w:cs="仿宋_GB2312" w:eastAsia="仿宋_GB2312"/>
                      <w:sz w:val="21"/>
                    </w:rPr>
                    <w:t>1.0mm不锈钢</w:t>
                  </w:r>
                  <w:r>
                    <w:rPr>
                      <w:rFonts w:ascii="仿宋_GB2312" w:hAnsi="仿宋_GB2312" w:cs="仿宋_GB2312" w:eastAsia="仿宋_GB2312"/>
                      <w:sz w:val="21"/>
                    </w:rPr>
                    <w:t>、</w:t>
                  </w:r>
                  <w:r>
                    <w:rPr>
                      <w:rFonts w:ascii="仿宋_GB2312" w:hAnsi="仿宋_GB2312" w:cs="仿宋_GB2312" w:eastAsia="仿宋_GB2312"/>
                      <w:sz w:val="21"/>
                    </w:rPr>
                    <w:t>层板采用</w:t>
                  </w:r>
                  <w:r>
                    <w:rPr>
                      <w:rFonts w:ascii="仿宋_GB2312" w:hAnsi="仿宋_GB2312" w:cs="仿宋_GB2312" w:eastAsia="仿宋_GB2312"/>
                      <w:sz w:val="21"/>
                    </w:rPr>
                    <w:t>1.0mm不锈钢</w:t>
                  </w:r>
                  <w:r>
                    <w:br/>
                  </w:r>
                  <w:r>
                    <w:rPr>
                      <w:rFonts w:ascii="仿宋_GB2312" w:hAnsi="仿宋_GB2312" w:cs="仿宋_GB2312" w:eastAsia="仿宋_GB2312"/>
                      <w:sz w:val="21"/>
                    </w:rPr>
                    <w:t>3</w:t>
                  </w:r>
                  <w:r>
                    <w:rPr>
                      <w:rFonts w:ascii="仿宋_GB2312" w:hAnsi="仿宋_GB2312" w:cs="仿宋_GB2312" w:eastAsia="仿宋_GB2312"/>
                      <w:sz w:val="21"/>
                    </w:rPr>
                    <w:t>、采用不锈钢承重可调子弹脚、加强筋采用</w:t>
                  </w:r>
                  <w:r>
                    <w:rPr>
                      <w:rFonts w:ascii="仿宋_GB2312" w:hAnsi="仿宋_GB2312" w:cs="仿宋_GB2312" w:eastAsia="仿宋_GB2312"/>
                      <w:sz w:val="21"/>
                    </w:rPr>
                    <w:t>1.0mm不锈钢板材、台面内嵌10mm木板。</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不锈钢单星右台连靠背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1、尺寸：1500*700*800+150mm（与实测值允差为±8mm）                                      2、材质： 304优质不锈钢</w:t>
                  </w:r>
                  <w:r>
                    <w:br/>
                  </w:r>
                  <w:r>
                    <w:rPr>
                      <w:rFonts w:ascii="仿宋_GB2312" w:hAnsi="仿宋_GB2312" w:cs="仿宋_GB2312" w:eastAsia="仿宋_GB2312"/>
                      <w:sz w:val="21"/>
                    </w:rPr>
                    <w:t>3、台面板用1.0mm不锈钢</w:t>
                  </w:r>
                  <w:r>
                    <w:br/>
                  </w:r>
                  <w:r>
                    <w:rPr>
                      <w:rFonts w:ascii="仿宋_GB2312" w:hAnsi="仿宋_GB2312" w:cs="仿宋_GB2312" w:eastAsia="仿宋_GB2312"/>
                      <w:sz w:val="21"/>
                    </w:rPr>
                    <w:t>4、星盆斗500*500*280用1.0mm不锈钢</w:t>
                  </w:r>
                  <w:r>
                    <w:br/>
                  </w:r>
                  <w:r>
                    <w:rPr>
                      <w:rFonts w:ascii="仿宋_GB2312" w:hAnsi="仿宋_GB2312" w:cs="仿宋_GB2312" w:eastAsia="仿宋_GB2312"/>
                      <w:sz w:val="21"/>
                    </w:rPr>
                    <w:t>5、支架、通脚38X38 X 1.0mm</w:t>
                  </w:r>
                  <w:r>
                    <w:br/>
                  </w:r>
                  <w:r>
                    <w:rPr>
                      <w:rFonts w:ascii="仿宋_GB2312" w:hAnsi="仿宋_GB2312" w:cs="仿宋_GB2312" w:eastAsia="仿宋_GB2312"/>
                      <w:sz w:val="21"/>
                    </w:rPr>
                    <w:t>6、不锈钢可调子弹脚</w:t>
                  </w:r>
                  <w:r>
                    <w:rPr>
                      <w:rFonts w:ascii="仿宋_GB2312" w:hAnsi="仿宋_GB2312" w:cs="仿宋_GB2312" w:eastAsia="仿宋_GB2312"/>
                      <w:sz w:val="21"/>
                    </w:rPr>
                    <w:t>、</w:t>
                  </w:r>
                  <w:r>
                    <w:rPr>
                      <w:rFonts w:ascii="仿宋_GB2312" w:hAnsi="仿宋_GB2312" w:cs="仿宋_GB2312" w:eastAsia="仿宋_GB2312"/>
                      <w:sz w:val="21"/>
                    </w:rPr>
                    <w:t>加强筋采用</w:t>
                  </w:r>
                  <w:r>
                    <w:rPr>
                      <w:rFonts w:ascii="仿宋_GB2312" w:hAnsi="仿宋_GB2312" w:cs="仿宋_GB2312" w:eastAsia="仿宋_GB2312"/>
                      <w:sz w:val="21"/>
                    </w:rPr>
                    <w:t>1.0mm不锈钢板材</w:t>
                  </w:r>
                  <w:r>
                    <w:rPr>
                      <w:rFonts w:ascii="仿宋_GB2312" w:hAnsi="仿宋_GB2312" w:cs="仿宋_GB2312" w:eastAsia="仿宋_GB2312"/>
                      <w:sz w:val="21"/>
                    </w:rPr>
                    <w:t>、</w:t>
                  </w:r>
                  <w:r>
                    <w:rPr>
                      <w:rFonts w:ascii="仿宋_GB2312" w:hAnsi="仿宋_GB2312" w:cs="仿宋_GB2312" w:eastAsia="仿宋_GB2312"/>
                      <w:sz w:val="21"/>
                    </w:rPr>
                    <w:t>软管接驳</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不锈钢大单星盆台连靠背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1、尺寸：1200*700*800+150mm（与实测值允差为±10mm）                                        2、材质： 304优质不锈钢</w:t>
                  </w:r>
                  <w:r>
                    <w:br/>
                  </w:r>
                  <w:r>
                    <w:rPr>
                      <w:rFonts w:ascii="仿宋_GB2312" w:hAnsi="仿宋_GB2312" w:cs="仿宋_GB2312" w:eastAsia="仿宋_GB2312"/>
                      <w:sz w:val="21"/>
                    </w:rPr>
                    <w:t>3、台面板用1.0mm不锈钢</w:t>
                  </w:r>
                  <w:r>
                    <w:br/>
                  </w:r>
                  <w:r>
                    <w:rPr>
                      <w:rFonts w:ascii="仿宋_GB2312" w:hAnsi="仿宋_GB2312" w:cs="仿宋_GB2312" w:eastAsia="仿宋_GB2312"/>
                      <w:sz w:val="21"/>
                    </w:rPr>
                    <w:t>4、星盆斗500*500*280用1.0mm不锈钢</w:t>
                  </w:r>
                  <w:r>
                    <w:br/>
                  </w:r>
                  <w:r>
                    <w:rPr>
                      <w:rFonts w:ascii="仿宋_GB2312" w:hAnsi="仿宋_GB2312" w:cs="仿宋_GB2312" w:eastAsia="仿宋_GB2312"/>
                      <w:sz w:val="21"/>
                    </w:rPr>
                    <w:t>5、支架、通脚38X38 X 1.0mm</w:t>
                  </w:r>
                  <w:r>
                    <w:rPr>
                      <w:rFonts w:ascii="仿宋_GB2312" w:hAnsi="仿宋_GB2312" w:cs="仿宋_GB2312" w:eastAsia="仿宋_GB2312"/>
                      <w:sz w:val="21"/>
                    </w:rPr>
                    <w:t>、</w:t>
                  </w:r>
                  <w:r>
                    <w:rPr>
                      <w:rFonts w:ascii="仿宋_GB2312" w:hAnsi="仿宋_GB2312" w:cs="仿宋_GB2312" w:eastAsia="仿宋_GB2312"/>
                      <w:sz w:val="21"/>
                    </w:rPr>
                    <w:t>不锈钢可调子弹脚</w:t>
                  </w:r>
                  <w:r>
                    <w:rPr>
                      <w:rFonts w:ascii="仿宋_GB2312" w:hAnsi="仿宋_GB2312" w:cs="仿宋_GB2312" w:eastAsia="仿宋_GB2312"/>
                      <w:sz w:val="21"/>
                    </w:rPr>
                    <w:t>、</w:t>
                  </w:r>
                  <w:r>
                    <w:rPr>
                      <w:rFonts w:ascii="仿宋_GB2312" w:hAnsi="仿宋_GB2312" w:cs="仿宋_GB2312" w:eastAsia="仿宋_GB2312"/>
                      <w:sz w:val="21"/>
                    </w:rPr>
                    <w:t>加强筋采用</w:t>
                  </w:r>
                  <w:r>
                    <w:rPr>
                      <w:rFonts w:ascii="仿宋_GB2312" w:hAnsi="仿宋_GB2312" w:cs="仿宋_GB2312" w:eastAsia="仿宋_GB2312"/>
                      <w:sz w:val="21"/>
                    </w:rPr>
                    <w:t>1.0mm不锈钢板材</w:t>
                  </w:r>
                  <w:r>
                    <w:rPr>
                      <w:rFonts w:ascii="仿宋_GB2312" w:hAnsi="仿宋_GB2312" w:cs="仿宋_GB2312" w:eastAsia="仿宋_GB2312"/>
                      <w:sz w:val="21"/>
                    </w:rPr>
                    <w:t>、</w:t>
                  </w:r>
                  <w:r>
                    <w:rPr>
                      <w:rFonts w:ascii="仿宋_GB2312" w:hAnsi="仿宋_GB2312" w:cs="仿宋_GB2312" w:eastAsia="仿宋_GB2312"/>
                      <w:sz w:val="21"/>
                    </w:rPr>
                    <w:t>软管接驳</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39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立式水压式洗米机</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1、参考规格尺寸500*470*650mm（与实测值允差为±5mm）</w:t>
                  </w:r>
                  <w:r>
                    <w:br/>
                  </w:r>
                  <w:r>
                    <w:rPr>
                      <w:rFonts w:ascii="仿宋_GB2312" w:hAnsi="仿宋_GB2312" w:cs="仿宋_GB2312" w:eastAsia="仿宋_GB2312"/>
                      <w:sz w:val="19"/>
                    </w:rPr>
                    <w:t>2、产量： 35kg/次</w:t>
                  </w:r>
                  <w:r>
                    <w:br/>
                  </w:r>
                  <w:r>
                    <w:rPr>
                      <w:rFonts w:ascii="仿宋_GB2312" w:hAnsi="仿宋_GB2312" w:cs="仿宋_GB2312" w:eastAsia="仿宋_GB2312"/>
                      <w:sz w:val="19"/>
                    </w:rPr>
                    <w:t>3、采用自来水作为洗米机动力,自来水通过本产品的主体水阀进行加压,将大米送入U 形洗米机管内腔进行冲洗,以其达到洗刷大米的效果.本产品结构合理</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电磁单头七星蒸炉</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1、尺寸：800*800*800mm（与实测值允差为±10mm）  电压：380v  功率：8KW</w:t>
                  </w:r>
                  <w:r>
                    <w:br/>
                  </w:r>
                  <w:r>
                    <w:rPr>
                      <w:rFonts w:ascii="仿宋_GB2312" w:hAnsi="仿宋_GB2312" w:cs="仿宋_GB2312" w:eastAsia="仿宋_GB2312"/>
                      <w:sz w:val="19"/>
                    </w:rPr>
                    <w:t>2、一体成型无缝的整体面板光滑、坚固、美观、易清洁，连体式进水结</w:t>
                  </w:r>
                  <w:r>
                    <w:br/>
                  </w:r>
                  <w:r>
                    <w:rPr>
                      <w:rFonts w:ascii="仿宋_GB2312" w:hAnsi="仿宋_GB2312" w:cs="仿宋_GB2312" w:eastAsia="仿宋_GB2312"/>
                      <w:sz w:val="19"/>
                    </w:rPr>
                    <w:t>构，操作方便；</w:t>
                  </w:r>
                  <w:r>
                    <w:br/>
                  </w:r>
                  <w:r>
                    <w:rPr>
                      <w:rFonts w:ascii="仿宋_GB2312" w:hAnsi="仿宋_GB2312" w:cs="仿宋_GB2312" w:eastAsia="仿宋_GB2312"/>
                      <w:sz w:val="19"/>
                    </w:rPr>
                    <w:t>3、大功率、大面积感应区域，速度快，能效高；</w:t>
                  </w:r>
                  <w:r>
                    <w:br/>
                  </w:r>
                  <w:r>
                    <w:rPr>
                      <w:rFonts w:ascii="仿宋_GB2312" w:hAnsi="仿宋_GB2312" w:cs="仿宋_GB2312" w:eastAsia="仿宋_GB2312"/>
                      <w:sz w:val="19"/>
                    </w:rPr>
                    <w:t>4、耐磨损，耐高温的凹面微晶板，可牢靠、放置炒锅；</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电磁单头节能低汤炉</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1、尺寸：700*800*600+6000mm（与实测值允差为±10mm）  锅φ口径（mm）：φ430，电压：380v 功率：16KW 、配500*500汤桶</w:t>
                  </w:r>
                  <w:r>
                    <w:br/>
                  </w:r>
                  <w:r>
                    <w:rPr>
                      <w:rFonts w:ascii="仿宋_GB2312" w:hAnsi="仿宋_GB2312" w:cs="仿宋_GB2312" w:eastAsia="仿宋_GB2312"/>
                      <w:sz w:val="19"/>
                    </w:rPr>
                    <w:t>2、一体成型无缝的整体面板光滑、坚固、美观、易清洁，连体式进水结</w:t>
                  </w:r>
                  <w:r>
                    <w:br/>
                  </w:r>
                  <w:r>
                    <w:rPr>
                      <w:rFonts w:ascii="仿宋_GB2312" w:hAnsi="仿宋_GB2312" w:cs="仿宋_GB2312" w:eastAsia="仿宋_GB2312"/>
                      <w:sz w:val="19"/>
                    </w:rPr>
                    <w:t>构，操作方便；</w:t>
                  </w:r>
                  <w:r>
                    <w:br/>
                  </w:r>
                  <w:r>
                    <w:rPr>
                      <w:rFonts w:ascii="仿宋_GB2312" w:hAnsi="仿宋_GB2312" w:cs="仿宋_GB2312" w:eastAsia="仿宋_GB2312"/>
                      <w:sz w:val="19"/>
                    </w:rPr>
                    <w:t>3、大功率、大面积感应区域，速度快，能效高；                                   4、投标人提供所投对应型号产品 符合GB4706.1-2005、GB4706.52-2008标准：器具不应放出有害射线，不应出现毒性或类似的危险的检测合格；器具的结构和外壳应对意外接触及带电部件有足够的防护的检测合格；对触及带电部件的防护、发热、工作温度下的泄露电流和电气强度、瞬态过电压、耐潮湿、稳定性和机械危险、耐热和耐燃、防锈、辐射、毒性和类似危险检测合格；提供带CMA认证的检测报告复印件佐证，出具在“全国认证认可信息公共服务平台” 网站查询截图复印件进行佐证。</w:t>
                  </w:r>
                  <w:r>
                    <w:br/>
                  </w:r>
                  <w:r>
                    <w:rPr>
                      <w:rFonts w:ascii="仿宋_GB2312" w:hAnsi="仿宋_GB2312" w:cs="仿宋_GB2312" w:eastAsia="仿宋_GB2312"/>
                      <w:sz w:val="19"/>
                    </w:rPr>
                    <w:t>5、投标人提供所投对应型号产品 依据GB/T 26572-2011、GB/T 26125-2011标准，测试项目：铅、镉、汞、六价铬、多溴联苯、多溴二苯醚，所检项目含量符合限值要求。提供带CMA认证的检测报告复印件佐证，出具在“全国认证认可信息公共服务平台” 网站查询截图复印件进行佐证。</w:t>
                  </w:r>
                  <w:r>
                    <w:br/>
                  </w:r>
                  <w:r>
                    <w:rPr>
                      <w:rFonts w:ascii="仿宋_GB2312" w:hAnsi="仿宋_GB2312" w:cs="仿宋_GB2312" w:eastAsia="仿宋_GB2312"/>
                      <w:sz w:val="19"/>
                    </w:rPr>
                    <w:t>6、投标人提供所投对应型号产品 符合GB/T 4214.1-2017标准，对噪声进行检测，结果不高于58（声压级）。提供带CMA认证的检测报告复印件佐证，出具在“全国认证认可信息公共服务平台”网站查询截图复印件进行佐证。</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不锈钢炉拼柜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1、尺寸：400*1100*800+400mm（与实测值允差为±10mm）                                     2、材质：304优质不锈钢</w:t>
                  </w:r>
                  <w:r>
                    <w:br/>
                  </w:r>
                  <w:r>
                    <w:rPr>
                      <w:rFonts w:ascii="仿宋_GB2312" w:hAnsi="仿宋_GB2312" w:cs="仿宋_GB2312" w:eastAsia="仿宋_GB2312"/>
                      <w:sz w:val="19"/>
                    </w:rPr>
                    <w:t>3、工作台面板1.0mm不锈钢；</w:t>
                  </w:r>
                  <w:r>
                    <w:br/>
                  </w:r>
                  <w:r>
                    <w:rPr>
                      <w:rFonts w:ascii="仿宋_GB2312" w:hAnsi="仿宋_GB2312" w:cs="仿宋_GB2312" w:eastAsia="仿宋_GB2312"/>
                      <w:sz w:val="19"/>
                    </w:rPr>
                    <w:t>4、采用不锈钢承重可调子弹脚、加强筋采用1.0mm不锈钢板材</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电热十二盘蒸饭车</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1、尺寸：710*640*1690mm（与实测值允差为±10mm）  额定功率：12Kw、额定电压：380V、最大蒸饭能力：米饭：72-96kg面点：48-72kg，排骨：96- 120kg</w:t>
                  </w:r>
                  <w:r>
                    <w:br/>
                  </w:r>
                  <w:r>
                    <w:rPr>
                      <w:rFonts w:ascii="仿宋_GB2312" w:hAnsi="仿宋_GB2312" w:cs="仿宋_GB2312" w:eastAsia="仿宋_GB2312"/>
                      <w:sz w:val="19"/>
                    </w:rPr>
                    <w:t>2、产品特点： 节能、安全、操作简便、 自动进水、缺水断电、防干烧、使用成本低、大容量、节省</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不锈钢蒸饭盘</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1、尺寸：600*400*48mm（与实测值允差为±10mm）                                           2、材质：优质SUS304不锈钢</w:t>
                  </w:r>
                  <w:r>
                    <w:br/>
                  </w:r>
                  <w:r>
                    <w:rPr>
                      <w:rFonts w:ascii="仿宋_GB2312" w:hAnsi="仿宋_GB2312" w:cs="仿宋_GB2312" w:eastAsia="仿宋_GB2312"/>
                      <w:sz w:val="19"/>
                    </w:rPr>
                    <w:t>3、厚度1.0mm，一体成型，卷边设计， 安全防刮手，坚固耐用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电热二十四盘蒸饭车</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1、尺寸：1390*640*1690mm（与实测值允差为±10mm）  额定电压： 380V 额定功率：24Kw</w:t>
                  </w:r>
                  <w:r>
                    <w:br/>
                  </w:r>
                  <w:r>
                    <w:rPr>
                      <w:rFonts w:ascii="仿宋_GB2312" w:hAnsi="仿宋_GB2312" w:cs="仿宋_GB2312" w:eastAsia="仿宋_GB2312"/>
                      <w:sz w:val="19"/>
                    </w:rPr>
                    <w:t>2、最大蒸饭能力： 米饭：72-96kg面点：48-72kg，排骨：96- 120kg</w:t>
                  </w:r>
                  <w:r>
                    <w:br/>
                  </w:r>
                  <w:r>
                    <w:rPr>
                      <w:rFonts w:ascii="仿宋_GB2312" w:hAnsi="仿宋_GB2312" w:cs="仿宋_GB2312" w:eastAsia="仿宋_GB2312"/>
                      <w:sz w:val="19"/>
                    </w:rPr>
                    <w:t>3、产品特点：节能、安全、操作简便、自动进水、缺水断电、防干烧、使用成本低、大容量、节省</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不锈钢蒸饭盘</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1、尺寸：600*400*48mm（与实测值允差为±10mm）                                           2、材质：优质SUS304不锈钢厚度1.0mm，一体成型，卷边设计， 安全</w:t>
                  </w:r>
                  <w:r>
                    <w:br/>
                  </w:r>
                  <w:r>
                    <w:rPr>
                      <w:rFonts w:ascii="仿宋_GB2312" w:hAnsi="仿宋_GB2312" w:cs="仿宋_GB2312" w:eastAsia="仿宋_GB2312"/>
                      <w:sz w:val="19"/>
                    </w:rPr>
                    <w:t>防刮手，坚固耐用。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不锈钢加固单通工作柜带靠背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1、尺寸：1800*800*800+150mm（与实测值允差为±10mm）                                 2、材质：304优质不锈钢</w:t>
                  </w:r>
                  <w:r>
                    <w:br/>
                  </w:r>
                  <w:r>
                    <w:rPr>
                      <w:rFonts w:ascii="仿宋_GB2312" w:hAnsi="仿宋_GB2312" w:cs="仿宋_GB2312" w:eastAsia="仿宋_GB2312"/>
                      <w:sz w:val="19"/>
                    </w:rPr>
                    <w:t>3、工作台面板1.0mm不锈钢；门外壳0.8mm，门内壳0.8mm。</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智能四门双机冷藏冰箱</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1、尺寸：1200*750*1975mm（与实测值允差为±10mm）  制冷温度：-5～+10℃</w:t>
                  </w:r>
                  <w:r>
                    <w:br/>
                  </w:r>
                  <w:r>
                    <w:rPr>
                      <w:rFonts w:ascii="仿宋_GB2312" w:hAnsi="仿宋_GB2312" w:cs="仿宋_GB2312" w:eastAsia="仿宋_GB2312"/>
                      <w:sz w:val="19"/>
                    </w:rPr>
                    <w:t>电压</w:t>
                  </w:r>
                  <w:r>
                    <w:rPr>
                      <w:rFonts w:ascii="仿宋_GB2312" w:hAnsi="仿宋_GB2312" w:cs="仿宋_GB2312" w:eastAsia="仿宋_GB2312"/>
                      <w:sz w:val="19"/>
                    </w:rPr>
                    <w:t>220~240V，</w:t>
                  </w:r>
                  <w:r>
                    <w:br/>
                  </w:r>
                  <w:r>
                    <w:rPr>
                      <w:rFonts w:ascii="仿宋_GB2312" w:hAnsi="仿宋_GB2312" w:cs="仿宋_GB2312" w:eastAsia="仿宋_GB2312"/>
                      <w:sz w:val="19"/>
                    </w:rPr>
                    <w:t>2、功率： 223W，有效容积942L,采用优质双压缩机组， 内置蒸发器采用优质铜管,冰柜内外壁全采用优质不锈钢制造，  门采用90度自动回门，  电子面板实时温度显示，内置空间可放置600*400面</w:t>
                  </w:r>
                </w:p>
                <w:p>
                  <w:pPr>
                    <w:pStyle w:val="null3"/>
                    <w:jc w:val="both"/>
                  </w:pPr>
                  <w:r>
                    <w:rPr>
                      <w:rFonts w:ascii="仿宋_GB2312" w:hAnsi="仿宋_GB2312" w:cs="仿宋_GB2312" w:eastAsia="仿宋_GB2312"/>
                      <w:sz w:val="18"/>
                    </w:rPr>
                    <w:t>3、</w:t>
                  </w:r>
                  <w:r>
                    <w:rPr>
                      <w:rFonts w:ascii="仿宋_GB2312" w:hAnsi="仿宋_GB2312" w:cs="仿宋_GB2312" w:eastAsia="仿宋_GB2312"/>
                      <w:sz w:val="19"/>
                    </w:rPr>
                    <w:t>★提供中国节能产品认证证书复印件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49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电磁</w:t>
                  </w:r>
                  <w:r>
                    <w:rPr>
                      <w:rFonts w:ascii="仿宋_GB2312" w:hAnsi="仿宋_GB2312" w:cs="仿宋_GB2312" w:eastAsia="仿宋_GB2312"/>
                      <w:sz w:val="19"/>
                    </w:rPr>
                    <w:t>90双头节能大炒炉</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1、尺寸：1200*1250*800+400mm（与实测值允差为±10mm）  锅φ口径（mm）：φ900、电压：380v 功率：25KW</w:t>
                  </w:r>
                  <w:r>
                    <w:br/>
                  </w:r>
                  <w:r>
                    <w:rPr>
                      <w:rFonts w:ascii="仿宋_GB2312" w:hAnsi="仿宋_GB2312" w:cs="仿宋_GB2312" w:eastAsia="仿宋_GB2312"/>
                      <w:sz w:val="19"/>
                    </w:rPr>
                    <w:t>2、一体成型无缝的整体面板光滑、 坚固、美观、易清洁，连体式进水结构，操作方便；</w:t>
                  </w:r>
                  <w:r>
                    <w:br/>
                  </w:r>
                  <w:r>
                    <w:rPr>
                      <w:rFonts w:ascii="仿宋_GB2312" w:hAnsi="仿宋_GB2312" w:cs="仿宋_GB2312" w:eastAsia="仿宋_GB2312"/>
                      <w:sz w:val="19"/>
                    </w:rPr>
                    <w:t>3、大功率、大面积感应区域，速度快，能效高；</w:t>
                  </w:r>
                  <w:r>
                    <w:br/>
                  </w:r>
                  <w:r>
                    <w:rPr>
                      <w:rFonts w:ascii="仿宋_GB2312" w:hAnsi="仿宋_GB2312" w:cs="仿宋_GB2312" w:eastAsia="仿宋_GB2312"/>
                      <w:sz w:val="19"/>
                    </w:rPr>
                    <w:t>4、耐磨损，耐高温的凹面微晶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不锈钢四门高身储物柜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1、尺寸：1200*500*1800mm（与实测值允差为±10mm）                                         2、材质： 304优质不锈钢</w:t>
                  </w:r>
                  <w:r>
                    <w:br/>
                  </w:r>
                  <w:r>
                    <w:rPr>
                      <w:rFonts w:ascii="仿宋_GB2312" w:hAnsi="仿宋_GB2312" w:cs="仿宋_GB2312" w:eastAsia="仿宋_GB2312"/>
                      <w:sz w:val="19"/>
                    </w:rPr>
                    <w:t>3、柜体材质面板1.0mm不锈钢； 门外壳0.8mm ， 门内壳0.8mm。</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不锈钢单星盆台连靠背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1、尺寸：1000*800*800+150mm（与实测值允差为±8mm）                                       2、材质： 304优质不锈钢</w:t>
                  </w:r>
                  <w:r>
                    <w:br/>
                  </w:r>
                  <w:r>
                    <w:rPr>
                      <w:rFonts w:ascii="仿宋_GB2312" w:hAnsi="仿宋_GB2312" w:cs="仿宋_GB2312" w:eastAsia="仿宋_GB2312"/>
                      <w:sz w:val="19"/>
                    </w:rPr>
                    <w:t>3、台面板用1.0mm不锈钢</w:t>
                  </w:r>
                  <w:r>
                    <w:br/>
                  </w:r>
                  <w:r>
                    <w:rPr>
                      <w:rFonts w:ascii="仿宋_GB2312" w:hAnsi="仿宋_GB2312" w:cs="仿宋_GB2312" w:eastAsia="仿宋_GB2312"/>
                      <w:sz w:val="19"/>
                    </w:rPr>
                    <w:t>4、星盆斗500*500*280用1.0mm不锈钢</w:t>
                  </w:r>
                  <w:r>
                    <w:br/>
                  </w:r>
                  <w:r>
                    <w:rPr>
                      <w:rFonts w:ascii="仿宋_GB2312" w:hAnsi="仿宋_GB2312" w:cs="仿宋_GB2312" w:eastAsia="仿宋_GB2312"/>
                      <w:sz w:val="19"/>
                    </w:rPr>
                    <w:t>5、支架、通脚38X38 X 1.0mm</w:t>
                  </w:r>
                  <w:r>
                    <w:br/>
                  </w:r>
                  <w:r>
                    <w:rPr>
                      <w:rFonts w:ascii="仿宋_GB2312" w:hAnsi="仿宋_GB2312" w:cs="仿宋_GB2312" w:eastAsia="仿宋_GB2312"/>
                      <w:sz w:val="19"/>
                    </w:rPr>
                    <w:t>6、不锈钢可调子弹脚</w:t>
                  </w:r>
                  <w:r>
                    <w:br/>
                  </w:r>
                  <w:r>
                    <w:rPr>
                      <w:rFonts w:ascii="仿宋_GB2312" w:hAnsi="仿宋_GB2312" w:cs="仿宋_GB2312" w:eastAsia="仿宋_GB2312"/>
                      <w:sz w:val="19"/>
                    </w:rPr>
                    <w:t>7、加强筋采用1.0mm不锈钢板材、软管接驳</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挂墙式空调</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1、空调功率：1.5P                                                                2、制冷功率：845W能效等级：一级</w:t>
                  </w:r>
                </w:p>
                <w:p>
                  <w:pPr>
                    <w:pStyle w:val="null3"/>
                    <w:jc w:val="both"/>
                  </w:pPr>
                  <w:r>
                    <w:rPr>
                      <w:rFonts w:ascii="仿宋_GB2312" w:hAnsi="仿宋_GB2312" w:cs="仿宋_GB2312" w:eastAsia="仿宋_GB2312"/>
                      <w:sz w:val="18"/>
                    </w:rPr>
                    <w:t>3、</w:t>
                  </w:r>
                  <w:r>
                    <w:rPr>
                      <w:rFonts w:ascii="仿宋_GB2312" w:hAnsi="仿宋_GB2312" w:cs="仿宋_GB2312" w:eastAsia="仿宋_GB2312"/>
                      <w:sz w:val="19"/>
                    </w:rPr>
                    <w:t>★提供中国节能产品认证证书复印件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十五盘不锈钢饼盘车</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1、尺寸：410*650*1865mm（与实测值允差为±10mm）                                       2、材质：304优质不锈钢</w:t>
                  </w:r>
                  <w:r>
                    <w:br/>
                  </w:r>
                  <w:r>
                    <w:rPr>
                      <w:rFonts w:ascii="仿宋_GB2312" w:hAnsi="仿宋_GB2312" w:cs="仿宋_GB2312" w:eastAsia="仿宋_GB2312"/>
                      <w:sz w:val="19"/>
                    </w:rPr>
                    <w:t>3、采用1.0mm不锈钢板制作</w:t>
                  </w:r>
                  <w:r>
                    <w:br/>
                  </w:r>
                  <w:r>
                    <w:rPr>
                      <w:rFonts w:ascii="仿宋_GB2312" w:hAnsi="仿宋_GB2312" w:cs="仿宋_GB2312" w:eastAsia="仿宋_GB2312"/>
                      <w:sz w:val="19"/>
                    </w:rPr>
                    <w:t>4、可放置600*400*50mm烤盘15个</w:t>
                  </w:r>
                  <w:r>
                    <w:br/>
                  </w:r>
                  <w:r>
                    <w:rPr>
                      <w:rFonts w:ascii="仿宋_GB2312" w:hAnsi="仿宋_GB2312" w:cs="仿宋_GB2312" w:eastAsia="仿宋_GB2312"/>
                      <w:sz w:val="19"/>
                    </w:rPr>
                    <w:t>5、配置四个全钢静音活动脚</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不锈钢加固单通工作柜带靠背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1、尺寸：1800*700*800+150mm（与实测值允差为±10mm）                                 2、材质：304优质不锈钢</w:t>
                  </w:r>
                  <w:r>
                    <w:br/>
                  </w:r>
                  <w:r>
                    <w:rPr>
                      <w:rFonts w:ascii="仿宋_GB2312" w:hAnsi="仿宋_GB2312" w:cs="仿宋_GB2312" w:eastAsia="仿宋_GB2312"/>
                      <w:sz w:val="19"/>
                    </w:rPr>
                    <w:t>3、工作台面板1.0mm不锈钢；门外壳0.8mm，门内壳0.8mm。</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智能四门双机冷藏冰箱</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1、尺寸：1200*750*1975mm（与实测值允差为±10mm）  制冷温度：-5～+10℃</w:t>
                  </w:r>
                  <w:r>
                    <w:br/>
                  </w:r>
                  <w:r>
                    <w:rPr>
                      <w:rFonts w:ascii="仿宋_GB2312" w:hAnsi="仿宋_GB2312" w:cs="仿宋_GB2312" w:eastAsia="仿宋_GB2312"/>
                      <w:sz w:val="19"/>
                    </w:rPr>
                    <w:t>电压</w:t>
                  </w:r>
                  <w:r>
                    <w:rPr>
                      <w:rFonts w:ascii="仿宋_GB2312" w:hAnsi="仿宋_GB2312" w:cs="仿宋_GB2312" w:eastAsia="仿宋_GB2312"/>
                      <w:sz w:val="19"/>
                    </w:rPr>
                    <w:t>220~240V，</w:t>
                  </w:r>
                  <w:r>
                    <w:br/>
                  </w:r>
                  <w:r>
                    <w:rPr>
                      <w:rFonts w:ascii="仿宋_GB2312" w:hAnsi="仿宋_GB2312" w:cs="仿宋_GB2312" w:eastAsia="仿宋_GB2312"/>
                      <w:sz w:val="19"/>
                    </w:rPr>
                    <w:t>2、功率： 223W，有效容积942L,采用优质双压缩机组， 内置蒸发器采用优质铜管,冰柜内外壁全采用优质不锈钢制造，  门采用90度自动回门，  电子面板实时温度显示，内置空间可放置600*400面</w:t>
                  </w:r>
                </w:p>
                <w:p>
                  <w:pPr>
                    <w:pStyle w:val="null3"/>
                    <w:jc w:val="both"/>
                  </w:pPr>
                  <w:r>
                    <w:rPr>
                      <w:rFonts w:ascii="仿宋_GB2312" w:hAnsi="仿宋_GB2312" w:cs="仿宋_GB2312" w:eastAsia="仿宋_GB2312"/>
                      <w:sz w:val="18"/>
                    </w:rPr>
                    <w:t>3、</w:t>
                  </w:r>
                  <w:r>
                    <w:rPr>
                      <w:rFonts w:ascii="仿宋_GB2312" w:hAnsi="仿宋_GB2312" w:cs="仿宋_GB2312" w:eastAsia="仿宋_GB2312"/>
                      <w:sz w:val="19"/>
                    </w:rPr>
                    <w:t>★提供中国节能产品认证证书复印件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云石面案工作台</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1、尺寸：1800*800*800mm（与实测值允差为±10mm）                                      2、材质：SUS304不锈钢</w:t>
                  </w:r>
                  <w:r>
                    <w:br/>
                  </w:r>
                  <w:r>
                    <w:rPr>
                      <w:rFonts w:ascii="仿宋_GB2312" w:hAnsi="仿宋_GB2312" w:cs="仿宋_GB2312" w:eastAsia="仿宋_GB2312"/>
                      <w:sz w:val="19"/>
                    </w:rPr>
                    <w:t>3、面板用优质50mm厚人造石台面</w:t>
                  </w:r>
                  <w:r>
                    <w:br/>
                  </w:r>
                  <w:r>
                    <w:rPr>
                      <w:rFonts w:ascii="仿宋_GB2312" w:hAnsi="仿宋_GB2312" w:cs="仿宋_GB2312" w:eastAsia="仿宋_GB2312"/>
                      <w:sz w:val="19"/>
                    </w:rPr>
                    <w:t>4、支架用50*50*1.0mm不锈钢方通</w:t>
                  </w:r>
                  <w:r>
                    <w:br/>
                  </w:r>
                  <w:r>
                    <w:rPr>
                      <w:rFonts w:ascii="仿宋_GB2312" w:hAnsi="仿宋_GB2312" w:cs="仿宋_GB2312" w:eastAsia="仿宋_GB2312"/>
                      <w:sz w:val="19"/>
                    </w:rPr>
                    <w:t>5、横通30*30厚1.0mm不锈钢,配可调不锈钢子弹脚。</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不锈钢面粉车</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1、尺寸：500*500*500mm（与实测值允差为±10mm）                                            2、材质：304优质不锈钢</w:t>
                  </w:r>
                  <w:r>
                    <w:br/>
                  </w:r>
                  <w:r>
                    <w:rPr>
                      <w:rFonts w:ascii="仿宋_GB2312" w:hAnsi="仿宋_GB2312" w:cs="仿宋_GB2312" w:eastAsia="仿宋_GB2312"/>
                      <w:sz w:val="19"/>
                    </w:rPr>
                    <w:t>3、采用201不锈钢 1.0mm不锈钢板制作</w:t>
                  </w:r>
                  <w:r>
                    <w:br/>
                  </w:r>
                  <w:r>
                    <w:rPr>
                      <w:rFonts w:ascii="仿宋_GB2312" w:hAnsi="仿宋_GB2312" w:cs="仿宋_GB2312" w:eastAsia="仿宋_GB2312"/>
                      <w:sz w:val="19"/>
                    </w:rPr>
                    <w:t>4、全钢活动脚</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不锈钢加固双层工作台</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1、尺寸：1800*700*800mm（与实测值允差为±10mm）                                    2、材质： 304优质不锈钢</w:t>
                  </w:r>
                  <w:r>
                    <w:br/>
                  </w:r>
                  <w:r>
                    <w:rPr>
                      <w:rFonts w:ascii="仿宋_GB2312" w:hAnsi="仿宋_GB2312" w:cs="仿宋_GB2312" w:eastAsia="仿宋_GB2312"/>
                      <w:sz w:val="19"/>
                    </w:rPr>
                    <w:t>3、台面板用1.0mm不锈钢</w:t>
                  </w:r>
                  <w:r>
                    <w:br/>
                  </w:r>
                  <w:r>
                    <w:rPr>
                      <w:rFonts w:ascii="仿宋_GB2312" w:hAnsi="仿宋_GB2312" w:cs="仿宋_GB2312" w:eastAsia="仿宋_GB2312"/>
                      <w:sz w:val="19"/>
                    </w:rPr>
                    <w:t>4、层板采用1.0mm不锈钢</w:t>
                  </w:r>
                  <w:r>
                    <w:br/>
                  </w:r>
                  <w:r>
                    <w:rPr>
                      <w:rFonts w:ascii="仿宋_GB2312" w:hAnsi="仿宋_GB2312" w:cs="仿宋_GB2312" w:eastAsia="仿宋_GB2312"/>
                      <w:sz w:val="19"/>
                    </w:rPr>
                    <w:t>5、采用不锈钢承重可调子弹脚</w:t>
                  </w:r>
                  <w:r>
                    <w:br/>
                  </w:r>
                  <w:r>
                    <w:rPr>
                      <w:rFonts w:ascii="仿宋_GB2312" w:hAnsi="仿宋_GB2312" w:cs="仿宋_GB2312" w:eastAsia="仿宋_GB2312"/>
                      <w:sz w:val="19"/>
                    </w:rPr>
                    <w:t>6、加强筋采用1.0mm不锈钢板材</w:t>
                  </w:r>
                  <w:r>
                    <w:br/>
                  </w:r>
                  <w:r>
                    <w:rPr>
                      <w:rFonts w:ascii="仿宋_GB2312" w:hAnsi="仿宋_GB2312" w:cs="仿宋_GB2312" w:eastAsia="仿宋_GB2312"/>
                      <w:sz w:val="19"/>
                    </w:rPr>
                    <w:t>7、台面内嵌10mm木板。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59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三层六盘不锈钢烤箱</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1、尺寸：1450*1050*1720mm（与实测值允差为±10mm）  层数：3层，每层可放烤盘数量：2个，电压：三相380v 功率：14.5KW温度范围：0-300℃</w:t>
                  </w:r>
                  <w:r>
                    <w:br/>
                  </w:r>
                  <w:r>
                    <w:rPr>
                      <w:rFonts w:ascii="仿宋_GB2312" w:hAnsi="仿宋_GB2312" w:cs="仿宋_GB2312" w:eastAsia="仿宋_GB2312"/>
                      <w:sz w:val="19"/>
                    </w:rPr>
                    <w:t>2、不锈钢板材：开同样的孔，让热量均匀散出。</w:t>
                  </w:r>
                  <w:r>
                    <w:br/>
                  </w:r>
                  <w:r>
                    <w:rPr>
                      <w:rFonts w:ascii="仿宋_GB2312" w:hAnsi="仿宋_GB2312" w:cs="仿宋_GB2312" w:eastAsia="仿宋_GB2312"/>
                      <w:sz w:val="19"/>
                    </w:rPr>
                    <w:t>3、防滑脚垫：有效防滑防潮，为底部散热流出空间</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不锈钢加固单通工作柜带靠背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1、尺寸：1400*700*800+150mm（与实测值允差为±10mm）                                      2、材质：304优质不锈钢</w:t>
                  </w:r>
                  <w:r>
                    <w:br/>
                  </w:r>
                  <w:r>
                    <w:rPr>
                      <w:rFonts w:ascii="仿宋_GB2312" w:hAnsi="仿宋_GB2312" w:cs="仿宋_GB2312" w:eastAsia="仿宋_GB2312"/>
                      <w:sz w:val="19"/>
                    </w:rPr>
                    <w:t>3、工作台面板1.0mm不锈钢；门外壳0.8mm，门内壳0.8mm。</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不锈钢挂衣钩</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1、尺寸：410*45*50mm（与实测值允差为±10mm）                                            2、材质：201优质不锈钢，厚度 1.0mm</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不锈钢挂墙式洗手星</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1、尺寸：500*450*530mm（与实测值允差为±10mm）                                         2、材质：304优质不锈钢                                                             3、台面板用1.0mm不锈钢</w:t>
                  </w:r>
                  <w:r>
                    <w:br/>
                  </w:r>
                  <w:r>
                    <w:rPr>
                      <w:rFonts w:ascii="仿宋_GB2312" w:hAnsi="仿宋_GB2312" w:cs="仿宋_GB2312" w:eastAsia="仿宋_GB2312"/>
                      <w:sz w:val="19"/>
                    </w:rPr>
                    <w:t>4、星盆斗用1.0mm不锈钢</w:t>
                  </w:r>
                  <w:r>
                    <w:br/>
                  </w:r>
                  <w:r>
                    <w:rPr>
                      <w:rFonts w:ascii="仿宋_GB2312" w:hAnsi="仿宋_GB2312" w:cs="仿宋_GB2312" w:eastAsia="仿宋_GB2312"/>
                      <w:sz w:val="19"/>
                    </w:rPr>
                    <w:t>5、软管接驳</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自动感应式水龙头</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1、尺寸：160*135*55mm（与实测值允差为±10mm）                                       2、材质：优质304不锈钢</w:t>
                  </w:r>
                  <w:r>
                    <w:br/>
                  </w:r>
                  <w:r>
                    <w:rPr>
                      <w:rFonts w:ascii="仿宋_GB2312" w:hAnsi="仿宋_GB2312" w:cs="仿宋_GB2312" w:eastAsia="仿宋_GB2312"/>
                      <w:sz w:val="19"/>
                    </w:rPr>
                    <w:t>3、工艺：感应式，精铜主体，表面 PVD电镀。</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感应式干手机</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1、尺寸：240*205*256mm（与实测值允差为±10mm）  电压：220v 功率： 1500W，尺寸：240*205*256mm</w:t>
                  </w:r>
                  <w:r>
                    <w:br/>
                  </w:r>
                  <w:r>
                    <w:rPr>
                      <w:rFonts w:ascii="仿宋_GB2312" w:hAnsi="仿宋_GB2312" w:cs="仿宋_GB2312" w:eastAsia="仿宋_GB2312"/>
                      <w:sz w:val="19"/>
                    </w:rPr>
                    <w:t>2、材质：ABS，环保塑料外壳，容易操作，使用方便。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不锈钢加固双层工作台</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1、尺寸：1800*700*800mm（与实测值允差为±10mm）                                       2、材质：304优质不锈钢                                                              3、台面板用1.0mm不锈钢</w:t>
                  </w:r>
                  <w:r>
                    <w:br/>
                  </w:r>
                  <w:r>
                    <w:rPr>
                      <w:rFonts w:ascii="仿宋_GB2312" w:hAnsi="仿宋_GB2312" w:cs="仿宋_GB2312" w:eastAsia="仿宋_GB2312"/>
                      <w:sz w:val="19"/>
                    </w:rPr>
                    <w:t>4、层板采用1.0mm不锈钢</w:t>
                  </w:r>
                  <w:r>
                    <w:br/>
                  </w:r>
                  <w:r>
                    <w:rPr>
                      <w:rFonts w:ascii="仿宋_GB2312" w:hAnsi="仿宋_GB2312" w:cs="仿宋_GB2312" w:eastAsia="仿宋_GB2312"/>
                      <w:sz w:val="19"/>
                    </w:rPr>
                    <w:t>5、采用不锈钢承重可调子弹脚</w:t>
                  </w:r>
                  <w:r>
                    <w:br/>
                  </w:r>
                  <w:r>
                    <w:rPr>
                      <w:rFonts w:ascii="仿宋_GB2312" w:hAnsi="仿宋_GB2312" w:cs="仿宋_GB2312" w:eastAsia="仿宋_GB2312"/>
                      <w:sz w:val="19"/>
                    </w:rPr>
                    <w:t>6、加强筋采用1.0mm不锈钢板材</w:t>
                  </w:r>
                  <w:r>
                    <w:br/>
                  </w:r>
                  <w:r>
                    <w:rPr>
                      <w:rFonts w:ascii="仿宋_GB2312" w:hAnsi="仿宋_GB2312" w:cs="仿宋_GB2312" w:eastAsia="仿宋_GB2312"/>
                      <w:sz w:val="19"/>
                    </w:rPr>
                    <w:t>7、台面内嵌10mm木板。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挂墙式空调</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1、空调功率：1.5P                                                                 2、制冷功率：845W能效 等级：一级</w:t>
                  </w:r>
                </w:p>
                <w:p>
                  <w:pPr>
                    <w:pStyle w:val="null3"/>
                    <w:jc w:val="both"/>
                  </w:pPr>
                  <w:r>
                    <w:rPr>
                      <w:rFonts w:ascii="仿宋_GB2312" w:hAnsi="仿宋_GB2312" w:cs="仿宋_GB2312" w:eastAsia="仿宋_GB2312"/>
                      <w:sz w:val="19"/>
                    </w:rPr>
                    <w:t>3、★提供中国节能产品认证证书复印件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不锈钢定制双层餐车柜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1、尺寸：950*500*900mm（与实测值允差为±10mm）                                       2、材质：304优质不锈钢</w:t>
                  </w:r>
                  <w:r>
                    <w:br/>
                  </w:r>
                  <w:r>
                    <w:rPr>
                      <w:rFonts w:ascii="仿宋_GB2312" w:hAnsi="仿宋_GB2312" w:cs="仿宋_GB2312" w:eastAsia="仿宋_GB2312"/>
                      <w:sz w:val="19"/>
                    </w:rPr>
                    <w:t>3、采用1.0mm不锈钢板制作</w:t>
                  </w:r>
                  <w:r>
                    <w:br/>
                  </w:r>
                  <w:r>
                    <w:rPr>
                      <w:rFonts w:ascii="仿宋_GB2312" w:hAnsi="仿宋_GB2312" w:cs="仿宋_GB2312" w:eastAsia="仿宋_GB2312"/>
                      <w:sz w:val="19"/>
                    </w:rPr>
                    <w:t>4、全钢活动脚，360 °全方位旋转，即刹即停，省力轻巧。</w:t>
                  </w:r>
                  <w:r>
                    <w:br/>
                  </w:r>
                  <w:r>
                    <w:rPr>
                      <w:rFonts w:ascii="仿宋_GB2312" w:hAnsi="仿宋_GB2312" w:cs="仿宋_GB2312" w:eastAsia="仿宋_GB2312"/>
                      <w:sz w:val="19"/>
                    </w:rPr>
                    <w:t>5、满焊精抛无棱刺， 美观平整，精密焊接，坚固耐用，不摇晃。</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不锈钢双通碗柜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1、尺寸：1200*500*2000mm（与实测值允差为±10mm）                                   2、材质：304优质不锈钢</w:t>
                  </w:r>
                  <w:r>
                    <w:br/>
                  </w:r>
                  <w:r>
                    <w:rPr>
                      <w:rFonts w:ascii="仿宋_GB2312" w:hAnsi="仿宋_GB2312" w:cs="仿宋_GB2312" w:eastAsia="仿宋_GB2312"/>
                      <w:sz w:val="19"/>
                    </w:rPr>
                    <w:t>3、柜体材质面板1.0mm不锈钢 ；门外壳0.8mm， 门内壳0.8mm。                            4、采用不锈钢承重可调子弹脚</w:t>
                  </w:r>
                  <w:r>
                    <w:br/>
                  </w:r>
                  <w:r>
                    <w:rPr>
                      <w:rFonts w:ascii="仿宋_GB2312" w:hAnsi="仿宋_GB2312" w:cs="仿宋_GB2312" w:eastAsia="仿宋_GB2312"/>
                      <w:sz w:val="19"/>
                    </w:rPr>
                    <w:t>5、加强筋采用1.0mm不锈钢板材</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69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塑板静音二层推车</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1、尺寸：1030*970*480mm（与实测值允差为±10mm）                                      2、材质：采用HDPE聚乙烯新料，防腐耐热、坚固耐用、承重力强、不易变形</w:t>
                  </w:r>
                  <w:r>
                    <w:br/>
                  </w:r>
                  <w:r>
                    <w:rPr>
                      <w:rFonts w:ascii="仿宋_GB2312" w:hAnsi="仿宋_GB2312" w:cs="仿宋_GB2312" w:eastAsia="仿宋_GB2312"/>
                      <w:sz w:val="19"/>
                    </w:rPr>
                    <w:t>3、把手采用刻纹防滑把手</w:t>
                  </w:r>
                  <w:r>
                    <w:br/>
                  </w:r>
                  <w:r>
                    <w:rPr>
                      <w:rFonts w:ascii="仿宋_GB2312" w:hAnsi="仿宋_GB2312" w:cs="仿宋_GB2312" w:eastAsia="仿宋_GB2312"/>
                      <w:sz w:val="19"/>
                    </w:rPr>
                    <w:t>4、立柱采用加厚不锈钢管立柱</w:t>
                  </w:r>
                  <w:r>
                    <w:br/>
                  </w:r>
                  <w:r>
                    <w:rPr>
                      <w:rFonts w:ascii="仿宋_GB2312" w:hAnsi="仿宋_GB2312" w:cs="仿宋_GB2312" w:eastAsia="仿宋_GB2312"/>
                      <w:sz w:val="19"/>
                    </w:rPr>
                    <w:t>5、采用实心静音橡胶轮</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不锈钢平板推车</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1、尺寸：950*500*920mm（与实测值允差为±10mm）                                       2、材质：201优质不锈钢</w:t>
                  </w:r>
                  <w:r>
                    <w:br/>
                  </w:r>
                  <w:r>
                    <w:rPr>
                      <w:rFonts w:ascii="仿宋_GB2312" w:hAnsi="仿宋_GB2312" w:cs="仿宋_GB2312" w:eastAsia="仿宋_GB2312"/>
                      <w:sz w:val="19"/>
                    </w:rPr>
                    <w:t>3、底板不锈钢201，厚1.0mm</w:t>
                  </w:r>
                  <w:r>
                    <w:br/>
                  </w:r>
                  <w:r>
                    <w:rPr>
                      <w:rFonts w:ascii="仿宋_GB2312" w:hAnsi="仿宋_GB2312" w:cs="仿宋_GB2312" w:eastAsia="仿宋_GB2312"/>
                      <w:sz w:val="19"/>
                    </w:rPr>
                    <w:t>4、32管通不锈钢201，厚1.0mm</w:t>
                  </w:r>
                  <w:r>
                    <w:br/>
                  </w:r>
                  <w:r>
                    <w:rPr>
                      <w:rFonts w:ascii="仿宋_GB2312" w:hAnsi="仿宋_GB2312" w:cs="仿宋_GB2312" w:eastAsia="仿宋_GB2312"/>
                      <w:sz w:val="19"/>
                    </w:rPr>
                    <w:t>5、防撞胶无毒黑色软胶</w:t>
                  </w:r>
                  <w:r>
                    <w:br/>
                  </w:r>
                  <w:r>
                    <w:rPr>
                      <w:rFonts w:ascii="仿宋_GB2312" w:hAnsi="仿宋_GB2312" w:cs="仿宋_GB2312" w:eastAsia="仿宋_GB2312"/>
                      <w:sz w:val="19"/>
                    </w:rPr>
                    <w:t>6、前车轮承重型4寸定向轮，</w:t>
                  </w:r>
                  <w:r>
                    <w:br/>
                  </w:r>
                  <w:r>
                    <w:rPr>
                      <w:rFonts w:ascii="仿宋_GB2312" w:hAnsi="仿宋_GB2312" w:cs="仿宋_GB2312" w:eastAsia="仿宋_GB2312"/>
                      <w:sz w:val="19"/>
                    </w:rPr>
                    <w:t>7、后车轮承重型4寸万向轮</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高压强力伸缩洗地龙头</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1、碳钢主体，表面环氧树脂喷涂处理，固定支架，钢板厚 5mm。长度约10.7m</w:t>
                  </w:r>
                  <w:r>
                    <w:br/>
                  </w:r>
                  <w:r>
                    <w:rPr>
                      <w:rFonts w:ascii="仿宋_GB2312" w:hAnsi="仿宋_GB2312" w:cs="仿宋_GB2312" w:eastAsia="仿宋_GB2312"/>
                      <w:sz w:val="19"/>
                    </w:rPr>
                    <w:t>耐高温</w:t>
                  </w:r>
                  <w:r>
                    <w:rPr>
                      <w:rFonts w:ascii="仿宋_GB2312" w:hAnsi="仿宋_GB2312" w:cs="仿宋_GB2312" w:eastAsia="仿宋_GB2312"/>
                      <w:sz w:val="19"/>
                    </w:rPr>
                    <w:t>100 摄氏度重工无痕三层液压钢丝管，外 层为 TPU 复合橡胶，中层为编织防爆钢丝，内层 为 TPEE 高性能聚酯材料，极限耐压 18mpa，0.1mpa 测试水枪每分钟≥4.9L 水流量。</w:t>
                  </w:r>
                  <w:r>
                    <w:br/>
                  </w:r>
                  <w:r>
                    <w:rPr>
                      <w:rFonts w:ascii="仿宋_GB2312" w:hAnsi="仿宋_GB2312" w:cs="仿宋_GB2312" w:eastAsia="仿宋_GB2312"/>
                      <w:sz w:val="19"/>
                    </w:rPr>
                    <w:t>2、底座可多角度调节转盘位置。</w:t>
                  </w:r>
                  <w:r>
                    <w:br/>
                  </w:r>
                  <w:r>
                    <w:rPr>
                      <w:rFonts w:ascii="仿宋_GB2312" w:hAnsi="仿宋_GB2312" w:cs="仿宋_GB2312" w:eastAsia="仿宋_GB2312"/>
                      <w:sz w:val="19"/>
                    </w:rPr>
                    <w:t>3、H59 铜制三通阀门，内含 4 道封阻卡扣和 4 道密 封圈严防漏水，进水接口 304#不锈钢 G1/2 外螺 纹。</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不锈钢加固双层工作台连靠背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1、尺寸：1500*700*800+150mm（与实测值允差为±10mm）  材质： 304优质不锈钢</w:t>
                  </w:r>
                  <w:r>
                    <w:br/>
                  </w:r>
                  <w:r>
                    <w:rPr>
                      <w:rFonts w:ascii="仿宋_GB2312" w:hAnsi="仿宋_GB2312" w:cs="仿宋_GB2312" w:eastAsia="仿宋_GB2312"/>
                      <w:sz w:val="19"/>
                    </w:rPr>
                    <w:t>2、台面板用1.0mm不锈钢</w:t>
                  </w:r>
                  <w:r>
                    <w:br/>
                  </w:r>
                  <w:r>
                    <w:rPr>
                      <w:rFonts w:ascii="仿宋_GB2312" w:hAnsi="仿宋_GB2312" w:cs="仿宋_GB2312" w:eastAsia="仿宋_GB2312"/>
                      <w:sz w:val="19"/>
                    </w:rPr>
                    <w:t>3、层板采用1.0mm不锈钢</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不锈钢大单星盆台连靠背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1、尺寸：1200*700*800+150mm（与实测值允差为±10mm）                                2、材质： 304优质不锈钢</w:t>
                  </w:r>
                  <w:r>
                    <w:br/>
                  </w:r>
                  <w:r>
                    <w:rPr>
                      <w:rFonts w:ascii="仿宋_GB2312" w:hAnsi="仿宋_GB2312" w:cs="仿宋_GB2312" w:eastAsia="仿宋_GB2312"/>
                      <w:sz w:val="21"/>
                    </w:rPr>
                    <w:t>3、台面板用1.0mm不锈钢</w:t>
                  </w:r>
                  <w:r>
                    <w:br/>
                  </w:r>
                  <w:r>
                    <w:rPr>
                      <w:rFonts w:ascii="仿宋_GB2312" w:hAnsi="仿宋_GB2312" w:cs="仿宋_GB2312" w:eastAsia="仿宋_GB2312"/>
                      <w:sz w:val="21"/>
                    </w:rPr>
                    <w:t>4、星盆斗≥980*500*280用1.0mm不锈钢</w:t>
                  </w:r>
                  <w:r>
                    <w:br/>
                  </w:r>
                  <w:r>
                    <w:rPr>
                      <w:rFonts w:ascii="仿宋_GB2312" w:hAnsi="仿宋_GB2312" w:cs="仿宋_GB2312" w:eastAsia="仿宋_GB2312"/>
                      <w:sz w:val="21"/>
                    </w:rPr>
                    <w:t>5、支架、通脚38X38 X 1.0mm</w:t>
                  </w:r>
                  <w:r>
                    <w:rPr>
                      <w:rFonts w:ascii="仿宋_GB2312" w:hAnsi="仿宋_GB2312" w:cs="仿宋_GB2312" w:eastAsia="仿宋_GB2312"/>
                      <w:sz w:val="21"/>
                    </w:rPr>
                    <w:t>、</w:t>
                  </w:r>
                  <w:r>
                    <w:rPr>
                      <w:rFonts w:ascii="仿宋_GB2312" w:hAnsi="仿宋_GB2312" w:cs="仿宋_GB2312" w:eastAsia="仿宋_GB2312"/>
                      <w:sz w:val="21"/>
                    </w:rPr>
                    <w:t>不锈钢可调子弹脚</w:t>
                  </w:r>
                  <w:r>
                    <w:rPr>
                      <w:rFonts w:ascii="仿宋_GB2312" w:hAnsi="仿宋_GB2312" w:cs="仿宋_GB2312" w:eastAsia="仿宋_GB2312"/>
                      <w:sz w:val="21"/>
                    </w:rPr>
                    <w:t>、</w:t>
                  </w:r>
                  <w:r>
                    <w:rPr>
                      <w:rFonts w:ascii="仿宋_GB2312" w:hAnsi="仿宋_GB2312" w:cs="仿宋_GB2312" w:eastAsia="仿宋_GB2312"/>
                      <w:sz w:val="21"/>
                    </w:rPr>
                    <w:t>加强筋采用</w:t>
                  </w:r>
                  <w:r>
                    <w:rPr>
                      <w:rFonts w:ascii="仿宋_GB2312" w:hAnsi="仿宋_GB2312" w:cs="仿宋_GB2312" w:eastAsia="仿宋_GB2312"/>
                      <w:sz w:val="21"/>
                    </w:rPr>
                    <w:t>1.0mm不锈钢板材</w:t>
                  </w:r>
                  <w:r>
                    <w:rPr>
                      <w:rFonts w:ascii="仿宋_GB2312" w:hAnsi="仿宋_GB2312" w:cs="仿宋_GB2312" w:eastAsia="仿宋_GB2312"/>
                      <w:sz w:val="21"/>
                    </w:rPr>
                    <w:t>、</w:t>
                  </w:r>
                  <w:r>
                    <w:rPr>
                      <w:rFonts w:ascii="仿宋_GB2312" w:hAnsi="仿宋_GB2312" w:cs="仿宋_GB2312" w:eastAsia="仿宋_GB2312"/>
                      <w:sz w:val="21"/>
                    </w:rPr>
                    <w:t>软管接驳</w:t>
                  </w:r>
                </w:p>
                <w:p>
                  <w:pPr>
                    <w:pStyle w:val="null3"/>
                    <w:jc w:val="left"/>
                  </w:pP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不锈钢活动工作台</w:t>
                  </w:r>
                  <w:r>
                    <w:br/>
                  </w:r>
                  <w:r>
                    <w:rPr>
                      <w:rFonts w:ascii="仿宋_GB2312" w:hAnsi="仿宋_GB2312" w:cs="仿宋_GB2312" w:eastAsia="仿宋_GB2312"/>
                      <w:sz w:val="19"/>
                    </w:rPr>
                    <w:t>（静音轮）</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1、尺寸：1800*800*800mm（与实测值允差为±10mm）                                     2、材质： 304优质不锈钢</w:t>
                  </w:r>
                  <w:r>
                    <w:br/>
                  </w:r>
                  <w:r>
                    <w:rPr>
                      <w:rFonts w:ascii="仿宋_GB2312" w:hAnsi="仿宋_GB2312" w:cs="仿宋_GB2312" w:eastAsia="仿宋_GB2312"/>
                      <w:sz w:val="19"/>
                    </w:rPr>
                    <w:t>3、台面板用1.0mm不锈钢</w:t>
                  </w:r>
                  <w:r>
                    <w:br/>
                  </w:r>
                  <w:r>
                    <w:rPr>
                      <w:rFonts w:ascii="仿宋_GB2312" w:hAnsi="仿宋_GB2312" w:cs="仿宋_GB2312" w:eastAsia="仿宋_GB2312"/>
                      <w:sz w:val="19"/>
                    </w:rPr>
                    <w:t>4、层板用0.8mm不锈钢板10mm夹板垫层，</w:t>
                  </w:r>
                  <w:r>
                    <w:br/>
                  </w:r>
                  <w:r>
                    <w:rPr>
                      <w:rFonts w:ascii="仿宋_GB2312" w:hAnsi="仿宋_GB2312" w:cs="仿宋_GB2312" w:eastAsia="仿宋_GB2312"/>
                      <w:sz w:val="19"/>
                    </w:rPr>
                    <w:t>5、1.0mm不锈钢加固梁，</w:t>
                  </w:r>
                  <w:r>
                    <w:br/>
                  </w:r>
                  <w:r>
                    <w:rPr>
                      <w:rFonts w:ascii="仿宋_GB2312" w:hAnsi="仿宋_GB2312" w:cs="仿宋_GB2312" w:eastAsia="仿宋_GB2312"/>
                      <w:sz w:val="19"/>
                    </w:rPr>
                    <w:t>6、φ38/1.0mm不锈钢台脚管，配四个4寸活动轮</w:t>
                  </w:r>
                  <w:r>
                    <w:br/>
                  </w:r>
                  <w:r>
                    <w:rPr>
                      <w:rFonts w:ascii="仿宋_GB2312" w:hAnsi="仿宋_GB2312" w:cs="仿宋_GB2312" w:eastAsia="仿宋_GB2312"/>
                      <w:sz w:val="19"/>
                    </w:rPr>
                    <w:t>7、台面内嵌10mm木板。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不锈钢单孔收残台连靠背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1、尺寸：1800*760*800+150mm（与实测值允差为±10mm）                              2、材质：304优质不锈钢</w:t>
                  </w:r>
                  <w:r>
                    <w:br/>
                  </w:r>
                  <w:r>
                    <w:rPr>
                      <w:rFonts w:ascii="仿宋_GB2312" w:hAnsi="仿宋_GB2312" w:cs="仿宋_GB2312" w:eastAsia="仿宋_GB2312"/>
                      <w:sz w:val="19"/>
                    </w:rPr>
                    <w:t>3、工作台面及层板1.0mm厚；</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6、带收残孔，收残孔口径28cm。</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全自动长龙式带烘干洗碗机</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1、外形尺寸：</w:t>
                  </w:r>
                  <w:r>
                    <w:rPr>
                      <w:rFonts w:ascii="仿宋_GB2312" w:hAnsi="仿宋_GB2312" w:cs="仿宋_GB2312" w:eastAsia="仿宋_GB2312"/>
                      <w:sz w:val="19"/>
                    </w:rPr>
                    <w:t xml:space="preserve"> </w:t>
                  </w:r>
                  <w:r>
                    <w:rPr>
                      <w:rFonts w:ascii="仿宋_GB2312" w:hAnsi="仿宋_GB2312" w:cs="仿宋_GB2312" w:eastAsia="仿宋_GB2312"/>
                      <w:sz w:val="19"/>
                    </w:rPr>
                    <w:t>3550*888*1996mm（与实测值允差为±10mm）、</w:t>
                  </w:r>
                  <w:r>
                    <w:rPr>
                      <w:rFonts w:ascii="仿宋_GB2312" w:hAnsi="仿宋_GB2312" w:cs="仿宋_GB2312" w:eastAsia="仿宋_GB2312"/>
                      <w:sz w:val="18"/>
                    </w:rPr>
                    <w:t>进口尺寸：</w:t>
                  </w:r>
                  <w:r>
                    <w:rPr>
                      <w:rFonts w:ascii="仿宋_GB2312" w:hAnsi="仿宋_GB2312" w:cs="仿宋_GB2312" w:eastAsia="仿宋_GB2312"/>
                      <w:sz w:val="18"/>
                    </w:rPr>
                    <w:t>850mm、出口尺寸1300mm、单缸尺寸： 700mm、喷淋尺寸：700mm                                                                                             2、中间段尺寸：300mm、烘干尺寸： 700mm、</w:t>
                  </w:r>
                  <w:r>
                    <w:br/>
                  </w:r>
                  <w:r>
                    <w:rPr>
                      <w:rFonts w:ascii="仿宋_GB2312" w:hAnsi="仿宋_GB2312" w:cs="仿宋_GB2312" w:eastAsia="仿宋_GB2312"/>
                      <w:sz w:val="18"/>
                    </w:rPr>
                    <w:t>3、洗涤能力： 3272件（以18寸快餐盘为依据）</w:t>
                  </w:r>
                  <w:r>
                    <w:br/>
                  </w:r>
                  <w:r>
                    <w:rPr>
                      <w:rFonts w:ascii="仿宋_GB2312" w:hAnsi="仿宋_GB2312" w:cs="仿宋_GB2312" w:eastAsia="仿宋_GB2312"/>
                      <w:sz w:val="18"/>
                    </w:rPr>
                    <w:t>4、加热模式： 电加热、蒸汽加热、燃气加热</w:t>
                  </w:r>
                  <w:r>
                    <w:br/>
                  </w:r>
                  <w:r>
                    <w:rPr>
                      <w:rFonts w:ascii="仿宋_GB2312" w:hAnsi="仿宋_GB2312" w:cs="仿宋_GB2312" w:eastAsia="仿宋_GB2312"/>
                      <w:sz w:val="18"/>
                    </w:rPr>
                    <w:t>5、功率：48KW/380V（电）、主洗9KW、漂洗27KW、烘干：9KW。                                                                                                                                                        6、洗碗机产品设备符合GB4706.1-2005《家用和类似用途电器安全第1部分：通用要求》GB4706.50-2008《家用和类似用途电器的安全 商用电动洗碗机的特殊要求》检测标准，检测内容包含防护等级IPX1,制造商提供第三方提供的检测报告复印件加盖制造商公章。</w:t>
                  </w:r>
                  <w:r>
                    <w:br/>
                  </w:r>
                  <w:r>
                    <w:rPr>
                      <w:rFonts w:ascii="仿宋_GB2312" w:hAnsi="仿宋_GB2312" w:cs="仿宋_GB2312" w:eastAsia="仿宋_GB2312"/>
                      <w:sz w:val="18"/>
                    </w:rPr>
                    <w:t xml:space="preserve">7、整机配件：机器部件机身、喷臂、喷头、水泵叶轮、水泵前盖、水箱、转接头、螺钉、铆钉材质均为采用304不锈钢材料，符合具有CQC食品接触产品安全认证证书：GB4806.9-2016《食品安全国家标准 食品接触用金属材料及制品》标准（提供佐证材料复印件加盖制造商公章） </w:t>
                  </w:r>
                  <w:r>
                    <w:br/>
                  </w:r>
                  <w:r>
                    <w:rPr>
                      <w:rFonts w:ascii="仿宋_GB2312" w:hAnsi="仿宋_GB2312" w:cs="仿宋_GB2312" w:eastAsia="仿宋_GB2312"/>
                      <w:sz w:val="18"/>
                    </w:rPr>
                    <w:t>8、机器挡水：洗碗机内有三道挡水，挡水帘材质为硅胶，符合具有CQC食品接触产品安全认证证书：GB4806.11-2016《食品安全国家标准 食品接触用橡胶材料及制品》</w:t>
                  </w:r>
                  <w:r>
                    <w:br/>
                  </w:r>
                  <w:r>
                    <w:rPr>
                      <w:rFonts w:ascii="仿宋_GB2312" w:hAnsi="仿宋_GB2312" w:cs="仿宋_GB2312" w:eastAsia="仿宋_GB2312"/>
                      <w:sz w:val="18"/>
                    </w:rPr>
                    <w:t>9、产品具有市级以上符合洗碗机门控急停开关 检测报告（报告符合GB/T4208-2017外壳防护等级(IP代码) ），产品符合IPX6防水等级且在可靠性试验下通过十万次开关后可正常运作，检测要求需合格，提供原件加盖公章备查）（报告带有符合CANS和CMA标识）。</w:t>
                  </w:r>
                  <w:r>
                    <w:br/>
                  </w:r>
                  <w:r>
                    <w:rPr>
                      <w:rFonts w:ascii="仿宋_GB2312" w:hAnsi="仿宋_GB2312" w:cs="仿宋_GB2312" w:eastAsia="仿宋_GB2312"/>
                      <w:sz w:val="18"/>
                    </w:rPr>
                    <w:t>10、洗涤效果：可清洗陶瓷，密胺、不锈钢等材质餐具，洗涤后的餐具符合GB/T5750.11-2006,GB/T14934-2016《食品安全国家标准消毒餐（饮）具》检测的标准要求，具有大肠菌群未检出、沙门氏菌未检出，游离性余氯检测(＜0.001)，十二烷基苯磺酸钠计未检出，感官要求符合要求，幽门螺旋杆菌未检出，肝炎病毒甲型，乙型，丙型，丁型，戊型未检出。（提供第三方检测报告复印件加盖制造商公章）</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不锈钢四层格栅货架</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1、尺寸：1200*500*1550mm（与实测值允差为±10mm）                                     2、材质： 304优质不锈钢</w:t>
                  </w:r>
                  <w:r>
                    <w:br/>
                  </w:r>
                  <w:r>
                    <w:rPr>
                      <w:rFonts w:ascii="仿宋_GB2312" w:hAnsi="仿宋_GB2312" w:cs="仿宋_GB2312" w:eastAsia="仿宋_GB2312"/>
                      <w:sz w:val="19"/>
                    </w:rPr>
                    <w:t>3、四条立柱采用方通38X38X1.0mm</w:t>
                  </w:r>
                  <w:r>
                    <w:br/>
                  </w:r>
                  <w:r>
                    <w:rPr>
                      <w:rFonts w:ascii="仿宋_GB2312" w:hAnsi="仿宋_GB2312" w:cs="仿宋_GB2312" w:eastAsia="仿宋_GB2312"/>
                      <w:sz w:val="19"/>
                    </w:rPr>
                    <w:t>4、四层存放架采用0.8mm方管</w:t>
                  </w:r>
                  <w:r>
                    <w:br/>
                  </w:r>
                  <w:r>
                    <w:rPr>
                      <w:rFonts w:ascii="仿宋_GB2312" w:hAnsi="仿宋_GB2312" w:cs="仿宋_GB2312" w:eastAsia="仿宋_GB2312"/>
                      <w:sz w:val="19"/>
                    </w:rPr>
                    <w:t>5、采用不锈钢可调子弹脚</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双门远红外线不锈钢餐具消毒柜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1、尺寸：1700*830*1980mm（与实测值允差为±10mm）  电压：220V~50Hz</w:t>
                  </w:r>
                  <w:r>
                    <w:br/>
                  </w:r>
                  <w:r>
                    <w:rPr>
                      <w:rFonts w:ascii="仿宋_GB2312" w:hAnsi="仿宋_GB2312" w:cs="仿宋_GB2312" w:eastAsia="仿宋_GB2312"/>
                      <w:sz w:val="19"/>
                    </w:rPr>
                    <w:t>功率：</w:t>
                  </w:r>
                  <w:r>
                    <w:rPr>
                      <w:rFonts w:ascii="仿宋_GB2312" w:hAnsi="仿宋_GB2312" w:cs="仿宋_GB2312" w:eastAsia="仿宋_GB2312"/>
                      <w:sz w:val="19"/>
                    </w:rPr>
                    <w:t>4260W 容量： 1500L</w:t>
                  </w:r>
                  <w:r>
                    <w:br/>
                  </w:r>
                  <w:r>
                    <w:rPr>
                      <w:rFonts w:ascii="仿宋_GB2312" w:hAnsi="仿宋_GB2312" w:cs="仿宋_GB2312" w:eastAsia="仿宋_GB2312"/>
                      <w:sz w:val="19"/>
                    </w:rPr>
                    <w:t>2、产品说明： 单门内外不锈钢，整体发泡热、风循环系统，豪华欧式拉手，高档全不锈钢重力脚，专业不锈钢分餐盘层架， 带调温功能</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79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不锈钢双通式消毒柜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1、尺寸：1440*650*7940mm（与实测值允差为±10mm）  电压：220V~50Hz</w:t>
                  </w:r>
                  <w:r>
                    <w:br/>
                  </w:r>
                  <w:r>
                    <w:rPr>
                      <w:rFonts w:ascii="仿宋_GB2312" w:hAnsi="仿宋_GB2312" w:cs="仿宋_GB2312" w:eastAsia="仿宋_GB2312"/>
                      <w:sz w:val="19"/>
                    </w:rPr>
                    <w:t>功率：</w:t>
                  </w:r>
                  <w:r>
                    <w:rPr>
                      <w:rFonts w:ascii="仿宋_GB2312" w:hAnsi="仿宋_GB2312" w:cs="仿宋_GB2312" w:eastAsia="仿宋_GB2312"/>
                      <w:sz w:val="19"/>
                    </w:rPr>
                    <w:t>4240W 容量：900L</w:t>
                  </w:r>
                  <w:r>
                    <w:br/>
                  </w:r>
                  <w:r>
                    <w:rPr>
                      <w:rFonts w:ascii="仿宋_GB2312" w:hAnsi="仿宋_GB2312" w:cs="仿宋_GB2312" w:eastAsia="仿宋_GB2312"/>
                      <w:sz w:val="19"/>
                    </w:rPr>
                    <w:t>2、产品说明： 单门内外不锈钢，整体发泡热、风循环系统，豪华欧式拉手，高档全不锈钢重力脚，专业不锈钢分餐盘层架， 带调温功能</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不锈钢加固单通工作柜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1、尺寸：1500*700*800+150mm（与实测值允差为±10mm）                                   2、材质：304优质不锈钢</w:t>
                  </w:r>
                  <w:r>
                    <w:br/>
                  </w:r>
                  <w:r>
                    <w:rPr>
                      <w:rFonts w:ascii="仿宋_GB2312" w:hAnsi="仿宋_GB2312" w:cs="仿宋_GB2312" w:eastAsia="仿宋_GB2312"/>
                      <w:sz w:val="19"/>
                    </w:rPr>
                    <w:t>3、工作台面板1.0mm不锈钢；门外壳0.8mm，门内壳0.8mm。</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不锈钢加固双孔残渣柜连靠背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1、尺寸：1500*700*800mm（与实测值允差为±10mm）                                      2、材质： 304优质不锈钢</w:t>
                  </w:r>
                  <w:r>
                    <w:br/>
                  </w:r>
                  <w:r>
                    <w:rPr>
                      <w:rFonts w:ascii="仿宋_GB2312" w:hAnsi="仿宋_GB2312" w:cs="仿宋_GB2312" w:eastAsia="仿宋_GB2312"/>
                      <w:sz w:val="21"/>
                    </w:rPr>
                    <w:t>3、台面板用1.0mm不锈钢</w:t>
                  </w:r>
                  <w:r>
                    <w:br/>
                  </w:r>
                  <w:r>
                    <w:rPr>
                      <w:rFonts w:ascii="仿宋_GB2312" w:hAnsi="仿宋_GB2312" w:cs="仿宋_GB2312" w:eastAsia="仿宋_GB2312"/>
                      <w:sz w:val="21"/>
                    </w:rPr>
                    <w:t>4、支架、通脚38X38 X 1.0mm</w:t>
                  </w:r>
                  <w:r>
                    <w:br/>
                  </w:r>
                  <w:r>
                    <w:rPr>
                      <w:rFonts w:ascii="仿宋_GB2312" w:hAnsi="仿宋_GB2312" w:cs="仿宋_GB2312" w:eastAsia="仿宋_GB2312"/>
                      <w:sz w:val="21"/>
                    </w:rPr>
                    <w:t>5、不锈钢可调子弹脚</w:t>
                  </w:r>
                  <w:r>
                    <w:rPr>
                      <w:rFonts w:ascii="仿宋_GB2312" w:hAnsi="仿宋_GB2312" w:cs="仿宋_GB2312" w:eastAsia="仿宋_GB2312"/>
                      <w:sz w:val="21"/>
                    </w:rPr>
                    <w:t>、</w:t>
                  </w:r>
                  <w:r>
                    <w:rPr>
                      <w:rFonts w:ascii="仿宋_GB2312" w:hAnsi="仿宋_GB2312" w:cs="仿宋_GB2312" w:eastAsia="仿宋_GB2312"/>
                      <w:sz w:val="21"/>
                    </w:rPr>
                    <w:t>加强筋采用</w:t>
                  </w:r>
                  <w:r>
                    <w:rPr>
                      <w:rFonts w:ascii="仿宋_GB2312" w:hAnsi="仿宋_GB2312" w:cs="仿宋_GB2312" w:eastAsia="仿宋_GB2312"/>
                      <w:sz w:val="21"/>
                    </w:rPr>
                    <w:t>1.0mm不锈钢板材</w:t>
                  </w:r>
                  <w:r>
                    <w:br/>
                  </w:r>
                  <w:r>
                    <w:rPr>
                      <w:rFonts w:ascii="仿宋_GB2312" w:hAnsi="仿宋_GB2312" w:cs="仿宋_GB2312" w:eastAsia="仿宋_GB2312"/>
                      <w:sz w:val="21"/>
                    </w:rPr>
                    <w:t>6</w:t>
                  </w:r>
                  <w:r>
                    <w:rPr>
                      <w:rFonts w:ascii="仿宋_GB2312" w:hAnsi="仿宋_GB2312" w:cs="仿宋_GB2312" w:eastAsia="仿宋_GB2312"/>
                      <w:sz w:val="21"/>
                    </w:rPr>
                    <w:t>、带收残孔，收残孔口径</w:t>
                  </w:r>
                  <w:r>
                    <w:rPr>
                      <w:rFonts w:ascii="仿宋_GB2312" w:hAnsi="仿宋_GB2312" w:cs="仿宋_GB2312" w:eastAsia="仿宋_GB2312"/>
                      <w:sz w:val="21"/>
                    </w:rPr>
                    <w:t>28cm</w:t>
                  </w:r>
                </w:p>
                <w:p>
                  <w:pPr>
                    <w:pStyle w:val="null3"/>
                    <w:jc w:val="left"/>
                  </w:pPr>
                  <w:r>
                    <w:rPr>
                      <w:rFonts w:ascii="仿宋_GB2312" w:hAnsi="仿宋_GB2312" w:cs="仿宋_GB2312" w:eastAsia="仿宋_GB2312"/>
                      <w:sz w:val="19"/>
                    </w:rPr>
                    <w:t>。</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不锈钢长龙洗手池连靠背</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1、尺寸：2500*700*800+150mm（与实测值允差为±10mm）                                    2、材质： 304优质不锈钢</w:t>
                  </w:r>
                  <w:r>
                    <w:br/>
                  </w:r>
                  <w:r>
                    <w:rPr>
                      <w:rFonts w:ascii="仿宋_GB2312" w:hAnsi="仿宋_GB2312" w:cs="仿宋_GB2312" w:eastAsia="仿宋_GB2312"/>
                      <w:sz w:val="19"/>
                    </w:rPr>
                    <w:t>3、台面板用1.0mm不锈钢</w:t>
                  </w:r>
                  <w:r>
                    <w:br/>
                  </w:r>
                  <w:r>
                    <w:rPr>
                      <w:rFonts w:ascii="仿宋_GB2312" w:hAnsi="仿宋_GB2312" w:cs="仿宋_GB2312" w:eastAsia="仿宋_GB2312"/>
                      <w:sz w:val="19"/>
                    </w:rPr>
                    <w:t>4、连体星盆斗用1.0mm不锈钢</w:t>
                  </w:r>
                  <w:r>
                    <w:br/>
                  </w:r>
                  <w:r>
                    <w:rPr>
                      <w:rFonts w:ascii="仿宋_GB2312" w:hAnsi="仿宋_GB2312" w:cs="仿宋_GB2312" w:eastAsia="仿宋_GB2312"/>
                      <w:sz w:val="19"/>
                    </w:rPr>
                    <w:t>5、支架、通脚38X38 X 1.0mm</w:t>
                  </w:r>
                  <w:r>
                    <w:br/>
                  </w:r>
                  <w:r>
                    <w:rPr>
                      <w:rFonts w:ascii="仿宋_GB2312" w:hAnsi="仿宋_GB2312" w:cs="仿宋_GB2312" w:eastAsia="仿宋_GB2312"/>
                      <w:sz w:val="19"/>
                    </w:rPr>
                    <w:t>6、不锈钢可调子弹脚</w:t>
                  </w:r>
                  <w:r>
                    <w:br/>
                  </w:r>
                  <w:r>
                    <w:rPr>
                      <w:rFonts w:ascii="仿宋_GB2312" w:hAnsi="仿宋_GB2312" w:cs="仿宋_GB2312" w:eastAsia="仿宋_GB2312"/>
                      <w:sz w:val="19"/>
                    </w:rPr>
                    <w:t>7、加强筋采用1.0mm不锈钢板材</w:t>
                  </w:r>
                  <w:r>
                    <w:br/>
                  </w:r>
                  <w:r>
                    <w:rPr>
                      <w:rFonts w:ascii="仿宋_GB2312" w:hAnsi="仿宋_GB2312" w:cs="仿宋_GB2312" w:eastAsia="仿宋_GB2312"/>
                      <w:sz w:val="19"/>
                    </w:rPr>
                    <w:t>8、</w:t>
                  </w:r>
                  <w:r>
                    <w:rPr>
                      <w:rFonts w:ascii="仿宋_GB2312" w:hAnsi="仿宋_GB2312" w:cs="仿宋_GB2312" w:eastAsia="仿宋_GB2312"/>
                      <w:sz w:val="21"/>
                    </w:rPr>
                    <w:t>软</w:t>
                  </w:r>
                  <w:r>
                    <w:rPr>
                      <w:rFonts w:ascii="仿宋_GB2312" w:hAnsi="仿宋_GB2312" w:cs="仿宋_GB2312" w:eastAsia="仿宋_GB2312"/>
                      <w:sz w:val="19"/>
                    </w:rPr>
                    <w:t>管接驳，开三个进水口。</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双门热风循环高温消毒柜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1、尺寸：1170*520*1900mm（与实测值允差为±10mm）  电压：220V~50Hz</w:t>
                  </w:r>
                  <w:r>
                    <w:br/>
                  </w:r>
                  <w:r>
                    <w:rPr>
                      <w:rFonts w:ascii="仿宋_GB2312" w:hAnsi="仿宋_GB2312" w:cs="仿宋_GB2312" w:eastAsia="仿宋_GB2312"/>
                      <w:sz w:val="19"/>
                    </w:rPr>
                    <w:t>功率：</w:t>
                  </w:r>
                  <w:r>
                    <w:rPr>
                      <w:rFonts w:ascii="仿宋_GB2312" w:hAnsi="仿宋_GB2312" w:cs="仿宋_GB2312" w:eastAsia="仿宋_GB2312"/>
                      <w:sz w:val="19"/>
                    </w:rPr>
                    <w:t>2120W 容量： 680L</w:t>
                  </w:r>
                  <w:r>
                    <w:br/>
                  </w:r>
                  <w:r>
                    <w:rPr>
                      <w:rFonts w:ascii="仿宋_GB2312" w:hAnsi="仿宋_GB2312" w:cs="仿宋_GB2312" w:eastAsia="仿宋_GB2312"/>
                      <w:sz w:val="19"/>
                    </w:rPr>
                    <w:t>2、产品说明： 单门内外不锈钢，整体发泡热、风循环系统，豪华欧式拉手，高档全不锈钢重力脚，专业不锈钢分餐盘层架，带调温功能</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三头全自动温开两用直饮水机</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1、尺寸：900*390*1170mm（与实测值允差为±10mm）  水胆:26L 出水方式:一开二温开功率:3000W 电源:220V/50HZ，供水量:开水30L/H，温开水 150L/H，过滤:三级过滤（PP+颗粒活性碳+烧结活性炭） 可供人数:100人</w:t>
                  </w:r>
                  <w:r>
                    <w:br/>
                  </w:r>
                  <w:r>
                    <w:rPr>
                      <w:rFonts w:ascii="仿宋_GB2312" w:hAnsi="仿宋_GB2312" w:cs="仿宋_GB2312" w:eastAsia="仿宋_GB2312"/>
                      <w:sz w:val="19"/>
                    </w:rPr>
                    <w:t>2、微电脑智能控制，水不开不出水。</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液压式玻璃盖自助餐炉</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1、尺寸：580*440*260mm（与实测值允差为±10mm）                                    2、材质：食品级不锈钢材质</w:t>
                  </w:r>
                  <w:r>
                    <w:br/>
                  </w:r>
                  <w:r>
                    <w:rPr>
                      <w:rFonts w:ascii="仿宋_GB2312" w:hAnsi="仿宋_GB2312" w:cs="仿宋_GB2312" w:eastAsia="仿宋_GB2312"/>
                      <w:sz w:val="19"/>
                    </w:rPr>
                    <w:t>3、高档翻盖设计，加厚不锈钢底座</w:t>
                  </w:r>
                  <w:r>
                    <w:br/>
                  </w:r>
                  <w:r>
                    <w:rPr>
                      <w:rFonts w:ascii="仿宋_GB2312" w:hAnsi="仿宋_GB2312" w:cs="仿宋_GB2312" w:eastAsia="仿宋_GB2312"/>
                      <w:sz w:val="19"/>
                    </w:rPr>
                    <w:t>4、A级抛光工艺，优质液压</w:t>
                  </w:r>
                  <w:r>
                    <w:br/>
                  </w:r>
                  <w:r>
                    <w:rPr>
                      <w:rFonts w:ascii="仿宋_GB2312" w:hAnsi="仿宋_GB2312" w:cs="仿宋_GB2312" w:eastAsia="仿宋_GB2312"/>
                      <w:sz w:val="19"/>
                    </w:rPr>
                    <w:t>5、表面光洁，无污垢、锈 迹，焊接部应光洁，无气孔裂缝、毛刺等。</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不锈钢保温售饭车带静音轮</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1、尺寸：700*700*800mm（与实测值允差为±10mm）                                             2、材质：304优质不锈钢 1&gt;台面不锈钢1.0mm厚</w:t>
                  </w:r>
                  <w:r>
                    <w:br/>
                  </w:r>
                  <w:r>
                    <w:rPr>
                      <w:rFonts w:ascii="仿宋_GB2312" w:hAnsi="仿宋_GB2312" w:cs="仿宋_GB2312" w:eastAsia="仿宋_GB2312"/>
                      <w:sz w:val="19"/>
                    </w:rPr>
                    <w:t>3、门板侧板用0.8mm不锈钢</w:t>
                  </w:r>
                  <w:r>
                    <w:br/>
                  </w:r>
                  <w:r>
                    <w:rPr>
                      <w:rFonts w:ascii="仿宋_GB2312" w:hAnsi="仿宋_GB2312" w:cs="仿宋_GB2312" w:eastAsia="仿宋_GB2312"/>
                      <w:sz w:val="19"/>
                    </w:rPr>
                    <w:t>4、支架采用优质40*40mm无缝优制钢管</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6、配桶</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不锈钢双头果汁鼎</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1、尺寸：540*360*550mm（与实测值允差为±10mm）                                       2、材质：PC桶、适用温度： 可装各种冷饮和60度以下温水,特点：加厚耐摔，可装各式饮品出水流畅</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不锈钢加固单通工作柜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1、尺寸：1800*700*800mm（与实测值允差为±10mm）                                      2、材质：304优质不锈钢</w:t>
                  </w:r>
                  <w:r>
                    <w:br/>
                  </w:r>
                  <w:r>
                    <w:rPr>
                      <w:rFonts w:ascii="仿宋_GB2312" w:hAnsi="仿宋_GB2312" w:cs="仿宋_GB2312" w:eastAsia="仿宋_GB2312"/>
                      <w:sz w:val="19"/>
                    </w:rPr>
                    <w:t>3、工作台面板1.0mm不锈钢；门外壳0.8mm，门内壳0.8mm。</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89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不锈钢加固单通工作柜</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1、尺寸：1400*700*800mm（与实测值允差为±10mm）                                       2、材质：304优质不锈钢</w:t>
                  </w:r>
                  <w:r>
                    <w:br/>
                  </w:r>
                  <w:r>
                    <w:rPr>
                      <w:rFonts w:ascii="仿宋_GB2312" w:hAnsi="仿宋_GB2312" w:cs="仿宋_GB2312" w:eastAsia="仿宋_GB2312"/>
                      <w:sz w:val="19"/>
                    </w:rPr>
                    <w:t>3、工作台面板1.0mm不锈钢；门外壳0.8mm，门内壳0.8mm。</w:t>
                  </w:r>
                  <w:r>
                    <w:br/>
                  </w:r>
                  <w:r>
                    <w:rPr>
                      <w:rFonts w:ascii="仿宋_GB2312" w:hAnsi="仿宋_GB2312" w:cs="仿宋_GB2312" w:eastAsia="仿宋_GB2312"/>
                      <w:sz w:val="19"/>
                    </w:rPr>
                    <w:t>4、采用不锈钢承重可调子弹脚</w:t>
                  </w:r>
                  <w:r>
                    <w:br/>
                  </w:r>
                  <w:r>
                    <w:rPr>
                      <w:rFonts w:ascii="仿宋_GB2312" w:hAnsi="仿宋_GB2312" w:cs="仿宋_GB2312" w:eastAsia="仿宋_GB2312"/>
                      <w:sz w:val="19"/>
                    </w:rPr>
                    <w:t>5、加强筋采用1.0mm不锈钢板材</w:t>
                  </w:r>
                  <w:r>
                    <w:br/>
                  </w:r>
                  <w:r>
                    <w:rPr>
                      <w:rFonts w:ascii="仿宋_GB2312" w:hAnsi="仿宋_GB2312" w:cs="仿宋_GB2312" w:eastAsia="仿宋_GB2312"/>
                      <w:sz w:val="19"/>
                    </w:rPr>
                    <w:t>6、台面内嵌10mm木板。</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90</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不锈钢水龙头及下水器</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1、尺寸：190*480*10mm（与实测值允差为±5mm）                                              2、材质：优质304不锈钢，厚度 1.0mm</w:t>
                  </w:r>
                  <w:r>
                    <w:br/>
                  </w:r>
                  <w:r>
                    <w:rPr>
                      <w:rFonts w:ascii="仿宋_GB2312" w:hAnsi="仿宋_GB2312" w:cs="仿宋_GB2312" w:eastAsia="仿宋_GB2312"/>
                      <w:sz w:val="19"/>
                    </w:rPr>
                    <w:t>3、可承受2mpa压力爆破，0.8mpa测试1分钟出水8.5L，管径20mm，开孔22mm。符合CQC检测 GB18145-2014及GB25501-2010标</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静电式油烟净化一体机</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1、尺寸：2000*1300*935mm（与实测值允差为±10mm）                                          2、材质：304优质不锈钢</w:t>
                  </w:r>
                  <w:r>
                    <w:br/>
                  </w:r>
                  <w:r>
                    <w:rPr>
                      <w:rFonts w:ascii="仿宋_GB2312" w:hAnsi="仿宋_GB2312" w:cs="仿宋_GB2312" w:eastAsia="仿宋_GB2312"/>
                      <w:sz w:val="19"/>
                    </w:rPr>
                    <w:t>3、材质使用304优质不锈钢,不锈钢面板厚不低于1.0㎜；</w:t>
                  </w:r>
                  <w:r>
                    <w:br/>
                  </w:r>
                  <w:r>
                    <w:rPr>
                      <w:rFonts w:ascii="仿宋_GB2312" w:hAnsi="仿宋_GB2312" w:cs="仿宋_GB2312" w:eastAsia="仿宋_GB2312"/>
                      <w:sz w:val="19"/>
                    </w:rPr>
                    <w:t xml:space="preserve">4、功率/电压：0.4KW/380V   </w:t>
                  </w:r>
                  <w:r>
                    <w:br/>
                  </w:r>
                  <w:r>
                    <w:rPr>
                      <w:rFonts w:ascii="仿宋_GB2312" w:hAnsi="仿宋_GB2312" w:cs="仿宋_GB2312" w:eastAsia="仿宋_GB2312"/>
                      <w:sz w:val="19"/>
                    </w:rPr>
                    <w:t>5、95%油烟净化率。汽液过滤、雾化液沫洗涤、气液分离三大核心技术。</w:t>
                  </w:r>
                  <w:r>
                    <w:br/>
                  </w:r>
                  <w:r>
                    <w:rPr>
                      <w:rFonts w:ascii="仿宋_GB2312" w:hAnsi="仿宋_GB2312" w:cs="仿宋_GB2312" w:eastAsia="仿宋_GB2312"/>
                      <w:sz w:val="19"/>
                    </w:rPr>
                    <w:t>6、开机自检，实现设备软启动。</w:t>
                  </w:r>
                  <w:r>
                    <w:br/>
                  </w:r>
                  <w:r>
                    <w:rPr>
                      <w:rFonts w:ascii="仿宋_GB2312" w:hAnsi="仿宋_GB2312" w:cs="仿宋_GB2312" w:eastAsia="仿宋_GB2312"/>
                      <w:sz w:val="19"/>
                    </w:rPr>
                    <w:t>7、水泵工作指示，风机工作指示。设备运行状态直观可见。</w:t>
                  </w:r>
                  <w:r>
                    <w:br/>
                  </w:r>
                  <w:r>
                    <w:rPr>
                      <w:rFonts w:ascii="仿宋_GB2312" w:hAnsi="仿宋_GB2312" w:cs="仿宋_GB2312" w:eastAsia="仿宋_GB2312"/>
                      <w:sz w:val="19"/>
                    </w:rPr>
                    <w:t>8、当前电压显示，当前油烟温度显示，便于排查电压故障。</w:t>
                  </w:r>
                  <w:r>
                    <w:br/>
                  </w:r>
                  <w:r>
                    <w:rPr>
                      <w:rFonts w:ascii="仿宋_GB2312" w:hAnsi="仿宋_GB2312" w:cs="仿宋_GB2312" w:eastAsia="仿宋_GB2312"/>
                      <w:sz w:val="19"/>
                    </w:rPr>
                    <w:t>9、触屏开关。不用机械按键，大大提升开关使用寿命。</w:t>
                  </w:r>
                  <w:r>
                    <w:br/>
                  </w:r>
                  <w:r>
                    <w:rPr>
                      <w:rFonts w:ascii="仿宋_GB2312" w:hAnsi="仿宋_GB2312" w:cs="仿宋_GB2312" w:eastAsia="仿宋_GB2312"/>
                      <w:sz w:val="19"/>
                    </w:rPr>
                    <w:t>10、手/自模式切换：开机默认手动，可切换成自动模式。</w:t>
                  </w:r>
                  <w:r>
                    <w:br/>
                  </w:r>
                  <w:r>
                    <w:rPr>
                      <w:rFonts w:ascii="仿宋_GB2312" w:hAnsi="仿宋_GB2312" w:cs="仿宋_GB2312" w:eastAsia="仿宋_GB2312"/>
                      <w:sz w:val="19"/>
                    </w:rPr>
                    <w:t>11、清洗周期倒计时：可显示剩余清洗维护时间。</w:t>
                  </w:r>
                  <w:r>
                    <w:br/>
                  </w:r>
                  <w:r>
                    <w:rPr>
                      <w:rFonts w:ascii="仿宋_GB2312" w:hAnsi="仿宋_GB2312" w:cs="仿宋_GB2312" w:eastAsia="仿宋_GB2312"/>
                      <w:sz w:val="19"/>
                    </w:rPr>
                    <w:t>12、一键清洗：达到预定的工作时间后，按清洗键进入自动清洗程序，自动排污，自动添加净化剂，自动清洗。</w:t>
                  </w:r>
                  <w:r>
                    <w:br/>
                  </w:r>
                  <w:r>
                    <w:rPr>
                      <w:rFonts w:ascii="仿宋_GB2312" w:hAnsi="仿宋_GB2312" w:cs="仿宋_GB2312" w:eastAsia="仿宋_GB2312"/>
                      <w:sz w:val="19"/>
                    </w:rPr>
                    <w:t>13、中文故障提示：面板可显示传感器故障，电压异常。</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不锈钢蒸点区净化排烟罩</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1、尺寸：10300*1300*500mm（与实测值允差为±10mm）                                     2、材质：304优质不锈钢</w:t>
                  </w:r>
                  <w:r>
                    <w:br/>
                  </w:r>
                  <w:r>
                    <w:rPr>
                      <w:rFonts w:ascii="仿宋_GB2312" w:hAnsi="仿宋_GB2312" w:cs="仿宋_GB2312" w:eastAsia="仿宋_GB2312"/>
                      <w:sz w:val="19"/>
                    </w:rPr>
                    <w:t>3、采用1.0mm不锈钢板制作， 防锈抗污，好打理，持久耐用。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不锈钢面点净化排烟罩</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1、尺寸：3000*1200*500mm（与实测值允差为±10mm）                                  2、材质：304优质不锈钢</w:t>
                  </w:r>
                  <w:r>
                    <w:br/>
                  </w:r>
                  <w:r>
                    <w:rPr>
                      <w:rFonts w:ascii="仿宋_GB2312" w:hAnsi="仿宋_GB2312" w:cs="仿宋_GB2312" w:eastAsia="仿宋_GB2312"/>
                      <w:sz w:val="19"/>
                    </w:rPr>
                    <w:t>3、采用1.0mm不锈钢板制作， 防锈抗污，好打理，持久耐用。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不锈钢双层油烟网</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1、尺寸：500*700mm（与实测值允差为±10mm）                                          2、材质：304优质不锈钢</w:t>
                  </w:r>
                  <w:r>
                    <w:br/>
                  </w:r>
                  <w:r>
                    <w:rPr>
                      <w:rFonts w:ascii="仿宋_GB2312" w:hAnsi="仿宋_GB2312" w:cs="仿宋_GB2312" w:eastAsia="仿宋_GB2312"/>
                      <w:sz w:val="19"/>
                    </w:rPr>
                    <w:t>3、采用1.0mm不锈钢板制作， 防锈抗污，好打理，持久耐用。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不锈钢炉灶拼墙板</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1、尺寸：500*1170mm（与实测值允差为±10mm）                                          2、材质：304优质不锈钢</w:t>
                  </w:r>
                  <w:r>
                    <w:br/>
                  </w:r>
                  <w:r>
                    <w:rPr>
                      <w:rFonts w:ascii="仿宋_GB2312" w:hAnsi="仿宋_GB2312" w:cs="仿宋_GB2312" w:eastAsia="仿宋_GB2312"/>
                      <w:sz w:val="19"/>
                    </w:rPr>
                    <w:t>3、采用1.0mm不锈钢板制作， 防锈抗污，好打理，持久耐用。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19.3</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米</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96</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防爆节能烟罩灯</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1、尺寸：230*100mm（与实测值允差为±10mm）                                            2、电压： 111V~240V 灯泡： 配5wLED球泡照射面积： 2㎡-5㎡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97</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厨房设备安装辅料</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含电接驳、给排水一米内接驳、安装辅料</w:t>
                  </w:r>
                  <w:r>
                    <w:rPr>
                      <w:rFonts w:ascii="仿宋_GB2312" w:hAnsi="仿宋_GB2312" w:cs="仿宋_GB2312" w:eastAsia="仿宋_GB2312"/>
                      <w:sz w:val="19"/>
                    </w:rPr>
                    <w:t>、</w:t>
                  </w:r>
                  <w:r>
                    <w:rPr>
                      <w:rFonts w:ascii="仿宋_GB2312" w:hAnsi="仿宋_GB2312" w:cs="仿宋_GB2312" w:eastAsia="仿宋_GB2312"/>
                      <w:sz w:val="19"/>
                    </w:rPr>
                    <w:t>含燃气、给排水一米内接驳</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98</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厨房设备运输搬运费：</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送货到客户指定地点，含长途运输，短途运输，二次中转人工搬运费等费用</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2"/>
                      <w:color w:val="000000"/>
                    </w:rPr>
                    <w:t>99</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厨房设备安装调试费：</w:t>
                  </w:r>
                </w:p>
              </w:tc>
              <w:tc>
                <w:tcPr>
                  <w:tcW w:type="dxa" w:w="1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含厨房内所有设备的安装调试费及排烟管道安装作业费等</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r>
          </w:tbl>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385"/>
              <w:gridCol w:w="1566"/>
              <w:gridCol w:w="205"/>
              <w:gridCol w:w="205"/>
            </w:tblGrid>
            <w:tr>
              <w:tc>
                <w:tcPr>
                  <w:tcW w:type="dxa" w:w="19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38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货物名称</w:t>
                  </w:r>
                </w:p>
              </w:tc>
              <w:tc>
                <w:tcPr>
                  <w:tcW w:type="dxa" w:w="15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详细技术要求</w:t>
                  </w:r>
                </w:p>
              </w:tc>
              <w:tc>
                <w:tcPr>
                  <w:tcW w:type="dxa" w:w="2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2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云屏</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1、屏幕显示尺寸≥75寸，有效显示面积1649.66(H)mmx927.94(V)mm，液晶显示屏幕采用A规液晶面板。</w:t>
                  </w:r>
                </w:p>
                <w:p>
                  <w:pPr>
                    <w:pStyle w:val="null3"/>
                    <w:jc w:val="left"/>
                  </w:pPr>
                  <w:r>
                    <w:rPr>
                      <w:rFonts w:ascii="仿宋_GB2312" w:hAnsi="仿宋_GB2312" w:cs="仿宋_GB2312" w:eastAsia="仿宋_GB2312"/>
                      <w:sz w:val="19"/>
                    </w:rPr>
                    <w:t>2、整机采用直下式LED背光；显示比例16:9；分辨率≥3840*2160，响应时间≤10ms，频率60Hz，可视角度≥178°，色彩度1.07B。亮度≥300cd/㎡， 对比度≥1200:1，色彩覆盖率NTSC≥68%。</w:t>
                  </w:r>
                </w:p>
                <w:p>
                  <w:pPr>
                    <w:pStyle w:val="null3"/>
                    <w:jc w:val="left"/>
                  </w:pPr>
                  <w:r>
                    <w:rPr>
                      <w:rFonts w:ascii="仿宋_GB2312" w:hAnsi="仿宋_GB2312" w:cs="仿宋_GB2312" w:eastAsia="仿宋_GB2312"/>
                      <w:sz w:val="19"/>
                    </w:rPr>
                    <w:t>3、整机应内置安卓嵌入式系统，不低于Android 12.0版本；CPU不低于ARM 2*A73+ 2*A53 1.5GHz 八核，内存≥4GB，存储空间≥32GB。</w:t>
                  </w:r>
                </w:p>
                <w:p>
                  <w:pPr>
                    <w:pStyle w:val="null3"/>
                    <w:jc w:val="left"/>
                  </w:pPr>
                  <w:r>
                    <w:rPr>
                      <w:rFonts w:ascii="仿宋_GB2312" w:hAnsi="仿宋_GB2312" w:cs="仿宋_GB2312" w:eastAsia="仿宋_GB2312"/>
                      <w:sz w:val="19"/>
                    </w:rPr>
                    <w:t>4、为保证本项目需求和未来扩展需要，整机提供≥1路网口，≥2路HDMI输入，≥1路HDMI 输出，≥1路TOUCH-USB，≥2路USB，≥1路RS232串口。</w:t>
                  </w:r>
                </w:p>
                <w:p>
                  <w:pPr>
                    <w:pStyle w:val="null3"/>
                    <w:jc w:val="left"/>
                  </w:pPr>
                  <w:r>
                    <w:rPr>
                      <w:rFonts w:ascii="仿宋_GB2312" w:hAnsi="仿宋_GB2312" w:cs="仿宋_GB2312" w:eastAsia="仿宋_GB2312"/>
                      <w:sz w:val="19"/>
                    </w:rPr>
                    <w:t>5、整机支持图片、视频、文字等内容任意方式组合播放。</w:t>
                  </w:r>
                </w:p>
                <w:p>
                  <w:pPr>
                    <w:pStyle w:val="null3"/>
                    <w:jc w:val="left"/>
                  </w:pPr>
                  <w:r>
                    <w:rPr>
                      <w:rFonts w:ascii="仿宋_GB2312" w:hAnsi="仿宋_GB2312" w:cs="仿宋_GB2312" w:eastAsia="仿宋_GB2312"/>
                      <w:sz w:val="19"/>
                    </w:rPr>
                    <w:t>6、支持文件快传，通过Wi-Fi传输，轻量级播控软件。</w:t>
                  </w:r>
                </w:p>
                <w:p>
                  <w:pPr>
                    <w:pStyle w:val="null3"/>
                    <w:jc w:val="left"/>
                  </w:pPr>
                  <w:r>
                    <w:rPr>
                      <w:rFonts w:ascii="仿宋_GB2312" w:hAnsi="仿宋_GB2312" w:cs="仿宋_GB2312" w:eastAsia="仿宋_GB2312"/>
                      <w:sz w:val="19"/>
                    </w:rPr>
                    <w:t>7、集成WPS软件，支持Word、Excel、PPT、PDF、TXT等常用文档本地高清播放。支持三种方式投屏方式，支持连接同一路由器投屏，支持手机笔记本等终端连接屏幕自带Wi-Fi热点投屏，也支持无线投屏发射器插入笔记本电脑一键投屏。支持4分屏投屏，手机和电脑支持混合投屏展示，最多支持四画面同屏展示，支持4等分和1大3小。</w:t>
                  </w:r>
                </w:p>
                <w:p>
                  <w:pPr>
                    <w:pStyle w:val="null3"/>
                    <w:jc w:val="left"/>
                  </w:pPr>
                  <w:r>
                    <w:rPr>
                      <w:rFonts w:ascii="仿宋_GB2312" w:hAnsi="仿宋_GB2312" w:cs="仿宋_GB2312" w:eastAsia="仿宋_GB2312"/>
                      <w:sz w:val="19"/>
                    </w:rPr>
                    <w:t>8、整机产品应通过抗电强度试验，符合GB4943.1-2011的规定，设备电源输入端与外壳应能承受规定50Hz有效值为3000V的正弦交流电压1分钟，漏电流应不大于10mA，应无击穿、无飞弧；试验电压从小于一半最高幅值处逐步升高，达到规定电压值时持续1分钟。</w:t>
                  </w:r>
                </w:p>
                <w:p>
                  <w:pPr>
                    <w:pStyle w:val="null3"/>
                    <w:jc w:val="left"/>
                  </w:pPr>
                  <w:r>
                    <w:rPr>
                      <w:rFonts w:ascii="仿宋_GB2312" w:hAnsi="仿宋_GB2312" w:cs="仿宋_GB2312" w:eastAsia="仿宋_GB2312"/>
                      <w:sz w:val="19"/>
                    </w:rPr>
                    <w:t xml:space="preserve">9、整机具备软件低蓝光保护技术，并可在设置中主动开启和关闭护眼模式。护眼模式下可减少80%的有害蓝光。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专业音箱</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1、高音：1x25mm高音单元，25芯音圈，1寸口径</w:t>
                  </w:r>
                  <w:r>
                    <w:br/>
                  </w:r>
                  <w:r>
                    <w:rPr>
                      <w:rFonts w:ascii="仿宋_GB2312" w:hAnsi="仿宋_GB2312" w:cs="仿宋_GB2312" w:eastAsia="仿宋_GB2312"/>
                      <w:sz w:val="19"/>
                    </w:rPr>
                    <w:t>2、低音：1x8寸低音单元，200mm单元35mm音圈</w:t>
                  </w:r>
                  <w:r>
                    <w:br/>
                  </w:r>
                  <w:r>
                    <w:rPr>
                      <w:rFonts w:ascii="仿宋_GB2312" w:hAnsi="仿宋_GB2312" w:cs="仿宋_GB2312" w:eastAsia="仿宋_GB2312"/>
                      <w:sz w:val="19"/>
                    </w:rPr>
                    <w:t>3、频响响应：75Hz-20KHz</w:t>
                  </w:r>
                  <w:r>
                    <w:br/>
                  </w:r>
                  <w:r>
                    <w:rPr>
                      <w:rFonts w:ascii="仿宋_GB2312" w:hAnsi="仿宋_GB2312" w:cs="仿宋_GB2312" w:eastAsia="仿宋_GB2312"/>
                      <w:sz w:val="19"/>
                    </w:rPr>
                    <w:t>4、额定功率：≥150W</w:t>
                  </w:r>
                  <w:r>
                    <w:br/>
                  </w:r>
                  <w:r>
                    <w:rPr>
                      <w:rFonts w:ascii="仿宋_GB2312" w:hAnsi="仿宋_GB2312" w:cs="仿宋_GB2312" w:eastAsia="仿宋_GB2312"/>
                      <w:sz w:val="19"/>
                    </w:rPr>
                    <w:t>5、峰值功率：≥300W</w:t>
                  </w:r>
                  <w:r>
                    <w:br/>
                  </w:r>
                  <w:r>
                    <w:rPr>
                      <w:rFonts w:ascii="仿宋_GB2312" w:hAnsi="仿宋_GB2312" w:cs="仿宋_GB2312" w:eastAsia="仿宋_GB2312"/>
                      <w:sz w:val="19"/>
                    </w:rPr>
                    <w:t>6、灵敏度：≥93dB</w:t>
                  </w:r>
                  <w:r>
                    <w:br/>
                  </w:r>
                  <w:r>
                    <w:rPr>
                      <w:rFonts w:ascii="仿宋_GB2312" w:hAnsi="仿宋_GB2312" w:cs="仿宋_GB2312" w:eastAsia="仿宋_GB2312"/>
                      <w:sz w:val="19"/>
                    </w:rPr>
                    <w:t>7、阻抗：≥8ohm</w:t>
                  </w:r>
                  <w:r>
                    <w:br/>
                  </w:r>
                  <w:r>
                    <w:rPr>
                      <w:rFonts w:ascii="仿宋_GB2312" w:hAnsi="仿宋_GB2312" w:cs="仿宋_GB2312" w:eastAsia="仿宋_GB2312"/>
                      <w:sz w:val="19"/>
                    </w:rPr>
                    <w:t>8、辐射角度：≥90°H×60°V</w:t>
                  </w:r>
                  <w:r>
                    <w:br/>
                  </w:r>
                  <w:r>
                    <w:rPr>
                      <w:rFonts w:ascii="仿宋_GB2312" w:hAnsi="仿宋_GB2312" w:cs="仿宋_GB2312" w:eastAsia="仿宋_GB2312"/>
                      <w:sz w:val="19"/>
                    </w:rPr>
                    <w:t>9、尺寸（宽×深×高）：≥248×255×410mm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专业功放</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1、立体声功率：8Ω 2×250W；4Ω 2×400W</w:t>
                  </w:r>
                  <w:r>
                    <w:br/>
                  </w:r>
                  <w:r>
                    <w:rPr>
                      <w:rFonts w:ascii="仿宋_GB2312" w:hAnsi="仿宋_GB2312" w:cs="仿宋_GB2312" w:eastAsia="仿宋_GB2312"/>
                      <w:sz w:val="21"/>
                    </w:rPr>
                    <w:t>2、信噪比：＞113dB</w:t>
                  </w:r>
                  <w:r>
                    <w:br/>
                  </w:r>
                  <w:r>
                    <w:rPr>
                      <w:rFonts w:ascii="仿宋_GB2312" w:hAnsi="仿宋_GB2312" w:cs="仿宋_GB2312" w:eastAsia="仿宋_GB2312"/>
                      <w:sz w:val="21"/>
                    </w:rPr>
                    <w:t>3、转换速率：80V/us</w:t>
                  </w:r>
                  <w:r>
                    <w:br/>
                  </w:r>
                  <w:r>
                    <w:rPr>
                      <w:rFonts w:ascii="仿宋_GB2312" w:hAnsi="仿宋_GB2312" w:cs="仿宋_GB2312" w:eastAsia="仿宋_GB2312"/>
                      <w:sz w:val="21"/>
                    </w:rPr>
                    <w:t>4、阻尼系数：400:1</w:t>
                  </w:r>
                  <w:r>
                    <w:br/>
                  </w:r>
                  <w:r>
                    <w:rPr>
                      <w:rFonts w:ascii="仿宋_GB2312" w:hAnsi="仿宋_GB2312" w:cs="仿宋_GB2312" w:eastAsia="仿宋_GB2312"/>
                      <w:sz w:val="21"/>
                    </w:rPr>
                    <w:t>5、频率响应：20Hz-20KHz，＜+/-0.1dB</w:t>
                  </w:r>
                  <w:r>
                    <w:br/>
                  </w:r>
                  <w:r>
                    <w:rPr>
                      <w:rFonts w:ascii="仿宋_GB2312" w:hAnsi="仿宋_GB2312" w:cs="仿宋_GB2312" w:eastAsia="仿宋_GB2312"/>
                      <w:sz w:val="21"/>
                    </w:rPr>
                    <w:t>6、总谐波失真：＜0.02%Ratedpower@8欧1kHZ</w:t>
                  </w:r>
                  <w:r>
                    <w:br/>
                  </w:r>
                  <w:r>
                    <w:rPr>
                      <w:rFonts w:ascii="仿宋_GB2312" w:hAnsi="仿宋_GB2312" w:cs="仿宋_GB2312" w:eastAsia="仿宋_GB2312"/>
                      <w:sz w:val="21"/>
                    </w:rPr>
                    <w:t>7、互调失真：≦0.01%Ratedpower@8欧</w:t>
                  </w:r>
                  <w:r>
                    <w:br/>
                  </w:r>
                  <w:r>
                    <w:rPr>
                      <w:rFonts w:ascii="仿宋_GB2312" w:hAnsi="仿宋_GB2312" w:cs="仿宋_GB2312" w:eastAsia="仿宋_GB2312"/>
                      <w:sz w:val="21"/>
                    </w:rPr>
                    <w:t>8、输入灵敏度：0.775V,1.4V；输入阻抗：10K/20Kohous,unbalancedor balanced</w:t>
                  </w:r>
                  <w:r>
                    <w:br/>
                  </w:r>
                  <w:r>
                    <w:rPr>
                      <w:rFonts w:ascii="仿宋_GB2312" w:hAnsi="仿宋_GB2312" w:cs="仿宋_GB2312" w:eastAsia="仿宋_GB2312"/>
                      <w:sz w:val="21"/>
                    </w:rPr>
                    <w:t>9、共模拟制比：≦-75db；串音衰减：≦-70db</w:t>
                  </w:r>
                  <w:r>
                    <w:br/>
                  </w:r>
                  <w:r>
                    <w:rPr>
                      <w:rFonts w:ascii="仿宋_GB2312" w:hAnsi="仿宋_GB2312" w:cs="仿宋_GB2312" w:eastAsia="仿宋_GB2312"/>
                      <w:sz w:val="21"/>
                    </w:rPr>
                    <w:t>10、指示灯：Signal,protect,Active,clip/limitin；13、电源：220V 50/60HZ</w:t>
                  </w:r>
                </w:p>
                <w:p>
                  <w:pPr>
                    <w:pStyle w:val="null3"/>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音箱壁挂支架</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1、全钢制作、表面喷漆处理，坚固可靠；</w:t>
                  </w:r>
                  <w:r>
                    <w:br/>
                  </w:r>
                  <w:r>
                    <w:rPr>
                      <w:rFonts w:ascii="仿宋_GB2312" w:hAnsi="仿宋_GB2312" w:cs="仿宋_GB2312" w:eastAsia="仿宋_GB2312"/>
                      <w:sz w:val="19"/>
                    </w:rPr>
                    <w:t>2、满足您的需要可承重≥35kg</w:t>
                  </w:r>
                  <w:r>
                    <w:br/>
                  </w:r>
                  <w:r>
                    <w:rPr>
                      <w:rFonts w:ascii="仿宋_GB2312" w:hAnsi="仿宋_GB2312" w:cs="仿宋_GB2312" w:eastAsia="仿宋_GB2312"/>
                      <w:sz w:val="19"/>
                    </w:rPr>
                    <w:t>3、可安装KTV包房音箱、专业舞台音箱等；</w:t>
                  </w:r>
                  <w:r>
                    <w:br/>
                  </w:r>
                  <w:r>
                    <w:rPr>
                      <w:rFonts w:ascii="仿宋_GB2312" w:hAnsi="仿宋_GB2312" w:cs="仿宋_GB2312" w:eastAsia="仿宋_GB2312"/>
                      <w:sz w:val="19"/>
                    </w:rPr>
                    <w:t>4、可往左右上下方调节音箱的角度；</w:t>
                  </w:r>
                  <w:r>
                    <w:br/>
                  </w:r>
                  <w:r>
                    <w:rPr>
                      <w:rFonts w:ascii="仿宋_GB2312" w:hAnsi="仿宋_GB2312" w:cs="仿宋_GB2312" w:eastAsia="仿宋_GB2312"/>
                      <w:sz w:val="19"/>
                    </w:rPr>
                    <w:t>5、后方带以音箱深度来调节定位的横形压条；</w:t>
                  </w:r>
                  <w:r>
                    <w:br/>
                  </w:r>
                  <w:r>
                    <w:rPr>
                      <w:rFonts w:ascii="仿宋_GB2312" w:hAnsi="仿宋_GB2312" w:cs="仿宋_GB2312" w:eastAsia="仿宋_GB2312"/>
                      <w:sz w:val="19"/>
                    </w:rPr>
                    <w:t>6、下方倾斜角度：≥30度；左右转动角度：≥180度</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8路调音台</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1、至少2编组4母线调音台。</w:t>
                  </w:r>
                  <w:r>
                    <w:br/>
                  </w:r>
                  <w:r>
                    <w:rPr>
                      <w:rFonts w:ascii="仿宋_GB2312" w:hAnsi="仿宋_GB2312" w:cs="仿宋_GB2312" w:eastAsia="仿宋_GB2312"/>
                      <w:sz w:val="19"/>
                    </w:rPr>
                    <w:t>2、8路线路输入+2组立体声输入，特设录音功能256/24BitDSP效果器；</w:t>
                  </w:r>
                  <w:r>
                    <w:br/>
                  </w:r>
                  <w:r>
                    <w:rPr>
                      <w:rFonts w:ascii="仿宋_GB2312" w:hAnsi="仿宋_GB2312" w:cs="仿宋_GB2312" w:eastAsia="仿宋_GB2312"/>
                      <w:sz w:val="19"/>
                    </w:rPr>
                    <w:t>3、内置多格式MP3播放器，具备蓝牙功能</w:t>
                  </w:r>
                  <w:r>
                    <w:br/>
                  </w:r>
                  <w:r>
                    <w:rPr>
                      <w:rFonts w:ascii="仿宋_GB2312" w:hAnsi="仿宋_GB2312" w:cs="仿宋_GB2312" w:eastAsia="仿宋_GB2312"/>
                      <w:sz w:val="19"/>
                    </w:rPr>
                    <w:t>4、MP3音源可转入本机立体声声道进行调音或混合分路3段美式EQ加中频可选，带显示哑音选择开关。</w:t>
                  </w:r>
                  <w:r>
                    <w:br/>
                  </w:r>
                  <w:r>
                    <w:rPr>
                      <w:rFonts w:ascii="仿宋_GB2312" w:hAnsi="仿宋_GB2312" w:cs="仿宋_GB2312" w:eastAsia="仿宋_GB2312"/>
                      <w:sz w:val="19"/>
                    </w:rPr>
                    <w:t>5、6路母线（BUS）：主输出+两编组+监听室输出+录音输出与返回</w:t>
                  </w:r>
                  <w:r>
                    <w:br/>
                  </w:r>
                  <w:r>
                    <w:rPr>
                      <w:rFonts w:ascii="仿宋_GB2312" w:hAnsi="仿宋_GB2312" w:cs="仿宋_GB2312" w:eastAsia="仿宋_GB2312"/>
                      <w:sz w:val="19"/>
                    </w:rPr>
                    <w:t>6、在无需外置设备下可独立完成6路不同音源的输出。</w:t>
                  </w:r>
                  <w:r>
                    <w:br/>
                  </w:r>
                  <w:r>
                    <w:rPr>
                      <w:rFonts w:ascii="仿宋_GB2312" w:hAnsi="仿宋_GB2312" w:cs="仿宋_GB2312" w:eastAsia="仿宋_GB2312"/>
                      <w:sz w:val="19"/>
                    </w:rPr>
                    <w:t>7、1路AUX外接与返回,双7段图视均衡</w:t>
                  </w:r>
                  <w:r>
                    <w:br/>
                  </w:r>
                  <w:r>
                    <w:rPr>
                      <w:rFonts w:ascii="仿宋_GB2312" w:hAnsi="仿宋_GB2312" w:cs="仿宋_GB2312" w:eastAsia="仿宋_GB2312"/>
                      <w:sz w:val="19"/>
                    </w:rPr>
                    <w:t>8、100MM长行程推子控制。</w:t>
                  </w:r>
                  <w:r>
                    <w:br/>
                  </w:r>
                  <w:r>
                    <w:rPr>
                      <w:rFonts w:ascii="仿宋_GB2312" w:hAnsi="仿宋_GB2312" w:cs="仿宋_GB2312" w:eastAsia="仿宋_GB2312"/>
                      <w:sz w:val="19"/>
                    </w:rPr>
                    <w:t>9、内置48V幻象电源供电，内置110V-240V变电压工作电源</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话筒前级音频处理器</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1、类型：5.1声道</w:t>
                  </w:r>
                  <w:r>
                    <w:br/>
                  </w:r>
                  <w:r>
                    <w:rPr>
                      <w:rFonts w:ascii="仿宋_GB2312" w:hAnsi="仿宋_GB2312" w:cs="仿宋_GB2312" w:eastAsia="仿宋_GB2312"/>
                      <w:sz w:val="19"/>
                    </w:rPr>
                    <w:t>2、输出通道及插座：5.1声道XLR公卡侬座（一对主声道，一对环绕，一个中置和一个超低）</w:t>
                  </w:r>
                  <w:r>
                    <w:br/>
                  </w:r>
                  <w:r>
                    <w:rPr>
                      <w:rFonts w:ascii="仿宋_GB2312" w:hAnsi="仿宋_GB2312" w:cs="仿宋_GB2312" w:eastAsia="仿宋_GB2312"/>
                      <w:sz w:val="19"/>
                    </w:rPr>
                    <w:t>3、输入通道及插座：4选1的音乐信号(两组可选增益的RCA输入,光纤输入,同轴输入)，3组5个话筒输入孔</w:t>
                  </w:r>
                  <w:r>
                    <w:br/>
                  </w:r>
                  <w:r>
                    <w:rPr>
                      <w:rFonts w:ascii="仿宋_GB2312" w:hAnsi="仿宋_GB2312" w:cs="仿宋_GB2312" w:eastAsia="仿宋_GB2312"/>
                      <w:sz w:val="19"/>
                    </w:rPr>
                    <w:t>4、输入阻抗：非平衡:20KΩ</w:t>
                  </w:r>
                  <w:r>
                    <w:br/>
                  </w:r>
                  <w:r>
                    <w:rPr>
                      <w:rFonts w:ascii="仿宋_GB2312" w:hAnsi="仿宋_GB2312" w:cs="仿宋_GB2312" w:eastAsia="仿宋_GB2312"/>
                      <w:sz w:val="19"/>
                    </w:rPr>
                    <w:t>5、输出阻抗：非平衡:100Ω</w:t>
                  </w:r>
                  <w:r>
                    <w:br/>
                  </w:r>
                  <w:r>
                    <w:rPr>
                      <w:rFonts w:ascii="仿宋_GB2312" w:hAnsi="仿宋_GB2312" w:cs="仿宋_GB2312" w:eastAsia="仿宋_GB2312"/>
                      <w:sz w:val="19"/>
                    </w:rPr>
                    <w:t>6、PC接口：面板1个USB接口(USB3.0接口可扩展为WiFi控制接口，后板两个RS485接口</w:t>
                  </w:r>
                  <w:r>
                    <w:br/>
                  </w:r>
                  <w:r>
                    <w:rPr>
                      <w:rFonts w:ascii="仿宋_GB2312" w:hAnsi="仿宋_GB2312" w:cs="仿宋_GB2312" w:eastAsia="仿宋_GB2312"/>
                      <w:sz w:val="19"/>
                    </w:rPr>
                    <w:t>7、远程接口：后板1个S端子可连接中控</w:t>
                  </w:r>
                  <w:r>
                    <w:br/>
                  </w:r>
                  <w:r>
                    <w:rPr>
                      <w:rFonts w:ascii="仿宋_GB2312" w:hAnsi="仿宋_GB2312" w:cs="仿宋_GB2312" w:eastAsia="仿宋_GB2312"/>
                      <w:sz w:val="19"/>
                    </w:rPr>
                    <w:t>8、共模拟制比：&gt;70dB(1KHz)</w:t>
                  </w:r>
                  <w:r>
                    <w:br/>
                  </w:r>
                  <w:r>
                    <w:rPr>
                      <w:rFonts w:ascii="仿宋_GB2312" w:hAnsi="仿宋_GB2312" w:cs="仿宋_GB2312" w:eastAsia="仿宋_GB2312"/>
                      <w:sz w:val="19"/>
                    </w:rPr>
                    <w:t>9、输入范围：≤+25dBu</w:t>
                  </w:r>
                  <w:r>
                    <w:br/>
                  </w:r>
                  <w:r>
                    <w:rPr>
                      <w:rFonts w:ascii="仿宋_GB2312" w:hAnsi="仿宋_GB2312" w:cs="仿宋_GB2312" w:eastAsia="仿宋_GB2312"/>
                      <w:sz w:val="19"/>
                    </w:rPr>
                    <w:t>10、频率响应：20Hz-20KHz(-0.5dB)</w:t>
                  </w:r>
                  <w:r>
                    <w:br/>
                  </w:r>
                  <w:r>
                    <w:rPr>
                      <w:rFonts w:ascii="仿宋_GB2312" w:hAnsi="仿宋_GB2312" w:cs="仿宋_GB2312" w:eastAsia="仿宋_GB2312"/>
                      <w:sz w:val="19"/>
                    </w:rPr>
                    <w:t>11、信噪比：&gt;96dB/1KHz0dBu</w:t>
                  </w:r>
                  <w:r>
                    <w:br/>
                  </w:r>
                  <w:r>
                    <w:rPr>
                      <w:rFonts w:ascii="仿宋_GB2312" w:hAnsi="仿宋_GB2312" w:cs="仿宋_GB2312" w:eastAsia="仿宋_GB2312"/>
                      <w:sz w:val="19"/>
                    </w:rPr>
                    <w:t>12、失真度：&lt;0.01%OUTPUT=OdBu/1KHz</w:t>
                  </w:r>
                  <w:r>
                    <w:br/>
                  </w:r>
                  <w:r>
                    <w:rPr>
                      <w:rFonts w:ascii="仿宋_GB2312" w:hAnsi="仿宋_GB2312" w:cs="仿宋_GB2312" w:eastAsia="仿宋_GB2312"/>
                      <w:sz w:val="19"/>
                    </w:rPr>
                    <w:t>13、通道分离度：&gt;80dB(1KHz)</w:t>
                  </w:r>
                  <w:r>
                    <w:br/>
                  </w:r>
                  <w:r>
                    <w:rPr>
                      <w:rFonts w:ascii="仿宋_GB2312" w:hAnsi="仿宋_GB2312" w:cs="仿宋_GB2312" w:eastAsia="仿宋_GB2312"/>
                      <w:sz w:val="19"/>
                    </w:rPr>
                    <w:t>14、输入哑音：每个通道设立单独哑音控制</w:t>
                  </w:r>
                  <w:r>
                    <w:br/>
                  </w:r>
                  <w:r>
                    <w:rPr>
                      <w:rFonts w:ascii="仿宋_GB2312" w:hAnsi="仿宋_GB2312" w:cs="仿宋_GB2312" w:eastAsia="仿宋_GB2312"/>
                      <w:sz w:val="19"/>
                    </w:rPr>
                    <w:t>15、输入延时：每个输入通道有单独延时控制，调节范围0-30ms，小于10ms，步距为0.1ms；大于10ms,步距为1ms</w:t>
                  </w:r>
                  <w:r>
                    <w:br/>
                  </w:r>
                  <w:r>
                    <w:rPr>
                      <w:rFonts w:ascii="仿宋_GB2312" w:hAnsi="仿宋_GB2312" w:cs="仿宋_GB2312" w:eastAsia="仿宋_GB2312"/>
                      <w:sz w:val="19"/>
                    </w:rPr>
                    <w:t>16、输入相位：同相(+)或反相(-)</w:t>
                  </w:r>
                  <w:r>
                    <w:br/>
                  </w:r>
                  <w:r>
                    <w:rPr>
                      <w:rFonts w:ascii="仿宋_GB2312" w:hAnsi="仿宋_GB2312" w:cs="仿宋_GB2312" w:eastAsia="仿宋_GB2312"/>
                      <w:sz w:val="19"/>
                    </w:rPr>
                    <w:t>17、输入选择：视频和音乐的输出同步，手动模式</w:t>
                  </w:r>
                  <w:r>
                    <w:br/>
                  </w:r>
                  <w:r>
                    <w:rPr>
                      <w:rFonts w:ascii="仿宋_GB2312" w:hAnsi="仿宋_GB2312" w:cs="仿宋_GB2312" w:eastAsia="仿宋_GB2312"/>
                      <w:sz w:val="19"/>
                    </w:rPr>
                    <w:t xml:space="preserve">18、输入均衡：音乐和话筒设9段均衡(EQ1低调、EQ9高调、其它为参量均衡)；      </w:t>
                  </w:r>
                  <w:r>
                    <w:br/>
                  </w:r>
                  <w:r>
                    <w:rPr>
                      <w:rFonts w:ascii="仿宋_GB2312" w:hAnsi="仿宋_GB2312" w:cs="仿宋_GB2312" w:eastAsia="仿宋_GB2312"/>
                      <w:sz w:val="19"/>
                    </w:rPr>
                    <w:t>19、输入增益：音乐和话筒有单独的音量调节，调节范围0%-100%，步距为1%</w:t>
                  </w:r>
                  <w:r>
                    <w:br/>
                  </w:r>
                  <w:r>
                    <w:rPr>
                      <w:rFonts w:ascii="仿宋_GB2312" w:hAnsi="仿宋_GB2312" w:cs="仿宋_GB2312" w:eastAsia="仿宋_GB2312"/>
                      <w:sz w:val="19"/>
                    </w:rPr>
                    <w:t>20、限幅器设置：音乐和话筒可单独设置限幅器，可调整参数为:门限值:-30dBu-+20dBu、步距为0.1dBu</w:t>
                  </w:r>
                  <w:r>
                    <w:br/>
                  </w:r>
                  <w:r>
                    <w:rPr>
                      <w:rFonts w:ascii="仿宋_GB2312" w:hAnsi="仿宋_GB2312" w:cs="仿宋_GB2312" w:eastAsia="仿宋_GB2312"/>
                      <w:sz w:val="19"/>
                    </w:rPr>
                    <w:t>21、防啸叫：话筒带4种级别的防啸叫功能</w:t>
                  </w:r>
                  <w:r>
                    <w:br/>
                  </w:r>
                  <w:r>
                    <w:rPr>
                      <w:rFonts w:ascii="仿宋_GB2312" w:hAnsi="仿宋_GB2312" w:cs="仿宋_GB2312" w:eastAsia="仿宋_GB2312"/>
                      <w:sz w:val="19"/>
                    </w:rPr>
                    <w:t>22、输出哑音：每个通道设立单独哑音控制</w:t>
                  </w:r>
                  <w:r>
                    <w:br/>
                  </w:r>
                  <w:r>
                    <w:rPr>
                      <w:rFonts w:ascii="仿宋_GB2312" w:hAnsi="仿宋_GB2312" w:cs="仿宋_GB2312" w:eastAsia="仿宋_GB2312"/>
                      <w:sz w:val="19"/>
                    </w:rPr>
                    <w:t>23、输出相位：同相(+)或反相(-)</w:t>
                  </w:r>
                  <w:r>
                    <w:br/>
                  </w:r>
                  <w:r>
                    <w:rPr>
                      <w:rFonts w:ascii="仿宋_GB2312" w:hAnsi="仿宋_GB2312" w:cs="仿宋_GB2312" w:eastAsia="仿宋_GB2312"/>
                      <w:sz w:val="19"/>
                    </w:rPr>
                    <w:t>24、输出均衡：每个输出通道设7段均衡(低调、高调、参量三种均衡模式)；</w:t>
                  </w:r>
                  <w:r>
                    <w:br/>
                  </w:r>
                  <w:r>
                    <w:rPr>
                      <w:rFonts w:ascii="仿宋_GB2312" w:hAnsi="仿宋_GB2312" w:cs="仿宋_GB2312" w:eastAsia="仿宋_GB2312"/>
                      <w:sz w:val="19"/>
                    </w:rPr>
                    <w:t>25、输出增益：每个输出通道有单独的音量调节，调节范围0%-100%，步距为1%</w:t>
                  </w:r>
                  <w:r>
                    <w:br/>
                  </w:r>
                  <w:r>
                    <w:rPr>
                      <w:rFonts w:ascii="仿宋_GB2312" w:hAnsi="仿宋_GB2312" w:cs="仿宋_GB2312" w:eastAsia="仿宋_GB2312"/>
                      <w:sz w:val="19"/>
                    </w:rPr>
                    <w:t>26、输出延时：每个输出通道有单独延时控制，调节范围0-60ms,小于10ms,步距为0.1ms;大于10ms,步距为1ms</w:t>
                  </w:r>
                  <w:r>
                    <w:br/>
                  </w:r>
                  <w:r>
                    <w:rPr>
                      <w:rFonts w:ascii="仿宋_GB2312" w:hAnsi="仿宋_GB2312" w:cs="仿宋_GB2312" w:eastAsia="仿宋_GB2312"/>
                      <w:sz w:val="19"/>
                    </w:rPr>
                    <w:t>27、分频器设置：每个输出通道可单独设置低通滤波器（LPF）和高通滤波器（HPF)，可调整参数为:滤波器类型:Linkwitz-Riley/BesselButterworth ,</w:t>
                  </w:r>
                  <w:r>
                    <w:br/>
                  </w:r>
                  <w:r>
                    <w:rPr>
                      <w:rFonts w:ascii="仿宋_GB2312" w:hAnsi="仿宋_GB2312" w:cs="仿宋_GB2312" w:eastAsia="仿宋_GB2312"/>
                      <w:sz w:val="19"/>
                    </w:rPr>
                    <w:t>28、限幅器设置：每个输出通道可单独设置限幅器，可调整参数为:门限值:-30dBu-+20dBu、步距为0.1dBu</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电源时序器</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1、整机配置空气开关及电压表头，设计容量10KVA，大型接线端子接入，配保护罩保证系统的供电安全。</w:t>
                  </w:r>
                  <w:r>
                    <w:br/>
                  </w:r>
                  <w:r>
                    <w:rPr>
                      <w:rFonts w:ascii="仿宋_GB2312" w:hAnsi="仿宋_GB2312" w:cs="仿宋_GB2312" w:eastAsia="仿宋_GB2312"/>
                      <w:sz w:val="19"/>
                    </w:rPr>
                    <w:t>2、12路供电输出，每路输出AC220V(10A)采用万能插座，适用各种类型插头。12路钥匙锁控制，指纹锁控制开关</w:t>
                  </w:r>
                  <w:r>
                    <w:br/>
                  </w:r>
                  <w:r>
                    <w:rPr>
                      <w:rFonts w:ascii="仿宋_GB2312" w:hAnsi="仿宋_GB2312" w:cs="仿宋_GB2312" w:eastAsia="仿宋_GB2312"/>
                      <w:sz w:val="19"/>
                    </w:rPr>
                    <w:t>3、40A双重净化专用EMI滤波器(符合欧洲CISPR，美国FCC规范)净化系统电源(净化型)。消除系统间(特别是灯光系统)的电磁干扰,保证系统的工作稳定，对于音频系统提高音色也有明显的作用。MCU控制，真正智能化设计，具有多种控制方式和控制接口。</w:t>
                  </w:r>
                  <w:r>
                    <w:br/>
                  </w:r>
                  <w:r>
                    <w:rPr>
                      <w:rFonts w:ascii="仿宋_GB2312" w:hAnsi="仿宋_GB2312" w:cs="仿宋_GB2312" w:eastAsia="仿宋_GB2312"/>
                      <w:sz w:val="19"/>
                    </w:rPr>
                    <w:t>4、直控方式有:钥匙锁、手动按键、红外遥控方式。外部接口控制方式有:紧急24V电平/普通5V电平控制接口、标准RS232串口控制(IN/OUT)、标准RS485串口控制、可适应各种系统的配套要求。</w:t>
                  </w:r>
                  <w:r>
                    <w:br/>
                  </w:r>
                  <w:r>
                    <w:rPr>
                      <w:rFonts w:ascii="仿宋_GB2312" w:hAnsi="仿宋_GB2312" w:cs="仿宋_GB2312" w:eastAsia="仿宋_GB2312"/>
                      <w:sz w:val="19"/>
                    </w:rPr>
                    <w:t>5、具有更灵活的级联工作方式，可设定级联开的控制位。</w:t>
                  </w:r>
                  <w:r>
                    <w:br/>
                  </w:r>
                  <w:r>
                    <w:rPr>
                      <w:rFonts w:ascii="仿宋_GB2312" w:hAnsi="仿宋_GB2312" w:cs="仿宋_GB2312" w:eastAsia="仿宋_GB2312"/>
                      <w:sz w:val="19"/>
                    </w:rPr>
                    <w:t>6、为适应系统的中央控制要求，我们提供了功能灵活的PC机控制软件，使用PC对本机进行参数设定并对单机或多机进行实时实控制，满足用户的系统控制需要。</w:t>
                  </w:r>
                  <w:r>
                    <w:br/>
                  </w:r>
                  <w:r>
                    <w:rPr>
                      <w:rFonts w:ascii="仿宋_GB2312" w:hAnsi="仿宋_GB2312" w:cs="仿宋_GB2312" w:eastAsia="仿宋_GB2312"/>
                      <w:sz w:val="19"/>
                    </w:rPr>
                    <w:t>7、可用红外遥控器对任意一路电源输出进行手动开关控制。</w:t>
                  </w:r>
                  <w:r>
                    <w:br/>
                  </w:r>
                  <w:r>
                    <w:rPr>
                      <w:rFonts w:ascii="仿宋_GB2312" w:hAnsi="仿宋_GB2312" w:cs="仿宋_GB2312" w:eastAsia="仿宋_GB2312"/>
                      <w:sz w:val="19"/>
                    </w:rPr>
                    <w:t>可通过遥控器进行多种工作方式的设定。</w:t>
                  </w:r>
                  <w:r>
                    <w:br/>
                  </w:r>
                  <w:r>
                    <w:rPr>
                      <w:rFonts w:ascii="仿宋_GB2312" w:hAnsi="仿宋_GB2312" w:cs="仿宋_GB2312" w:eastAsia="仿宋_GB2312"/>
                      <w:sz w:val="19"/>
                    </w:rPr>
                    <w:t>A、可设定任何1路为常开模式(接定时器)</w:t>
                  </w:r>
                  <w:r>
                    <w:br/>
                  </w:r>
                  <w:r>
                    <w:rPr>
                      <w:rFonts w:ascii="仿宋_GB2312" w:hAnsi="仿宋_GB2312" w:cs="仿宋_GB2312" w:eastAsia="仿宋_GB2312"/>
                      <w:sz w:val="19"/>
                    </w:rPr>
                    <w:t>B、设定顺序工作时任一相邻两路之间开或关动作的延时时间,最长可达1小时延时，满足一些特殊设备(投影机)的特殊要求。</w:t>
                  </w:r>
                  <w:r>
                    <w:br/>
                  </w:r>
                  <w:r>
                    <w:rPr>
                      <w:rFonts w:ascii="仿宋_GB2312" w:hAnsi="仿宋_GB2312" w:cs="仿宋_GB2312" w:eastAsia="仿宋_GB2312"/>
                      <w:sz w:val="19"/>
                    </w:rPr>
                    <w:t>8、具有键盘锁(Lock)功能，防止误操作，并便于用户管理。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42U机柜</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1、专业扩音机柜</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音频跳线</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1、卡侬头（公）-卡侬头（母）1.5米，3.5mm-6.3单插头1.5米，莲花（RCA）-6.3单插头  1米 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电源线</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1、配电房至操作间6芯12平方电缆，操作间至LED屏芯3*6M²*2.含配电箱空开。</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综合辅材</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1、pvc管材，音箱线、网络线材等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安装调试</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1、设备运输安装调试培训税金</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录播主机</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为保证系统整体编解码性能及使用稳定性，主机需采用≥3颗ARM架构处理器，主控采用8核处理器，2颗协处理器采用4核处理器。采用Linux深度定制操作系统。</w:t>
                  </w:r>
                  <w:r>
                    <w:br/>
                  </w:r>
                  <w:r>
                    <w:rPr>
                      <w:rFonts w:ascii="仿宋_GB2312" w:hAnsi="仿宋_GB2312" w:cs="仿宋_GB2312" w:eastAsia="仿宋_GB2312"/>
                      <w:sz w:val="19"/>
                    </w:rPr>
                    <w:t>2. 为保证不影响授课，主机无风扇设计，主机噪声最大值≤16.8dB(A)。提供第三方检测报告复印件并加盖厂商投标章或公章进行佐证。（需提供具有CNAS及CMA标识的国家权威检测机构出具的检测报告复印件并加盖厂家公章）</w:t>
                  </w:r>
                  <w:r>
                    <w:br/>
                  </w:r>
                  <w:r>
                    <w:rPr>
                      <w:rFonts w:ascii="仿宋_GB2312" w:hAnsi="仿宋_GB2312" w:cs="仿宋_GB2312" w:eastAsia="仿宋_GB2312"/>
                      <w:sz w:val="19"/>
                    </w:rPr>
                    <w:t>3. 主机存储容量不低于2TB。内存8G。</w:t>
                  </w:r>
                  <w:r>
                    <w:br/>
                  </w:r>
                  <w:r>
                    <w:rPr>
                      <w:rFonts w:ascii="仿宋_GB2312" w:hAnsi="仿宋_GB2312" w:cs="仿宋_GB2312" w:eastAsia="仿宋_GB2312"/>
                      <w:sz w:val="19"/>
                    </w:rPr>
                    <w:t>4. 内置具备Console控制接口≥2，支持RS232/422协议或者蓝牙无线物联模块，主机可实现无线或者有线缆就可以实现对同品牌音箱的音量控制，也可通过同品牌讲台或者控制面板实现对主机开关机控制。</w:t>
                  </w:r>
                  <w:r>
                    <w:br/>
                  </w:r>
                  <w:r>
                    <w:rPr>
                      <w:rFonts w:ascii="仿宋_GB2312" w:hAnsi="仿宋_GB2312" w:cs="仿宋_GB2312" w:eastAsia="仿宋_GB2312"/>
                      <w:sz w:val="19"/>
                    </w:rPr>
                    <w:t>5. 支持标准USB音视频信号输出，可以同时支持UVC和UAC协议，通过主机TypeC接口可以实现图像和声音同步输出，最大支持4K图像输出，输出音频可通过主机控制软件实现混音，兼容主流视频会议软件。</w:t>
                  </w:r>
                  <w:r>
                    <w:br/>
                  </w:r>
                  <w:r>
                    <w:rPr>
                      <w:rFonts w:ascii="仿宋_GB2312" w:hAnsi="仿宋_GB2312" w:cs="仿宋_GB2312" w:eastAsia="仿宋_GB2312"/>
                      <w:sz w:val="19"/>
                    </w:rPr>
                    <w:t>6.内置专业音频隔离模块，3.5mm音频通道均可实现音频隔离，可有效解决地环路带来电流声。</w:t>
                  </w:r>
                  <w:r>
                    <w:br/>
                  </w:r>
                  <w:r>
                    <w:rPr>
                      <w:rFonts w:ascii="仿宋_GB2312" w:hAnsi="仿宋_GB2312" w:cs="仿宋_GB2312" w:eastAsia="仿宋_GB2312"/>
                      <w:sz w:val="19"/>
                    </w:rPr>
                    <w:t>7. 主机采用高度集成化设计，能够独立完成视频采集、音频采集、音频编码、视频编码、音频处理、视频处理表、直播、录制、互动、专业导播、远程运维参数设置功能。</w:t>
                  </w:r>
                  <w:r>
                    <w:br/>
                  </w:r>
                  <w:r>
                    <w:rPr>
                      <w:rFonts w:ascii="仿宋_GB2312" w:hAnsi="仿宋_GB2312" w:cs="仿宋_GB2312" w:eastAsia="仿宋_GB2312"/>
                      <w:sz w:val="19"/>
                    </w:rPr>
                    <w:t>8.内置音频接收模块。无需外接无线音频接收模块，即可完成无线音频采集，支持同时≥2个无线麦克风接入，且同时支持≥2种对频模式。</w:t>
                  </w:r>
                </w:p>
                <w:p>
                  <w:pPr>
                    <w:pStyle w:val="null3"/>
                    <w:jc w:val="left"/>
                  </w:pPr>
                  <w:r>
                    <w:rPr>
                      <w:rFonts w:ascii="仿宋_GB2312" w:hAnsi="仿宋_GB2312" w:cs="仿宋_GB2312" w:eastAsia="仿宋_GB2312"/>
                      <w:sz w:val="19"/>
                    </w:rPr>
                    <w:t>9. 内置音频接收模块。无需外接无线音频接收模块，即可完成无线音频采集，支持同时≥2个无线麦克风接入，且同时支持≥2种对频模式。麦克风链接成功后，主机会显示无线麦克风连接成功图标，可通过麦表动态查看声音采集状态。</w:t>
                  </w:r>
                  <w:r>
                    <w:br/>
                  </w:r>
                  <w:r>
                    <w:rPr>
                      <w:rFonts w:ascii="仿宋_GB2312" w:hAnsi="仿宋_GB2312" w:cs="仿宋_GB2312" w:eastAsia="仿宋_GB2312"/>
                      <w:sz w:val="19"/>
                    </w:rPr>
                    <w:t>10.主机采用内置或者外置≥15英寸触控电容屏，屏幕色域≥72% NTSC，表面硬度≥7H，屏幕分辨率≥1920*1080。</w:t>
                  </w:r>
                  <w:r>
                    <w:br/>
                  </w:r>
                  <w:r>
                    <w:rPr>
                      <w:rFonts w:ascii="仿宋_GB2312" w:hAnsi="仿宋_GB2312" w:cs="仿宋_GB2312" w:eastAsia="仿宋_GB2312"/>
                      <w:sz w:val="19"/>
                    </w:rPr>
                    <w:t>11. 支持断电扩声，在主机完全断电或休眠状态的情况下，从主机线性音频通道上输入的音频可以从主机输出通道输出，且≥2个音频输入通道可以支持该功能，满足全场景的教学使用需求。</w:t>
                  </w:r>
                  <w:r>
                    <w:br/>
                  </w:r>
                  <w:r>
                    <w:rPr>
                      <w:rFonts w:ascii="仿宋_GB2312" w:hAnsi="仿宋_GB2312" w:cs="仿宋_GB2312" w:eastAsia="仿宋_GB2312"/>
                      <w:sz w:val="19"/>
                    </w:rPr>
                    <w:t>12. 支持≥2个HDMI高清采集接口，支持分辨率包含：1920×1080p@60Hz、1920×1080p@30Hz、1680×1050p@30Hz、1600×900p@30Hz、1400×1050p@30fps、1280×1024p@30Hz、1280×1024p@60Hz、1280×960p@30Hz、1280×800p@30Hz、1280×720p@60Hz、1280×720p@30Hz、720×480p@60Hz、640×480p@30Hz 。</w:t>
                  </w:r>
                  <w:r>
                    <w:br/>
                  </w:r>
                  <w:r>
                    <w:rPr>
                      <w:rFonts w:ascii="仿宋_GB2312" w:hAnsi="仿宋_GB2312" w:cs="仿宋_GB2312" w:eastAsia="仿宋_GB2312"/>
                      <w:sz w:val="19"/>
                    </w:rPr>
                    <w:t>13. 支持≥4路高清视频输出，4路视频输出可同一时间输出不同视频源，且输出最大分辨率均可达到1920×1080p@60Hz，其中HDMI信号输出≥3路且UVC视频输出≥1路。</w:t>
                  </w:r>
                  <w:r>
                    <w:br/>
                  </w:r>
                  <w:r>
                    <w:rPr>
                      <w:rFonts w:ascii="仿宋_GB2312" w:hAnsi="仿宋_GB2312" w:cs="仿宋_GB2312" w:eastAsia="仿宋_GB2312"/>
                      <w:sz w:val="19"/>
                    </w:rPr>
                    <w:t>14. 支持≥5个RJ45接口，其中≥3个支持POE。</w:t>
                  </w:r>
                  <w:r>
                    <w:br/>
                  </w:r>
                  <w:r>
                    <w:rPr>
                      <w:rFonts w:ascii="仿宋_GB2312" w:hAnsi="仿宋_GB2312" w:cs="仿宋_GB2312" w:eastAsia="仿宋_GB2312"/>
                      <w:sz w:val="19"/>
                    </w:rPr>
                    <w:t>15.支持通过互联网，查看当前的主机总数、日活个数、当前在线数量，支持通过平台查看设备在线和离线状态，支持通过平台查看设备 ID 地址、IP 地址、激活时间信息。</w:t>
                  </w:r>
                  <w:r>
                    <w:br/>
                  </w:r>
                  <w:r>
                    <w:rPr>
                      <w:rFonts w:ascii="仿宋_GB2312" w:hAnsi="仿宋_GB2312" w:cs="仿宋_GB2312" w:eastAsia="仿宋_GB2312"/>
                      <w:sz w:val="19"/>
                    </w:rPr>
                    <w:t>16.支持通过互联网，实现对设备的远程配置，支持关机、参数配置操作。</w:t>
                  </w:r>
                  <w:r>
                    <w:br/>
                  </w:r>
                  <w:r>
                    <w:rPr>
                      <w:rFonts w:ascii="仿宋_GB2312" w:hAnsi="仿宋_GB2312" w:cs="仿宋_GB2312" w:eastAsia="仿宋_GB2312"/>
                      <w:sz w:val="19"/>
                    </w:rPr>
                    <w:t>17.支持通过互联网，按照版本号进行查询。可查看该版本的主机数量，支持通过IOT 物联平台或者网络连接方式实现主机的远程升级，可查看不同版本的占比，可按照行政区域进行分区升级。</w:t>
                  </w:r>
                </w:p>
                <w:p>
                  <w:pPr>
                    <w:pStyle w:val="null3"/>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导播系统</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自动导播默认画面支持自定义设定，支持选择自动导播画面，可根据需要选择自动导播的画面，可设置自动导播画面的保护时间和保持时间。</w:t>
                  </w:r>
                  <w:r>
                    <w:br/>
                  </w:r>
                  <w:r>
                    <w:rPr>
                      <w:rFonts w:ascii="仿宋_GB2312" w:hAnsi="仿宋_GB2312" w:cs="仿宋_GB2312" w:eastAsia="仿宋_GB2312"/>
                      <w:sz w:val="19"/>
                    </w:rPr>
                    <w:t>2. 支持多种画面模式，支持单画面、画中画、左右等分、三画面、四画面多种画面合成模式，支持自动导播、手动导播，可通过互动录播电脑主机一体化触控屏或者网络导播界面实现模式选择</w:t>
                  </w:r>
                  <w:r>
                    <w:br/>
                  </w:r>
                  <w:r>
                    <w:rPr>
                      <w:rFonts w:ascii="仿宋_GB2312" w:hAnsi="仿宋_GB2312" w:cs="仿宋_GB2312" w:eastAsia="仿宋_GB2312"/>
                      <w:sz w:val="19"/>
                    </w:rPr>
                    <w:t>3. 录播画面比例支持16：9，触控回传响应延时≤70ms。</w:t>
                  </w:r>
                  <w:r>
                    <w:br/>
                  </w:r>
                  <w:r>
                    <w:rPr>
                      <w:rFonts w:ascii="仿宋_GB2312" w:hAnsi="仿宋_GB2312" w:cs="仿宋_GB2312" w:eastAsia="仿宋_GB2312"/>
                      <w:sz w:val="19"/>
                    </w:rPr>
                    <w:t>4. 支持≥7种导播切换特效，，通过主机一体化屏幕或者网络导播就可以实现转场特效类型选择设置；特效保持时间支持自定义。</w:t>
                  </w:r>
                  <w:r>
                    <w:br/>
                  </w:r>
                  <w:r>
                    <w:rPr>
                      <w:rFonts w:ascii="仿宋_GB2312" w:hAnsi="仿宋_GB2312" w:cs="仿宋_GB2312" w:eastAsia="仿宋_GB2312"/>
                      <w:sz w:val="19"/>
                    </w:rPr>
                    <w:t>5. 支持通过U盘导入视频或者图片作为片头片尾素材，录播主机支持插入U盘后，主机正常进行录制可以同步另存一份视频文件到U盘中，不少于3种格式；支持单个视频文件≥200MB，单个图片文件≥20MB，可保存≥10个素材；支持设定片头片尾保持时间，保持时间在1s~5s之间可选，片头片尾素材可直接在主机一体化屏幕上进行删除。</w:t>
                  </w:r>
                  <w:r>
                    <w:br/>
                  </w:r>
                  <w:r>
                    <w:rPr>
                      <w:rFonts w:ascii="仿宋_GB2312" w:hAnsi="仿宋_GB2312" w:cs="仿宋_GB2312" w:eastAsia="仿宋_GB2312"/>
                      <w:sz w:val="19"/>
                    </w:rPr>
                    <w:t>6. 支持多种格式的字幕，可输入中文、英文、数字、特殊符号，数量≥200个字符；支持调节文字大小、文字透明度；支持≥5种文字颜色设置，文字边缘自带描边；支持滚动字幕。</w:t>
                  </w:r>
                  <w:r>
                    <w:br/>
                  </w:r>
                  <w:r>
                    <w:rPr>
                      <w:rFonts w:ascii="仿宋_GB2312" w:hAnsi="仿宋_GB2312" w:cs="仿宋_GB2312" w:eastAsia="仿宋_GB2312"/>
                      <w:sz w:val="19"/>
                    </w:rPr>
                    <w:t>7. 支持通过主机一体化屏幕或者摄像机云台控制技术实现云台摄像机控制，无需按照方位，可任意转动云台方向，实现步进控制、连续控制。</w:t>
                  </w:r>
                  <w:r>
                    <w:br/>
                  </w:r>
                  <w:r>
                    <w:rPr>
                      <w:rFonts w:ascii="仿宋_GB2312" w:hAnsi="仿宋_GB2312" w:cs="仿宋_GB2312" w:eastAsia="仿宋_GB2312"/>
                      <w:sz w:val="19"/>
                    </w:rPr>
                    <w:t>8. 支持通过主机一体化屏幕或者导播后台实现预置位设置与调用，预置位≥9个。</w:t>
                  </w:r>
                  <w:r>
                    <w:br/>
                  </w:r>
                  <w:r>
                    <w:rPr>
                      <w:rFonts w:ascii="仿宋_GB2312" w:hAnsi="仿宋_GB2312" w:cs="仿宋_GB2312" w:eastAsia="仿宋_GB2312"/>
                      <w:sz w:val="19"/>
                    </w:rPr>
                    <w:t>9. 支持通过主机一体化屏幕的虚拟摇杆或者实体摇杆拖动幅度实现云台的变速控制；支持≥3种云台转动灵敏度设置。</w:t>
                  </w:r>
                  <w:r>
                    <w:br/>
                  </w:r>
                  <w:r>
                    <w:rPr>
                      <w:rFonts w:ascii="仿宋_GB2312" w:hAnsi="仿宋_GB2312" w:cs="仿宋_GB2312" w:eastAsia="仿宋_GB2312"/>
                      <w:sz w:val="19"/>
                    </w:rPr>
                    <w:t xml:space="preserve">10. 支持通过主机一体化屏幕或者摄像机云台控制技术实现云台摄像机的放大缩小变焦调节。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互动系统</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同时支持自动连线和手动连线，自动连线模式下，，听课端会自动接通来自主讲端的互动请求，可选择设置关闭，手动连线模式下，当主讲端发出呼叫请求后，在互动录播电脑主机一体化触控屏或者外置触控屏上会出现呼叫提醒，用户可选择接听或者挂断。</w:t>
                  </w:r>
                  <w:r>
                    <w:br/>
                  </w:r>
                  <w:r>
                    <w:rPr>
                      <w:rFonts w:ascii="仿宋_GB2312" w:hAnsi="仿宋_GB2312" w:cs="仿宋_GB2312" w:eastAsia="仿宋_GB2312"/>
                      <w:sz w:val="19"/>
                    </w:rPr>
                    <w:t>2. 支持标准SIP、BFCP、WebRTC音视频互动协议，支持1080P60fps全高清视频互动。</w:t>
                  </w:r>
                  <w:r>
                    <w:br/>
                  </w:r>
                  <w:r>
                    <w:rPr>
                      <w:rFonts w:ascii="仿宋_GB2312" w:hAnsi="仿宋_GB2312" w:cs="仿宋_GB2312" w:eastAsia="仿宋_GB2312"/>
                      <w:sz w:val="19"/>
                    </w:rPr>
                    <w:t>3.  支持多种登录方式，不限于微信扫码登录，无需单独输入账号，使用微信扫描互动录播电脑主机一体化触控屏上显示的二维码即可登录互动系统，登陆后显示用户头像。也可设置呼叫应答，默认支持自动应答与勾选手动应答，以及在其余场景下录播教室内的用户接收到互动申请可自主选择是否加入会议的情况。</w:t>
                  </w:r>
                  <w:r>
                    <w:br/>
                  </w:r>
                  <w:r>
                    <w:rPr>
                      <w:rFonts w:ascii="仿宋_GB2312" w:hAnsi="仿宋_GB2312" w:cs="仿宋_GB2312" w:eastAsia="仿宋_GB2312"/>
                      <w:sz w:val="19"/>
                    </w:rPr>
                    <w:t>4. 支持手动切换发给远端的画面。支持通过互动录播电脑主机一体化触控屏或者外置控制屏或者面板实现音量大小调整、静音。支持互动过程中一键全屏，全屏放大主画面，隐藏所有图标。支持开启和关闭桌面共享功能。</w:t>
                  </w:r>
                  <w:r>
                    <w:br/>
                  </w:r>
                  <w:r>
                    <w:rPr>
                      <w:rFonts w:ascii="仿宋_GB2312" w:hAnsi="仿宋_GB2312" w:cs="仿宋_GB2312" w:eastAsia="仿宋_GB2312"/>
                      <w:sz w:val="19"/>
                    </w:rPr>
                    <w:t>5. 互动过程中可随时邀请新的听课端加入，支持拨号呼叫，用户可通过互动录播电脑主机一体化触控屏上或者外置控制屏或者面板的拨号键盘实现拨号呼叫；支持互动通讯录功能，通讯录可显示最近呼叫的账号信息，可通过通讯录实现一键呼叫。</w:t>
                  </w:r>
                  <w:r>
                    <w:br/>
                  </w:r>
                  <w:r>
                    <w:rPr>
                      <w:rFonts w:ascii="仿宋_GB2312" w:hAnsi="仿宋_GB2312" w:cs="仿宋_GB2312" w:eastAsia="仿宋_GB2312"/>
                      <w:sz w:val="19"/>
                    </w:rPr>
                    <w:t>6. 支持一键结束互动，用户通过互动录播电脑主机一体化触控屏或者外置控制屏或者面板一键结束互动。</w:t>
                  </w:r>
                  <w:r>
                    <w:br/>
                  </w:r>
                  <w:r>
                    <w:rPr>
                      <w:rFonts w:ascii="仿宋_GB2312" w:hAnsi="仿宋_GB2312" w:cs="仿宋_GB2312" w:eastAsia="仿宋_GB2312"/>
                      <w:sz w:val="19"/>
                    </w:rPr>
                    <w:t>7. 支持通过互动录播电脑主机一体化触控屏或者外置控制屏或者面板实现导播控制，过程中可选择自动导播/手动导播；支持通过 PC 客户端软件进行远程导播控制。</w:t>
                  </w:r>
                  <w:r>
                    <w:br/>
                  </w:r>
                  <w:r>
                    <w:rPr>
                      <w:rFonts w:ascii="仿宋_GB2312" w:hAnsi="仿宋_GB2312" w:cs="仿宋_GB2312" w:eastAsia="仿宋_GB2312"/>
                      <w:sz w:val="19"/>
                    </w:rPr>
                    <w:t>8. PC 客户端软件支持进行互动听课端列表查看、发言管理功能。</w:t>
                  </w:r>
                  <w:r>
                    <w:br/>
                  </w:r>
                  <w:r>
                    <w:rPr>
                      <w:rFonts w:ascii="仿宋_GB2312" w:hAnsi="仿宋_GB2312" w:cs="仿宋_GB2312" w:eastAsia="仿宋_GB2312"/>
                      <w:sz w:val="19"/>
                    </w:rPr>
                    <w:t>9. 无需通过任何第三方软件即可进行网络监测，并在互动录播电脑主机一体化触控屏或者外置控制屏或者面板上显示教室网络状态；实现对网络联通性、上行速度、下行速度、网络追踪性、网卡信息实时检测；在一段时间内，支持以折线图方式实时呈现网络稳定性、上行速度和下行速度。</w:t>
                  </w:r>
                </w:p>
                <w:p>
                  <w:pPr>
                    <w:pStyle w:val="null3"/>
                    <w:jc w:val="left"/>
                  </w:pPr>
                  <w:r>
                    <w:rPr>
                      <w:rFonts w:ascii="仿宋_GB2312" w:hAnsi="仿宋_GB2312" w:cs="仿宋_GB2312" w:eastAsia="仿宋_GB2312"/>
                      <w:sz w:val="19"/>
                    </w:rPr>
                    <w:t>10. 支持开始互动同步开始录制，用户可选择进入互动后是否自动开启录制。互动过程中可通过互动录播电脑主机一体化触控屏或者外置控制屏或者面板实现录制和直播控制，互动过程中可以控制开始录制、结束录制、开始直播、结束直播。</w:t>
                  </w:r>
                  <w:r>
                    <w:br/>
                  </w:r>
                  <w:r>
                    <w:rPr>
                      <w:rFonts w:ascii="仿宋_GB2312" w:hAnsi="仿宋_GB2312" w:cs="仿宋_GB2312" w:eastAsia="仿宋_GB2312"/>
                      <w:sz w:val="19"/>
                    </w:rPr>
                    <w:t>11.互动过程中，可以在互动录播电脑主机一体化触控屏或者外置控制屏或者面板调出当前视频参数，包括加密方式、音频格式、视频格式、视频分辨率、实时上行/下行速率、丢包率和服务厂商信息。</w:t>
                  </w:r>
                  <w:r>
                    <w:br/>
                  </w:r>
                  <w:r>
                    <w:rPr>
                      <w:rFonts w:ascii="仿宋_GB2312" w:hAnsi="仿宋_GB2312" w:cs="仿宋_GB2312" w:eastAsia="仿宋_GB2312"/>
                      <w:sz w:val="19"/>
                    </w:rPr>
                    <w:t>12.  支持三种混流方式，推流端混流、拉流端混流、服务端混流。录播主机与同品牌摄像机支持在多机位接入的情况下所有画面高度同步。在多画面布局以及多流录制、多流直播的使用场景下不同画面保持无延迟的播放效果，满足最佳的使用体验。（提供该功能软件所配套录播主机的第三方检测报告复印件进行佐证，检测报告需由国家权威检测机构出具并具有CNAS及CMA标识，加盖厂商投标章或公章。）</w:t>
                  </w:r>
                  <w:r>
                    <w:br/>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视频处理系统</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支持合成4K的PGM画面同时提供1080P、720P等高清标清质量选择，包含导播画面、教师全景画面、教师特写画面、学生全景画面、学生特写画面。</w:t>
                  </w:r>
                  <w:r>
                    <w:br/>
                  </w:r>
                  <w:r>
                    <w:rPr>
                      <w:rFonts w:ascii="仿宋_GB2312" w:hAnsi="仿宋_GB2312" w:cs="仿宋_GB2312" w:eastAsia="仿宋_GB2312"/>
                      <w:sz w:val="19"/>
                    </w:rPr>
                    <w:t>2. 支持多种类型视频信号接入，支持标准网络视频信号接入、高速数字信号接入。</w:t>
                  </w:r>
                  <w:r>
                    <w:br/>
                  </w:r>
                  <w:r>
                    <w:rPr>
                      <w:rFonts w:ascii="仿宋_GB2312" w:hAnsi="仿宋_GB2312" w:cs="仿宋_GB2312" w:eastAsia="仿宋_GB2312"/>
                      <w:sz w:val="19"/>
                    </w:rPr>
                    <w:t>3. 支持通过rtsp协议接入第三方摄像机视频流，支持不少于4路RTMP同步推流直播。</w:t>
                  </w:r>
                  <w:r>
                    <w:br/>
                  </w:r>
                  <w:r>
                    <w:rPr>
                      <w:rFonts w:ascii="仿宋_GB2312" w:hAnsi="仿宋_GB2312" w:cs="仿宋_GB2312" w:eastAsia="仿宋_GB2312"/>
                      <w:sz w:val="19"/>
                    </w:rPr>
                    <w:t>4. 要求录播主机支持录制质量设置，提供1080P、720P等高清标清质量选择，并支持自定义录制分辨率、fps（帧率）、bps（比特率）、gop（画面组）。提供自定义录制码流功能界面截图并加盖厂商投标专用章或公章进行佐证。</w:t>
                  </w:r>
                  <w:r>
                    <w:br/>
                  </w:r>
                  <w:r>
                    <w:rPr>
                      <w:rFonts w:ascii="仿宋_GB2312" w:hAnsi="仿宋_GB2312" w:cs="仿宋_GB2312" w:eastAsia="仿宋_GB2312"/>
                      <w:sz w:val="19"/>
                    </w:rPr>
                    <w:t>5.要求录播主机支持分段录制的功能以应对长时间的视频录制情况，提供不分段、30分钟分段、60分钟分段三种方式选择。实现在不结束录制的条件下自动按选择时长将视频文件分割成多个视频归档保存。</w:t>
                  </w:r>
                  <w:r>
                    <w:br/>
                  </w:r>
                  <w:r>
                    <w:rPr>
                      <w:rFonts w:ascii="仿宋_GB2312" w:hAnsi="仿宋_GB2312" w:cs="仿宋_GB2312" w:eastAsia="仿宋_GB2312"/>
                      <w:sz w:val="19"/>
                    </w:rPr>
                    <w:t>6. 支持通过网络实现对接入摄像机的设备信息检索。</w:t>
                  </w:r>
                  <w:r>
                    <w:br/>
                  </w:r>
                  <w:r>
                    <w:rPr>
                      <w:rFonts w:ascii="仿宋_GB2312" w:hAnsi="仿宋_GB2312" w:cs="仿宋_GB2312" w:eastAsia="仿宋_GB2312"/>
                      <w:sz w:val="19"/>
                    </w:rPr>
                    <w:t>7. POE视频接入单元支持802.3af标准协议，可实现POE摄像机接入。</w:t>
                  </w:r>
                  <w:r>
                    <w:br/>
                  </w:r>
                  <w:r>
                    <w:rPr>
                      <w:rFonts w:ascii="仿宋_GB2312" w:hAnsi="仿宋_GB2312" w:cs="仿宋_GB2312" w:eastAsia="仿宋_GB2312"/>
                      <w:sz w:val="19"/>
                      <w:b/>
                    </w:rPr>
                    <w:t>8.</w:t>
                  </w:r>
                  <w:r>
                    <w:rPr>
                      <w:rFonts w:ascii="仿宋_GB2312" w:hAnsi="仿宋_GB2312" w:cs="仿宋_GB2312" w:eastAsia="仿宋_GB2312"/>
                      <w:sz w:val="19"/>
                    </w:rPr>
                    <w:t xml:space="preserve"> </w:t>
                  </w:r>
                  <w:r>
                    <w:rPr>
                      <w:rFonts w:ascii="仿宋_GB2312" w:hAnsi="仿宋_GB2312" w:cs="仿宋_GB2312" w:eastAsia="仿宋_GB2312"/>
                      <w:sz w:val="19"/>
                    </w:rPr>
                    <w:t>HDMI采集通道支持画面缩放，可完成4K图像采集。也可自定义画面：支持自定义AI跟踪切换画面，可以按照实际需求自定义跟踪切换逻辑的画面信号，画面支持双分屏、画中画与自定义布局等。（提供该功能软件所配套录播主机的第三方检测报告复印件进行佐证，检测报告需由国家权威检测机构出具并具有CNAS及CMA标识，加盖厂商投标章或公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高清云台摄像机</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1.传感器：要求采用CMOS类型图像传感器，尺寸≥1/2.5英寸</w:t>
                  </w:r>
                  <w:r>
                    <w:br/>
                  </w:r>
                  <w:r>
                    <w:rPr>
                      <w:rFonts w:ascii="仿宋_GB2312" w:hAnsi="仿宋_GB2312" w:cs="仿宋_GB2312" w:eastAsia="仿宋_GB2312"/>
                      <w:sz w:val="19"/>
                    </w:rPr>
                    <w:t>2.传感器有效像素≥800万</w:t>
                  </w:r>
                  <w:r>
                    <w:br/>
                  </w:r>
                  <w:r>
                    <w:rPr>
                      <w:rFonts w:ascii="仿宋_GB2312" w:hAnsi="仿宋_GB2312" w:cs="仿宋_GB2312" w:eastAsia="仿宋_GB2312"/>
                      <w:sz w:val="19"/>
                    </w:rPr>
                    <w:t>3.支持不少于40倍变焦</w:t>
                  </w:r>
                  <w:r>
                    <w:br/>
                  </w:r>
                  <w:r>
                    <w:rPr>
                      <w:rFonts w:ascii="仿宋_GB2312" w:hAnsi="仿宋_GB2312" w:cs="仿宋_GB2312" w:eastAsia="仿宋_GB2312"/>
                      <w:sz w:val="19"/>
                    </w:rPr>
                    <w:t>4.扫描方式：逐行</w:t>
                  </w:r>
                  <w:r>
                    <w:br/>
                  </w:r>
                  <w:r>
                    <w:rPr>
                      <w:rFonts w:ascii="仿宋_GB2312" w:hAnsi="仿宋_GB2312" w:cs="仿宋_GB2312" w:eastAsia="仿宋_GB2312"/>
                      <w:sz w:val="19"/>
                    </w:rPr>
                    <w:t>5.支持畸变矫正功能，畸变＜1.5%，校正后可实现视觉无畸变</w:t>
                  </w:r>
                  <w:r>
                    <w:br/>
                  </w:r>
                  <w:r>
                    <w:rPr>
                      <w:rFonts w:ascii="仿宋_GB2312" w:hAnsi="仿宋_GB2312" w:cs="仿宋_GB2312" w:eastAsia="仿宋_GB2312"/>
                      <w:sz w:val="19"/>
                    </w:rPr>
                    <w:t>6.最低照度： 0.5Lux @ (F1.8, AGC ON)</w:t>
                  </w:r>
                  <w:r>
                    <w:br/>
                  </w:r>
                  <w:r>
                    <w:rPr>
                      <w:rFonts w:ascii="仿宋_GB2312" w:hAnsi="仿宋_GB2312" w:cs="仿宋_GB2312" w:eastAsia="仿宋_GB2312"/>
                      <w:sz w:val="19"/>
                    </w:rPr>
                    <w:t>7.镜头： F1.58 ~ F3.95</w:t>
                  </w:r>
                  <w:r>
                    <w:br/>
                  </w:r>
                  <w:r>
                    <w:rPr>
                      <w:rFonts w:ascii="仿宋_GB2312" w:hAnsi="仿宋_GB2312" w:cs="仿宋_GB2312" w:eastAsia="仿宋_GB2312"/>
                      <w:sz w:val="19"/>
                    </w:rPr>
                    <w:t>8.快门： 1/30s ~ 1/10000s</w:t>
                  </w:r>
                  <w:r>
                    <w:br/>
                  </w:r>
                  <w:r>
                    <w:rPr>
                      <w:rFonts w:ascii="仿宋_GB2312" w:hAnsi="仿宋_GB2312" w:cs="仿宋_GB2312" w:eastAsia="仿宋_GB2312"/>
                      <w:sz w:val="19"/>
                    </w:rPr>
                    <w:t>9.支持自动白平衡功能</w:t>
                  </w:r>
                  <w:r>
                    <w:br/>
                  </w:r>
                  <w:r>
                    <w:rPr>
                      <w:rFonts w:ascii="仿宋_GB2312" w:hAnsi="仿宋_GB2312" w:cs="仿宋_GB2312" w:eastAsia="仿宋_GB2312"/>
                      <w:sz w:val="19"/>
                    </w:rPr>
                    <w:t>10.支持背光补偿功能</w:t>
                  </w:r>
                  <w:r>
                    <w:br/>
                  </w:r>
                  <w:r>
                    <w:rPr>
                      <w:rFonts w:ascii="仿宋_GB2312" w:hAnsi="仿宋_GB2312" w:cs="仿宋_GB2312" w:eastAsia="仿宋_GB2312"/>
                      <w:sz w:val="19"/>
                    </w:rPr>
                    <w:t>11.支持图像冻结功能</w:t>
                  </w:r>
                  <w:r>
                    <w:br/>
                  </w:r>
                  <w:r>
                    <w:rPr>
                      <w:rFonts w:ascii="仿宋_GB2312" w:hAnsi="仿宋_GB2312" w:cs="仿宋_GB2312" w:eastAsia="仿宋_GB2312"/>
                      <w:sz w:val="19"/>
                    </w:rPr>
                    <w:t>12.支持POE供电</w:t>
                  </w:r>
                  <w:r>
                    <w:br/>
                  </w:r>
                  <w:r>
                    <w:rPr>
                      <w:rFonts w:ascii="仿宋_GB2312" w:hAnsi="仿宋_GB2312" w:cs="仿宋_GB2312" w:eastAsia="仿宋_GB2312"/>
                      <w:sz w:val="19"/>
                    </w:rPr>
                    <w:t>13.支持2D&amp;3D数字降噪，信噪比≥55dB</w:t>
                  </w:r>
                  <w:r>
                    <w:br/>
                  </w:r>
                  <w:r>
                    <w:rPr>
                      <w:rFonts w:ascii="仿宋_GB2312" w:hAnsi="仿宋_GB2312" w:cs="仿宋_GB2312" w:eastAsia="仿宋_GB2312"/>
                      <w:sz w:val="19"/>
                    </w:rPr>
                    <w:t>14.支持预置位个数≥255个，预置位精度≤0.1°</w:t>
                  </w:r>
                  <w:r>
                    <w:br/>
                  </w:r>
                  <w:r>
                    <w:rPr>
                      <w:rFonts w:ascii="仿宋_GB2312" w:hAnsi="仿宋_GB2312" w:cs="仿宋_GB2312" w:eastAsia="仿宋_GB2312"/>
                      <w:sz w:val="19"/>
                    </w:rPr>
                    <w:t>15.支持水平翻转、垂直翻转，水平转动范围：±170°，垂直转动范围：-30°~+90°跟踪逻辑自选：要求支持根据AI智能算法，同一摄像机可根据部署使用场景智能应用为教师、学生跟踪模式，无需手动设置</w:t>
                  </w:r>
                  <w:r>
                    <w:br/>
                  </w:r>
                  <w:r>
                    <w:rPr>
                      <w:rFonts w:ascii="仿宋_GB2312" w:hAnsi="仿宋_GB2312" w:cs="仿宋_GB2312" w:eastAsia="仿宋_GB2312"/>
                      <w:sz w:val="19"/>
                    </w:rPr>
                    <w:t>16.支持最大水平视场角≥60°，最大垂直视场角≥35°</w:t>
                  </w:r>
                  <w:r>
                    <w:br/>
                  </w:r>
                  <w:r>
                    <w:rPr>
                      <w:rFonts w:ascii="仿宋_GB2312" w:hAnsi="仿宋_GB2312" w:cs="仿宋_GB2312" w:eastAsia="仿宋_GB2312"/>
                      <w:sz w:val="19"/>
                    </w:rPr>
                    <w:t>17.支持最大水平转动速度≥100°/s，最大垂直转动速度≥69°/s</w:t>
                  </w:r>
                  <w:r>
                    <w:br/>
                  </w:r>
                  <w:r>
                    <w:rPr>
                      <w:rFonts w:ascii="仿宋_GB2312" w:hAnsi="仿宋_GB2312" w:cs="仿宋_GB2312" w:eastAsia="仿宋_GB2312"/>
                      <w:sz w:val="19"/>
                    </w:rPr>
                    <w:t xml:space="preserve">18.为确保运行稳定，使用平均无故障运行时间(MTBF)应≥25万小时。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全向麦克风</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麦克风采用≥4核的国产音频芯片。</w:t>
                  </w:r>
                  <w:r>
                    <w:br/>
                  </w:r>
                  <w:r>
                    <w:rPr>
                      <w:rFonts w:ascii="仿宋_GB2312" w:hAnsi="仿宋_GB2312" w:cs="仿宋_GB2312" w:eastAsia="仿宋_GB2312"/>
                      <w:sz w:val="19"/>
                    </w:rPr>
                    <w:t>2. 麦克风频率响应范围不低于40Hz~16KHz。</w:t>
                  </w:r>
                  <w:r>
                    <w:br/>
                  </w:r>
                  <w:r>
                    <w:rPr>
                      <w:rFonts w:ascii="仿宋_GB2312" w:hAnsi="仿宋_GB2312" w:cs="仿宋_GB2312" w:eastAsia="仿宋_GB2312"/>
                      <w:sz w:val="19"/>
                    </w:rPr>
                    <w:t>3. 麦克风拾音半径≥8m。</w:t>
                  </w:r>
                  <w:r>
                    <w:br/>
                  </w:r>
                  <w:r>
                    <w:rPr>
                      <w:rFonts w:ascii="仿宋_GB2312" w:hAnsi="仿宋_GB2312" w:cs="仿宋_GB2312" w:eastAsia="仿宋_GB2312"/>
                      <w:sz w:val="19"/>
                    </w:rPr>
                    <w:t>4. 麦克风信噪比≥68dB。</w:t>
                  </w:r>
                  <w:r>
                    <w:br/>
                  </w:r>
                  <w:r>
                    <w:rPr>
                      <w:rFonts w:ascii="仿宋_GB2312" w:hAnsi="仿宋_GB2312" w:cs="仿宋_GB2312" w:eastAsia="仿宋_GB2312"/>
                      <w:sz w:val="19"/>
                    </w:rPr>
                    <w:t>5. 麦克风声压级≥130dBSPL，10%THD@1 KHz。</w:t>
                  </w:r>
                  <w:r>
                    <w:br/>
                  </w:r>
                  <w:r>
                    <w:rPr>
                      <w:rFonts w:ascii="仿宋_GB2312" w:hAnsi="仿宋_GB2312" w:cs="仿宋_GB2312" w:eastAsia="仿宋_GB2312"/>
                      <w:sz w:val="19"/>
                    </w:rPr>
                    <w:t>6. 麦克风无需额外适配器供电，能够通过网线实现麦克风供电、音频信号传输、参数调整。</w:t>
                  </w:r>
                  <w:r>
                    <w:br/>
                  </w:r>
                  <w:r>
                    <w:rPr>
                      <w:rFonts w:ascii="仿宋_GB2312" w:hAnsi="仿宋_GB2312" w:cs="仿宋_GB2312" w:eastAsia="仿宋_GB2312"/>
                      <w:sz w:val="19"/>
                    </w:rPr>
                    <w:t>7. 麦克风具备≥1个状态指示灯，可显示麦克风工作状态。</w:t>
                  </w:r>
                  <w:r>
                    <w:br/>
                  </w:r>
                  <w:r>
                    <w:rPr>
                      <w:rFonts w:ascii="仿宋_GB2312" w:hAnsi="仿宋_GB2312" w:cs="仿宋_GB2312" w:eastAsia="仿宋_GB2312"/>
                      <w:sz w:val="19"/>
                    </w:rPr>
                    <w:t>8. 麦克风采用标准1/4吋螺口，适配各种类型标准吊杆。</w:t>
                  </w:r>
                  <w:r>
                    <w:br/>
                  </w:r>
                  <w:r>
                    <w:rPr>
                      <w:rFonts w:ascii="仿宋_GB2312" w:hAnsi="仿宋_GB2312" w:cs="仿宋_GB2312" w:eastAsia="仿宋_GB2312"/>
                      <w:sz w:val="19"/>
                    </w:rPr>
                    <w:t>9. 麦克风支持≥2个数字音频接口，每个接口都具备输入接口和输出接口能力，支持盲插。</w:t>
                  </w:r>
                  <w:r>
                    <w:br/>
                  </w:r>
                  <w:r>
                    <w:rPr>
                      <w:rFonts w:ascii="仿宋_GB2312" w:hAnsi="仿宋_GB2312" w:cs="仿宋_GB2312" w:eastAsia="仿宋_GB2312"/>
                      <w:sz w:val="19"/>
                    </w:rPr>
                    <w:t>10. 麦克风支持≥1个Type-C接口。</w:t>
                  </w:r>
                  <w:r>
                    <w:br/>
                  </w:r>
                  <w:r>
                    <w:rPr>
                      <w:rFonts w:ascii="仿宋_GB2312" w:hAnsi="仿宋_GB2312" w:cs="仿宋_GB2312" w:eastAsia="仿宋_GB2312"/>
                      <w:sz w:val="19"/>
                    </w:rPr>
                    <w:t>11. 麦克风内置≥8个硅麦传感器单元。</w:t>
                  </w:r>
                  <w:r>
                    <w:br/>
                  </w:r>
                  <w:r>
                    <w:rPr>
                      <w:rFonts w:ascii="仿宋_GB2312" w:hAnsi="仿宋_GB2312" w:cs="仿宋_GB2312" w:eastAsia="仿宋_GB2312"/>
                      <w:sz w:val="19"/>
                    </w:rPr>
                    <w:t>12. 麦克风支持在线OTA，可在线对麦克风进行升级，无需人员现场维护。</w:t>
                  </w:r>
                  <w:r>
                    <w:br/>
                  </w:r>
                  <w:r>
                    <w:rPr>
                      <w:rFonts w:ascii="仿宋_GB2312" w:hAnsi="仿宋_GB2312" w:cs="仿宋_GB2312" w:eastAsia="仿宋_GB2312"/>
                      <w:sz w:val="19"/>
                    </w:rPr>
                    <w:t>13. 麦克风支持降噪、回声抵消、混响抑制、自动增益控制、多麦融合多种音频算法。</w:t>
                  </w:r>
                  <w:r>
                    <w:br/>
                  </w:r>
                  <w:r>
                    <w:rPr>
                      <w:rFonts w:ascii="仿宋_GB2312" w:hAnsi="仿宋_GB2312" w:cs="仿宋_GB2312" w:eastAsia="仿宋_GB2312"/>
                      <w:sz w:val="19"/>
                    </w:rPr>
                    <w:t>14. 麦克风支持无损数字音频传输，避免模拟信号传输导致的电流干扰。</w:t>
                  </w:r>
                  <w:r>
                    <w:br/>
                  </w:r>
                  <w:r>
                    <w:rPr>
                      <w:rFonts w:ascii="仿宋_GB2312" w:hAnsi="仿宋_GB2312" w:cs="仿宋_GB2312" w:eastAsia="仿宋_GB2312"/>
                      <w:sz w:val="19"/>
                    </w:rPr>
                    <w:t xml:space="preserve">15. 麦克风套件标配2支麦克风和2套安装支架。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导播台</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整机采用纯金属材质，全铝机身，CNC工艺，坚固耐用，质感十足，底部配备≥4个硅胶垫，桌面使用更加稳固；</w:t>
                  </w:r>
                  <w:r>
                    <w:br/>
                  </w:r>
                  <w:r>
                    <w:rPr>
                      <w:rFonts w:ascii="仿宋_GB2312" w:hAnsi="仿宋_GB2312" w:cs="仿宋_GB2312" w:eastAsia="仿宋_GB2312"/>
                      <w:sz w:val="19"/>
                    </w:rPr>
                    <w:t>2. 采用彩色背光按键，按键数量≥29个，背光颜色≥3种，可通过不同颜色表征不同的工作状态，简化老师理解，支持背光亮度调节，可以根据教室光线环境和用户喜好自行调节背光亮度，满足不同场景和用户使用需求；</w:t>
                  </w:r>
                  <w:r>
                    <w:br/>
                  </w:r>
                  <w:r>
                    <w:rPr>
                      <w:rFonts w:ascii="仿宋_GB2312" w:hAnsi="仿宋_GB2312" w:cs="仿宋_GB2312" w:eastAsia="仿宋_GB2312"/>
                      <w:sz w:val="19"/>
                    </w:rPr>
                    <w:t>3. 整机配备云台操纵杆，通过整机摇杆操作，支持不少于8个方向的云台控制，可通过操纵杆的倾斜程度实现对云台摄像机的转动速度控制，同时可通过操纵杆实现ZOOM拉进拉远控制，满足精准的拍摄取景；</w:t>
                  </w:r>
                  <w:r>
                    <w:br/>
                  </w:r>
                  <w:r>
                    <w:rPr>
                      <w:rFonts w:ascii="仿宋_GB2312" w:hAnsi="仿宋_GB2312" w:cs="仿宋_GB2312" w:eastAsia="仿宋_GB2312"/>
                      <w:sz w:val="19"/>
                    </w:rPr>
                    <w:t>4. 支持一键复位功能，可通过云台操纵杆，快速将摄像机复位到开机预置位画面；</w:t>
                  </w:r>
                  <w:r>
                    <w:br/>
                  </w:r>
                  <w:r>
                    <w:rPr>
                      <w:rFonts w:ascii="仿宋_GB2312" w:hAnsi="仿宋_GB2312" w:cs="仿宋_GB2312" w:eastAsia="仿宋_GB2312"/>
                      <w:sz w:val="19"/>
                    </w:rPr>
                    <w:t>5. 整机支持不少于5个预置位，支持云台预置位设定，预置位设定无需打开其他设置软件，可直接通过键盘完成预置位设定，设定后预置位即刻生效，用户设定预置位过程有灯光提示，减少用户误操作的概率，预置位调用过程中导播键盘提供灯光颜色变化提示+蜂鸣器提示，给用户最准确的操控反馈，用户可直接通过预置位调用控制录制画面切换当前选中的某个预置位，实现对拍摄角度的精准控制；</w:t>
                  </w:r>
                  <w:r>
                    <w:br/>
                  </w:r>
                  <w:r>
                    <w:rPr>
                      <w:rFonts w:ascii="仿宋_GB2312" w:hAnsi="仿宋_GB2312" w:cs="仿宋_GB2312" w:eastAsia="仿宋_GB2312"/>
                      <w:sz w:val="19"/>
                    </w:rPr>
                    <w:t>6. 支持云台摄像机控制选择，用户可以通过整机按键操作，支持≥5个摄像机通道选择，通道选择完成后，键盘操控命令仅对选中摄像机生效，不会产生串码；</w:t>
                  </w:r>
                  <w:r>
                    <w:br/>
                  </w:r>
                  <w:r>
                    <w:rPr>
                      <w:rFonts w:ascii="仿宋_GB2312" w:hAnsi="仿宋_GB2312" w:cs="仿宋_GB2312" w:eastAsia="仿宋_GB2312"/>
                      <w:sz w:val="19"/>
                    </w:rPr>
                    <w:t>7. 为满足用户在导播过程中对声音控制的诉求，整机支持≥3个音量控制旋钮，可实现对录播主机的实时音量、教师麦克风音量、学生麦克风音量的控制，控制旋钮采用无极编码器，转动顺滑无限位，旋钮表面采用条纹设计，操控触感一流；</w:t>
                  </w:r>
                  <w:r>
                    <w:br/>
                  </w:r>
                  <w:r>
                    <w:rPr>
                      <w:rFonts w:ascii="仿宋_GB2312" w:hAnsi="仿宋_GB2312" w:cs="仿宋_GB2312" w:eastAsia="仿宋_GB2312"/>
                      <w:sz w:val="19"/>
                    </w:rPr>
                    <w:t>8. 整机支持≥2种通信方式，可使用USB或RS422进行通信，为保证控制实时性，不接受使用TCP/UDP通信方式；</w:t>
                  </w:r>
                  <w:r>
                    <w:br/>
                  </w:r>
                  <w:r>
                    <w:rPr>
                      <w:rFonts w:ascii="仿宋_GB2312" w:hAnsi="仿宋_GB2312" w:cs="仿宋_GB2312" w:eastAsia="仿宋_GB2312"/>
                      <w:sz w:val="19"/>
                    </w:rPr>
                    <w:t>9. 整机通信接口≥2个，支持至少一个USB2.0接口，至少一个RS422接口；</w:t>
                  </w:r>
                  <w:r>
                    <w:br/>
                  </w:r>
                  <w:r>
                    <w:rPr>
                      <w:rFonts w:ascii="仿宋_GB2312" w:hAnsi="仿宋_GB2312" w:cs="仿宋_GB2312" w:eastAsia="仿宋_GB2312"/>
                      <w:sz w:val="19"/>
                    </w:rPr>
                    <w:t>10. 整机与录播主机操作同步，用户通过导播键盘，可以实现开始、暂停、停止、三种录制状态控制，控制实时性良好，能够做到即点即录，无需等待，控制过程导播键盘提供灯光颜色变化提示+蜂鸣器提示，给用户最准确的操控反馈；</w:t>
                  </w:r>
                  <w:r>
                    <w:br/>
                  </w:r>
                  <w:r>
                    <w:rPr>
                      <w:rFonts w:ascii="仿宋_GB2312" w:hAnsi="仿宋_GB2312" w:cs="仿宋_GB2312" w:eastAsia="仿宋_GB2312"/>
                      <w:sz w:val="19"/>
                    </w:rPr>
                    <w:t>11. 支持导播模式控制，用户可根据使用场景需要，设置当前的导播模式，整机可设置录播主机为自动导播模式和手动导播模式，满足不同场景需求；</w:t>
                  </w:r>
                  <w:r>
                    <w:br/>
                  </w:r>
                  <w:r>
                    <w:rPr>
                      <w:rFonts w:ascii="仿宋_GB2312" w:hAnsi="仿宋_GB2312" w:cs="仿宋_GB2312" w:eastAsia="仿宋_GB2312"/>
                      <w:sz w:val="19"/>
                    </w:rPr>
                    <w:t>12. 支持≥6种画面布局，包含单画面、双画面、画中画、三画面、四画面、自定义布局； 支持不少于5种特技效果</w:t>
                  </w:r>
                  <w:r>
                    <w:br/>
                  </w:r>
                  <w:r>
                    <w:rPr>
                      <w:rFonts w:ascii="仿宋_GB2312" w:hAnsi="仿宋_GB2312" w:cs="仿宋_GB2312" w:eastAsia="仿宋_GB2312"/>
                      <w:sz w:val="19"/>
                    </w:rPr>
                    <w:t>13. 支持导播控制，用户可通过整机按键操作实现导播画面选择，选中通道能够高亮显示，支持≥6个导播通道控制；</w:t>
                  </w:r>
                  <w:r>
                    <w:br/>
                  </w:r>
                  <w:r>
                    <w:rPr>
                      <w:rFonts w:ascii="仿宋_GB2312" w:hAnsi="仿宋_GB2312" w:cs="仿宋_GB2312" w:eastAsia="仿宋_GB2312"/>
                      <w:sz w:val="19"/>
                    </w:rPr>
                    <w:t xml:space="preserve">14. 整机内置蜂鸣器，用户在进行导播控制时，可通过蜂鸣器实现操控状态提醒，结合软件内部设计的检验机制，可以确保用户操控通过蜂鸣器得到精准反馈，用户也按照自身喜好和场景要求通过快捷键设定蜂鸣器打开和关闭，无需借助外部设备；                                                                                                                                                                                                      </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导播电脑</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rPr>
                    <w:t>1.</w:t>
                  </w:r>
                  <w:r>
                    <w:rPr>
                      <w:rFonts w:ascii="仿宋_GB2312" w:hAnsi="仿宋_GB2312" w:cs="仿宋_GB2312" w:eastAsia="仿宋_GB2312"/>
                      <w:sz w:val="19"/>
                    </w:rPr>
                    <w:t>CPU采用国产自主处理器，核心数≥8，最高主频≥2.7GHz</w:t>
                  </w:r>
                </w:p>
                <w:p>
                  <w:pPr>
                    <w:pStyle w:val="null3"/>
                    <w:numPr>
                      <w:ilvl w:val="0"/>
                      <w:numId w:val="1"/>
                    </w:numPr>
                    <w:jc w:val="left"/>
                  </w:pPr>
                  <w:r>
                    <w:rPr>
                      <w:rFonts w:ascii="仿宋_GB2312" w:hAnsi="仿宋_GB2312" w:cs="仿宋_GB2312" w:eastAsia="仿宋_GB2312"/>
                      <w:sz w:val="19"/>
                    </w:rPr>
                    <w:t>2.</w:t>
                  </w:r>
                  <w:r>
                    <w:rPr>
                      <w:rFonts w:ascii="仿宋_GB2312" w:hAnsi="仿宋_GB2312" w:cs="仿宋_GB2312" w:eastAsia="仿宋_GB2312"/>
                      <w:sz w:val="19"/>
                    </w:rPr>
                    <w:t>内存：</w:t>
                  </w:r>
                  <w:r>
                    <w:rPr>
                      <w:rFonts w:ascii="仿宋_GB2312" w:hAnsi="仿宋_GB2312" w:cs="仿宋_GB2312" w:eastAsia="仿宋_GB2312"/>
                      <w:sz w:val="19"/>
                    </w:rPr>
                    <w:t>8G DDR4 3200MT/s 内存或以上</w:t>
                  </w:r>
                  <w:r>
                    <w:rPr>
                      <w:rFonts w:ascii="仿宋_GB2312" w:hAnsi="仿宋_GB2312" w:cs="仿宋_GB2312" w:eastAsia="仿宋_GB2312"/>
                      <w:sz w:val="19"/>
                    </w:rPr>
                    <w:t xml:space="preserve"> </w:t>
                  </w:r>
                </w:p>
                <w:p>
                  <w:pPr>
                    <w:pStyle w:val="null3"/>
                    <w:numPr>
                      <w:ilvl w:val="0"/>
                      <w:numId w:val="1"/>
                    </w:numPr>
                    <w:jc w:val="left"/>
                  </w:pPr>
                  <w:r>
                    <w:rPr>
                      <w:rFonts w:ascii="仿宋_GB2312" w:hAnsi="仿宋_GB2312" w:cs="仿宋_GB2312" w:eastAsia="仿宋_GB2312"/>
                      <w:sz w:val="19"/>
                    </w:rPr>
                    <w:t>3.</w:t>
                  </w:r>
                  <w:r>
                    <w:rPr>
                      <w:rFonts w:ascii="仿宋_GB2312" w:hAnsi="仿宋_GB2312" w:cs="仿宋_GB2312" w:eastAsia="仿宋_GB2312"/>
                      <w:sz w:val="19"/>
                    </w:rPr>
                    <w:t>3.</w:t>
                  </w:r>
                  <w:r>
                    <w:rPr>
                      <w:rFonts w:ascii="仿宋_GB2312" w:hAnsi="仿宋_GB2312" w:cs="仿宋_GB2312" w:eastAsia="仿宋_GB2312"/>
                      <w:sz w:val="19"/>
                    </w:rPr>
                    <w:t>硬盘：</w:t>
                  </w:r>
                  <w:r>
                    <w:rPr>
                      <w:rFonts w:ascii="仿宋_GB2312" w:hAnsi="仿宋_GB2312" w:cs="仿宋_GB2312" w:eastAsia="仿宋_GB2312"/>
                      <w:sz w:val="19"/>
                    </w:rPr>
                    <w:t>≥256G M.2 SSD硬盘</w:t>
                  </w:r>
                </w:p>
                <w:p>
                  <w:pPr>
                    <w:pStyle w:val="null3"/>
                    <w:jc w:val="left"/>
                  </w:pPr>
                  <w:r>
                    <w:rPr>
                      <w:rFonts w:ascii="仿宋_GB2312" w:hAnsi="仿宋_GB2312" w:cs="仿宋_GB2312" w:eastAsia="仿宋_GB2312"/>
                      <w:sz w:val="19"/>
                    </w:rPr>
                    <w:t>4.</w:t>
                  </w:r>
                  <w:r>
                    <w:rPr>
                      <w:rFonts w:ascii="仿宋_GB2312" w:hAnsi="仿宋_GB2312" w:cs="仿宋_GB2312" w:eastAsia="仿宋_GB2312"/>
                      <w:sz w:val="19"/>
                    </w:rPr>
                    <w:t xml:space="preserve"> </w:t>
                  </w:r>
                  <w:r>
                    <w:rPr>
                      <w:rFonts w:ascii="仿宋_GB2312" w:hAnsi="仿宋_GB2312" w:cs="仿宋_GB2312" w:eastAsia="仿宋_GB2312"/>
                      <w:sz w:val="19"/>
                    </w:rPr>
                    <w:t>≥23.8英寸IPS显示屏幕，分辨率≥1920*1080，刷新率≥60Hz，屏幕亮度≥300nit</w:t>
                  </w:r>
                </w:p>
                <w:p>
                  <w:pPr>
                    <w:pStyle w:val="null3"/>
                    <w:jc w:val="both"/>
                  </w:pPr>
                  <w:r>
                    <w:rPr>
                      <w:rFonts w:ascii="仿宋_GB2312" w:hAnsi="仿宋_GB2312" w:cs="仿宋_GB2312" w:eastAsia="仿宋_GB2312"/>
                      <w:sz w:val="19"/>
                    </w:rPr>
                    <w:t>★5.提供中国节能产品认证证书复印件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录播资源管理平台</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1.系统采用模块化的架构设计B/S架构，用户可通过浏览器实现专递课堂、名校网络课堂、直播活动、用户管理等功能。</w:t>
                  </w:r>
                  <w:r>
                    <w:br/>
                  </w:r>
                  <w:r>
                    <w:rPr>
                      <w:rFonts w:ascii="仿宋_GB2312" w:hAnsi="仿宋_GB2312" w:cs="仿宋_GB2312" w:eastAsia="仿宋_GB2312"/>
                      <w:sz w:val="19"/>
                    </w:rPr>
                    <w:t>2.角色自定义：支持管理员根据不同教师的工作需求创建角色，自定义该角色的名称和可使用的功能权限；并可查看各角色的人数。</w:t>
                  </w:r>
                  <w:r>
                    <w:br/>
                  </w:r>
                  <w:r>
                    <w:rPr>
                      <w:rFonts w:ascii="仿宋_GB2312" w:hAnsi="仿宋_GB2312" w:cs="仿宋_GB2312" w:eastAsia="仿宋_GB2312"/>
                      <w:sz w:val="19"/>
                    </w:rPr>
                    <w:t>3.教师可以通过自主账号登录平台，根据教师个人学习需求对全校的视频课程进行筛选、点播观看、在线学习。</w:t>
                  </w:r>
                  <w:r>
                    <w:br/>
                  </w:r>
                  <w:r>
                    <w:rPr>
                      <w:rFonts w:ascii="仿宋_GB2312" w:hAnsi="仿宋_GB2312" w:cs="仿宋_GB2312" w:eastAsia="仿宋_GB2312"/>
                      <w:sz w:val="19"/>
                    </w:rPr>
                    <w:t>4.视频管理：录播主机录制的视频自动上传至平台，支持本校教师或管理员对视频进行名称编辑、学科学段编辑、下载、删除、发布课程等操作。平台支持自定义视频的保存期限，支持永久保存，支持自定义视频保存天数期限，到达期限后自动删除；同时支持平台对录播内的视频保存期限进行管理，支持永久保存和自定义期限并在到达期限后录播自动删除视频文件。提供功能界面截图并加盖厂家投标专用章或公章。</w:t>
                  </w:r>
                  <w:r>
                    <w:br/>
                  </w:r>
                  <w:r>
                    <w:rPr>
                      <w:rFonts w:ascii="仿宋_GB2312" w:hAnsi="仿宋_GB2312" w:cs="仿宋_GB2312" w:eastAsia="仿宋_GB2312"/>
                      <w:sz w:val="19"/>
                    </w:rPr>
                    <w:t>5.上传附件：平台支持支持用户在发布课程时上传相关资料；所上传资料可支持不少于5种文件格式；课程发布后，观众观看课程时下载相关资料，进行深入学习。</w:t>
                  </w:r>
                  <w:r>
                    <w:br/>
                  </w:r>
                  <w:r>
                    <w:rPr>
                      <w:rFonts w:ascii="仿宋_GB2312" w:hAnsi="仿宋_GB2312" w:cs="仿宋_GB2312" w:eastAsia="仿宋_GB2312"/>
                      <w:sz w:val="19"/>
                    </w:rPr>
                    <w:t>6.课程发布：课程发布时，可选择对应的学段、学科、发布模块、示范课分类等，方便用户按不同维度查找课程。</w:t>
                  </w:r>
                  <w:r>
                    <w:br/>
                  </w:r>
                  <w:r>
                    <w:rPr>
                      <w:rFonts w:ascii="仿宋_GB2312" w:hAnsi="仿宋_GB2312" w:cs="仿宋_GB2312" w:eastAsia="仿宋_GB2312"/>
                      <w:sz w:val="19"/>
                    </w:rPr>
                    <w:t>7.课程审核：支持学校管理员对本校教师申请发布的课程进行审核，监控公开课程资源的质量；拒绝课程发布时，需填写拒绝原因；若课程未通过时，系统将在消息中心自动通知该课程归属的教师。</w:t>
                  </w:r>
                  <w:r>
                    <w:br/>
                  </w:r>
                  <w:r>
                    <w:rPr>
                      <w:rFonts w:ascii="仿宋_GB2312" w:hAnsi="仿宋_GB2312" w:cs="仿宋_GB2312" w:eastAsia="仿宋_GB2312"/>
                      <w:sz w:val="19"/>
                    </w:rPr>
                    <w:t>8.课程评论：支持用户对已发布视频进行视频打点并插入课堂评价，所评论内容需关联视频对应时间点。平台支持用户在线对课堂视频进行评论，所评论内容支持以新消息提示方式自动提醒授课教师。支持管理员对用户评论进行信息管理，可选择性删除评论内容，管控评论秩序。</w:t>
                  </w:r>
                  <w:r>
                    <w:br/>
                  </w:r>
                  <w:r>
                    <w:rPr>
                      <w:rFonts w:ascii="仿宋_GB2312" w:hAnsi="仿宋_GB2312" w:cs="仿宋_GB2312" w:eastAsia="仿宋_GB2312"/>
                      <w:sz w:val="19"/>
                    </w:rPr>
                    <w:t>9.账号管理：支持用户修改昵称、密码及头像设置等，并可重新绑定用户手机号，同时关联绑定/解绑个人微信号。</w:t>
                  </w:r>
                  <w:r>
                    <w:br/>
                  </w:r>
                  <w:r>
                    <w:rPr>
                      <w:rFonts w:ascii="仿宋_GB2312" w:hAnsi="仿宋_GB2312" w:cs="仿宋_GB2312" w:eastAsia="仿宋_GB2312"/>
                      <w:sz w:val="19"/>
                    </w:rPr>
                    <w:t>10.平台支持本地视频上传：可对上传视频进行标题描述、课程介绍等设置，可选择默认的视频缩略图封面，也可选择本地图片上传成为封面。</w:t>
                  </w:r>
                  <w:r>
                    <w:br/>
                  </w:r>
                  <w:r>
                    <w:rPr>
                      <w:rFonts w:ascii="仿宋_GB2312" w:hAnsi="仿宋_GB2312" w:cs="仿宋_GB2312" w:eastAsia="仿宋_GB2312"/>
                      <w:sz w:val="19"/>
                    </w:rPr>
                    <w:t>11.活动预告：支持PC端、移动端通过分享链接地址，查看直播活动的相关信息，包括封面、活动名称、学校名称、活动开始时间、简介、预览课件等；</w:t>
                  </w:r>
                </w:p>
                <w:p>
                  <w:pPr>
                    <w:pStyle w:val="null3"/>
                    <w:jc w:val="left"/>
                  </w:pPr>
                  <w:r>
                    <w:rPr>
                      <w:rFonts w:ascii="仿宋_GB2312" w:hAnsi="仿宋_GB2312" w:cs="仿宋_GB2312" w:eastAsia="仿宋_GB2312"/>
                      <w:sz w:val="19"/>
                    </w:rPr>
                    <w:t>12.用户访问平台网页观看线上课程时，可直接在平台网页中参与知识配对、选词填空、趣味分类等在线互动答题，加深对知识点的理解；完成后，可直接查看答题用时与答题排行榜，并可选择继续观看视频或再玩一次。多码率支持：点播视频时可根据网络情况在播放器窗口进行高标清切换观看。提供转发高标清设置功能界面截图并加盖厂家投标专用章或公章。</w:t>
                  </w:r>
                  <w:r>
                    <w:br/>
                  </w:r>
                  <w:r>
                    <w:rPr>
                      <w:rFonts w:ascii="仿宋_GB2312" w:hAnsi="仿宋_GB2312" w:cs="仿宋_GB2312" w:eastAsia="仿宋_GB2312"/>
                      <w:sz w:val="19"/>
                    </w:rPr>
                    <w:t>13.活动课件：教师可选择云课件与直播关联，无需耗时上传本地文件；或者支持上传教案、课件等视频附件，附件可与视频进行绑定。支持word、excel、ppt、PDF、jpeg等格式。用户在点播视频时下载附件。课件与直播关联后，支持用户在活动开始时间前查看云课件；活动开始后，用户可在观看直播视频的同时，在线查看已关联的课件。基于FLV、HLS主流协议直播技术，无需安装插件即可进行跨平台（Windows、Linux、IOS等）视频点播观看</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伸缩看台系统</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1、活动看台阶高 320mm，层宽920mm。</w:t>
                  </w:r>
                  <w:r>
                    <w:br/>
                  </w:r>
                  <w:r>
                    <w:rPr>
                      <w:rFonts w:ascii="仿宋_GB2312" w:hAnsi="仿宋_GB2312" w:cs="仿宋_GB2312" w:eastAsia="仿宋_GB2312"/>
                      <w:sz w:val="19"/>
                    </w:rPr>
                    <w:t>2、座椅技术要求：</w:t>
                  </w:r>
                  <w:r>
                    <w:br/>
                  </w:r>
                  <w:r>
                    <w:rPr>
                      <w:rFonts w:ascii="仿宋_GB2312" w:hAnsi="仿宋_GB2312" w:cs="仿宋_GB2312" w:eastAsia="仿宋_GB2312"/>
                      <w:sz w:val="19"/>
                    </w:rPr>
                    <w:t>（</w:t>
                  </w:r>
                  <w:r>
                    <w:rPr>
                      <w:rFonts w:ascii="仿宋_GB2312" w:hAnsi="仿宋_GB2312" w:cs="仿宋_GB2312" w:eastAsia="仿宋_GB2312"/>
                      <w:sz w:val="19"/>
                    </w:rPr>
                    <w:t>1）座面和背面均为沙发定型软垫，左右两侧配扶手，能给使用者带来舒适的座感体验，椅高650±10mm，椅深600±10mm，椅宽440±10mm，座椅间距为520±10mm：</w:t>
                  </w:r>
                  <w:r>
                    <w:br/>
                  </w:r>
                  <w:r>
                    <w:rPr>
                      <w:rFonts w:ascii="仿宋_GB2312" w:hAnsi="仿宋_GB2312" w:cs="仿宋_GB2312" w:eastAsia="仿宋_GB2312"/>
                      <w:sz w:val="19"/>
                    </w:rPr>
                    <w:t>（</w:t>
                  </w:r>
                  <w:r>
                    <w:rPr>
                      <w:rFonts w:ascii="仿宋_GB2312" w:hAnsi="仿宋_GB2312" w:cs="仿宋_GB2312" w:eastAsia="仿宋_GB2312"/>
                      <w:sz w:val="19"/>
                    </w:rPr>
                    <w:t>2）布 料：采用专用高级亚麻面料，渗透力强、环保耐磨、富有弹性，通过国家纺织制品质量监督检查中心检测，达到国家纺织品相关标准。</w:t>
                  </w:r>
                  <w:r>
                    <w:br/>
                  </w:r>
                  <w:r>
                    <w:rPr>
                      <w:rFonts w:ascii="仿宋_GB2312" w:hAnsi="仿宋_GB2312" w:cs="仿宋_GB2312" w:eastAsia="仿宋_GB2312"/>
                      <w:sz w:val="19"/>
                    </w:rPr>
                    <w:t>（</w:t>
                  </w:r>
                  <w:r>
                    <w:rPr>
                      <w:rFonts w:ascii="仿宋_GB2312" w:hAnsi="仿宋_GB2312" w:cs="仿宋_GB2312" w:eastAsia="仿宋_GB2312"/>
                      <w:sz w:val="19"/>
                    </w:rPr>
                    <w:t>3）扶手：采用实木扶手，抛光后外喷环保油漆。美观、实用、耐腐蚀。</w:t>
                  </w:r>
                  <w:r>
                    <w:br/>
                  </w:r>
                  <w:r>
                    <w:rPr>
                      <w:rFonts w:ascii="仿宋_GB2312" w:hAnsi="仿宋_GB2312" w:cs="仿宋_GB2312" w:eastAsia="仿宋_GB2312"/>
                      <w:sz w:val="19"/>
                    </w:rPr>
                    <w:t>（</w:t>
                  </w:r>
                  <w:r>
                    <w:rPr>
                      <w:rFonts w:ascii="仿宋_GB2312" w:hAnsi="仿宋_GB2312" w:cs="仿宋_GB2312" w:eastAsia="仿宋_GB2312"/>
                      <w:sz w:val="19"/>
                    </w:rPr>
                    <w:t xml:space="preserve">4）座/背海绵：采用高密度阻燃聚氨酯定型海绵原料，添加高效阻燃元素，冷固发泡一体成形的优质海绵。座海绵密度为50-60Kg/m3,背海绵密度均为40-50Kg/m3。 </w:t>
                  </w:r>
                  <w:r>
                    <w:br/>
                  </w:r>
                  <w:r>
                    <w:rPr>
                      <w:rFonts w:ascii="仿宋_GB2312" w:hAnsi="仿宋_GB2312" w:cs="仿宋_GB2312" w:eastAsia="仿宋_GB2312"/>
                      <w:sz w:val="19"/>
                    </w:rPr>
                    <w:t>（</w:t>
                  </w:r>
                  <w:r>
                    <w:rPr>
                      <w:rFonts w:ascii="仿宋_GB2312" w:hAnsi="仿宋_GB2312" w:cs="仿宋_GB2312" w:eastAsia="仿宋_GB2312"/>
                      <w:sz w:val="19"/>
                    </w:rPr>
                    <w:t>5）座/背内板：采用优质高密度硬木夹板，经高温高压模具压制成型，造型稳定、受力好，木夹板厚度不小于15mm。</w:t>
                  </w:r>
                  <w:r>
                    <w:br/>
                  </w:r>
                  <w:r>
                    <w:rPr>
                      <w:rFonts w:ascii="仿宋_GB2312" w:hAnsi="仿宋_GB2312" w:cs="仿宋_GB2312" w:eastAsia="仿宋_GB2312"/>
                      <w:sz w:val="19"/>
                    </w:rPr>
                    <w:t>（</w:t>
                  </w:r>
                  <w:r>
                    <w:rPr>
                      <w:rFonts w:ascii="仿宋_GB2312" w:hAnsi="仿宋_GB2312" w:cs="仿宋_GB2312" w:eastAsia="仿宋_GB2312"/>
                      <w:sz w:val="19"/>
                    </w:rPr>
                    <w:t>6）背外板：优质高密度硬木多层板，经模具与内板同模冷压精制而成，美观大方，抗变形，抛光油漆。</w:t>
                  </w:r>
                  <w:r>
                    <w:br/>
                  </w:r>
                  <w:r>
                    <w:rPr>
                      <w:rFonts w:ascii="仿宋_GB2312" w:hAnsi="仿宋_GB2312" w:cs="仿宋_GB2312" w:eastAsia="仿宋_GB2312"/>
                      <w:sz w:val="19"/>
                    </w:rPr>
                    <w:t>（</w:t>
                  </w:r>
                  <w:r>
                    <w:rPr>
                      <w:rFonts w:ascii="仿宋_GB2312" w:hAnsi="仿宋_GB2312" w:cs="仿宋_GB2312" w:eastAsia="仿宋_GB2312"/>
                      <w:sz w:val="19"/>
                    </w:rPr>
                    <w:t>7）软包折叠机构：要求折叠顺畅，不卡顿，扶手同步回复噪音小，达到实用，可靠，且可大幅提升座椅的使用寿命。</w:t>
                  </w:r>
                  <w:r>
                    <w:br/>
                  </w:r>
                  <w:r>
                    <w:rPr>
                      <w:rFonts w:ascii="仿宋_GB2312" w:hAnsi="仿宋_GB2312" w:cs="仿宋_GB2312" w:eastAsia="仿宋_GB2312"/>
                      <w:sz w:val="19"/>
                    </w:rPr>
                    <w:t>3、活动看台采用四轮电动驱动伸缩系统。</w:t>
                  </w:r>
                  <w:r>
                    <w:br/>
                  </w:r>
                  <w:r>
                    <w:rPr>
                      <w:rFonts w:ascii="仿宋_GB2312" w:hAnsi="仿宋_GB2312" w:cs="仿宋_GB2312" w:eastAsia="仿宋_GB2312"/>
                      <w:sz w:val="19"/>
                    </w:rPr>
                    <w:t>4、看台系统的设计均匀分布的固定载荷，依据：EN13200-5:2006,看台踏板垂直均匀分布载荷:5KN/m2；看台踏板水平点载荷1.359KN，看台无明显损伤。</w:t>
                  </w:r>
                  <w:r>
                    <w:br/>
                  </w:r>
                  <w:r>
                    <w:rPr>
                      <w:rFonts w:ascii="仿宋_GB2312" w:hAnsi="仿宋_GB2312" w:cs="仿宋_GB2312" w:eastAsia="仿宋_GB2312"/>
                      <w:sz w:val="19"/>
                    </w:rPr>
                    <w:t>5、活动看台床架结构的力学支撑系统应是安全可靠的结构。</w:t>
                  </w:r>
                  <w:r>
                    <w:br/>
                  </w:r>
                  <w:r>
                    <w:rPr>
                      <w:rFonts w:ascii="仿宋_GB2312" w:hAnsi="仿宋_GB2312" w:cs="仿宋_GB2312" w:eastAsia="仿宋_GB2312"/>
                      <w:sz w:val="19"/>
                    </w:rPr>
                    <w:t>6、床架结构的下部行走机构应设置纠偏装置以确保活动看台展开和收合时无定向跑偏。                                                                                                                                            7、床架结构应设置上部纠偏装置，配合底部导轨共同纠偏。</w:t>
                  </w:r>
                  <w:r>
                    <w:br/>
                  </w:r>
                  <w:r>
                    <w:rPr>
                      <w:rFonts w:ascii="仿宋_GB2312" w:hAnsi="仿宋_GB2312" w:cs="仿宋_GB2312" w:eastAsia="仿宋_GB2312"/>
                      <w:sz w:val="19"/>
                    </w:rPr>
                    <w:t>8、床架结构中每排应有自动锁定装置，以保证活动看台展开后不会出现意外收合情况。                                                                                                                                            9、活动看台侧面伸缩型安全栏杆，内格栅采用垂直设计，杆件间的净距不应大于0.11m，表面喷塑，且不能固定在看台踏板上，在活动看台在伸缩过程中无须插拔。侧护栏和前后防护栏应和床架结构进行安全可靠的有效连接。</w:t>
                  </w:r>
                  <w:r>
                    <w:br/>
                  </w:r>
                  <w:r>
                    <w:rPr>
                      <w:rFonts w:ascii="仿宋_GB2312" w:hAnsi="仿宋_GB2312" w:cs="仿宋_GB2312" w:eastAsia="仿宋_GB2312"/>
                      <w:sz w:val="19"/>
                    </w:rPr>
                    <w:t>10、依据EN13200-5:2006测试标准，看台护栏载荷水平承载3KN/m，持续5分钟，无明显损伤。</w:t>
                  </w:r>
                  <w:r>
                    <w:br/>
                  </w:r>
                  <w:r>
                    <w:rPr>
                      <w:rFonts w:ascii="仿宋_GB2312" w:hAnsi="仿宋_GB2312" w:cs="仿宋_GB2312" w:eastAsia="仿宋_GB2312"/>
                      <w:sz w:val="19"/>
                    </w:rPr>
                    <w:t>11、承重横梁前沿板及背板：采用一体成型辊压加工方式，平均分散看台负载，使整个结构形成稳固的框架系统。</w:t>
                  </w:r>
                  <w:r>
                    <w:br/>
                  </w:r>
                  <w:r>
                    <w:rPr>
                      <w:rFonts w:ascii="仿宋_GB2312" w:hAnsi="仿宋_GB2312" w:cs="仿宋_GB2312" w:eastAsia="仿宋_GB2312"/>
                      <w:sz w:val="19"/>
                    </w:rPr>
                    <w:t>12、踏板应采用经过阻燃处理的耐水结构胶合板，最低承受力达到4.88kN/m2，厚度不小于18mm。饰面为高耐磨防火防滑 PVC 面层，易于清洁。板于板这间采用铝合金对接，之间接缝不能出现高低差和外露。</w:t>
                  </w:r>
                  <w:r>
                    <w:br/>
                  </w:r>
                  <w:r>
                    <w:rPr>
                      <w:rFonts w:ascii="仿宋_GB2312" w:hAnsi="仿宋_GB2312" w:cs="仿宋_GB2312" w:eastAsia="仿宋_GB2312"/>
                      <w:sz w:val="19"/>
                    </w:rPr>
                    <w:t>13、活动看台系统踏板采用耐水结构胶合板，甲醛释放量需≤0.5mg/L、含水率需满足6%-15.2%。</w:t>
                  </w:r>
                  <w:r>
                    <w:br/>
                  </w:r>
                  <w:r>
                    <w:rPr>
                      <w:rFonts w:ascii="仿宋_GB2312" w:hAnsi="仿宋_GB2312" w:cs="仿宋_GB2312" w:eastAsia="仿宋_GB2312"/>
                      <w:sz w:val="19"/>
                    </w:rPr>
                    <w:t>14、座椅座面和背面均为沙发定型软垫，左右两侧配扶手，能给使用者带来舒适的座感体验，椅高650±10mm，椅深600±10mm，椅宽440±10mm，座椅间距为520±10mm；扶手采用实木扶手，规格为400*50(±5mm),抛光后外喷环保油漆，美观、实用、耐腐蚀。</w:t>
                  </w:r>
                  <w:r>
                    <w:br/>
                  </w:r>
                  <w:r>
                    <w:rPr>
                      <w:rFonts w:ascii="仿宋_GB2312" w:hAnsi="仿宋_GB2312" w:cs="仿宋_GB2312" w:eastAsia="仿宋_GB2312"/>
                      <w:sz w:val="19"/>
                    </w:rPr>
                    <w:t>15、行走机构的脚轮用聚氨脂/橡胶或其它材料，采用特殊设计，确保在地板上滚动时，不能伤害地板，并不会留下滚动痕迹。提交轮面的负载计算，每个轮子承载重量不得超过3900N，接触地板面之受压不得超过0.018N/mm2。</w:t>
                  </w:r>
                  <w:r>
                    <w:br/>
                  </w:r>
                  <w:r>
                    <w:rPr>
                      <w:rFonts w:ascii="仿宋_GB2312" w:hAnsi="仿宋_GB2312" w:cs="仿宋_GB2312" w:eastAsia="仿宋_GB2312"/>
                      <w:sz w:val="19"/>
                    </w:rPr>
                    <w:t>16、首排驱动轮：采用 4 个高强度铸钢内衬外附耐磨聚氨酯胶轮，轮宽100mm，在保护地面的同时，充分保证地面接触面积，增大磨擦，为看台系统提供动力。</w:t>
                  </w:r>
                  <w:r>
                    <w:br/>
                  </w:r>
                  <w:r>
                    <w:rPr>
                      <w:rFonts w:ascii="仿宋_GB2312" w:hAnsi="仿宋_GB2312" w:cs="仿宋_GB2312" w:eastAsia="仿宋_GB2312"/>
                      <w:sz w:val="19"/>
                    </w:rPr>
                    <w:t>17、活动看台的所有金属部分须做防腐、防锈处理。</w:t>
                  </w:r>
                  <w:r>
                    <w:br/>
                  </w:r>
                  <w:r>
                    <w:rPr>
                      <w:rFonts w:ascii="仿宋_GB2312" w:hAnsi="仿宋_GB2312" w:cs="仿宋_GB2312" w:eastAsia="仿宋_GB2312"/>
                      <w:sz w:val="19"/>
                    </w:rPr>
                    <w:t>18、看台前沿外表应美观，且需有防滑措施，避免观众上下时滑倒。</w:t>
                  </w:r>
                  <w:r>
                    <w:br/>
                  </w:r>
                  <w:r>
                    <w:rPr>
                      <w:rFonts w:ascii="仿宋_GB2312" w:hAnsi="仿宋_GB2312" w:cs="仿宋_GB2312" w:eastAsia="仿宋_GB2312"/>
                      <w:sz w:val="19"/>
                    </w:rPr>
                    <w:t>19、活动看台电控系统须满足EN 61439-1:2011。</w:t>
                  </w:r>
                  <w:r>
                    <w:br/>
                  </w:r>
                  <w:r>
                    <w:rPr>
                      <w:rFonts w:ascii="仿宋_GB2312" w:hAnsi="仿宋_GB2312" w:cs="仿宋_GB2312" w:eastAsia="仿宋_GB2312"/>
                      <w:sz w:val="19"/>
                    </w:rPr>
                    <w:t>20、座、背海绵采用高密度阻燃聚氨酯定型海绵原料，添加高效阻燃元素，冷固发泡一体成形的优质海绵。背海绵密度不低于45Kg/m3，座海绵密度不低于50Kg/m3。座椅颜色以业主要求为准。</w:t>
                  </w:r>
                  <w:r>
                    <w:br/>
                  </w:r>
                  <w:r>
                    <w:rPr>
                      <w:rFonts w:ascii="仿宋_GB2312" w:hAnsi="仿宋_GB2312" w:cs="仿宋_GB2312" w:eastAsia="仿宋_GB2312"/>
                      <w:sz w:val="19"/>
                    </w:rPr>
                    <w:t>21、活动看台踏板18mm 胶合板贴面层板 踏板采用 18mm 的胶合板贴面层板 (1.22×2.44)M，经阻燃耐水结构处理，表面贴厚度  0.5mm  防火防滑贴面。板与板之间采用铝合金对接处理，无高差，舒适、美观。</w:t>
                  </w:r>
                  <w:r>
                    <w:br/>
                  </w:r>
                  <w:r>
                    <w:rPr>
                      <w:rFonts w:ascii="仿宋_GB2312" w:hAnsi="仿宋_GB2312" w:cs="仿宋_GB2312" w:eastAsia="仿宋_GB2312"/>
                      <w:sz w:val="19"/>
                    </w:rPr>
                    <w:t>22、活动看台钢骨架高张力轻质钢 采用（100/80402.5）mm 的冷弯型钢经由喷砂除 锈后再静电喷塑而成。</w:t>
                  </w:r>
                  <w:r>
                    <w:br/>
                  </w:r>
                  <w:r>
                    <w:rPr>
                      <w:rFonts w:ascii="仿宋_GB2312" w:hAnsi="仿宋_GB2312" w:cs="仿宋_GB2312" w:eastAsia="仿宋_GB2312"/>
                      <w:sz w:val="19"/>
                    </w:rPr>
                    <w:t>23、活动看台异形钢前、后横梁采用2.0镀锌钢板，下部导轨采用2.5热轧钢板，上部导轨采用2.0镀锌钢板，采用辊压一体成型而成，经由喷吵处理再静电喷塑而成，精度高，强度大，无需任何现场焊接。</w:t>
                  </w:r>
                  <w:r>
                    <w:br/>
                  </w:r>
                  <w:r>
                    <w:rPr>
                      <w:rFonts w:ascii="仿宋_GB2312" w:hAnsi="仿宋_GB2312" w:cs="仿宋_GB2312" w:eastAsia="仿宋_GB2312"/>
                      <w:sz w:val="19"/>
                    </w:rPr>
                    <w:t>24、支撑滚轮加厚双轴承铁芯聚氨脂轮，直径≥127mm 轮面≥32mm的内外双硬度耐磨橡胶轮，动态承载≥120Kg/m2，静态承载≥240Kg/m2。</w:t>
                  </w:r>
                  <w:r>
                    <w:br/>
                  </w:r>
                  <w:r>
                    <w:rPr>
                      <w:rFonts w:ascii="仿宋_GB2312" w:hAnsi="仿宋_GB2312" w:cs="仿宋_GB2312" w:eastAsia="仿宋_GB2312"/>
                      <w:sz w:val="19"/>
                    </w:rPr>
                    <w:t>25、螺栓优质碳素钢，螺栓采用8.8级M10高强度螺栓。</w:t>
                  </w:r>
                  <w:r>
                    <w:br/>
                  </w:r>
                  <w:r>
                    <w:rPr>
                      <w:rFonts w:ascii="仿宋_GB2312" w:hAnsi="仿宋_GB2312" w:cs="仿宋_GB2312" w:eastAsia="仿宋_GB2312"/>
                      <w:sz w:val="19"/>
                    </w:rPr>
                    <w:t>26、驱动系统包括电机、驱动转轴、变速箱、驱动轮、减速机等，活动看台专用驱动系统，电机功率 380V、0.75KW、50HZ，具有冲击小、运行平稳、免维护等特点。</w:t>
                  </w:r>
                  <w:r>
                    <w:br/>
                  </w:r>
                  <w:r>
                    <w:rPr>
                      <w:rFonts w:ascii="仿宋_GB2312" w:hAnsi="仿宋_GB2312" w:cs="仿宋_GB2312" w:eastAsia="仿宋_GB2312"/>
                      <w:sz w:val="19"/>
                    </w:rPr>
                    <w:t>27、护栏采用4020冷弯型钢和13mm钢管，安全护栏主要包括后护栏及侧护栏，护栏采用壁厚2.0mm冷弯型钢和13mm钢管焊接而成，经由整体喷砂除锈后再做表面静电喷塑处理，喷塑厚度不少于90µm。栏杆侧向受力60Kg/m时不松动、不变形。</w:t>
                  </w:r>
                  <w:r>
                    <w:br/>
                  </w:r>
                  <w:r>
                    <w:rPr>
                      <w:rFonts w:ascii="仿宋_GB2312" w:hAnsi="仿宋_GB2312" w:cs="仿宋_GB2312" w:eastAsia="仿宋_GB2312"/>
                      <w:sz w:val="19"/>
                    </w:rPr>
                    <w:t>28、每平米看台及座椅的用钢量通过看台的实际尺寸折算，每平米看台及座椅的用钢量≥ 51.5Kg。</w:t>
                  </w:r>
                  <w:r>
                    <w:br/>
                  </w:r>
                  <w:r>
                    <w:rPr>
                      <w:rFonts w:ascii="仿宋_GB2312" w:hAnsi="仿宋_GB2312" w:cs="仿宋_GB2312" w:eastAsia="仿宋_GB2312"/>
                      <w:sz w:val="19"/>
                    </w:rPr>
                    <w:t>29、看台四周采用阻燃幕布屏风围住。</w:t>
                  </w:r>
                  <w:r>
                    <w:br/>
                  </w:r>
                  <w:r>
                    <w:rPr>
                      <w:rFonts w:ascii="仿宋_GB2312" w:hAnsi="仿宋_GB2312" w:cs="仿宋_GB2312" w:eastAsia="仿宋_GB2312"/>
                      <w:sz w:val="19"/>
                    </w:rPr>
                    <w:t>30、木地板承载≥550KG/平方米。</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折叠椅</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1.活动座椅就做5连排 40组</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位</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辅材</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1.定制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施工调试</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1.含材料的上楼，结构设计，施工</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项</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图书馆管理系统</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1、区域图书馆集群管理软件是全新的基于开源技术解决方案的图书馆集群管理平台，软件采用基于企业级应用的JAVA EE 技术规范和SOA技术架构，支持云平台部署，通过主流浏览器来实现随时随地的跨平台终端的应用。</w:t>
                  </w:r>
                </w:p>
                <w:p>
                  <w:pPr>
                    <w:pStyle w:val="null3"/>
                    <w:jc w:val="left"/>
                  </w:pPr>
                  <w:r>
                    <w:rPr>
                      <w:rFonts w:ascii="仿宋_GB2312" w:hAnsi="仿宋_GB2312" w:cs="仿宋_GB2312" w:eastAsia="仿宋_GB2312"/>
                      <w:sz w:val="19"/>
                    </w:rPr>
                    <w:t>2、区域图书馆集群管理软件作为互联网时代资源共建共享的最新实现形式，要求实现用户通过Internet网络将区域内各图书馆联合起来，组成一个区域性的虚拟图书馆群，从而建立了一个区域图书馆集群的数字化、网络化、虚拟化的立体信息空间，同时要求通过开放的多层结构，达到与国内外其他图书馆资源共享与协作的目的，真正意义上实现图书馆集群的资源管理和业务协作。</w:t>
                  </w:r>
                </w:p>
                <w:p>
                  <w:pPr>
                    <w:pStyle w:val="null3"/>
                    <w:jc w:val="left"/>
                  </w:pPr>
                  <w:r>
                    <w:rPr>
                      <w:rFonts w:ascii="仿宋_GB2312" w:hAnsi="仿宋_GB2312" w:cs="仿宋_GB2312" w:eastAsia="仿宋_GB2312"/>
                      <w:sz w:val="19"/>
                    </w:rPr>
                    <w:t>3、采用多层架构的B/S（浏览器/服务器）模式，基于JAVA EE架构标准进行开发设计。</w:t>
                  </w:r>
                </w:p>
                <w:p>
                  <w:pPr>
                    <w:pStyle w:val="null3"/>
                    <w:jc w:val="left"/>
                  </w:pPr>
                  <w:r>
                    <w:rPr>
                      <w:rFonts w:ascii="仿宋_GB2312" w:hAnsi="仿宋_GB2312" w:cs="仿宋_GB2312" w:eastAsia="仿宋_GB2312"/>
                      <w:sz w:val="19"/>
                    </w:rPr>
                    <w:t>4、完全支持开源应用与部署。</w:t>
                  </w:r>
                </w:p>
                <w:p>
                  <w:pPr>
                    <w:pStyle w:val="null3"/>
                    <w:jc w:val="left"/>
                  </w:pPr>
                  <w:r>
                    <w:rPr>
                      <w:rFonts w:ascii="仿宋_GB2312" w:hAnsi="仿宋_GB2312" w:cs="仿宋_GB2312" w:eastAsia="仿宋_GB2312"/>
                      <w:sz w:val="19"/>
                    </w:rPr>
                    <w:t>5、系统采样前后台分离的方式，前台采用PHP技术；后台采样JAVA、Spring等技术；采用高性能的NGINX WEB服务器和REDIS缓存技术;数据库采用MYSQL数据库。</w:t>
                  </w:r>
                </w:p>
                <w:p>
                  <w:pPr>
                    <w:pStyle w:val="null3"/>
                    <w:jc w:val="left"/>
                  </w:pPr>
                  <w:r>
                    <w:rPr>
                      <w:rFonts w:ascii="仿宋_GB2312" w:hAnsi="仿宋_GB2312" w:cs="仿宋_GB2312" w:eastAsia="仿宋_GB2312"/>
                      <w:sz w:val="19"/>
                    </w:rPr>
                    <w:t>6、要求真正采用企业级技术标准。</w:t>
                  </w:r>
                </w:p>
                <w:p>
                  <w:pPr>
                    <w:pStyle w:val="null3"/>
                    <w:jc w:val="left"/>
                  </w:pPr>
                  <w:r>
                    <w:rPr>
                      <w:rFonts w:ascii="仿宋_GB2312" w:hAnsi="仿宋_GB2312" w:cs="仿宋_GB2312" w:eastAsia="仿宋_GB2312"/>
                      <w:sz w:val="19"/>
                    </w:rPr>
                    <w:t>7、系统需采用MD5加密用户信息，并且支持SSL的128位数字安全证书，HTTPS的加密传输和MD5加密保证了用户信息在网上从浏览器到服务器之间传递的安全和存储在数据库中的安全。</w:t>
                  </w:r>
                </w:p>
                <w:p>
                  <w:pPr>
                    <w:pStyle w:val="null3"/>
                    <w:jc w:val="left"/>
                  </w:pPr>
                  <w:r>
                    <w:rPr>
                      <w:rFonts w:ascii="仿宋_GB2312" w:hAnsi="仿宋_GB2312" w:cs="仿宋_GB2312" w:eastAsia="仿宋_GB2312"/>
                      <w:sz w:val="19"/>
                    </w:rPr>
                    <w:t>8、采用开放的设计思想，提供系统的API接口，熟悉Java、Nginx、Spring、的用户可以很快上手，方便用户的二次开发。</w:t>
                  </w:r>
                </w:p>
                <w:p>
                  <w:pPr>
                    <w:pStyle w:val="null3"/>
                    <w:jc w:val="left"/>
                  </w:pPr>
                  <w:r>
                    <w:rPr>
                      <w:rFonts w:ascii="仿宋_GB2312" w:hAnsi="仿宋_GB2312" w:cs="仿宋_GB2312" w:eastAsia="仿宋_GB2312"/>
                      <w:sz w:val="19"/>
                    </w:rPr>
                    <w:t>9、支持跨平台应用和部署，必须支持跨平台应用。</w:t>
                  </w:r>
                </w:p>
                <w:p>
                  <w:pPr>
                    <w:pStyle w:val="null3"/>
                    <w:jc w:val="left"/>
                  </w:pPr>
                  <w:r>
                    <w:rPr>
                      <w:rFonts w:ascii="仿宋_GB2312" w:hAnsi="仿宋_GB2312" w:cs="仿宋_GB2312" w:eastAsia="仿宋_GB2312"/>
                      <w:sz w:val="19"/>
                    </w:rPr>
                    <w:t>10、支持软键盘密码输入和图形验证码，防止木马窃取密码和暴力破解。</w:t>
                  </w:r>
                </w:p>
                <w:p>
                  <w:pPr>
                    <w:pStyle w:val="null3"/>
                    <w:jc w:val="left"/>
                  </w:pPr>
                  <w:r>
                    <w:rPr>
                      <w:rFonts w:ascii="仿宋_GB2312" w:hAnsi="仿宋_GB2312" w:cs="仿宋_GB2312" w:eastAsia="仿宋_GB2312"/>
                      <w:sz w:val="19"/>
                    </w:rPr>
                    <w:t>11、支持用户采用U盾登录，要超高级别的安全。</w:t>
                  </w:r>
                </w:p>
                <w:p>
                  <w:pPr>
                    <w:pStyle w:val="null3"/>
                    <w:jc w:val="left"/>
                  </w:pPr>
                  <w:r>
                    <w:rPr>
                      <w:rFonts w:ascii="仿宋_GB2312" w:hAnsi="仿宋_GB2312" w:cs="仿宋_GB2312" w:eastAsia="仿宋_GB2312"/>
                      <w:sz w:val="19"/>
                    </w:rPr>
                    <w:t>12、所有业务功能模块需集成在一个界面上，上方显示了采访、编目、典藏、期刊、流通、系统等功能子系统。</w:t>
                  </w:r>
                </w:p>
                <w:p>
                  <w:pPr>
                    <w:pStyle w:val="null3"/>
                    <w:jc w:val="left"/>
                  </w:pPr>
                  <w:r>
                    <w:rPr>
                      <w:rFonts w:ascii="仿宋_GB2312" w:hAnsi="仿宋_GB2312" w:cs="仿宋_GB2312" w:eastAsia="仿宋_GB2312"/>
                      <w:sz w:val="19"/>
                    </w:rPr>
                    <w:t>13、三级菜单结构，具有易用性。</w:t>
                  </w:r>
                </w:p>
                <w:p>
                  <w:pPr>
                    <w:pStyle w:val="null3"/>
                    <w:jc w:val="left"/>
                  </w:pPr>
                  <w:r>
                    <w:rPr>
                      <w:rFonts w:ascii="仿宋_GB2312" w:hAnsi="仿宋_GB2312" w:cs="仿宋_GB2312" w:eastAsia="仿宋_GB2312"/>
                      <w:sz w:val="19"/>
                    </w:rPr>
                    <w:t>14、系统根据用户的角色，动态组织功能菜单，仅显示该用户具有权限的内容，充分照顾到工作人员的习惯和特点。</w:t>
                  </w:r>
                </w:p>
                <w:p>
                  <w:pPr>
                    <w:pStyle w:val="null3"/>
                    <w:jc w:val="left"/>
                  </w:pPr>
                  <w:r>
                    <w:rPr>
                      <w:rFonts w:ascii="仿宋_GB2312" w:hAnsi="仿宋_GB2312" w:cs="仿宋_GB2312" w:eastAsia="仿宋_GB2312"/>
                      <w:sz w:val="19"/>
                    </w:rPr>
                    <w:t>15、支持总分馆模式，各馆平等模式（联盟馆模式）、单馆模式三种模式运行。平等模式（联盟馆模式）支持条码重复，各馆之间独立，不会因为各租赁馆之间条码存在冲突，而不能将原有数据导入的情况</w:t>
                  </w:r>
                </w:p>
                <w:p>
                  <w:pPr>
                    <w:pStyle w:val="null3"/>
                    <w:jc w:val="left"/>
                  </w:pPr>
                  <w:r>
                    <w:rPr>
                      <w:rFonts w:ascii="仿宋_GB2312" w:hAnsi="仿宋_GB2312" w:cs="仿宋_GB2312" w:eastAsia="仿宋_GB2312"/>
                      <w:sz w:val="19"/>
                    </w:rPr>
                    <w:t>16、统计输出格式包括PDF、Excel、Word等,输出字段可控制。系统支持多种数据导入格式，包括MARC，excel文件等。Excel文件格式不能有特殊限制，以方便和不同书商进行对接；动态MARC定义，完全满足多MARC格式在同一系统并存。</w:t>
                  </w:r>
                </w:p>
                <w:p>
                  <w:pPr>
                    <w:pStyle w:val="null3"/>
                    <w:jc w:val="left"/>
                  </w:pPr>
                  <w:r>
                    <w:rPr>
                      <w:rFonts w:ascii="仿宋_GB2312" w:hAnsi="仿宋_GB2312" w:cs="仿宋_GB2312" w:eastAsia="仿宋_GB2312"/>
                      <w:sz w:val="19"/>
                    </w:rPr>
                    <w:t>17、系统数据接口需可以与区教育数据中心进行整合的要求，实现跨校、跨区借阅功能。</w:t>
                  </w:r>
                </w:p>
                <w:p>
                  <w:pPr>
                    <w:pStyle w:val="null3"/>
                    <w:jc w:val="left"/>
                  </w:pPr>
                  <w:r>
                    <w:rPr>
                      <w:rFonts w:ascii="仿宋_GB2312" w:hAnsi="仿宋_GB2312" w:cs="仿宋_GB2312" w:eastAsia="仿宋_GB2312"/>
                      <w:sz w:val="19"/>
                    </w:rPr>
                    <w:t>18、系统流通管理包含借书、还书、续借、预约、预约取消、超期赔偿、违章、赔书 、赔款、退赔等功能模块</w:t>
                  </w:r>
                </w:p>
                <w:p>
                  <w:pPr>
                    <w:pStyle w:val="null3"/>
                    <w:jc w:val="left"/>
                  </w:pPr>
                  <w:r>
                    <w:rPr>
                      <w:rFonts w:ascii="仿宋_GB2312" w:hAnsi="仿宋_GB2312" w:cs="仿宋_GB2312" w:eastAsia="仿宋_GB2312"/>
                      <w:sz w:val="19"/>
                    </w:rPr>
                    <w:t>19、流通查询统计包含馆藏书籍查询、流通情况查询、读者流通情况查询、借书未还查询、流通日志查询、流通图书分类统计、读者单位分类统计、读者分类统计等。</w:t>
                  </w:r>
                </w:p>
                <w:p>
                  <w:pPr>
                    <w:pStyle w:val="null3"/>
                    <w:jc w:val="left"/>
                  </w:pPr>
                  <w:r>
                    <w:rPr>
                      <w:rFonts w:ascii="仿宋_GB2312" w:hAnsi="仿宋_GB2312" w:cs="仿宋_GB2312" w:eastAsia="仿宋_GB2312"/>
                      <w:sz w:val="19"/>
                    </w:rPr>
                    <w:t>20、馆藏管理包括新书分配、馆藏数据修改、财产账打印、馆藏调拨、馆藏清点、文献批量剔除、文献剔除恢复等功能。</w:t>
                  </w:r>
                </w:p>
                <w:p>
                  <w:pPr>
                    <w:pStyle w:val="null3"/>
                    <w:jc w:val="left"/>
                  </w:pPr>
                  <w:r>
                    <w:rPr>
                      <w:rFonts w:ascii="仿宋_GB2312" w:hAnsi="仿宋_GB2312" w:cs="仿宋_GB2312" w:eastAsia="仿宋_GB2312"/>
                      <w:sz w:val="19"/>
                    </w:rPr>
                    <w:t>21、支持离线借书数据导入</w:t>
                  </w:r>
                </w:p>
                <w:p>
                  <w:pPr>
                    <w:pStyle w:val="null3"/>
                    <w:jc w:val="left"/>
                  </w:pPr>
                  <w:r>
                    <w:rPr>
                      <w:rFonts w:ascii="仿宋_GB2312" w:hAnsi="仿宋_GB2312" w:cs="仿宋_GB2312" w:eastAsia="仿宋_GB2312"/>
                      <w:sz w:val="19"/>
                    </w:rPr>
                    <w:t>22、图书编目：支持新建采购批号，按不同的采购批次进行编目，支持联机检索功能。系统通过与大型图书馆的联合建库，能够联网获得正规出版物的书名、作者、出版社、价格等基本图书信息，无需另外付费；软件支持国家图书标准编号ISBN13位和ISBN10的转换；支持多人同时联机编目，无客户端限制；软件支持自定义图书登录号，条形码，书次号格式生成；支持MARC数据的批量到入，能够对各种MARC格式数据进行编辑修改,MARC著录页面提供查重和利用外部书目数据功能，方便工作人员快速完善编目数据。支持图书多个副本条形码连续编目功能，设置条形码范围，快速实现副本编目。支持条码，图书标签自定义打印</w:t>
                  </w:r>
                </w:p>
                <w:p>
                  <w:pPr>
                    <w:pStyle w:val="null3"/>
                    <w:jc w:val="left"/>
                  </w:pPr>
                  <w:r>
                    <w:rPr>
                      <w:rFonts w:ascii="仿宋_GB2312" w:hAnsi="仿宋_GB2312" w:cs="仿宋_GB2312" w:eastAsia="仿宋_GB2312"/>
                      <w:sz w:val="19"/>
                    </w:rPr>
                    <w:t>23、系统具有用户自定义菜单的功能，将用户常用的功能项集中展现，方便用户使用。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件</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读卡器</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1、电源接口 USB接口取电、工作电压5V±0.5V</w:t>
                  </w:r>
                </w:p>
                <w:p>
                  <w:pPr>
                    <w:pStyle w:val="null3"/>
                    <w:jc w:val="left"/>
                  </w:pPr>
                  <w:r>
                    <w:rPr>
                      <w:rFonts w:ascii="仿宋_GB2312" w:hAnsi="仿宋_GB2312" w:cs="仿宋_GB2312" w:eastAsia="仿宋_GB2312"/>
                      <w:sz w:val="19"/>
                    </w:rPr>
                    <w:t>2、通讯方式USB2.0通讯、通讯波特率USB2.0全速12M</w:t>
                  </w:r>
                </w:p>
                <w:p>
                  <w:pPr>
                    <w:pStyle w:val="null3"/>
                    <w:jc w:val="left"/>
                  </w:pPr>
                  <w:r>
                    <w:rPr>
                      <w:rFonts w:ascii="仿宋_GB2312" w:hAnsi="仿宋_GB2312" w:cs="仿宋_GB2312" w:eastAsia="仿宋_GB2312"/>
                      <w:sz w:val="19"/>
                    </w:rPr>
                    <w:t>3、支持卡片类型符合ISO14443标准的TypeA协议的CPU卡，mifare Std 1k、mifare Std</w:t>
                  </w:r>
                </w:p>
                <w:p>
                  <w:pPr>
                    <w:pStyle w:val="null3"/>
                    <w:jc w:val="left"/>
                  </w:pPr>
                  <w:r>
                    <w:rPr>
                      <w:rFonts w:ascii="仿宋_GB2312" w:hAnsi="仿宋_GB2312" w:cs="仿宋_GB2312" w:eastAsia="仿宋_GB2312"/>
                      <w:sz w:val="19"/>
                    </w:rPr>
                    <w:t>4、mifare UltraLight，协议 ISO14443 /1/2/3/4 T=CL协议，MIFARE协议</w:t>
                  </w:r>
                </w:p>
                <w:p>
                  <w:pPr>
                    <w:pStyle w:val="null3"/>
                    <w:jc w:val="left"/>
                  </w:pPr>
                  <w:r>
                    <w:rPr>
                      <w:rFonts w:ascii="仿宋_GB2312" w:hAnsi="仿宋_GB2312" w:cs="仿宋_GB2312" w:eastAsia="仿宋_GB2312"/>
                      <w:sz w:val="19"/>
                    </w:rPr>
                    <w:t>5、工作频率13.56MHz±7kHz</w:t>
                  </w:r>
                </w:p>
                <w:p>
                  <w:pPr>
                    <w:pStyle w:val="null3"/>
                    <w:jc w:val="left"/>
                  </w:pPr>
                  <w:r>
                    <w:rPr>
                      <w:rFonts w:ascii="仿宋_GB2312" w:hAnsi="仿宋_GB2312" w:cs="仿宋_GB2312" w:eastAsia="仿宋_GB2312"/>
                      <w:sz w:val="19"/>
                    </w:rPr>
                    <w:t>6、支持卡型符合ISO7816标准的PSAM卡、符合协议ISO7816 T=0、T=1协议、读写速率9600bps～115200bps</w:t>
                  </w:r>
                </w:p>
                <w:p>
                  <w:pPr>
                    <w:pStyle w:val="null3"/>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条码扫描枪</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1、扫描频率：≥300次/s；</w:t>
                  </w:r>
                </w:p>
                <w:p>
                  <w:pPr>
                    <w:pStyle w:val="null3"/>
                    <w:jc w:val="left"/>
                  </w:pPr>
                  <w:r>
                    <w:rPr>
                      <w:rFonts w:ascii="仿宋_GB2312" w:hAnsi="仿宋_GB2312" w:cs="仿宋_GB2312" w:eastAsia="仿宋_GB2312"/>
                      <w:sz w:val="19"/>
                    </w:rPr>
                    <w:t>2、提示方式：蜂鸣器，LED指示灯；</w:t>
                  </w:r>
                </w:p>
                <w:p>
                  <w:pPr>
                    <w:pStyle w:val="null3"/>
                    <w:jc w:val="left"/>
                  </w:pPr>
                  <w:r>
                    <w:rPr>
                      <w:rFonts w:ascii="仿宋_GB2312" w:hAnsi="仿宋_GB2312" w:cs="仿宋_GB2312" w:eastAsia="仿宋_GB2312"/>
                      <w:sz w:val="19"/>
                    </w:rPr>
                    <w:t>3、支持接口：全内置自动识别的USB、USB-COM；</w:t>
                  </w:r>
                </w:p>
                <w:p>
                  <w:pPr>
                    <w:pStyle w:val="null3"/>
                    <w:jc w:val="left"/>
                  </w:pPr>
                  <w:r>
                    <w:rPr>
                      <w:rFonts w:ascii="仿宋_GB2312" w:hAnsi="仿宋_GB2312" w:cs="仿宋_GB2312" w:eastAsia="仿宋_GB2312"/>
                      <w:sz w:val="19"/>
                    </w:rPr>
                    <w:t>4、扫描模式：连续扫描模式、手动扫描模式；</w:t>
                  </w:r>
                </w:p>
                <w:p>
                  <w:pPr>
                    <w:pStyle w:val="null3"/>
                    <w:jc w:val="left"/>
                  </w:pPr>
                  <w:r>
                    <w:rPr>
                      <w:rFonts w:ascii="仿宋_GB2312" w:hAnsi="仿宋_GB2312" w:cs="仿宋_GB2312" w:eastAsia="仿宋_GB2312"/>
                      <w:sz w:val="19"/>
                    </w:rPr>
                    <w:t>5、按键寿命：1000万次；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支</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查询一体机</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1、外观流线型设计、内部线圈：纯铜线圈</w:t>
                  </w:r>
                </w:p>
                <w:p>
                  <w:pPr>
                    <w:pStyle w:val="null3"/>
                    <w:jc w:val="left"/>
                  </w:pPr>
                  <w:r>
                    <w:rPr>
                      <w:rFonts w:ascii="仿宋_GB2312" w:hAnsi="仿宋_GB2312" w:cs="仿宋_GB2312" w:eastAsia="仿宋_GB2312"/>
                      <w:sz w:val="19"/>
                    </w:rPr>
                    <w:t>2、报警方式：声光报警、对非正常借出消磁图书进行安全报警</w:t>
                  </w:r>
                </w:p>
                <w:p>
                  <w:pPr>
                    <w:pStyle w:val="null3"/>
                    <w:jc w:val="left"/>
                  </w:pPr>
                  <w:r>
                    <w:rPr>
                      <w:rFonts w:ascii="仿宋_GB2312" w:hAnsi="仿宋_GB2312" w:cs="仿宋_GB2312" w:eastAsia="仿宋_GB2312"/>
                      <w:sz w:val="19"/>
                    </w:rPr>
                    <w:t>3、工作频率：50HZ、探测范围：高155/宽756.</w:t>
                  </w:r>
                </w:p>
                <w:p>
                  <w:pPr>
                    <w:pStyle w:val="null3"/>
                    <w:jc w:val="left"/>
                  </w:pPr>
                  <w:r>
                    <w:rPr>
                      <w:rFonts w:ascii="仿宋_GB2312" w:hAnsi="仿宋_GB2312" w:cs="仿宋_GB2312" w:eastAsia="仿宋_GB2312"/>
                      <w:sz w:val="19"/>
                    </w:rPr>
                    <w:t>4、天线功率3.6-5W、整机电压功率：220V、35W、平均寿命：80000H</w:t>
                  </w:r>
                </w:p>
                <w:p>
                  <w:pPr>
                    <w:pStyle w:val="null3"/>
                    <w:jc w:val="left"/>
                  </w:pPr>
                  <w:r>
                    <w:rPr>
                      <w:rFonts w:ascii="仿宋_GB2312" w:hAnsi="仿宋_GB2312" w:cs="仿宋_GB2312" w:eastAsia="仿宋_GB2312"/>
                      <w:sz w:val="19"/>
                    </w:rPr>
                    <w:t>5、信号处理：DSP多重滤波技术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读者借阅卡</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1、外形尺寸：IS0标准卡85.6*54*0.8mm；</w:t>
                  </w:r>
                </w:p>
                <w:p>
                  <w:pPr>
                    <w:pStyle w:val="null3"/>
                    <w:jc w:val="left"/>
                  </w:pPr>
                  <w:r>
                    <w:rPr>
                      <w:rFonts w:ascii="仿宋_GB2312" w:hAnsi="仿宋_GB2312" w:cs="仿宋_GB2312" w:eastAsia="仿宋_GB2312"/>
                      <w:sz w:val="19"/>
                    </w:rPr>
                    <w:t>、存储容量：</w:t>
                  </w:r>
                  <w:r>
                    <w:rPr>
                      <w:rFonts w:ascii="仿宋_GB2312" w:hAnsi="仿宋_GB2312" w:cs="仿宋_GB2312" w:eastAsia="仿宋_GB2312"/>
                      <w:sz w:val="19"/>
                    </w:rPr>
                    <w:t>8Kbit，16个分区，每分区两组密码；、工作频率：13.56MHz、通讯速率：106KBoud、读写距离：2.5-10cm；、读写时间：1-2ms；、工作温度：-30℃～+50℃；、擦写寿命：&gt;10万次、数据保存：&gt;10年、封装材料：PVC、ABS、PET、PETG、0.13mm铜线、封装工艺：超声波自动植线/自动碰焊、</w:t>
                  </w:r>
                </w:p>
                <w:p>
                  <w:pPr>
                    <w:pStyle w:val="null3"/>
                    <w:jc w:val="left"/>
                  </w:pPr>
                  <w:r>
                    <w:rPr>
                      <w:rFonts w:ascii="仿宋_GB2312" w:hAnsi="仿宋_GB2312" w:cs="仿宋_GB2312" w:eastAsia="仿宋_GB2312"/>
                      <w:sz w:val="19"/>
                    </w:rPr>
                    <w:t>2、执行标准：ISO14443，ISO10536、功    能：支持一卡多用。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3000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电子标签</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1、工作频率：920～925MHz； 超高频、遵循标准：ISO18000-6C；</w:t>
                  </w:r>
                </w:p>
                <w:p>
                  <w:pPr>
                    <w:pStyle w:val="null3"/>
                    <w:jc w:val="left"/>
                  </w:pPr>
                  <w:r>
                    <w:rPr>
                      <w:rFonts w:ascii="仿宋_GB2312" w:hAnsi="仿宋_GB2312" w:cs="仿宋_GB2312" w:eastAsia="仿宋_GB2312"/>
                      <w:sz w:val="19"/>
                    </w:rPr>
                    <w:t>2、尺寸大小：长度≥125mm 宽度≤7mm，正负误差1mm，</w:t>
                  </w:r>
                </w:p>
                <w:p>
                  <w:pPr>
                    <w:pStyle w:val="null3"/>
                    <w:jc w:val="left"/>
                  </w:pPr>
                  <w:r>
                    <w:rPr>
                      <w:rFonts w:ascii="仿宋_GB2312" w:hAnsi="仿宋_GB2312" w:cs="仿宋_GB2312" w:eastAsia="仿宋_GB2312"/>
                      <w:sz w:val="19"/>
                    </w:rPr>
                    <w:t>3、工艺要求：标签部分涂胶，两端无粘性长度≥5mm，便于手捏提拉，</w:t>
                  </w:r>
                </w:p>
                <w:p>
                  <w:pPr>
                    <w:pStyle w:val="null3"/>
                    <w:jc w:val="left"/>
                  </w:pPr>
                  <w:r>
                    <w:rPr>
                      <w:rFonts w:ascii="仿宋_GB2312" w:hAnsi="仿宋_GB2312" w:cs="仿宋_GB2312" w:eastAsia="仿宋_GB2312"/>
                      <w:sz w:val="19"/>
                    </w:rPr>
                    <w:t>4、存储容量：标签内用户数据区容量应不小于512bits；标签数据模型：符合《无线射频识别智能管理系统技术规范》要求；</w:t>
                  </w:r>
                </w:p>
                <w:p>
                  <w:pPr>
                    <w:pStyle w:val="null3"/>
                    <w:jc w:val="left"/>
                  </w:pPr>
                  <w:r>
                    <w:rPr>
                      <w:rFonts w:ascii="仿宋_GB2312" w:hAnsi="仿宋_GB2312" w:cs="仿宋_GB2312" w:eastAsia="仿宋_GB2312"/>
                      <w:sz w:val="19"/>
                    </w:rPr>
                    <w:t>5、防盗标识：采用AFI作为防盗的安全标志方法，且AFI标志位用户可以自由修改；防冲突性：能保证工作区间内多个标签的同时可靠识读；</w:t>
                  </w:r>
                </w:p>
                <w:p>
                  <w:pPr>
                    <w:pStyle w:val="null3"/>
                    <w:jc w:val="left"/>
                  </w:pPr>
                  <w:r>
                    <w:rPr>
                      <w:rFonts w:ascii="仿宋_GB2312" w:hAnsi="仿宋_GB2312" w:cs="仿宋_GB2312" w:eastAsia="仿宋_GB2312"/>
                      <w:sz w:val="19"/>
                    </w:rPr>
                    <w:t>6、读取距离：读取距离≥120cm、环境温度：-10℃—70℃；使用寿命：正常情况下可使用10年以上，内存可擦写10万次以上；</w:t>
                  </w:r>
                </w:p>
                <w:p>
                  <w:pPr>
                    <w:pStyle w:val="null3"/>
                    <w:jc w:val="left"/>
                  </w:pPr>
                  <w:r>
                    <w:rPr>
                      <w:rFonts w:ascii="仿宋_GB2312" w:hAnsi="仿宋_GB2312" w:cs="仿宋_GB2312" w:eastAsia="仿宋_GB2312"/>
                      <w:sz w:val="19"/>
                    </w:rPr>
                    <w:t>7、标签能够有效抵抗图书中原有磁条干扰、标签可以非接触式的读取和写入、标签具有较高的安全性，防止存储在其中的信息资料被泄露；</w:t>
                  </w:r>
                </w:p>
                <w:p>
                  <w:pPr>
                    <w:pStyle w:val="null3"/>
                    <w:jc w:val="left"/>
                  </w:pPr>
                  <w:r>
                    <w:rPr>
                      <w:rFonts w:ascii="仿宋_GB2312" w:hAnsi="仿宋_GB2312" w:cs="仿宋_GB2312" w:eastAsia="仿宋_GB2312"/>
                      <w:sz w:val="19"/>
                    </w:rPr>
                    <w:t>8、用户可自定义数据格式和内容，具有良好的数据扩展性、具有不可改写的唯一序列号（UID）供识别和加密；</w:t>
                  </w:r>
                </w:p>
                <w:p>
                  <w:pPr>
                    <w:pStyle w:val="null3"/>
                    <w:jc w:val="both"/>
                  </w:pPr>
                  <w:r>
                    <w:rPr>
                      <w:rFonts w:ascii="仿宋_GB2312" w:hAnsi="仿宋_GB2312" w:cs="仿宋_GB2312" w:eastAsia="仿宋_GB2312"/>
                      <w:sz w:val="21"/>
                    </w:rPr>
                    <w:t>9、标签为自带不干胶标签, 标签粘贴到位后不易撕毁、脱落，隐蔽性强,可安装于图书内页中；</w:t>
                  </w:r>
                </w:p>
                <w:p>
                  <w:pPr>
                    <w:pStyle w:val="null3"/>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4000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卷</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电脑</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CPU采用国产自主处理器，核心数≥8，最高主频≥2.7GHz</w:t>
                  </w:r>
                  <w:r>
                    <w:rPr>
                      <w:rFonts w:ascii="仿宋_GB2312" w:hAnsi="仿宋_GB2312" w:cs="仿宋_GB2312" w:eastAsia="仿宋_GB2312"/>
                      <w:sz w:val="19"/>
                    </w:rPr>
                    <w:t>；</w:t>
                  </w:r>
                  <w:r>
                    <w:rPr>
                      <w:rFonts w:ascii="仿宋_GB2312" w:hAnsi="仿宋_GB2312" w:cs="仿宋_GB2312" w:eastAsia="仿宋_GB2312"/>
                      <w:sz w:val="19"/>
                    </w:rPr>
                    <w:t>内存：</w:t>
                  </w:r>
                  <w:r>
                    <w:rPr>
                      <w:rFonts w:ascii="仿宋_GB2312" w:hAnsi="仿宋_GB2312" w:cs="仿宋_GB2312" w:eastAsia="仿宋_GB2312"/>
                      <w:sz w:val="19"/>
                    </w:rPr>
                    <w:t>8G DDR4 3200MT/s 内存或以上</w:t>
                  </w:r>
                  <w:r>
                    <w:rPr>
                      <w:rFonts w:ascii="仿宋_GB2312" w:hAnsi="仿宋_GB2312" w:cs="仿宋_GB2312" w:eastAsia="仿宋_GB2312"/>
                      <w:sz w:val="19"/>
                    </w:rPr>
                    <w:t>；</w:t>
                  </w:r>
                  <w:r>
                    <w:rPr>
                      <w:rFonts w:ascii="仿宋_GB2312" w:hAnsi="仿宋_GB2312" w:cs="仿宋_GB2312" w:eastAsia="仿宋_GB2312"/>
                      <w:sz w:val="19"/>
                    </w:rPr>
                    <w:t>硬盘：</w:t>
                  </w:r>
                  <w:r>
                    <w:rPr>
                      <w:rFonts w:ascii="仿宋_GB2312" w:hAnsi="仿宋_GB2312" w:cs="仿宋_GB2312" w:eastAsia="仿宋_GB2312"/>
                      <w:sz w:val="19"/>
                    </w:rPr>
                    <w:t>≥256G M.2 SSD硬盘</w:t>
                  </w:r>
                  <w:r>
                    <w:rPr>
                      <w:rFonts w:ascii="仿宋_GB2312" w:hAnsi="仿宋_GB2312" w:cs="仿宋_GB2312" w:eastAsia="仿宋_GB2312"/>
                      <w:sz w:val="19"/>
                    </w:rPr>
                    <w:t>4.</w:t>
                  </w:r>
                  <w:r>
                    <w:rPr>
                      <w:rFonts w:ascii="仿宋_GB2312" w:hAnsi="仿宋_GB2312" w:cs="仿宋_GB2312" w:eastAsia="仿宋_GB2312"/>
                      <w:sz w:val="19"/>
                    </w:rPr>
                    <w:t>≥23.8英寸IPS显示屏幕，分辨率≥1920*1080，刷新率≥60Hz，屏幕亮度≥300nit</w:t>
                  </w:r>
                </w:p>
                <w:p>
                  <w:pPr>
                    <w:pStyle w:val="null3"/>
                    <w:jc w:val="left"/>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.提供中国节能产品认证证书复印件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86寸触摸一体机</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屏幕显示尺寸≥86寸，有效显示面积≥1895.04(H)mm×1065.96(V)mm，液晶显示屏幕采用A规液晶面板；</w:t>
                  </w:r>
                  <w:r>
                    <w:br/>
                  </w:r>
                  <w:r>
                    <w:rPr>
                      <w:rFonts w:ascii="仿宋_GB2312" w:hAnsi="仿宋_GB2312" w:cs="仿宋_GB2312" w:eastAsia="仿宋_GB2312"/>
                      <w:sz w:val="19"/>
                    </w:rPr>
                    <w:t>2. 整机采用LED背光、液晶面板达到A级标准；显示比例16:9；分辨率≥3840*2160，亮度≥450cd/m2，响应时间≤10ms，频率60Hz，对比度≥1200:1，色彩度1.07B，可视角度≥178°，色彩覆盖率NTSC≥68%，测试方法SJ/T 11292-2016。系统图标均为全高清4K图标显示；整机外壳采用金属材质，抗撞、抗划、抗腐蚀；表面边框、转角处均做平滑处理，无尖锐边缘或凸起，保证客户安全使用；</w:t>
                  </w:r>
                  <w:r>
                    <w:br/>
                  </w:r>
                  <w:r>
                    <w:rPr>
                      <w:rFonts w:ascii="仿宋_GB2312" w:hAnsi="仿宋_GB2312" w:cs="仿宋_GB2312" w:eastAsia="仿宋_GB2312"/>
                      <w:sz w:val="19"/>
                    </w:rPr>
                    <w:t>3. 整机边框需满足≤26.7mm，下边框≤31.5mm；</w:t>
                  </w:r>
                  <w:r>
                    <w:br/>
                  </w:r>
                  <w:r>
                    <w:rPr>
                      <w:rFonts w:ascii="仿宋_GB2312" w:hAnsi="仿宋_GB2312" w:cs="仿宋_GB2312" w:eastAsia="仿宋_GB2312"/>
                      <w:sz w:val="19"/>
                    </w:rPr>
                    <w:t>4. 整机摄像头需采用可插拔分体式设计，不接受外置线材连接为保证整机音响效果，产品需采用2.0声道设计，并满足≥2*15W发生扬声器；（提供封面具有CMA、CNAS认证的第三方机构出具的检测报告，加盖制造商公章佐证）</w:t>
                  </w:r>
                  <w:r>
                    <w:br/>
                  </w:r>
                  <w:r>
                    <w:rPr>
                      <w:rFonts w:ascii="仿宋_GB2312" w:hAnsi="仿宋_GB2312" w:cs="仿宋_GB2312" w:eastAsia="仿宋_GB2312"/>
                      <w:sz w:val="19"/>
                    </w:rPr>
                    <w:t>5. 在Android和Windows系统双系统下均支持≥20点红外触控，支持多人同时书写和擦除。触控分辨率≥32768*32768。触摸精度中间90%触摸区域为≤±1.0mm，最小触摸直径≥2mm，书写延迟时间≤35ms；触摸点数：20点书写，20点触摸；</w:t>
                  </w:r>
                  <w:r>
                    <w:br/>
                  </w:r>
                  <w:r>
                    <w:rPr>
                      <w:rFonts w:ascii="仿宋_GB2312" w:hAnsi="仿宋_GB2312" w:cs="仿宋_GB2312" w:eastAsia="仿宋_GB2312"/>
                      <w:sz w:val="19"/>
                    </w:rPr>
                    <w:t>6. 可通过五指调取悬浮球，悬浮球功能不得少于5个快捷功能，并可以在15个功能中自由选择添加；</w:t>
                  </w:r>
                  <w:r>
                    <w:br/>
                  </w:r>
                  <w:r>
                    <w:rPr>
                      <w:rFonts w:ascii="仿宋_GB2312" w:hAnsi="仿宋_GB2312" w:cs="仿宋_GB2312" w:eastAsia="仿宋_GB2312"/>
                      <w:sz w:val="19"/>
                    </w:rPr>
                    <w:t>7. 整机应具有RJ45网口，支持10/100M自适应功能，并可以实现一根网线即可实现Windows及Android系统同时上网，无需在切换系统后再单独设置；</w:t>
                  </w:r>
                  <w:r>
                    <w:br/>
                  </w:r>
                  <w:r>
                    <w:rPr>
                      <w:rFonts w:ascii="仿宋_GB2312" w:hAnsi="仿宋_GB2312" w:cs="仿宋_GB2312" w:eastAsia="仿宋_GB2312"/>
                      <w:sz w:val="19"/>
                    </w:rPr>
                    <w:t>8. 整机内置 安卓嵌入式系统，优于或相当于Android 8.0，CPU： ARM A73+ A53 1.5GHz 四核，GPU： MaliG51，RAM 3G，ROM 32G</w:t>
                  </w:r>
                  <w:r>
                    <w:br/>
                  </w:r>
                  <w:r>
                    <w:rPr>
                      <w:rFonts w:ascii="仿宋_GB2312" w:hAnsi="仿宋_GB2312" w:cs="仿宋_GB2312" w:eastAsia="仿宋_GB2312"/>
                      <w:sz w:val="19"/>
                    </w:rPr>
                    <w:t>9. 整机屏幕表面采用防眩光钢化玻璃厚度≤4mm，表面硬度≥莫氏7H，透光率≥88%，光泽度（AG）面65±10，雾 度4-10%，反射影响清晰度：40-65，粗糙度≤0.3，表面应力≥100Mpa；</w:t>
                  </w:r>
                  <w:r>
                    <w:br/>
                  </w:r>
                  <w:r>
                    <w:rPr>
                      <w:rFonts w:ascii="仿宋_GB2312" w:hAnsi="仿宋_GB2312" w:cs="仿宋_GB2312" w:eastAsia="仿宋_GB2312"/>
                      <w:sz w:val="19"/>
                    </w:rPr>
                    <w:t>10. 为满足客户美观度要求屏占比不得低于88.3%，为防止信号线脱落，信号接口必须具备DVI接口。</w:t>
                  </w:r>
                  <w:r>
                    <w:br/>
                  </w:r>
                  <w:r>
                    <w:rPr>
                      <w:rFonts w:ascii="仿宋_GB2312" w:hAnsi="仿宋_GB2312" w:cs="仿宋_GB2312" w:eastAsia="仿宋_GB2312"/>
                      <w:sz w:val="19"/>
                    </w:rPr>
                    <w:t>11. 整机后置接口具备HDMI 2.0 IN≥3,USB2.0≥2,DP≥ 1, USB-Touch≥3，USB3.0≥2，RJ45≥1，RS232≥ 1，PC-AUDIO 输入接口≥1，VGA≥1， Audio IN≥ 1，TF Card≥1，OPS≥1，DVI≥1；摄像头麦阵模块接口≥1；MIC≥1； （提供封面具有CMA、CNAS认证的第三方机构出具的检测报告，加盖制造商公章佐证）                                                                                                                              12、一体机按键和接口应置于侧边和后</w:t>
                  </w:r>
                  <w:r>
                    <w:br/>
                  </w:r>
                  <w:r>
                    <w:rPr>
                      <w:rFonts w:ascii="仿宋_GB2312" w:hAnsi="仿宋_GB2312" w:cs="仿宋_GB2312" w:eastAsia="仿宋_GB2312"/>
                      <w:sz w:val="19"/>
                    </w:rPr>
                    <w:t>边，不接受前置按键和接口。</w:t>
                  </w:r>
                </w:p>
                <w:p>
                  <w:pPr>
                    <w:pStyle w:val="null3"/>
                    <w:jc w:val="both"/>
                  </w:pPr>
                  <w:r>
                    <w:rPr>
                      <w:rFonts w:ascii="仿宋_GB2312" w:hAnsi="仿宋_GB2312" w:cs="仿宋_GB2312" w:eastAsia="仿宋_GB2312"/>
                      <w:sz w:val="19"/>
                    </w:rPr>
                    <w:t>13、★提供中国节能产品认证证书复印件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2</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儿童图书阅览桌</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1.尺寸：≥1200*600*750mm（与实测值允差为±10mm），钢木结构，桌面约25mm、厚高密纤维板，板厚度约6mm，</w:t>
                  </w:r>
                </w:p>
                <w:p>
                  <w:pPr>
                    <w:pStyle w:val="null3"/>
                    <w:jc w:val="left"/>
                  </w:pPr>
                  <w:r>
                    <w:rPr>
                      <w:rFonts w:ascii="仿宋_GB2312" w:hAnsi="仿宋_GB2312" w:cs="仿宋_GB2312" w:eastAsia="仿宋_GB2312"/>
                      <w:sz w:val="19"/>
                    </w:rPr>
                    <w:t>2.双面机压板封胶边。</w:t>
                  </w:r>
                </w:p>
                <w:p>
                  <w:pPr>
                    <w:pStyle w:val="null3"/>
                    <w:jc w:val="left"/>
                  </w:pPr>
                  <w:r>
                    <w:rPr>
                      <w:rFonts w:ascii="仿宋_GB2312" w:hAnsi="仿宋_GB2312" w:cs="仿宋_GB2312" w:eastAsia="仿宋_GB2312"/>
                      <w:sz w:val="19"/>
                    </w:rPr>
                    <w:t>3.下架为全钢（1.00mm），脚采用优质钢板。上下脚：1.0mm，墙板1.0mm，拉板1.2mm，方管拉条1.0mm</w:t>
                  </w:r>
                </w:p>
                <w:p>
                  <w:pPr>
                    <w:pStyle w:val="null3"/>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8</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儿童图书阅览椅</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9"/>
                    </w:rPr>
                    <w:t>规格：</w:t>
                  </w:r>
                  <w:r>
                    <w:rPr>
                      <w:rFonts w:ascii="仿宋_GB2312" w:hAnsi="仿宋_GB2312" w:cs="仿宋_GB2312" w:eastAsia="仿宋_GB2312"/>
                      <w:sz w:val="19"/>
                    </w:rPr>
                    <w:t>≥43cm*41cm*77cm（与实测值允差为±8mm）</w:t>
                  </w:r>
                </w:p>
                <w:p>
                  <w:pPr>
                    <w:pStyle w:val="null3"/>
                    <w:jc w:val="left"/>
                  </w:pPr>
                  <w:r>
                    <w:rPr>
                      <w:rFonts w:ascii="仿宋_GB2312" w:hAnsi="仿宋_GB2312" w:cs="仿宋_GB2312" w:eastAsia="仿宋_GB2312"/>
                      <w:sz w:val="19"/>
                    </w:rPr>
                    <w:t>2.采用环保优质网布或仿皮，耐磨性好，韧性强、椅脚和椅靠为实木。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40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张</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儿童六边形研讨桌</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桌子：</w:t>
                  </w:r>
                  <w:r>
                    <w:br/>
                  </w:r>
                  <w:r>
                    <w:rPr>
                      <w:rFonts w:ascii="仿宋_GB2312" w:hAnsi="仿宋_GB2312" w:cs="仿宋_GB2312" w:eastAsia="仿宋_GB2312"/>
                      <w:sz w:val="19"/>
                    </w:rPr>
                    <w:t>1.面板为25厘厚暖白色麻面实木颗粒三聚氰胺板，接近色1.7厘厚PVC封边条，板材等级E1级；封边采用全自动封边机热熔胶封边、前置挡板尺寸≥295mm*225mm*300mm、厚度≥15mm ， 材质是三聚氰胺板、封边采用全自动封边机热熔胶封边、面板底架位钢架可折叠底架、是选用优质钢材下架，经打磨抛光、酸洗、磷化、防腐等工艺处理，表面阿克苏静电粉末喷涂处理、置物架选用优质钢架，内径为条网书架设计，采用无尘静电喷涂处理、脚轮：塑料ABS脚轮，黑白双色，带刹车装置、组合拼接件为ABS工程塑料子母扣，手动旋转式活动，使用方便。</w:t>
                  </w:r>
                  <w:r>
                    <w:br/>
                  </w:r>
                  <w:r>
                    <w:rPr>
                      <w:rFonts w:ascii="仿宋_GB2312" w:hAnsi="仿宋_GB2312" w:cs="仿宋_GB2312" w:eastAsia="仿宋_GB2312"/>
                      <w:sz w:val="19"/>
                    </w:rPr>
                    <w:t>椅子：</w:t>
                  </w:r>
                  <w:r>
                    <w:br/>
                  </w:r>
                  <w:r>
                    <w:rPr>
                      <w:rFonts w:ascii="仿宋_GB2312" w:hAnsi="仿宋_GB2312" w:cs="仿宋_GB2312" w:eastAsia="仿宋_GB2312"/>
                      <w:sz w:val="19"/>
                    </w:rPr>
                    <w:t>2、椅子尺寸：≥62cm*48cm*91cm（与实测值允差为±8mm）、PP料背架+扶手+座壳，双层包裹海绵软硬适中回弹性能好，25管1.5厚架子，1.5公分厚板。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3</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儿童布艺沙发</w:t>
                  </w:r>
                </w:p>
              </w:tc>
              <w:tc>
                <w:tcPr>
                  <w:tcW w:type="dxa" w:w="1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r>
                    <w:rPr>
                      <w:rFonts w:ascii="仿宋_GB2312" w:hAnsi="仿宋_GB2312" w:cs="仿宋_GB2312" w:eastAsia="仿宋_GB2312"/>
                      <w:sz w:val="19"/>
                    </w:rPr>
                    <w:t>两组合并采用宽</w:t>
                  </w:r>
                  <w:r>
                    <w:rPr>
                      <w:rFonts w:ascii="仿宋_GB2312" w:hAnsi="仿宋_GB2312" w:cs="仿宋_GB2312" w:eastAsia="仿宋_GB2312"/>
                      <w:sz w:val="19"/>
                    </w:rPr>
                    <w:t>≥600MM，长≥2400MM,布艺沙发，斜靠背1200*600*800（与实测值允差为±5mm），</w:t>
                  </w:r>
                </w:p>
                <w:p>
                  <w:pPr>
                    <w:pStyle w:val="null3"/>
                    <w:jc w:val="left"/>
                  </w:pPr>
                  <w:r>
                    <w:rPr>
                      <w:rFonts w:ascii="仿宋_GB2312" w:hAnsi="仿宋_GB2312" w:cs="仿宋_GB2312" w:eastAsia="仿宋_GB2312"/>
                      <w:sz w:val="19"/>
                    </w:rPr>
                    <w:t>2.</w:t>
                  </w:r>
                  <w:r>
                    <w:rPr>
                      <w:rFonts w:ascii="仿宋_GB2312" w:hAnsi="仿宋_GB2312" w:cs="仿宋_GB2312" w:eastAsia="仿宋_GB2312"/>
                      <w:sz w:val="19"/>
                    </w:rPr>
                    <w:t>纯布艺材质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套</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交付时间：自合同签订之日起</w:t>
            </w:r>
            <w:r>
              <w:rPr>
                <w:rFonts w:ascii="仿宋_GB2312" w:hAnsi="仿宋_GB2312" w:cs="仿宋_GB2312" w:eastAsia="仿宋_GB2312"/>
                <w:sz w:val="24"/>
              </w:rPr>
              <w:t>45日内</w:t>
            </w:r>
          </w:p>
          <w:p>
            <w:pPr>
              <w:pStyle w:val="null3"/>
              <w:jc w:val="both"/>
            </w:pPr>
            <w:r>
              <w:rPr>
                <w:rFonts w:ascii="仿宋_GB2312" w:hAnsi="仿宋_GB2312" w:cs="仿宋_GB2312" w:eastAsia="仿宋_GB2312"/>
                <w:sz w:val="24"/>
              </w:rPr>
              <w:t>2. 交付地点：海口市美兰区海府路23号省机关幼儿园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ind w:right="840"/>
              <w:jc w:val="left"/>
            </w:pPr>
            <w:r>
              <w:rPr>
                <w:rFonts w:ascii="仿宋_GB2312" w:hAnsi="仿宋_GB2312" w:cs="仿宋_GB2312" w:eastAsia="仿宋_GB2312"/>
                <w:sz w:val="21"/>
              </w:rPr>
              <w:t>1、本项目（含货物、施工）免费质保期为2年，自项目验收之日起计算，保修费用已计入总价。</w:t>
            </w:r>
          </w:p>
          <w:p>
            <w:pPr>
              <w:pStyle w:val="null3"/>
              <w:ind w:right="840"/>
              <w:jc w:val="left"/>
            </w:pPr>
            <w:r>
              <w:rPr>
                <w:rFonts w:ascii="仿宋_GB2312" w:hAnsi="仿宋_GB2312" w:cs="仿宋_GB2312" w:eastAsia="仿宋_GB2312"/>
                <w:sz w:val="21"/>
              </w:rPr>
              <w:t>2、免费质保期内，提供</w:t>
            </w:r>
            <w:r>
              <w:rPr>
                <w:rFonts w:ascii="仿宋_GB2312" w:hAnsi="仿宋_GB2312" w:cs="仿宋_GB2312" w:eastAsia="仿宋_GB2312"/>
                <w:sz w:val="21"/>
              </w:rPr>
              <w:t>技术咨询支持，所有因设备、材料和施工质量缺陷的维护及维修（非人为损坏）均为免费，若为非供应商施工和产品质量原因造成的损坏，维修费用由采购人自行承担。售后服务响应时间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spacing w:before="105" w:after="105"/>
              <w:jc w:val="left"/>
            </w:pPr>
            <w:r>
              <w:rPr>
                <w:rFonts w:ascii="仿宋_GB2312" w:hAnsi="仿宋_GB2312" w:cs="仿宋_GB2312" w:eastAsia="仿宋_GB2312"/>
                <w:sz w:val="21"/>
                <w:b/>
              </w:rPr>
              <w:t>3、对质保期内货物的故障报修，如供应商未能做到上款的服务承诺，采购人可采取必要的补救措施，但其风险和费用由供应商承担，由于供应商的保证服务不到位，质保期的到期时间将顺延。</w:t>
            </w:r>
          </w:p>
          <w:p>
            <w:pPr>
              <w:pStyle w:val="null3"/>
              <w:spacing w:before="105" w:after="105"/>
              <w:jc w:val="left"/>
            </w:pPr>
            <w:r>
              <w:rPr>
                <w:rFonts w:ascii="仿宋_GB2312" w:hAnsi="仿宋_GB2312" w:cs="仿宋_GB2312" w:eastAsia="仿宋_GB2312"/>
                <w:sz w:val="21"/>
                <w:b/>
              </w:rPr>
              <w:t>4、质保期内因用户使用、管理不当所造成的损失由采购人承担，供应商提供有偿服务。</w:t>
            </w:r>
          </w:p>
          <w:p>
            <w:pPr>
              <w:pStyle w:val="null3"/>
              <w:spacing w:before="105" w:after="105"/>
              <w:jc w:val="left"/>
            </w:pPr>
            <w:r>
              <w:rPr>
                <w:rFonts w:ascii="仿宋_GB2312" w:hAnsi="仿宋_GB2312" w:cs="仿宋_GB2312" w:eastAsia="仿宋_GB2312"/>
                <w:sz w:val="21"/>
                <w:b/>
              </w:rPr>
              <w:t>5、</w:t>
            </w:r>
            <w:r>
              <w:rPr>
                <w:rFonts w:ascii="仿宋_GB2312" w:hAnsi="仿宋_GB2312" w:cs="仿宋_GB2312" w:eastAsia="仿宋_GB2312"/>
                <w:sz w:val="21"/>
                <w:b/>
              </w:rPr>
              <w:t>玩具类产品需符合</w:t>
            </w:r>
            <w:r>
              <w:rPr>
                <w:rFonts w:ascii="仿宋_GB2312" w:hAnsi="仿宋_GB2312" w:cs="仿宋_GB2312" w:eastAsia="仿宋_GB2312"/>
                <w:sz w:val="21"/>
                <w:b/>
              </w:rPr>
              <w:t>GB6675-2014</w:t>
            </w:r>
            <w:r>
              <w:rPr>
                <w:rFonts w:ascii="仿宋_GB2312" w:hAnsi="仿宋_GB2312" w:cs="仿宋_GB2312" w:eastAsia="仿宋_GB2312"/>
                <w:sz w:val="21"/>
                <w:b/>
              </w:rPr>
              <w:t>玩具标准，需提供检测报告。</w:t>
            </w:r>
          </w:p>
          <w:p>
            <w:pPr>
              <w:pStyle w:val="null3"/>
              <w:jc w:val="both"/>
            </w:pPr>
            <w:r>
              <w:rPr>
                <w:rFonts w:ascii="仿宋_GB2312" w:hAnsi="仿宋_GB2312" w:cs="仿宋_GB2312" w:eastAsia="仿宋_GB2312"/>
                <w:sz w:val="21"/>
                <w:b/>
              </w:rPr>
              <w:t>6、供应商须负责对采购人的技术人员免费进行安装、操作、数据处理、维护维修等方面的培训，人数不限，学会为止。</w:t>
            </w:r>
          </w:p>
          <w:p>
            <w:pPr>
              <w:pStyle w:val="null3"/>
              <w:spacing w:before="105" w:after="105"/>
              <w:jc w:val="left"/>
              <w:outlineLvl w:val="1"/>
            </w:pP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所供货物是全新的、未使用过的。提供的全部货物没有设计、材料或工艺上的缺陷</w:t>
            </w:r>
            <w:r>
              <w:rPr>
                <w:rFonts w:ascii="仿宋_GB2312" w:hAnsi="仿宋_GB2312" w:cs="仿宋_GB2312" w:eastAsia="仿宋_GB2312"/>
                <w:sz w:val="24"/>
                <w:shd w:fill="FFFFFF" w:val="clear"/>
              </w:rPr>
              <w:t>,或者没有因卖方的行为或疏忽而产生的缺陷，这些缺陷是所供货物在我国现行条件下正常使用可能产生的。</w:t>
            </w:r>
          </w:p>
          <w:p>
            <w:pPr>
              <w:pStyle w:val="null3"/>
              <w:ind w:right="840" w:firstLine="540"/>
              <w:jc w:val="left"/>
            </w:pPr>
            <w:r>
              <w:rPr>
                <w:rFonts w:ascii="仿宋_GB2312" w:hAnsi="仿宋_GB2312" w:cs="仿宋_GB2312" w:eastAsia="仿宋_GB2312"/>
                <w:sz w:val="24"/>
                <w:shd w:fill="FFFFFF" w:val="clear"/>
              </w:rPr>
              <w:t>2、所有设备技术指标和功能附件必须符合本项目采购文件的要求。</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right="840"/>
              <w:jc w:val="left"/>
            </w:pPr>
            <w:r>
              <w:rPr>
                <w:rFonts w:ascii="仿宋_GB2312" w:hAnsi="仿宋_GB2312" w:cs="仿宋_GB2312" w:eastAsia="仿宋_GB2312"/>
                <w:sz w:val="24"/>
                <w:b/>
              </w:rPr>
              <w:t>采购人配合的内容</w:t>
            </w:r>
            <w:r>
              <w:rPr>
                <w:rFonts w:ascii="仿宋_GB2312" w:hAnsi="仿宋_GB2312" w:cs="仿宋_GB2312" w:eastAsia="仿宋_GB2312"/>
                <w:sz w:val="24"/>
                <w:b/>
              </w:rPr>
              <w:t xml:space="preserve">  </w:t>
            </w:r>
          </w:p>
          <w:p>
            <w:pPr>
              <w:pStyle w:val="null3"/>
              <w:ind w:right="-60" w:firstLine="480"/>
              <w:jc w:val="left"/>
            </w:pPr>
            <w:r>
              <w:rPr>
                <w:rFonts w:ascii="仿宋_GB2312" w:hAnsi="仿宋_GB2312" w:cs="仿宋_GB2312" w:eastAsia="仿宋_GB2312"/>
                <w:sz w:val="24"/>
              </w:rPr>
              <w:t>为配合本项目实施所进行的各阶段工作，供应商应列明需采购人配合的工作内容（包括</w:t>
            </w:r>
            <w:r>
              <w:rPr>
                <w:rFonts w:ascii="仿宋_GB2312" w:hAnsi="仿宋_GB2312" w:cs="仿宋_GB2312" w:eastAsia="仿宋_GB2312"/>
                <w:sz w:val="24"/>
                <w:shd w:fill="FFFFFF" w:val="clear"/>
              </w:rPr>
              <w:t>运费、税费、安装调试费、培训费</w:t>
            </w:r>
            <w:r>
              <w:rPr>
                <w:rFonts w:ascii="仿宋_GB2312" w:hAnsi="仿宋_GB2312" w:cs="仿宋_GB2312" w:eastAsia="仿宋_GB2312"/>
                <w:sz w:val="24"/>
              </w:rPr>
              <w:t>等）和具体要求。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b/>
              </w:rPr>
              <w:t>1416477.45</w:t>
            </w:r>
            <w:r>
              <w:rPr>
                <w:rFonts w:ascii="仿宋_GB2312" w:hAnsi="仿宋_GB2312" w:cs="仿宋_GB2312" w:eastAsia="仿宋_GB2312"/>
                <w:sz w:val="24"/>
                <w:b/>
              </w:rPr>
              <w:t>元</w:t>
            </w:r>
            <w:r>
              <w:rPr>
                <w:rFonts w:ascii="仿宋_GB2312" w:hAnsi="仿宋_GB2312" w:cs="仿宋_GB2312" w:eastAsia="仿宋_GB2312"/>
                <w:sz w:val="24"/>
              </w:rPr>
              <w:t>（报价不得超过采购预算）</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交付时间：自合同签订之日起</w:t>
            </w:r>
            <w:r>
              <w:rPr>
                <w:rFonts w:ascii="仿宋_GB2312" w:hAnsi="仿宋_GB2312" w:cs="仿宋_GB2312" w:eastAsia="仿宋_GB2312"/>
                <w:sz w:val="24"/>
              </w:rPr>
              <w:t>45日内</w:t>
            </w:r>
          </w:p>
          <w:p>
            <w:pPr>
              <w:pStyle w:val="null3"/>
              <w:jc w:val="both"/>
            </w:pPr>
            <w:r>
              <w:rPr>
                <w:rFonts w:ascii="仿宋_GB2312" w:hAnsi="仿宋_GB2312" w:cs="仿宋_GB2312" w:eastAsia="仿宋_GB2312"/>
                <w:sz w:val="24"/>
              </w:rPr>
              <w:t>2. 交付地点：海口市美兰区海府路23号省机关幼儿园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right="840"/>
              <w:jc w:val="left"/>
            </w:pPr>
            <w:r>
              <w:rPr>
                <w:rFonts w:ascii="仿宋_GB2312" w:hAnsi="仿宋_GB2312" w:cs="仿宋_GB2312" w:eastAsia="仿宋_GB2312"/>
                <w:sz w:val="24"/>
                <w:b/>
              </w:rPr>
              <w:t>售后服务</w:t>
            </w:r>
          </w:p>
          <w:p>
            <w:pPr>
              <w:pStyle w:val="null3"/>
              <w:ind w:right="840"/>
              <w:jc w:val="left"/>
            </w:pPr>
            <w:r>
              <w:rPr>
                <w:rFonts w:ascii="仿宋_GB2312" w:hAnsi="仿宋_GB2312" w:cs="仿宋_GB2312" w:eastAsia="仿宋_GB2312"/>
                <w:sz w:val="21"/>
              </w:rPr>
              <w:t>1、本项目（含货物、施工）免费质保期为2年，自项目验收之日起计算，保修费用已计入总价。</w:t>
            </w:r>
          </w:p>
          <w:p>
            <w:pPr>
              <w:pStyle w:val="null3"/>
              <w:ind w:right="840"/>
              <w:jc w:val="left"/>
            </w:pPr>
            <w:r>
              <w:rPr>
                <w:rFonts w:ascii="仿宋_GB2312" w:hAnsi="仿宋_GB2312" w:cs="仿宋_GB2312" w:eastAsia="仿宋_GB2312"/>
                <w:sz w:val="21"/>
              </w:rPr>
              <w:t>2、免费质保期内，提供</w:t>
            </w:r>
            <w:r>
              <w:rPr>
                <w:rFonts w:ascii="仿宋_GB2312" w:hAnsi="仿宋_GB2312" w:cs="仿宋_GB2312" w:eastAsia="仿宋_GB2312"/>
                <w:sz w:val="21"/>
              </w:rPr>
              <w:t>技术咨询支持，所有因设备、材料和施工质量缺陷的维护及维修（非人为损坏）均为免费，若为非供应商施工和产品质量原因造成的损坏，维修费用由采购人自行承担。售后服务响应时间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spacing w:before="105" w:after="105"/>
              <w:jc w:val="left"/>
            </w:pPr>
            <w:r>
              <w:rPr>
                <w:rFonts w:ascii="仿宋_GB2312" w:hAnsi="仿宋_GB2312" w:cs="仿宋_GB2312" w:eastAsia="仿宋_GB2312"/>
                <w:sz w:val="21"/>
                <w:b/>
              </w:rPr>
              <w:t>3、对质保期内货物的故障报修，如供应商未能做到上款的服务承诺，采购人可采取必要的补救措施，但其风险和费用由供应商承担，由于供应商的保证服务不到位，质保期的到期时间将顺延。</w:t>
            </w:r>
          </w:p>
          <w:p>
            <w:pPr>
              <w:pStyle w:val="null3"/>
              <w:spacing w:before="105" w:after="105"/>
              <w:jc w:val="left"/>
            </w:pPr>
            <w:r>
              <w:rPr>
                <w:rFonts w:ascii="仿宋_GB2312" w:hAnsi="仿宋_GB2312" w:cs="仿宋_GB2312" w:eastAsia="仿宋_GB2312"/>
                <w:sz w:val="21"/>
                <w:b/>
              </w:rPr>
              <w:t>4、质保期内因用户使用、管理不当所造成的损失由采购人承担，供应商提供有偿服务。</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、供应商须负责对采购人的技术人员免费进行安装、操作、数据处理、维护维修等方面的培训，人数不限，学会为止。</w:t>
            </w:r>
          </w:p>
          <w:p>
            <w:pPr>
              <w:pStyle w:val="null3"/>
              <w:spacing w:before="105" w:after="105"/>
              <w:jc w:val="left"/>
              <w:outlineLvl w:val="1"/>
            </w:pP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right="840"/>
              <w:jc w:val="left"/>
            </w:pPr>
            <w:r>
              <w:rPr>
                <w:rFonts w:ascii="仿宋_GB2312" w:hAnsi="仿宋_GB2312" w:cs="仿宋_GB2312" w:eastAsia="仿宋_GB2312"/>
                <w:sz w:val="24"/>
                <w:b/>
              </w:rPr>
              <w:t>质量保证</w:t>
            </w:r>
          </w:p>
          <w:p>
            <w:pPr>
              <w:pStyle w:val="null3"/>
              <w:ind w:firstLine="480"/>
              <w:jc w:val="both"/>
            </w:pPr>
            <w:r>
              <w:rPr>
                <w:rFonts w:ascii="仿宋_GB2312" w:hAnsi="仿宋_GB2312" w:cs="仿宋_GB2312" w:eastAsia="仿宋_GB2312"/>
                <w:sz w:val="24"/>
                <w:shd w:fill="FFFFFF" w:val="clear"/>
              </w:rPr>
              <w:t>1、</w:t>
            </w:r>
            <w:r>
              <w:rPr>
                <w:rFonts w:ascii="仿宋_GB2312" w:hAnsi="仿宋_GB2312" w:cs="仿宋_GB2312" w:eastAsia="仿宋_GB2312"/>
                <w:sz w:val="24"/>
                <w:shd w:fill="FFFFFF" w:val="clear"/>
              </w:rPr>
              <w:t>供应商</w:t>
            </w:r>
            <w:r>
              <w:rPr>
                <w:rFonts w:ascii="仿宋_GB2312" w:hAnsi="仿宋_GB2312" w:cs="仿宋_GB2312" w:eastAsia="仿宋_GB2312"/>
                <w:sz w:val="24"/>
                <w:shd w:fill="FFFFFF" w:val="clear"/>
              </w:rPr>
              <w:t>所供货物是全新的、未使用过的。提供的全部货物没有设计、材料或工艺上的缺陷</w:t>
            </w:r>
            <w:r>
              <w:rPr>
                <w:rFonts w:ascii="仿宋_GB2312" w:hAnsi="仿宋_GB2312" w:cs="仿宋_GB2312" w:eastAsia="仿宋_GB2312"/>
                <w:sz w:val="24"/>
                <w:shd w:fill="FFFFFF" w:val="clear"/>
              </w:rPr>
              <w:t>,或者没有因卖方的行为或疏忽而产生的缺陷，这些缺陷是所供货物在我国现行条件下正常使用可能产生的。</w:t>
            </w:r>
          </w:p>
          <w:p>
            <w:pPr>
              <w:pStyle w:val="null3"/>
              <w:ind w:right="840" w:firstLine="540"/>
              <w:jc w:val="left"/>
            </w:pPr>
            <w:r>
              <w:rPr>
                <w:rFonts w:ascii="仿宋_GB2312" w:hAnsi="仿宋_GB2312" w:cs="仿宋_GB2312" w:eastAsia="仿宋_GB2312"/>
                <w:sz w:val="24"/>
                <w:shd w:fill="FFFFFF" w:val="clear"/>
              </w:rPr>
              <w:t>2、所有设备技术指标和功能附件必须符合本项目采购文件的要求。</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ind w:right="840"/>
              <w:jc w:val="left"/>
            </w:pPr>
            <w:r>
              <w:rPr>
                <w:rFonts w:ascii="仿宋_GB2312" w:hAnsi="仿宋_GB2312" w:cs="仿宋_GB2312" w:eastAsia="仿宋_GB2312"/>
                <w:sz w:val="24"/>
                <w:b/>
              </w:rPr>
              <w:t>采购人配合的内容</w:t>
            </w:r>
            <w:r>
              <w:rPr>
                <w:rFonts w:ascii="仿宋_GB2312" w:hAnsi="仿宋_GB2312" w:cs="仿宋_GB2312" w:eastAsia="仿宋_GB2312"/>
                <w:sz w:val="24"/>
                <w:b/>
              </w:rPr>
              <w:t xml:space="preserve">  </w:t>
            </w:r>
          </w:p>
          <w:p>
            <w:pPr>
              <w:pStyle w:val="null3"/>
              <w:ind w:right="-60" w:firstLine="480"/>
              <w:jc w:val="left"/>
            </w:pPr>
            <w:r>
              <w:rPr>
                <w:rFonts w:ascii="仿宋_GB2312" w:hAnsi="仿宋_GB2312" w:cs="仿宋_GB2312" w:eastAsia="仿宋_GB2312"/>
                <w:sz w:val="24"/>
              </w:rPr>
              <w:t>为配合本项目实施所进行的各阶段工作，供应商应列明需采购人配合的工作内容（包括</w:t>
            </w:r>
            <w:r>
              <w:rPr>
                <w:rFonts w:ascii="仿宋_GB2312" w:hAnsi="仿宋_GB2312" w:cs="仿宋_GB2312" w:eastAsia="仿宋_GB2312"/>
                <w:sz w:val="24"/>
                <w:shd w:fill="FFFFFF" w:val="clear"/>
              </w:rPr>
              <w:t>运费、税费、安装调试费、培训费</w:t>
            </w:r>
            <w:r>
              <w:rPr>
                <w:rFonts w:ascii="仿宋_GB2312" w:hAnsi="仿宋_GB2312" w:cs="仿宋_GB2312" w:eastAsia="仿宋_GB2312"/>
                <w:sz w:val="24"/>
              </w:rPr>
              <w:t>等）和具体要求。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sz w:val="24"/>
                <w:b/>
              </w:rPr>
              <w:t>本项目采购预算</w:t>
            </w:r>
            <w:r>
              <w:rPr>
                <w:rFonts w:ascii="仿宋_GB2312" w:hAnsi="仿宋_GB2312" w:cs="仿宋_GB2312" w:eastAsia="仿宋_GB2312"/>
                <w:sz w:val="24"/>
              </w:rPr>
              <w:t>：</w:t>
            </w:r>
            <w:r>
              <w:rPr>
                <w:rFonts w:ascii="仿宋_GB2312" w:hAnsi="仿宋_GB2312" w:cs="仿宋_GB2312" w:eastAsia="仿宋_GB2312"/>
                <w:sz w:val="24"/>
                <w:b/>
              </w:rPr>
              <w:t>764085.88</w:t>
            </w:r>
            <w:r>
              <w:rPr>
                <w:rFonts w:ascii="仿宋_GB2312" w:hAnsi="仿宋_GB2312" w:cs="仿宋_GB2312" w:eastAsia="仿宋_GB2312"/>
                <w:sz w:val="24"/>
                <w:b/>
              </w:rPr>
              <w:t>元</w:t>
            </w:r>
            <w:r>
              <w:rPr>
                <w:rFonts w:ascii="仿宋_GB2312" w:hAnsi="仿宋_GB2312" w:cs="仿宋_GB2312" w:eastAsia="仿宋_GB2312"/>
                <w:sz w:val="24"/>
              </w:rPr>
              <w:t>（报价不得超过采购预算）</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交付时间：自合同签订之日起45</w:t>
            </w:r>
            <w:r>
              <w:rPr>
                <w:rFonts w:ascii="仿宋_GB2312" w:hAnsi="仿宋_GB2312" w:cs="仿宋_GB2312" w:eastAsia="仿宋_GB2312"/>
                <w:sz w:val="24"/>
              </w:rPr>
              <w:t>日内</w:t>
            </w:r>
          </w:p>
          <w:p>
            <w:pPr>
              <w:pStyle w:val="null3"/>
              <w:jc w:val="both"/>
            </w:pPr>
            <w:r>
              <w:rPr>
                <w:rFonts w:ascii="仿宋_GB2312" w:hAnsi="仿宋_GB2312" w:cs="仿宋_GB2312" w:eastAsia="仿宋_GB2312"/>
                <w:sz w:val="24"/>
              </w:rPr>
              <w:t>2. 交付地点：海口市美兰区海府路23号省机关幼儿园</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numPr>
                <w:ilvl w:val="0"/>
                <w:numId w:val="1"/>
              </w:numPr>
              <w:ind w:right="840"/>
              <w:jc w:val="left"/>
            </w:pPr>
            <w:r>
              <w:rPr>
                <w:rFonts w:ascii="仿宋_GB2312" w:hAnsi="仿宋_GB2312" w:cs="仿宋_GB2312" w:eastAsia="仿宋_GB2312"/>
                <w:sz w:val="24"/>
                <w:b/>
              </w:rPr>
              <w:t>售后服务</w:t>
            </w:r>
          </w:p>
          <w:p>
            <w:pPr>
              <w:pStyle w:val="null3"/>
              <w:ind w:right="840"/>
              <w:jc w:val="left"/>
            </w:pPr>
            <w:r>
              <w:rPr>
                <w:rFonts w:ascii="仿宋_GB2312" w:hAnsi="仿宋_GB2312" w:cs="仿宋_GB2312" w:eastAsia="仿宋_GB2312"/>
                <w:sz w:val="21"/>
              </w:rPr>
              <w:t>1、本项目（含货物、施工）免费质保期为2年，自项目验收之日起计算，保修费用已计入总价。</w:t>
            </w:r>
          </w:p>
          <w:p>
            <w:pPr>
              <w:pStyle w:val="null3"/>
              <w:ind w:right="840"/>
              <w:jc w:val="left"/>
            </w:pPr>
            <w:r>
              <w:rPr>
                <w:rFonts w:ascii="仿宋_GB2312" w:hAnsi="仿宋_GB2312" w:cs="仿宋_GB2312" w:eastAsia="仿宋_GB2312"/>
                <w:sz w:val="21"/>
              </w:rPr>
              <w:t>2、免费质保期内，提供</w:t>
            </w:r>
            <w:r>
              <w:rPr>
                <w:rFonts w:ascii="仿宋_GB2312" w:hAnsi="仿宋_GB2312" w:cs="仿宋_GB2312" w:eastAsia="仿宋_GB2312"/>
                <w:sz w:val="21"/>
              </w:rPr>
              <w:t>技术咨询支持，所有因设备、材料和施工质量缺陷的维护及维修（非人为损坏）均为免费，若为非供应商施工和产品质量原因造成的损坏，维修费用由采购人自行承担。售后服务响应时间</w:t>
            </w:r>
            <w:r>
              <w:rPr>
                <w:rFonts w:ascii="仿宋_GB2312" w:hAnsi="仿宋_GB2312" w:cs="仿宋_GB2312" w:eastAsia="仿宋_GB2312"/>
                <w:sz w:val="21"/>
              </w:rPr>
              <w:t>1小时，2小时内到达现场，8小时内解决故障。</w:t>
            </w:r>
          </w:p>
          <w:p>
            <w:pPr>
              <w:pStyle w:val="null3"/>
              <w:spacing w:before="105" w:after="105"/>
              <w:jc w:val="left"/>
            </w:pPr>
            <w:r>
              <w:rPr>
                <w:rFonts w:ascii="仿宋_GB2312" w:hAnsi="仿宋_GB2312" w:cs="仿宋_GB2312" w:eastAsia="仿宋_GB2312"/>
                <w:sz w:val="21"/>
                <w:b/>
              </w:rPr>
              <w:t>3、对质保期内货物的故障报修，如供应商未能做到上款的服务承诺，采购人可采取必要的补救措施，但其风险和费用由供应商承担，由于供应商的保证服务不到位，质保期的到期时间将顺延。</w:t>
            </w:r>
          </w:p>
          <w:p>
            <w:pPr>
              <w:pStyle w:val="null3"/>
              <w:spacing w:before="105" w:after="105"/>
              <w:jc w:val="left"/>
            </w:pPr>
            <w:r>
              <w:rPr>
                <w:rFonts w:ascii="仿宋_GB2312" w:hAnsi="仿宋_GB2312" w:cs="仿宋_GB2312" w:eastAsia="仿宋_GB2312"/>
                <w:sz w:val="21"/>
                <w:b/>
              </w:rPr>
              <w:t>4、质保期内因用户使用、管理不当所造成的损失由采购人承担，供应商提供有偿服务。</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b/>
              </w:rPr>
              <w:t>、供应商须负责对采购人的技术人员免费进行安装、操作、数据处理、维护维修等方面的培训，人数不限，学会为止。</w:t>
            </w:r>
          </w:p>
          <w:p>
            <w:pPr>
              <w:pStyle w:val="null3"/>
              <w:spacing w:before="105" w:after="105"/>
              <w:jc w:val="left"/>
              <w:outlineLvl w:val="1"/>
            </w:pP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b/>
              </w:rPr>
              <w:t>质量保证</w:t>
            </w:r>
          </w:p>
          <w:p>
            <w:pPr>
              <w:pStyle w:val="null3"/>
              <w:jc w:val="left"/>
            </w:pPr>
            <w:r>
              <w:rPr>
                <w:rFonts w:ascii="仿宋_GB2312" w:hAnsi="仿宋_GB2312" w:cs="仿宋_GB2312" w:eastAsia="仿宋_GB2312"/>
              </w:rPr>
              <w:t>1、供应商所供货物是全新的、未使用过的。提供的全部货物没有设计、材料或工艺上的缺陷,或者没有因卖方的行为或疏忽而产生的缺陷，这些缺陷是所供货物在我国现行条件下正常使用可能产生的。</w:t>
            </w:r>
          </w:p>
          <w:p>
            <w:pPr>
              <w:pStyle w:val="null3"/>
              <w:jc w:val="left"/>
            </w:pPr>
            <w:r>
              <w:rPr>
                <w:rFonts w:ascii="仿宋_GB2312" w:hAnsi="仿宋_GB2312" w:cs="仿宋_GB2312" w:eastAsia="仿宋_GB2312"/>
              </w:rPr>
              <w:t>2、所有设备技术指标和功能附件必须符合本项目采购文件的要求。</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b/>
              </w:rPr>
              <w:t xml:space="preserve">采购人配合的内容  </w:t>
            </w:r>
          </w:p>
          <w:p>
            <w:pPr>
              <w:pStyle w:val="null3"/>
              <w:jc w:val="left"/>
            </w:pPr>
            <w:r>
              <w:rPr>
                <w:rFonts w:ascii="仿宋_GB2312" w:hAnsi="仿宋_GB2312" w:cs="仿宋_GB2312" w:eastAsia="仿宋_GB2312"/>
              </w:rPr>
              <w:t>为配合本项目实施所进行的各阶段工作，供应商应列明需采购人配合的工作内容（包括运费、税费、安装调试费、培训费等）和具体要求。</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b/>
              </w:rPr>
              <w:t>本项目采购预算</w:t>
            </w:r>
            <w:r>
              <w:rPr>
                <w:rFonts w:ascii="仿宋_GB2312" w:hAnsi="仿宋_GB2312" w:cs="仿宋_GB2312" w:eastAsia="仿宋_GB2312"/>
              </w:rPr>
              <w:t>：</w:t>
            </w:r>
            <w:r>
              <w:rPr>
                <w:rFonts w:ascii="仿宋_GB2312" w:hAnsi="仿宋_GB2312" w:cs="仿宋_GB2312" w:eastAsia="仿宋_GB2312"/>
                <w:b/>
              </w:rPr>
              <w:t>532127元</w:t>
            </w:r>
            <w:r>
              <w:rPr>
                <w:rFonts w:ascii="仿宋_GB2312" w:hAnsi="仿宋_GB2312" w:cs="仿宋_GB2312" w:eastAsia="仿宋_GB2312"/>
              </w:rPr>
              <w:t>（报价不得超过采购预算）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注：（1）“★”条款为不允许偏离的实质性要求和条件，如不满足则认定其投标无效。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不接受进口产品投标</w:t>
            </w:r>
          </w:p>
        </w:tc>
        <w:tc>
          <w:tcPr>
            <w:tcW w:type="dxa" w:w="3322"/>
          </w:tcPr>
          <w:p>
            <w:pPr>
              <w:pStyle w:val="null3"/>
              <w:jc w:val="left"/>
            </w:pPr>
            <w:r>
              <w:rPr>
                <w:rFonts w:ascii="仿宋_GB2312" w:hAnsi="仿宋_GB2312" w:cs="仿宋_GB2312" w:eastAsia="仿宋_GB2312"/>
              </w:rPr>
              <w:t>不接受进口产品投标。</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不接受进口产品投标</w:t>
            </w:r>
          </w:p>
        </w:tc>
        <w:tc>
          <w:tcPr>
            <w:tcW w:type="dxa" w:w="3322"/>
          </w:tcPr>
          <w:p>
            <w:pPr>
              <w:pStyle w:val="null3"/>
              <w:jc w:val="left"/>
            </w:pPr>
            <w:r>
              <w:rPr>
                <w:rFonts w:ascii="仿宋_GB2312" w:hAnsi="仿宋_GB2312" w:cs="仿宋_GB2312" w:eastAsia="仿宋_GB2312"/>
              </w:rPr>
              <w:t>不接受进口产品投标。</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提供无环保类行政处罚记录声明函，加盖公章。（详见投标人须知1.3.1.2）</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不接受进口产品投标</w:t>
            </w:r>
          </w:p>
        </w:tc>
        <w:tc>
          <w:tcPr>
            <w:tcW w:type="dxa" w:w="3322"/>
          </w:tcPr>
          <w:p>
            <w:pPr>
              <w:pStyle w:val="null3"/>
              <w:jc w:val="left"/>
            </w:pPr>
            <w:r>
              <w:rPr>
                <w:rFonts w:ascii="仿宋_GB2312" w:hAnsi="仿宋_GB2312" w:cs="仿宋_GB2312" w:eastAsia="仿宋_GB2312"/>
              </w:rPr>
              <w:t>不接受进口产品投标。</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的参照参数进行比较：（1）完全满足招标文件要求，得40分；（2）不能满足要求的每项扣0.1分。（本项最低得分0分，没有负分值。）注：由评标委员会根据技术偏离表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同一品牌、同一规格型号的产品不重复计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4分，每缺少一项扣0.8分，每有一处缺陷扣 0.4分，扣完为止。本项满分4分。（内容缺陷是指：内容非专门针对本项目或不适用项目特性的情形）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免费质保期3年，得3分；免费质保期4年，得6分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投标人提供2022年1月1日至今完成的类似项目业绩，每提供1个业绩得1分；最多得5分。投标文件中提供完整的合同复印件并加盖投标人公章。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且满足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投标人提供的设备技术参数与招标文件中的参照参数进行比较： （1）完全满足招标文件要求，得40分； （2）不能满足要求的每项扣0.1分。（本项最低得分0分，没有负分值。） 注：由评标委员会根据技术偏离表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同一品牌、同一规格型号的产品不重复计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中包含且满足全部内容得4分，每缺少一项扣0.8分，每有一处缺陷扣0.4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免费质保期3年，得3分；免费质保期4年，得6分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且满足全部内容得5分，每缺少一项扣1分，每有一处缺陷扣0.5分，扣完为止。本项满分5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且满足全部内容得3分，每缺少一项扣1分，每有一处缺陷扣0.5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投标人提供2022年1月1日至今完成的类似项目业绩，每提供1个业绩得1分；最多得5分。投标文件中提供完整的合同复印件并加盖投标人公章。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以上要求满足的全部内容得4分，每缺少一项扣2分，每有一处缺陷扣1分，扣完为止。本项满分4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技术参数响应情况</w:t>
            </w:r>
          </w:p>
        </w:tc>
        <w:tc>
          <w:tcPr>
            <w:tcW w:type="dxa" w:w="2492"/>
          </w:tcPr>
          <w:p>
            <w:pPr>
              <w:pStyle w:val="null3"/>
              <w:jc w:val="both"/>
            </w:pPr>
            <w:r>
              <w:rPr>
                <w:rFonts w:ascii="仿宋_GB2312" w:hAnsi="仿宋_GB2312" w:cs="仿宋_GB2312" w:eastAsia="仿宋_GB2312"/>
              </w:rPr>
              <w:t>投标人提供的设备技术参数与招标文件中的参照参数进行比较：（1）完全满足招标文件要求，得36分；（2）不能满足要求的每项扣0.12分。（本项最低得分0分，没有负分值。）注：由评标委员会根据技术偏离表进行评分，对投标主要技术要求与招标文件技术要求逐条进行比较，需要提供佐证证明材料的，逐项按要求提供佐证材料证明，未提供证明材料或证明材料不满足要求的视为参数不响应，不满足。因投标人应提供的材料技术参数不符合或含糊导致评标委员会不能准确认定是否满足招标要求的，评委有权视为不满足。（同一品牌、同一规格型号的产品不重复计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投标人具有以下能力资质证书的，每具备一个得2分（须提供在有效期内的证书（扫描件）并加盖公章）：① ISO9001质量管理体系认证证书； ②ISO20000信息技术服务管理体系认证证书；</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投标人针对本项目提供的供货方案，内容包括但不限于：①货品组织；②实施方案；③物流运输；④供货时间承诺；⑤供货保障措施。评标专家根据投标人提供的方案进行评分：方案 中包含以上要求满足的全部内容得3分，每缺少一项扣0.6分，每有一处缺陷扣0.3分，扣完为止。本项满分3分。（内容缺陷是指：内容非专门针对本项目或不适用项目特性的情形）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免费质保期3年，得3分；免费质保期4年，得6分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质量保障措施方案</w:t>
            </w:r>
          </w:p>
        </w:tc>
        <w:tc>
          <w:tcPr>
            <w:tcW w:type="dxa" w:w="2492"/>
          </w:tcPr>
          <w:p>
            <w:pPr>
              <w:pStyle w:val="null3"/>
              <w:jc w:val="both"/>
            </w:pPr>
            <w:r>
              <w:rPr>
                <w:rFonts w:ascii="仿宋_GB2312" w:hAnsi="仿宋_GB2312" w:cs="仿宋_GB2312" w:eastAsia="仿宋_GB2312"/>
              </w:rPr>
              <w:t>投标人针对本项目提供的质量保障措施方案，内容包括但不限于：①质量保障措施；②质量保障承诺；③保障措施资源配置。评标专家根据投标人提供的方案进行评分：方案中包含以上要求满足的全部内容得6分，每缺少一项扣2分，每有一处缺陷扣1分，扣完为止。本项满分6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安装调试方案</w:t>
            </w:r>
          </w:p>
        </w:tc>
        <w:tc>
          <w:tcPr>
            <w:tcW w:type="dxa" w:w="2492"/>
          </w:tcPr>
          <w:p>
            <w:pPr>
              <w:pStyle w:val="null3"/>
              <w:jc w:val="both"/>
            </w:pPr>
            <w:r>
              <w:rPr>
                <w:rFonts w:ascii="仿宋_GB2312" w:hAnsi="仿宋_GB2312" w:cs="仿宋_GB2312" w:eastAsia="仿宋_GB2312"/>
              </w:rPr>
              <w:t>投标人针对本项目提供的安装调试方案，内容包括但不限于：①安装调试计划及进度安排；②安装调试承诺；③安装调试工具安排；④设备供电要求；⑤所需配套设施。评标专家根据投标人提供的方案进行评分：方案中包含以上要求满足的全部内容，且上述内容完整得3分，每缺少一项扣0.6分，每有一处缺陷扣0.3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投标人针对本项目提供的培训方案，内容包括但不限于：①培训团队；②培训内容；③培训时间。评标专家根据投标人提供的方案进行评分：方案中包含以上要求满足的全部内容得6分，每缺少一项扣2分，每有一处缺陷扣1分，扣完为止。本项满分6分。（内容缺陷是指：内容非专门针对本项目 或不适用项目特性的情形）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投标人提供2022年1月1日至今完成的类似项目业绩，每提供1个业绩得1分；最多得3分。投标文件中提供完整的合同复印件并加盖投标人公章。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应急维修措施方案</w:t>
            </w:r>
          </w:p>
        </w:tc>
        <w:tc>
          <w:tcPr>
            <w:tcW w:type="dxa" w:w="2492"/>
          </w:tcPr>
          <w:p>
            <w:pPr>
              <w:pStyle w:val="null3"/>
              <w:jc w:val="both"/>
            </w:pPr>
            <w:r>
              <w:rPr>
                <w:rFonts w:ascii="仿宋_GB2312" w:hAnsi="仿宋_GB2312" w:cs="仿宋_GB2312" w:eastAsia="仿宋_GB2312"/>
              </w:rPr>
              <w:t>投标人针对本项目提供的应急维修措施方案，内容包括但不限于：①突发故障维修响应时限承诺；②应急维修时长，应急支援保障。评标专家根据投标人提供的方案进行评分：方案中包含以上要求满足的全部内容得3分，每缺少一项扣1.5分，每有一处缺陷扣0.75分，扣完为止。本项满分3分。（内容缺陷是指：内容非专门针对本项目或不适用项目特性的情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新建省机关幼儿园海府总园教学设备采购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A05019900-其他家具</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1416477.45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新建省机关幼儿园海府总园教学设备采购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A05020199-其他厨卫用具</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764085.88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新建省机关幼儿园海府总园教学设备采购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532127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