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A6F283">
      <w:pPr>
        <w:spacing w:line="440" w:lineRule="exact"/>
        <w:jc w:val="center"/>
        <w:textAlignment w:val="baseline"/>
        <w:rPr>
          <w:rFonts w:hint="eastAsia" w:ascii="宋体" w:hAnsi="宋体" w:eastAsia="宋体" w:cs="宋体"/>
          <w:color w:val="auto"/>
          <w:sz w:val="24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0"/>
          <w:szCs w:val="30"/>
        </w:rPr>
        <w:t>残疾人福利性单位声明函</w:t>
      </w:r>
    </w:p>
    <w:bookmarkEnd w:id="0"/>
    <w:p w14:paraId="5DB8F255">
      <w:pPr>
        <w:spacing w:beforeLines="50" w:afterLines="50" w:line="440" w:lineRule="exact"/>
        <w:jc w:val="center"/>
        <w:textAlignment w:val="baseline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（注：符合条件的残疾人福利性单位请提供本函，不符合的不提供本函）</w:t>
      </w:r>
    </w:p>
    <w:p w14:paraId="209D1A75"/>
    <w:sectPr>
      <w:pgSz w:w="11905" w:h="16839"/>
      <w:pgMar w:top="1440" w:right="1800" w:bottom="1440" w:left="1800" w:header="0" w:footer="176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3829C5"/>
    <w:rsid w:val="07363462"/>
    <w:rsid w:val="12AB5753"/>
    <w:rsid w:val="14A77AB5"/>
    <w:rsid w:val="6D382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Calibri" w:hAnsi="Calibri" w:eastAsia="等线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2025-07-08T02:47:00Z</dcterms:created>
  <dc:creator>愉乐</dc:creator>
  <cp:lastModifiedBy>愉乐</cp:lastModifiedBy>
  <dcterms:modified xsi:type="dcterms:W3CDTF">2025-07-08T02:48:10Z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B177B8912FF14DFFB627D8A181DA5AD6_11</vt:lpwstr>
  </property>
  <property fmtid="{D5CDD505-2E9C-101B-9397-08002B2CF9AE}" pid="4" name="KSOTemplateDocerSaveRecord">
    <vt:lpwstr>eyJoZGlkIjoiYWNjZGM4ZjgwNzdlN2QxYWQzNmMyMTdhMjZiYmJhYjkiLCJ1c2VySWQiOiIyNTE0MDA2ODcifQ==</vt:lpwstr>
  </property>
</Properties>
</file>