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中标人联系地址及公司名称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项目名称：分散采购儋州市2019年高标准农田建设项目初步设计</w:t>
      </w: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标包名称：儋州市2019年加悦、高荣田洋高标准农田建设项目初步设计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中标单位：海南冠泓工程勘察设计有限公司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地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址：海南省海口市龙华区城西镇高坡村委会高坡上村379号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中标金额：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879000.00元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</w:pP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项目名称：分散采购儋州市2019年高标准农田建设项目初步设计</w:t>
      </w: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标包名称：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儋州市2019年海头田洋高标准农田建设项目初步设计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中标单位：海南弘远工程咨询有限公司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地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址：海南省海口市龙华区城西镇高坡上村268号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中标金额：831800.00元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项目名称：分散采购儋州市2019年高标准农田建设项目初步设计</w:t>
      </w:r>
    </w:p>
    <w:p>
      <w:pPr>
        <w:jc w:val="both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标包名称：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儋州市2019年光隆、欧宅田洋高标准农田建设项目初步设计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中标单位：海南华威水利设计咨询有限公司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地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址：海南省海口市美兰区白龙南路40号琼苑广场P栋第2层202号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中标金额：750000.00元</w:t>
      </w:r>
    </w:p>
    <w:p>
      <w:pPr>
        <w:jc w:val="both"/>
        <w:rPr>
          <w:rFonts w:hint="eastAsia"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46002"/>
    <w:rsid w:val="33FD5F0E"/>
    <w:rsid w:val="424067DB"/>
    <w:rsid w:val="4D547975"/>
    <w:rsid w:val="549768C1"/>
    <w:rsid w:val="609F0BBE"/>
    <w:rsid w:val="7E6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2020-07-22T08:51:43Z</dcterms:created>
  <dc:creator>Administrator</dc:creator>
  <cp:lastModifiedBy>丰华</cp:lastModifiedBy>
  <dcterms:modified xsi:type="dcterms:W3CDTF">2020-07-22T09:03:04Z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