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745"/>
        </w:tabs>
        <w:spacing w:line="360" w:lineRule="auto"/>
        <w:jc w:val="center"/>
        <w:rPr>
          <w:rFonts w:hint="eastAsia" w:ascii="宋体" w:hAnsi="宋体" w:cs="宋体"/>
          <w:b/>
          <w:bCs/>
          <w:kern w:val="0"/>
          <w:sz w:val="44"/>
          <w:szCs w:val="44"/>
          <w:lang w:val="en-GB"/>
        </w:rPr>
      </w:pPr>
    </w:p>
    <w:p>
      <w:pPr>
        <w:pStyle w:val="6"/>
        <w:spacing w:line="360" w:lineRule="auto"/>
        <w:ind w:firstLine="0" w:firstLineChars="0"/>
        <w:jc w:val="center"/>
        <w:rPr>
          <w:rFonts w:hint="eastAsia" w:ascii="宋体" w:hAnsi="宋体" w:cs="宋体"/>
          <w:b/>
          <w:bCs/>
          <w:kern w:val="0"/>
          <w:sz w:val="72"/>
          <w:szCs w:val="72"/>
          <w:lang w:val="en-GB"/>
        </w:rPr>
      </w:pPr>
      <w:r>
        <w:rPr>
          <w:rFonts w:hint="eastAsia" w:ascii="宋体" w:hAnsi="宋体" w:cs="宋体"/>
          <w:b/>
          <w:bCs/>
          <w:kern w:val="0"/>
          <w:sz w:val="72"/>
          <w:szCs w:val="72"/>
          <w:lang w:val="en-GB"/>
        </w:rPr>
        <w:t>海南省政府采购文件</w:t>
      </w:r>
    </w:p>
    <w:p>
      <w:pPr>
        <w:pStyle w:val="6"/>
        <w:spacing w:line="360" w:lineRule="auto"/>
        <w:ind w:firstLine="0" w:firstLineChars="0"/>
        <w:jc w:val="center"/>
        <w:rPr>
          <w:rFonts w:hint="eastAsia" w:ascii="宋体" w:hAnsi="宋体" w:cs="宋体"/>
          <w:b/>
          <w:bCs/>
          <w:kern w:val="0"/>
          <w:sz w:val="28"/>
          <w:szCs w:val="28"/>
          <w:lang w:val="en-GB"/>
        </w:rPr>
      </w:pPr>
      <w:r>
        <w:drawing>
          <wp:inline distT="0" distB="0" distL="114300" distR="114300">
            <wp:extent cx="3195955" cy="2794635"/>
            <wp:effectExtent l="0" t="0" r="0" b="0"/>
            <wp:docPr id="3" name="图片 2" descr="政源招标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政源招标logo"/>
                    <pic:cNvPicPr>
                      <a:picLocks noChangeAspect="1"/>
                    </pic:cNvPicPr>
                  </pic:nvPicPr>
                  <pic:blipFill>
                    <a:blip r:embed="rId12"/>
                    <a:stretch>
                      <a:fillRect/>
                    </a:stretch>
                  </pic:blipFill>
                  <pic:spPr>
                    <a:xfrm>
                      <a:off x="0" y="0"/>
                      <a:ext cx="3195955" cy="2794635"/>
                    </a:xfrm>
                    <a:prstGeom prst="rect">
                      <a:avLst/>
                    </a:prstGeom>
                    <a:noFill/>
                    <a:ln w="9525">
                      <a:noFill/>
                    </a:ln>
                  </pic:spPr>
                </pic:pic>
              </a:graphicData>
            </a:graphic>
          </wp:inline>
        </w:drawing>
      </w:r>
    </w:p>
    <w:p>
      <w:pPr>
        <w:pStyle w:val="6"/>
        <w:spacing w:line="360" w:lineRule="auto"/>
        <w:ind w:firstLine="0" w:firstLineChars="0"/>
        <w:jc w:val="center"/>
        <w:rPr>
          <w:rFonts w:hint="eastAsia" w:ascii="宋体" w:hAnsi="宋体" w:cs="宋体"/>
          <w:b/>
          <w:bCs/>
          <w:kern w:val="0"/>
          <w:sz w:val="28"/>
          <w:szCs w:val="28"/>
          <w:lang w:val="en-GB"/>
        </w:rPr>
      </w:pPr>
    </w:p>
    <w:p>
      <w:pPr>
        <w:adjustRightInd w:val="0"/>
        <w:snapToGrid w:val="0"/>
        <w:spacing w:line="360" w:lineRule="auto"/>
        <w:rPr>
          <w:rStyle w:val="13"/>
          <w:rFonts w:hint="eastAsia" w:ascii="宋体" w:hAnsi="宋体" w:cs="宋体"/>
          <w:b/>
          <w:sz w:val="28"/>
          <w:szCs w:val="28"/>
        </w:rPr>
      </w:pPr>
    </w:p>
    <w:p>
      <w:pPr>
        <w:adjustRightInd w:val="0"/>
        <w:snapToGrid w:val="0"/>
        <w:spacing w:line="360" w:lineRule="auto"/>
        <w:jc w:val="center"/>
        <w:rPr>
          <w:rStyle w:val="13"/>
          <w:rFonts w:hint="eastAsia" w:ascii="宋体" w:hAnsi="宋体" w:cs="宋体"/>
          <w:b/>
          <w:sz w:val="28"/>
          <w:szCs w:val="28"/>
        </w:rPr>
      </w:pPr>
    </w:p>
    <w:p>
      <w:pPr>
        <w:adjustRightInd w:val="0"/>
        <w:snapToGrid w:val="0"/>
        <w:spacing w:line="360" w:lineRule="auto"/>
        <w:rPr>
          <w:rStyle w:val="13"/>
          <w:rFonts w:hint="eastAsia" w:ascii="宋体" w:hAnsi="宋体" w:cs="宋体"/>
          <w:b/>
          <w:sz w:val="30"/>
          <w:szCs w:val="30"/>
        </w:rPr>
      </w:pPr>
      <w:r>
        <w:rPr>
          <w:rStyle w:val="13"/>
          <w:rFonts w:hint="eastAsia" w:ascii="宋体" w:hAnsi="宋体" w:cs="宋体"/>
          <w:b/>
          <w:sz w:val="30"/>
          <w:szCs w:val="30"/>
        </w:rPr>
        <w:t xml:space="preserve">           </w:t>
      </w:r>
      <w:r>
        <w:rPr>
          <w:rStyle w:val="13"/>
          <w:rFonts w:hint="eastAsia" w:ascii="宋体" w:hAnsi="宋体" w:cs="宋体"/>
          <w:b/>
          <w:sz w:val="30"/>
          <w:szCs w:val="30"/>
          <w:lang w:val="en-US"/>
        </w:rPr>
        <w:t xml:space="preserve">    </w:t>
      </w:r>
      <w:r>
        <w:rPr>
          <w:rStyle w:val="13"/>
          <w:rFonts w:hint="eastAsia" w:ascii="宋体" w:hAnsi="宋体" w:cs="宋体"/>
          <w:b/>
          <w:sz w:val="30"/>
          <w:szCs w:val="30"/>
        </w:rPr>
        <w:t xml:space="preserve"> 采购方式：单一来源               </w:t>
      </w:r>
    </w:p>
    <w:p>
      <w:pPr>
        <w:adjustRightInd w:val="0"/>
        <w:snapToGrid w:val="0"/>
        <w:spacing w:line="360" w:lineRule="auto"/>
        <w:rPr>
          <w:rFonts w:hint="eastAsia" w:ascii="宋体" w:hAnsi="宋体" w:cs="宋体"/>
          <w:b/>
          <w:bCs/>
          <w:kern w:val="0"/>
          <w:sz w:val="30"/>
          <w:szCs w:val="30"/>
          <w:lang w:val="en-GB"/>
        </w:rPr>
      </w:pPr>
      <w:r>
        <w:rPr>
          <w:rStyle w:val="13"/>
          <w:rFonts w:hint="eastAsia" w:ascii="宋体" w:hAnsi="宋体" w:cs="宋体"/>
          <w:b/>
          <w:sz w:val="30"/>
          <w:szCs w:val="30"/>
        </w:rPr>
        <w:t xml:space="preserve">           </w:t>
      </w:r>
      <w:r>
        <w:rPr>
          <w:rStyle w:val="13"/>
          <w:rFonts w:hint="eastAsia" w:ascii="宋体" w:hAnsi="宋体" w:cs="宋体"/>
          <w:b/>
          <w:sz w:val="30"/>
          <w:szCs w:val="30"/>
          <w:lang w:val="en-US"/>
        </w:rPr>
        <w:t xml:space="preserve">    </w:t>
      </w:r>
      <w:r>
        <w:rPr>
          <w:rStyle w:val="13"/>
          <w:rFonts w:hint="eastAsia" w:ascii="宋体" w:hAnsi="宋体" w:cs="宋体"/>
          <w:b/>
          <w:sz w:val="30"/>
          <w:szCs w:val="30"/>
        </w:rPr>
        <w:t xml:space="preserve"> 项目编号：</w:t>
      </w:r>
      <w:r>
        <w:rPr>
          <w:rFonts w:hint="eastAsia" w:ascii="宋体" w:hAnsi="宋体" w:cs="宋体"/>
          <w:b/>
          <w:bCs/>
          <w:kern w:val="0"/>
          <w:sz w:val="30"/>
          <w:szCs w:val="30"/>
          <w:lang w:eastAsia="zh-CN"/>
        </w:rPr>
        <w:t>HNZY2019-057</w:t>
      </w:r>
    </w:p>
    <w:p>
      <w:pPr>
        <w:adjustRightInd w:val="0"/>
        <w:snapToGrid w:val="0"/>
        <w:spacing w:line="360" w:lineRule="auto"/>
        <w:rPr>
          <w:rStyle w:val="13"/>
          <w:rFonts w:hint="eastAsia" w:ascii="宋体" w:hAnsi="宋体" w:cs="宋体"/>
          <w:b/>
          <w:sz w:val="30"/>
          <w:szCs w:val="30"/>
        </w:rPr>
      </w:pPr>
      <w:r>
        <w:rPr>
          <w:rStyle w:val="13"/>
          <w:rFonts w:hint="eastAsia" w:ascii="宋体" w:hAnsi="宋体" w:cs="宋体"/>
          <w:b/>
          <w:sz w:val="30"/>
          <w:szCs w:val="30"/>
        </w:rPr>
        <w:t xml:space="preserve">           </w:t>
      </w:r>
      <w:r>
        <w:rPr>
          <w:rStyle w:val="13"/>
          <w:rFonts w:hint="eastAsia" w:ascii="宋体" w:hAnsi="宋体" w:cs="宋体"/>
          <w:b/>
          <w:sz w:val="30"/>
          <w:szCs w:val="30"/>
          <w:lang w:val="en-US"/>
        </w:rPr>
        <w:t xml:space="preserve">    </w:t>
      </w:r>
      <w:r>
        <w:rPr>
          <w:rStyle w:val="13"/>
          <w:rFonts w:hint="eastAsia" w:ascii="宋体" w:hAnsi="宋体" w:cs="宋体"/>
          <w:b/>
          <w:sz w:val="30"/>
          <w:szCs w:val="30"/>
        </w:rPr>
        <w:t xml:space="preserve"> 项目名称：与人民日报开展2019年宣传项目合作</w:t>
      </w:r>
    </w:p>
    <w:p>
      <w:pPr>
        <w:adjustRightInd w:val="0"/>
        <w:snapToGrid w:val="0"/>
        <w:spacing w:line="360" w:lineRule="auto"/>
        <w:ind w:firstLine="602" w:firstLineChars="200"/>
        <w:rPr>
          <w:rFonts w:hint="eastAsia" w:ascii="宋体" w:hAnsi="宋体" w:cs="宋体"/>
          <w:b/>
          <w:bCs/>
          <w:kern w:val="0"/>
          <w:sz w:val="30"/>
          <w:szCs w:val="30"/>
          <w:lang w:val="en-GB"/>
        </w:rPr>
      </w:pPr>
      <w:r>
        <w:rPr>
          <w:rStyle w:val="13"/>
          <w:rFonts w:hint="eastAsia" w:ascii="宋体" w:hAnsi="宋体" w:cs="宋体"/>
          <w:b/>
          <w:sz w:val="30"/>
          <w:szCs w:val="30"/>
        </w:rPr>
        <w:t xml:space="preserve">            采购单位：中共儋州市委宣传部</w:t>
      </w:r>
    </w:p>
    <w:p>
      <w:pPr>
        <w:adjustRightInd w:val="0"/>
        <w:snapToGrid w:val="0"/>
        <w:spacing w:line="360" w:lineRule="auto"/>
        <w:jc w:val="center"/>
        <w:rPr>
          <w:rFonts w:hint="eastAsia" w:ascii="宋体" w:hAnsi="宋体" w:cs="宋体"/>
          <w:b/>
          <w:bCs/>
          <w:kern w:val="0"/>
          <w:sz w:val="28"/>
          <w:szCs w:val="28"/>
          <w:lang w:val="en-GB"/>
        </w:rPr>
      </w:pPr>
    </w:p>
    <w:p>
      <w:pPr>
        <w:adjustRightInd w:val="0"/>
        <w:snapToGrid w:val="0"/>
        <w:spacing w:line="360" w:lineRule="auto"/>
        <w:jc w:val="center"/>
        <w:rPr>
          <w:rFonts w:hint="eastAsia" w:ascii="宋体" w:hAnsi="宋体" w:cs="宋体"/>
          <w:b/>
          <w:bCs/>
          <w:kern w:val="0"/>
          <w:sz w:val="28"/>
          <w:szCs w:val="28"/>
          <w:lang w:val="en-GB"/>
        </w:rPr>
      </w:pPr>
    </w:p>
    <w:p>
      <w:pPr>
        <w:adjustRightInd w:val="0"/>
        <w:snapToGrid w:val="0"/>
        <w:spacing w:line="360" w:lineRule="auto"/>
        <w:jc w:val="center"/>
        <w:rPr>
          <w:rFonts w:hint="eastAsia" w:ascii="宋体" w:hAnsi="宋体" w:cs="宋体"/>
          <w:b/>
          <w:bCs/>
          <w:kern w:val="0"/>
          <w:sz w:val="28"/>
          <w:szCs w:val="28"/>
          <w:lang w:val="en-GB"/>
        </w:rPr>
      </w:pPr>
    </w:p>
    <w:p>
      <w:pPr>
        <w:adjustRightInd w:val="0"/>
        <w:snapToGrid w:val="0"/>
        <w:spacing w:line="360" w:lineRule="auto"/>
        <w:jc w:val="center"/>
        <w:rPr>
          <w:rFonts w:hint="eastAsia" w:ascii="宋体" w:hAnsi="宋体" w:cs="宋体"/>
          <w:b/>
          <w:bCs/>
          <w:kern w:val="0"/>
          <w:sz w:val="28"/>
          <w:szCs w:val="28"/>
          <w:lang w:val="en-GB"/>
        </w:rPr>
      </w:pPr>
    </w:p>
    <w:p>
      <w:pPr>
        <w:adjustRightInd w:val="0"/>
        <w:snapToGrid w:val="0"/>
        <w:spacing w:line="360" w:lineRule="auto"/>
        <w:jc w:val="center"/>
        <w:rPr>
          <w:rFonts w:hint="eastAsia" w:ascii="宋体" w:hAnsi="宋体" w:cs="宋体"/>
          <w:b/>
          <w:bCs/>
          <w:kern w:val="0"/>
          <w:sz w:val="28"/>
          <w:szCs w:val="28"/>
          <w:lang w:val="en-GB"/>
        </w:rPr>
      </w:pPr>
    </w:p>
    <w:p>
      <w:pPr>
        <w:adjustRightInd w:val="0"/>
        <w:snapToGrid w:val="0"/>
        <w:spacing w:line="360" w:lineRule="auto"/>
        <w:jc w:val="center"/>
        <w:rPr>
          <w:rStyle w:val="13"/>
          <w:rFonts w:hint="eastAsia" w:ascii="宋体" w:hAnsi="宋体" w:cs="宋体"/>
          <w:b/>
          <w:sz w:val="28"/>
          <w:szCs w:val="28"/>
        </w:rPr>
      </w:pPr>
      <w:r>
        <w:rPr>
          <w:rStyle w:val="13"/>
          <w:rFonts w:hint="eastAsia" w:ascii="宋体" w:hAnsi="宋体" w:cs="宋体"/>
          <w:b/>
          <w:sz w:val="28"/>
          <w:szCs w:val="28"/>
        </w:rPr>
        <w:t>海南政源招标代理有限公司</w:t>
      </w:r>
    </w:p>
    <w:p>
      <w:pPr>
        <w:adjustRightInd w:val="0"/>
        <w:snapToGrid w:val="0"/>
        <w:spacing w:line="360" w:lineRule="auto"/>
        <w:jc w:val="center"/>
        <w:rPr>
          <w:rFonts w:hint="eastAsia" w:ascii="宋体" w:hAnsi="宋体" w:cs="宋体"/>
          <w:b/>
          <w:sz w:val="44"/>
          <w:szCs w:val="44"/>
        </w:rPr>
      </w:pPr>
      <w:r>
        <w:rPr>
          <w:rFonts w:hint="eastAsia" w:ascii="宋体" w:hAnsi="宋体" w:cs="宋体"/>
          <w:b/>
          <w:bCs/>
          <w:sz w:val="28"/>
          <w:szCs w:val="28"/>
        </w:rPr>
        <w:t>201</w:t>
      </w:r>
      <w:r>
        <w:rPr>
          <w:rFonts w:hint="eastAsia" w:ascii="宋体" w:hAnsi="宋体" w:cs="宋体"/>
          <w:b/>
          <w:bCs/>
          <w:sz w:val="28"/>
          <w:szCs w:val="28"/>
          <w:lang w:val="en-US" w:eastAsia="zh-CN"/>
        </w:rPr>
        <w:t>9</w:t>
      </w:r>
      <w:r>
        <w:rPr>
          <w:rFonts w:hint="eastAsia" w:ascii="宋体" w:hAnsi="宋体" w:cs="宋体"/>
          <w:b/>
          <w:bCs/>
          <w:sz w:val="28"/>
          <w:szCs w:val="28"/>
        </w:rPr>
        <w:t>年</w:t>
      </w:r>
      <w:r>
        <w:rPr>
          <w:rFonts w:hint="eastAsia" w:ascii="宋体" w:hAnsi="宋体" w:cs="宋体"/>
          <w:b/>
          <w:bCs/>
          <w:sz w:val="28"/>
          <w:szCs w:val="28"/>
          <w:lang w:val="en-US" w:eastAsia="zh-CN"/>
        </w:rPr>
        <w:t>0</w:t>
      </w:r>
      <w:r>
        <w:rPr>
          <w:rFonts w:hint="eastAsia" w:ascii="宋体" w:hAnsi="宋体" w:cs="宋体"/>
          <w:b/>
          <w:bCs/>
          <w:color w:val="auto"/>
          <w:sz w:val="28"/>
          <w:szCs w:val="28"/>
          <w:lang w:val="en-US" w:eastAsia="zh-CN"/>
        </w:rPr>
        <w:t>7</w:t>
      </w:r>
      <w:r>
        <w:rPr>
          <w:rFonts w:hint="eastAsia" w:ascii="宋体" w:hAnsi="宋体" w:cs="宋体"/>
          <w:b/>
          <w:bCs/>
          <w:sz w:val="28"/>
          <w:szCs w:val="28"/>
        </w:rPr>
        <w:t>月</w:t>
      </w:r>
    </w:p>
    <w:p>
      <w:pPr>
        <w:tabs>
          <w:tab w:val="left" w:leader="dot" w:pos="8400"/>
        </w:tabs>
        <w:spacing w:line="480" w:lineRule="exact"/>
        <w:jc w:val="center"/>
        <w:rPr>
          <w:rFonts w:hint="eastAsia" w:ascii="宋体" w:hAnsi="宋体" w:cs="宋体"/>
          <w:b/>
          <w:sz w:val="44"/>
          <w:szCs w:val="44"/>
        </w:rPr>
        <w:sectPr>
          <w:headerReference r:id="rId3" w:type="default"/>
          <w:headerReference r:id="rId4" w:type="even"/>
          <w:footerReference r:id="rId5" w:type="even"/>
          <w:pgSz w:w="11906" w:h="16838"/>
          <w:pgMar w:top="1258" w:right="1519" w:bottom="1258" w:left="1519" w:header="907" w:footer="907" w:gutter="0"/>
          <w:pgNumType w:start="1"/>
          <w:cols w:space="720" w:num="1"/>
          <w:titlePg/>
          <w:docGrid w:type="lines" w:linePitch="312" w:charSpace="0"/>
        </w:sectPr>
      </w:pPr>
    </w:p>
    <w:p>
      <w:pPr>
        <w:adjustRightInd w:val="0"/>
        <w:snapToGrid w:val="0"/>
        <w:spacing w:line="360" w:lineRule="auto"/>
        <w:jc w:val="center"/>
        <w:rPr>
          <w:rFonts w:hint="eastAsia" w:ascii="宋体" w:hAnsi="宋体" w:cs="宋体"/>
          <w:b/>
          <w:bCs/>
          <w:sz w:val="28"/>
          <w:szCs w:val="28"/>
        </w:rPr>
      </w:pPr>
    </w:p>
    <w:p>
      <w:pPr>
        <w:adjustRightInd w:val="0"/>
        <w:snapToGrid w:val="0"/>
        <w:spacing w:line="360" w:lineRule="auto"/>
        <w:jc w:val="center"/>
        <w:rPr>
          <w:rFonts w:hint="eastAsia" w:ascii="宋体" w:hAnsi="宋体" w:cs="宋体"/>
          <w:b/>
          <w:bCs/>
          <w:sz w:val="28"/>
          <w:szCs w:val="28"/>
        </w:rPr>
      </w:pPr>
    </w:p>
    <w:p>
      <w:pPr>
        <w:tabs>
          <w:tab w:val="left" w:leader="dot" w:pos="8400"/>
        </w:tabs>
        <w:spacing w:line="360" w:lineRule="auto"/>
        <w:jc w:val="center"/>
        <w:rPr>
          <w:rFonts w:hint="eastAsia" w:ascii="宋体" w:hAnsi="宋体" w:cs="宋体"/>
          <w:b/>
          <w:sz w:val="44"/>
          <w:szCs w:val="44"/>
        </w:rPr>
      </w:pPr>
      <w:r>
        <w:rPr>
          <w:rFonts w:hint="eastAsia" w:ascii="宋体" w:hAnsi="宋体" w:cs="宋体"/>
          <w:b/>
          <w:sz w:val="44"/>
          <w:szCs w:val="44"/>
        </w:rPr>
        <w:t>目      录</w:t>
      </w:r>
    </w:p>
    <w:p>
      <w:pPr>
        <w:tabs>
          <w:tab w:val="left" w:leader="dot" w:pos="8400"/>
        </w:tabs>
        <w:spacing w:line="360" w:lineRule="auto"/>
        <w:jc w:val="center"/>
        <w:rPr>
          <w:rFonts w:hint="eastAsia" w:ascii="宋体" w:hAnsi="宋体" w:cs="宋体"/>
          <w:b/>
          <w:sz w:val="44"/>
          <w:szCs w:val="44"/>
        </w:rPr>
      </w:pPr>
    </w:p>
    <w:p>
      <w:pPr>
        <w:tabs>
          <w:tab w:val="left" w:leader="dot" w:pos="8400"/>
        </w:tabs>
        <w:spacing w:line="360" w:lineRule="auto"/>
        <w:ind w:right="31" w:rightChars="15"/>
        <w:jc w:val="left"/>
        <w:rPr>
          <w:rFonts w:hint="eastAsia" w:ascii="宋体" w:hAnsi="宋体" w:cs="宋体"/>
          <w:sz w:val="32"/>
          <w:szCs w:val="32"/>
        </w:rPr>
      </w:pPr>
      <w:r>
        <w:rPr>
          <w:rFonts w:hint="eastAsia" w:ascii="宋体" w:hAnsi="宋体" w:cs="宋体"/>
          <w:sz w:val="32"/>
          <w:szCs w:val="32"/>
        </w:rPr>
        <w:t>第一部分  响应邀请函</w:t>
      </w:r>
      <w:r>
        <w:rPr>
          <w:rFonts w:hint="eastAsia" w:ascii="宋体" w:hAnsi="宋体" w:cs="宋体"/>
          <w:sz w:val="32"/>
          <w:szCs w:val="32"/>
        </w:rPr>
        <w:tab/>
      </w:r>
      <w:r>
        <w:rPr>
          <w:rFonts w:hint="eastAsia" w:ascii="宋体" w:hAnsi="宋体" w:cs="宋体"/>
          <w:sz w:val="32"/>
          <w:szCs w:val="32"/>
        </w:rPr>
        <w:t>1</w:t>
      </w:r>
    </w:p>
    <w:p>
      <w:pPr>
        <w:tabs>
          <w:tab w:val="left" w:leader="dot" w:pos="8400"/>
        </w:tabs>
        <w:spacing w:line="360" w:lineRule="auto"/>
        <w:ind w:right="31" w:rightChars="15"/>
        <w:jc w:val="left"/>
        <w:rPr>
          <w:rFonts w:hint="eastAsia" w:ascii="宋体" w:hAnsi="宋体" w:cs="宋体"/>
          <w:sz w:val="32"/>
          <w:szCs w:val="32"/>
        </w:rPr>
      </w:pPr>
      <w:r>
        <w:rPr>
          <w:rFonts w:hint="eastAsia" w:ascii="宋体" w:hAnsi="宋体" w:cs="宋体"/>
          <w:sz w:val="32"/>
          <w:szCs w:val="32"/>
        </w:rPr>
        <w:t>第二部分  评审办法</w:t>
      </w:r>
      <w:r>
        <w:rPr>
          <w:rFonts w:hint="eastAsia" w:ascii="宋体" w:hAnsi="宋体" w:cs="宋体"/>
          <w:sz w:val="32"/>
          <w:szCs w:val="32"/>
        </w:rPr>
        <w:tab/>
      </w:r>
      <w:r>
        <w:rPr>
          <w:rFonts w:hint="eastAsia" w:ascii="宋体" w:hAnsi="宋体" w:cs="宋体"/>
          <w:sz w:val="32"/>
          <w:szCs w:val="32"/>
        </w:rPr>
        <w:t>3</w:t>
      </w:r>
    </w:p>
    <w:p>
      <w:pPr>
        <w:tabs>
          <w:tab w:val="left" w:leader="dot" w:pos="8400"/>
        </w:tabs>
        <w:spacing w:line="360" w:lineRule="auto"/>
        <w:ind w:right="31" w:rightChars="15"/>
        <w:jc w:val="left"/>
        <w:rPr>
          <w:rFonts w:hint="eastAsia" w:ascii="宋体" w:hAnsi="宋体" w:cs="宋体"/>
          <w:sz w:val="32"/>
          <w:szCs w:val="32"/>
        </w:rPr>
      </w:pPr>
      <w:r>
        <w:rPr>
          <w:rFonts w:hint="eastAsia" w:ascii="宋体" w:hAnsi="宋体" w:cs="宋体"/>
          <w:sz w:val="32"/>
          <w:szCs w:val="32"/>
        </w:rPr>
        <w:t>第三部分  用户需求书</w:t>
      </w:r>
      <w:r>
        <w:rPr>
          <w:rFonts w:hint="eastAsia" w:ascii="宋体" w:hAnsi="宋体" w:cs="宋体"/>
          <w:sz w:val="32"/>
          <w:szCs w:val="32"/>
        </w:rPr>
        <w:tab/>
      </w:r>
      <w:r>
        <w:rPr>
          <w:rFonts w:hint="eastAsia" w:ascii="宋体" w:hAnsi="宋体" w:cs="宋体"/>
          <w:sz w:val="32"/>
          <w:szCs w:val="32"/>
          <w:lang w:val="en-US" w:eastAsia="zh-CN"/>
        </w:rPr>
        <w:t>5</w:t>
      </w:r>
    </w:p>
    <w:p>
      <w:pPr>
        <w:tabs>
          <w:tab w:val="left" w:leader="dot" w:pos="8400"/>
        </w:tabs>
        <w:spacing w:line="360" w:lineRule="auto"/>
        <w:ind w:right="31" w:rightChars="15"/>
        <w:jc w:val="left"/>
        <w:rPr>
          <w:rFonts w:hint="eastAsia" w:ascii="宋体" w:hAnsi="宋体" w:eastAsia="宋体" w:cs="宋体"/>
          <w:sz w:val="32"/>
          <w:szCs w:val="32"/>
          <w:lang w:val="en-US" w:eastAsia="zh-CN"/>
        </w:rPr>
      </w:pPr>
      <w:r>
        <w:rPr>
          <w:rFonts w:hint="eastAsia" w:ascii="宋体" w:hAnsi="宋体" w:cs="宋体"/>
          <w:sz w:val="32"/>
          <w:szCs w:val="32"/>
        </w:rPr>
        <w:t>第四部分  响应资料表</w:t>
      </w:r>
      <w:r>
        <w:rPr>
          <w:rFonts w:hint="eastAsia" w:ascii="宋体" w:hAnsi="宋体" w:cs="宋体"/>
          <w:sz w:val="32"/>
          <w:szCs w:val="32"/>
        </w:rPr>
        <w:tab/>
      </w:r>
      <w:r>
        <w:rPr>
          <w:rFonts w:hint="eastAsia" w:ascii="宋体" w:hAnsi="宋体" w:cs="宋体"/>
          <w:sz w:val="32"/>
          <w:szCs w:val="32"/>
          <w:lang w:val="en-US" w:eastAsia="zh-CN"/>
        </w:rPr>
        <w:t>6</w:t>
      </w:r>
    </w:p>
    <w:p>
      <w:pPr>
        <w:tabs>
          <w:tab w:val="left" w:leader="dot" w:pos="8400"/>
        </w:tabs>
        <w:spacing w:line="360" w:lineRule="auto"/>
        <w:ind w:right="31" w:rightChars="15"/>
        <w:jc w:val="left"/>
        <w:rPr>
          <w:rFonts w:hint="eastAsia" w:ascii="宋体" w:hAnsi="宋体" w:eastAsia="宋体" w:cs="宋体"/>
          <w:sz w:val="32"/>
          <w:szCs w:val="32"/>
          <w:lang w:val="en-US" w:eastAsia="zh-CN"/>
        </w:rPr>
      </w:pPr>
      <w:r>
        <w:rPr>
          <w:rFonts w:hint="eastAsia" w:ascii="宋体" w:hAnsi="宋体" w:cs="宋体"/>
          <w:sz w:val="32"/>
          <w:szCs w:val="32"/>
        </w:rPr>
        <w:t>第五部分  合同条款及格式</w:t>
      </w:r>
      <w:r>
        <w:rPr>
          <w:rFonts w:hint="eastAsia" w:ascii="宋体" w:hAnsi="宋体" w:cs="宋体"/>
          <w:sz w:val="32"/>
          <w:szCs w:val="32"/>
        </w:rPr>
        <w:tab/>
      </w:r>
      <w:r>
        <w:rPr>
          <w:rFonts w:hint="eastAsia" w:ascii="宋体" w:hAnsi="宋体" w:cs="宋体"/>
          <w:sz w:val="32"/>
          <w:szCs w:val="32"/>
          <w:lang w:val="en-US" w:eastAsia="zh-CN"/>
        </w:rPr>
        <w:t>8</w:t>
      </w:r>
    </w:p>
    <w:p>
      <w:pPr>
        <w:tabs>
          <w:tab w:val="left" w:leader="dot" w:pos="8400"/>
        </w:tabs>
        <w:spacing w:line="360" w:lineRule="auto"/>
        <w:ind w:right="31" w:rightChars="15"/>
        <w:jc w:val="left"/>
        <w:rPr>
          <w:rFonts w:hint="default" w:ascii="宋体" w:hAnsi="宋体" w:eastAsia="宋体" w:cs="宋体"/>
          <w:kern w:val="0"/>
          <w:sz w:val="32"/>
          <w:szCs w:val="32"/>
          <w:lang w:val="en-US" w:eastAsia="zh-CN"/>
        </w:rPr>
      </w:pPr>
      <w:r>
        <w:rPr>
          <w:rFonts w:hint="eastAsia" w:ascii="宋体" w:hAnsi="宋体" w:cs="宋体"/>
          <w:sz w:val="32"/>
          <w:szCs w:val="32"/>
        </w:rPr>
        <w:t>第六部分  响应文件内容及格式</w:t>
      </w:r>
      <w:r>
        <w:rPr>
          <w:rFonts w:hint="eastAsia" w:ascii="宋体" w:hAnsi="宋体" w:cs="宋体"/>
          <w:kern w:val="0"/>
          <w:sz w:val="32"/>
          <w:szCs w:val="32"/>
        </w:rPr>
        <w:tab/>
      </w:r>
      <w:r>
        <w:rPr>
          <w:rFonts w:hint="eastAsia" w:ascii="宋体" w:hAnsi="宋体" w:cs="宋体"/>
          <w:kern w:val="0"/>
          <w:sz w:val="32"/>
          <w:szCs w:val="32"/>
          <w:lang w:val="en-US" w:eastAsia="zh-CN"/>
        </w:rPr>
        <w:t>11</w:t>
      </w:r>
    </w:p>
    <w:p>
      <w:pPr>
        <w:tabs>
          <w:tab w:val="left" w:leader="dot" w:pos="8400"/>
        </w:tabs>
        <w:spacing w:line="360" w:lineRule="auto"/>
        <w:ind w:right="31" w:rightChars="15"/>
        <w:jc w:val="left"/>
        <w:rPr>
          <w:rFonts w:hint="eastAsia" w:ascii="宋体" w:hAnsi="宋体" w:cs="宋体"/>
          <w:kern w:val="0"/>
          <w:sz w:val="32"/>
          <w:szCs w:val="32"/>
        </w:rPr>
      </w:pPr>
    </w:p>
    <w:p>
      <w:pPr>
        <w:spacing w:line="360" w:lineRule="auto"/>
        <w:ind w:right="57"/>
        <w:outlineLvl w:val="0"/>
        <w:rPr>
          <w:rStyle w:val="13"/>
          <w:rFonts w:hint="eastAsia" w:ascii="宋体" w:hAnsi="宋体" w:cs="宋体"/>
          <w:b/>
          <w:sz w:val="24"/>
          <w:szCs w:val="24"/>
        </w:rPr>
      </w:pPr>
    </w:p>
    <w:p>
      <w:pPr>
        <w:spacing w:line="360" w:lineRule="auto"/>
        <w:ind w:right="57"/>
        <w:outlineLvl w:val="0"/>
        <w:rPr>
          <w:rStyle w:val="13"/>
          <w:rFonts w:hint="eastAsia" w:ascii="宋体" w:hAnsi="宋体" w:cs="宋体"/>
          <w:b/>
          <w:sz w:val="24"/>
          <w:szCs w:val="24"/>
        </w:rPr>
      </w:pPr>
    </w:p>
    <w:p>
      <w:pPr>
        <w:spacing w:line="360" w:lineRule="auto"/>
        <w:ind w:right="57"/>
        <w:outlineLvl w:val="0"/>
        <w:rPr>
          <w:rStyle w:val="13"/>
          <w:rFonts w:hint="eastAsia" w:ascii="宋体" w:hAnsi="宋体" w:cs="宋体"/>
          <w:b/>
          <w:sz w:val="24"/>
          <w:szCs w:val="24"/>
        </w:rPr>
      </w:pPr>
    </w:p>
    <w:p>
      <w:pPr>
        <w:spacing w:line="360" w:lineRule="auto"/>
        <w:ind w:right="57"/>
        <w:outlineLvl w:val="0"/>
        <w:rPr>
          <w:rStyle w:val="13"/>
          <w:rFonts w:hint="eastAsia" w:ascii="宋体" w:hAnsi="宋体" w:cs="宋体"/>
          <w:b/>
          <w:sz w:val="24"/>
          <w:szCs w:val="24"/>
        </w:rPr>
      </w:pPr>
    </w:p>
    <w:p>
      <w:pPr>
        <w:spacing w:line="360" w:lineRule="auto"/>
        <w:ind w:right="57"/>
        <w:outlineLvl w:val="0"/>
        <w:rPr>
          <w:rStyle w:val="13"/>
          <w:rFonts w:hint="eastAsia" w:ascii="宋体" w:hAnsi="宋体" w:cs="宋体"/>
          <w:b/>
          <w:sz w:val="24"/>
          <w:szCs w:val="24"/>
        </w:rPr>
      </w:pPr>
    </w:p>
    <w:p>
      <w:pPr>
        <w:spacing w:line="360" w:lineRule="auto"/>
        <w:jc w:val="center"/>
        <w:outlineLvl w:val="0"/>
        <w:rPr>
          <w:rStyle w:val="13"/>
          <w:rFonts w:hint="eastAsia" w:ascii="宋体" w:hAnsi="宋体" w:cs="宋体"/>
          <w:b/>
          <w:sz w:val="44"/>
          <w:szCs w:val="44"/>
        </w:rPr>
      </w:pPr>
    </w:p>
    <w:p>
      <w:pPr>
        <w:spacing w:line="360" w:lineRule="auto"/>
        <w:jc w:val="center"/>
        <w:outlineLvl w:val="0"/>
        <w:rPr>
          <w:rStyle w:val="13"/>
          <w:rFonts w:hint="eastAsia" w:ascii="宋体" w:hAnsi="宋体" w:cs="宋体"/>
          <w:b/>
          <w:sz w:val="44"/>
          <w:szCs w:val="44"/>
        </w:rPr>
        <w:sectPr>
          <w:headerReference r:id="rId7" w:type="first"/>
          <w:footerReference r:id="rId9" w:type="first"/>
          <w:headerReference r:id="rId6" w:type="default"/>
          <w:footerReference r:id="rId8" w:type="default"/>
          <w:pgSz w:w="11906" w:h="16838"/>
          <w:pgMar w:top="1134" w:right="1417" w:bottom="850" w:left="1417" w:header="907" w:footer="907" w:gutter="0"/>
          <w:cols w:space="720" w:num="1"/>
          <w:titlePg/>
          <w:docGrid w:type="lines" w:linePitch="312" w:charSpace="0"/>
        </w:sectPr>
      </w:pPr>
    </w:p>
    <w:p>
      <w:pPr>
        <w:spacing w:before="156" w:beforeLines="50" w:after="156" w:afterLines="50" w:line="360" w:lineRule="auto"/>
        <w:jc w:val="center"/>
        <w:outlineLvl w:val="0"/>
        <w:rPr>
          <w:rStyle w:val="13"/>
          <w:rFonts w:hint="eastAsia" w:ascii="宋体" w:hAnsi="宋体" w:cs="宋体"/>
          <w:b/>
          <w:sz w:val="44"/>
          <w:szCs w:val="44"/>
        </w:rPr>
      </w:pPr>
      <w:r>
        <w:rPr>
          <w:rStyle w:val="13"/>
          <w:rFonts w:hint="eastAsia" w:ascii="宋体" w:hAnsi="宋体" w:cs="宋体"/>
          <w:b/>
          <w:sz w:val="44"/>
          <w:szCs w:val="44"/>
        </w:rPr>
        <w:t>第一部分  响应邀请函</w:t>
      </w:r>
    </w:p>
    <w:p>
      <w:pPr>
        <w:spacing w:line="360" w:lineRule="auto"/>
        <w:ind w:firstLine="480" w:firstLineChars="200"/>
        <w:rPr>
          <w:rFonts w:hint="eastAsia" w:ascii="宋体" w:hAnsi="宋体" w:cs="宋体"/>
          <w:bCs/>
          <w:kern w:val="0"/>
          <w:sz w:val="24"/>
          <w:lang w:val="en-GB"/>
        </w:rPr>
      </w:pPr>
      <w:r>
        <w:rPr>
          <w:rFonts w:hint="eastAsia" w:ascii="宋体" w:hAnsi="宋体" w:cs="宋体"/>
          <w:bCs/>
          <w:kern w:val="0"/>
          <w:sz w:val="24"/>
          <w:lang w:val="en-GB"/>
        </w:rPr>
        <w:t>受</w:t>
      </w:r>
      <w:r>
        <w:rPr>
          <w:rFonts w:hint="eastAsia" w:ascii="宋体" w:hAnsi="宋体" w:cs="宋体"/>
          <w:bCs/>
          <w:kern w:val="0"/>
          <w:sz w:val="24"/>
          <w:u w:val="single"/>
          <w:lang w:val="en-GB" w:eastAsia="zh-CN"/>
        </w:rPr>
        <w:t>中共儋州市委宣传部</w:t>
      </w:r>
      <w:r>
        <w:rPr>
          <w:rFonts w:hint="eastAsia" w:ascii="宋体" w:hAnsi="宋体" w:cs="宋体"/>
          <w:bCs/>
          <w:kern w:val="0"/>
          <w:sz w:val="24"/>
          <w:lang w:val="en-GB"/>
        </w:rPr>
        <w:t>（以下简称“采购人”）的委托，</w:t>
      </w:r>
      <w:r>
        <w:rPr>
          <w:rFonts w:hint="eastAsia" w:ascii="宋体" w:hAnsi="宋体" w:cs="宋体"/>
          <w:bCs/>
          <w:kern w:val="0"/>
          <w:sz w:val="24"/>
          <w:lang w:val="en-GB" w:eastAsia="zh-CN"/>
        </w:rPr>
        <w:t>海南政源招标代理有限公司</w:t>
      </w:r>
      <w:r>
        <w:rPr>
          <w:rFonts w:hint="eastAsia" w:ascii="宋体" w:hAnsi="宋体" w:cs="宋体"/>
          <w:bCs/>
          <w:kern w:val="0"/>
          <w:sz w:val="24"/>
          <w:lang w:val="en-GB"/>
        </w:rPr>
        <w:t>（以下简称“招标代理机构”）拟对</w:t>
      </w:r>
      <w:r>
        <w:rPr>
          <w:rFonts w:hint="eastAsia" w:ascii="宋体" w:hAnsi="宋体" w:cs="宋体"/>
          <w:bCs/>
          <w:kern w:val="0"/>
          <w:sz w:val="24"/>
          <w:u w:val="single"/>
          <w:lang w:val="en-GB" w:eastAsia="zh-CN"/>
        </w:rPr>
        <w:t>与人民日报开展2019年宣传项目合作</w:t>
      </w:r>
      <w:r>
        <w:rPr>
          <w:rFonts w:hint="eastAsia" w:ascii="宋体" w:hAnsi="宋体" w:cs="宋体"/>
          <w:bCs/>
          <w:kern w:val="0"/>
          <w:sz w:val="24"/>
          <w:lang w:val="en-GB"/>
        </w:rPr>
        <w:t>（项目编号：</w:t>
      </w:r>
      <w:r>
        <w:rPr>
          <w:rFonts w:hint="eastAsia" w:ascii="宋体" w:hAnsi="宋体" w:cs="宋体"/>
          <w:bCs/>
          <w:kern w:val="0"/>
          <w:sz w:val="24"/>
          <w:lang w:val="en-GB" w:eastAsia="zh-CN"/>
        </w:rPr>
        <w:t>HNZY2019-057</w:t>
      </w:r>
      <w:r>
        <w:rPr>
          <w:rFonts w:hint="eastAsia" w:ascii="宋体" w:hAnsi="宋体" w:cs="宋体"/>
          <w:bCs/>
          <w:kern w:val="0"/>
          <w:sz w:val="24"/>
          <w:lang w:val="en-GB"/>
        </w:rPr>
        <w:t>）所需的服务组织</w:t>
      </w:r>
      <w:r>
        <w:rPr>
          <w:rFonts w:hint="eastAsia" w:ascii="宋体" w:hAnsi="宋体" w:cs="宋体"/>
          <w:bCs/>
          <w:kern w:val="0"/>
          <w:sz w:val="24"/>
          <w:u w:val="single"/>
          <w:lang w:val="en-GB"/>
        </w:rPr>
        <w:t>单一来源</w:t>
      </w:r>
      <w:r>
        <w:rPr>
          <w:rFonts w:hint="eastAsia" w:ascii="宋体" w:hAnsi="宋体" w:cs="宋体"/>
          <w:bCs/>
          <w:kern w:val="0"/>
          <w:sz w:val="24"/>
          <w:lang w:val="en-GB"/>
        </w:rPr>
        <w:t>采购工作，</w:t>
      </w:r>
      <w:r>
        <w:rPr>
          <w:rFonts w:hint="eastAsia" w:ascii="宋体" w:hAnsi="宋体" w:cs="宋体"/>
          <w:bCs/>
          <w:kern w:val="0"/>
          <w:sz w:val="24"/>
          <w:lang w:val="en-GB" w:eastAsia="zh-CN"/>
        </w:rPr>
        <w:t>现特</w:t>
      </w:r>
      <w:r>
        <w:rPr>
          <w:rFonts w:hint="eastAsia" w:ascii="宋体" w:hAnsi="宋体" w:cs="宋体"/>
          <w:bCs/>
          <w:kern w:val="0"/>
          <w:sz w:val="24"/>
          <w:lang w:val="en-GB"/>
        </w:rPr>
        <w:t>邀请</w:t>
      </w:r>
      <w:r>
        <w:rPr>
          <w:rFonts w:hint="eastAsia" w:ascii="宋体" w:hAnsi="宋体" w:cs="宋体"/>
          <w:b/>
          <w:bCs w:val="0"/>
          <w:color w:val="000000" w:themeColor="text1"/>
          <w:kern w:val="0"/>
          <w:sz w:val="24"/>
          <w:u w:val="single"/>
          <w:lang w:val="en-US" w:eastAsia="zh-CN"/>
          <w14:textFill>
            <w14:solidFill>
              <w14:schemeClr w14:val="tx1"/>
            </w14:solidFill>
          </w14:textFill>
        </w:rPr>
        <w:t>海南鸿桥文化传媒有限公司</w:t>
      </w:r>
      <w:r>
        <w:rPr>
          <w:rFonts w:hint="eastAsia" w:ascii="宋体" w:hAnsi="宋体" w:cs="宋体"/>
          <w:bCs/>
          <w:kern w:val="0"/>
          <w:sz w:val="24"/>
          <w:lang w:val="en-GB" w:eastAsia="zh-CN"/>
        </w:rPr>
        <w:t>参与谈判</w:t>
      </w:r>
      <w:r>
        <w:rPr>
          <w:rFonts w:hint="eastAsia" w:ascii="宋体" w:hAnsi="宋体" w:cs="宋体"/>
          <w:bCs/>
          <w:kern w:val="0"/>
          <w:sz w:val="24"/>
          <w:lang w:val="en-GB"/>
        </w:rPr>
        <w:t>，有关事项如下：</w:t>
      </w:r>
    </w:p>
    <w:p>
      <w:pPr>
        <w:spacing w:line="440" w:lineRule="exact"/>
        <w:rPr>
          <w:rFonts w:hint="eastAsia" w:ascii="宋体" w:hAnsi="宋体" w:cs="宋体"/>
          <w:b/>
          <w:kern w:val="0"/>
          <w:sz w:val="28"/>
          <w:szCs w:val="28"/>
          <w:lang w:val="en-GB"/>
        </w:rPr>
      </w:pPr>
      <w:r>
        <w:rPr>
          <w:rFonts w:hint="eastAsia" w:ascii="宋体" w:hAnsi="宋体" w:cs="宋体"/>
          <w:b/>
          <w:kern w:val="0"/>
          <w:sz w:val="28"/>
          <w:szCs w:val="28"/>
          <w:lang w:val="en-GB"/>
        </w:rPr>
        <w:t>一、</w:t>
      </w:r>
      <w:r>
        <w:rPr>
          <w:rFonts w:hint="eastAsia" w:ascii="宋体" w:hAnsi="宋体" w:cs="宋体"/>
          <w:b/>
          <w:bCs/>
          <w:sz w:val="28"/>
          <w:szCs w:val="28"/>
          <w:lang w:val="zh-CN"/>
        </w:rPr>
        <w:t>招标项目的名称、预算、用途、</w:t>
      </w:r>
      <w:r>
        <w:rPr>
          <w:rFonts w:hint="eastAsia" w:ascii="宋体" w:hAnsi="宋体" w:cs="宋体"/>
          <w:b/>
          <w:bCs/>
          <w:sz w:val="28"/>
          <w:szCs w:val="28"/>
          <w:lang w:val="en-GB"/>
        </w:rPr>
        <w:t>资金来源</w:t>
      </w:r>
      <w:r>
        <w:rPr>
          <w:rFonts w:hint="eastAsia" w:ascii="宋体" w:hAnsi="宋体" w:cs="宋体"/>
          <w:b/>
          <w:bCs/>
          <w:sz w:val="28"/>
          <w:szCs w:val="28"/>
          <w:lang w:val="zh-CN"/>
        </w:rPr>
        <w:t>及简要技术要求或招标性质</w:t>
      </w:r>
      <w:r>
        <w:rPr>
          <w:rFonts w:hint="eastAsia" w:ascii="宋体" w:hAnsi="宋体" w:cs="宋体"/>
          <w:b/>
          <w:kern w:val="0"/>
          <w:sz w:val="28"/>
          <w:szCs w:val="28"/>
          <w:lang w:val="en-GB"/>
        </w:rPr>
        <w:t>：</w:t>
      </w:r>
    </w:p>
    <w:p>
      <w:pPr>
        <w:spacing w:line="360" w:lineRule="auto"/>
        <w:ind w:firstLine="480" w:firstLineChars="200"/>
        <w:rPr>
          <w:rFonts w:hint="eastAsia" w:ascii="宋体" w:hAnsi="宋体" w:cs="宋体"/>
          <w:bCs/>
          <w:kern w:val="0"/>
          <w:sz w:val="24"/>
          <w:lang w:val="en-GB" w:eastAsia="zh-CN"/>
        </w:rPr>
      </w:pPr>
      <w:r>
        <w:rPr>
          <w:rFonts w:hint="eastAsia" w:ascii="宋体" w:hAnsi="宋体" w:cs="宋体"/>
          <w:bCs/>
          <w:kern w:val="0"/>
          <w:sz w:val="24"/>
          <w:lang w:val="en-GB"/>
        </w:rPr>
        <w:t>1、项目名称：</w:t>
      </w:r>
      <w:r>
        <w:rPr>
          <w:rFonts w:hint="eastAsia" w:ascii="宋体" w:hAnsi="宋体" w:cs="宋体"/>
          <w:bCs/>
          <w:kern w:val="0"/>
          <w:sz w:val="24"/>
          <w:lang w:val="en-GB" w:eastAsia="zh-CN"/>
        </w:rPr>
        <w:t>与人民日报开展2019年宣传项目合作。</w:t>
      </w:r>
    </w:p>
    <w:p>
      <w:pPr>
        <w:spacing w:line="360" w:lineRule="auto"/>
        <w:ind w:firstLine="480" w:firstLineChars="200"/>
        <w:rPr>
          <w:rFonts w:hint="eastAsia" w:ascii="宋体" w:hAnsi="宋体" w:eastAsia="宋体" w:cs="宋体"/>
          <w:b w:val="0"/>
          <w:bCs/>
          <w:color w:val="000000" w:themeColor="text1"/>
          <w:kern w:val="0"/>
          <w:sz w:val="24"/>
          <w:lang w:val="en-US" w:eastAsia="zh-CN"/>
          <w14:textFill>
            <w14:solidFill>
              <w14:schemeClr w14:val="tx1"/>
            </w14:solidFill>
          </w14:textFill>
        </w:rPr>
      </w:pPr>
      <w:r>
        <w:rPr>
          <w:rFonts w:hint="eastAsia" w:ascii="宋体" w:hAnsi="宋体" w:cs="宋体"/>
          <w:bCs/>
          <w:kern w:val="0"/>
          <w:sz w:val="24"/>
          <w:lang w:val="en-US" w:eastAsia="zh-CN"/>
        </w:rPr>
        <w:t>2、项目预算</w:t>
      </w:r>
      <w:r>
        <w:rPr>
          <w:rFonts w:hint="eastAsia" w:ascii="宋体" w:hAnsi="宋体" w:cs="宋体"/>
          <w:b/>
          <w:bCs w:val="0"/>
          <w:kern w:val="0"/>
          <w:sz w:val="24"/>
          <w:lang w:val="en-US" w:eastAsia="zh-CN"/>
        </w:rPr>
        <w:t>：</w:t>
      </w:r>
      <w:r>
        <w:rPr>
          <w:rFonts w:hint="default" w:ascii="Arial" w:hAnsi="Arial" w:cs="Arial"/>
          <w:b/>
          <w:bCs w:val="0"/>
          <w:color w:val="000000" w:themeColor="text1"/>
          <w:kern w:val="0"/>
          <w:sz w:val="24"/>
          <w:szCs w:val="24"/>
          <w:lang w:val="en-US" w:eastAsia="zh-CN"/>
          <w14:textFill>
            <w14:solidFill>
              <w14:schemeClr w14:val="tx1"/>
            </w14:solidFill>
          </w14:textFill>
        </w:rPr>
        <w:t>¥</w:t>
      </w:r>
      <w:r>
        <w:rPr>
          <w:rFonts w:hint="eastAsia" w:ascii="宋体" w:hAnsi="宋体" w:cs="宋体"/>
          <w:b/>
          <w:bCs w:val="0"/>
          <w:color w:val="000000" w:themeColor="text1"/>
          <w:kern w:val="0"/>
          <w:sz w:val="24"/>
          <w:szCs w:val="24"/>
          <w:lang w:val="en-US" w:eastAsia="zh-CN"/>
          <w14:textFill>
            <w14:solidFill>
              <w14:schemeClr w14:val="tx1"/>
            </w14:solidFill>
          </w14:textFill>
        </w:rPr>
        <w:t>1300000.00元</w:t>
      </w:r>
      <w:r>
        <w:rPr>
          <w:rFonts w:hint="eastAsia" w:ascii="宋体" w:hAnsi="宋体" w:cs="宋体"/>
          <w:b/>
          <w:bCs/>
          <w:color w:val="000000" w:themeColor="text1"/>
          <w:kern w:val="0"/>
          <w:sz w:val="24"/>
          <w:lang w:val="en-GB"/>
          <w14:textFill>
            <w14:solidFill>
              <w14:schemeClr w14:val="tx1"/>
            </w14:solidFill>
          </w14:textFill>
        </w:rPr>
        <w:t>（</w:t>
      </w:r>
      <w:r>
        <w:rPr>
          <w:rFonts w:hint="eastAsia" w:ascii="宋体" w:hAnsi="宋体" w:cs="宋体"/>
          <w:b/>
          <w:bCs/>
          <w:color w:val="000000" w:themeColor="text1"/>
          <w:kern w:val="0"/>
          <w:sz w:val="24"/>
          <w:lang w:val="en-GB" w:eastAsia="zh-CN"/>
          <w14:textFill>
            <w14:solidFill>
              <w14:schemeClr w14:val="tx1"/>
            </w14:solidFill>
          </w14:textFill>
        </w:rPr>
        <w:t>人民币壹佰叁拾万元整，</w:t>
      </w:r>
      <w:r>
        <w:rPr>
          <w:rFonts w:hint="eastAsia" w:ascii="宋体" w:hAnsi="宋体" w:cs="宋体"/>
          <w:b/>
          <w:bCs/>
          <w:color w:val="000000" w:themeColor="text1"/>
          <w:kern w:val="0"/>
          <w:sz w:val="24"/>
          <w:lang w:val="en-GB"/>
          <w14:textFill>
            <w14:solidFill>
              <w14:schemeClr w14:val="tx1"/>
            </w14:solidFill>
          </w14:textFill>
        </w:rPr>
        <w:t>超出采购预算金额的</w:t>
      </w:r>
      <w:r>
        <w:rPr>
          <w:rFonts w:hint="eastAsia" w:ascii="宋体" w:hAnsi="宋体" w:cs="宋体"/>
          <w:b/>
          <w:bCs/>
          <w:color w:val="000000" w:themeColor="text1"/>
          <w:kern w:val="0"/>
          <w:sz w:val="24"/>
          <w:lang w:val="en-GB" w:eastAsia="zh-CN"/>
          <w14:textFill>
            <w14:solidFill>
              <w14:schemeClr w14:val="tx1"/>
            </w14:solidFill>
          </w14:textFill>
        </w:rPr>
        <w:t>报价</w:t>
      </w:r>
      <w:r>
        <w:rPr>
          <w:rFonts w:hint="eastAsia" w:ascii="宋体" w:hAnsi="宋体" w:cs="宋体"/>
          <w:b/>
          <w:bCs/>
          <w:color w:val="000000" w:themeColor="text1"/>
          <w:kern w:val="0"/>
          <w:sz w:val="24"/>
          <w:lang w:val="en-GB"/>
          <w14:textFill>
            <w14:solidFill>
              <w14:schemeClr w14:val="tx1"/>
            </w14:solidFill>
          </w14:textFill>
        </w:rPr>
        <w:t>按无效</w:t>
      </w:r>
      <w:r>
        <w:rPr>
          <w:rFonts w:hint="eastAsia" w:ascii="宋体" w:hAnsi="宋体" w:cs="宋体"/>
          <w:b/>
          <w:bCs/>
          <w:color w:val="000000" w:themeColor="text1"/>
          <w:kern w:val="0"/>
          <w:sz w:val="24"/>
          <w:lang w:val="en-GB" w:eastAsia="zh-CN"/>
          <w14:textFill>
            <w14:solidFill>
              <w14:schemeClr w14:val="tx1"/>
            </w14:solidFill>
          </w14:textFill>
        </w:rPr>
        <w:t>响应</w:t>
      </w:r>
      <w:r>
        <w:rPr>
          <w:rFonts w:hint="eastAsia" w:ascii="宋体" w:hAnsi="宋体" w:cs="宋体"/>
          <w:b/>
          <w:bCs/>
          <w:color w:val="000000" w:themeColor="text1"/>
          <w:kern w:val="0"/>
          <w:sz w:val="24"/>
          <w:lang w:val="en-GB"/>
          <w14:textFill>
            <w14:solidFill>
              <w14:schemeClr w14:val="tx1"/>
            </w14:solidFill>
          </w14:textFill>
        </w:rPr>
        <w:t>处理）</w:t>
      </w:r>
      <w:r>
        <w:rPr>
          <w:rFonts w:hint="eastAsia" w:ascii="宋体" w:hAnsi="宋体" w:cs="宋体"/>
          <w:b/>
          <w:bCs/>
          <w:color w:val="000000" w:themeColor="text1"/>
          <w:kern w:val="0"/>
          <w:sz w:val="24"/>
          <w:lang w:val="en-GB" w:eastAsia="zh-CN"/>
          <w14:textFill>
            <w14:solidFill>
              <w14:schemeClr w14:val="tx1"/>
            </w14:solidFill>
          </w14:textFill>
        </w:rPr>
        <w:t>。</w:t>
      </w:r>
    </w:p>
    <w:p>
      <w:pPr>
        <w:spacing w:line="360" w:lineRule="auto"/>
        <w:ind w:firstLine="480" w:firstLineChars="200"/>
        <w:rPr>
          <w:rFonts w:hint="eastAsia" w:ascii="宋体" w:hAnsi="宋体" w:eastAsia="宋体" w:cs="宋体"/>
          <w:bCs/>
          <w:kern w:val="0"/>
          <w:sz w:val="24"/>
          <w:lang w:val="en-GB" w:eastAsia="zh-CN"/>
        </w:rPr>
      </w:pPr>
      <w:r>
        <w:rPr>
          <w:rFonts w:hint="eastAsia" w:ascii="宋体" w:hAnsi="宋体" w:cs="宋体"/>
          <w:bCs/>
          <w:kern w:val="0"/>
          <w:sz w:val="24"/>
          <w:lang w:val="en-US" w:eastAsia="zh-CN"/>
        </w:rPr>
        <w:t>3</w:t>
      </w:r>
      <w:r>
        <w:rPr>
          <w:rFonts w:hint="eastAsia" w:ascii="宋体" w:hAnsi="宋体" w:cs="宋体"/>
          <w:bCs/>
          <w:kern w:val="0"/>
          <w:sz w:val="24"/>
          <w:lang w:val="en-GB"/>
        </w:rPr>
        <w:t>、用途：工作需要</w:t>
      </w:r>
      <w:r>
        <w:rPr>
          <w:rFonts w:hint="eastAsia" w:ascii="宋体" w:hAnsi="宋体" w:cs="宋体"/>
          <w:bCs/>
          <w:kern w:val="0"/>
          <w:sz w:val="24"/>
          <w:lang w:val="en-GB" w:eastAsia="zh-CN"/>
        </w:rPr>
        <w:t>。</w:t>
      </w:r>
    </w:p>
    <w:p>
      <w:pPr>
        <w:spacing w:line="360" w:lineRule="auto"/>
        <w:ind w:firstLine="480" w:firstLineChars="200"/>
        <w:rPr>
          <w:rFonts w:hint="eastAsia" w:ascii="宋体" w:hAnsi="宋体" w:eastAsia="宋体" w:cs="宋体"/>
          <w:bCs/>
          <w:kern w:val="0"/>
          <w:sz w:val="24"/>
          <w:lang w:val="en-GB" w:eastAsia="zh-CN"/>
        </w:rPr>
      </w:pPr>
      <w:r>
        <w:rPr>
          <w:rFonts w:hint="eastAsia" w:ascii="宋体" w:hAnsi="宋体" w:cs="宋体"/>
          <w:bCs/>
          <w:kern w:val="0"/>
          <w:sz w:val="24"/>
          <w:lang w:val="en-US" w:eastAsia="zh-CN"/>
        </w:rPr>
        <w:t>4</w:t>
      </w:r>
      <w:r>
        <w:rPr>
          <w:rFonts w:hint="eastAsia" w:ascii="宋体" w:hAnsi="宋体" w:cs="宋体"/>
          <w:bCs/>
          <w:kern w:val="0"/>
          <w:sz w:val="24"/>
          <w:lang w:val="en-GB"/>
        </w:rPr>
        <w:t>、简要技术要求或招标性质：详见《用户需求书》</w:t>
      </w:r>
      <w:r>
        <w:rPr>
          <w:rFonts w:hint="eastAsia" w:ascii="宋体" w:hAnsi="宋体" w:cs="宋体"/>
          <w:bCs/>
          <w:kern w:val="0"/>
          <w:sz w:val="24"/>
          <w:lang w:val="en-GB" w:eastAsia="zh-CN"/>
        </w:rPr>
        <w:t>。</w:t>
      </w:r>
    </w:p>
    <w:p>
      <w:pPr>
        <w:spacing w:line="240" w:lineRule="auto"/>
        <w:jc w:val="both"/>
        <w:rPr>
          <w:rFonts w:hint="eastAsia" w:ascii="宋体" w:hAnsi="宋体" w:cs="宋体"/>
          <w:b/>
          <w:color w:val="FF0000"/>
          <w:kern w:val="0"/>
          <w:sz w:val="28"/>
          <w:szCs w:val="28"/>
          <w:lang w:val="en-GB" w:eastAsia="zh-CN"/>
        </w:rPr>
      </w:pPr>
      <w:r>
        <w:rPr>
          <w:rFonts w:hint="eastAsia" w:ascii="宋体" w:hAnsi="宋体" w:cs="宋体"/>
          <w:b/>
          <w:kern w:val="0"/>
          <w:sz w:val="28"/>
          <w:szCs w:val="28"/>
          <w:lang w:val="en-GB" w:eastAsia="zh-CN"/>
        </w:rPr>
        <w:t>二</w:t>
      </w:r>
      <w:r>
        <w:rPr>
          <w:rFonts w:hint="eastAsia" w:ascii="宋体" w:hAnsi="宋体" w:cs="宋体"/>
          <w:b/>
          <w:kern w:val="0"/>
          <w:sz w:val="28"/>
          <w:szCs w:val="28"/>
          <w:lang w:val="en-GB"/>
        </w:rPr>
        <w:t>、单一来源供应商：</w:t>
      </w:r>
      <w:r>
        <w:rPr>
          <w:rFonts w:hint="eastAsia" w:ascii="宋体" w:hAnsi="宋体" w:cs="宋体"/>
          <w:b/>
          <w:color w:val="auto"/>
          <w:kern w:val="0"/>
          <w:sz w:val="28"/>
          <w:szCs w:val="28"/>
          <w:lang w:val="en-US" w:eastAsia="zh-CN"/>
        </w:rPr>
        <w:t>海南鸿桥文化传媒有限公司。</w:t>
      </w:r>
    </w:p>
    <w:p>
      <w:pPr>
        <w:spacing w:line="240" w:lineRule="auto"/>
        <w:jc w:val="both"/>
        <w:rPr>
          <w:rFonts w:hint="eastAsia" w:ascii="宋体" w:hAnsi="宋体" w:cs="宋体"/>
          <w:b/>
          <w:kern w:val="0"/>
          <w:sz w:val="28"/>
          <w:szCs w:val="28"/>
          <w:lang w:val="en-GB"/>
        </w:rPr>
      </w:pPr>
      <w:r>
        <w:rPr>
          <w:rFonts w:hint="eastAsia" w:ascii="宋体" w:hAnsi="宋体" w:cs="宋体"/>
          <w:b/>
          <w:kern w:val="0"/>
          <w:sz w:val="28"/>
          <w:szCs w:val="28"/>
          <w:lang w:val="en-GB" w:eastAsia="zh-CN"/>
        </w:rPr>
        <w:t>三</w:t>
      </w:r>
      <w:r>
        <w:rPr>
          <w:rFonts w:hint="eastAsia" w:ascii="宋体" w:hAnsi="宋体" w:cs="宋体"/>
          <w:b/>
          <w:kern w:val="0"/>
          <w:sz w:val="28"/>
          <w:szCs w:val="28"/>
          <w:lang w:val="en-GB"/>
        </w:rPr>
        <w:t>、供应商资格要求：</w:t>
      </w:r>
    </w:p>
    <w:p>
      <w:pPr>
        <w:snapToGrid w:val="0"/>
        <w:spacing w:line="440" w:lineRule="exact"/>
        <w:ind w:firstLine="480" w:firstLineChars="200"/>
        <w:rPr>
          <w:rFonts w:hint="eastAsia" w:ascii="宋体" w:hAnsi="宋体" w:eastAsia="宋体" w:cs="宋体"/>
          <w:color w:val="000000"/>
          <w:sz w:val="24"/>
          <w:lang w:val="zh-CN" w:eastAsia="zh-CN"/>
        </w:rPr>
      </w:pPr>
      <w:r>
        <w:rPr>
          <w:rFonts w:hint="eastAsia" w:ascii="宋体" w:hAnsi="宋体" w:cs="宋体"/>
          <w:color w:val="000000"/>
          <w:sz w:val="24"/>
          <w:lang w:val="zh-CN"/>
        </w:rPr>
        <w:t>1、</w:t>
      </w:r>
      <w:r>
        <w:rPr>
          <w:rFonts w:hint="eastAsia" w:ascii="宋体" w:hAnsi="宋体" w:cs="宋体"/>
          <w:color w:val="000000"/>
          <w:sz w:val="24"/>
          <w:shd w:val="clear" w:color="auto" w:fill="FFFFFF"/>
        </w:rPr>
        <w:t>在中华人民共和国注册，具有独立承担民事责任能力的法人，需提供营业执照副本、组织机构代码证副本、税务登记证副本或三证合一有效证件复印件加盖公章</w:t>
      </w:r>
      <w:r>
        <w:rPr>
          <w:rFonts w:hint="eastAsia" w:ascii="宋体" w:hAnsi="宋体" w:cs="宋体"/>
          <w:color w:val="000000"/>
          <w:sz w:val="24"/>
          <w:shd w:val="clear" w:color="auto" w:fill="FFFFFF"/>
          <w:lang w:eastAsia="zh-CN"/>
        </w:rPr>
        <w:t>。</w:t>
      </w:r>
    </w:p>
    <w:p>
      <w:pPr>
        <w:snapToGrid w:val="0"/>
        <w:spacing w:line="440" w:lineRule="exact"/>
        <w:ind w:firstLine="480" w:firstLineChars="200"/>
        <w:rPr>
          <w:rFonts w:hint="eastAsia" w:ascii="宋体" w:hAnsi="宋体" w:cs="宋体"/>
          <w:bCs/>
          <w:sz w:val="24"/>
          <w:lang w:val="en-US" w:eastAsia="zh-CN"/>
        </w:rPr>
      </w:pPr>
      <w:r>
        <w:rPr>
          <w:rFonts w:hint="eastAsia" w:ascii="宋体" w:hAnsi="宋体" w:cs="宋体"/>
          <w:bCs/>
          <w:sz w:val="24"/>
          <w:lang w:val="en-US" w:eastAsia="zh-CN"/>
        </w:rPr>
        <w:t>2、有依法缴纳社会保障资金的良好记录（提供2019年至今任意1个月依法缴纳社会保障资金记录凭证）。</w:t>
      </w:r>
    </w:p>
    <w:p>
      <w:pPr>
        <w:snapToGrid w:val="0"/>
        <w:spacing w:line="440" w:lineRule="exact"/>
        <w:ind w:firstLine="480" w:firstLineChars="200"/>
        <w:rPr>
          <w:rFonts w:hint="eastAsia" w:ascii="宋体" w:hAnsi="宋体" w:cs="宋体"/>
          <w:bCs/>
          <w:sz w:val="24"/>
          <w:lang w:val="en-US" w:eastAsia="zh-CN"/>
        </w:rPr>
      </w:pPr>
      <w:r>
        <w:rPr>
          <w:rFonts w:hint="eastAsia" w:ascii="宋体" w:hAnsi="宋体" w:cs="宋体"/>
          <w:bCs/>
          <w:sz w:val="24"/>
          <w:lang w:val="en-US" w:eastAsia="zh-CN"/>
        </w:rPr>
        <w:t>3、有依法缴纳税收的良好记录（提供2019年至今任意1个月依法缴纳税收记录凭证）。</w:t>
      </w:r>
    </w:p>
    <w:p>
      <w:pPr>
        <w:snapToGrid w:val="0"/>
        <w:spacing w:line="360" w:lineRule="auto"/>
        <w:ind w:firstLine="480" w:firstLineChars="200"/>
        <w:jc w:val="both"/>
        <w:rPr>
          <w:rFonts w:hint="eastAsia" w:ascii="宋体" w:hAnsi="宋体" w:cs="宋体"/>
          <w:bCs/>
          <w:color w:val="000000"/>
          <w:sz w:val="24"/>
          <w:lang w:val="en-US" w:eastAsia="zh-CN"/>
        </w:rPr>
      </w:pPr>
      <w:r>
        <w:rPr>
          <w:rFonts w:hint="eastAsia" w:ascii="宋体" w:hAnsi="宋体" w:cs="宋体"/>
          <w:bCs/>
          <w:color w:val="000000"/>
          <w:sz w:val="24"/>
          <w:lang w:val="en-US" w:eastAsia="zh-CN"/>
        </w:rPr>
        <w:t>4、必须是未被列入信用中国网站(www.creditchina.gov.cn)的“失信被执行人”、“重大税收违法案件当事人名单”、“政府采购严重违法失信名单”和中国政府采购网(www.ccgp.gov.cn) 的“政府采购严重违法失信行为记录名单”的供应商（提供四张网站截图加盖公章）。</w:t>
      </w:r>
    </w:p>
    <w:p>
      <w:pPr>
        <w:snapToGrid w:val="0"/>
        <w:spacing w:line="360" w:lineRule="auto"/>
        <w:ind w:firstLine="480" w:firstLineChars="200"/>
        <w:rPr>
          <w:rFonts w:hint="eastAsia" w:ascii="宋体" w:hAnsi="宋体" w:cs="宋体"/>
          <w:bCs/>
          <w:sz w:val="24"/>
          <w:lang w:val="en-US" w:eastAsia="zh-CN"/>
        </w:rPr>
      </w:pPr>
      <w:r>
        <w:rPr>
          <w:rFonts w:hint="eastAsia" w:ascii="宋体" w:hAnsi="宋体" w:cs="宋体"/>
          <w:bCs/>
          <w:sz w:val="24"/>
          <w:lang w:val="en-US" w:eastAsia="zh-CN"/>
        </w:rPr>
        <w:t>5、参加政府采购活动前三年内（成立不足三年的从成立之日起算），在经营活动中没有重大违法记录（需提供供应商书面声明）。</w:t>
      </w:r>
    </w:p>
    <w:p>
      <w:pPr>
        <w:snapToGrid w:val="0"/>
        <w:spacing w:line="360" w:lineRule="auto"/>
        <w:ind w:firstLine="480" w:firstLineChars="200"/>
        <w:jc w:val="both"/>
        <w:rPr>
          <w:rFonts w:hint="eastAsia" w:ascii="宋体" w:hAnsi="宋体" w:cs="宋体"/>
          <w:bCs/>
          <w:color w:val="000000"/>
          <w:sz w:val="24"/>
        </w:rPr>
      </w:pPr>
      <w:r>
        <w:rPr>
          <w:rFonts w:hint="eastAsia" w:ascii="宋体" w:hAnsi="宋体" w:cs="宋体"/>
          <w:bCs/>
          <w:color w:val="000000"/>
          <w:sz w:val="24"/>
          <w:lang w:val="en-US" w:eastAsia="zh-CN"/>
        </w:rPr>
        <w:t>6、购买本项目采购文件并按时缴纳保证金。</w:t>
      </w:r>
      <w:r>
        <w:rPr>
          <w:rFonts w:hint="eastAsia" w:ascii="宋体" w:hAnsi="宋体" w:cs="宋体"/>
          <w:bCs/>
          <w:color w:val="000000"/>
          <w:sz w:val="24"/>
        </w:rPr>
        <w:t xml:space="preserve">   </w:t>
      </w:r>
    </w:p>
    <w:p>
      <w:pPr>
        <w:snapToGrid w:val="0"/>
        <w:spacing w:line="360" w:lineRule="auto"/>
        <w:ind w:firstLine="480" w:firstLineChars="200"/>
        <w:jc w:val="both"/>
        <w:rPr>
          <w:rFonts w:hint="eastAsia" w:ascii="宋体" w:hAnsi="宋体" w:cs="宋体"/>
          <w:bCs/>
          <w:color w:val="000000"/>
          <w:kern w:val="0"/>
          <w:sz w:val="24"/>
        </w:rPr>
      </w:pPr>
      <w:r>
        <w:rPr>
          <w:rFonts w:hint="eastAsia" w:ascii="宋体" w:hAnsi="宋体" w:cs="宋体"/>
          <w:bCs/>
          <w:color w:val="000000"/>
          <w:sz w:val="24"/>
          <w:lang w:val="en-US" w:eastAsia="zh-CN"/>
        </w:rPr>
        <w:t>7</w:t>
      </w:r>
      <w:r>
        <w:rPr>
          <w:rFonts w:hint="eastAsia" w:ascii="宋体" w:hAnsi="宋体" w:cs="宋体"/>
          <w:bCs/>
          <w:color w:val="000000"/>
          <w:sz w:val="24"/>
        </w:rPr>
        <w:t>、</w:t>
      </w:r>
      <w:r>
        <w:rPr>
          <w:rFonts w:hint="eastAsia" w:ascii="宋体" w:hAnsi="宋体" w:cs="宋体"/>
          <w:bCs/>
          <w:color w:val="000000"/>
          <w:kern w:val="0"/>
          <w:sz w:val="24"/>
        </w:rPr>
        <w:t>本项目不接受联合体投标。</w:t>
      </w:r>
    </w:p>
    <w:p>
      <w:pPr>
        <w:spacing w:line="440" w:lineRule="exact"/>
        <w:rPr>
          <w:rFonts w:hint="eastAsia" w:ascii="宋体" w:hAnsi="宋体" w:cs="宋体"/>
          <w:bCs/>
          <w:kern w:val="0"/>
          <w:sz w:val="24"/>
          <w:lang w:val="en-GB"/>
        </w:rPr>
      </w:pPr>
      <w:r>
        <w:rPr>
          <w:rFonts w:hint="eastAsia" w:ascii="宋体" w:hAnsi="宋体" w:cs="宋体"/>
          <w:b/>
          <w:kern w:val="0"/>
          <w:sz w:val="28"/>
          <w:szCs w:val="28"/>
          <w:lang w:val="en-GB" w:eastAsia="zh-CN"/>
        </w:rPr>
        <w:t>四</w:t>
      </w:r>
      <w:r>
        <w:rPr>
          <w:rFonts w:hint="eastAsia" w:ascii="宋体" w:hAnsi="宋体" w:cs="宋体"/>
          <w:b/>
          <w:kern w:val="0"/>
          <w:sz w:val="28"/>
          <w:szCs w:val="28"/>
          <w:lang w:val="en-GB"/>
        </w:rPr>
        <w:t>、获取</w:t>
      </w:r>
      <w:r>
        <w:rPr>
          <w:rFonts w:hint="eastAsia" w:ascii="宋体" w:hAnsi="宋体" w:cs="宋体"/>
          <w:b/>
          <w:kern w:val="0"/>
          <w:sz w:val="28"/>
          <w:szCs w:val="28"/>
          <w:lang w:val="en-GB" w:eastAsia="zh-CN"/>
        </w:rPr>
        <w:t>采购</w:t>
      </w:r>
      <w:r>
        <w:rPr>
          <w:rFonts w:hint="eastAsia" w:ascii="宋体" w:hAnsi="宋体" w:cs="宋体"/>
          <w:b/>
          <w:kern w:val="0"/>
          <w:sz w:val="28"/>
          <w:szCs w:val="28"/>
          <w:lang w:val="en-GB"/>
        </w:rPr>
        <w:t>文件：</w:t>
      </w:r>
    </w:p>
    <w:p>
      <w:pPr>
        <w:spacing w:line="360" w:lineRule="auto"/>
        <w:ind w:firstLine="480" w:firstLineChars="200"/>
        <w:rPr>
          <w:rFonts w:hint="eastAsia" w:ascii="宋体" w:hAnsi="宋体" w:cs="宋体"/>
          <w:bCs/>
          <w:kern w:val="0"/>
          <w:sz w:val="24"/>
          <w:lang w:val="en-GB"/>
        </w:rPr>
      </w:pPr>
      <w:r>
        <w:rPr>
          <w:rFonts w:hint="eastAsia" w:ascii="宋体" w:hAnsi="宋体" w:cs="宋体"/>
          <w:bCs/>
          <w:kern w:val="0"/>
          <w:sz w:val="24"/>
          <w:lang w:val="en-GB"/>
        </w:rPr>
        <w:t>1、时间：</w:t>
      </w:r>
      <w:r>
        <w:rPr>
          <w:rFonts w:hint="eastAsia" w:ascii="宋体" w:hAnsi="宋体" w:cs="宋体"/>
          <w:bCs/>
          <w:kern w:val="0"/>
          <w:sz w:val="24"/>
          <w:lang w:val="en-GB" w:eastAsia="zh-CN"/>
        </w:rPr>
        <w:t>2019</w:t>
      </w:r>
      <w:r>
        <w:rPr>
          <w:rFonts w:hint="eastAsia" w:ascii="宋体" w:hAnsi="宋体" w:cs="宋体"/>
          <w:bCs/>
          <w:kern w:val="0"/>
          <w:sz w:val="24"/>
          <w:lang w:val="en-GB"/>
        </w:rPr>
        <w:t>年</w:t>
      </w:r>
      <w:r>
        <w:rPr>
          <w:rFonts w:hint="eastAsia" w:ascii="宋体" w:hAnsi="宋体" w:cs="宋体"/>
          <w:bCs/>
          <w:kern w:val="0"/>
          <w:sz w:val="24"/>
          <w:lang w:val="en-US" w:eastAsia="zh-CN"/>
        </w:rPr>
        <w:t>07</w:t>
      </w:r>
      <w:r>
        <w:rPr>
          <w:rFonts w:hint="eastAsia" w:ascii="宋体" w:hAnsi="宋体" w:cs="宋体"/>
          <w:bCs/>
          <w:kern w:val="0"/>
          <w:sz w:val="24"/>
          <w:lang w:val="en-GB"/>
        </w:rPr>
        <w:t>月</w:t>
      </w:r>
      <w:r>
        <w:rPr>
          <w:rFonts w:hint="eastAsia" w:ascii="宋体" w:hAnsi="宋体" w:cs="宋体"/>
          <w:bCs/>
          <w:kern w:val="0"/>
          <w:sz w:val="24"/>
          <w:lang w:val="en-US" w:eastAsia="zh-CN"/>
        </w:rPr>
        <w:t>08</w:t>
      </w:r>
      <w:r>
        <w:rPr>
          <w:rFonts w:hint="eastAsia" w:ascii="宋体" w:hAnsi="宋体" w:cs="宋体"/>
          <w:bCs/>
          <w:kern w:val="0"/>
          <w:sz w:val="24"/>
          <w:lang w:val="en-GB"/>
        </w:rPr>
        <w:t>日上午08:</w:t>
      </w:r>
      <w:r>
        <w:rPr>
          <w:rFonts w:hint="eastAsia" w:ascii="宋体" w:hAnsi="宋体" w:cs="宋体"/>
          <w:bCs/>
          <w:kern w:val="0"/>
          <w:sz w:val="24"/>
        </w:rPr>
        <w:t>30</w:t>
      </w:r>
      <w:r>
        <w:rPr>
          <w:rFonts w:hint="eastAsia" w:ascii="宋体" w:hAnsi="宋体" w:cs="宋体"/>
          <w:bCs/>
          <w:kern w:val="0"/>
          <w:sz w:val="24"/>
          <w:lang w:val="en-GB"/>
        </w:rPr>
        <w:t>至</w:t>
      </w:r>
      <w:r>
        <w:rPr>
          <w:rFonts w:hint="eastAsia" w:ascii="宋体" w:hAnsi="宋体" w:cs="宋体"/>
          <w:bCs/>
          <w:kern w:val="0"/>
          <w:sz w:val="24"/>
          <w:lang w:val="en-GB" w:eastAsia="zh-CN"/>
        </w:rPr>
        <w:t>2019</w:t>
      </w:r>
      <w:r>
        <w:rPr>
          <w:rFonts w:hint="eastAsia" w:ascii="宋体" w:hAnsi="宋体" w:cs="宋体"/>
          <w:bCs/>
          <w:kern w:val="0"/>
          <w:sz w:val="24"/>
          <w:lang w:val="en-GB"/>
        </w:rPr>
        <w:t>年</w:t>
      </w:r>
      <w:r>
        <w:rPr>
          <w:rFonts w:hint="eastAsia" w:ascii="宋体" w:hAnsi="宋体" w:cs="宋体"/>
          <w:bCs/>
          <w:kern w:val="0"/>
          <w:sz w:val="24"/>
          <w:lang w:val="en-US" w:eastAsia="zh-CN"/>
        </w:rPr>
        <w:t>07</w:t>
      </w:r>
      <w:r>
        <w:rPr>
          <w:rFonts w:hint="eastAsia" w:ascii="宋体" w:hAnsi="宋体" w:cs="宋体"/>
          <w:bCs/>
          <w:kern w:val="0"/>
          <w:sz w:val="24"/>
          <w:lang w:val="en-GB"/>
        </w:rPr>
        <w:t>月</w:t>
      </w:r>
      <w:r>
        <w:rPr>
          <w:rFonts w:hint="eastAsia" w:ascii="宋体" w:hAnsi="宋体" w:cs="宋体"/>
          <w:bCs/>
          <w:kern w:val="0"/>
          <w:sz w:val="24"/>
          <w:lang w:val="en-US" w:eastAsia="zh-CN"/>
        </w:rPr>
        <w:t>11</w:t>
      </w:r>
      <w:r>
        <w:rPr>
          <w:rFonts w:hint="eastAsia" w:ascii="宋体" w:hAnsi="宋体" w:cs="宋体"/>
          <w:bCs/>
          <w:kern w:val="0"/>
          <w:sz w:val="24"/>
          <w:lang w:val="en-GB"/>
        </w:rPr>
        <w:t>日17:00（北京时间）；</w:t>
      </w:r>
    </w:p>
    <w:p>
      <w:pPr>
        <w:tabs>
          <w:tab w:val="left" w:pos="8295"/>
        </w:tabs>
        <w:spacing w:line="360" w:lineRule="auto"/>
        <w:ind w:firstLine="480" w:firstLineChars="200"/>
        <w:rPr>
          <w:rFonts w:hint="eastAsia" w:ascii="宋体" w:hAnsi="宋体" w:cs="宋体"/>
          <w:bCs/>
          <w:kern w:val="0"/>
          <w:sz w:val="24"/>
          <w:lang w:val="en-GB"/>
        </w:rPr>
      </w:pPr>
      <w:r>
        <w:rPr>
          <w:rFonts w:hint="eastAsia" w:ascii="宋体" w:hAnsi="宋体" w:cs="宋体"/>
          <w:bCs/>
          <w:kern w:val="0"/>
          <w:sz w:val="24"/>
          <w:lang w:val="en-GB"/>
        </w:rPr>
        <w:t>2、地点</w:t>
      </w:r>
      <w:r>
        <w:rPr>
          <w:rFonts w:hint="eastAsia" w:ascii="宋体" w:hAnsi="宋体" w:cs="宋体"/>
          <w:bCs/>
          <w:kern w:val="0"/>
          <w:sz w:val="24"/>
        </w:rPr>
        <w:t>：</w:t>
      </w:r>
      <w:r>
        <w:rPr>
          <w:rFonts w:hint="eastAsia" w:ascii="宋体" w:hAnsi="宋体" w:cs="宋体"/>
          <w:bCs/>
          <w:kern w:val="0"/>
          <w:sz w:val="24"/>
          <w:lang w:val="en-GB" w:eastAsia="zh-CN"/>
        </w:rPr>
        <w:t>海口市蓝天路28号名门广场南区A座1002室</w:t>
      </w:r>
      <w:r>
        <w:rPr>
          <w:rFonts w:hint="eastAsia" w:ascii="宋体" w:hAnsi="宋体" w:cs="宋体"/>
          <w:bCs/>
          <w:kern w:val="0"/>
          <w:sz w:val="24"/>
          <w:lang w:val="en-GB"/>
        </w:rPr>
        <w:t>；</w:t>
      </w:r>
      <w:r>
        <w:rPr>
          <w:rFonts w:hint="eastAsia" w:ascii="宋体" w:hAnsi="宋体" w:cs="宋体"/>
          <w:bCs/>
          <w:kern w:val="0"/>
          <w:sz w:val="24"/>
          <w:lang w:val="en-GB" w:eastAsia="zh-CN"/>
        </w:rPr>
        <w:tab/>
      </w:r>
    </w:p>
    <w:p>
      <w:pPr>
        <w:spacing w:line="360" w:lineRule="auto"/>
        <w:ind w:firstLine="480" w:firstLineChars="200"/>
        <w:rPr>
          <w:rFonts w:hint="eastAsia" w:ascii="宋体" w:hAnsi="宋体" w:cs="宋体"/>
          <w:bCs/>
          <w:color w:val="000000"/>
          <w:kern w:val="0"/>
          <w:sz w:val="24"/>
          <w:lang w:val="en-GB"/>
        </w:rPr>
      </w:pPr>
      <w:r>
        <w:rPr>
          <w:rFonts w:hint="eastAsia" w:ascii="宋体" w:hAnsi="宋体" w:cs="宋体"/>
          <w:bCs/>
          <w:kern w:val="0"/>
          <w:sz w:val="24"/>
        </w:rPr>
        <w:t>3</w:t>
      </w:r>
      <w:r>
        <w:rPr>
          <w:rFonts w:hint="eastAsia" w:ascii="宋体" w:hAnsi="宋体" w:cs="宋体"/>
          <w:bCs/>
          <w:kern w:val="0"/>
          <w:sz w:val="24"/>
          <w:lang w:val="en-GB" w:eastAsia="zh-CN"/>
        </w:rPr>
        <w:t>、</w:t>
      </w:r>
      <w:r>
        <w:rPr>
          <w:rFonts w:hint="eastAsia" w:ascii="宋体" w:hAnsi="宋体" w:cs="宋体"/>
          <w:bCs/>
          <w:kern w:val="0"/>
          <w:sz w:val="24"/>
          <w:lang w:val="en-GB"/>
        </w:rPr>
        <w:t>售价：</w:t>
      </w:r>
      <w:r>
        <w:rPr>
          <w:rFonts w:hint="default" w:ascii="Arial" w:hAnsi="Arial" w:cs="Arial"/>
          <w:bCs/>
          <w:kern w:val="0"/>
          <w:sz w:val="24"/>
          <w:lang w:val="en-GB"/>
        </w:rPr>
        <w:t>¥</w:t>
      </w:r>
      <w:r>
        <w:rPr>
          <w:rFonts w:hint="eastAsia" w:ascii="宋体" w:hAnsi="宋体" w:cs="宋体"/>
          <w:b/>
          <w:bCs w:val="0"/>
          <w:color w:val="auto"/>
          <w:kern w:val="0"/>
          <w:sz w:val="24"/>
          <w:lang w:val="en-US" w:eastAsia="zh-CN"/>
        </w:rPr>
        <w:t>3</w:t>
      </w:r>
      <w:r>
        <w:rPr>
          <w:rFonts w:hint="eastAsia" w:ascii="宋体" w:hAnsi="宋体" w:cs="宋体"/>
          <w:b/>
          <w:bCs w:val="0"/>
          <w:color w:val="auto"/>
          <w:kern w:val="0"/>
          <w:sz w:val="24"/>
          <w:lang w:val="en-GB"/>
        </w:rPr>
        <w:t>00.00</w:t>
      </w:r>
      <w:r>
        <w:rPr>
          <w:rFonts w:hint="eastAsia" w:ascii="宋体" w:hAnsi="宋体" w:cs="宋体"/>
          <w:bCs/>
          <w:color w:val="auto"/>
          <w:kern w:val="0"/>
          <w:sz w:val="24"/>
          <w:lang w:val="en-GB"/>
        </w:rPr>
        <w:t>元</w:t>
      </w:r>
      <w:r>
        <w:rPr>
          <w:rFonts w:hint="eastAsia" w:ascii="宋体" w:hAnsi="宋体" w:cs="宋体"/>
          <w:bCs/>
          <w:kern w:val="0"/>
          <w:sz w:val="24"/>
          <w:lang w:val="en-GB"/>
        </w:rPr>
        <w:t>（</w:t>
      </w:r>
      <w:r>
        <w:rPr>
          <w:rFonts w:hint="eastAsia" w:ascii="宋体" w:hAnsi="宋体" w:cs="宋体"/>
          <w:b/>
          <w:bCs w:val="0"/>
          <w:kern w:val="0"/>
          <w:sz w:val="24"/>
          <w:lang w:val="en-GB" w:eastAsia="zh-CN"/>
        </w:rPr>
        <w:t>人民币叁佰元整</w:t>
      </w:r>
      <w:r>
        <w:rPr>
          <w:rFonts w:hint="eastAsia" w:ascii="宋体" w:hAnsi="宋体" w:cs="宋体"/>
          <w:bCs/>
          <w:kern w:val="0"/>
          <w:sz w:val="24"/>
          <w:lang w:val="en-GB" w:eastAsia="zh-CN"/>
        </w:rPr>
        <w:t>，</w:t>
      </w:r>
      <w:r>
        <w:rPr>
          <w:rFonts w:hint="eastAsia" w:ascii="宋体" w:hAnsi="宋体" w:cs="宋体"/>
          <w:bCs/>
          <w:kern w:val="0"/>
          <w:sz w:val="24"/>
          <w:lang w:val="en-GB"/>
        </w:rPr>
        <w:t>文件售后概不退），投标保证金为</w:t>
      </w:r>
      <w:r>
        <w:rPr>
          <w:rFonts w:hint="default" w:ascii="Arial" w:hAnsi="Arial" w:cs="Arial"/>
          <w:bCs/>
          <w:kern w:val="0"/>
          <w:sz w:val="24"/>
          <w:lang w:val="en-GB"/>
        </w:rPr>
        <w:t>¥</w:t>
      </w:r>
      <w:r>
        <w:rPr>
          <w:rFonts w:hint="eastAsia" w:ascii="宋体" w:hAnsi="宋体" w:cs="宋体"/>
          <w:b/>
          <w:color w:val="000000"/>
          <w:kern w:val="0"/>
          <w:sz w:val="24"/>
          <w:lang w:val="en-US" w:eastAsia="zh-CN"/>
        </w:rPr>
        <w:t>10000</w:t>
      </w:r>
      <w:r>
        <w:rPr>
          <w:rFonts w:hint="eastAsia" w:ascii="宋体" w:hAnsi="宋体" w:cs="宋体"/>
          <w:b/>
          <w:color w:val="000000"/>
          <w:kern w:val="0"/>
          <w:sz w:val="24"/>
          <w:lang w:val="en-GB"/>
        </w:rPr>
        <w:t>.00</w:t>
      </w:r>
      <w:r>
        <w:rPr>
          <w:rFonts w:hint="eastAsia" w:ascii="宋体" w:hAnsi="宋体" w:cs="宋体"/>
          <w:bCs/>
          <w:color w:val="000000"/>
          <w:kern w:val="0"/>
          <w:sz w:val="24"/>
          <w:lang w:val="en-GB"/>
        </w:rPr>
        <w:t>元</w:t>
      </w:r>
      <w:r>
        <w:rPr>
          <w:rFonts w:hint="eastAsia" w:ascii="宋体" w:hAnsi="宋体" w:cs="宋体"/>
          <w:bCs/>
          <w:color w:val="000000"/>
          <w:kern w:val="0"/>
          <w:sz w:val="24"/>
          <w:lang w:val="en-GB" w:eastAsia="zh-CN"/>
        </w:rPr>
        <w:t>（</w:t>
      </w:r>
      <w:r>
        <w:rPr>
          <w:rFonts w:hint="eastAsia" w:ascii="宋体" w:hAnsi="宋体" w:cs="宋体"/>
          <w:b/>
          <w:bCs w:val="0"/>
          <w:color w:val="000000"/>
          <w:kern w:val="0"/>
          <w:sz w:val="24"/>
          <w:lang w:val="en-GB" w:eastAsia="zh-CN"/>
        </w:rPr>
        <w:t>人民币壹万元整</w:t>
      </w:r>
      <w:r>
        <w:rPr>
          <w:rFonts w:hint="eastAsia" w:ascii="宋体" w:hAnsi="宋体" w:cs="宋体"/>
          <w:bCs/>
          <w:color w:val="000000"/>
          <w:kern w:val="0"/>
          <w:sz w:val="24"/>
          <w:lang w:val="en-GB" w:eastAsia="zh-CN"/>
        </w:rPr>
        <w:t>）</w:t>
      </w:r>
      <w:r>
        <w:rPr>
          <w:rFonts w:hint="eastAsia" w:ascii="宋体" w:hAnsi="宋体" w:cs="宋体"/>
          <w:bCs/>
          <w:color w:val="000000"/>
          <w:kern w:val="0"/>
          <w:sz w:val="24"/>
          <w:lang w:val="en-GB"/>
        </w:rPr>
        <w:t>；</w:t>
      </w:r>
    </w:p>
    <w:p>
      <w:pPr>
        <w:spacing w:line="360" w:lineRule="auto"/>
        <w:ind w:firstLine="480" w:firstLineChars="200"/>
        <w:rPr>
          <w:rFonts w:hint="eastAsia" w:ascii="宋体" w:hAnsi="宋体" w:cs="宋体"/>
          <w:bCs/>
          <w:kern w:val="0"/>
          <w:sz w:val="24"/>
          <w:lang w:val="en-GB"/>
        </w:rPr>
      </w:pPr>
      <w:r>
        <w:rPr>
          <w:rFonts w:hint="eastAsia" w:ascii="宋体" w:hAnsi="宋体" w:cs="宋体"/>
          <w:bCs/>
          <w:kern w:val="0"/>
          <w:sz w:val="24"/>
          <w:lang w:val="en-GB"/>
        </w:rPr>
        <w:t>4、保证金到账截止时间：</w:t>
      </w:r>
      <w:r>
        <w:rPr>
          <w:rFonts w:hint="eastAsia" w:ascii="宋体" w:hAnsi="宋体" w:cs="宋体"/>
          <w:bCs/>
          <w:kern w:val="0"/>
          <w:sz w:val="24"/>
          <w:lang w:val="en-GB" w:eastAsia="zh-CN"/>
        </w:rPr>
        <w:t>2019</w:t>
      </w:r>
      <w:r>
        <w:rPr>
          <w:rFonts w:hint="eastAsia" w:ascii="宋体" w:hAnsi="宋体" w:cs="宋体"/>
          <w:bCs/>
          <w:kern w:val="0"/>
          <w:sz w:val="24"/>
          <w:lang w:val="en-GB"/>
        </w:rPr>
        <w:t>年</w:t>
      </w:r>
      <w:r>
        <w:rPr>
          <w:rFonts w:hint="eastAsia" w:ascii="宋体" w:hAnsi="宋体" w:cs="宋体"/>
          <w:bCs/>
          <w:kern w:val="0"/>
          <w:sz w:val="24"/>
          <w:lang w:val="en-US" w:eastAsia="zh-CN"/>
        </w:rPr>
        <w:t>07</w:t>
      </w:r>
      <w:r>
        <w:rPr>
          <w:rFonts w:hint="eastAsia" w:ascii="宋体" w:hAnsi="宋体" w:cs="宋体"/>
          <w:bCs/>
          <w:kern w:val="0"/>
          <w:sz w:val="24"/>
          <w:lang w:val="en-GB"/>
        </w:rPr>
        <w:t>月</w:t>
      </w:r>
      <w:r>
        <w:rPr>
          <w:rFonts w:hint="eastAsia" w:ascii="宋体" w:hAnsi="宋体" w:cs="宋体"/>
          <w:bCs/>
          <w:kern w:val="0"/>
          <w:sz w:val="24"/>
          <w:lang w:val="en-US" w:eastAsia="zh-CN"/>
        </w:rPr>
        <w:t>11</w:t>
      </w:r>
      <w:r>
        <w:rPr>
          <w:rFonts w:hint="eastAsia" w:ascii="宋体" w:hAnsi="宋体" w:cs="宋体"/>
          <w:bCs/>
          <w:kern w:val="0"/>
          <w:sz w:val="24"/>
          <w:lang w:val="en-GB"/>
        </w:rPr>
        <w:t>日</w:t>
      </w:r>
      <w:r>
        <w:rPr>
          <w:rFonts w:hint="eastAsia" w:ascii="宋体" w:hAnsi="宋体" w:cs="宋体"/>
          <w:bCs/>
          <w:kern w:val="0"/>
          <w:sz w:val="24"/>
          <w:lang w:val="en-US" w:eastAsia="zh-CN"/>
        </w:rPr>
        <w:t>17</w:t>
      </w:r>
      <w:r>
        <w:rPr>
          <w:rFonts w:hint="eastAsia" w:ascii="宋体" w:hAnsi="宋体" w:cs="宋体"/>
          <w:bCs/>
          <w:kern w:val="0"/>
          <w:sz w:val="24"/>
          <w:lang w:val="en-GB"/>
        </w:rPr>
        <w:t>:</w:t>
      </w:r>
      <w:r>
        <w:rPr>
          <w:rFonts w:hint="eastAsia" w:ascii="宋体" w:hAnsi="宋体" w:cs="宋体"/>
          <w:bCs/>
          <w:kern w:val="0"/>
          <w:sz w:val="24"/>
          <w:lang w:val="en-US" w:eastAsia="zh-CN"/>
        </w:rPr>
        <w:t>00</w:t>
      </w:r>
      <w:r>
        <w:rPr>
          <w:rFonts w:hint="eastAsia" w:ascii="宋体" w:hAnsi="宋体" w:cs="宋体"/>
          <w:bCs/>
          <w:kern w:val="0"/>
          <w:sz w:val="24"/>
          <w:lang w:val="en-GB"/>
        </w:rPr>
        <w:t>（北京时间），</w:t>
      </w:r>
      <w:r>
        <w:rPr>
          <w:rFonts w:ascii="宋体" w:hAnsi="宋体"/>
          <w:sz w:val="24"/>
        </w:rPr>
        <w:t>投标保证金的</w:t>
      </w:r>
      <w:r>
        <w:rPr>
          <w:rFonts w:hint="eastAsia" w:ascii="宋体" w:hAnsi="宋体"/>
          <w:sz w:val="24"/>
        </w:rPr>
        <w:t>支付</w:t>
      </w:r>
      <w:r>
        <w:rPr>
          <w:rFonts w:ascii="宋体" w:hAnsi="宋体"/>
          <w:sz w:val="24"/>
        </w:rPr>
        <w:t>形式：</w:t>
      </w:r>
      <w:r>
        <w:rPr>
          <w:rFonts w:hint="eastAsia" w:ascii="宋体" w:hAnsi="宋体"/>
          <w:sz w:val="24"/>
          <w:lang w:eastAsia="zh-CN"/>
        </w:rPr>
        <w:t>银行转账</w:t>
      </w:r>
      <w:r>
        <w:rPr>
          <w:rFonts w:hint="eastAsia" w:ascii="宋体" w:hAnsi="宋体" w:eastAsia="宋体" w:cs="宋体"/>
          <w:color w:val="000000"/>
          <w:sz w:val="24"/>
          <w:szCs w:val="32"/>
          <w:lang w:eastAsia="zh-CN"/>
        </w:rPr>
        <w:t>。</w:t>
      </w:r>
    </w:p>
    <w:p>
      <w:pPr>
        <w:spacing w:line="440" w:lineRule="exact"/>
        <w:jc w:val="left"/>
        <w:rPr>
          <w:rFonts w:hint="eastAsia" w:ascii="宋体" w:hAnsi="宋体" w:cs="宋体"/>
          <w:b/>
          <w:kern w:val="0"/>
          <w:sz w:val="28"/>
          <w:szCs w:val="28"/>
          <w:lang w:val="en-GB"/>
        </w:rPr>
      </w:pPr>
      <w:r>
        <w:rPr>
          <w:rFonts w:hint="eastAsia" w:ascii="宋体" w:hAnsi="宋体" w:cs="宋体"/>
          <w:b/>
          <w:kern w:val="0"/>
          <w:sz w:val="28"/>
          <w:szCs w:val="28"/>
          <w:lang w:val="en-GB" w:eastAsia="zh-CN"/>
        </w:rPr>
        <w:t>五</w:t>
      </w:r>
      <w:r>
        <w:rPr>
          <w:rFonts w:hint="eastAsia" w:ascii="宋体" w:hAnsi="宋体" w:cs="宋体"/>
          <w:b/>
          <w:kern w:val="0"/>
          <w:sz w:val="28"/>
          <w:szCs w:val="28"/>
          <w:lang w:val="en-GB"/>
        </w:rPr>
        <w:t>、响应文件递交截止时间、开标时间及地点：</w:t>
      </w:r>
    </w:p>
    <w:p>
      <w:pPr>
        <w:spacing w:line="360" w:lineRule="auto"/>
        <w:ind w:firstLine="480" w:firstLineChars="200"/>
        <w:rPr>
          <w:rFonts w:hint="eastAsia" w:ascii="宋体" w:hAnsi="宋体" w:cs="宋体"/>
          <w:bCs/>
          <w:kern w:val="0"/>
          <w:sz w:val="24"/>
          <w:lang w:val="en-GB"/>
        </w:rPr>
      </w:pPr>
      <w:r>
        <w:rPr>
          <w:rFonts w:hint="eastAsia" w:ascii="宋体" w:hAnsi="宋体" w:cs="宋体"/>
          <w:bCs/>
          <w:kern w:val="0"/>
          <w:sz w:val="24"/>
          <w:lang w:val="en-GB"/>
        </w:rPr>
        <w:t>1、递交时间：</w:t>
      </w:r>
      <w:r>
        <w:rPr>
          <w:rFonts w:hint="eastAsia" w:ascii="宋体" w:hAnsi="宋体" w:cs="宋体"/>
          <w:bCs/>
          <w:kern w:val="0"/>
          <w:sz w:val="24"/>
          <w:lang w:val="en-GB" w:eastAsia="zh-CN"/>
        </w:rPr>
        <w:t>2019</w:t>
      </w:r>
      <w:r>
        <w:rPr>
          <w:rFonts w:hint="eastAsia" w:ascii="宋体" w:hAnsi="宋体" w:cs="宋体"/>
          <w:bCs/>
          <w:kern w:val="0"/>
          <w:sz w:val="24"/>
          <w:lang w:val="en-GB"/>
        </w:rPr>
        <w:t>年</w:t>
      </w:r>
      <w:r>
        <w:rPr>
          <w:rFonts w:hint="eastAsia" w:ascii="宋体" w:hAnsi="宋体" w:cs="宋体"/>
          <w:bCs/>
          <w:kern w:val="0"/>
          <w:sz w:val="24"/>
          <w:lang w:val="en-US" w:eastAsia="zh-CN"/>
        </w:rPr>
        <w:t>07</w:t>
      </w:r>
      <w:r>
        <w:rPr>
          <w:rFonts w:hint="eastAsia" w:ascii="宋体" w:hAnsi="宋体" w:cs="宋体"/>
          <w:bCs/>
          <w:kern w:val="0"/>
          <w:sz w:val="24"/>
          <w:lang w:val="en-GB"/>
        </w:rPr>
        <w:t>月</w:t>
      </w:r>
      <w:r>
        <w:rPr>
          <w:rFonts w:hint="eastAsia" w:ascii="宋体" w:hAnsi="宋体" w:cs="宋体"/>
          <w:bCs/>
          <w:kern w:val="0"/>
          <w:sz w:val="24"/>
          <w:lang w:val="en-US" w:eastAsia="zh-CN"/>
        </w:rPr>
        <w:t>12</w:t>
      </w:r>
      <w:r>
        <w:rPr>
          <w:rFonts w:hint="eastAsia" w:ascii="宋体" w:hAnsi="宋体" w:cs="宋体"/>
          <w:bCs/>
          <w:kern w:val="0"/>
          <w:sz w:val="24"/>
          <w:lang w:val="en-GB"/>
        </w:rPr>
        <w:t>日</w:t>
      </w:r>
      <w:r>
        <w:rPr>
          <w:rFonts w:hint="eastAsia" w:ascii="宋体" w:hAnsi="宋体" w:cs="宋体"/>
          <w:bCs/>
          <w:kern w:val="0"/>
          <w:sz w:val="24"/>
          <w:lang w:val="en-US" w:eastAsia="zh-CN"/>
        </w:rPr>
        <w:t>14</w:t>
      </w:r>
      <w:r>
        <w:rPr>
          <w:rFonts w:hint="eastAsia" w:ascii="宋体" w:hAnsi="宋体" w:cs="宋体"/>
          <w:bCs/>
          <w:kern w:val="0"/>
          <w:sz w:val="24"/>
          <w:lang w:val="en-GB"/>
        </w:rPr>
        <w:t>:</w:t>
      </w:r>
      <w:r>
        <w:rPr>
          <w:rFonts w:hint="eastAsia" w:ascii="宋体" w:hAnsi="宋体" w:cs="宋体"/>
          <w:bCs/>
          <w:kern w:val="0"/>
          <w:sz w:val="24"/>
          <w:lang w:val="en-US" w:eastAsia="zh-CN"/>
        </w:rPr>
        <w:t>45</w:t>
      </w:r>
      <w:r>
        <w:rPr>
          <w:rFonts w:hint="eastAsia" w:ascii="宋体" w:hAnsi="宋体" w:cs="宋体"/>
          <w:bCs/>
          <w:kern w:val="0"/>
          <w:sz w:val="24"/>
          <w:lang w:val="en-GB"/>
        </w:rPr>
        <w:t>至</w:t>
      </w:r>
      <w:r>
        <w:rPr>
          <w:rFonts w:hint="eastAsia" w:ascii="宋体" w:hAnsi="宋体" w:cs="宋体"/>
          <w:bCs/>
          <w:kern w:val="0"/>
          <w:sz w:val="24"/>
          <w:lang w:val="en-US" w:eastAsia="zh-CN"/>
        </w:rPr>
        <w:t>15</w:t>
      </w:r>
      <w:r>
        <w:rPr>
          <w:rFonts w:hint="eastAsia" w:ascii="宋体" w:hAnsi="宋体" w:cs="宋体"/>
          <w:bCs/>
          <w:kern w:val="0"/>
          <w:sz w:val="24"/>
          <w:lang w:val="en-GB"/>
        </w:rPr>
        <w:t>:</w:t>
      </w:r>
      <w:r>
        <w:rPr>
          <w:rFonts w:hint="eastAsia" w:ascii="宋体" w:hAnsi="宋体" w:cs="宋体"/>
          <w:bCs/>
          <w:kern w:val="0"/>
          <w:sz w:val="24"/>
          <w:lang w:val="en-US" w:eastAsia="zh-CN"/>
        </w:rPr>
        <w:t>00</w:t>
      </w:r>
      <w:r>
        <w:rPr>
          <w:rFonts w:hint="eastAsia" w:ascii="宋体" w:hAnsi="宋体" w:cs="宋体"/>
          <w:bCs/>
          <w:kern w:val="0"/>
          <w:sz w:val="24"/>
          <w:lang w:val="en-GB"/>
        </w:rPr>
        <w:t>（北京时间），逾期或不符合规定的响应文件恕不接收；</w:t>
      </w:r>
    </w:p>
    <w:p>
      <w:pPr>
        <w:spacing w:line="360" w:lineRule="auto"/>
        <w:ind w:firstLine="480" w:firstLineChars="200"/>
        <w:rPr>
          <w:rFonts w:hint="eastAsia" w:ascii="宋体" w:hAnsi="宋体" w:cs="宋体"/>
          <w:bCs/>
          <w:kern w:val="0"/>
          <w:sz w:val="24"/>
          <w:lang w:val="en-GB"/>
        </w:rPr>
      </w:pPr>
      <w:r>
        <w:rPr>
          <w:rFonts w:hint="eastAsia" w:ascii="宋体" w:hAnsi="宋体" w:cs="宋体"/>
          <w:bCs/>
          <w:kern w:val="0"/>
          <w:sz w:val="24"/>
          <w:lang w:val="en-GB"/>
        </w:rPr>
        <w:t>2</w:t>
      </w:r>
      <w:r>
        <w:rPr>
          <w:rFonts w:hint="eastAsia" w:ascii="宋体" w:hAnsi="宋体" w:cs="宋体"/>
          <w:bCs/>
          <w:kern w:val="0"/>
          <w:sz w:val="24"/>
          <w:lang w:val="en-GB" w:eastAsia="zh-CN"/>
        </w:rPr>
        <w:t>、</w:t>
      </w:r>
      <w:r>
        <w:rPr>
          <w:rFonts w:hint="eastAsia" w:ascii="宋体" w:hAnsi="宋体" w:cs="宋体"/>
          <w:bCs/>
          <w:kern w:val="0"/>
          <w:sz w:val="24"/>
          <w:lang w:val="en-GB"/>
        </w:rPr>
        <w:t>开标时间</w:t>
      </w:r>
      <w:r>
        <w:rPr>
          <w:rFonts w:hint="eastAsia" w:ascii="宋体" w:hAnsi="宋体" w:cs="宋体"/>
          <w:bCs/>
          <w:kern w:val="0"/>
          <w:sz w:val="24"/>
        </w:rPr>
        <w:t>：</w:t>
      </w:r>
      <w:r>
        <w:rPr>
          <w:rFonts w:hint="eastAsia" w:ascii="宋体" w:hAnsi="宋体" w:cs="宋体"/>
          <w:bCs/>
          <w:kern w:val="0"/>
          <w:sz w:val="24"/>
          <w:lang w:val="en-GB" w:eastAsia="zh-CN"/>
        </w:rPr>
        <w:t>2019</w:t>
      </w:r>
      <w:r>
        <w:rPr>
          <w:rFonts w:hint="eastAsia" w:ascii="宋体" w:hAnsi="宋体" w:cs="宋体"/>
          <w:bCs/>
          <w:kern w:val="0"/>
          <w:sz w:val="24"/>
          <w:lang w:val="en-GB"/>
        </w:rPr>
        <w:t>年</w:t>
      </w:r>
      <w:r>
        <w:rPr>
          <w:rFonts w:hint="eastAsia" w:ascii="宋体" w:hAnsi="宋体" w:cs="宋体"/>
          <w:bCs/>
          <w:kern w:val="0"/>
          <w:sz w:val="24"/>
          <w:lang w:val="en-US" w:eastAsia="zh-CN"/>
        </w:rPr>
        <w:t>07</w:t>
      </w:r>
      <w:r>
        <w:rPr>
          <w:rFonts w:hint="eastAsia" w:ascii="宋体" w:hAnsi="宋体" w:cs="宋体"/>
          <w:bCs/>
          <w:kern w:val="0"/>
          <w:sz w:val="24"/>
          <w:lang w:val="en-GB"/>
        </w:rPr>
        <w:t>月</w:t>
      </w:r>
      <w:r>
        <w:rPr>
          <w:rFonts w:hint="eastAsia" w:ascii="宋体" w:hAnsi="宋体" w:cs="宋体"/>
          <w:bCs/>
          <w:kern w:val="0"/>
          <w:sz w:val="24"/>
          <w:lang w:val="en-US" w:eastAsia="zh-CN"/>
        </w:rPr>
        <w:t>12</w:t>
      </w:r>
      <w:r>
        <w:rPr>
          <w:rFonts w:hint="eastAsia" w:ascii="宋体" w:hAnsi="宋体" w:cs="宋体"/>
          <w:bCs/>
          <w:kern w:val="0"/>
          <w:sz w:val="24"/>
          <w:lang w:val="en-GB"/>
        </w:rPr>
        <w:t>日</w:t>
      </w:r>
      <w:r>
        <w:rPr>
          <w:rFonts w:hint="eastAsia" w:ascii="宋体" w:hAnsi="宋体" w:cs="宋体"/>
          <w:bCs/>
          <w:kern w:val="0"/>
          <w:sz w:val="24"/>
          <w:lang w:val="en-US" w:eastAsia="zh-CN"/>
        </w:rPr>
        <w:t>15</w:t>
      </w:r>
      <w:r>
        <w:rPr>
          <w:rFonts w:hint="eastAsia" w:ascii="宋体" w:hAnsi="宋体" w:cs="宋体"/>
          <w:bCs/>
          <w:kern w:val="0"/>
          <w:sz w:val="24"/>
          <w:lang w:val="en-GB"/>
        </w:rPr>
        <w:t>:</w:t>
      </w:r>
      <w:r>
        <w:rPr>
          <w:rFonts w:hint="eastAsia" w:ascii="宋体" w:hAnsi="宋体" w:cs="宋体"/>
          <w:bCs/>
          <w:kern w:val="0"/>
          <w:sz w:val="24"/>
          <w:lang w:val="en-US" w:eastAsia="zh-CN"/>
        </w:rPr>
        <w:t>00</w:t>
      </w:r>
      <w:r>
        <w:rPr>
          <w:rFonts w:hint="eastAsia" w:ascii="宋体" w:hAnsi="宋体" w:cs="宋体"/>
          <w:bCs/>
          <w:kern w:val="0"/>
          <w:sz w:val="24"/>
        </w:rPr>
        <w:t>（北京时间）</w:t>
      </w:r>
      <w:r>
        <w:rPr>
          <w:rFonts w:hint="eastAsia" w:ascii="宋体" w:hAnsi="宋体" w:cs="宋体"/>
          <w:bCs/>
          <w:kern w:val="0"/>
          <w:sz w:val="24"/>
          <w:lang w:val="en-GB"/>
        </w:rPr>
        <w:t>；</w:t>
      </w:r>
    </w:p>
    <w:p>
      <w:pPr>
        <w:spacing w:line="360" w:lineRule="auto"/>
        <w:ind w:firstLine="480" w:firstLineChars="200"/>
        <w:rPr>
          <w:rFonts w:hint="eastAsia" w:ascii="宋体" w:hAnsi="宋体" w:cs="宋体"/>
          <w:bCs/>
          <w:kern w:val="0"/>
          <w:sz w:val="24"/>
          <w:lang w:val="en-GB"/>
        </w:rPr>
      </w:pPr>
      <w:r>
        <w:rPr>
          <w:rFonts w:hint="eastAsia" w:ascii="宋体" w:hAnsi="宋体" w:cs="宋体"/>
          <w:bCs/>
          <w:kern w:val="0"/>
          <w:sz w:val="24"/>
        </w:rPr>
        <w:t>3</w:t>
      </w:r>
      <w:r>
        <w:rPr>
          <w:rFonts w:hint="eastAsia" w:ascii="宋体" w:hAnsi="宋体" w:cs="宋体"/>
          <w:bCs/>
          <w:kern w:val="0"/>
          <w:sz w:val="24"/>
          <w:lang w:val="en-GB"/>
        </w:rPr>
        <w:t>、开标地点</w:t>
      </w:r>
      <w:r>
        <w:rPr>
          <w:rFonts w:hint="eastAsia" w:ascii="宋体" w:hAnsi="宋体" w:cs="宋体"/>
          <w:bCs/>
          <w:kern w:val="0"/>
          <w:sz w:val="24"/>
        </w:rPr>
        <w:t>：</w:t>
      </w:r>
      <w:r>
        <w:rPr>
          <w:rFonts w:hint="eastAsia" w:ascii="宋体" w:hAnsi="宋体" w:eastAsia="宋体" w:cs="宋体"/>
          <w:color w:val="000000"/>
          <w:sz w:val="24"/>
          <w:szCs w:val="32"/>
          <w:lang w:eastAsia="zh-CN"/>
        </w:rPr>
        <w:t>海口市蓝天路28号名门广场南区A座1002室</w:t>
      </w:r>
      <w:r>
        <w:rPr>
          <w:rFonts w:hint="eastAsia" w:ascii="宋体" w:hAnsi="宋体" w:cs="宋体"/>
          <w:bCs/>
          <w:kern w:val="0"/>
          <w:sz w:val="24"/>
          <w:lang w:val="en-GB"/>
        </w:rPr>
        <w:t>；</w:t>
      </w:r>
    </w:p>
    <w:p>
      <w:pPr>
        <w:spacing w:line="360" w:lineRule="auto"/>
        <w:ind w:firstLine="480" w:firstLineChars="200"/>
        <w:rPr>
          <w:rFonts w:hint="eastAsia" w:ascii="宋体" w:hAnsi="宋体" w:cs="宋体"/>
          <w:color w:val="000000"/>
          <w:sz w:val="24"/>
          <w:lang w:val="zh-CN"/>
        </w:rPr>
      </w:pPr>
      <w:r>
        <w:rPr>
          <w:rFonts w:hint="eastAsia" w:ascii="宋体" w:hAnsi="宋体" w:cs="宋体"/>
          <w:bCs/>
          <w:kern w:val="0"/>
          <w:sz w:val="24"/>
        </w:rPr>
        <w:t>4、</w:t>
      </w:r>
      <w:r>
        <w:rPr>
          <w:rFonts w:hint="eastAsia" w:ascii="宋体" w:hAnsi="宋体" w:cs="宋体"/>
          <w:bCs/>
          <w:color w:val="000000"/>
          <w:kern w:val="0"/>
          <w:sz w:val="24"/>
          <w:lang w:val="en-GB"/>
        </w:rPr>
        <w:t>公告发布媒介：中国海南政府采购网</w:t>
      </w:r>
      <w:r>
        <w:rPr>
          <w:rFonts w:hint="eastAsia" w:ascii="宋体" w:hAnsi="宋体" w:cs="宋体"/>
          <w:bCs/>
          <w:color w:val="000000"/>
          <w:kern w:val="0"/>
          <w:sz w:val="24"/>
          <w:lang w:val="en-GB" w:eastAsia="zh-CN"/>
        </w:rPr>
        <w:t>（https://www.ccgp-hainan.gov.cn）、儋州市政务网</w:t>
      </w:r>
      <w:r>
        <w:rPr>
          <w:rFonts w:hint="eastAsia" w:ascii="宋体" w:hAnsi="宋体" w:cs="宋体"/>
          <w:color w:val="000000"/>
          <w:sz w:val="24"/>
          <w:lang w:val="zh-CN"/>
        </w:rPr>
        <w:t>。</w:t>
      </w:r>
    </w:p>
    <w:p>
      <w:pPr>
        <w:pStyle w:val="14"/>
        <w:spacing w:line="390" w:lineRule="atLeast"/>
        <w:rPr>
          <w:b/>
          <w:sz w:val="28"/>
          <w:szCs w:val="28"/>
          <w:lang w:val="en-GB"/>
        </w:rPr>
      </w:pPr>
      <w:r>
        <w:rPr>
          <w:rFonts w:hint="eastAsia"/>
          <w:b/>
          <w:sz w:val="28"/>
          <w:szCs w:val="28"/>
          <w:lang w:val="en-GB" w:eastAsia="zh-CN"/>
        </w:rPr>
        <w:t>六</w:t>
      </w:r>
      <w:r>
        <w:rPr>
          <w:rFonts w:hint="eastAsia"/>
          <w:b/>
          <w:sz w:val="28"/>
          <w:szCs w:val="28"/>
          <w:lang w:val="en-GB"/>
        </w:rPr>
        <w:t>、联系方式</w:t>
      </w:r>
    </w:p>
    <w:p>
      <w:pPr>
        <w:pStyle w:val="14"/>
        <w:spacing w:line="390" w:lineRule="atLeast"/>
        <w:ind w:firstLine="600" w:firstLineChars="250"/>
        <w:jc w:val="both"/>
        <w:rPr>
          <w:rFonts w:ascii="Arial" w:hAnsi="Arial" w:cs="Arial"/>
        </w:rPr>
      </w:pPr>
      <w:r>
        <w:rPr>
          <w:rFonts w:hint="eastAsia" w:cs="Arial"/>
        </w:rPr>
        <w:t>采购人：</w:t>
      </w:r>
      <w:r>
        <w:rPr>
          <w:rFonts w:hint="eastAsia"/>
          <w:bCs/>
          <w:lang w:val="en-GB" w:eastAsia="zh-CN"/>
        </w:rPr>
        <w:t>中共儋州市委宣传部</w:t>
      </w:r>
    </w:p>
    <w:p>
      <w:pPr>
        <w:pStyle w:val="14"/>
        <w:spacing w:line="390" w:lineRule="atLeast"/>
        <w:ind w:firstLine="600" w:firstLineChars="250"/>
        <w:jc w:val="both"/>
        <w:rPr>
          <w:rFonts w:ascii="Arial" w:hAnsi="Arial" w:cs="Arial"/>
        </w:rPr>
      </w:pPr>
      <w:r>
        <w:rPr>
          <w:rFonts w:hint="eastAsia" w:cs="Arial"/>
        </w:rPr>
        <w:t>地 址：海南省儋州市中兴大街中1号</w:t>
      </w:r>
    </w:p>
    <w:p>
      <w:pPr>
        <w:pStyle w:val="14"/>
        <w:spacing w:line="390" w:lineRule="atLeast"/>
        <w:ind w:firstLine="600" w:firstLineChars="250"/>
        <w:jc w:val="both"/>
        <w:rPr>
          <w:rFonts w:hint="eastAsia" w:cs="Arial"/>
          <w:szCs w:val="22"/>
          <w:lang w:val="en-US" w:eastAsia="zh-CN"/>
        </w:rPr>
      </w:pPr>
      <w:r>
        <w:rPr>
          <w:rFonts w:hint="eastAsia" w:cs="Arial"/>
          <w:szCs w:val="22"/>
          <w:lang w:val="en-US" w:eastAsia="zh-CN"/>
        </w:rPr>
        <w:t>电 话：</w:t>
      </w:r>
      <w:r>
        <w:t>0898-23391816</w:t>
      </w:r>
    </w:p>
    <w:p>
      <w:pPr>
        <w:pStyle w:val="14"/>
        <w:spacing w:line="390" w:lineRule="atLeast"/>
        <w:ind w:firstLine="600" w:firstLineChars="250"/>
        <w:jc w:val="both"/>
        <w:rPr>
          <w:rFonts w:hint="eastAsia" w:cs="Arial"/>
          <w:szCs w:val="22"/>
          <w:lang w:val="en-US" w:eastAsia="zh-CN"/>
        </w:rPr>
      </w:pPr>
      <w:r>
        <w:rPr>
          <w:rFonts w:hint="eastAsia" w:cs="Arial"/>
          <w:szCs w:val="22"/>
          <w:lang w:val="en-US" w:eastAsia="zh-CN"/>
        </w:rPr>
        <w:t>联系人：</w:t>
      </w:r>
      <w:r>
        <w:t>朱先生</w:t>
      </w:r>
    </w:p>
    <w:p>
      <w:pPr>
        <w:pStyle w:val="14"/>
        <w:spacing w:line="390" w:lineRule="atLeast"/>
        <w:ind w:firstLine="600" w:firstLineChars="250"/>
        <w:jc w:val="both"/>
        <w:rPr>
          <w:rFonts w:hint="eastAsia" w:cs="Arial"/>
          <w:szCs w:val="22"/>
          <w:lang w:val="en-US" w:eastAsia="zh-CN"/>
        </w:rPr>
      </w:pPr>
      <w:r>
        <w:rPr>
          <w:rFonts w:hint="eastAsia" w:cs="Arial"/>
          <w:szCs w:val="22"/>
          <w:lang w:val="en-US" w:eastAsia="zh-CN"/>
        </w:rPr>
        <w:t xml:space="preserve"> </w:t>
      </w:r>
    </w:p>
    <w:p>
      <w:pPr>
        <w:pStyle w:val="14"/>
        <w:spacing w:line="390" w:lineRule="atLeast"/>
        <w:ind w:firstLine="600" w:firstLineChars="250"/>
        <w:jc w:val="both"/>
        <w:rPr>
          <w:rFonts w:hint="eastAsia" w:cs="Arial"/>
        </w:rPr>
      </w:pPr>
    </w:p>
    <w:p>
      <w:pPr>
        <w:pStyle w:val="14"/>
        <w:spacing w:line="390" w:lineRule="atLeast"/>
        <w:ind w:firstLine="600" w:firstLineChars="250"/>
        <w:jc w:val="both"/>
        <w:rPr>
          <w:rFonts w:ascii="Arial" w:hAnsi="Arial" w:cs="Arial"/>
        </w:rPr>
      </w:pPr>
      <w:r>
        <w:rPr>
          <w:rFonts w:hint="eastAsia" w:cs="Arial"/>
        </w:rPr>
        <w:t>代理机构：</w:t>
      </w:r>
      <w:r>
        <w:rPr>
          <w:rFonts w:hint="eastAsia" w:cs="Arial"/>
          <w:lang w:eastAsia="zh-CN"/>
        </w:rPr>
        <w:t>海南政源招标代理有限公司</w:t>
      </w:r>
      <w:bookmarkStart w:id="21" w:name="_GoBack"/>
      <w:bookmarkEnd w:id="21"/>
    </w:p>
    <w:p>
      <w:pPr>
        <w:pStyle w:val="14"/>
        <w:spacing w:line="390" w:lineRule="atLeast"/>
        <w:ind w:firstLine="600" w:firstLineChars="250"/>
        <w:jc w:val="both"/>
        <w:rPr>
          <w:rFonts w:ascii="Arial" w:hAnsi="Arial" w:cs="Arial"/>
        </w:rPr>
      </w:pPr>
      <w:r>
        <w:rPr>
          <w:rFonts w:hint="eastAsia" w:cs="Arial"/>
        </w:rPr>
        <w:t>地 址：</w:t>
      </w:r>
      <w:r>
        <w:rPr>
          <w:rFonts w:hint="eastAsia" w:cs="Arial"/>
          <w:lang w:eastAsia="zh-CN"/>
        </w:rPr>
        <w:t>海口市蓝天路28号名门广场南区A座1002室</w:t>
      </w:r>
    </w:p>
    <w:p>
      <w:pPr>
        <w:pStyle w:val="14"/>
        <w:spacing w:line="390" w:lineRule="atLeast"/>
        <w:ind w:firstLine="600" w:firstLineChars="250"/>
        <w:jc w:val="both"/>
        <w:rPr>
          <w:rFonts w:hint="eastAsia" w:cs="Arial"/>
        </w:rPr>
      </w:pPr>
      <w:r>
        <w:rPr>
          <w:rFonts w:hint="eastAsia" w:cs="Arial"/>
        </w:rPr>
        <w:t>电 话：0898-653</w:t>
      </w:r>
      <w:r>
        <w:rPr>
          <w:rFonts w:hint="eastAsia" w:cs="Arial"/>
          <w:lang w:val="en-US" w:eastAsia="zh-CN"/>
        </w:rPr>
        <w:t>43462</w:t>
      </w:r>
      <w:r>
        <w:rPr>
          <w:rFonts w:hint="eastAsia" w:cs="Arial"/>
        </w:rPr>
        <w:t xml:space="preserve">   </w:t>
      </w:r>
    </w:p>
    <w:p>
      <w:pPr>
        <w:pStyle w:val="14"/>
        <w:spacing w:line="390" w:lineRule="atLeast"/>
        <w:ind w:firstLine="600" w:firstLineChars="250"/>
        <w:jc w:val="both"/>
        <w:rPr>
          <w:rFonts w:hint="eastAsia" w:ascii="Arial" w:hAnsi="Arial" w:cs="Arial"/>
        </w:rPr>
      </w:pPr>
      <w:r>
        <w:rPr>
          <w:rFonts w:hint="eastAsia" w:cs="Arial"/>
        </w:rPr>
        <w:t>传 真：0898-</w:t>
      </w:r>
      <w:r>
        <w:rPr>
          <w:rFonts w:hint="eastAsia" w:cs="Arial"/>
          <w:lang w:val="en-US" w:eastAsia="zh-CN"/>
        </w:rPr>
        <w:t>65343424</w:t>
      </w:r>
    </w:p>
    <w:p>
      <w:pPr>
        <w:pStyle w:val="14"/>
        <w:spacing w:line="390" w:lineRule="atLeast"/>
        <w:ind w:firstLine="600" w:firstLineChars="250"/>
        <w:jc w:val="both"/>
        <w:rPr>
          <w:rFonts w:hint="eastAsia" w:ascii="Times New Roman" w:hAnsi="Times New Roman" w:cs="Times New Roman"/>
        </w:rPr>
      </w:pPr>
      <w:r>
        <w:rPr>
          <w:rFonts w:ascii="Times New Roman" w:hAnsi="Times New Roman" w:cs="Times New Roman"/>
        </w:rPr>
        <w:t>联系人：</w:t>
      </w:r>
      <w:r>
        <w:rPr>
          <w:rFonts w:hint="eastAsia" w:ascii="Times New Roman" w:hAnsi="Times New Roman" w:cs="Times New Roman"/>
          <w:lang w:eastAsia="zh-CN"/>
        </w:rPr>
        <w:t>杨先生</w:t>
      </w:r>
    </w:p>
    <w:p>
      <w:pPr>
        <w:pStyle w:val="14"/>
        <w:spacing w:line="390" w:lineRule="atLeast"/>
        <w:ind w:firstLine="600" w:firstLineChars="250"/>
        <w:jc w:val="both"/>
        <w:rPr>
          <w:rFonts w:hint="eastAsia" w:ascii="Times New Roman" w:hAnsi="Times New Roman" w:cs="Times New Roman"/>
        </w:rPr>
      </w:pPr>
    </w:p>
    <w:p>
      <w:pPr>
        <w:pStyle w:val="14"/>
        <w:spacing w:line="390" w:lineRule="atLeast"/>
        <w:ind w:firstLine="600" w:firstLineChars="250"/>
        <w:jc w:val="both"/>
        <w:rPr>
          <w:rFonts w:hint="eastAsia" w:ascii="Times New Roman" w:hAnsi="Times New Roman" w:cs="Times New Roman"/>
        </w:rPr>
      </w:pPr>
    </w:p>
    <w:p>
      <w:pPr>
        <w:pStyle w:val="14"/>
        <w:spacing w:line="390" w:lineRule="atLeast"/>
        <w:ind w:firstLine="600" w:firstLineChars="250"/>
        <w:jc w:val="both"/>
        <w:rPr>
          <w:rFonts w:hint="eastAsia" w:cs="Arial"/>
        </w:rPr>
      </w:pPr>
    </w:p>
    <w:p>
      <w:pPr>
        <w:pStyle w:val="14"/>
        <w:spacing w:line="390" w:lineRule="atLeast"/>
        <w:ind w:firstLine="600" w:firstLineChars="250"/>
        <w:jc w:val="both"/>
        <w:rPr>
          <w:rFonts w:hint="eastAsia" w:cs="Arial"/>
        </w:rPr>
      </w:pPr>
    </w:p>
    <w:p>
      <w:pPr>
        <w:pStyle w:val="14"/>
        <w:spacing w:line="390" w:lineRule="atLeast"/>
        <w:ind w:firstLine="600" w:firstLineChars="250"/>
        <w:jc w:val="both"/>
        <w:rPr>
          <w:rFonts w:hint="eastAsia" w:cs="Arial"/>
        </w:rPr>
      </w:pPr>
    </w:p>
    <w:p>
      <w:pPr>
        <w:pStyle w:val="14"/>
        <w:spacing w:line="390" w:lineRule="atLeast"/>
        <w:ind w:firstLine="600" w:firstLineChars="250"/>
        <w:jc w:val="both"/>
        <w:rPr>
          <w:rFonts w:hint="eastAsia" w:cs="Arial"/>
        </w:rPr>
      </w:pPr>
    </w:p>
    <w:p>
      <w:pPr>
        <w:pStyle w:val="14"/>
        <w:spacing w:line="390" w:lineRule="atLeast"/>
        <w:ind w:firstLine="600" w:firstLineChars="250"/>
        <w:jc w:val="both"/>
        <w:rPr>
          <w:rFonts w:hint="eastAsia" w:cs="Arial"/>
        </w:rPr>
      </w:pPr>
    </w:p>
    <w:p>
      <w:pPr>
        <w:spacing w:before="156" w:beforeLines="50" w:after="156" w:afterLines="50" w:line="360" w:lineRule="auto"/>
        <w:ind w:firstLine="2650" w:firstLineChars="600"/>
        <w:jc w:val="both"/>
        <w:rPr>
          <w:rFonts w:hint="eastAsia" w:ascii="宋体" w:hAnsi="宋体" w:cs="宋体"/>
          <w:b/>
          <w:sz w:val="30"/>
          <w:szCs w:val="30"/>
        </w:rPr>
      </w:pPr>
      <w:r>
        <w:rPr>
          <w:rFonts w:hint="eastAsia" w:ascii="宋体" w:hAnsi="宋体" w:cs="宋体"/>
          <w:b/>
          <w:sz w:val="44"/>
          <w:szCs w:val="44"/>
        </w:rPr>
        <w:t xml:space="preserve">第二部分  </w:t>
      </w:r>
      <w:r>
        <w:rPr>
          <w:rFonts w:hint="eastAsia" w:ascii="宋体" w:hAnsi="宋体" w:cs="宋体"/>
          <w:b/>
          <w:bCs/>
          <w:sz w:val="44"/>
          <w:szCs w:val="44"/>
        </w:rPr>
        <w:t>评审办法</w:t>
      </w:r>
    </w:p>
    <w:p>
      <w:pPr>
        <w:spacing w:line="440" w:lineRule="exact"/>
        <w:ind w:firstLine="482" w:firstLineChars="200"/>
        <w:rPr>
          <w:rFonts w:hint="eastAsia" w:ascii="宋体" w:hAnsi="宋体" w:cs="宋体"/>
          <w:sz w:val="24"/>
        </w:rPr>
      </w:pPr>
      <w:r>
        <w:rPr>
          <w:rFonts w:hint="eastAsia" w:ascii="宋体" w:hAnsi="宋体" w:cs="宋体"/>
          <w:b/>
          <w:sz w:val="24"/>
        </w:rPr>
        <w:t>一、评委构成</w:t>
      </w:r>
      <w:r>
        <w:rPr>
          <w:rFonts w:hint="eastAsia" w:ascii="宋体" w:hAnsi="宋体" w:cs="宋体"/>
          <w:sz w:val="24"/>
        </w:rPr>
        <w:t>：本采购项目的评委分别由采购人（业主）代表及相关的专家等有关人员构成。</w:t>
      </w:r>
    </w:p>
    <w:p>
      <w:pPr>
        <w:spacing w:line="440" w:lineRule="exact"/>
        <w:ind w:firstLine="482" w:firstLineChars="200"/>
        <w:rPr>
          <w:rFonts w:hint="eastAsia" w:ascii="宋体" w:hAnsi="宋体" w:cs="宋体"/>
          <w:sz w:val="24"/>
        </w:rPr>
      </w:pPr>
      <w:r>
        <w:rPr>
          <w:rFonts w:hint="eastAsia" w:ascii="宋体" w:hAnsi="宋体" w:cs="宋体"/>
          <w:b/>
          <w:sz w:val="24"/>
        </w:rPr>
        <w:t>二、评审纪律</w:t>
      </w:r>
      <w:r>
        <w:rPr>
          <w:rFonts w:hint="eastAsia" w:ascii="宋体" w:hAnsi="宋体" w:cs="宋体"/>
          <w:sz w:val="24"/>
        </w:rPr>
        <w:t>：评标委员会必须公平、公正、客观，不带任何倾向性和启发性；不得向外界透露任何与评标有关的内容；任何单位和个人不得干扰、影响评标的正常进行；评标委员会及有关工作人员不得私下与供应商接触。</w:t>
      </w:r>
    </w:p>
    <w:p>
      <w:pPr>
        <w:spacing w:after="156" w:afterLines="50" w:line="440" w:lineRule="exact"/>
        <w:ind w:firstLine="482" w:firstLineChars="200"/>
        <w:rPr>
          <w:rFonts w:hint="eastAsia" w:ascii="宋体" w:hAnsi="宋体" w:cs="宋体"/>
          <w:b/>
          <w:sz w:val="24"/>
        </w:rPr>
      </w:pPr>
      <w:r>
        <w:rPr>
          <w:rFonts w:hint="eastAsia" w:ascii="宋体" w:hAnsi="宋体" w:cs="宋体"/>
          <w:b/>
          <w:sz w:val="24"/>
        </w:rPr>
        <w:t>三、组织采购洽谈：</w:t>
      </w:r>
    </w:p>
    <w:p>
      <w:pPr>
        <w:spacing w:line="440" w:lineRule="exact"/>
        <w:ind w:firstLine="480" w:firstLineChars="200"/>
        <w:rPr>
          <w:rFonts w:hint="eastAsia" w:ascii="宋体" w:hAnsi="宋体" w:cs="宋体"/>
          <w:sz w:val="24"/>
        </w:rPr>
      </w:pPr>
      <w:r>
        <w:rPr>
          <w:rFonts w:hint="eastAsia" w:ascii="宋体" w:hAnsi="宋体" w:cs="宋体"/>
          <w:sz w:val="24"/>
        </w:rPr>
        <w:t>3.1 供应商按照采购文件要求编制响应文件后，携带相关资格证明文件在采购文件规定的时间、地点参加洽谈。政府采购监督管理部门及有关部门可以视情况到现场监督洽谈话动。</w:t>
      </w:r>
    </w:p>
    <w:p>
      <w:pPr>
        <w:spacing w:line="440" w:lineRule="exact"/>
        <w:ind w:firstLine="480" w:firstLineChars="200"/>
        <w:rPr>
          <w:rFonts w:hint="eastAsia" w:ascii="宋体" w:hAnsi="宋体" w:cs="宋体"/>
          <w:sz w:val="24"/>
        </w:rPr>
      </w:pPr>
      <w:r>
        <w:rPr>
          <w:rFonts w:hint="eastAsia" w:ascii="宋体" w:hAnsi="宋体" w:cs="宋体"/>
          <w:sz w:val="24"/>
        </w:rPr>
        <w:t>3.2 采购小组对供应商授权代表身份进行验证。供应商授权代表身份与响应文件不符的，采购小组拒绝与之洽谈。</w:t>
      </w:r>
    </w:p>
    <w:p>
      <w:pPr>
        <w:spacing w:line="440" w:lineRule="exact"/>
        <w:ind w:firstLine="480" w:firstLineChars="200"/>
        <w:rPr>
          <w:rFonts w:hint="eastAsia" w:ascii="宋体" w:hAnsi="宋体" w:cs="宋体"/>
          <w:sz w:val="24"/>
        </w:rPr>
      </w:pPr>
      <w:r>
        <w:rPr>
          <w:rFonts w:hint="eastAsia" w:ascii="宋体" w:hAnsi="宋体" w:cs="宋体"/>
          <w:sz w:val="24"/>
        </w:rPr>
        <w:t>3.3 供应商授权代表身份与响应文件相符的，采购小组按照采购文件要求和洽谈方案，遵循物有所值和价格合理的原则，与供应商洽谈。洽谈中，供应商可以对响应文件进行修改。</w:t>
      </w:r>
    </w:p>
    <w:p>
      <w:pPr>
        <w:spacing w:line="440" w:lineRule="exact"/>
        <w:ind w:firstLine="480" w:firstLineChars="200"/>
        <w:rPr>
          <w:rFonts w:hint="eastAsia" w:ascii="宋体" w:hAnsi="宋体" w:cs="宋体"/>
          <w:sz w:val="24"/>
        </w:rPr>
      </w:pPr>
      <w:r>
        <w:rPr>
          <w:rFonts w:hint="eastAsia" w:ascii="宋体" w:hAnsi="宋体" w:cs="宋体"/>
          <w:sz w:val="24"/>
        </w:rPr>
        <w:t>3.4 在供应商提供的货物质量、数量和服务均能满足采购需求、最终报价不高于政府采购预算或洽谈方案拟定的价格承受上限的，采购小组确认采购成交。</w:t>
      </w:r>
    </w:p>
    <w:p>
      <w:pPr>
        <w:spacing w:line="440" w:lineRule="exact"/>
        <w:ind w:firstLine="480" w:firstLineChars="200"/>
        <w:rPr>
          <w:rFonts w:hint="eastAsia" w:ascii="宋体" w:hAnsi="宋体" w:cs="宋体"/>
          <w:sz w:val="24"/>
        </w:rPr>
      </w:pPr>
      <w:r>
        <w:rPr>
          <w:rFonts w:hint="eastAsia" w:ascii="宋体" w:hAnsi="宋体" w:cs="宋体"/>
          <w:sz w:val="24"/>
        </w:rPr>
        <w:t>3.5 供应商提供的货物质量、数量和服务不能满足采购要求、最终报价高于政府采购预算或洽谈方案拟定的价格承受上限，经洽谈不能达成一致，采购人需要调整政府采购项目预算领或采购项目配置标准的，报政府采购监督管理部门审批同意后采购人继续洽谈；采购人不能调整政府采购项目预算额或采购项目配置标准的，采购项目取消。</w:t>
      </w:r>
    </w:p>
    <w:p>
      <w:pPr>
        <w:spacing w:line="440" w:lineRule="exact"/>
        <w:ind w:firstLine="480" w:firstLineChars="200"/>
        <w:rPr>
          <w:rFonts w:hint="eastAsia" w:ascii="宋体" w:hAnsi="宋体" w:cs="宋体"/>
          <w:sz w:val="24"/>
        </w:rPr>
      </w:pPr>
      <w:r>
        <w:rPr>
          <w:rFonts w:hint="eastAsia" w:ascii="宋体" w:hAnsi="宋体" w:cs="宋体"/>
          <w:sz w:val="24"/>
        </w:rPr>
        <w:t>3.6 洽谈过程由招标代理机构专人负责记录，并存档备查。</w:t>
      </w:r>
    </w:p>
    <w:p>
      <w:pPr>
        <w:spacing w:after="156" w:afterLines="50" w:line="440" w:lineRule="exact"/>
        <w:ind w:firstLine="482" w:firstLineChars="200"/>
        <w:rPr>
          <w:rFonts w:hint="eastAsia" w:ascii="宋体" w:hAnsi="宋体" w:cs="宋体"/>
          <w:b/>
          <w:sz w:val="24"/>
        </w:rPr>
      </w:pPr>
      <w:r>
        <w:rPr>
          <w:rFonts w:hint="eastAsia" w:ascii="宋体" w:hAnsi="宋体" w:cs="宋体"/>
          <w:b/>
          <w:sz w:val="24"/>
        </w:rPr>
        <w:t>四、发出成交通知书：</w:t>
      </w:r>
    </w:p>
    <w:p>
      <w:pPr>
        <w:spacing w:line="440" w:lineRule="exact"/>
        <w:ind w:firstLine="480" w:firstLineChars="200"/>
        <w:rPr>
          <w:rFonts w:hint="eastAsia" w:ascii="宋体" w:hAnsi="宋体" w:cs="宋体"/>
          <w:sz w:val="24"/>
        </w:rPr>
      </w:pPr>
      <w:r>
        <w:rPr>
          <w:rFonts w:hint="eastAsia" w:ascii="宋体" w:hAnsi="宋体" w:cs="宋体"/>
          <w:sz w:val="24"/>
        </w:rPr>
        <w:t>4.1 采购小组确认采购成交后，招标代理机构向供应商发出成交通知书。</w:t>
      </w:r>
    </w:p>
    <w:p>
      <w:pPr>
        <w:spacing w:line="440" w:lineRule="exact"/>
        <w:ind w:firstLine="480" w:firstLineChars="200"/>
        <w:rPr>
          <w:rFonts w:hint="eastAsia" w:ascii="宋体" w:hAnsi="宋体" w:cs="宋体"/>
          <w:sz w:val="24"/>
        </w:rPr>
      </w:pPr>
      <w:r>
        <w:rPr>
          <w:rFonts w:hint="eastAsia" w:ascii="宋体" w:hAnsi="宋体" w:cs="宋体"/>
          <w:bCs/>
          <w:sz w:val="24"/>
        </w:rPr>
        <w:t>4.2 成交通知书发出后，采购人改变成交结果，或者成交供应商放弃成交的，应当承担相应的法律责任。</w:t>
      </w:r>
    </w:p>
    <w:p>
      <w:pPr>
        <w:spacing w:line="440" w:lineRule="exact"/>
        <w:rPr>
          <w:rFonts w:hint="eastAsia" w:ascii="宋体" w:hAnsi="宋体" w:cs="宋体"/>
          <w:sz w:val="28"/>
          <w:szCs w:val="28"/>
        </w:rPr>
      </w:pPr>
      <w:bookmarkStart w:id="0" w:name="_Toc144285470"/>
      <w:bookmarkEnd w:id="0"/>
      <w:bookmarkStart w:id="1" w:name="_Toc144285347"/>
      <w:bookmarkEnd w:id="1"/>
      <w:bookmarkStart w:id="2" w:name="_Toc49329276"/>
      <w:bookmarkEnd w:id="2"/>
      <w:bookmarkStart w:id="3" w:name="_Toc138228469"/>
      <w:bookmarkEnd w:id="3"/>
    </w:p>
    <w:p>
      <w:pPr>
        <w:spacing w:before="156" w:beforeLines="50" w:after="156" w:afterLines="50" w:line="440" w:lineRule="exact"/>
        <w:jc w:val="center"/>
        <w:rPr>
          <w:rFonts w:hint="eastAsia" w:ascii="宋体" w:hAnsi="宋体" w:cs="宋体"/>
          <w:b/>
          <w:bCs/>
          <w:color w:val="000000"/>
          <w:sz w:val="36"/>
          <w:szCs w:val="36"/>
          <w:lang w:val="en-GB"/>
        </w:rPr>
      </w:pPr>
    </w:p>
    <w:p>
      <w:pPr>
        <w:spacing w:before="156" w:beforeLines="50" w:after="156" w:afterLines="50" w:line="440" w:lineRule="exact"/>
        <w:jc w:val="both"/>
        <w:rPr>
          <w:rFonts w:hint="eastAsia" w:ascii="宋体" w:hAnsi="宋体" w:cs="宋体"/>
          <w:b/>
          <w:bCs/>
          <w:color w:val="000000"/>
          <w:sz w:val="36"/>
          <w:szCs w:val="36"/>
          <w:lang w:val="en-GB"/>
        </w:rPr>
      </w:pPr>
    </w:p>
    <w:p>
      <w:pPr>
        <w:spacing w:before="156" w:beforeLines="50" w:after="156" w:afterLines="50" w:line="440" w:lineRule="exact"/>
        <w:jc w:val="center"/>
        <w:rPr>
          <w:rFonts w:ascii="宋体" w:hAnsi="宋体" w:cs="宋体"/>
          <w:b/>
          <w:bCs/>
          <w:color w:val="000000"/>
          <w:sz w:val="36"/>
          <w:szCs w:val="36"/>
          <w:lang w:val="en-GB"/>
        </w:rPr>
      </w:pPr>
      <w:r>
        <w:rPr>
          <w:rFonts w:hint="eastAsia" w:ascii="宋体" w:hAnsi="宋体" w:cs="宋体"/>
          <w:b/>
          <w:bCs/>
          <w:color w:val="000000"/>
          <w:sz w:val="36"/>
          <w:szCs w:val="36"/>
          <w:lang w:val="en-GB"/>
        </w:rPr>
        <w:t>资格审查表</w:t>
      </w:r>
    </w:p>
    <w:p>
      <w:pPr>
        <w:spacing w:before="156" w:beforeLines="50" w:after="312" w:afterLines="100" w:line="440" w:lineRule="exact"/>
        <w:rPr>
          <w:rFonts w:ascii="宋体" w:hAnsi="宋体" w:cs="宋体"/>
          <w:b/>
          <w:color w:val="000000"/>
          <w:sz w:val="24"/>
        </w:rPr>
      </w:pPr>
      <w:r>
        <w:rPr>
          <w:rFonts w:hint="eastAsia" w:ascii="宋体" w:hAnsi="宋体" w:cs="宋体"/>
          <w:b/>
          <w:color w:val="000000"/>
          <w:sz w:val="24"/>
        </w:rPr>
        <w:t>项目名称：</w:t>
      </w:r>
      <w:r>
        <w:rPr>
          <w:rFonts w:hint="eastAsia" w:ascii="宋体" w:hAnsi="宋体" w:cs="宋体"/>
          <w:b/>
          <w:color w:val="000000"/>
          <w:sz w:val="24"/>
          <w:lang w:eastAsia="zh-CN"/>
        </w:rPr>
        <w:t>与人民日报开展2019年宣传项目合作</w:t>
      </w:r>
      <w:r>
        <w:rPr>
          <w:rFonts w:hint="eastAsia" w:ascii="宋体" w:hAnsi="宋体" w:cs="宋体"/>
          <w:b/>
          <w:color w:val="000000"/>
          <w:sz w:val="24"/>
        </w:rPr>
        <w:t xml:space="preserve">                </w:t>
      </w:r>
    </w:p>
    <w:p>
      <w:pPr>
        <w:spacing w:before="156" w:beforeLines="50" w:after="312" w:afterLines="100" w:line="440" w:lineRule="exact"/>
        <w:rPr>
          <w:rFonts w:ascii="宋体" w:hAnsi="宋体" w:cs="宋体"/>
          <w:b/>
          <w:color w:val="000000"/>
          <w:sz w:val="24"/>
        </w:rPr>
      </w:pPr>
      <w:r>
        <w:rPr>
          <w:rFonts w:hint="eastAsia" w:ascii="宋体" w:hAnsi="宋体" w:cs="宋体"/>
          <w:b/>
          <w:color w:val="000000"/>
          <w:sz w:val="24"/>
        </w:rPr>
        <w:t>项目编号：</w:t>
      </w:r>
      <w:r>
        <w:rPr>
          <w:rFonts w:hint="eastAsia" w:ascii="宋体" w:hAnsi="宋体" w:cs="宋体"/>
          <w:b/>
          <w:color w:val="000000"/>
          <w:sz w:val="24"/>
          <w:lang w:eastAsia="zh-CN"/>
        </w:rPr>
        <w:t>HNZY2019-057</w:t>
      </w:r>
    </w:p>
    <w:tbl>
      <w:tblPr>
        <w:tblStyle w:val="10"/>
        <w:tblW w:w="9086" w:type="dxa"/>
        <w:jc w:val="center"/>
        <w:tblInd w:w="-1391"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179"/>
        <w:gridCol w:w="2618"/>
        <w:gridCol w:w="3412"/>
        <w:gridCol w:w="187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5" w:hRule="atLeast"/>
          <w:jc w:val="center"/>
        </w:trPr>
        <w:tc>
          <w:tcPr>
            <w:tcW w:w="1179" w:type="dxa"/>
            <w:tcBorders>
              <w:top w:val="single" w:color="auto" w:sz="4" w:space="0"/>
              <w:left w:val="single" w:color="auto" w:sz="4" w:space="0"/>
              <w:bottom w:val="single" w:color="auto" w:sz="4" w:space="0"/>
              <w:right w:val="single" w:color="auto" w:sz="4" w:space="0"/>
            </w:tcBorders>
            <w:shd w:val="clear" w:color="auto" w:fill="D9D9D9"/>
            <w:vAlign w:val="center"/>
          </w:tcPr>
          <w:p>
            <w:pPr>
              <w:autoSpaceDE w:val="0"/>
              <w:autoSpaceDN w:val="0"/>
              <w:adjustRightInd w:val="0"/>
              <w:spacing w:before="93" w:beforeLines="30" w:after="93" w:afterLines="30" w:line="440" w:lineRule="exact"/>
              <w:jc w:val="center"/>
              <w:rPr>
                <w:rFonts w:ascii="宋体" w:hAnsi="宋体" w:cs="宋体"/>
                <w:b/>
                <w:color w:val="000000"/>
                <w:sz w:val="24"/>
              </w:rPr>
            </w:pPr>
            <w:r>
              <w:rPr>
                <w:rFonts w:hint="eastAsia" w:ascii="宋体" w:hAnsi="宋体" w:cs="宋体"/>
                <w:b/>
                <w:color w:val="000000"/>
                <w:sz w:val="24"/>
              </w:rPr>
              <w:t>序号</w:t>
            </w:r>
          </w:p>
        </w:tc>
        <w:tc>
          <w:tcPr>
            <w:tcW w:w="2618" w:type="dxa"/>
            <w:tcBorders>
              <w:top w:val="single" w:color="auto" w:sz="4" w:space="0"/>
              <w:left w:val="single" w:color="auto" w:sz="4" w:space="0"/>
              <w:bottom w:val="single" w:color="auto" w:sz="4" w:space="0"/>
              <w:right w:val="single" w:color="auto" w:sz="4" w:space="0"/>
            </w:tcBorders>
            <w:shd w:val="clear" w:color="auto" w:fill="D9D9D9"/>
            <w:vAlign w:val="center"/>
          </w:tcPr>
          <w:p>
            <w:pPr>
              <w:autoSpaceDE w:val="0"/>
              <w:autoSpaceDN w:val="0"/>
              <w:adjustRightInd w:val="0"/>
              <w:spacing w:before="93" w:beforeLines="30" w:after="93" w:afterLines="30" w:line="440" w:lineRule="exact"/>
              <w:jc w:val="center"/>
              <w:rPr>
                <w:rFonts w:ascii="宋体" w:hAnsi="宋体" w:cs="宋体"/>
                <w:b/>
                <w:color w:val="000000"/>
                <w:sz w:val="24"/>
              </w:rPr>
            </w:pPr>
            <w:r>
              <w:rPr>
                <w:rFonts w:hint="eastAsia" w:ascii="宋体" w:hAnsi="宋体" w:cs="宋体"/>
                <w:b/>
                <w:color w:val="000000"/>
                <w:sz w:val="24"/>
              </w:rPr>
              <w:t>审查项目</w:t>
            </w:r>
          </w:p>
        </w:tc>
        <w:tc>
          <w:tcPr>
            <w:tcW w:w="3412" w:type="dxa"/>
            <w:tcBorders>
              <w:top w:val="single" w:color="auto" w:sz="4" w:space="0"/>
              <w:left w:val="single" w:color="auto" w:sz="4" w:space="0"/>
              <w:bottom w:val="single" w:color="auto" w:sz="4" w:space="0"/>
              <w:right w:val="single" w:color="auto" w:sz="4" w:space="0"/>
            </w:tcBorders>
            <w:shd w:val="clear" w:color="auto" w:fill="D9D9D9"/>
            <w:vAlign w:val="center"/>
          </w:tcPr>
          <w:p>
            <w:pPr>
              <w:autoSpaceDE w:val="0"/>
              <w:autoSpaceDN w:val="0"/>
              <w:adjustRightInd w:val="0"/>
              <w:spacing w:before="93" w:beforeLines="30" w:after="93" w:afterLines="30" w:line="440" w:lineRule="exact"/>
              <w:jc w:val="center"/>
              <w:rPr>
                <w:rFonts w:ascii="宋体" w:hAnsi="宋体" w:cs="宋体"/>
                <w:b/>
                <w:color w:val="000000"/>
                <w:sz w:val="24"/>
              </w:rPr>
            </w:pPr>
            <w:r>
              <w:rPr>
                <w:rFonts w:hint="eastAsia" w:ascii="宋体" w:hAnsi="宋体" w:cs="宋体"/>
                <w:b/>
                <w:color w:val="000000"/>
                <w:sz w:val="24"/>
              </w:rPr>
              <w:t>评议内容（无效投标认定条件）</w:t>
            </w:r>
          </w:p>
        </w:tc>
        <w:tc>
          <w:tcPr>
            <w:tcW w:w="1877" w:type="dxa"/>
            <w:tcBorders>
              <w:top w:val="single" w:color="auto" w:sz="4" w:space="0"/>
              <w:left w:val="single" w:color="auto" w:sz="4" w:space="0"/>
              <w:bottom w:val="single" w:color="auto" w:sz="4" w:space="0"/>
              <w:right w:val="single" w:color="auto" w:sz="4" w:space="0"/>
            </w:tcBorders>
            <w:shd w:val="clear" w:color="auto" w:fill="D9D9D9"/>
            <w:vAlign w:val="center"/>
          </w:tcPr>
          <w:p>
            <w:pPr>
              <w:autoSpaceDE w:val="0"/>
              <w:autoSpaceDN w:val="0"/>
              <w:adjustRightInd w:val="0"/>
              <w:spacing w:before="93" w:beforeLines="30" w:after="93" w:afterLines="30" w:line="440" w:lineRule="exact"/>
              <w:jc w:val="center"/>
              <w:rPr>
                <w:rFonts w:ascii="宋体" w:hAnsi="宋体" w:cs="宋体"/>
                <w:b/>
                <w:color w:val="000000"/>
                <w:sz w:val="24"/>
              </w:rPr>
            </w:pPr>
            <w:r>
              <w:rPr>
                <w:rFonts w:hint="eastAsia" w:ascii="宋体" w:hAnsi="宋体" w:cs="宋体"/>
                <w:b/>
                <w:color w:val="000000"/>
                <w:sz w:val="24"/>
                <w:lang w:eastAsia="zh-CN"/>
              </w:rPr>
              <w:t>供应商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1179"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jc w:val="center"/>
              <w:rPr>
                <w:rFonts w:ascii="宋体" w:hAnsi="宋体"/>
                <w:b/>
                <w:bCs/>
                <w:color w:val="000000"/>
                <w:sz w:val="24"/>
              </w:rPr>
            </w:pPr>
            <w:r>
              <w:rPr>
                <w:rFonts w:hint="eastAsia" w:ascii="宋体" w:hAnsi="宋体"/>
                <w:b/>
                <w:bCs/>
                <w:color w:val="000000"/>
                <w:sz w:val="24"/>
              </w:rPr>
              <w:t>1</w:t>
            </w:r>
          </w:p>
        </w:tc>
        <w:tc>
          <w:tcPr>
            <w:tcW w:w="2618"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rPr>
                <w:rFonts w:ascii="宋体" w:hAnsi="宋体"/>
                <w:color w:val="000000"/>
                <w:sz w:val="24"/>
              </w:rPr>
            </w:pPr>
            <w:r>
              <w:rPr>
                <w:rFonts w:hint="eastAsia" w:ascii="宋体" w:hAnsi="宋体"/>
                <w:color w:val="000000"/>
                <w:sz w:val="24"/>
                <w:lang w:eastAsia="zh-CN"/>
              </w:rPr>
              <w:t>供应商</w:t>
            </w:r>
            <w:r>
              <w:rPr>
                <w:rFonts w:hint="eastAsia" w:ascii="宋体" w:hAnsi="宋体"/>
                <w:color w:val="000000"/>
                <w:sz w:val="24"/>
              </w:rPr>
              <w:t>的资格</w:t>
            </w:r>
          </w:p>
        </w:tc>
        <w:tc>
          <w:tcPr>
            <w:tcW w:w="3412"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rPr>
                <w:rFonts w:ascii="宋体" w:hAnsi="宋体"/>
                <w:color w:val="000000"/>
                <w:sz w:val="24"/>
              </w:rPr>
            </w:pPr>
            <w:r>
              <w:rPr>
                <w:rFonts w:hint="eastAsia" w:ascii="宋体" w:hAnsi="宋体"/>
                <w:color w:val="000000"/>
                <w:sz w:val="24"/>
              </w:rPr>
              <w:t>是否符合</w:t>
            </w:r>
            <w:r>
              <w:rPr>
                <w:rFonts w:hint="eastAsia" w:ascii="宋体" w:hAnsi="宋体"/>
                <w:color w:val="000000"/>
                <w:sz w:val="24"/>
                <w:lang w:eastAsia="zh-CN"/>
              </w:rPr>
              <w:t>供应商</w:t>
            </w:r>
            <w:r>
              <w:rPr>
                <w:rFonts w:hint="eastAsia" w:ascii="宋体" w:hAnsi="宋体"/>
                <w:color w:val="000000"/>
                <w:sz w:val="24"/>
              </w:rPr>
              <w:t>资格要求</w:t>
            </w:r>
          </w:p>
        </w:tc>
        <w:tc>
          <w:tcPr>
            <w:tcW w:w="1877"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rPr>
                <w:rFonts w:ascii="宋体" w:hAnsi="宋体"/>
                <w:color w:val="000000"/>
                <w:sz w:val="24"/>
              </w:rPr>
            </w:pPr>
            <w:r>
              <w:rPr>
                <w:rFonts w:hint="eastAsia" w:ascii="宋体" w:hAnsi="宋体"/>
                <w:color w:val="000000"/>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1179"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jc w:val="center"/>
              <w:rPr>
                <w:rFonts w:ascii="宋体" w:hAnsi="宋体"/>
                <w:b/>
                <w:bCs/>
                <w:color w:val="000000"/>
                <w:sz w:val="24"/>
              </w:rPr>
            </w:pPr>
            <w:r>
              <w:rPr>
                <w:rFonts w:hint="eastAsia" w:ascii="宋体" w:hAnsi="宋体"/>
                <w:b/>
                <w:bCs/>
                <w:color w:val="000000"/>
                <w:sz w:val="24"/>
              </w:rPr>
              <w:t>2</w:t>
            </w:r>
          </w:p>
        </w:tc>
        <w:tc>
          <w:tcPr>
            <w:tcW w:w="2618"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rPr>
                <w:rFonts w:ascii="宋体" w:hAnsi="宋体"/>
                <w:color w:val="000000"/>
                <w:sz w:val="24"/>
              </w:rPr>
            </w:pPr>
            <w:r>
              <w:rPr>
                <w:rFonts w:hint="eastAsia" w:ascii="宋体" w:hAnsi="宋体"/>
                <w:color w:val="000000"/>
                <w:sz w:val="24"/>
                <w:lang w:eastAsia="zh-CN"/>
              </w:rPr>
              <w:t>响应</w:t>
            </w:r>
            <w:r>
              <w:rPr>
                <w:rFonts w:hint="eastAsia" w:ascii="宋体" w:hAnsi="宋体"/>
                <w:color w:val="000000"/>
                <w:sz w:val="24"/>
              </w:rPr>
              <w:t>文件的有效性、完整性</w:t>
            </w:r>
          </w:p>
        </w:tc>
        <w:tc>
          <w:tcPr>
            <w:tcW w:w="3412"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rPr>
                <w:rFonts w:ascii="宋体" w:hAnsi="宋体"/>
                <w:color w:val="000000"/>
                <w:sz w:val="24"/>
              </w:rPr>
            </w:pPr>
            <w:r>
              <w:rPr>
                <w:rFonts w:hint="eastAsia" w:ascii="宋体" w:hAnsi="宋体"/>
                <w:color w:val="000000"/>
                <w:sz w:val="24"/>
              </w:rPr>
              <w:t>是否符合</w:t>
            </w:r>
            <w:r>
              <w:rPr>
                <w:rFonts w:hint="eastAsia" w:ascii="宋体" w:hAnsi="宋体"/>
                <w:color w:val="000000"/>
                <w:sz w:val="24"/>
                <w:lang w:eastAsia="zh-CN"/>
              </w:rPr>
              <w:t>采购</w:t>
            </w:r>
            <w:r>
              <w:rPr>
                <w:rFonts w:hint="eastAsia" w:ascii="宋体" w:hAnsi="宋体"/>
                <w:color w:val="000000"/>
                <w:sz w:val="24"/>
              </w:rPr>
              <w:t>文件的样式和签署要求且内容完整无缺漏</w:t>
            </w:r>
          </w:p>
        </w:tc>
        <w:tc>
          <w:tcPr>
            <w:tcW w:w="1877"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rPr>
                <w:rFonts w:ascii="宋体" w:hAnsi="宋体"/>
                <w:color w:val="000000"/>
                <w:sz w:val="24"/>
              </w:rPr>
            </w:pPr>
            <w:r>
              <w:rPr>
                <w:rFonts w:hint="eastAsia" w:ascii="宋体" w:hAnsi="宋体"/>
                <w:color w:val="000000"/>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70" w:hRule="atLeast"/>
          <w:jc w:val="center"/>
        </w:trPr>
        <w:tc>
          <w:tcPr>
            <w:tcW w:w="1179"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jc w:val="center"/>
              <w:rPr>
                <w:rFonts w:ascii="宋体" w:hAnsi="宋体"/>
                <w:b/>
                <w:bCs/>
                <w:color w:val="000000"/>
                <w:sz w:val="24"/>
              </w:rPr>
            </w:pPr>
            <w:r>
              <w:rPr>
                <w:rFonts w:hint="eastAsia" w:ascii="宋体" w:hAnsi="宋体"/>
                <w:b/>
                <w:bCs/>
                <w:color w:val="000000"/>
                <w:sz w:val="24"/>
              </w:rPr>
              <w:t>3</w:t>
            </w:r>
          </w:p>
        </w:tc>
        <w:tc>
          <w:tcPr>
            <w:tcW w:w="2618"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rPr>
                <w:rFonts w:ascii="宋体" w:hAnsi="宋体"/>
                <w:color w:val="000000"/>
                <w:sz w:val="24"/>
              </w:rPr>
            </w:pPr>
            <w:r>
              <w:rPr>
                <w:rFonts w:hint="eastAsia" w:ascii="宋体" w:hAnsi="宋体"/>
                <w:color w:val="000000"/>
                <w:sz w:val="24"/>
              </w:rPr>
              <w:t>投标保证金</w:t>
            </w:r>
          </w:p>
        </w:tc>
        <w:tc>
          <w:tcPr>
            <w:tcW w:w="3412"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rPr>
                <w:rFonts w:ascii="宋体" w:hAnsi="宋体"/>
                <w:color w:val="000000"/>
                <w:sz w:val="24"/>
              </w:rPr>
            </w:pPr>
            <w:r>
              <w:rPr>
                <w:rFonts w:hint="eastAsia" w:ascii="宋体" w:hAnsi="宋体"/>
                <w:color w:val="000000"/>
                <w:sz w:val="24"/>
              </w:rPr>
              <w:t>是否按时间递交投标保证金</w:t>
            </w:r>
          </w:p>
        </w:tc>
        <w:tc>
          <w:tcPr>
            <w:tcW w:w="1877"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rPr>
                <w:rFonts w:ascii="宋体" w:hAnsi="宋体"/>
                <w:color w:val="000000"/>
                <w:sz w:val="24"/>
              </w:rPr>
            </w:pPr>
            <w:r>
              <w:rPr>
                <w:rFonts w:hint="eastAsia" w:ascii="宋体" w:hAnsi="宋体"/>
                <w:color w:val="000000"/>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1179"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jc w:val="center"/>
              <w:rPr>
                <w:rFonts w:ascii="宋体" w:hAnsi="宋体"/>
                <w:b/>
                <w:bCs/>
                <w:color w:val="000000"/>
                <w:sz w:val="24"/>
              </w:rPr>
            </w:pPr>
            <w:r>
              <w:rPr>
                <w:rFonts w:hint="eastAsia" w:ascii="宋体" w:hAnsi="宋体"/>
                <w:b/>
                <w:bCs/>
                <w:color w:val="000000"/>
                <w:sz w:val="24"/>
              </w:rPr>
              <w:t>4</w:t>
            </w:r>
          </w:p>
        </w:tc>
        <w:tc>
          <w:tcPr>
            <w:tcW w:w="2618"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rPr>
                <w:rFonts w:ascii="宋体" w:hAnsi="宋体"/>
                <w:color w:val="000000"/>
                <w:sz w:val="24"/>
              </w:rPr>
            </w:pPr>
            <w:r>
              <w:rPr>
                <w:rFonts w:hint="eastAsia" w:ascii="宋体" w:hAnsi="宋体"/>
                <w:color w:val="000000"/>
                <w:sz w:val="24"/>
                <w:lang w:eastAsia="zh-CN"/>
              </w:rPr>
              <w:t>响应</w:t>
            </w:r>
            <w:r>
              <w:rPr>
                <w:rFonts w:hint="eastAsia" w:ascii="宋体" w:hAnsi="宋体"/>
                <w:color w:val="000000"/>
                <w:sz w:val="24"/>
              </w:rPr>
              <w:t>有效期</w:t>
            </w:r>
          </w:p>
        </w:tc>
        <w:tc>
          <w:tcPr>
            <w:tcW w:w="3412"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rPr>
                <w:rFonts w:ascii="宋体" w:hAnsi="宋体"/>
                <w:color w:val="000000"/>
                <w:sz w:val="24"/>
              </w:rPr>
            </w:pPr>
            <w:r>
              <w:rPr>
                <w:rFonts w:hint="eastAsia" w:ascii="宋体" w:hAnsi="宋体"/>
                <w:color w:val="000000"/>
                <w:sz w:val="24"/>
              </w:rPr>
              <w:t>是否满足</w:t>
            </w:r>
            <w:r>
              <w:rPr>
                <w:rFonts w:hint="eastAsia" w:ascii="宋体" w:hAnsi="宋体"/>
                <w:color w:val="000000"/>
                <w:sz w:val="24"/>
                <w:lang w:eastAsia="zh-CN"/>
              </w:rPr>
              <w:t>采购</w:t>
            </w:r>
            <w:r>
              <w:rPr>
                <w:rFonts w:hint="eastAsia" w:ascii="宋体" w:hAnsi="宋体"/>
                <w:color w:val="000000"/>
                <w:sz w:val="24"/>
              </w:rPr>
              <w:t>文件要求</w:t>
            </w:r>
          </w:p>
        </w:tc>
        <w:tc>
          <w:tcPr>
            <w:tcW w:w="1877"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rPr>
                <w:rFonts w:ascii="宋体" w:hAnsi="宋体"/>
                <w:color w:val="000000"/>
                <w:sz w:val="24"/>
              </w:rPr>
            </w:pPr>
            <w:r>
              <w:rPr>
                <w:rFonts w:hint="eastAsia" w:ascii="宋体" w:hAnsi="宋体"/>
                <w:color w:val="000000"/>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1179"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jc w:val="center"/>
              <w:rPr>
                <w:rFonts w:ascii="宋体" w:hAnsi="宋体"/>
                <w:b/>
                <w:bCs/>
                <w:color w:val="000000"/>
                <w:sz w:val="24"/>
              </w:rPr>
            </w:pPr>
            <w:r>
              <w:rPr>
                <w:rFonts w:hint="eastAsia" w:ascii="宋体" w:hAnsi="宋体"/>
                <w:b/>
                <w:bCs/>
                <w:color w:val="000000"/>
                <w:sz w:val="24"/>
              </w:rPr>
              <w:t>5</w:t>
            </w:r>
          </w:p>
        </w:tc>
        <w:tc>
          <w:tcPr>
            <w:tcW w:w="2618"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rPr>
                <w:rFonts w:ascii="宋体" w:hAnsi="宋体"/>
                <w:color w:val="000000"/>
                <w:sz w:val="24"/>
              </w:rPr>
            </w:pPr>
            <w:r>
              <w:rPr>
                <w:rFonts w:hint="eastAsia" w:ascii="宋体" w:hAnsi="宋体"/>
                <w:color w:val="000000"/>
                <w:sz w:val="24"/>
                <w:lang w:eastAsia="zh-CN"/>
              </w:rPr>
              <w:t>响应</w:t>
            </w:r>
            <w:r>
              <w:rPr>
                <w:rFonts w:hint="eastAsia" w:ascii="宋体" w:hAnsi="宋体"/>
                <w:color w:val="000000"/>
                <w:sz w:val="24"/>
              </w:rPr>
              <w:t>文件数量</w:t>
            </w:r>
          </w:p>
        </w:tc>
        <w:tc>
          <w:tcPr>
            <w:tcW w:w="3412"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rPr>
                <w:rFonts w:ascii="宋体" w:hAnsi="宋体"/>
                <w:color w:val="000000"/>
                <w:sz w:val="24"/>
              </w:rPr>
            </w:pPr>
            <w:r>
              <w:rPr>
                <w:rFonts w:hint="eastAsia" w:ascii="宋体" w:hAnsi="宋体"/>
                <w:color w:val="000000"/>
                <w:sz w:val="24"/>
              </w:rPr>
              <w:t>是否满足</w:t>
            </w:r>
            <w:r>
              <w:rPr>
                <w:rFonts w:hint="eastAsia" w:ascii="宋体" w:hAnsi="宋体"/>
                <w:color w:val="000000"/>
                <w:sz w:val="24"/>
                <w:lang w:eastAsia="zh-CN"/>
              </w:rPr>
              <w:t>采购</w:t>
            </w:r>
            <w:r>
              <w:rPr>
                <w:rFonts w:hint="eastAsia" w:ascii="宋体" w:hAnsi="宋体"/>
                <w:color w:val="000000"/>
                <w:sz w:val="24"/>
              </w:rPr>
              <w:t>文件要求</w:t>
            </w:r>
          </w:p>
        </w:tc>
        <w:tc>
          <w:tcPr>
            <w:tcW w:w="1877"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rPr>
                <w:rFonts w:ascii="宋体" w:hAnsi="宋体"/>
                <w:color w:val="000000"/>
                <w:sz w:val="24"/>
              </w:rPr>
            </w:pPr>
            <w:r>
              <w:rPr>
                <w:rFonts w:hint="eastAsia" w:ascii="宋体" w:hAnsi="宋体"/>
                <w:color w:val="000000"/>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1179"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jc w:val="center"/>
              <w:rPr>
                <w:rFonts w:ascii="宋体" w:hAnsi="宋体"/>
                <w:b/>
                <w:bCs/>
                <w:color w:val="000000"/>
                <w:sz w:val="24"/>
              </w:rPr>
            </w:pPr>
            <w:r>
              <w:rPr>
                <w:rFonts w:hint="eastAsia" w:ascii="宋体" w:hAnsi="宋体"/>
                <w:b/>
                <w:bCs/>
                <w:color w:val="000000"/>
                <w:sz w:val="24"/>
              </w:rPr>
              <w:t>6</w:t>
            </w:r>
          </w:p>
        </w:tc>
        <w:tc>
          <w:tcPr>
            <w:tcW w:w="2618"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rPr>
                <w:rFonts w:ascii="宋体" w:hAnsi="宋体"/>
                <w:color w:val="000000"/>
                <w:sz w:val="24"/>
              </w:rPr>
            </w:pPr>
            <w:r>
              <w:rPr>
                <w:rFonts w:hint="eastAsia" w:ascii="宋体" w:hAnsi="宋体"/>
                <w:color w:val="000000"/>
                <w:sz w:val="24"/>
              </w:rPr>
              <w:t>其它</w:t>
            </w:r>
          </w:p>
        </w:tc>
        <w:tc>
          <w:tcPr>
            <w:tcW w:w="3412"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rPr>
                <w:rFonts w:ascii="宋体" w:hAnsi="宋体"/>
                <w:color w:val="000000"/>
                <w:sz w:val="24"/>
              </w:rPr>
            </w:pPr>
            <w:r>
              <w:rPr>
                <w:rFonts w:hint="eastAsia" w:ascii="宋体" w:hAnsi="宋体"/>
                <w:color w:val="000000"/>
                <w:sz w:val="24"/>
              </w:rPr>
              <w:t>是否有其它无效</w:t>
            </w:r>
            <w:r>
              <w:rPr>
                <w:rFonts w:hint="eastAsia" w:ascii="宋体" w:hAnsi="宋体"/>
                <w:color w:val="000000"/>
                <w:sz w:val="24"/>
                <w:lang w:eastAsia="zh-CN"/>
              </w:rPr>
              <w:t>报价</w:t>
            </w:r>
            <w:r>
              <w:rPr>
                <w:rFonts w:hint="eastAsia" w:ascii="宋体" w:hAnsi="宋体"/>
                <w:color w:val="000000"/>
                <w:sz w:val="24"/>
              </w:rPr>
              <w:t>认定条件</w:t>
            </w:r>
          </w:p>
        </w:tc>
        <w:tc>
          <w:tcPr>
            <w:tcW w:w="1877" w:type="dxa"/>
            <w:tcBorders>
              <w:top w:val="single" w:color="auto" w:sz="4" w:space="0"/>
              <w:left w:val="single" w:color="auto" w:sz="4" w:space="0"/>
              <w:bottom w:val="single" w:color="auto" w:sz="4" w:space="0"/>
              <w:right w:val="single" w:color="auto" w:sz="4" w:space="0"/>
            </w:tcBorders>
            <w:vAlign w:val="center"/>
          </w:tcPr>
          <w:p>
            <w:pPr>
              <w:widowControl/>
              <w:spacing w:before="93" w:beforeLines="30" w:after="93" w:afterLines="30" w:line="440" w:lineRule="exact"/>
              <w:rPr>
                <w:rFonts w:ascii="宋体" w:hAnsi="宋体"/>
                <w:color w:val="000000"/>
                <w:sz w:val="24"/>
              </w:rPr>
            </w:pPr>
            <w:r>
              <w:rPr>
                <w:rFonts w:hint="eastAsia" w:ascii="宋体" w:hAnsi="宋体"/>
                <w:color w:val="000000"/>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7209" w:type="dxa"/>
            <w:gridSpan w:val="3"/>
            <w:tcBorders>
              <w:top w:val="single" w:color="auto" w:sz="4" w:space="0"/>
              <w:left w:val="single" w:color="auto" w:sz="4" w:space="0"/>
              <w:bottom w:val="single" w:color="auto" w:sz="4" w:space="0"/>
              <w:right w:val="single" w:color="auto" w:sz="4" w:space="0"/>
            </w:tcBorders>
            <w:vAlign w:val="center"/>
          </w:tcPr>
          <w:p>
            <w:pPr>
              <w:widowControl/>
              <w:spacing w:before="156" w:beforeLines="50" w:after="156" w:afterLines="50" w:line="440" w:lineRule="exact"/>
              <w:jc w:val="center"/>
              <w:rPr>
                <w:rFonts w:ascii="宋体" w:hAnsi="宋体"/>
                <w:color w:val="000000"/>
                <w:sz w:val="24"/>
              </w:rPr>
            </w:pPr>
            <w:r>
              <w:rPr>
                <w:rFonts w:hint="eastAsia" w:ascii="宋体" w:hAnsi="宋体"/>
                <w:b/>
                <w:bCs/>
                <w:color w:val="000000"/>
                <w:sz w:val="24"/>
              </w:rPr>
              <w:t>结    论</w:t>
            </w:r>
          </w:p>
        </w:tc>
        <w:tc>
          <w:tcPr>
            <w:tcW w:w="1877" w:type="dxa"/>
            <w:tcBorders>
              <w:top w:val="single" w:color="auto" w:sz="4" w:space="0"/>
              <w:left w:val="single" w:color="auto" w:sz="4" w:space="0"/>
              <w:bottom w:val="single" w:color="auto" w:sz="4" w:space="0"/>
              <w:right w:val="single" w:color="auto" w:sz="4" w:space="0"/>
            </w:tcBorders>
            <w:vAlign w:val="center"/>
          </w:tcPr>
          <w:p>
            <w:pPr>
              <w:widowControl/>
              <w:spacing w:before="156" w:beforeLines="50" w:after="156" w:afterLines="50" w:line="440" w:lineRule="exact"/>
              <w:rPr>
                <w:rFonts w:ascii="宋体" w:hAnsi="宋体"/>
                <w:color w:val="000000"/>
                <w:sz w:val="24"/>
              </w:rPr>
            </w:pPr>
            <w:r>
              <w:rPr>
                <w:rFonts w:hint="eastAsia" w:ascii="宋体" w:hAnsi="宋体"/>
                <w:color w:val="000000"/>
                <w:sz w:val="24"/>
              </w:rPr>
              <w:t> </w:t>
            </w:r>
          </w:p>
        </w:tc>
      </w:tr>
    </w:tbl>
    <w:p>
      <w:pPr>
        <w:spacing w:before="156" w:beforeLines="50" w:after="156" w:afterLines="50" w:line="440" w:lineRule="exact"/>
        <w:rPr>
          <w:rFonts w:ascii="宋体" w:hAnsi="宋体" w:cs="宋体"/>
          <w:b/>
          <w:bCs/>
          <w:color w:val="000000"/>
          <w:sz w:val="24"/>
        </w:rPr>
      </w:pPr>
      <w:r>
        <w:rPr>
          <w:rFonts w:hint="eastAsia" w:ascii="宋体" w:hAnsi="宋体" w:cs="宋体"/>
          <w:b/>
          <w:bCs/>
          <w:color w:val="000000"/>
          <w:sz w:val="24"/>
        </w:rPr>
        <w:t>注：</w:t>
      </w:r>
    </w:p>
    <w:p>
      <w:pPr>
        <w:spacing w:line="440" w:lineRule="exact"/>
        <w:ind w:firstLine="480" w:firstLineChars="200"/>
        <w:rPr>
          <w:rFonts w:ascii="宋体" w:hAnsi="宋体" w:cs="宋体"/>
          <w:color w:val="000000"/>
          <w:sz w:val="24"/>
        </w:rPr>
      </w:pPr>
      <w:r>
        <w:rPr>
          <w:rFonts w:hint="eastAsia" w:ascii="宋体" w:hAnsi="宋体" w:cs="宋体"/>
          <w:color w:val="000000"/>
          <w:sz w:val="24"/>
        </w:rPr>
        <w:t>1、表中只需填写“√”通过或“×”不通过；</w:t>
      </w:r>
    </w:p>
    <w:p>
      <w:pPr>
        <w:spacing w:line="440" w:lineRule="exact"/>
        <w:ind w:firstLine="480" w:firstLineChars="200"/>
        <w:rPr>
          <w:rFonts w:ascii="宋体" w:hAnsi="宋体" w:cs="宋体"/>
          <w:color w:val="000000"/>
          <w:sz w:val="24"/>
        </w:rPr>
      </w:pPr>
      <w:r>
        <w:rPr>
          <w:rFonts w:hint="eastAsia" w:ascii="宋体" w:hAnsi="宋体" w:cs="宋体"/>
          <w:color w:val="000000"/>
          <w:sz w:val="24"/>
        </w:rPr>
        <w:t>2、在结论中按“一项否决”的原则，只有全部是“√”通过的，填写“合格”；只要其中有一项是“×”不通过的，填写“不合格”；</w:t>
      </w:r>
    </w:p>
    <w:p>
      <w:pPr>
        <w:spacing w:line="440" w:lineRule="exact"/>
        <w:ind w:firstLine="480" w:firstLineChars="200"/>
        <w:rPr>
          <w:rFonts w:hint="eastAsia" w:ascii="宋体" w:hAnsi="宋体" w:cs="宋体"/>
          <w:b/>
          <w:sz w:val="28"/>
          <w:szCs w:val="28"/>
        </w:rPr>
      </w:pPr>
      <w:r>
        <w:rPr>
          <w:rFonts w:hint="eastAsia" w:ascii="宋体" w:hAnsi="宋体" w:cs="宋体"/>
          <w:color w:val="000000"/>
          <w:sz w:val="24"/>
        </w:rPr>
        <w:t>3、结论是合格的，才能进入下一轮，不合格的被淘汰。</w:t>
      </w:r>
    </w:p>
    <w:p>
      <w:pPr>
        <w:spacing w:line="440" w:lineRule="exact"/>
        <w:rPr>
          <w:rFonts w:hint="eastAsia" w:ascii="宋体" w:hAnsi="宋体" w:cs="宋体"/>
          <w:b/>
          <w:sz w:val="28"/>
          <w:szCs w:val="28"/>
        </w:rPr>
      </w:pPr>
    </w:p>
    <w:p>
      <w:pPr>
        <w:spacing w:line="240" w:lineRule="exact"/>
        <w:rPr>
          <w:rFonts w:hint="eastAsia" w:ascii="宋体" w:hAnsi="宋体" w:cs="宋体"/>
          <w:b/>
          <w:sz w:val="24"/>
        </w:rPr>
      </w:pPr>
    </w:p>
    <w:p>
      <w:pPr>
        <w:spacing w:line="240" w:lineRule="exact"/>
        <w:rPr>
          <w:rFonts w:hint="eastAsia" w:ascii="宋体" w:hAnsi="宋体" w:cs="宋体"/>
          <w:b/>
          <w:sz w:val="24"/>
        </w:rPr>
      </w:pPr>
    </w:p>
    <w:p>
      <w:pPr>
        <w:spacing w:before="156" w:beforeLines="50" w:after="156" w:afterLines="50" w:line="360" w:lineRule="auto"/>
        <w:jc w:val="both"/>
        <w:rPr>
          <w:rFonts w:hint="eastAsia" w:ascii="宋体" w:hAnsi="宋体" w:cs="宋体"/>
          <w:b/>
          <w:sz w:val="44"/>
          <w:szCs w:val="44"/>
        </w:rPr>
      </w:pPr>
    </w:p>
    <w:p>
      <w:pPr>
        <w:spacing w:before="156" w:beforeLines="50" w:after="156" w:afterLines="50" w:line="360" w:lineRule="auto"/>
        <w:jc w:val="both"/>
        <w:rPr>
          <w:rFonts w:hint="eastAsia" w:ascii="宋体" w:hAnsi="宋体" w:cs="宋体"/>
          <w:b/>
          <w:sz w:val="44"/>
          <w:szCs w:val="44"/>
        </w:rPr>
      </w:pPr>
    </w:p>
    <w:p>
      <w:pPr>
        <w:pStyle w:val="2"/>
        <w:rPr>
          <w:rFonts w:hint="eastAsia"/>
        </w:rPr>
      </w:pPr>
    </w:p>
    <w:p>
      <w:pPr>
        <w:spacing w:before="156" w:beforeLines="50" w:after="156" w:afterLines="50" w:line="360" w:lineRule="auto"/>
        <w:jc w:val="center"/>
        <w:rPr>
          <w:rFonts w:hint="eastAsia" w:ascii="宋体" w:hAnsi="宋体" w:cs="宋体"/>
          <w:b/>
          <w:sz w:val="28"/>
          <w:szCs w:val="28"/>
        </w:rPr>
      </w:pPr>
      <w:r>
        <w:rPr>
          <w:rFonts w:hint="eastAsia" w:ascii="宋体" w:hAnsi="宋体" w:cs="宋体"/>
          <w:b/>
          <w:sz w:val="44"/>
          <w:szCs w:val="44"/>
        </w:rPr>
        <w:t>第三部分  用户需求书</w:t>
      </w:r>
      <w:bookmarkStart w:id="4" w:name="_Toc216833740"/>
      <w:bookmarkStart w:id="5" w:name="_Toc87515263"/>
      <w:bookmarkStart w:id="6" w:name="_Toc217720115"/>
      <w:bookmarkStart w:id="7" w:name="_Toc217720612"/>
      <w:bookmarkStart w:id="8" w:name="_Toc236480817"/>
      <w:bookmarkStart w:id="9" w:name="_Toc236131359"/>
      <w:bookmarkStart w:id="10" w:name="_Toc275871493"/>
      <w:bookmarkStart w:id="11" w:name="_Toc236131294"/>
      <w:bookmarkStart w:id="12" w:name="_Toc275954507"/>
      <w:bookmarkStart w:id="13" w:name="_Toc275770740"/>
      <w:bookmarkStart w:id="14" w:name="_Toc212530287"/>
      <w:bookmarkStart w:id="15" w:name="_Toc212454786"/>
      <w:bookmarkStart w:id="16" w:name="_Toc212456179"/>
      <w:bookmarkStart w:id="17" w:name="_Toc212526115"/>
      <w:bookmarkStart w:id="18" w:name="_Toc236480760"/>
      <w:bookmarkStart w:id="19" w:name="_Toc275871428"/>
    </w:p>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cs="宋体"/>
          <w:b/>
          <w:bCs/>
          <w:sz w:val="28"/>
          <w:szCs w:val="28"/>
        </w:rPr>
      </w:pPr>
      <w:bookmarkStart w:id="20" w:name="_Toc270407935"/>
      <w:r>
        <w:rPr>
          <w:rFonts w:hint="eastAsia" w:ascii="宋体" w:hAnsi="宋体" w:cs="宋体"/>
          <w:b/>
          <w:color w:val="000000"/>
          <w:sz w:val="28"/>
          <w:szCs w:val="28"/>
          <w:lang w:val="en-GB"/>
        </w:rPr>
        <w:t>一、</w:t>
      </w:r>
      <w:r>
        <w:rPr>
          <w:rFonts w:hint="eastAsia" w:ascii="宋体" w:hAnsi="宋体" w:cs="宋体"/>
          <w:b/>
          <w:bCs/>
          <w:sz w:val="28"/>
          <w:szCs w:val="28"/>
        </w:rPr>
        <w:t>项目概况</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jc w:val="both"/>
        <w:textAlignment w:val="auto"/>
        <w:rPr>
          <w:rFonts w:hint="eastAsia" w:ascii="宋体" w:hAnsi="宋体" w:cs="宋体"/>
          <w:color w:val="000000"/>
          <w:sz w:val="24"/>
          <w:lang w:val="en-US" w:eastAsia="zh-CN"/>
        </w:rPr>
      </w:pPr>
      <w:r>
        <w:rPr>
          <w:rFonts w:hint="eastAsia" w:ascii="宋体" w:hAnsi="宋体" w:cs="宋体"/>
          <w:color w:val="000000"/>
          <w:sz w:val="24"/>
          <w:lang w:val="en-US" w:eastAsia="zh-CN"/>
        </w:rPr>
        <w:t>1、项目名称：与人民日报开展2019年宣传项目合作。</w:t>
      </w:r>
    </w:p>
    <w:p>
      <w:pPr>
        <w:keepNext w:val="0"/>
        <w:keepLines w:val="0"/>
        <w:pageBreakBefore w:val="0"/>
        <w:widowControl/>
        <w:kinsoku/>
        <w:wordWrap/>
        <w:overflowPunct/>
        <w:topLinePunct w:val="0"/>
        <w:autoSpaceDE/>
        <w:autoSpaceDN/>
        <w:bidi w:val="0"/>
        <w:adjustRightInd/>
        <w:snapToGrid/>
        <w:spacing w:line="360" w:lineRule="auto"/>
        <w:ind w:left="719" w:leftChars="114" w:hanging="480" w:hangingChars="200"/>
        <w:jc w:val="left"/>
        <w:textAlignment w:val="auto"/>
        <w:rPr>
          <w:rFonts w:hint="eastAsia" w:ascii="宋体" w:hAnsi="宋体" w:cs="宋体"/>
          <w:b/>
          <w:bCs/>
          <w:color w:val="000000" w:themeColor="text1"/>
          <w:kern w:val="0"/>
          <w:sz w:val="24"/>
          <w:lang w:val="en-GB" w:eastAsia="zh-CN"/>
          <w14:textFill>
            <w14:solidFill>
              <w14:schemeClr w14:val="tx1"/>
            </w14:solidFill>
          </w14:textFill>
        </w:rPr>
      </w:pPr>
      <w:r>
        <w:rPr>
          <w:rFonts w:hint="eastAsia"/>
          <w:sz w:val="24"/>
          <w:szCs w:val="24"/>
          <w:lang w:val="en-US" w:eastAsia="zh-CN"/>
        </w:rPr>
        <w:t>2、采购预算：</w:t>
      </w:r>
      <w:r>
        <w:rPr>
          <w:rFonts w:hint="eastAsia"/>
          <w:b w:val="0"/>
          <w:bCs w:val="0"/>
          <w:sz w:val="24"/>
          <w:szCs w:val="24"/>
          <w:lang w:val="en-US" w:eastAsia="zh-CN"/>
        </w:rPr>
        <w:t>人民币1300000.00元。</w:t>
      </w:r>
      <w:r>
        <w:rPr>
          <w:rFonts w:hint="eastAsia"/>
          <w:b/>
          <w:bCs/>
          <w:sz w:val="24"/>
          <w:szCs w:val="24"/>
          <w:lang w:val="en-US" w:eastAsia="zh-CN"/>
        </w:rPr>
        <w:t>（</w:t>
      </w:r>
      <w:r>
        <w:rPr>
          <w:rFonts w:hint="eastAsia" w:ascii="宋体" w:hAnsi="宋体" w:cs="宋体"/>
          <w:b/>
          <w:bCs/>
          <w:color w:val="000000" w:themeColor="text1"/>
          <w:kern w:val="0"/>
          <w:sz w:val="24"/>
          <w:lang w:val="en-GB" w:eastAsia="zh-CN"/>
          <w14:textFill>
            <w14:solidFill>
              <w14:schemeClr w14:val="tx1"/>
            </w14:solidFill>
          </w14:textFill>
        </w:rPr>
        <w:t>人民币壹佰叁拾万元整，</w:t>
      </w:r>
      <w:r>
        <w:rPr>
          <w:rFonts w:hint="eastAsia" w:ascii="宋体" w:hAnsi="宋体" w:cs="宋体"/>
          <w:b/>
          <w:bCs/>
          <w:color w:val="000000" w:themeColor="text1"/>
          <w:kern w:val="0"/>
          <w:sz w:val="24"/>
          <w:lang w:val="en-GB"/>
          <w14:textFill>
            <w14:solidFill>
              <w14:schemeClr w14:val="tx1"/>
            </w14:solidFill>
          </w14:textFill>
        </w:rPr>
        <w:t>超出采购预算金额的</w:t>
      </w:r>
      <w:r>
        <w:rPr>
          <w:rFonts w:hint="eastAsia" w:ascii="宋体" w:hAnsi="宋体" w:cs="宋体"/>
          <w:b/>
          <w:bCs/>
          <w:color w:val="000000" w:themeColor="text1"/>
          <w:kern w:val="0"/>
          <w:sz w:val="24"/>
          <w:lang w:val="en-GB" w:eastAsia="zh-CN"/>
          <w14:textFill>
            <w14:solidFill>
              <w14:schemeClr w14:val="tx1"/>
            </w14:solidFill>
          </w14:textFill>
        </w:rPr>
        <w:t>报价</w:t>
      </w:r>
      <w:r>
        <w:rPr>
          <w:rFonts w:hint="eastAsia" w:ascii="宋体" w:hAnsi="宋体" w:cs="宋体"/>
          <w:b/>
          <w:bCs/>
          <w:color w:val="000000" w:themeColor="text1"/>
          <w:kern w:val="0"/>
          <w:sz w:val="24"/>
          <w:lang w:val="en-GB"/>
          <w14:textFill>
            <w14:solidFill>
              <w14:schemeClr w14:val="tx1"/>
            </w14:solidFill>
          </w14:textFill>
        </w:rPr>
        <w:t>按无效</w:t>
      </w:r>
      <w:r>
        <w:rPr>
          <w:rFonts w:hint="eastAsia" w:ascii="宋体" w:hAnsi="宋体" w:cs="宋体"/>
          <w:b/>
          <w:bCs/>
          <w:color w:val="000000" w:themeColor="text1"/>
          <w:kern w:val="0"/>
          <w:sz w:val="24"/>
          <w:lang w:val="en-GB" w:eastAsia="zh-CN"/>
          <w14:textFill>
            <w14:solidFill>
              <w14:schemeClr w14:val="tx1"/>
            </w14:solidFill>
          </w14:textFill>
        </w:rPr>
        <w:t>响应</w:t>
      </w:r>
      <w:r>
        <w:rPr>
          <w:rFonts w:hint="eastAsia" w:ascii="宋体" w:hAnsi="宋体" w:cs="宋体"/>
          <w:b/>
          <w:bCs/>
          <w:color w:val="000000" w:themeColor="text1"/>
          <w:kern w:val="0"/>
          <w:sz w:val="24"/>
          <w:lang w:val="en-GB"/>
          <w14:textFill>
            <w14:solidFill>
              <w14:schemeClr w14:val="tx1"/>
            </w14:solidFill>
          </w14:textFill>
        </w:rPr>
        <w:t>处理）</w:t>
      </w:r>
      <w:r>
        <w:rPr>
          <w:rFonts w:hint="eastAsia" w:ascii="宋体" w:hAnsi="宋体" w:cs="宋体"/>
          <w:b/>
          <w:bCs/>
          <w:color w:val="000000" w:themeColor="text1"/>
          <w:kern w:val="0"/>
          <w:sz w:val="24"/>
          <w:lang w:val="en-GB" w:eastAsia="zh-CN"/>
          <w14:textFill>
            <w14:solidFill>
              <w14:schemeClr w14:val="tx1"/>
            </w14:solidFill>
          </w14:textFill>
        </w:rPr>
        <w:t>。</w:t>
      </w:r>
    </w:p>
    <w:p>
      <w:pPr>
        <w:pStyle w:val="2"/>
        <w:ind w:left="719" w:leftChars="114" w:hanging="480" w:hangingChars="200"/>
        <w:rPr>
          <w:rFonts w:hint="eastAsia"/>
          <w:color w:val="auto"/>
          <w:sz w:val="24"/>
          <w:szCs w:val="24"/>
          <w:lang w:val="en-GB" w:eastAsia="zh-CN"/>
        </w:rPr>
      </w:pPr>
      <w:r>
        <w:rPr>
          <w:rFonts w:hint="eastAsia"/>
          <w:color w:val="auto"/>
          <w:sz w:val="24"/>
          <w:szCs w:val="24"/>
          <w:lang w:val="en-US" w:eastAsia="zh-CN"/>
        </w:rPr>
        <w:t>3、</w:t>
      </w:r>
      <w:r>
        <w:rPr>
          <w:rFonts w:hint="eastAsia"/>
          <w:color w:val="auto"/>
          <w:sz w:val="24"/>
          <w:szCs w:val="24"/>
          <w:lang w:val="en-GB" w:eastAsia="zh-CN"/>
        </w:rPr>
        <w:t>合作目的</w:t>
      </w:r>
    </w:p>
    <w:p>
      <w:pPr>
        <w:pStyle w:val="2"/>
        <w:keepNext w:val="0"/>
        <w:keepLines w:val="0"/>
        <w:pageBreakBefore w:val="0"/>
        <w:widowControl w:val="0"/>
        <w:kinsoku/>
        <w:wordWrap/>
        <w:overflowPunct/>
        <w:topLinePunct w:val="0"/>
        <w:autoSpaceDE/>
        <w:autoSpaceDN/>
        <w:bidi w:val="0"/>
        <w:adjustRightInd/>
        <w:snapToGrid/>
        <w:spacing w:line="360" w:lineRule="auto"/>
        <w:ind w:left="719" w:leftChars="228" w:hanging="240" w:hangingChars="100"/>
        <w:textAlignment w:val="auto"/>
        <w:rPr>
          <w:rFonts w:hint="eastAsia" w:eastAsia="宋体"/>
          <w:color w:val="auto"/>
          <w:sz w:val="24"/>
          <w:szCs w:val="24"/>
          <w:lang w:eastAsia="zh-CN"/>
        </w:rPr>
      </w:pPr>
      <w:r>
        <w:rPr>
          <w:rFonts w:hint="eastAsia"/>
          <w:color w:val="auto"/>
          <w:sz w:val="24"/>
          <w:szCs w:val="24"/>
          <w:lang w:eastAsia="zh-CN"/>
        </w:rPr>
        <w:t>（</w:t>
      </w:r>
      <w:r>
        <w:rPr>
          <w:rFonts w:hint="eastAsia"/>
          <w:color w:val="auto"/>
          <w:sz w:val="24"/>
          <w:szCs w:val="24"/>
          <w:lang w:val="en-US" w:eastAsia="zh-CN"/>
        </w:rPr>
        <w:t>1</w:t>
      </w:r>
      <w:r>
        <w:rPr>
          <w:rFonts w:hint="eastAsia"/>
          <w:color w:val="auto"/>
          <w:sz w:val="24"/>
          <w:szCs w:val="24"/>
          <w:lang w:eastAsia="zh-CN"/>
        </w:rPr>
        <w:t>）</w:t>
      </w:r>
      <w:r>
        <w:rPr>
          <w:rFonts w:hint="eastAsia" w:eastAsia="宋体"/>
          <w:color w:val="auto"/>
          <w:sz w:val="24"/>
          <w:szCs w:val="24"/>
          <w:lang w:eastAsia="zh-CN"/>
        </w:rPr>
        <w:t>在全国层面为儋州发展搭建品牌形象传播平台，拓展儋州发展新空间，提升儋州发展新位势。</w:t>
      </w:r>
    </w:p>
    <w:p>
      <w:pPr>
        <w:pStyle w:val="2"/>
        <w:keepNext w:val="0"/>
        <w:keepLines w:val="0"/>
        <w:pageBreakBefore w:val="0"/>
        <w:widowControl w:val="0"/>
        <w:kinsoku/>
        <w:wordWrap/>
        <w:overflowPunct/>
        <w:topLinePunct w:val="0"/>
        <w:autoSpaceDE/>
        <w:autoSpaceDN/>
        <w:bidi w:val="0"/>
        <w:adjustRightInd/>
        <w:snapToGrid/>
        <w:spacing w:line="360" w:lineRule="auto"/>
        <w:ind w:left="719" w:leftChars="228" w:hanging="240" w:hangingChars="100"/>
        <w:textAlignment w:val="auto"/>
        <w:rPr>
          <w:rFonts w:hint="eastAsia" w:eastAsia="宋体"/>
          <w:color w:val="auto"/>
          <w:sz w:val="24"/>
          <w:szCs w:val="24"/>
          <w:lang w:eastAsia="zh-CN"/>
        </w:rPr>
      </w:pPr>
      <w:r>
        <w:rPr>
          <w:rFonts w:hint="eastAsia"/>
          <w:color w:val="auto"/>
          <w:sz w:val="24"/>
          <w:szCs w:val="24"/>
          <w:lang w:val="en-US" w:eastAsia="zh-CN"/>
        </w:rPr>
        <w:t>（2）</w:t>
      </w:r>
      <w:r>
        <w:rPr>
          <w:rFonts w:hint="eastAsia" w:eastAsia="宋体"/>
          <w:color w:val="auto"/>
          <w:sz w:val="24"/>
          <w:szCs w:val="24"/>
          <w:lang w:eastAsia="zh-CN"/>
        </w:rPr>
        <w:t>进一步提升儋州在“一带一路”，海南自由贸易试验区、中国特色自由贸易港等国家战略中的地位作用和参与水平，提升儋州的影响力和竞争力。</w:t>
      </w:r>
    </w:p>
    <w:p>
      <w:pPr>
        <w:pStyle w:val="2"/>
        <w:keepNext w:val="0"/>
        <w:keepLines w:val="0"/>
        <w:pageBreakBefore w:val="0"/>
        <w:widowControl w:val="0"/>
        <w:kinsoku/>
        <w:wordWrap/>
        <w:overflowPunct/>
        <w:topLinePunct w:val="0"/>
        <w:autoSpaceDE/>
        <w:autoSpaceDN/>
        <w:bidi w:val="0"/>
        <w:adjustRightInd/>
        <w:snapToGrid/>
        <w:spacing w:line="360" w:lineRule="auto"/>
        <w:ind w:left="719" w:leftChars="228" w:hanging="240" w:hangingChars="100"/>
        <w:textAlignment w:val="auto"/>
        <w:rPr>
          <w:rFonts w:hint="eastAsia"/>
          <w:color w:val="auto"/>
          <w:sz w:val="24"/>
          <w:szCs w:val="24"/>
          <w:lang w:val="en-GB" w:eastAsia="zh-CN"/>
        </w:rPr>
      </w:pPr>
      <w:r>
        <w:rPr>
          <w:rFonts w:hint="eastAsia"/>
          <w:color w:val="auto"/>
          <w:sz w:val="24"/>
          <w:szCs w:val="24"/>
          <w:lang w:val="en-US" w:eastAsia="zh-CN"/>
        </w:rPr>
        <w:t>（3）</w:t>
      </w:r>
      <w:r>
        <w:rPr>
          <w:rFonts w:hint="eastAsia" w:eastAsia="宋体"/>
          <w:color w:val="auto"/>
          <w:sz w:val="24"/>
          <w:szCs w:val="24"/>
          <w:lang w:eastAsia="zh-CN"/>
        </w:rPr>
        <w:t>在全国层面树立儋州 全面深化改革的生动典型，讲好儋州改革发展故事，为儋州</w:t>
      </w:r>
      <w:r>
        <w:rPr>
          <w:rFonts w:hint="eastAsia"/>
          <w:color w:val="auto"/>
          <w:sz w:val="24"/>
          <w:szCs w:val="24"/>
          <w:lang w:val="en-GB" w:eastAsia="zh-CN"/>
        </w:rPr>
        <w:t>新谋划、新实践、新发展营造良好舆论环境。</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jc w:val="both"/>
        <w:textAlignment w:val="auto"/>
        <w:rPr>
          <w:rFonts w:hint="eastAsia" w:ascii="宋体" w:hAnsi="宋体" w:eastAsia="宋体" w:cs="Times New Roman"/>
          <w:color w:val="auto"/>
          <w:kern w:val="2"/>
          <w:sz w:val="24"/>
          <w:szCs w:val="24"/>
          <w:lang w:val="en-GB" w:eastAsia="zh-CN" w:bidi="ar-SA"/>
        </w:rPr>
      </w:pPr>
      <w:r>
        <w:rPr>
          <w:rFonts w:hint="eastAsia" w:ascii="宋体" w:hAnsi="宋体" w:cs="Times New Roman"/>
          <w:color w:val="auto"/>
          <w:kern w:val="2"/>
          <w:sz w:val="24"/>
          <w:szCs w:val="24"/>
          <w:lang w:val="en-US" w:eastAsia="zh-CN" w:bidi="ar-SA"/>
        </w:rPr>
        <w:t>4、</w:t>
      </w:r>
      <w:r>
        <w:rPr>
          <w:rFonts w:hint="eastAsia" w:ascii="宋体" w:hAnsi="宋体" w:eastAsia="宋体" w:cs="Times New Roman"/>
          <w:color w:val="auto"/>
          <w:kern w:val="2"/>
          <w:sz w:val="24"/>
          <w:szCs w:val="24"/>
          <w:lang w:val="en-US" w:eastAsia="zh-CN" w:bidi="ar-SA"/>
        </w:rPr>
        <w:t>宣传</w:t>
      </w:r>
      <w:r>
        <w:rPr>
          <w:rFonts w:hint="eastAsia" w:ascii="宋体" w:hAnsi="宋体" w:eastAsia="宋体" w:cs="Times New Roman"/>
          <w:color w:val="auto"/>
          <w:kern w:val="2"/>
          <w:sz w:val="24"/>
          <w:szCs w:val="24"/>
          <w:lang w:val="en-GB" w:eastAsia="zh-CN" w:bidi="ar-SA"/>
        </w:rPr>
        <w:t>项目内容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cs="Times New Roman"/>
          <w:color w:val="auto"/>
          <w:kern w:val="2"/>
          <w:sz w:val="24"/>
          <w:szCs w:val="24"/>
          <w:lang w:val="en-US" w:eastAsia="zh-CN" w:bidi="ar-SA"/>
        </w:rPr>
      </w:pPr>
      <w:r>
        <w:rPr>
          <w:rFonts w:hint="eastAsia" w:ascii="宋体" w:hAnsi="宋体" w:cs="Times New Roman"/>
          <w:color w:val="auto"/>
          <w:kern w:val="2"/>
          <w:sz w:val="24"/>
          <w:szCs w:val="24"/>
          <w:lang w:val="en-US" w:eastAsia="zh-CN" w:bidi="ar-SA"/>
        </w:rPr>
        <w:t>（1）</w:t>
      </w:r>
      <w:r>
        <w:rPr>
          <w:rFonts w:hint="eastAsia" w:ascii="宋体" w:hAnsi="宋体" w:eastAsia="宋体" w:cs="Times New Roman"/>
          <w:color w:val="auto"/>
          <w:kern w:val="2"/>
          <w:sz w:val="24"/>
          <w:szCs w:val="24"/>
          <w:lang w:val="en-US" w:eastAsia="zh-CN" w:bidi="ar-SA"/>
        </w:rPr>
        <w:t>是协调资源加强舆论宣传</w:t>
      </w:r>
      <w:r>
        <w:rPr>
          <w:rFonts w:hint="eastAsia" w:ascii="宋体" w:hAnsi="宋体" w:cs="Times New Roman"/>
          <w:color w:val="auto"/>
          <w:kern w:val="2"/>
          <w:sz w:val="24"/>
          <w:szCs w:val="24"/>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Times New Roman"/>
          <w:color w:val="auto"/>
          <w:kern w:val="2"/>
          <w:sz w:val="24"/>
          <w:szCs w:val="24"/>
          <w:lang w:val="en-US" w:eastAsia="zh-CN" w:bidi="ar-SA"/>
        </w:rPr>
      </w:pPr>
      <w:r>
        <w:rPr>
          <w:rFonts w:hint="eastAsia" w:ascii="宋体" w:hAnsi="宋体" w:cs="Times New Roman"/>
          <w:color w:val="auto"/>
          <w:kern w:val="2"/>
          <w:sz w:val="24"/>
          <w:szCs w:val="24"/>
          <w:lang w:val="en-US" w:eastAsia="zh-CN" w:bidi="ar-SA"/>
        </w:rPr>
        <w:t>（2）</w:t>
      </w:r>
      <w:r>
        <w:rPr>
          <w:rFonts w:hint="eastAsia" w:ascii="宋体" w:hAnsi="宋体" w:eastAsia="宋体" w:cs="Times New Roman"/>
          <w:color w:val="auto"/>
          <w:kern w:val="2"/>
          <w:sz w:val="24"/>
          <w:szCs w:val="24"/>
          <w:lang w:val="en-US" w:eastAsia="zh-CN" w:bidi="ar-SA"/>
        </w:rPr>
        <w:t>是广告宣传(人民日报广告和金台网轮播图广告)。</w:t>
      </w:r>
    </w:p>
    <w:p>
      <w:pPr>
        <w:pStyle w:val="4"/>
        <w:numPr>
          <w:ilvl w:val="0"/>
          <w:numId w:val="1"/>
        </w:numPr>
        <w:spacing w:before="0" w:after="0" w:line="360" w:lineRule="auto"/>
        <w:ind w:leftChars="0"/>
        <w:rPr>
          <w:rFonts w:hint="eastAsia" w:cs="Times New Roman"/>
          <w:color w:val="auto"/>
          <w:sz w:val="30"/>
          <w:szCs w:val="30"/>
          <w:lang w:eastAsia="zh-CN"/>
        </w:rPr>
      </w:pPr>
      <w:r>
        <w:rPr>
          <w:rFonts w:hint="eastAsia" w:cs="Times New Roman"/>
          <w:color w:val="auto"/>
          <w:sz w:val="30"/>
          <w:szCs w:val="30"/>
          <w:lang w:eastAsia="zh-CN"/>
        </w:rPr>
        <w:t>项目要求</w:t>
      </w:r>
    </w:p>
    <w:tbl>
      <w:tblPr>
        <w:tblStyle w:val="10"/>
        <w:tblW w:w="9299" w:type="dxa"/>
        <w:jc w:val="center"/>
        <w:tblInd w:w="93" w:type="dxa"/>
        <w:tblLayout w:type="fixed"/>
        <w:tblCellMar>
          <w:top w:w="0" w:type="dxa"/>
          <w:left w:w="108" w:type="dxa"/>
          <w:bottom w:w="0" w:type="dxa"/>
          <w:right w:w="108" w:type="dxa"/>
        </w:tblCellMar>
      </w:tblPr>
      <w:tblGrid>
        <w:gridCol w:w="590"/>
        <w:gridCol w:w="2514"/>
        <w:gridCol w:w="3991"/>
        <w:gridCol w:w="735"/>
        <w:gridCol w:w="765"/>
        <w:gridCol w:w="704"/>
      </w:tblGrid>
      <w:tr>
        <w:tblPrEx>
          <w:tblLayout w:type="fixed"/>
          <w:tblCellMar>
            <w:top w:w="0" w:type="dxa"/>
            <w:left w:w="108" w:type="dxa"/>
            <w:bottom w:w="0" w:type="dxa"/>
            <w:right w:w="108" w:type="dxa"/>
          </w:tblCellMar>
        </w:tblPrEx>
        <w:trPr>
          <w:trHeight w:val="880" w:hRule="atLeast"/>
          <w:jc w:val="center"/>
        </w:trPr>
        <w:tc>
          <w:tcPr>
            <w:tcW w:w="5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序号</w:t>
            </w:r>
          </w:p>
        </w:tc>
        <w:tc>
          <w:tcPr>
            <w:tcW w:w="251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4"/>
                <w:szCs w:val="24"/>
              </w:rPr>
            </w:pPr>
            <w:r>
              <w:rPr>
                <w:rFonts w:hint="eastAsia" w:ascii="宋体" w:hAnsi="宋体" w:cs="宋体"/>
                <w:color w:val="auto"/>
                <w:kern w:val="0"/>
                <w:sz w:val="24"/>
                <w:szCs w:val="24"/>
                <w:lang w:eastAsia="zh-CN"/>
              </w:rPr>
              <w:t>项目</w:t>
            </w:r>
            <w:r>
              <w:rPr>
                <w:rFonts w:hint="eastAsia" w:ascii="宋体" w:hAnsi="宋体" w:eastAsia="宋体" w:cs="宋体"/>
                <w:color w:val="auto"/>
                <w:kern w:val="0"/>
                <w:sz w:val="24"/>
                <w:szCs w:val="24"/>
              </w:rPr>
              <w:t>名称</w:t>
            </w:r>
          </w:p>
        </w:tc>
        <w:tc>
          <w:tcPr>
            <w:tcW w:w="399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cs="宋体"/>
                <w:color w:val="auto"/>
                <w:kern w:val="0"/>
                <w:sz w:val="24"/>
                <w:szCs w:val="24"/>
                <w:lang w:eastAsia="zh-CN"/>
              </w:rPr>
              <w:t>项目要求</w:t>
            </w:r>
          </w:p>
        </w:tc>
        <w:tc>
          <w:tcPr>
            <w:tcW w:w="73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单位</w:t>
            </w:r>
          </w:p>
        </w:tc>
        <w:tc>
          <w:tcPr>
            <w:tcW w:w="76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数量</w:t>
            </w:r>
          </w:p>
        </w:tc>
        <w:tc>
          <w:tcPr>
            <w:tcW w:w="70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auto"/>
                <w:kern w:val="0"/>
                <w:sz w:val="24"/>
                <w:szCs w:val="24"/>
                <w:lang w:eastAsia="zh-CN"/>
              </w:rPr>
            </w:pPr>
            <w:r>
              <w:rPr>
                <w:rFonts w:hint="eastAsia" w:ascii="宋体" w:hAnsi="宋体" w:cs="宋体"/>
                <w:color w:val="auto"/>
                <w:kern w:val="0"/>
                <w:sz w:val="24"/>
                <w:szCs w:val="24"/>
                <w:lang w:eastAsia="zh-CN"/>
              </w:rPr>
              <w:t>备注</w:t>
            </w:r>
          </w:p>
        </w:tc>
      </w:tr>
      <w:tr>
        <w:tblPrEx>
          <w:tblLayout w:type="fixed"/>
          <w:tblCellMar>
            <w:top w:w="0" w:type="dxa"/>
            <w:left w:w="108" w:type="dxa"/>
            <w:bottom w:w="0" w:type="dxa"/>
            <w:right w:w="108" w:type="dxa"/>
          </w:tblCellMar>
        </w:tblPrEx>
        <w:trPr>
          <w:trHeight w:val="2255" w:hRule="atLeast"/>
          <w:jc w:val="center"/>
        </w:trPr>
        <w:tc>
          <w:tcPr>
            <w:tcW w:w="590"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1</w:t>
            </w:r>
          </w:p>
        </w:tc>
        <w:tc>
          <w:tcPr>
            <w:tcW w:w="2514"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hint="eastAsia" w:ascii="宋体" w:hAnsi="宋体" w:eastAsia="宋体" w:cs="宋体"/>
                <w:kern w:val="0"/>
                <w:sz w:val="24"/>
                <w:szCs w:val="24"/>
              </w:rPr>
            </w:pPr>
            <w:r>
              <w:rPr>
                <w:rFonts w:hint="eastAsia" w:ascii="宋体" w:hAnsi="宋体" w:cs="宋体"/>
                <w:color w:val="000000"/>
                <w:sz w:val="24"/>
                <w:lang w:val="en-US" w:eastAsia="zh-CN"/>
              </w:rPr>
              <w:t>与人民日报开展2019年宣传项目合作</w:t>
            </w:r>
          </w:p>
        </w:tc>
        <w:tc>
          <w:tcPr>
            <w:tcW w:w="3991" w:type="dxa"/>
            <w:tcBorders>
              <w:top w:val="nil"/>
              <w:left w:val="single" w:color="auto" w:sz="4" w:space="0"/>
              <w:bottom w:val="single" w:color="000000" w:sz="4" w:space="0"/>
              <w:right w:val="single" w:color="auto" w:sz="4" w:space="0"/>
            </w:tcBorders>
            <w:shd w:val="clear" w:color="auto" w:fill="auto"/>
            <w:vAlign w:val="center"/>
          </w:tcPr>
          <w:p>
            <w:pPr>
              <w:widowControl/>
              <w:jc w:val="left"/>
              <w:rPr>
                <w:rFonts w:hint="default" w:ascii="宋体" w:hAnsi="宋体" w:eastAsia="宋体" w:cs="宋体"/>
                <w:kern w:val="0"/>
                <w:sz w:val="24"/>
                <w:szCs w:val="24"/>
                <w:lang w:val="en-US" w:eastAsia="zh-CN"/>
              </w:rPr>
            </w:pPr>
            <w:r>
              <w:rPr>
                <w:rFonts w:hint="eastAsia" w:ascii="宋体" w:hAnsi="宋体" w:cs="宋体"/>
                <w:kern w:val="0"/>
                <w:sz w:val="24"/>
                <w:szCs w:val="24"/>
                <w:lang w:eastAsia="zh-CN"/>
              </w:rPr>
              <w:t>《人民日报》</w:t>
            </w:r>
            <w:r>
              <w:rPr>
                <w:rFonts w:hint="eastAsia" w:ascii="宋体" w:hAnsi="宋体" w:cs="宋体"/>
                <w:kern w:val="0"/>
                <w:sz w:val="24"/>
                <w:szCs w:val="24"/>
                <w:lang w:val="en-US" w:eastAsia="zh-CN"/>
              </w:rPr>
              <w:t>2个整版的彩色广告和金台网轮播图广告1个月，广告版面主要以图片为主，每版文字控制在1000字以内，图片挑选10张待用。</w:t>
            </w:r>
          </w:p>
        </w:tc>
        <w:tc>
          <w:tcPr>
            <w:tcW w:w="735"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hint="eastAsia" w:ascii="宋体" w:hAnsi="宋体" w:eastAsia="宋体" w:cs="宋体"/>
                <w:kern w:val="0"/>
                <w:sz w:val="24"/>
                <w:szCs w:val="24"/>
                <w:lang w:eastAsia="zh-CN"/>
              </w:rPr>
            </w:pPr>
            <w:r>
              <w:rPr>
                <w:rFonts w:hint="eastAsia" w:ascii="宋体" w:hAnsi="宋体" w:cs="宋体"/>
                <w:kern w:val="0"/>
                <w:sz w:val="24"/>
                <w:szCs w:val="24"/>
                <w:lang w:eastAsia="zh-CN"/>
              </w:rPr>
              <w:t>批</w:t>
            </w:r>
          </w:p>
        </w:tc>
        <w:tc>
          <w:tcPr>
            <w:tcW w:w="765"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hint="eastAsia" w:ascii="宋体" w:hAnsi="宋体" w:eastAsia="宋体" w:cs="宋体"/>
                <w:kern w:val="0"/>
                <w:sz w:val="24"/>
                <w:szCs w:val="24"/>
                <w:lang w:val="en-US" w:eastAsia="zh-CN"/>
              </w:rPr>
            </w:pPr>
            <w:r>
              <w:rPr>
                <w:rFonts w:hint="eastAsia" w:ascii="宋体" w:hAnsi="宋体" w:cs="宋体"/>
                <w:kern w:val="0"/>
                <w:sz w:val="24"/>
                <w:szCs w:val="24"/>
                <w:lang w:val="en-US" w:eastAsia="zh-CN"/>
              </w:rPr>
              <w:t>1</w:t>
            </w:r>
          </w:p>
        </w:tc>
        <w:tc>
          <w:tcPr>
            <w:tcW w:w="704"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hint="eastAsia" w:ascii="宋体" w:hAnsi="宋体" w:eastAsia="宋体" w:cs="宋体"/>
                <w:kern w:val="0"/>
                <w:sz w:val="24"/>
                <w:szCs w:val="24"/>
                <w:lang w:val="en-US" w:eastAsia="zh-CN"/>
              </w:rPr>
            </w:pPr>
            <w:r>
              <w:rPr>
                <w:rFonts w:hint="eastAsia" w:ascii="宋体" w:hAnsi="宋体" w:cs="宋体"/>
                <w:kern w:val="0"/>
                <w:sz w:val="24"/>
                <w:szCs w:val="24"/>
                <w:lang w:val="en-US" w:eastAsia="zh-CN"/>
              </w:rPr>
              <w:t xml:space="preserve"> </w:t>
            </w:r>
          </w:p>
        </w:tc>
      </w:tr>
    </w:tbl>
    <w:p>
      <w:pPr>
        <w:tabs>
          <w:tab w:val="left" w:pos="2730"/>
          <w:tab w:val="left" w:pos="2835"/>
        </w:tabs>
        <w:adjustRightInd w:val="0"/>
        <w:snapToGrid w:val="0"/>
        <w:spacing w:before="156" w:beforeLines="50" w:after="156" w:afterLines="50" w:line="440" w:lineRule="exact"/>
        <w:rPr>
          <w:rFonts w:hint="eastAsia" w:ascii="宋体" w:hAnsi="宋体" w:cs="宋体"/>
          <w:b/>
          <w:sz w:val="28"/>
          <w:szCs w:val="28"/>
        </w:rPr>
      </w:pPr>
      <w:r>
        <w:rPr>
          <w:rFonts w:hint="eastAsia" w:ascii="宋体" w:hAnsi="宋体" w:cs="宋体"/>
          <w:b/>
          <w:bCs/>
          <w:sz w:val="28"/>
          <w:szCs w:val="28"/>
          <w:lang w:eastAsia="zh-CN"/>
        </w:rPr>
        <w:t>三</w:t>
      </w:r>
      <w:r>
        <w:rPr>
          <w:rFonts w:hint="eastAsia" w:ascii="宋体" w:hAnsi="宋体" w:cs="宋体"/>
          <w:b/>
          <w:bCs/>
          <w:sz w:val="28"/>
          <w:szCs w:val="28"/>
        </w:rPr>
        <w:t>、</w:t>
      </w:r>
      <w:r>
        <w:rPr>
          <w:rFonts w:hint="eastAsia" w:ascii="宋体" w:hAnsi="宋体" w:cs="宋体"/>
          <w:b/>
          <w:color w:val="000000"/>
          <w:sz w:val="28"/>
          <w:szCs w:val="28"/>
          <w:lang w:eastAsia="zh-CN"/>
        </w:rPr>
        <w:t>其它要求</w:t>
      </w:r>
      <w:r>
        <w:rPr>
          <w:rFonts w:hint="eastAsia" w:ascii="宋体" w:hAnsi="宋体" w:cs="宋体"/>
          <w:b/>
          <w:sz w:val="28"/>
          <w:szCs w:val="28"/>
        </w:rPr>
        <w:t>：</w:t>
      </w:r>
    </w:p>
    <w:p>
      <w:pPr>
        <w:spacing w:line="440" w:lineRule="exact"/>
        <w:ind w:firstLine="480" w:firstLineChars="200"/>
        <w:rPr>
          <w:rFonts w:hint="eastAsia" w:ascii="宋体" w:hAnsi="宋体" w:cs="宋体" w:eastAsiaTheme="minorEastAsia"/>
          <w:b w:val="0"/>
          <w:bCs w:val="0"/>
          <w:sz w:val="24"/>
          <w:lang w:eastAsia="zh-CN"/>
        </w:rPr>
      </w:pPr>
      <w:r>
        <w:rPr>
          <w:rFonts w:hint="eastAsia" w:ascii="宋体" w:hAnsi="宋体" w:cs="宋体"/>
          <w:sz w:val="24"/>
        </w:rPr>
        <w:t>1、</w:t>
      </w:r>
      <w:r>
        <w:rPr>
          <w:rFonts w:hint="eastAsia" w:ascii="宋体" w:hAnsi="宋体" w:cs="宋体"/>
          <w:sz w:val="24"/>
          <w:lang w:eastAsia="zh-CN"/>
        </w:rPr>
        <w:t>服务期限</w:t>
      </w:r>
      <w:r>
        <w:rPr>
          <w:rFonts w:hint="eastAsia" w:ascii="宋体" w:hAnsi="宋体" w:cs="宋体"/>
          <w:sz w:val="24"/>
        </w:rPr>
        <w:t>：签订合同生效之日起至2019年12月10日</w:t>
      </w:r>
      <w:r>
        <w:rPr>
          <w:rFonts w:hint="eastAsia"/>
          <w:sz w:val="24"/>
          <w:szCs w:val="24"/>
          <w:lang w:eastAsia="zh-CN"/>
        </w:rPr>
        <w:t>。</w:t>
      </w:r>
    </w:p>
    <w:p>
      <w:pPr>
        <w:spacing w:line="440" w:lineRule="exact"/>
        <w:ind w:firstLine="480" w:firstLineChars="200"/>
        <w:rPr>
          <w:rFonts w:hint="eastAsia" w:ascii="宋体" w:hAnsi="宋体" w:cs="宋体"/>
          <w:b w:val="0"/>
          <w:bCs w:val="0"/>
          <w:sz w:val="24"/>
        </w:rPr>
      </w:pPr>
      <w:r>
        <w:rPr>
          <w:rFonts w:hint="eastAsia" w:ascii="宋体" w:hAnsi="宋体" w:cs="宋体"/>
          <w:b w:val="0"/>
          <w:bCs w:val="0"/>
          <w:sz w:val="24"/>
        </w:rPr>
        <w:t>2、</w:t>
      </w:r>
      <w:r>
        <w:rPr>
          <w:rFonts w:hint="eastAsia" w:ascii="宋体" w:hAnsi="宋体" w:cs="宋体"/>
          <w:b w:val="0"/>
          <w:bCs w:val="0"/>
          <w:sz w:val="24"/>
          <w:lang w:eastAsia="zh-CN"/>
        </w:rPr>
        <w:t>服务</w:t>
      </w:r>
      <w:r>
        <w:rPr>
          <w:rFonts w:hint="eastAsia" w:ascii="宋体" w:hAnsi="宋体" w:cs="宋体"/>
          <w:b w:val="0"/>
          <w:bCs w:val="0"/>
          <w:sz w:val="24"/>
        </w:rPr>
        <w:t>地点：</w:t>
      </w:r>
      <w:r>
        <w:rPr>
          <w:rFonts w:hint="eastAsia" w:ascii="宋体" w:hAnsi="宋体" w:cs="宋体"/>
          <w:b w:val="0"/>
          <w:bCs w:val="0"/>
          <w:sz w:val="24"/>
          <w:lang w:eastAsia="zh-CN"/>
        </w:rPr>
        <w:t>采购人</w:t>
      </w:r>
      <w:r>
        <w:rPr>
          <w:rFonts w:hint="eastAsia" w:ascii="宋体" w:hAnsi="宋体" w:cs="宋体"/>
          <w:b w:val="0"/>
          <w:bCs w:val="0"/>
          <w:sz w:val="24"/>
        </w:rPr>
        <w:t xml:space="preserve">指定地点。 </w:t>
      </w:r>
    </w:p>
    <w:p>
      <w:pPr>
        <w:spacing w:line="440" w:lineRule="exact"/>
        <w:ind w:firstLine="480" w:firstLineChars="200"/>
        <w:rPr>
          <w:rFonts w:hint="eastAsia" w:ascii="宋体" w:hAnsi="宋体" w:cs="宋体"/>
          <w:sz w:val="24"/>
        </w:rPr>
      </w:pPr>
      <w:r>
        <w:rPr>
          <w:rFonts w:hint="eastAsia" w:ascii="宋体" w:hAnsi="宋体" w:cs="宋体"/>
          <w:sz w:val="24"/>
        </w:rPr>
        <w:t>3、付款条件：采购双方签订合同时另行约定。</w:t>
      </w:r>
    </w:p>
    <w:p>
      <w:pPr>
        <w:rPr>
          <w:rFonts w:hint="eastAsia" w:ascii="宋体" w:hAnsi="宋体" w:cs="宋体"/>
        </w:rPr>
      </w:pPr>
    </w:p>
    <w:p>
      <w:pPr>
        <w:pStyle w:val="4"/>
        <w:spacing w:before="156" w:beforeLines="50" w:after="156" w:afterLines="50" w:line="360" w:lineRule="auto"/>
        <w:jc w:val="center"/>
        <w:rPr>
          <w:rFonts w:hint="eastAsia" w:ascii="宋体" w:hAnsi="宋体" w:cs="宋体"/>
        </w:rPr>
      </w:pPr>
      <w:r>
        <w:rPr>
          <w:rFonts w:hint="eastAsia" w:ascii="宋体" w:hAnsi="宋体" w:cs="宋体"/>
        </w:rPr>
        <w:t xml:space="preserve">第四部分  </w:t>
      </w:r>
      <w:r>
        <w:rPr>
          <w:rFonts w:hint="eastAsia" w:ascii="宋体" w:hAnsi="宋体" w:cs="宋体"/>
          <w:lang w:eastAsia="zh-CN"/>
        </w:rPr>
        <w:t>响应</w:t>
      </w:r>
      <w:r>
        <w:rPr>
          <w:rFonts w:hint="eastAsia" w:ascii="宋体" w:hAnsi="宋体" w:cs="宋体"/>
        </w:rPr>
        <w:t>资料表</w:t>
      </w:r>
      <w:bookmarkEnd w:id="20"/>
    </w:p>
    <w:p>
      <w:pPr>
        <w:spacing w:after="312" w:afterLines="100" w:line="440" w:lineRule="exact"/>
        <w:ind w:firstLine="480" w:firstLineChars="200"/>
        <w:rPr>
          <w:rFonts w:hint="eastAsia" w:ascii="宋体" w:hAnsi="宋体" w:cs="宋体"/>
          <w:sz w:val="24"/>
        </w:rPr>
      </w:pPr>
      <w:r>
        <w:rPr>
          <w:rFonts w:hint="eastAsia" w:ascii="宋体" w:hAnsi="宋体" w:cs="宋体"/>
          <w:sz w:val="24"/>
        </w:rPr>
        <w:t>该表是关于本次采购的</w:t>
      </w:r>
      <w:r>
        <w:rPr>
          <w:rFonts w:hint="eastAsia" w:ascii="宋体" w:hAnsi="宋体" w:cs="宋体"/>
          <w:sz w:val="24"/>
          <w:lang w:eastAsia="zh-CN"/>
        </w:rPr>
        <w:t>服务</w:t>
      </w:r>
      <w:r>
        <w:rPr>
          <w:rFonts w:hint="eastAsia" w:ascii="宋体" w:hAnsi="宋体" w:cs="宋体"/>
          <w:sz w:val="24"/>
        </w:rPr>
        <w:t>的具体资料，具体采用情况请参照下表，所有与本次采购有关的事宜，以本响应资料表规定的为准。</w:t>
      </w:r>
    </w:p>
    <w:tbl>
      <w:tblPr>
        <w:tblStyle w:val="10"/>
        <w:tblW w:w="907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4"/>
        <w:gridCol w:w="8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jc w:val="center"/>
        </w:trPr>
        <w:tc>
          <w:tcPr>
            <w:tcW w:w="714" w:type="dxa"/>
            <w:shd w:val="clear" w:color="auto" w:fill="D9D9D9"/>
            <w:vAlign w:val="center"/>
          </w:tcPr>
          <w:p>
            <w:pPr>
              <w:spacing w:before="156" w:beforeLines="50" w:after="156" w:afterLines="50" w:line="440" w:lineRule="exact"/>
              <w:jc w:val="center"/>
              <w:rPr>
                <w:rFonts w:hint="eastAsia" w:ascii="宋体" w:hAnsi="宋体" w:cs="宋体"/>
                <w:b/>
                <w:sz w:val="24"/>
              </w:rPr>
            </w:pPr>
            <w:r>
              <w:rPr>
                <w:rFonts w:hint="eastAsia" w:ascii="宋体" w:hAnsi="宋体" w:cs="宋体"/>
                <w:b/>
                <w:sz w:val="24"/>
              </w:rPr>
              <w:t>序号</w:t>
            </w:r>
          </w:p>
        </w:tc>
        <w:tc>
          <w:tcPr>
            <w:tcW w:w="8365" w:type="dxa"/>
            <w:shd w:val="clear" w:color="auto" w:fill="D9D9D9"/>
            <w:vAlign w:val="center"/>
          </w:tcPr>
          <w:p>
            <w:pPr>
              <w:spacing w:before="156" w:beforeLines="50" w:after="156" w:afterLines="50" w:line="440" w:lineRule="exact"/>
              <w:jc w:val="center"/>
              <w:rPr>
                <w:rFonts w:hint="eastAsia" w:ascii="宋体" w:hAnsi="宋体" w:cs="宋体"/>
                <w:b/>
                <w:sz w:val="24"/>
              </w:rPr>
            </w:pPr>
            <w:r>
              <w:rPr>
                <w:rFonts w:hint="eastAsia" w:ascii="宋体" w:hAnsi="宋体" w:cs="宋体"/>
                <w:b/>
                <w:sz w:val="24"/>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0" w:hRule="atLeast"/>
          <w:jc w:val="center"/>
        </w:trPr>
        <w:tc>
          <w:tcPr>
            <w:tcW w:w="9079" w:type="dxa"/>
            <w:gridSpan w:val="2"/>
            <w:vAlign w:val="center"/>
          </w:tcPr>
          <w:p>
            <w:pPr>
              <w:spacing w:before="156" w:beforeLines="50" w:after="156" w:afterLines="50" w:line="440" w:lineRule="exact"/>
              <w:jc w:val="center"/>
              <w:rPr>
                <w:rFonts w:hint="eastAsia" w:ascii="宋体" w:hAnsi="宋体" w:cs="宋体"/>
                <w:sz w:val="24"/>
              </w:rPr>
            </w:pPr>
            <w:r>
              <w:rPr>
                <w:rFonts w:hint="eastAsia" w:ascii="宋体" w:hAnsi="宋体" w:cs="宋体"/>
                <w:b/>
                <w:bCs/>
                <w:sz w:val="24"/>
              </w:rPr>
              <w:t>一、总 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jc w:val="center"/>
        </w:trPr>
        <w:tc>
          <w:tcPr>
            <w:tcW w:w="714" w:type="dxa"/>
            <w:vAlign w:val="center"/>
          </w:tcPr>
          <w:p>
            <w:pPr>
              <w:spacing w:line="440" w:lineRule="exact"/>
              <w:jc w:val="center"/>
              <w:rPr>
                <w:rFonts w:hint="eastAsia" w:ascii="宋体" w:hAnsi="宋体" w:cs="宋体"/>
                <w:sz w:val="24"/>
              </w:rPr>
            </w:pPr>
            <w:r>
              <w:rPr>
                <w:rFonts w:hint="eastAsia" w:ascii="宋体" w:hAnsi="宋体" w:cs="宋体"/>
                <w:sz w:val="24"/>
              </w:rPr>
              <w:t>1</w:t>
            </w:r>
          </w:p>
        </w:tc>
        <w:tc>
          <w:tcPr>
            <w:tcW w:w="8365" w:type="dxa"/>
            <w:vAlign w:val="center"/>
          </w:tcPr>
          <w:p>
            <w:pPr>
              <w:spacing w:line="440" w:lineRule="exact"/>
              <w:rPr>
                <w:rFonts w:hint="eastAsia" w:ascii="宋体" w:hAnsi="宋体" w:cs="宋体"/>
                <w:sz w:val="24"/>
              </w:rPr>
            </w:pPr>
            <w:r>
              <w:rPr>
                <w:rFonts w:hint="eastAsia" w:ascii="宋体" w:hAnsi="宋体" w:cs="宋体"/>
                <w:sz w:val="24"/>
              </w:rPr>
              <w:t>采购单位：</w:t>
            </w:r>
            <w:r>
              <w:rPr>
                <w:rFonts w:hint="eastAsia" w:ascii="宋体" w:hAnsi="宋体" w:cs="宋体"/>
                <w:sz w:val="24"/>
                <w:lang w:val="en-GB" w:eastAsia="zh-CN"/>
              </w:rPr>
              <w:t>中共儋州市委宣传部。</w:t>
            </w:r>
          </w:p>
          <w:p>
            <w:pPr>
              <w:spacing w:line="440" w:lineRule="exact"/>
              <w:rPr>
                <w:rFonts w:hint="eastAsia" w:ascii="宋体" w:hAnsi="宋体" w:cs="宋体"/>
                <w:bCs/>
                <w:sz w:val="24"/>
              </w:rPr>
            </w:pPr>
            <w:r>
              <w:rPr>
                <w:rFonts w:hint="eastAsia" w:ascii="宋体" w:hAnsi="宋体" w:cs="宋体"/>
                <w:sz w:val="24"/>
              </w:rPr>
              <w:t>项目名称：</w:t>
            </w:r>
            <w:r>
              <w:rPr>
                <w:rFonts w:hint="eastAsia" w:ascii="宋体" w:hAnsi="宋体" w:cs="宋体"/>
                <w:bCs/>
                <w:kern w:val="0"/>
                <w:sz w:val="24"/>
                <w:lang w:val="en-GB" w:eastAsia="zh-CN"/>
              </w:rPr>
              <w:t>与人民日报开展2019年宣传项目合作。</w:t>
            </w:r>
          </w:p>
          <w:p>
            <w:pPr>
              <w:spacing w:line="440" w:lineRule="exact"/>
              <w:rPr>
                <w:rFonts w:hint="eastAsia" w:ascii="宋体" w:hAnsi="宋体" w:cs="宋体"/>
                <w:sz w:val="24"/>
              </w:rPr>
            </w:pPr>
            <w:r>
              <w:rPr>
                <w:rFonts w:hint="eastAsia" w:ascii="宋体" w:hAnsi="宋体" w:cs="宋体"/>
                <w:sz w:val="24"/>
              </w:rPr>
              <w:t>项目编号：</w:t>
            </w:r>
            <w:r>
              <w:rPr>
                <w:rFonts w:hint="eastAsia" w:ascii="宋体" w:hAnsi="宋体" w:cs="宋体"/>
                <w:sz w:val="24"/>
                <w:lang w:eastAsia="zh-CN"/>
              </w:rPr>
              <w:t>HNZY2019-057。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714" w:type="dxa"/>
            <w:vAlign w:val="center"/>
          </w:tcPr>
          <w:p>
            <w:pPr>
              <w:spacing w:before="249" w:beforeLines="80" w:after="249" w:afterLines="80" w:line="440" w:lineRule="exact"/>
              <w:jc w:val="center"/>
              <w:rPr>
                <w:rFonts w:hint="eastAsia" w:ascii="宋体" w:hAnsi="宋体" w:cs="宋体"/>
                <w:sz w:val="24"/>
              </w:rPr>
            </w:pPr>
            <w:r>
              <w:rPr>
                <w:rFonts w:hint="eastAsia" w:ascii="宋体" w:hAnsi="宋体" w:cs="宋体"/>
                <w:sz w:val="24"/>
              </w:rPr>
              <w:t>2</w:t>
            </w:r>
          </w:p>
        </w:tc>
        <w:tc>
          <w:tcPr>
            <w:tcW w:w="8365" w:type="dxa"/>
            <w:vAlign w:val="center"/>
          </w:tcPr>
          <w:p>
            <w:pPr>
              <w:spacing w:before="249" w:beforeLines="80" w:after="249" w:afterLines="80" w:line="440" w:lineRule="exact"/>
              <w:rPr>
                <w:rFonts w:hint="eastAsia" w:ascii="宋体" w:hAnsi="宋体" w:eastAsia="宋体" w:cs="宋体"/>
                <w:sz w:val="24"/>
                <w:lang w:eastAsia="zh-CN"/>
              </w:rPr>
            </w:pPr>
            <w:r>
              <w:rPr>
                <w:rFonts w:hint="eastAsia" w:ascii="宋体" w:hAnsi="宋体" w:cs="宋体"/>
                <w:sz w:val="24"/>
              </w:rPr>
              <w:t>预算金额：</w:t>
            </w:r>
            <w:r>
              <w:rPr>
                <w:rFonts w:hint="default" w:ascii="Arial" w:hAnsi="Arial" w:cs="Arial"/>
                <w:sz w:val="24"/>
                <w:lang w:val="en-US" w:eastAsia="zh-CN"/>
              </w:rPr>
              <w:t>¥</w:t>
            </w:r>
            <w:r>
              <w:rPr>
                <w:rFonts w:hint="eastAsia" w:ascii="宋体" w:hAnsi="宋体" w:cs="宋体"/>
                <w:sz w:val="24"/>
                <w:lang w:val="en-US" w:eastAsia="zh-CN"/>
              </w:rPr>
              <w:t>1300000.00元</w:t>
            </w:r>
            <w:r>
              <w:rPr>
                <w:rFonts w:hint="eastAsia" w:ascii="宋体" w:hAnsi="宋体" w:cs="宋体"/>
                <w:b w:val="0"/>
                <w:bCs w:val="0"/>
                <w:color w:val="000000" w:themeColor="text1"/>
                <w:kern w:val="0"/>
                <w:sz w:val="24"/>
                <w:lang w:val="en-GB"/>
                <w14:textFill>
                  <w14:solidFill>
                    <w14:schemeClr w14:val="tx1"/>
                  </w14:solidFill>
                </w14:textFill>
              </w:rPr>
              <w:t>（</w:t>
            </w:r>
            <w:r>
              <w:rPr>
                <w:rFonts w:hint="eastAsia" w:ascii="宋体" w:hAnsi="宋体" w:cs="宋体"/>
                <w:b w:val="0"/>
                <w:bCs w:val="0"/>
                <w:color w:val="000000" w:themeColor="text1"/>
                <w:kern w:val="0"/>
                <w:sz w:val="24"/>
                <w:lang w:val="en-GB" w:eastAsia="zh-CN"/>
                <w14:textFill>
                  <w14:solidFill>
                    <w14:schemeClr w14:val="tx1"/>
                  </w14:solidFill>
                </w14:textFill>
              </w:rPr>
              <w:t>人民币壹佰叁拾万元整</w:t>
            </w:r>
            <w:r>
              <w:rPr>
                <w:rFonts w:hint="eastAsia" w:ascii="宋体" w:hAnsi="宋体" w:cs="宋体"/>
                <w:b w:val="0"/>
                <w:bCs w:val="0"/>
                <w:color w:val="000000" w:themeColor="text1"/>
                <w:kern w:val="0"/>
                <w:sz w:val="24"/>
                <w:lang w:val="en-GB"/>
                <w14:textFill>
                  <w14:solidFill>
                    <w14:schemeClr w14:val="tx1"/>
                  </w14:solidFill>
                </w14:textFill>
              </w:rPr>
              <w:t>）</w:t>
            </w:r>
            <w:r>
              <w:rPr>
                <w:rFonts w:hint="eastAsia" w:ascii="宋体" w:hAnsi="宋体" w:cs="宋体"/>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5" w:hRule="atLeast"/>
          <w:jc w:val="center"/>
        </w:trPr>
        <w:tc>
          <w:tcPr>
            <w:tcW w:w="714" w:type="dxa"/>
            <w:vAlign w:val="center"/>
          </w:tcPr>
          <w:p>
            <w:pPr>
              <w:spacing w:before="156" w:beforeLines="50" w:after="156" w:afterLines="50" w:line="440" w:lineRule="exact"/>
              <w:jc w:val="center"/>
              <w:rPr>
                <w:rFonts w:hint="eastAsia" w:ascii="宋体" w:hAnsi="宋体" w:cs="宋体"/>
                <w:sz w:val="24"/>
              </w:rPr>
            </w:pPr>
            <w:r>
              <w:rPr>
                <w:rFonts w:hint="eastAsia" w:ascii="宋体" w:hAnsi="宋体" w:cs="宋体"/>
                <w:sz w:val="24"/>
              </w:rPr>
              <w:t>3</w:t>
            </w:r>
          </w:p>
        </w:tc>
        <w:tc>
          <w:tcPr>
            <w:tcW w:w="8365" w:type="dxa"/>
            <w:vAlign w:val="center"/>
          </w:tcPr>
          <w:p>
            <w:pPr>
              <w:widowControl/>
              <w:spacing w:before="156" w:beforeLines="50" w:after="156" w:afterLines="50" w:line="440" w:lineRule="exact"/>
              <w:rPr>
                <w:rFonts w:hint="eastAsia" w:ascii="宋体" w:hAnsi="宋体" w:cs="宋体"/>
                <w:sz w:val="24"/>
              </w:rPr>
            </w:pPr>
            <w:r>
              <w:rPr>
                <w:rFonts w:hint="eastAsia" w:ascii="宋体" w:hAnsi="宋体" w:cs="宋体"/>
                <w:sz w:val="24"/>
              </w:rPr>
              <w:t>单一来源供应商：</w:t>
            </w:r>
            <w:r>
              <w:rPr>
                <w:rFonts w:hint="eastAsia" w:ascii="宋体" w:hAnsi="宋体" w:cs="宋体"/>
                <w:color w:val="000000" w:themeColor="text1"/>
                <w:sz w:val="24"/>
                <w:lang w:eastAsia="zh-CN"/>
                <w14:textFill>
                  <w14:solidFill>
                    <w14:schemeClr w14:val="tx1"/>
                  </w14:solidFill>
                </w14:textFill>
              </w:rPr>
              <w:t>海南鸿桥文化传媒有限公司</w:t>
            </w:r>
            <w:r>
              <w:rPr>
                <w:rFonts w:hint="eastAsia" w:ascii="宋体" w:hAnsi="宋体" w:cs="宋体"/>
                <w:color w:val="000000" w:themeColor="text1"/>
                <w:sz w:val="24"/>
                <w:lang w:val="en-US" w:eastAsia="zh-CN"/>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8" w:hRule="atLeast"/>
          <w:jc w:val="center"/>
        </w:trPr>
        <w:tc>
          <w:tcPr>
            <w:tcW w:w="9079" w:type="dxa"/>
            <w:gridSpan w:val="2"/>
            <w:vAlign w:val="center"/>
          </w:tcPr>
          <w:p>
            <w:pPr>
              <w:spacing w:before="156" w:beforeLines="50" w:after="156" w:afterLines="50" w:line="440" w:lineRule="exact"/>
              <w:jc w:val="center"/>
              <w:rPr>
                <w:rFonts w:hint="eastAsia" w:ascii="宋体" w:hAnsi="宋体" w:cs="宋体"/>
                <w:sz w:val="24"/>
              </w:rPr>
            </w:pPr>
            <w:r>
              <w:rPr>
                <w:rFonts w:hint="eastAsia" w:ascii="宋体" w:hAnsi="宋体" w:cs="宋体"/>
                <w:b/>
                <w:bCs/>
                <w:sz w:val="24"/>
              </w:rPr>
              <w:t>二、响应文件的编制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77" w:hRule="atLeast"/>
          <w:jc w:val="center"/>
        </w:trPr>
        <w:tc>
          <w:tcPr>
            <w:tcW w:w="714" w:type="dxa"/>
            <w:vAlign w:val="center"/>
          </w:tcPr>
          <w:p>
            <w:pPr>
              <w:spacing w:line="440" w:lineRule="exact"/>
              <w:jc w:val="center"/>
              <w:rPr>
                <w:rFonts w:hint="eastAsia" w:ascii="宋体" w:hAnsi="宋体" w:cs="宋体"/>
                <w:sz w:val="24"/>
              </w:rPr>
            </w:pPr>
            <w:r>
              <w:rPr>
                <w:rFonts w:hint="eastAsia" w:ascii="宋体" w:hAnsi="宋体" w:cs="宋体"/>
                <w:sz w:val="24"/>
              </w:rPr>
              <w:t>4</w:t>
            </w:r>
          </w:p>
        </w:tc>
        <w:tc>
          <w:tcPr>
            <w:tcW w:w="8365" w:type="dxa"/>
            <w:vAlign w:val="center"/>
          </w:tcPr>
          <w:p>
            <w:pPr>
              <w:spacing w:line="440" w:lineRule="exact"/>
              <w:rPr>
                <w:rFonts w:hint="eastAsia" w:ascii="宋体" w:hAnsi="宋体" w:cs="宋体"/>
                <w:color w:val="auto"/>
                <w:sz w:val="24"/>
              </w:rPr>
            </w:pPr>
            <w:r>
              <w:rPr>
                <w:rFonts w:hint="eastAsia" w:ascii="宋体" w:hAnsi="宋体" w:cs="宋体"/>
                <w:color w:val="auto"/>
                <w:sz w:val="24"/>
              </w:rPr>
              <w:t>商务文件包括以下内容：</w:t>
            </w:r>
          </w:p>
          <w:p>
            <w:pPr>
              <w:spacing w:line="440" w:lineRule="exact"/>
              <w:rPr>
                <w:rFonts w:hint="eastAsia" w:ascii="宋体" w:hAnsi="宋体" w:cs="宋体"/>
                <w:color w:val="auto"/>
                <w:sz w:val="24"/>
              </w:rPr>
            </w:pPr>
            <w:r>
              <w:rPr>
                <w:rFonts w:hint="eastAsia" w:ascii="宋体" w:hAnsi="宋体" w:cs="宋体"/>
                <w:color w:val="auto"/>
                <w:sz w:val="24"/>
              </w:rPr>
              <w:t>（</w:t>
            </w:r>
            <w:r>
              <w:rPr>
                <w:rFonts w:hint="eastAsia" w:ascii="宋体" w:hAnsi="宋体" w:cs="宋体"/>
                <w:color w:val="auto"/>
                <w:sz w:val="24"/>
                <w:lang w:val="en-US" w:eastAsia="zh-CN"/>
              </w:rPr>
              <w:t>1</w:t>
            </w:r>
            <w:r>
              <w:rPr>
                <w:rFonts w:hint="eastAsia" w:ascii="宋体" w:hAnsi="宋体" w:cs="宋体"/>
                <w:color w:val="auto"/>
                <w:sz w:val="24"/>
              </w:rPr>
              <w:t>）承诺函</w:t>
            </w:r>
            <w:r>
              <w:rPr>
                <w:rFonts w:hint="eastAsia" w:ascii="宋体" w:hAnsi="宋体" w:cs="宋体"/>
                <w:color w:val="auto"/>
                <w:sz w:val="24"/>
                <w:lang w:eastAsia="zh-CN"/>
              </w:rPr>
              <w:t>；</w:t>
            </w:r>
          </w:p>
          <w:p>
            <w:pPr>
              <w:spacing w:line="440" w:lineRule="exact"/>
              <w:rPr>
                <w:rFonts w:hint="eastAsia" w:ascii="宋体" w:hAnsi="宋体" w:cs="宋体"/>
                <w:color w:val="auto"/>
                <w:sz w:val="24"/>
                <w:lang w:eastAsia="zh-CN"/>
              </w:rPr>
            </w:pPr>
            <w:r>
              <w:rPr>
                <w:rFonts w:hint="eastAsia" w:ascii="宋体" w:hAnsi="宋体" w:cs="宋体"/>
                <w:color w:val="auto"/>
                <w:sz w:val="24"/>
              </w:rPr>
              <w:t>（</w:t>
            </w:r>
            <w:r>
              <w:rPr>
                <w:rFonts w:hint="eastAsia" w:ascii="宋体" w:hAnsi="宋体" w:cs="宋体"/>
                <w:color w:val="auto"/>
                <w:sz w:val="24"/>
                <w:lang w:val="en-US" w:eastAsia="zh-CN"/>
              </w:rPr>
              <w:t>2</w:t>
            </w:r>
            <w:r>
              <w:rPr>
                <w:rFonts w:hint="eastAsia" w:ascii="宋体" w:hAnsi="宋体" w:cs="宋体"/>
                <w:color w:val="auto"/>
                <w:sz w:val="24"/>
              </w:rPr>
              <w:t>）法定代表人授权委托书</w:t>
            </w:r>
            <w:r>
              <w:rPr>
                <w:rFonts w:hint="eastAsia" w:ascii="宋体" w:hAnsi="宋体" w:cs="宋体"/>
                <w:color w:val="auto"/>
                <w:sz w:val="24"/>
                <w:lang w:eastAsia="zh-CN"/>
              </w:rPr>
              <w:t>；</w:t>
            </w:r>
          </w:p>
          <w:p>
            <w:pPr>
              <w:spacing w:line="440" w:lineRule="exact"/>
              <w:rPr>
                <w:rFonts w:hint="eastAsia" w:ascii="宋体" w:hAnsi="宋体" w:cs="宋体"/>
                <w:color w:val="auto"/>
                <w:sz w:val="24"/>
                <w:lang w:eastAsia="zh-CN"/>
              </w:rPr>
            </w:pPr>
            <w:r>
              <w:rPr>
                <w:rFonts w:hint="eastAsia" w:ascii="宋体" w:hAnsi="宋体" w:cs="宋体"/>
                <w:color w:val="auto"/>
                <w:sz w:val="24"/>
              </w:rPr>
              <w:t>（</w:t>
            </w:r>
            <w:r>
              <w:rPr>
                <w:rFonts w:hint="eastAsia" w:ascii="宋体" w:hAnsi="宋体" w:cs="宋体"/>
                <w:color w:val="auto"/>
                <w:sz w:val="24"/>
                <w:lang w:val="en-US" w:eastAsia="zh-CN"/>
              </w:rPr>
              <w:t>3</w:t>
            </w:r>
            <w:r>
              <w:rPr>
                <w:rFonts w:hint="eastAsia" w:ascii="宋体" w:hAnsi="宋体" w:cs="宋体"/>
                <w:color w:val="auto"/>
                <w:sz w:val="24"/>
              </w:rPr>
              <w:t>）资格申明信</w:t>
            </w:r>
            <w:r>
              <w:rPr>
                <w:rFonts w:hint="eastAsia" w:ascii="宋体" w:hAnsi="宋体" w:cs="宋体"/>
                <w:color w:val="auto"/>
                <w:sz w:val="24"/>
                <w:lang w:eastAsia="zh-CN"/>
              </w:rPr>
              <w:t>；</w:t>
            </w:r>
          </w:p>
          <w:p>
            <w:pPr>
              <w:spacing w:line="440" w:lineRule="exact"/>
              <w:rPr>
                <w:rFonts w:hint="eastAsia" w:ascii="宋体" w:hAnsi="宋体" w:cs="宋体"/>
                <w:color w:val="auto"/>
                <w:sz w:val="24"/>
                <w:lang w:val="en-US" w:eastAsia="zh-CN"/>
              </w:rPr>
            </w:pPr>
            <w:r>
              <w:rPr>
                <w:rFonts w:hint="eastAsia" w:ascii="宋体" w:hAnsi="宋体" w:cs="宋体"/>
                <w:color w:val="auto"/>
                <w:sz w:val="24"/>
                <w:lang w:val="en-US" w:eastAsia="zh-CN"/>
              </w:rPr>
              <w:t>（4）报价一览表；</w:t>
            </w:r>
          </w:p>
          <w:p>
            <w:pPr>
              <w:spacing w:line="440" w:lineRule="exact"/>
              <w:rPr>
                <w:rFonts w:hint="eastAsia" w:ascii="宋体" w:hAnsi="宋体" w:cs="宋体"/>
                <w:color w:val="auto"/>
                <w:sz w:val="24"/>
                <w:lang w:eastAsia="zh-CN"/>
              </w:rPr>
            </w:pPr>
            <w:r>
              <w:rPr>
                <w:rFonts w:hint="eastAsia" w:ascii="宋体" w:hAnsi="宋体" w:cs="宋体"/>
                <w:color w:val="auto"/>
                <w:sz w:val="24"/>
                <w:lang w:eastAsia="zh-CN"/>
              </w:rPr>
              <w:t>（</w:t>
            </w:r>
            <w:r>
              <w:rPr>
                <w:rFonts w:hint="eastAsia" w:ascii="宋体" w:hAnsi="宋体" w:cs="宋体"/>
                <w:color w:val="auto"/>
                <w:sz w:val="24"/>
                <w:lang w:val="en-US" w:eastAsia="zh-CN"/>
              </w:rPr>
              <w:t>5</w:t>
            </w:r>
            <w:r>
              <w:rPr>
                <w:rFonts w:hint="eastAsia" w:ascii="宋体" w:hAnsi="宋体" w:cs="宋体"/>
                <w:color w:val="auto"/>
                <w:sz w:val="24"/>
                <w:lang w:eastAsia="zh-CN"/>
              </w:rPr>
              <w:t>）报价明细表；</w:t>
            </w:r>
          </w:p>
          <w:p>
            <w:pPr>
              <w:spacing w:line="440" w:lineRule="exact"/>
              <w:rPr>
                <w:rFonts w:hint="eastAsia" w:ascii="宋体" w:hAnsi="宋体" w:cs="宋体"/>
                <w:color w:val="auto"/>
                <w:sz w:val="24"/>
                <w:lang w:eastAsia="zh-CN"/>
              </w:rPr>
            </w:pPr>
            <w:r>
              <w:rPr>
                <w:rFonts w:hint="eastAsia" w:ascii="宋体" w:hAnsi="宋体" w:cs="宋体"/>
                <w:color w:val="auto"/>
                <w:sz w:val="24"/>
              </w:rPr>
              <w:t>（</w:t>
            </w:r>
            <w:r>
              <w:rPr>
                <w:rFonts w:hint="eastAsia" w:ascii="宋体" w:hAnsi="宋体" w:cs="宋体"/>
                <w:color w:val="auto"/>
                <w:sz w:val="24"/>
                <w:lang w:val="en-US" w:eastAsia="zh-CN"/>
              </w:rPr>
              <w:t>6</w:t>
            </w:r>
            <w:r>
              <w:rPr>
                <w:rFonts w:hint="eastAsia" w:ascii="宋体" w:hAnsi="宋体" w:cs="宋体"/>
                <w:color w:val="auto"/>
                <w:sz w:val="24"/>
              </w:rPr>
              <w:t>）响应情况表</w:t>
            </w:r>
            <w:r>
              <w:rPr>
                <w:rFonts w:hint="eastAsia" w:ascii="宋体" w:hAnsi="宋体" w:cs="宋体"/>
                <w:color w:val="auto"/>
                <w:sz w:val="24"/>
                <w:lang w:eastAsia="zh-CN"/>
              </w:rPr>
              <w:t>；</w:t>
            </w:r>
          </w:p>
          <w:p>
            <w:pPr>
              <w:spacing w:line="440" w:lineRule="exact"/>
              <w:rPr>
                <w:rFonts w:hint="eastAsia" w:ascii="宋体" w:hAnsi="宋体" w:cs="宋体"/>
                <w:color w:val="auto"/>
                <w:sz w:val="24"/>
              </w:rPr>
            </w:pPr>
            <w:r>
              <w:rPr>
                <w:rFonts w:hint="eastAsia" w:ascii="宋体" w:hAnsi="宋体" w:cs="宋体"/>
                <w:color w:val="auto"/>
                <w:sz w:val="24"/>
              </w:rPr>
              <w:t>（</w:t>
            </w:r>
            <w:r>
              <w:rPr>
                <w:rFonts w:hint="eastAsia" w:ascii="宋体" w:hAnsi="宋体" w:cs="宋体"/>
                <w:color w:val="auto"/>
                <w:sz w:val="24"/>
                <w:lang w:val="en-US" w:eastAsia="zh-CN"/>
              </w:rPr>
              <w:t>7</w:t>
            </w:r>
            <w:r>
              <w:rPr>
                <w:rFonts w:hint="eastAsia" w:ascii="宋体" w:hAnsi="宋体" w:cs="宋体"/>
                <w:color w:val="auto"/>
                <w:sz w:val="24"/>
              </w:rPr>
              <w:t>）服务</w:t>
            </w:r>
            <w:r>
              <w:rPr>
                <w:rFonts w:hint="eastAsia" w:ascii="宋体" w:hAnsi="宋体" w:cs="宋体"/>
                <w:color w:val="auto"/>
                <w:sz w:val="24"/>
                <w:lang w:eastAsia="zh-CN"/>
              </w:rPr>
              <w:t>方案；</w:t>
            </w:r>
          </w:p>
          <w:p>
            <w:pPr>
              <w:spacing w:line="440" w:lineRule="exact"/>
              <w:rPr>
                <w:rFonts w:hint="eastAsia" w:ascii="宋体" w:hAnsi="宋体" w:cs="宋体"/>
                <w:color w:val="auto"/>
                <w:sz w:val="24"/>
              </w:rPr>
            </w:pPr>
            <w:r>
              <w:rPr>
                <w:rFonts w:hint="eastAsia" w:ascii="宋体" w:hAnsi="宋体" w:cs="宋体"/>
                <w:color w:val="auto"/>
                <w:sz w:val="24"/>
              </w:rPr>
              <w:t>（</w:t>
            </w:r>
            <w:r>
              <w:rPr>
                <w:rFonts w:hint="eastAsia" w:ascii="宋体" w:hAnsi="宋体" w:cs="宋体"/>
                <w:color w:val="auto"/>
                <w:sz w:val="24"/>
                <w:lang w:val="en-US" w:eastAsia="zh-CN"/>
              </w:rPr>
              <w:t>8</w:t>
            </w:r>
            <w:r>
              <w:rPr>
                <w:rFonts w:hint="eastAsia" w:ascii="宋体" w:hAnsi="宋体" w:cs="宋体"/>
                <w:color w:val="auto"/>
                <w:sz w:val="24"/>
              </w:rPr>
              <w:t>）营业执照副本、</w:t>
            </w:r>
            <w:r>
              <w:rPr>
                <w:rFonts w:hint="eastAsia" w:ascii="宋体" w:hAnsi="宋体" w:cs="宋体"/>
                <w:color w:val="auto"/>
                <w:sz w:val="24"/>
                <w:lang w:val="zh-CN"/>
              </w:rPr>
              <w:t>组织机构代码证副本、税务登记证副本或三证合一有效证件；（复印件加盖公章）</w:t>
            </w:r>
          </w:p>
          <w:p>
            <w:pPr>
              <w:spacing w:line="440" w:lineRule="exact"/>
              <w:rPr>
                <w:rFonts w:hint="eastAsia" w:ascii="宋体" w:hAnsi="宋体" w:cs="宋体"/>
                <w:color w:val="auto"/>
                <w:sz w:val="24"/>
              </w:rPr>
            </w:pPr>
            <w:r>
              <w:rPr>
                <w:rFonts w:hint="eastAsia" w:ascii="宋体" w:hAnsi="宋体" w:cs="宋体"/>
                <w:color w:val="auto"/>
                <w:sz w:val="24"/>
                <w:lang w:eastAsia="zh-CN"/>
              </w:rPr>
              <w:t>（</w:t>
            </w:r>
            <w:r>
              <w:rPr>
                <w:rFonts w:hint="eastAsia" w:ascii="宋体" w:hAnsi="宋体" w:cs="宋体"/>
                <w:color w:val="auto"/>
                <w:sz w:val="24"/>
                <w:lang w:val="en-US" w:eastAsia="zh-CN"/>
              </w:rPr>
              <w:t>9</w:t>
            </w:r>
            <w:r>
              <w:rPr>
                <w:rFonts w:hint="eastAsia" w:ascii="宋体" w:hAnsi="宋体" w:cs="宋体"/>
                <w:color w:val="auto"/>
                <w:sz w:val="24"/>
                <w:lang w:eastAsia="zh-CN"/>
              </w:rPr>
              <w:t>）</w:t>
            </w:r>
            <w:r>
              <w:rPr>
                <w:rFonts w:hint="eastAsia" w:ascii="宋体" w:hAnsi="宋体" w:cs="宋体"/>
                <w:color w:val="auto"/>
                <w:sz w:val="24"/>
              </w:rPr>
              <w:t>供应商认为需要的其它证明材料</w:t>
            </w:r>
            <w:r>
              <w:rPr>
                <w:rFonts w:hint="eastAsia" w:ascii="宋体" w:hAnsi="宋体" w:cs="宋体"/>
                <w:color w:val="auto"/>
                <w:sz w:val="24"/>
                <w:lang w:eastAsia="zh-CN"/>
              </w:rPr>
              <w:t>。</w:t>
            </w:r>
            <w:r>
              <w:rPr>
                <w:rFonts w:hint="eastAsia" w:ascii="宋体" w:hAnsi="宋体" w:cs="宋体"/>
                <w:color w:val="auto"/>
                <w:sz w:val="24"/>
              </w:rPr>
              <w:t>(如投标保证金等)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04" w:hRule="atLeast"/>
          <w:jc w:val="center"/>
        </w:trPr>
        <w:tc>
          <w:tcPr>
            <w:tcW w:w="714" w:type="dxa"/>
            <w:vAlign w:val="center"/>
          </w:tcPr>
          <w:p>
            <w:pPr>
              <w:spacing w:line="440" w:lineRule="exact"/>
              <w:jc w:val="center"/>
              <w:rPr>
                <w:rFonts w:hint="eastAsia" w:ascii="宋体" w:hAnsi="宋体" w:cs="宋体"/>
                <w:sz w:val="24"/>
              </w:rPr>
            </w:pPr>
            <w:r>
              <w:rPr>
                <w:rFonts w:hint="eastAsia" w:ascii="宋体" w:hAnsi="宋体" w:cs="宋体"/>
                <w:sz w:val="24"/>
              </w:rPr>
              <w:t>5</w:t>
            </w:r>
          </w:p>
        </w:tc>
        <w:tc>
          <w:tcPr>
            <w:tcW w:w="8365" w:type="dxa"/>
            <w:vAlign w:val="center"/>
          </w:tcPr>
          <w:p>
            <w:pPr>
              <w:spacing w:line="440" w:lineRule="exact"/>
              <w:rPr>
                <w:rFonts w:hint="eastAsia" w:ascii="宋体" w:hAnsi="宋体" w:cs="宋体"/>
                <w:sz w:val="24"/>
              </w:rPr>
            </w:pPr>
            <w:r>
              <w:rPr>
                <w:rFonts w:hint="eastAsia" w:ascii="宋体" w:hAnsi="宋体" w:cs="宋体"/>
                <w:sz w:val="24"/>
              </w:rPr>
              <w:t xml:space="preserve">技术文件包括以下内容： </w:t>
            </w:r>
          </w:p>
          <w:p>
            <w:pPr>
              <w:spacing w:line="440" w:lineRule="exact"/>
              <w:rPr>
                <w:rFonts w:hint="eastAsia" w:ascii="宋体" w:hAnsi="宋体" w:eastAsia="宋体" w:cs="宋体"/>
                <w:sz w:val="24"/>
                <w:lang w:eastAsia="zh-CN"/>
              </w:rPr>
            </w:pPr>
            <w:r>
              <w:rPr>
                <w:rFonts w:hint="eastAsia" w:ascii="宋体" w:hAnsi="宋体" w:cs="宋体"/>
                <w:sz w:val="24"/>
              </w:rPr>
              <w:t>专门针对本次采购内容所做的服务安排</w:t>
            </w:r>
            <w:r>
              <w:rPr>
                <w:rFonts w:hint="eastAsia" w:ascii="宋体" w:hAnsi="宋体" w:cs="宋体"/>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14" w:type="dxa"/>
            <w:vAlign w:val="center"/>
          </w:tcPr>
          <w:p>
            <w:pPr>
              <w:spacing w:before="156" w:beforeLines="50" w:after="156" w:afterLines="50" w:line="440" w:lineRule="exact"/>
              <w:jc w:val="center"/>
              <w:rPr>
                <w:rFonts w:hint="eastAsia" w:ascii="宋体" w:hAnsi="宋体" w:cs="宋体"/>
                <w:sz w:val="24"/>
              </w:rPr>
            </w:pPr>
            <w:r>
              <w:rPr>
                <w:rFonts w:hint="eastAsia" w:ascii="宋体" w:hAnsi="宋体" w:cs="宋体"/>
                <w:sz w:val="24"/>
              </w:rPr>
              <w:t>6</w:t>
            </w:r>
          </w:p>
        </w:tc>
        <w:tc>
          <w:tcPr>
            <w:tcW w:w="8365" w:type="dxa"/>
            <w:vAlign w:val="center"/>
          </w:tcPr>
          <w:p>
            <w:pPr>
              <w:spacing w:before="156" w:beforeLines="50" w:after="156" w:afterLines="50" w:line="440" w:lineRule="exact"/>
              <w:rPr>
                <w:rFonts w:hint="eastAsia" w:ascii="宋体" w:hAnsi="宋体" w:cs="宋体"/>
                <w:sz w:val="24"/>
              </w:rPr>
            </w:pPr>
            <w:r>
              <w:rPr>
                <w:rFonts w:hint="eastAsia" w:ascii="宋体" w:hAnsi="宋体" w:cs="宋体"/>
                <w:sz w:val="24"/>
              </w:rPr>
              <w:t>响应文件有效期：响应文件从提交响应文件截止时间结束后</w:t>
            </w:r>
            <w:r>
              <w:rPr>
                <w:rFonts w:hint="eastAsia" w:ascii="宋体" w:hAnsi="宋体" w:cs="宋体"/>
                <w:b/>
                <w:bCs/>
                <w:sz w:val="24"/>
                <w:u w:val="single"/>
                <w:lang w:val="en-US" w:eastAsia="zh-CN"/>
              </w:rPr>
              <w:t>60</w:t>
            </w:r>
            <w:r>
              <w:rPr>
                <w:rFonts w:hint="eastAsia" w:ascii="宋体" w:hAnsi="宋体" w:cs="宋体"/>
                <w:sz w:val="24"/>
              </w:rPr>
              <w:t>天内有效。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1" w:hRule="atLeast"/>
          <w:jc w:val="center"/>
        </w:trPr>
        <w:tc>
          <w:tcPr>
            <w:tcW w:w="714" w:type="dxa"/>
            <w:vAlign w:val="center"/>
          </w:tcPr>
          <w:p>
            <w:pPr>
              <w:spacing w:line="440" w:lineRule="exact"/>
              <w:jc w:val="center"/>
              <w:rPr>
                <w:rFonts w:hint="eastAsia" w:ascii="宋体" w:hAnsi="宋体" w:cs="宋体"/>
                <w:sz w:val="24"/>
              </w:rPr>
            </w:pPr>
            <w:r>
              <w:rPr>
                <w:rFonts w:hint="eastAsia" w:ascii="宋体" w:hAnsi="宋体" w:cs="宋体"/>
                <w:sz w:val="24"/>
              </w:rPr>
              <w:t>7</w:t>
            </w:r>
          </w:p>
        </w:tc>
        <w:tc>
          <w:tcPr>
            <w:tcW w:w="8365" w:type="dxa"/>
            <w:vAlign w:val="center"/>
          </w:tcPr>
          <w:p>
            <w:pPr>
              <w:spacing w:line="440" w:lineRule="exact"/>
              <w:rPr>
                <w:rFonts w:hint="eastAsia" w:ascii="宋体" w:hAnsi="宋体" w:cs="宋体"/>
                <w:sz w:val="24"/>
              </w:rPr>
            </w:pPr>
            <w:r>
              <w:rPr>
                <w:rFonts w:hint="eastAsia" w:ascii="宋体" w:hAnsi="宋体" w:cs="宋体"/>
                <w:sz w:val="24"/>
              </w:rPr>
              <w:t>供应商应提供：响应文件</w:t>
            </w:r>
            <w:r>
              <w:rPr>
                <w:rFonts w:hint="eastAsia" w:ascii="宋体" w:hAnsi="宋体" w:cs="宋体"/>
                <w:b/>
                <w:bCs/>
                <w:sz w:val="24"/>
              </w:rPr>
              <w:t>一正二副（正本一份，副本二份）</w:t>
            </w:r>
            <w:r>
              <w:rPr>
                <w:rFonts w:hint="eastAsia" w:ascii="宋体" w:hAnsi="宋体" w:cs="宋体"/>
                <w:sz w:val="24"/>
              </w:rPr>
              <w:t>。响应文件封面上注明须</w:t>
            </w:r>
            <w:r>
              <w:rPr>
                <w:rFonts w:hint="eastAsia" w:ascii="宋体" w:hAnsi="宋体" w:cs="宋体"/>
                <w:b/>
                <w:bCs/>
                <w:sz w:val="24"/>
              </w:rPr>
              <w:t>“正本”</w:t>
            </w:r>
            <w:r>
              <w:rPr>
                <w:rFonts w:hint="eastAsia" w:ascii="宋体" w:hAnsi="宋体" w:cs="宋体"/>
                <w:sz w:val="24"/>
              </w:rPr>
              <w:t>、</w:t>
            </w:r>
            <w:r>
              <w:rPr>
                <w:rFonts w:hint="eastAsia" w:ascii="宋体" w:hAnsi="宋体" w:cs="宋体"/>
                <w:b/>
                <w:bCs/>
                <w:sz w:val="24"/>
              </w:rPr>
              <w:t>“副本”</w:t>
            </w:r>
            <w:r>
              <w:rPr>
                <w:rFonts w:hint="eastAsia" w:ascii="宋体" w:hAnsi="宋体" w:cs="宋体"/>
                <w:sz w:val="24"/>
              </w:rPr>
              <w:t>字样。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1" w:hRule="atLeast"/>
          <w:jc w:val="center"/>
        </w:trPr>
        <w:tc>
          <w:tcPr>
            <w:tcW w:w="714" w:type="dxa"/>
            <w:vAlign w:val="center"/>
          </w:tcPr>
          <w:p>
            <w:pPr>
              <w:spacing w:line="440" w:lineRule="exact"/>
              <w:jc w:val="center"/>
              <w:rPr>
                <w:rFonts w:hint="eastAsia" w:ascii="宋体" w:hAnsi="宋体" w:cs="宋体"/>
                <w:sz w:val="24"/>
              </w:rPr>
            </w:pPr>
            <w:r>
              <w:rPr>
                <w:rFonts w:hint="eastAsia" w:ascii="宋体" w:hAnsi="宋体" w:cs="宋体"/>
                <w:sz w:val="24"/>
              </w:rPr>
              <w:t>8</w:t>
            </w:r>
          </w:p>
        </w:tc>
        <w:tc>
          <w:tcPr>
            <w:tcW w:w="8365" w:type="dxa"/>
            <w:vAlign w:val="center"/>
          </w:tcPr>
          <w:p>
            <w:pPr>
              <w:spacing w:line="440" w:lineRule="exact"/>
              <w:jc w:val="left"/>
              <w:outlineLvl w:val="0"/>
              <w:rPr>
                <w:rFonts w:hint="eastAsia" w:ascii="宋体" w:hAnsi="宋体" w:cs="宋体"/>
                <w:sz w:val="24"/>
              </w:rPr>
            </w:pPr>
            <w:r>
              <w:rPr>
                <w:rFonts w:hint="eastAsia" w:ascii="宋体" w:hAnsi="宋体" w:cs="宋体"/>
                <w:sz w:val="24"/>
              </w:rPr>
              <w:t>投标保证金为人民币，金额为：</w:t>
            </w:r>
            <w:r>
              <w:rPr>
                <w:rFonts w:hint="default" w:ascii="Arial" w:hAnsi="Arial" w:cs="Arial"/>
                <w:b/>
                <w:bCs/>
                <w:sz w:val="24"/>
                <w:u w:val="single"/>
              </w:rPr>
              <w:t>¥</w:t>
            </w:r>
            <w:r>
              <w:rPr>
                <w:rFonts w:hint="eastAsia" w:ascii="宋体" w:hAnsi="宋体" w:cs="宋体"/>
                <w:b/>
                <w:bCs/>
                <w:sz w:val="24"/>
                <w:u w:val="single"/>
                <w:lang w:val="en-US" w:eastAsia="zh-CN"/>
              </w:rPr>
              <w:t>10000</w:t>
            </w:r>
            <w:r>
              <w:rPr>
                <w:rFonts w:hint="eastAsia" w:ascii="宋体" w:hAnsi="宋体" w:cs="宋体"/>
                <w:b/>
                <w:bCs/>
                <w:sz w:val="24"/>
                <w:u w:val="single"/>
              </w:rPr>
              <w:t>.00元</w:t>
            </w:r>
            <w:r>
              <w:rPr>
                <w:rFonts w:hint="eastAsia" w:ascii="宋体" w:hAnsi="宋体" w:cs="宋体"/>
                <w:b/>
                <w:bCs/>
                <w:sz w:val="24"/>
                <w:u w:val="single"/>
                <w:lang w:eastAsia="zh-CN"/>
              </w:rPr>
              <w:t>（人民币壹万元整）</w:t>
            </w:r>
            <w:r>
              <w:rPr>
                <w:rFonts w:hint="eastAsia" w:ascii="宋体" w:hAnsi="宋体" w:cs="宋体"/>
                <w:sz w:val="24"/>
              </w:rPr>
              <w:t>。</w:t>
            </w:r>
          </w:p>
          <w:p>
            <w:pPr>
              <w:spacing w:line="440" w:lineRule="exact"/>
              <w:jc w:val="both"/>
              <w:outlineLvl w:val="0"/>
              <w:rPr>
                <w:rFonts w:ascii="宋体" w:hAnsi="宋体"/>
                <w:sz w:val="24"/>
              </w:rPr>
            </w:pPr>
            <w:r>
              <w:rPr>
                <w:rFonts w:hint="eastAsia" w:ascii="宋体" w:hAnsi="宋体" w:cs="宋体"/>
                <w:sz w:val="24"/>
              </w:rPr>
              <w:t>投标</w:t>
            </w:r>
            <w:r>
              <w:rPr>
                <w:rFonts w:hint="eastAsia" w:ascii="宋体" w:hAnsi="宋体" w:cs="宋体"/>
                <w:sz w:val="24"/>
                <w:lang w:val="en-GB"/>
              </w:rPr>
              <w:t>保证金</w:t>
            </w:r>
            <w:r>
              <w:rPr>
                <w:rFonts w:ascii="宋体" w:hAnsi="宋体"/>
                <w:sz w:val="24"/>
              </w:rPr>
              <w:t>的</w:t>
            </w:r>
            <w:r>
              <w:rPr>
                <w:rFonts w:hint="eastAsia" w:ascii="宋体" w:hAnsi="宋体"/>
                <w:sz w:val="24"/>
              </w:rPr>
              <w:t>支付</w:t>
            </w:r>
            <w:r>
              <w:rPr>
                <w:rFonts w:ascii="宋体" w:hAnsi="宋体"/>
                <w:sz w:val="24"/>
              </w:rPr>
              <w:t>形式：</w:t>
            </w:r>
            <w:r>
              <w:rPr>
                <w:rFonts w:hint="eastAsia" w:ascii="宋体" w:hAnsi="宋体"/>
                <w:b/>
                <w:bCs/>
                <w:sz w:val="24"/>
                <w:lang w:eastAsia="zh-CN"/>
              </w:rPr>
              <w:t>银行转账</w:t>
            </w:r>
            <w:r>
              <w:rPr>
                <w:rFonts w:ascii="宋体" w:hAnsi="宋体"/>
                <w:sz w:val="24"/>
              </w:rPr>
              <w:t>，</w:t>
            </w:r>
            <w:r>
              <w:rPr>
                <w:rFonts w:hint="eastAsia" w:ascii="宋体" w:hAnsi="宋体"/>
                <w:sz w:val="24"/>
                <w:lang w:eastAsia="zh-CN"/>
              </w:rPr>
              <w:t>银行账号</w:t>
            </w:r>
            <w:r>
              <w:rPr>
                <w:rFonts w:ascii="宋体" w:hAnsi="宋体"/>
                <w:sz w:val="24"/>
              </w:rPr>
              <w:t>为：</w:t>
            </w:r>
          </w:p>
          <w:p>
            <w:pPr>
              <w:spacing w:line="440" w:lineRule="exact"/>
              <w:ind w:firstLine="241" w:firstLineChars="100"/>
              <w:jc w:val="both"/>
              <w:outlineLvl w:val="0"/>
              <w:rPr>
                <w:rFonts w:hint="eastAsia" w:ascii="宋体" w:hAnsi="宋体" w:cs="宋体"/>
                <w:b/>
                <w:bCs/>
                <w:sz w:val="24"/>
                <w:lang w:val="en-GB"/>
              </w:rPr>
            </w:pPr>
            <w:r>
              <w:rPr>
                <w:rFonts w:hint="eastAsia" w:ascii="宋体" w:hAnsi="宋体" w:cs="宋体"/>
                <w:b/>
                <w:bCs/>
                <w:sz w:val="24"/>
                <w:lang w:val="en-GB"/>
              </w:rPr>
              <w:t>单位名称：海南政源招标代理有限公司</w:t>
            </w:r>
          </w:p>
          <w:p>
            <w:pPr>
              <w:spacing w:line="440" w:lineRule="exact"/>
              <w:ind w:firstLine="241" w:firstLineChars="100"/>
              <w:jc w:val="both"/>
              <w:outlineLvl w:val="0"/>
              <w:rPr>
                <w:rFonts w:hint="eastAsia" w:ascii="宋体" w:hAnsi="宋体" w:cs="宋体"/>
                <w:b/>
                <w:bCs/>
                <w:sz w:val="24"/>
                <w:lang w:val="en-GB"/>
              </w:rPr>
            </w:pPr>
            <w:r>
              <w:rPr>
                <w:rFonts w:hint="eastAsia" w:ascii="宋体" w:hAnsi="宋体" w:cs="宋体"/>
                <w:b/>
                <w:bCs/>
                <w:sz w:val="24"/>
                <w:lang w:val="en-GB"/>
              </w:rPr>
              <w:t>开 户 行：兴业银行海口海甸支行</w:t>
            </w:r>
          </w:p>
          <w:p>
            <w:pPr>
              <w:spacing w:line="440" w:lineRule="exact"/>
              <w:ind w:firstLine="241" w:firstLineChars="100"/>
              <w:jc w:val="both"/>
              <w:outlineLvl w:val="0"/>
              <w:rPr>
                <w:rFonts w:hint="eastAsia" w:ascii="宋体" w:hAnsi="宋体" w:cs="宋体"/>
                <w:sz w:val="24"/>
              </w:rPr>
            </w:pPr>
            <w:r>
              <w:rPr>
                <w:rFonts w:hint="eastAsia" w:ascii="宋体" w:hAnsi="宋体" w:cs="宋体"/>
                <w:b/>
                <w:bCs/>
                <w:sz w:val="24"/>
                <w:lang w:val="en-GB"/>
              </w:rPr>
              <w:t>账  </w:t>
            </w:r>
            <w:r>
              <w:rPr>
                <w:rFonts w:hint="eastAsia" w:ascii="宋体" w:hAnsi="宋体" w:cs="宋体"/>
                <w:b/>
                <w:bCs/>
                <w:sz w:val="24"/>
                <w:lang w:val="en-US" w:eastAsia="zh-CN"/>
              </w:rPr>
              <w:t xml:space="preserve"> </w:t>
            </w:r>
            <w:r>
              <w:rPr>
                <w:rFonts w:hint="eastAsia" w:ascii="宋体" w:hAnsi="宋体" w:cs="宋体"/>
                <w:b/>
                <w:bCs/>
                <w:sz w:val="24"/>
                <w:lang w:val="en-GB"/>
              </w:rPr>
              <w:t>号：6220 3010 0100 0228 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6" w:hRule="atLeast"/>
          <w:jc w:val="center"/>
        </w:trPr>
        <w:tc>
          <w:tcPr>
            <w:tcW w:w="714" w:type="dxa"/>
            <w:vAlign w:val="center"/>
          </w:tcPr>
          <w:p>
            <w:pPr>
              <w:spacing w:line="440" w:lineRule="exact"/>
              <w:jc w:val="center"/>
              <w:rPr>
                <w:rFonts w:hint="eastAsia" w:ascii="宋体" w:hAnsi="宋体" w:cs="宋体"/>
                <w:color w:val="FF0000"/>
                <w:sz w:val="24"/>
              </w:rPr>
            </w:pPr>
            <w:r>
              <w:rPr>
                <w:rFonts w:hint="eastAsia" w:ascii="宋体" w:hAnsi="宋体" w:cs="宋体"/>
                <w:color w:val="auto"/>
                <w:sz w:val="24"/>
              </w:rPr>
              <w:t>9</w:t>
            </w:r>
          </w:p>
        </w:tc>
        <w:tc>
          <w:tcPr>
            <w:tcW w:w="8365" w:type="dxa"/>
            <w:vAlign w:val="center"/>
          </w:tcPr>
          <w:p>
            <w:pPr>
              <w:spacing w:line="440" w:lineRule="exact"/>
              <w:rPr>
                <w:rFonts w:hint="eastAsia" w:ascii="宋体" w:hAnsi="宋体" w:cs="宋体"/>
                <w:color w:val="auto"/>
                <w:sz w:val="24"/>
              </w:rPr>
            </w:pPr>
            <w:r>
              <w:rPr>
                <w:rFonts w:hint="eastAsia" w:ascii="宋体" w:hAnsi="宋体" w:cs="宋体"/>
                <w:color w:val="auto"/>
                <w:sz w:val="24"/>
              </w:rPr>
              <w:t>提交响应文件截止时间：</w:t>
            </w:r>
            <w:r>
              <w:rPr>
                <w:rFonts w:hint="eastAsia" w:ascii="宋体" w:hAnsi="宋体" w:cs="宋体"/>
                <w:color w:val="auto"/>
                <w:sz w:val="24"/>
                <w:lang w:eastAsia="zh-CN"/>
              </w:rPr>
              <w:t>2019</w:t>
            </w:r>
            <w:r>
              <w:rPr>
                <w:rFonts w:hint="eastAsia" w:ascii="宋体" w:hAnsi="宋体" w:cs="宋体"/>
                <w:color w:val="auto"/>
                <w:sz w:val="24"/>
              </w:rPr>
              <w:t>年</w:t>
            </w:r>
            <w:r>
              <w:rPr>
                <w:rFonts w:hint="eastAsia" w:ascii="宋体" w:hAnsi="宋体" w:cs="宋体"/>
                <w:color w:val="auto"/>
                <w:sz w:val="24"/>
                <w:lang w:val="en-US" w:eastAsia="zh-CN"/>
              </w:rPr>
              <w:t>07</w:t>
            </w:r>
            <w:r>
              <w:rPr>
                <w:rFonts w:hint="eastAsia" w:ascii="宋体" w:hAnsi="宋体" w:cs="宋体"/>
                <w:color w:val="auto"/>
                <w:sz w:val="24"/>
              </w:rPr>
              <w:t>月</w:t>
            </w:r>
            <w:r>
              <w:rPr>
                <w:rFonts w:hint="eastAsia" w:ascii="宋体" w:hAnsi="宋体" w:cs="宋体"/>
                <w:color w:val="auto"/>
                <w:sz w:val="24"/>
                <w:lang w:val="en-US" w:eastAsia="zh-CN"/>
              </w:rPr>
              <w:t>12</w:t>
            </w:r>
            <w:r>
              <w:rPr>
                <w:rFonts w:hint="eastAsia" w:ascii="宋体" w:hAnsi="宋体" w:cs="宋体"/>
                <w:color w:val="auto"/>
                <w:sz w:val="24"/>
              </w:rPr>
              <w:t>日</w:t>
            </w:r>
            <w:r>
              <w:rPr>
                <w:rFonts w:hint="eastAsia" w:ascii="宋体" w:hAnsi="宋体" w:cs="宋体"/>
                <w:color w:val="auto"/>
                <w:sz w:val="24"/>
                <w:lang w:eastAsia="zh-CN"/>
              </w:rPr>
              <w:t>下</w:t>
            </w:r>
            <w:r>
              <w:rPr>
                <w:rFonts w:hint="eastAsia" w:ascii="宋体" w:hAnsi="宋体" w:cs="宋体"/>
                <w:color w:val="auto"/>
                <w:sz w:val="24"/>
              </w:rPr>
              <w:t>午</w:t>
            </w:r>
            <w:r>
              <w:rPr>
                <w:rFonts w:hint="eastAsia" w:ascii="宋体" w:hAnsi="宋体" w:cs="宋体"/>
                <w:color w:val="auto"/>
                <w:sz w:val="24"/>
                <w:lang w:val="en-US" w:eastAsia="zh-CN"/>
              </w:rPr>
              <w:t>15</w:t>
            </w:r>
            <w:r>
              <w:rPr>
                <w:rFonts w:hint="eastAsia" w:ascii="宋体" w:hAnsi="宋体" w:cs="宋体"/>
                <w:color w:val="auto"/>
                <w:sz w:val="24"/>
              </w:rPr>
              <w:t>:</w:t>
            </w:r>
            <w:r>
              <w:rPr>
                <w:rFonts w:hint="eastAsia" w:ascii="宋体" w:hAnsi="宋体" w:cs="宋体"/>
                <w:color w:val="auto"/>
                <w:sz w:val="24"/>
                <w:lang w:val="en-US" w:eastAsia="zh-CN"/>
              </w:rPr>
              <w:t xml:space="preserve">00 </w:t>
            </w:r>
            <w:r>
              <w:rPr>
                <w:rFonts w:hint="eastAsia" w:ascii="宋体" w:hAnsi="宋体" w:cs="宋体"/>
                <w:color w:val="auto"/>
                <w:sz w:val="24"/>
              </w:rPr>
              <w:t>（北京时间）</w:t>
            </w:r>
            <w:r>
              <w:rPr>
                <w:rFonts w:hint="eastAsia" w:ascii="宋体" w:hAnsi="宋体" w:cs="宋体"/>
                <w:color w:val="auto"/>
                <w:sz w:val="24"/>
                <w:lang w:eastAsia="zh-CN"/>
              </w:rPr>
              <w:t>。</w:t>
            </w:r>
            <w:r>
              <w:rPr>
                <w:rFonts w:hint="eastAsia" w:ascii="宋体" w:hAnsi="宋体" w:cs="宋体"/>
                <w:color w:val="auto"/>
                <w:sz w:val="24"/>
              </w:rPr>
              <w:t xml:space="preserve">  </w:t>
            </w:r>
          </w:p>
          <w:p>
            <w:pPr>
              <w:spacing w:line="440" w:lineRule="exact"/>
              <w:rPr>
                <w:rFonts w:hint="eastAsia" w:ascii="宋体" w:hAnsi="宋体" w:cs="宋体"/>
                <w:color w:val="FF0000"/>
                <w:sz w:val="24"/>
              </w:rPr>
            </w:pPr>
            <w:r>
              <w:rPr>
                <w:rFonts w:hint="eastAsia" w:ascii="宋体" w:hAnsi="宋体" w:cs="宋体"/>
                <w:color w:val="auto"/>
                <w:sz w:val="24"/>
              </w:rPr>
              <w:t>提交响应文件地点：</w:t>
            </w:r>
            <w:r>
              <w:rPr>
                <w:rFonts w:hint="eastAsia" w:ascii="宋体" w:hAnsi="宋体" w:eastAsia="宋体" w:cs="宋体"/>
                <w:color w:val="auto"/>
                <w:sz w:val="24"/>
                <w:szCs w:val="24"/>
                <w:lang w:eastAsia="zh-CN"/>
              </w:rPr>
              <w:t>海口市蓝天路28号名门广场南区A座1002室</w:t>
            </w:r>
            <w:r>
              <w:rPr>
                <w:rFonts w:hint="eastAsia" w:ascii="宋体" w:hAnsi="宋体" w:cs="宋体"/>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9079" w:type="dxa"/>
            <w:gridSpan w:val="2"/>
            <w:vAlign w:val="center"/>
          </w:tcPr>
          <w:p>
            <w:pPr>
              <w:spacing w:before="156" w:beforeLines="50" w:after="156" w:afterLines="50" w:line="440" w:lineRule="exact"/>
              <w:jc w:val="center"/>
              <w:rPr>
                <w:rFonts w:hint="eastAsia" w:ascii="宋体" w:hAnsi="宋体" w:cs="宋体"/>
                <w:sz w:val="24"/>
              </w:rPr>
            </w:pPr>
            <w:r>
              <w:rPr>
                <w:rFonts w:hint="eastAsia" w:ascii="宋体" w:hAnsi="宋体" w:cs="宋体"/>
                <w:b/>
                <w:bCs/>
                <w:sz w:val="24"/>
              </w:rPr>
              <w:t>三、开标与评标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jc w:val="center"/>
        </w:trPr>
        <w:tc>
          <w:tcPr>
            <w:tcW w:w="714" w:type="dxa"/>
            <w:vAlign w:val="center"/>
          </w:tcPr>
          <w:p>
            <w:pPr>
              <w:spacing w:before="156" w:beforeLines="50" w:after="156" w:afterLines="50" w:line="440" w:lineRule="exact"/>
              <w:jc w:val="center"/>
              <w:rPr>
                <w:rFonts w:hint="eastAsia" w:ascii="宋体" w:hAnsi="宋体" w:cs="宋体"/>
                <w:sz w:val="24"/>
              </w:rPr>
            </w:pPr>
            <w:r>
              <w:rPr>
                <w:rFonts w:hint="eastAsia" w:ascii="宋体" w:hAnsi="宋体" w:cs="宋体"/>
                <w:sz w:val="24"/>
              </w:rPr>
              <w:t>10</w:t>
            </w:r>
          </w:p>
        </w:tc>
        <w:tc>
          <w:tcPr>
            <w:tcW w:w="8365" w:type="dxa"/>
            <w:vAlign w:val="center"/>
          </w:tcPr>
          <w:p>
            <w:pPr>
              <w:spacing w:before="156" w:beforeLines="50" w:after="156" w:afterLines="50" w:line="440" w:lineRule="exact"/>
              <w:rPr>
                <w:rFonts w:hint="eastAsia" w:ascii="宋体" w:hAnsi="宋体" w:cs="宋体"/>
                <w:sz w:val="24"/>
              </w:rPr>
            </w:pPr>
            <w:r>
              <w:rPr>
                <w:rFonts w:hint="eastAsia" w:ascii="宋体" w:hAnsi="宋体" w:cs="宋体"/>
                <w:sz w:val="24"/>
              </w:rPr>
              <w:t>评标方法：见第二章</w:t>
            </w:r>
            <w:r>
              <w:rPr>
                <w:rFonts w:hint="eastAsia" w:ascii="宋体" w:hAnsi="宋体" w:cs="宋体"/>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9079" w:type="dxa"/>
            <w:gridSpan w:val="2"/>
            <w:vAlign w:val="center"/>
          </w:tcPr>
          <w:p>
            <w:pPr>
              <w:spacing w:before="156" w:beforeLines="50" w:after="156" w:afterLines="50" w:line="440" w:lineRule="exact"/>
              <w:jc w:val="center"/>
              <w:rPr>
                <w:rFonts w:hint="eastAsia" w:ascii="宋体" w:hAnsi="宋体" w:cs="宋体"/>
                <w:sz w:val="24"/>
              </w:rPr>
            </w:pPr>
            <w:r>
              <w:rPr>
                <w:rFonts w:hint="eastAsia" w:ascii="宋体" w:hAnsi="宋体" w:cs="宋体"/>
                <w:b/>
                <w:bCs/>
                <w:sz w:val="24"/>
              </w:rPr>
              <w:t>四、成交结果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6" w:hRule="atLeast"/>
          <w:jc w:val="center"/>
        </w:trPr>
        <w:tc>
          <w:tcPr>
            <w:tcW w:w="714" w:type="dxa"/>
            <w:vAlign w:val="center"/>
          </w:tcPr>
          <w:p>
            <w:pPr>
              <w:spacing w:line="440" w:lineRule="exact"/>
              <w:jc w:val="center"/>
              <w:rPr>
                <w:rFonts w:hint="eastAsia" w:ascii="宋体" w:hAnsi="宋体" w:cs="宋体"/>
                <w:sz w:val="24"/>
              </w:rPr>
            </w:pPr>
            <w:r>
              <w:rPr>
                <w:rFonts w:hint="eastAsia" w:ascii="宋体" w:hAnsi="宋体" w:cs="宋体"/>
                <w:sz w:val="24"/>
              </w:rPr>
              <w:t>11</w:t>
            </w:r>
          </w:p>
        </w:tc>
        <w:tc>
          <w:tcPr>
            <w:tcW w:w="8365" w:type="dxa"/>
            <w:vAlign w:val="center"/>
          </w:tcPr>
          <w:p>
            <w:pPr>
              <w:spacing w:line="440" w:lineRule="exact"/>
              <w:rPr>
                <w:rFonts w:hint="eastAsia" w:ascii="宋体" w:hAnsi="宋体" w:cs="宋体"/>
                <w:sz w:val="24"/>
              </w:rPr>
            </w:pPr>
            <w:r>
              <w:rPr>
                <w:rFonts w:hint="eastAsia" w:ascii="宋体" w:hAnsi="宋体" w:cs="宋体"/>
                <w:sz w:val="24"/>
              </w:rPr>
              <w:t>成交供应商确定后，成交结果由招标代理机构在中国海南政府采购网(</w:t>
            </w:r>
            <w:r>
              <w:rPr>
                <w:rFonts w:hint="eastAsia" w:ascii="宋体" w:hAnsi="宋体" w:cs="宋体"/>
                <w:sz w:val="24"/>
              </w:rPr>
              <w:fldChar w:fldCharType="begin"/>
            </w:r>
            <w:r>
              <w:rPr>
                <w:rFonts w:hint="eastAsia" w:ascii="宋体" w:hAnsi="宋体" w:cs="宋体"/>
                <w:sz w:val="24"/>
              </w:rPr>
              <w:instrText xml:space="preserve"> HYPERLINK "http://www.ccgp-海南.gov.cn/" </w:instrText>
            </w:r>
            <w:r>
              <w:rPr>
                <w:rFonts w:hint="eastAsia" w:ascii="宋体" w:hAnsi="宋体" w:cs="宋体"/>
                <w:sz w:val="24"/>
              </w:rPr>
              <w:fldChar w:fldCharType="separate"/>
            </w:r>
            <w:r>
              <w:rPr>
                <w:rFonts w:hint="eastAsia" w:ascii="宋体" w:hAnsi="宋体" w:cs="宋体"/>
                <w:sz w:val="24"/>
              </w:rPr>
              <w:t>www.ccgp-hainan.gov.cn</w:t>
            </w:r>
            <w:r>
              <w:rPr>
                <w:rFonts w:hint="eastAsia" w:ascii="宋体" w:hAnsi="宋体" w:cs="宋体"/>
                <w:sz w:val="24"/>
              </w:rPr>
              <w:fldChar w:fldCharType="end"/>
            </w:r>
            <w:r>
              <w:rPr>
                <w:rFonts w:hint="eastAsia" w:ascii="宋体" w:hAnsi="宋体" w:cs="宋体"/>
                <w:sz w:val="24"/>
              </w:rPr>
              <w:t>)发布</w:t>
            </w:r>
            <w:r>
              <w:rPr>
                <w:rFonts w:hint="eastAsia" w:ascii="宋体" w:hAnsi="宋体" w:cs="宋体"/>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714" w:type="dxa"/>
            <w:vAlign w:val="center"/>
          </w:tcPr>
          <w:p>
            <w:pPr>
              <w:spacing w:before="156" w:beforeLines="50" w:after="156" w:afterLines="50" w:line="440" w:lineRule="exact"/>
              <w:jc w:val="center"/>
              <w:rPr>
                <w:rFonts w:hint="eastAsia" w:ascii="宋体" w:hAnsi="宋体" w:cs="宋体"/>
                <w:sz w:val="24"/>
              </w:rPr>
            </w:pPr>
            <w:r>
              <w:rPr>
                <w:rFonts w:hint="eastAsia" w:ascii="宋体" w:hAnsi="宋体" w:cs="宋体"/>
                <w:sz w:val="24"/>
              </w:rPr>
              <w:t>12</w:t>
            </w:r>
          </w:p>
        </w:tc>
        <w:tc>
          <w:tcPr>
            <w:tcW w:w="8365" w:type="dxa"/>
            <w:vAlign w:val="center"/>
          </w:tcPr>
          <w:p>
            <w:pPr>
              <w:spacing w:before="156" w:beforeLines="50" w:after="156" w:afterLines="50" w:line="440" w:lineRule="exact"/>
              <w:rPr>
                <w:rFonts w:hint="eastAsia" w:ascii="宋体" w:hAnsi="宋体" w:cs="宋体"/>
                <w:sz w:val="24"/>
              </w:rPr>
            </w:pPr>
            <w:r>
              <w:rPr>
                <w:rFonts w:hint="eastAsia" w:ascii="宋体" w:hAnsi="宋体" w:cs="宋体"/>
                <w:sz w:val="24"/>
              </w:rPr>
              <w:t>履约保证金：合同方式确定</w:t>
            </w:r>
            <w:r>
              <w:rPr>
                <w:rFonts w:hint="eastAsia" w:ascii="宋体" w:hAnsi="宋体" w:cs="宋体"/>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9079" w:type="dxa"/>
            <w:gridSpan w:val="2"/>
            <w:vAlign w:val="center"/>
          </w:tcPr>
          <w:p>
            <w:pPr>
              <w:spacing w:before="156" w:beforeLines="50" w:after="156" w:afterLines="50" w:line="440" w:lineRule="exact"/>
              <w:jc w:val="center"/>
              <w:rPr>
                <w:rFonts w:hint="eastAsia" w:ascii="宋体" w:hAnsi="宋体" w:cs="宋体"/>
                <w:sz w:val="24"/>
              </w:rPr>
            </w:pPr>
            <w:r>
              <w:rPr>
                <w:rFonts w:hint="eastAsia" w:ascii="宋体" w:hAnsi="宋体" w:cs="宋体"/>
                <w:b/>
                <w:bCs/>
                <w:sz w:val="24"/>
              </w:rPr>
              <w:t>五、其他事项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714" w:type="dxa"/>
            <w:vAlign w:val="center"/>
          </w:tcPr>
          <w:p>
            <w:pPr>
              <w:spacing w:before="156" w:beforeLines="50" w:after="156" w:afterLines="50" w:line="440" w:lineRule="exact"/>
              <w:jc w:val="center"/>
              <w:rPr>
                <w:rFonts w:hint="eastAsia" w:ascii="宋体" w:hAnsi="宋体" w:cs="宋体"/>
                <w:sz w:val="24"/>
              </w:rPr>
            </w:pPr>
            <w:r>
              <w:rPr>
                <w:rFonts w:hint="eastAsia" w:ascii="宋体" w:hAnsi="宋体" w:cs="宋体"/>
                <w:sz w:val="24"/>
              </w:rPr>
              <w:t>13</w:t>
            </w:r>
          </w:p>
        </w:tc>
        <w:tc>
          <w:tcPr>
            <w:tcW w:w="8365" w:type="dxa"/>
            <w:vAlign w:val="center"/>
          </w:tcPr>
          <w:p>
            <w:pPr>
              <w:spacing w:before="156" w:beforeLines="50" w:after="156" w:afterLines="50" w:line="440" w:lineRule="exact"/>
              <w:rPr>
                <w:rFonts w:hint="eastAsia" w:ascii="宋体" w:hAnsi="宋体" w:cs="宋体"/>
                <w:sz w:val="24"/>
              </w:rPr>
            </w:pPr>
            <w:r>
              <w:rPr>
                <w:rFonts w:hint="eastAsia" w:ascii="宋体" w:hAnsi="宋体" w:cs="宋体"/>
                <w:sz w:val="24"/>
                <w:lang w:eastAsia="zh-CN"/>
              </w:rPr>
              <w:t>采购代理机构</w:t>
            </w:r>
            <w:r>
              <w:rPr>
                <w:rFonts w:hint="eastAsia" w:ascii="宋体" w:hAnsi="宋体" w:cs="宋体"/>
                <w:sz w:val="24"/>
              </w:rPr>
              <w:t>按</w:t>
            </w:r>
            <w:r>
              <w:rPr>
                <w:rFonts w:hint="eastAsia" w:ascii="宋体" w:hAnsi="宋体" w:cs="宋体"/>
                <w:sz w:val="24"/>
                <w:lang w:eastAsia="zh-CN"/>
              </w:rPr>
              <w:t>代理协议制定的标准</w:t>
            </w:r>
            <w:r>
              <w:rPr>
                <w:rFonts w:hint="eastAsia" w:ascii="宋体" w:hAnsi="宋体" w:cs="宋体"/>
                <w:sz w:val="24"/>
              </w:rPr>
              <w:t>向成交供应商收取招标代理服务费。</w:t>
            </w:r>
          </w:p>
        </w:tc>
      </w:tr>
    </w:tbl>
    <w:p>
      <w:pPr>
        <w:spacing w:line="240" w:lineRule="exact"/>
        <w:rPr>
          <w:rFonts w:hint="eastAsia" w:ascii="宋体" w:hAnsi="宋体" w:cs="宋体"/>
          <w:sz w:val="24"/>
        </w:rPr>
      </w:pPr>
    </w:p>
    <w:p>
      <w:pPr>
        <w:spacing w:before="156" w:beforeLines="50" w:after="156" w:afterLines="50" w:line="360" w:lineRule="auto"/>
        <w:jc w:val="center"/>
        <w:rPr>
          <w:rFonts w:hint="eastAsia" w:ascii="宋体" w:hAnsi="宋体" w:cs="宋体"/>
          <w:b/>
          <w:sz w:val="44"/>
          <w:szCs w:val="44"/>
        </w:rPr>
      </w:pPr>
    </w:p>
    <w:p>
      <w:pPr>
        <w:spacing w:before="156" w:beforeLines="50" w:after="156" w:afterLines="50" w:line="360" w:lineRule="auto"/>
        <w:jc w:val="center"/>
        <w:rPr>
          <w:rFonts w:hint="eastAsia" w:ascii="宋体" w:hAnsi="宋体" w:cs="宋体"/>
          <w:b/>
          <w:sz w:val="44"/>
          <w:szCs w:val="44"/>
        </w:rPr>
      </w:pPr>
    </w:p>
    <w:p>
      <w:pPr>
        <w:spacing w:before="156" w:beforeLines="50" w:after="156" w:afterLines="50" w:line="360" w:lineRule="auto"/>
        <w:rPr>
          <w:rFonts w:hint="eastAsia" w:ascii="宋体" w:hAnsi="宋体" w:cs="宋体"/>
          <w:b/>
          <w:sz w:val="44"/>
          <w:szCs w:val="44"/>
        </w:rPr>
      </w:pPr>
    </w:p>
    <w:p>
      <w:pPr>
        <w:pStyle w:val="2"/>
        <w:ind w:left="0" w:leftChars="0" w:firstLine="0" w:firstLineChars="0"/>
        <w:rPr>
          <w:rFonts w:hint="eastAsia" w:ascii="宋体" w:hAnsi="宋体" w:cs="宋体"/>
          <w:b/>
          <w:sz w:val="44"/>
          <w:szCs w:val="44"/>
        </w:rPr>
      </w:pPr>
    </w:p>
    <w:p>
      <w:pPr>
        <w:spacing w:before="156" w:beforeLines="50" w:after="156" w:afterLines="50" w:line="360" w:lineRule="auto"/>
        <w:jc w:val="center"/>
        <w:rPr>
          <w:rFonts w:hint="eastAsia" w:ascii="宋体" w:hAnsi="宋体" w:cs="宋体"/>
          <w:b/>
          <w:sz w:val="44"/>
          <w:szCs w:val="44"/>
        </w:rPr>
      </w:pPr>
      <w:r>
        <w:rPr>
          <w:rFonts w:hint="eastAsia" w:ascii="宋体" w:hAnsi="宋体" w:cs="宋体"/>
          <w:b/>
          <w:sz w:val="44"/>
          <w:szCs w:val="44"/>
        </w:rPr>
        <w:t>第</w:t>
      </w:r>
      <w:r>
        <w:rPr>
          <w:rFonts w:hint="eastAsia" w:ascii="宋体" w:hAnsi="宋体" w:cs="宋体"/>
          <w:b/>
          <w:sz w:val="44"/>
          <w:szCs w:val="44"/>
          <w:lang w:eastAsia="zh-CN"/>
        </w:rPr>
        <w:t>五</w:t>
      </w:r>
      <w:r>
        <w:rPr>
          <w:rFonts w:hint="eastAsia" w:ascii="宋体" w:hAnsi="宋体" w:cs="宋体"/>
          <w:b/>
          <w:sz w:val="44"/>
          <w:szCs w:val="44"/>
        </w:rPr>
        <w:t>部分   合同条款及格式</w:t>
      </w:r>
    </w:p>
    <w:p>
      <w:pPr>
        <w:spacing w:line="360" w:lineRule="auto"/>
        <w:jc w:val="center"/>
        <w:rPr>
          <w:rFonts w:hint="eastAsia" w:ascii="宋体" w:hAnsi="宋体" w:cs="宋体"/>
          <w:b/>
          <w:sz w:val="24"/>
        </w:rPr>
      </w:pPr>
    </w:p>
    <w:p>
      <w:pPr>
        <w:spacing w:line="360" w:lineRule="auto"/>
        <w:jc w:val="center"/>
        <w:rPr>
          <w:rFonts w:hint="eastAsia" w:ascii="宋体" w:hAnsi="宋体" w:cs="宋体"/>
          <w:b/>
          <w:sz w:val="24"/>
        </w:rPr>
      </w:pPr>
    </w:p>
    <w:p>
      <w:pPr>
        <w:spacing w:line="360" w:lineRule="auto"/>
        <w:jc w:val="center"/>
        <w:rPr>
          <w:rFonts w:hint="eastAsia" w:ascii="宋体" w:hAnsi="宋体" w:cs="宋体"/>
          <w:b/>
          <w:sz w:val="24"/>
        </w:rPr>
      </w:pPr>
    </w:p>
    <w:p>
      <w:pPr>
        <w:spacing w:line="360" w:lineRule="auto"/>
        <w:jc w:val="center"/>
        <w:rPr>
          <w:rFonts w:hint="eastAsia" w:ascii="宋体" w:hAnsi="宋体" w:cs="宋体"/>
          <w:b/>
          <w:sz w:val="24"/>
        </w:rPr>
      </w:pPr>
    </w:p>
    <w:p>
      <w:pPr>
        <w:spacing w:line="360" w:lineRule="auto"/>
        <w:jc w:val="center"/>
        <w:rPr>
          <w:rFonts w:hint="eastAsia" w:ascii="宋体" w:hAnsi="宋体" w:cs="宋体"/>
          <w:b/>
          <w:kern w:val="0"/>
          <w:sz w:val="32"/>
          <w:szCs w:val="32"/>
          <w:lang w:val="en-GB" w:eastAsia="zh-CN"/>
        </w:rPr>
      </w:pPr>
      <w:r>
        <w:rPr>
          <w:rFonts w:hint="eastAsia" w:ascii="宋体" w:hAnsi="宋体" w:cs="宋体"/>
          <w:b/>
          <w:kern w:val="0"/>
          <w:sz w:val="32"/>
          <w:szCs w:val="32"/>
          <w:lang w:val="en-GB" w:eastAsia="zh-CN"/>
        </w:rPr>
        <w:t>中共儋州市委宣传部</w:t>
      </w:r>
    </w:p>
    <w:p>
      <w:pPr>
        <w:spacing w:line="360" w:lineRule="auto"/>
        <w:jc w:val="center"/>
        <w:rPr>
          <w:rFonts w:hint="eastAsia" w:ascii="宋体" w:hAnsi="宋体" w:cs="宋体"/>
          <w:b/>
          <w:sz w:val="32"/>
          <w:szCs w:val="32"/>
        </w:rPr>
      </w:pPr>
      <w:r>
        <w:rPr>
          <w:rFonts w:hint="eastAsia" w:ascii="宋体" w:hAnsi="宋体" w:cs="宋体"/>
          <w:b/>
          <w:kern w:val="0"/>
          <w:sz w:val="32"/>
          <w:szCs w:val="32"/>
          <w:lang w:val="en-GB" w:eastAsia="zh-CN"/>
        </w:rPr>
        <w:t>与人民日报开展2019年宣传项目合作</w:t>
      </w:r>
    </w:p>
    <w:p>
      <w:pPr>
        <w:spacing w:line="360" w:lineRule="auto"/>
        <w:jc w:val="center"/>
        <w:rPr>
          <w:rFonts w:hint="eastAsia" w:ascii="宋体" w:hAnsi="宋体" w:cs="宋体"/>
          <w:b/>
          <w:sz w:val="32"/>
          <w:szCs w:val="32"/>
        </w:rPr>
      </w:pPr>
      <w:r>
        <w:rPr>
          <w:rFonts w:hint="eastAsia" w:ascii="宋体" w:hAnsi="宋体" w:cs="宋体"/>
          <w:b/>
          <w:sz w:val="32"/>
          <w:szCs w:val="32"/>
        </w:rPr>
        <w:t>采购合同（仅供参考）</w:t>
      </w:r>
    </w:p>
    <w:p>
      <w:pPr>
        <w:spacing w:line="360" w:lineRule="auto"/>
        <w:jc w:val="center"/>
        <w:rPr>
          <w:rFonts w:hint="eastAsia" w:ascii="宋体" w:hAnsi="宋体" w:cs="宋体"/>
          <w:b/>
          <w:bCs/>
          <w:sz w:val="28"/>
          <w:szCs w:val="28"/>
        </w:rPr>
      </w:pPr>
    </w:p>
    <w:p>
      <w:pPr>
        <w:spacing w:line="360" w:lineRule="auto"/>
        <w:jc w:val="center"/>
        <w:rPr>
          <w:rFonts w:hint="eastAsia" w:ascii="宋体" w:hAnsi="宋体" w:cs="宋体"/>
          <w:b/>
          <w:bCs/>
          <w:sz w:val="28"/>
          <w:szCs w:val="28"/>
        </w:rPr>
      </w:pPr>
    </w:p>
    <w:p>
      <w:pPr>
        <w:spacing w:line="360" w:lineRule="auto"/>
        <w:jc w:val="center"/>
        <w:rPr>
          <w:rFonts w:hint="eastAsia" w:ascii="宋体" w:hAnsi="宋体" w:cs="宋体"/>
          <w:b/>
          <w:bCs/>
          <w:sz w:val="28"/>
          <w:szCs w:val="28"/>
        </w:rPr>
      </w:pPr>
    </w:p>
    <w:p>
      <w:pPr>
        <w:spacing w:line="360" w:lineRule="auto"/>
        <w:rPr>
          <w:rFonts w:hint="eastAsia" w:ascii="宋体" w:hAnsi="宋体" w:cs="宋体"/>
          <w:b/>
          <w:sz w:val="28"/>
          <w:szCs w:val="28"/>
        </w:rPr>
      </w:pPr>
      <w:r>
        <w:rPr>
          <w:rFonts w:hint="eastAsia" w:ascii="宋体" w:hAnsi="宋体" w:cs="宋体"/>
          <w:b/>
          <w:bCs/>
          <w:sz w:val="28"/>
          <w:szCs w:val="28"/>
        </w:rPr>
        <w:t xml:space="preserve">                项目编号：</w:t>
      </w:r>
      <w:r>
        <w:rPr>
          <w:rFonts w:hint="eastAsia" w:ascii="宋体" w:hAnsi="宋体" w:cs="宋体"/>
          <w:b/>
          <w:bCs/>
          <w:sz w:val="28"/>
          <w:szCs w:val="28"/>
          <w:u w:val="single"/>
          <w:lang w:eastAsia="zh-CN"/>
        </w:rPr>
        <w:t>HNZY2019-057</w:t>
      </w:r>
      <w:r>
        <w:rPr>
          <w:rFonts w:hint="eastAsia" w:ascii="宋体" w:hAnsi="宋体" w:cs="宋体"/>
          <w:b/>
          <w:bCs/>
          <w:sz w:val="28"/>
          <w:szCs w:val="28"/>
          <w:u w:val="single"/>
        </w:rPr>
        <w:t xml:space="preserve">    </w:t>
      </w:r>
    </w:p>
    <w:p>
      <w:pPr>
        <w:spacing w:line="360" w:lineRule="auto"/>
        <w:outlineLvl w:val="0"/>
        <w:rPr>
          <w:rFonts w:hint="eastAsia" w:ascii="宋体" w:hAnsi="宋体" w:cs="宋体"/>
          <w:b/>
          <w:bCs/>
          <w:sz w:val="28"/>
          <w:szCs w:val="28"/>
          <w:u w:val="single"/>
        </w:rPr>
      </w:pPr>
      <w:r>
        <w:rPr>
          <w:rFonts w:hint="eastAsia" w:ascii="宋体" w:hAnsi="宋体" w:cs="宋体"/>
          <w:b/>
          <w:bCs/>
          <w:sz w:val="28"/>
          <w:szCs w:val="28"/>
        </w:rPr>
        <w:t xml:space="preserve">                项目名称：</w:t>
      </w:r>
      <w:r>
        <w:rPr>
          <w:rFonts w:hint="eastAsia" w:ascii="宋体" w:hAnsi="宋体" w:cs="宋体"/>
          <w:b/>
          <w:bCs/>
          <w:sz w:val="28"/>
          <w:szCs w:val="28"/>
          <w:u w:val="single"/>
          <w:lang w:eastAsia="zh-CN"/>
        </w:rPr>
        <w:t>与人民日报开展2019年宣传项目合作</w:t>
      </w:r>
      <w:r>
        <w:rPr>
          <w:rFonts w:hint="eastAsia" w:ascii="宋体" w:hAnsi="宋体" w:cs="宋体"/>
          <w:b/>
          <w:bCs/>
          <w:sz w:val="28"/>
          <w:szCs w:val="28"/>
          <w:u w:val="single"/>
        </w:rPr>
        <w:t xml:space="preserve">   </w:t>
      </w:r>
    </w:p>
    <w:p>
      <w:pPr>
        <w:spacing w:line="360" w:lineRule="auto"/>
        <w:ind w:firstLine="2249" w:firstLineChars="800"/>
        <w:outlineLvl w:val="0"/>
        <w:rPr>
          <w:rFonts w:hint="eastAsia" w:ascii="宋体" w:hAnsi="宋体" w:cs="宋体"/>
          <w:b/>
          <w:bCs/>
          <w:sz w:val="28"/>
          <w:szCs w:val="28"/>
          <w:u w:val="double"/>
        </w:rPr>
      </w:pPr>
      <w:r>
        <w:rPr>
          <w:rFonts w:hint="eastAsia" w:ascii="宋体" w:hAnsi="宋体" w:cs="宋体"/>
          <w:b/>
          <w:bCs/>
          <w:sz w:val="28"/>
          <w:szCs w:val="28"/>
        </w:rPr>
        <w:t>合同编号</w:t>
      </w:r>
      <w:r>
        <w:rPr>
          <w:rFonts w:hint="eastAsia" w:ascii="宋体" w:hAnsi="宋体" w:cs="宋体"/>
          <w:sz w:val="28"/>
          <w:szCs w:val="28"/>
        </w:rPr>
        <w:t>：</w:t>
      </w:r>
      <w:r>
        <w:rPr>
          <w:rFonts w:hint="eastAsia" w:ascii="宋体" w:hAnsi="宋体" w:cs="宋体"/>
          <w:sz w:val="28"/>
          <w:szCs w:val="28"/>
          <w:u w:val="single"/>
          <w:lang w:val="en-US" w:eastAsia="zh-CN"/>
        </w:rPr>
        <w:t xml:space="preserve">                </w:t>
      </w:r>
    </w:p>
    <w:p>
      <w:pPr>
        <w:spacing w:line="360" w:lineRule="auto"/>
        <w:ind w:right="57"/>
        <w:jc w:val="center"/>
        <w:outlineLvl w:val="0"/>
        <w:rPr>
          <w:rFonts w:hint="eastAsia" w:ascii="宋体" w:hAnsi="宋体" w:cs="宋体"/>
          <w:b/>
          <w:bCs/>
          <w:sz w:val="28"/>
          <w:szCs w:val="28"/>
          <w:u w:val="single"/>
        </w:rPr>
      </w:pPr>
    </w:p>
    <w:p>
      <w:pPr>
        <w:spacing w:line="360" w:lineRule="auto"/>
        <w:ind w:right="57"/>
        <w:jc w:val="center"/>
        <w:outlineLvl w:val="0"/>
        <w:rPr>
          <w:rFonts w:hint="eastAsia" w:ascii="宋体" w:hAnsi="宋体" w:cs="宋体"/>
          <w:b/>
          <w:bCs/>
          <w:sz w:val="28"/>
          <w:szCs w:val="28"/>
          <w:u w:val="single"/>
        </w:rPr>
      </w:pPr>
    </w:p>
    <w:p>
      <w:pPr>
        <w:spacing w:line="360" w:lineRule="auto"/>
        <w:ind w:right="57"/>
        <w:jc w:val="center"/>
        <w:outlineLvl w:val="0"/>
        <w:rPr>
          <w:rFonts w:hint="eastAsia" w:ascii="宋体" w:hAnsi="宋体" w:cs="宋体"/>
          <w:b/>
          <w:bCs/>
          <w:sz w:val="28"/>
          <w:szCs w:val="28"/>
          <w:u w:val="single"/>
        </w:rPr>
      </w:pPr>
    </w:p>
    <w:p>
      <w:pPr>
        <w:spacing w:line="360" w:lineRule="auto"/>
        <w:ind w:firstLine="1653" w:firstLineChars="588"/>
        <w:rPr>
          <w:rFonts w:hint="eastAsia" w:ascii="宋体" w:hAnsi="宋体" w:cs="宋体"/>
          <w:b/>
          <w:bCs/>
          <w:sz w:val="28"/>
          <w:szCs w:val="28"/>
          <w:u w:val="single"/>
        </w:rPr>
      </w:pPr>
      <w:r>
        <w:rPr>
          <w:rFonts w:hint="eastAsia" w:ascii="宋体" w:hAnsi="宋体" w:cs="宋体"/>
          <w:b/>
          <w:bCs/>
          <w:sz w:val="28"/>
          <w:szCs w:val="28"/>
        </w:rPr>
        <w:t xml:space="preserve">   </w:t>
      </w:r>
      <w:r>
        <w:rPr>
          <w:rFonts w:hint="eastAsia" w:ascii="宋体" w:hAnsi="宋体" w:cs="宋体"/>
          <w:b/>
          <w:bCs/>
          <w:sz w:val="28"/>
          <w:szCs w:val="28"/>
          <w:lang w:val="en-US" w:eastAsia="zh-CN"/>
        </w:rPr>
        <w:t xml:space="preserve"> </w:t>
      </w:r>
      <w:r>
        <w:rPr>
          <w:rFonts w:hint="eastAsia" w:ascii="宋体" w:hAnsi="宋体" w:cs="宋体"/>
          <w:b/>
          <w:bCs/>
          <w:sz w:val="28"/>
          <w:szCs w:val="28"/>
        </w:rPr>
        <w:t xml:space="preserve"> 甲</w:t>
      </w:r>
      <w:r>
        <w:rPr>
          <w:rFonts w:hint="eastAsia" w:ascii="宋体" w:hAnsi="宋体" w:cs="宋体"/>
          <w:b/>
          <w:bCs/>
          <w:sz w:val="28"/>
          <w:szCs w:val="28"/>
          <w:lang w:val="en-US" w:eastAsia="zh-CN"/>
        </w:rPr>
        <w:t xml:space="preserve">   </w:t>
      </w:r>
      <w:r>
        <w:rPr>
          <w:rFonts w:hint="eastAsia" w:ascii="宋体" w:hAnsi="宋体" w:cs="宋体"/>
          <w:b/>
          <w:bCs/>
          <w:sz w:val="28"/>
          <w:szCs w:val="28"/>
        </w:rPr>
        <w:t>方：</w:t>
      </w:r>
      <w:r>
        <w:rPr>
          <w:rFonts w:hint="eastAsia" w:ascii="宋体" w:hAnsi="宋体" w:cs="宋体"/>
          <w:b/>
          <w:kern w:val="0"/>
          <w:sz w:val="28"/>
          <w:szCs w:val="28"/>
          <w:u w:val="single"/>
          <w:lang w:val="en-GB" w:eastAsia="zh-CN"/>
        </w:rPr>
        <w:t>中共儋州市委宣传部</w:t>
      </w:r>
      <w:r>
        <w:rPr>
          <w:rFonts w:hint="eastAsia" w:ascii="宋体" w:hAnsi="宋体" w:cs="宋体"/>
          <w:b/>
          <w:bCs/>
          <w:sz w:val="28"/>
          <w:szCs w:val="28"/>
          <w:u w:val="single"/>
        </w:rPr>
        <w:t xml:space="preserve">      </w:t>
      </w:r>
    </w:p>
    <w:p>
      <w:pPr>
        <w:spacing w:line="360" w:lineRule="auto"/>
        <w:ind w:firstLine="1653" w:firstLineChars="588"/>
        <w:rPr>
          <w:rFonts w:hint="eastAsia" w:ascii="宋体" w:hAnsi="宋体" w:cs="宋体"/>
          <w:b/>
          <w:bCs/>
          <w:sz w:val="28"/>
          <w:szCs w:val="28"/>
          <w:u w:val="single"/>
        </w:rPr>
      </w:pPr>
      <w:r>
        <w:rPr>
          <w:rFonts w:hint="eastAsia" w:ascii="宋体" w:hAnsi="宋体" w:cs="宋体"/>
          <w:b/>
          <w:bCs/>
          <w:sz w:val="28"/>
          <w:szCs w:val="28"/>
        </w:rPr>
        <w:t xml:space="preserve">   </w:t>
      </w:r>
      <w:r>
        <w:rPr>
          <w:rFonts w:hint="eastAsia" w:ascii="宋体" w:hAnsi="宋体" w:cs="宋体"/>
          <w:b/>
          <w:bCs/>
          <w:sz w:val="28"/>
          <w:szCs w:val="28"/>
          <w:lang w:val="en-US" w:eastAsia="zh-CN"/>
        </w:rPr>
        <w:t xml:space="preserve"> </w:t>
      </w:r>
      <w:r>
        <w:rPr>
          <w:rFonts w:hint="eastAsia" w:ascii="宋体" w:hAnsi="宋体" w:cs="宋体"/>
          <w:b/>
          <w:bCs/>
          <w:sz w:val="28"/>
          <w:szCs w:val="28"/>
        </w:rPr>
        <w:t xml:space="preserve"> 乙</w:t>
      </w:r>
      <w:r>
        <w:rPr>
          <w:rFonts w:hint="eastAsia" w:ascii="宋体" w:hAnsi="宋体" w:cs="宋体"/>
          <w:b/>
          <w:bCs/>
          <w:sz w:val="28"/>
          <w:szCs w:val="28"/>
          <w:lang w:val="en-US" w:eastAsia="zh-CN"/>
        </w:rPr>
        <w:t xml:space="preserve">   </w:t>
      </w:r>
      <w:r>
        <w:rPr>
          <w:rFonts w:hint="eastAsia" w:ascii="宋体" w:hAnsi="宋体" w:cs="宋体"/>
          <w:b/>
          <w:bCs/>
          <w:sz w:val="28"/>
          <w:szCs w:val="28"/>
        </w:rPr>
        <w:t>方：</w:t>
      </w:r>
      <w:r>
        <w:rPr>
          <w:rFonts w:hint="eastAsia" w:ascii="宋体" w:hAnsi="宋体" w:cs="宋体"/>
          <w:b/>
          <w:bCs/>
          <w:sz w:val="28"/>
          <w:szCs w:val="28"/>
          <w:u w:val="single"/>
        </w:rPr>
        <w:t>成交供应商</w:t>
      </w:r>
      <w:r>
        <w:rPr>
          <w:rFonts w:hint="eastAsia" w:ascii="宋体" w:hAnsi="宋体" w:cs="宋体"/>
          <w:b/>
          <w:bCs/>
          <w:sz w:val="28"/>
          <w:szCs w:val="28"/>
          <w:u w:val="single"/>
          <w:lang w:val="en-US" w:eastAsia="zh-CN"/>
        </w:rPr>
        <w:t xml:space="preserve">       </w:t>
      </w:r>
      <w:r>
        <w:rPr>
          <w:rFonts w:hint="eastAsia" w:ascii="宋体" w:hAnsi="宋体" w:cs="宋体"/>
          <w:b/>
          <w:bCs/>
          <w:sz w:val="28"/>
          <w:szCs w:val="28"/>
          <w:u w:val="single"/>
        </w:rPr>
        <w:t xml:space="preserve">          </w:t>
      </w:r>
    </w:p>
    <w:p>
      <w:pPr>
        <w:spacing w:line="360" w:lineRule="auto"/>
        <w:jc w:val="both"/>
        <w:rPr>
          <w:rFonts w:hint="eastAsia" w:ascii="宋体" w:hAnsi="宋体" w:cs="宋体"/>
          <w:b/>
          <w:sz w:val="28"/>
          <w:szCs w:val="28"/>
        </w:rPr>
      </w:pPr>
    </w:p>
    <w:p>
      <w:pPr>
        <w:spacing w:line="360" w:lineRule="auto"/>
        <w:jc w:val="both"/>
        <w:rPr>
          <w:rFonts w:hint="eastAsia" w:ascii="宋体" w:hAnsi="宋体" w:cs="宋体"/>
          <w:b/>
          <w:sz w:val="28"/>
          <w:szCs w:val="28"/>
        </w:rPr>
      </w:pPr>
    </w:p>
    <w:p>
      <w:pPr>
        <w:spacing w:line="360" w:lineRule="auto"/>
        <w:jc w:val="center"/>
        <w:rPr>
          <w:rFonts w:hint="eastAsia" w:ascii="宋体" w:hAnsi="宋体" w:cs="宋体"/>
          <w:b/>
          <w:sz w:val="28"/>
          <w:szCs w:val="28"/>
        </w:rPr>
      </w:pPr>
    </w:p>
    <w:p>
      <w:pPr>
        <w:spacing w:line="360" w:lineRule="auto"/>
        <w:jc w:val="center"/>
        <w:rPr>
          <w:rFonts w:hint="eastAsia" w:ascii="宋体" w:hAnsi="宋体" w:cs="宋体"/>
          <w:b/>
          <w:sz w:val="24"/>
        </w:rPr>
      </w:pPr>
      <w:r>
        <w:rPr>
          <w:rFonts w:hint="eastAsia" w:ascii="宋体" w:hAnsi="宋体" w:cs="宋体"/>
          <w:b/>
          <w:sz w:val="28"/>
          <w:szCs w:val="28"/>
        </w:rPr>
        <w:t>签订日期：</w:t>
      </w:r>
      <w:r>
        <w:rPr>
          <w:rFonts w:hint="eastAsia" w:ascii="宋体" w:hAnsi="宋体" w:cs="宋体"/>
          <w:b/>
          <w:sz w:val="28"/>
          <w:szCs w:val="28"/>
          <w:u w:val="single"/>
        </w:rPr>
        <w:t xml:space="preserve">      </w:t>
      </w:r>
      <w:r>
        <w:rPr>
          <w:rFonts w:hint="eastAsia" w:ascii="宋体" w:hAnsi="宋体" w:cs="宋体"/>
          <w:b/>
          <w:sz w:val="28"/>
          <w:szCs w:val="28"/>
        </w:rPr>
        <w:t>年</w:t>
      </w:r>
      <w:r>
        <w:rPr>
          <w:rFonts w:hint="eastAsia" w:ascii="宋体" w:hAnsi="宋体" w:cs="宋体"/>
          <w:b/>
          <w:sz w:val="28"/>
          <w:szCs w:val="28"/>
          <w:u w:val="single"/>
        </w:rPr>
        <w:t xml:space="preserve">    </w:t>
      </w:r>
      <w:r>
        <w:rPr>
          <w:rFonts w:hint="eastAsia" w:ascii="宋体" w:hAnsi="宋体" w:cs="宋体"/>
          <w:b/>
          <w:sz w:val="28"/>
          <w:szCs w:val="28"/>
        </w:rPr>
        <w:t>月</w:t>
      </w:r>
      <w:r>
        <w:rPr>
          <w:rFonts w:hint="eastAsia" w:ascii="宋体" w:hAnsi="宋体" w:cs="宋体"/>
          <w:b/>
          <w:sz w:val="28"/>
          <w:szCs w:val="28"/>
          <w:u w:val="single"/>
        </w:rPr>
        <w:t xml:space="preserve">    </w:t>
      </w:r>
      <w:r>
        <w:rPr>
          <w:rFonts w:hint="eastAsia" w:ascii="宋体" w:hAnsi="宋体" w:cs="宋体"/>
          <w:b/>
          <w:sz w:val="28"/>
          <w:szCs w:val="28"/>
        </w:rPr>
        <w:t>日</w:t>
      </w:r>
    </w:p>
    <w:p>
      <w:pPr>
        <w:snapToGrid w:val="0"/>
        <w:spacing w:before="19" w:line="480" w:lineRule="auto"/>
        <w:rPr>
          <w:rFonts w:hint="eastAsia" w:ascii="宋体" w:hAnsi="宋体" w:cs="宋体"/>
          <w:sz w:val="24"/>
        </w:rPr>
      </w:pPr>
    </w:p>
    <w:p>
      <w:pPr>
        <w:snapToGrid w:val="0"/>
        <w:spacing w:before="19" w:line="480" w:lineRule="auto"/>
        <w:rPr>
          <w:rFonts w:hint="eastAsia" w:ascii="宋体" w:hAnsi="宋体" w:cs="宋体"/>
          <w:bCs/>
          <w:sz w:val="24"/>
          <w:u w:val="single"/>
        </w:rPr>
      </w:pPr>
      <w:r>
        <w:rPr>
          <w:rFonts w:hint="eastAsia" w:ascii="宋体" w:hAnsi="宋体" w:cs="宋体"/>
          <w:sz w:val="24"/>
        </w:rPr>
        <w:t>甲方：</w:t>
      </w:r>
      <w:r>
        <w:rPr>
          <w:rFonts w:hint="eastAsia" w:ascii="宋体" w:hAnsi="宋体" w:cs="宋体"/>
          <w:b/>
          <w:kern w:val="0"/>
          <w:sz w:val="24"/>
          <w:u w:val="single"/>
          <w:lang w:val="en-GB" w:eastAsia="zh-CN"/>
        </w:rPr>
        <w:t>中共儋州市委宣传部</w:t>
      </w:r>
      <w:r>
        <w:rPr>
          <w:rFonts w:hint="eastAsia" w:ascii="宋体" w:hAnsi="宋体" w:cs="宋体"/>
          <w:bCs/>
          <w:sz w:val="24"/>
          <w:u w:val="single"/>
        </w:rPr>
        <w:t xml:space="preserve">      </w:t>
      </w:r>
    </w:p>
    <w:p>
      <w:pPr>
        <w:snapToGrid w:val="0"/>
        <w:spacing w:line="480" w:lineRule="auto"/>
        <w:rPr>
          <w:rFonts w:hint="eastAsia" w:ascii="宋体" w:hAnsi="宋体" w:cs="宋体"/>
          <w:b/>
          <w:sz w:val="24"/>
          <w:u w:val="single"/>
        </w:rPr>
      </w:pPr>
      <w:r>
        <w:rPr>
          <w:rFonts w:hint="eastAsia" w:ascii="宋体" w:hAnsi="宋体" w:cs="宋体"/>
          <w:bCs/>
          <w:sz w:val="24"/>
        </w:rPr>
        <w:t>乙方：</w:t>
      </w:r>
      <w:r>
        <w:rPr>
          <w:rFonts w:hint="eastAsia" w:ascii="宋体" w:hAnsi="宋体" w:cs="宋体"/>
          <w:b/>
          <w:sz w:val="24"/>
          <w:u w:val="single"/>
        </w:rPr>
        <w:t>成交供应商</w:t>
      </w:r>
      <w:r>
        <w:rPr>
          <w:rFonts w:hint="eastAsia" w:ascii="宋体" w:hAnsi="宋体" w:cs="宋体"/>
          <w:bCs/>
          <w:sz w:val="24"/>
          <w:u w:val="single"/>
        </w:rPr>
        <w:t xml:space="preserve">            </w:t>
      </w:r>
    </w:p>
    <w:p>
      <w:pPr>
        <w:spacing w:line="400" w:lineRule="exact"/>
        <w:ind w:firstLine="480" w:firstLineChars="200"/>
        <w:rPr>
          <w:rFonts w:hint="eastAsia" w:ascii="宋体" w:hAnsi="宋体" w:cs="宋体"/>
          <w:color w:val="auto"/>
          <w:sz w:val="24"/>
          <w:highlight w:val="none"/>
        </w:rPr>
      </w:pPr>
      <w:r>
        <w:rPr>
          <w:rFonts w:hint="eastAsia" w:ascii="仿宋_GB2312" w:hAnsi="宋体"/>
          <w:color w:val="auto"/>
          <w:sz w:val="24"/>
          <w:highlight w:val="none"/>
        </w:rPr>
        <w:t>根据《中华人民共和国合同法》的有关规定，甲乙双方按照平等互利和诚实守信的原则订立本合同。</w:t>
      </w:r>
      <w:r>
        <w:rPr>
          <w:rFonts w:hint="eastAsia" w:ascii="仿宋_GB2312"/>
          <w:color w:val="auto"/>
          <w:sz w:val="24"/>
          <w:highlight w:val="none"/>
        </w:rPr>
        <w:t>依据本合同，甲方与乙方依法建立民事委托代理关系，乙方因承担甲方外包业务使用的各类人员，与甲方不存在劳动关系，乙方承担用人主体相应的管理职责和义务。约定如下</w:t>
      </w:r>
      <w:r>
        <w:rPr>
          <w:rFonts w:hint="eastAsia" w:ascii="宋体" w:hAnsi="宋体" w:cs="宋体"/>
          <w:color w:val="auto"/>
          <w:sz w:val="24"/>
          <w:highlight w:val="none"/>
        </w:rPr>
        <w:t>：</w:t>
      </w:r>
    </w:p>
    <w:p>
      <w:pPr>
        <w:snapToGrid w:val="0"/>
        <w:spacing w:before="156" w:beforeLines="50" w:after="156" w:afterLines="50" w:line="440" w:lineRule="exact"/>
        <w:jc w:val="center"/>
        <w:rPr>
          <w:rFonts w:hint="eastAsia" w:ascii="宋体" w:hAnsi="宋体" w:cs="宋体"/>
          <w:b/>
          <w:color w:val="auto"/>
          <w:sz w:val="24"/>
          <w:highlight w:val="none"/>
        </w:rPr>
      </w:pPr>
      <w:r>
        <w:rPr>
          <w:rFonts w:hint="eastAsia" w:ascii="宋体" w:hAnsi="宋体" w:cs="宋体"/>
          <w:b/>
          <w:color w:val="auto"/>
          <w:sz w:val="24"/>
          <w:highlight w:val="none"/>
        </w:rPr>
        <w:t>（条款内容自拟）</w:t>
      </w:r>
    </w:p>
    <w:p>
      <w:pPr>
        <w:snapToGrid w:val="0"/>
        <w:spacing w:before="156" w:beforeLines="50" w:after="156" w:afterLines="50" w:line="440" w:lineRule="exact"/>
        <w:rPr>
          <w:rFonts w:hint="eastAsia" w:ascii="宋体" w:hAnsi="宋体" w:cs="宋体"/>
          <w:b/>
          <w:color w:val="auto"/>
          <w:sz w:val="24"/>
          <w:highlight w:val="none"/>
        </w:rPr>
      </w:pPr>
      <w:r>
        <w:rPr>
          <w:rFonts w:hint="eastAsia" w:ascii="宋体" w:hAnsi="宋体" w:cs="宋体"/>
          <w:b/>
          <w:color w:val="auto"/>
          <w:sz w:val="24"/>
          <w:highlight w:val="none"/>
        </w:rPr>
        <w:t>一、合同纠纷处理</w:t>
      </w:r>
    </w:p>
    <w:p>
      <w:pPr>
        <w:tabs>
          <w:tab w:val="left" w:pos="1980"/>
        </w:tabs>
        <w:snapToGrid w:val="0"/>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本合同执行过程中如发生纠纷，作如下处理：</w:t>
      </w:r>
    </w:p>
    <w:p>
      <w:pPr>
        <w:tabs>
          <w:tab w:val="left" w:pos="1980"/>
        </w:tabs>
        <w:snapToGrid w:val="0"/>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1、申请仲裁。仲裁机构为海南仲裁委员会。</w:t>
      </w:r>
    </w:p>
    <w:p>
      <w:pPr>
        <w:tabs>
          <w:tab w:val="left" w:pos="1980"/>
        </w:tabs>
        <w:snapToGrid w:val="0"/>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2、提起诉讼。诉讼地点为采购人所在地。</w:t>
      </w:r>
    </w:p>
    <w:p>
      <w:pPr>
        <w:snapToGrid w:val="0"/>
        <w:spacing w:before="156" w:beforeLines="50" w:after="156" w:afterLines="50" w:line="440" w:lineRule="exact"/>
        <w:rPr>
          <w:rFonts w:hint="eastAsia" w:ascii="宋体" w:hAnsi="宋体" w:cs="宋体"/>
          <w:b/>
          <w:color w:val="auto"/>
          <w:sz w:val="24"/>
          <w:highlight w:val="none"/>
        </w:rPr>
      </w:pPr>
      <w:r>
        <w:rPr>
          <w:rFonts w:hint="eastAsia" w:ascii="宋体" w:hAnsi="宋体" w:cs="宋体"/>
          <w:b/>
          <w:color w:val="auto"/>
          <w:sz w:val="24"/>
          <w:highlight w:val="none"/>
        </w:rPr>
        <w:t>二、合同生效</w:t>
      </w:r>
    </w:p>
    <w:p>
      <w:pPr>
        <w:snapToGrid w:val="0"/>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本合同由甲</w:t>
      </w:r>
      <w:r>
        <w:rPr>
          <w:rFonts w:hint="eastAsia" w:ascii="宋体" w:hAnsi="宋体" w:cs="宋体"/>
          <w:color w:val="auto"/>
          <w:sz w:val="24"/>
          <w:highlight w:val="none"/>
          <w:lang w:eastAsia="zh-CN"/>
        </w:rPr>
        <w:t>、</w:t>
      </w:r>
      <w:r>
        <w:rPr>
          <w:rFonts w:hint="eastAsia" w:ascii="宋体" w:hAnsi="宋体" w:cs="宋体"/>
          <w:color w:val="auto"/>
          <w:sz w:val="24"/>
          <w:highlight w:val="none"/>
        </w:rPr>
        <w:t>乙双方签字盖章后生效。</w:t>
      </w:r>
    </w:p>
    <w:p>
      <w:pPr>
        <w:snapToGrid w:val="0"/>
        <w:spacing w:before="156" w:beforeLines="50" w:after="156" w:afterLines="50" w:line="440" w:lineRule="exact"/>
        <w:rPr>
          <w:rFonts w:hint="eastAsia" w:ascii="宋体" w:hAnsi="宋体" w:cs="宋体"/>
          <w:b/>
          <w:color w:val="auto"/>
          <w:sz w:val="24"/>
          <w:highlight w:val="none"/>
        </w:rPr>
      </w:pPr>
      <w:r>
        <w:rPr>
          <w:rFonts w:hint="eastAsia" w:ascii="宋体" w:hAnsi="宋体" w:cs="宋体"/>
          <w:b/>
          <w:color w:val="auto"/>
          <w:sz w:val="24"/>
          <w:highlight w:val="none"/>
        </w:rPr>
        <w:t>三、合同鉴证</w:t>
      </w:r>
    </w:p>
    <w:p>
      <w:pPr>
        <w:snapToGrid w:val="0"/>
        <w:spacing w:line="440" w:lineRule="exact"/>
        <w:ind w:firstLine="480" w:firstLineChars="200"/>
        <w:rPr>
          <w:rFonts w:hint="eastAsia" w:ascii="宋体" w:hAnsi="宋体" w:cs="宋体"/>
          <w:b/>
          <w:color w:val="auto"/>
          <w:sz w:val="24"/>
          <w:highlight w:val="none"/>
        </w:rPr>
      </w:pPr>
      <w:r>
        <w:rPr>
          <w:rFonts w:hint="eastAsia" w:ascii="宋体" w:hAnsi="宋体" w:cs="宋体"/>
          <w:color w:val="auto"/>
          <w:sz w:val="24"/>
          <w:highlight w:val="none"/>
        </w:rPr>
        <w:t>招标代理机构应当在本合同上签章，以证明本合同条款与采购文件、投标文件的相关要求相符并且未对采购货物和技术参数进行实质性修改。</w:t>
      </w:r>
    </w:p>
    <w:p>
      <w:pPr>
        <w:snapToGrid w:val="0"/>
        <w:spacing w:before="156" w:beforeLines="50" w:after="156" w:afterLines="50" w:line="440" w:lineRule="exact"/>
        <w:rPr>
          <w:rFonts w:hint="eastAsia" w:ascii="宋体" w:hAnsi="宋体" w:cs="宋体"/>
          <w:b/>
          <w:color w:val="auto"/>
          <w:sz w:val="24"/>
          <w:highlight w:val="none"/>
        </w:rPr>
      </w:pPr>
      <w:r>
        <w:rPr>
          <w:rFonts w:hint="eastAsia" w:ascii="宋体" w:hAnsi="宋体" w:cs="宋体"/>
          <w:b/>
          <w:color w:val="auto"/>
          <w:sz w:val="24"/>
          <w:highlight w:val="none"/>
        </w:rPr>
        <w:t>四、组成本合同的文件包括：</w:t>
      </w:r>
    </w:p>
    <w:p>
      <w:pPr>
        <w:snapToGrid w:val="0"/>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1、合同通用条款和专用条款；</w:t>
      </w:r>
    </w:p>
    <w:p>
      <w:pPr>
        <w:snapToGrid w:val="0"/>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2、招标文件、乙方的投标文件和评标时的澄清函（如有）；</w:t>
      </w:r>
    </w:p>
    <w:p>
      <w:pPr>
        <w:snapToGrid w:val="0"/>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3、</w:t>
      </w:r>
      <w:r>
        <w:rPr>
          <w:rFonts w:hint="eastAsia" w:ascii="宋体" w:hAnsi="宋体" w:cs="宋体"/>
          <w:color w:val="auto"/>
          <w:sz w:val="24"/>
          <w:highlight w:val="none"/>
          <w:lang w:eastAsia="zh-CN"/>
        </w:rPr>
        <w:t>成交</w:t>
      </w:r>
      <w:r>
        <w:rPr>
          <w:rFonts w:hint="eastAsia" w:ascii="宋体" w:hAnsi="宋体" w:cs="宋体"/>
          <w:color w:val="auto"/>
          <w:sz w:val="24"/>
          <w:highlight w:val="none"/>
        </w:rPr>
        <w:t>通知书；</w:t>
      </w:r>
    </w:p>
    <w:p>
      <w:pPr>
        <w:snapToGrid w:val="0"/>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4、甲乙双方商定的其他必要文件。</w:t>
      </w:r>
    </w:p>
    <w:p>
      <w:pPr>
        <w:snapToGrid w:val="0"/>
        <w:spacing w:line="440" w:lineRule="exact"/>
        <w:ind w:firstLine="480" w:firstLineChars="200"/>
        <w:rPr>
          <w:rFonts w:hint="eastAsia" w:ascii="宋体" w:hAnsi="宋体" w:cs="宋体"/>
          <w:bCs/>
          <w:color w:val="auto"/>
          <w:sz w:val="24"/>
          <w:highlight w:val="none"/>
        </w:rPr>
      </w:pPr>
      <w:r>
        <w:rPr>
          <w:rFonts w:hint="eastAsia" w:ascii="宋体" w:hAnsi="宋体" w:cs="宋体"/>
          <w:bCs/>
          <w:color w:val="auto"/>
          <w:sz w:val="24"/>
          <w:highlight w:val="none"/>
        </w:rPr>
        <w:t>上述合同文件内容互为补充，如有不明确，由甲方负责解释。</w:t>
      </w:r>
    </w:p>
    <w:p>
      <w:pPr>
        <w:snapToGrid w:val="0"/>
        <w:spacing w:before="156" w:beforeLines="50" w:after="156" w:afterLines="50" w:line="440" w:lineRule="exact"/>
        <w:rPr>
          <w:rFonts w:hint="eastAsia" w:ascii="宋体" w:hAnsi="宋体" w:cs="宋体"/>
          <w:b/>
          <w:color w:val="auto"/>
          <w:sz w:val="24"/>
          <w:highlight w:val="none"/>
        </w:rPr>
      </w:pPr>
      <w:r>
        <w:rPr>
          <w:rFonts w:hint="eastAsia" w:ascii="宋体" w:hAnsi="宋体" w:cs="宋体"/>
          <w:b/>
          <w:color w:val="auto"/>
          <w:sz w:val="24"/>
          <w:highlight w:val="none"/>
        </w:rPr>
        <w:t>五、合同备案</w:t>
      </w:r>
    </w:p>
    <w:p>
      <w:pPr>
        <w:snapToGrid w:val="0"/>
        <w:spacing w:line="440" w:lineRule="exact"/>
        <w:ind w:firstLine="480" w:firstLineChars="200"/>
        <w:rPr>
          <w:rFonts w:hint="eastAsia" w:ascii="宋体" w:hAnsi="宋体" w:cs="宋体"/>
          <w:bCs/>
          <w:color w:val="auto"/>
          <w:sz w:val="24"/>
          <w:highlight w:val="none"/>
        </w:rPr>
      </w:pPr>
      <w:r>
        <w:rPr>
          <w:rFonts w:hint="eastAsia" w:ascii="宋体" w:hAnsi="宋体" w:cs="宋体"/>
          <w:bCs/>
          <w:color w:val="auto"/>
          <w:sz w:val="24"/>
          <w:highlight w:val="none"/>
        </w:rPr>
        <w:t>本合同</w:t>
      </w:r>
      <w:r>
        <w:rPr>
          <w:rFonts w:hint="eastAsia" w:ascii="宋体" w:hAnsi="宋体" w:cs="宋体"/>
          <w:b/>
          <w:color w:val="auto"/>
          <w:sz w:val="24"/>
          <w:highlight w:val="none"/>
        </w:rPr>
        <w:t>一式</w:t>
      </w:r>
      <w:r>
        <w:rPr>
          <w:rFonts w:hint="eastAsia" w:ascii="宋体" w:hAnsi="宋体" w:cs="宋体"/>
          <w:b/>
          <w:color w:val="auto"/>
          <w:sz w:val="24"/>
          <w:highlight w:val="none"/>
          <w:lang w:eastAsia="zh-CN"/>
        </w:rPr>
        <w:t>陆</w:t>
      </w:r>
      <w:r>
        <w:rPr>
          <w:rFonts w:hint="eastAsia" w:ascii="宋体" w:hAnsi="宋体" w:cs="宋体"/>
          <w:b/>
          <w:color w:val="auto"/>
          <w:sz w:val="24"/>
          <w:highlight w:val="none"/>
        </w:rPr>
        <w:t>份</w:t>
      </w:r>
      <w:r>
        <w:rPr>
          <w:rFonts w:hint="eastAsia" w:ascii="宋体" w:hAnsi="宋体" w:cs="宋体"/>
          <w:bCs/>
          <w:color w:val="auto"/>
          <w:sz w:val="24"/>
          <w:highlight w:val="none"/>
        </w:rPr>
        <w:t>，中文书写。甲方、乙方各执</w:t>
      </w:r>
      <w:r>
        <w:rPr>
          <w:rFonts w:hint="eastAsia" w:ascii="宋体" w:hAnsi="宋体" w:cs="宋体"/>
          <w:b/>
          <w:color w:val="auto"/>
          <w:sz w:val="24"/>
          <w:highlight w:val="none"/>
        </w:rPr>
        <w:t>贰份</w:t>
      </w:r>
      <w:r>
        <w:rPr>
          <w:rFonts w:hint="eastAsia" w:ascii="宋体" w:hAnsi="宋体" w:cs="宋体"/>
          <w:bCs/>
          <w:color w:val="auto"/>
          <w:sz w:val="24"/>
          <w:highlight w:val="none"/>
        </w:rPr>
        <w:t>，</w:t>
      </w:r>
      <w:r>
        <w:rPr>
          <w:rFonts w:hint="eastAsia" w:ascii="宋体" w:hAnsi="宋体" w:cs="宋体"/>
          <w:b/>
          <w:color w:val="auto"/>
          <w:sz w:val="24"/>
          <w:highlight w:val="none"/>
          <w:lang w:eastAsia="zh-CN"/>
        </w:rPr>
        <w:t>贰</w:t>
      </w:r>
      <w:r>
        <w:rPr>
          <w:rFonts w:hint="eastAsia" w:ascii="宋体" w:hAnsi="宋体" w:cs="宋体"/>
          <w:b/>
          <w:color w:val="auto"/>
          <w:sz w:val="24"/>
          <w:highlight w:val="none"/>
        </w:rPr>
        <w:t>份</w:t>
      </w:r>
      <w:r>
        <w:rPr>
          <w:rFonts w:hint="eastAsia" w:ascii="宋体" w:hAnsi="宋体" w:cs="宋体"/>
          <w:bCs/>
          <w:color w:val="auto"/>
          <w:sz w:val="24"/>
          <w:highlight w:val="none"/>
        </w:rPr>
        <w:t>由招标代理机构备案。</w:t>
      </w:r>
    </w:p>
    <w:p>
      <w:pPr>
        <w:snapToGrid w:val="0"/>
        <w:spacing w:before="156" w:beforeLines="50" w:after="156" w:afterLines="50" w:line="440" w:lineRule="exact"/>
        <w:rPr>
          <w:rFonts w:hint="eastAsia" w:ascii="宋体" w:hAnsi="宋体" w:cs="宋体"/>
          <w:b/>
          <w:color w:val="auto"/>
          <w:sz w:val="24"/>
          <w:highlight w:val="none"/>
        </w:rPr>
      </w:pPr>
      <w:r>
        <w:rPr>
          <w:rFonts w:hint="eastAsia" w:ascii="宋体" w:hAnsi="宋体" w:cs="宋体"/>
          <w:b/>
          <w:color w:val="auto"/>
          <w:sz w:val="24"/>
          <w:highlight w:val="none"/>
        </w:rPr>
        <w:t>六、合同转让和分包</w:t>
      </w:r>
    </w:p>
    <w:p>
      <w:pPr>
        <w:snapToGrid w:val="0"/>
        <w:spacing w:line="440" w:lineRule="exact"/>
        <w:ind w:firstLine="480" w:firstLineChars="200"/>
        <w:rPr>
          <w:rFonts w:hint="eastAsia" w:ascii="宋体" w:hAnsi="宋体" w:cs="宋体"/>
          <w:bCs/>
          <w:color w:val="auto"/>
          <w:sz w:val="24"/>
          <w:highlight w:val="none"/>
        </w:rPr>
      </w:pPr>
      <w:r>
        <w:rPr>
          <w:rFonts w:hint="eastAsia" w:ascii="宋体" w:hAnsi="宋体" w:cs="宋体"/>
          <w:bCs/>
          <w:color w:val="auto"/>
          <w:sz w:val="24"/>
          <w:highlight w:val="none"/>
        </w:rPr>
        <w:t>乙方不得全部或部分转让合同。除非甲方事先书面同意外，不得分包其应履行的合同义务。</w:t>
      </w:r>
    </w:p>
    <w:p>
      <w:pPr>
        <w:snapToGrid w:val="0"/>
        <w:spacing w:before="156" w:beforeLines="50" w:after="156" w:afterLines="50" w:line="440" w:lineRule="exact"/>
        <w:ind w:firstLine="482" w:firstLineChars="200"/>
        <w:rPr>
          <w:rFonts w:hint="eastAsia" w:ascii="宋体" w:hAnsi="宋体" w:cs="宋体"/>
          <w:b/>
          <w:color w:val="auto"/>
          <w:sz w:val="24"/>
          <w:highlight w:val="none"/>
          <w:u w:val="single"/>
        </w:rPr>
      </w:pPr>
      <w:r>
        <w:rPr>
          <w:rFonts w:hint="eastAsia" w:ascii="宋体" w:hAnsi="宋体" w:cs="宋体"/>
          <w:b/>
          <w:color w:val="auto"/>
          <w:sz w:val="24"/>
          <w:highlight w:val="none"/>
        </w:rPr>
        <w:t>甲方：</w:t>
      </w:r>
      <w:r>
        <w:rPr>
          <w:rFonts w:hint="eastAsia" w:ascii="宋体" w:hAnsi="宋体" w:cs="宋体"/>
          <w:b/>
          <w:color w:val="auto"/>
          <w:sz w:val="24"/>
          <w:highlight w:val="none"/>
          <w:u w:val="single"/>
        </w:rPr>
        <w:t xml:space="preserve">                                </w:t>
      </w:r>
      <w:r>
        <w:rPr>
          <w:rFonts w:hint="eastAsia" w:ascii="宋体" w:hAnsi="宋体" w:cs="宋体"/>
          <w:bCs/>
          <w:color w:val="auto"/>
          <w:sz w:val="24"/>
          <w:highlight w:val="none"/>
          <w:u w:val="single"/>
        </w:rPr>
        <w:t>（盖章）</w:t>
      </w:r>
    </w:p>
    <w:p>
      <w:pPr>
        <w:snapToGrid w:val="0"/>
        <w:spacing w:before="156" w:beforeLines="50" w:after="156" w:afterLines="50" w:line="440" w:lineRule="exact"/>
        <w:ind w:firstLine="480" w:firstLineChars="200"/>
        <w:rPr>
          <w:rFonts w:hint="eastAsia" w:ascii="宋体" w:hAnsi="宋体" w:cs="宋体"/>
          <w:b/>
          <w:color w:val="auto"/>
          <w:sz w:val="24"/>
          <w:highlight w:val="none"/>
          <w:u w:val="single"/>
        </w:rPr>
      </w:pPr>
      <w:r>
        <w:rPr>
          <w:rFonts w:hint="eastAsia" w:ascii="宋体" w:hAnsi="宋体" w:cs="宋体"/>
          <w:bCs/>
          <w:color w:val="auto"/>
          <w:sz w:val="24"/>
          <w:highlight w:val="none"/>
        </w:rPr>
        <w:t>地址：</w:t>
      </w:r>
      <w:r>
        <w:rPr>
          <w:rFonts w:hint="eastAsia" w:ascii="宋体" w:hAnsi="宋体" w:cs="宋体"/>
          <w:b/>
          <w:color w:val="auto"/>
          <w:sz w:val="24"/>
          <w:highlight w:val="none"/>
          <w:u w:val="single"/>
        </w:rPr>
        <w:t xml:space="preserve">                                        </w:t>
      </w:r>
    </w:p>
    <w:p>
      <w:pPr>
        <w:snapToGrid w:val="0"/>
        <w:spacing w:before="156" w:beforeLines="50" w:after="156" w:afterLines="50"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法定（授权）代表人：</w:t>
      </w:r>
      <w:r>
        <w:rPr>
          <w:rFonts w:hint="eastAsia" w:ascii="宋体" w:hAnsi="宋体" w:cs="宋体"/>
          <w:bCs/>
          <w:color w:val="auto"/>
          <w:sz w:val="24"/>
          <w:highlight w:val="none"/>
          <w:u w:val="single"/>
        </w:rPr>
        <w:t xml:space="preserve">                  </w:t>
      </w:r>
      <w:r>
        <w:rPr>
          <w:rFonts w:hint="eastAsia" w:ascii="宋体" w:hAnsi="宋体" w:cs="宋体"/>
          <w:color w:val="auto"/>
          <w:sz w:val="24"/>
          <w:highlight w:val="none"/>
          <w:u w:val="single"/>
        </w:rPr>
        <w:t>（签章）</w:t>
      </w:r>
    </w:p>
    <w:p>
      <w:pPr>
        <w:snapToGrid w:val="0"/>
        <w:spacing w:before="156" w:beforeLines="50" w:after="312" w:afterLines="100"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签订日期：</w:t>
      </w:r>
      <w:r>
        <w:rPr>
          <w:rFonts w:hint="eastAsia" w:ascii="宋体" w:hAnsi="宋体" w:cs="宋体"/>
          <w:b/>
          <w:bCs/>
          <w:color w:val="auto"/>
          <w:sz w:val="24"/>
          <w:highlight w:val="none"/>
          <w:u w:val="single"/>
        </w:rPr>
        <w:t xml:space="preserve">      </w:t>
      </w:r>
      <w:r>
        <w:rPr>
          <w:rFonts w:hint="eastAsia" w:ascii="宋体" w:hAnsi="宋体" w:cs="宋体"/>
          <w:color w:val="auto"/>
          <w:sz w:val="24"/>
          <w:highlight w:val="none"/>
        </w:rPr>
        <w:t>年</w:t>
      </w:r>
      <w:r>
        <w:rPr>
          <w:rFonts w:hint="eastAsia" w:ascii="宋体" w:hAnsi="宋体" w:cs="宋体"/>
          <w:b/>
          <w:bCs/>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b/>
          <w:bCs/>
          <w:color w:val="auto"/>
          <w:sz w:val="24"/>
          <w:highlight w:val="none"/>
          <w:u w:val="single"/>
        </w:rPr>
        <w:t xml:space="preserve">    </w:t>
      </w:r>
      <w:r>
        <w:rPr>
          <w:rFonts w:hint="eastAsia" w:ascii="宋体" w:hAnsi="宋体" w:cs="宋体"/>
          <w:color w:val="auto"/>
          <w:sz w:val="24"/>
          <w:highlight w:val="none"/>
        </w:rPr>
        <w:t>日</w:t>
      </w:r>
    </w:p>
    <w:p>
      <w:pPr>
        <w:snapToGrid w:val="0"/>
        <w:spacing w:before="312" w:beforeLines="100" w:after="156" w:afterLines="50" w:line="440" w:lineRule="exact"/>
        <w:ind w:firstLine="482" w:firstLineChars="200"/>
        <w:rPr>
          <w:rFonts w:hint="eastAsia" w:ascii="宋体" w:hAnsi="宋体" w:cs="宋体"/>
          <w:bCs/>
          <w:color w:val="auto"/>
          <w:sz w:val="24"/>
          <w:highlight w:val="none"/>
          <w:u w:val="single"/>
        </w:rPr>
      </w:pPr>
      <w:r>
        <w:rPr>
          <w:rFonts w:hint="eastAsia" w:ascii="宋体" w:hAnsi="宋体" w:cs="宋体"/>
          <w:b/>
          <w:color w:val="auto"/>
          <w:sz w:val="24"/>
          <w:highlight w:val="none"/>
        </w:rPr>
        <w:t>乙方：</w:t>
      </w:r>
      <w:r>
        <w:rPr>
          <w:rFonts w:hint="eastAsia" w:ascii="宋体" w:hAnsi="宋体" w:cs="宋体"/>
          <w:b/>
          <w:color w:val="auto"/>
          <w:sz w:val="24"/>
          <w:highlight w:val="none"/>
          <w:u w:val="single"/>
        </w:rPr>
        <w:t xml:space="preserve">                                </w:t>
      </w:r>
      <w:r>
        <w:rPr>
          <w:rFonts w:hint="eastAsia" w:ascii="宋体" w:hAnsi="宋体" w:cs="宋体"/>
          <w:bCs/>
          <w:color w:val="auto"/>
          <w:sz w:val="24"/>
          <w:highlight w:val="none"/>
          <w:u w:val="single"/>
        </w:rPr>
        <w:t>（盖章）</w:t>
      </w:r>
    </w:p>
    <w:p>
      <w:pPr>
        <w:snapToGrid w:val="0"/>
        <w:spacing w:before="156" w:beforeLines="50" w:after="156" w:afterLines="50" w:line="440" w:lineRule="exact"/>
        <w:ind w:firstLine="480" w:firstLineChars="200"/>
        <w:rPr>
          <w:rFonts w:hint="eastAsia" w:ascii="宋体" w:hAnsi="宋体" w:cs="宋体"/>
          <w:b/>
          <w:color w:val="auto"/>
          <w:sz w:val="24"/>
          <w:highlight w:val="none"/>
          <w:u w:val="single"/>
        </w:rPr>
      </w:pPr>
      <w:r>
        <w:rPr>
          <w:rFonts w:hint="eastAsia" w:ascii="宋体" w:hAnsi="宋体" w:cs="宋体"/>
          <w:bCs/>
          <w:color w:val="auto"/>
          <w:sz w:val="24"/>
          <w:highlight w:val="none"/>
        </w:rPr>
        <w:t>地址：</w:t>
      </w:r>
      <w:r>
        <w:rPr>
          <w:rFonts w:hint="eastAsia" w:ascii="宋体" w:hAnsi="宋体" w:cs="宋体"/>
          <w:b/>
          <w:color w:val="auto"/>
          <w:sz w:val="24"/>
          <w:highlight w:val="none"/>
          <w:u w:val="single"/>
        </w:rPr>
        <w:t xml:space="preserve">                                        </w:t>
      </w:r>
    </w:p>
    <w:p>
      <w:pPr>
        <w:snapToGrid w:val="0"/>
        <w:spacing w:before="156" w:beforeLines="50" w:after="156" w:afterLines="50"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法定（授权）代表人：</w:t>
      </w:r>
      <w:r>
        <w:rPr>
          <w:rFonts w:hint="eastAsia" w:ascii="宋体" w:hAnsi="宋体" w:cs="宋体"/>
          <w:bCs/>
          <w:color w:val="auto"/>
          <w:sz w:val="24"/>
          <w:highlight w:val="none"/>
          <w:u w:val="single"/>
        </w:rPr>
        <w:t xml:space="preserve">                  </w:t>
      </w:r>
      <w:r>
        <w:rPr>
          <w:rFonts w:hint="eastAsia" w:ascii="宋体" w:hAnsi="宋体" w:cs="宋体"/>
          <w:color w:val="auto"/>
          <w:sz w:val="24"/>
          <w:highlight w:val="none"/>
          <w:u w:val="single"/>
        </w:rPr>
        <w:t>（签章）</w:t>
      </w:r>
    </w:p>
    <w:p>
      <w:pPr>
        <w:snapToGrid w:val="0"/>
        <w:spacing w:before="156" w:beforeLines="50" w:after="156" w:afterLines="50"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银行户名：</w:t>
      </w:r>
      <w:r>
        <w:rPr>
          <w:rFonts w:hint="eastAsia" w:ascii="宋体" w:hAnsi="宋体" w:cs="宋体"/>
          <w:b/>
          <w:color w:val="auto"/>
          <w:sz w:val="24"/>
          <w:highlight w:val="none"/>
          <w:u w:val="single"/>
        </w:rPr>
        <w:t xml:space="preserve">                              </w:t>
      </w:r>
    </w:p>
    <w:p>
      <w:pPr>
        <w:snapToGrid w:val="0"/>
        <w:spacing w:before="156" w:beforeLines="50" w:after="156" w:afterLines="50"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开户银行：</w:t>
      </w:r>
      <w:r>
        <w:rPr>
          <w:rFonts w:hint="eastAsia" w:ascii="宋体" w:hAnsi="宋体" w:cs="宋体"/>
          <w:b/>
          <w:color w:val="auto"/>
          <w:sz w:val="24"/>
          <w:highlight w:val="none"/>
          <w:u w:val="single"/>
        </w:rPr>
        <w:t xml:space="preserve">                              </w:t>
      </w:r>
    </w:p>
    <w:p>
      <w:pPr>
        <w:snapToGrid w:val="0"/>
        <w:spacing w:before="156" w:beforeLines="50" w:after="156" w:afterLines="50" w:line="440" w:lineRule="exact"/>
        <w:ind w:firstLine="480" w:firstLineChars="200"/>
        <w:rPr>
          <w:rFonts w:hint="eastAsia" w:ascii="宋体" w:hAnsi="宋体" w:cs="宋体"/>
          <w:color w:val="auto"/>
          <w:sz w:val="24"/>
          <w:highlight w:val="none"/>
          <w:u w:val="single"/>
        </w:rPr>
      </w:pPr>
      <w:r>
        <w:rPr>
          <w:rFonts w:hint="eastAsia" w:ascii="宋体" w:hAnsi="宋体" w:cs="宋体"/>
          <w:color w:val="auto"/>
          <w:sz w:val="24"/>
          <w:highlight w:val="none"/>
        </w:rPr>
        <w:t>银行账号：</w:t>
      </w:r>
      <w:r>
        <w:rPr>
          <w:rFonts w:hint="eastAsia" w:ascii="宋体" w:hAnsi="宋体" w:cs="宋体"/>
          <w:b/>
          <w:color w:val="auto"/>
          <w:sz w:val="24"/>
          <w:highlight w:val="none"/>
          <w:u w:val="single"/>
        </w:rPr>
        <w:t xml:space="preserve">                              </w:t>
      </w:r>
    </w:p>
    <w:p>
      <w:pPr>
        <w:snapToGrid w:val="0"/>
        <w:spacing w:before="156" w:beforeLines="50" w:after="312" w:afterLines="100"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签订日期：</w:t>
      </w:r>
      <w:r>
        <w:rPr>
          <w:rFonts w:hint="eastAsia" w:ascii="宋体" w:hAnsi="宋体" w:cs="宋体"/>
          <w:b/>
          <w:bCs/>
          <w:color w:val="auto"/>
          <w:sz w:val="24"/>
          <w:highlight w:val="none"/>
          <w:u w:val="single"/>
        </w:rPr>
        <w:t xml:space="preserve">      </w:t>
      </w:r>
      <w:r>
        <w:rPr>
          <w:rFonts w:hint="eastAsia" w:ascii="宋体" w:hAnsi="宋体" w:cs="宋体"/>
          <w:color w:val="auto"/>
          <w:sz w:val="24"/>
          <w:highlight w:val="none"/>
        </w:rPr>
        <w:t>年</w:t>
      </w:r>
      <w:r>
        <w:rPr>
          <w:rFonts w:hint="eastAsia" w:ascii="宋体" w:hAnsi="宋体" w:cs="宋体"/>
          <w:b/>
          <w:bCs/>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b/>
          <w:bCs/>
          <w:color w:val="auto"/>
          <w:sz w:val="24"/>
          <w:highlight w:val="none"/>
          <w:u w:val="single"/>
        </w:rPr>
        <w:t xml:space="preserve">    </w:t>
      </w:r>
      <w:r>
        <w:rPr>
          <w:rFonts w:hint="eastAsia" w:ascii="宋体" w:hAnsi="宋体" w:cs="宋体"/>
          <w:color w:val="auto"/>
          <w:sz w:val="24"/>
          <w:highlight w:val="none"/>
        </w:rPr>
        <w:t>日</w:t>
      </w:r>
    </w:p>
    <w:p>
      <w:pPr>
        <w:snapToGrid w:val="0"/>
        <w:spacing w:before="312" w:beforeLines="100" w:line="440" w:lineRule="exact"/>
        <w:ind w:firstLine="482" w:firstLineChars="200"/>
        <w:rPr>
          <w:rFonts w:hint="eastAsia" w:ascii="宋体" w:hAnsi="宋体" w:cs="宋体"/>
          <w:b/>
          <w:color w:val="auto"/>
          <w:sz w:val="24"/>
          <w:highlight w:val="none"/>
        </w:rPr>
      </w:pPr>
      <w:r>
        <w:rPr>
          <w:rFonts w:hint="eastAsia" w:ascii="宋体" w:hAnsi="宋体" w:cs="宋体"/>
          <w:b/>
          <w:color w:val="auto"/>
          <w:sz w:val="24"/>
          <w:highlight w:val="none"/>
        </w:rPr>
        <w:t>招标代理机构声明：本合同标的经</w:t>
      </w:r>
      <w:r>
        <w:rPr>
          <w:rFonts w:hint="eastAsia" w:ascii="宋体" w:hAnsi="宋体" w:cs="宋体"/>
          <w:b/>
          <w:color w:val="auto"/>
          <w:sz w:val="24"/>
          <w:highlight w:val="none"/>
          <w:lang w:eastAsia="zh-CN"/>
        </w:rPr>
        <w:t>海南政源招标代理有限公司</w:t>
      </w:r>
      <w:r>
        <w:rPr>
          <w:rFonts w:hint="eastAsia" w:ascii="宋体" w:hAnsi="宋体" w:cs="宋体"/>
          <w:b/>
          <w:color w:val="auto"/>
          <w:sz w:val="24"/>
          <w:highlight w:val="none"/>
        </w:rPr>
        <w:t>依法定程序采购，合同主要条款内容与招投标文件的内容一致。</w:t>
      </w:r>
    </w:p>
    <w:p>
      <w:pPr>
        <w:snapToGrid w:val="0"/>
        <w:spacing w:before="312" w:beforeLines="100" w:after="156" w:afterLines="50" w:line="440" w:lineRule="exact"/>
        <w:ind w:firstLine="482" w:firstLineChars="200"/>
        <w:rPr>
          <w:rFonts w:hint="eastAsia" w:ascii="宋体" w:hAnsi="宋体" w:cs="宋体"/>
          <w:bCs/>
          <w:color w:val="auto"/>
          <w:sz w:val="24"/>
          <w:highlight w:val="none"/>
          <w:u w:val="single"/>
        </w:rPr>
      </w:pPr>
      <w:r>
        <w:rPr>
          <w:rFonts w:hint="eastAsia" w:ascii="宋体" w:hAnsi="宋体" w:cs="宋体"/>
          <w:b/>
          <w:color w:val="auto"/>
          <w:sz w:val="24"/>
          <w:highlight w:val="none"/>
        </w:rPr>
        <w:t>招标代理机构：</w:t>
      </w:r>
      <w:r>
        <w:rPr>
          <w:rFonts w:hint="eastAsia" w:ascii="宋体" w:hAnsi="宋体" w:cs="宋体"/>
          <w:b/>
          <w:color w:val="auto"/>
          <w:sz w:val="24"/>
          <w:highlight w:val="none"/>
          <w:u w:val="single"/>
        </w:rPr>
        <w:t xml:space="preserve">   </w:t>
      </w:r>
      <w:r>
        <w:rPr>
          <w:rFonts w:hint="eastAsia" w:ascii="宋体" w:hAnsi="宋体" w:cs="宋体"/>
          <w:b/>
          <w:color w:val="auto"/>
          <w:sz w:val="24"/>
          <w:highlight w:val="none"/>
          <w:u w:val="single"/>
          <w:lang w:eastAsia="zh-CN"/>
        </w:rPr>
        <w:t>海南政源招标代理有限公司</w:t>
      </w:r>
      <w:r>
        <w:rPr>
          <w:rFonts w:hint="eastAsia" w:ascii="宋体" w:hAnsi="宋体" w:cs="宋体"/>
          <w:b/>
          <w:color w:val="auto"/>
          <w:sz w:val="24"/>
          <w:highlight w:val="none"/>
          <w:u w:val="single"/>
        </w:rPr>
        <w:t xml:space="preserve">   </w:t>
      </w:r>
      <w:r>
        <w:rPr>
          <w:rFonts w:hint="eastAsia" w:ascii="宋体" w:hAnsi="宋体" w:cs="宋体"/>
          <w:bCs/>
          <w:color w:val="auto"/>
          <w:sz w:val="24"/>
          <w:highlight w:val="none"/>
          <w:u w:val="single"/>
        </w:rPr>
        <w:t>（盖章）</w:t>
      </w:r>
    </w:p>
    <w:p>
      <w:pPr>
        <w:snapToGrid w:val="0"/>
        <w:spacing w:before="156" w:beforeLines="50" w:after="156" w:afterLines="50" w:line="440" w:lineRule="exact"/>
        <w:ind w:firstLine="480" w:firstLineChars="200"/>
        <w:rPr>
          <w:rFonts w:hint="eastAsia" w:ascii="宋体" w:hAnsi="宋体" w:cs="宋体"/>
          <w:b/>
          <w:color w:val="auto"/>
          <w:sz w:val="24"/>
          <w:highlight w:val="none"/>
          <w:u w:val="single"/>
        </w:rPr>
      </w:pPr>
      <w:r>
        <w:rPr>
          <w:rFonts w:hint="eastAsia" w:ascii="宋体" w:hAnsi="宋体" w:cs="宋体"/>
          <w:bCs/>
          <w:color w:val="auto"/>
          <w:sz w:val="24"/>
          <w:highlight w:val="none"/>
        </w:rPr>
        <w:t>地址：</w:t>
      </w:r>
      <w:r>
        <w:rPr>
          <w:rFonts w:hint="eastAsia" w:ascii="宋体" w:hAnsi="宋体" w:eastAsia="宋体" w:cs="宋体"/>
          <w:color w:val="000000"/>
          <w:sz w:val="24"/>
          <w:szCs w:val="32"/>
          <w:u w:val="single"/>
          <w:lang w:eastAsia="zh-CN"/>
        </w:rPr>
        <w:t>海口市蓝天路28号名门广场南区A座1002室</w:t>
      </w:r>
    </w:p>
    <w:p>
      <w:pPr>
        <w:snapToGrid w:val="0"/>
        <w:spacing w:before="156" w:beforeLines="50" w:after="156" w:afterLines="50"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法定（授权）代表人：</w:t>
      </w:r>
      <w:r>
        <w:rPr>
          <w:rFonts w:hint="eastAsia" w:ascii="宋体" w:hAnsi="宋体" w:cs="宋体"/>
          <w:bCs/>
          <w:color w:val="auto"/>
          <w:sz w:val="24"/>
          <w:highlight w:val="none"/>
          <w:u w:val="single"/>
        </w:rPr>
        <w:t xml:space="preserve">                        </w:t>
      </w:r>
      <w:r>
        <w:rPr>
          <w:rFonts w:hint="eastAsia" w:ascii="宋体" w:hAnsi="宋体" w:cs="宋体"/>
          <w:color w:val="auto"/>
          <w:sz w:val="24"/>
          <w:highlight w:val="none"/>
          <w:u w:val="single"/>
        </w:rPr>
        <w:t>（签章）</w:t>
      </w:r>
    </w:p>
    <w:p>
      <w:pPr>
        <w:spacing w:before="156" w:beforeLines="50" w:after="156" w:afterLines="50" w:line="440" w:lineRule="exact"/>
        <w:ind w:firstLine="480" w:firstLineChars="200"/>
        <w:outlineLvl w:val="0"/>
        <w:rPr>
          <w:rFonts w:hint="eastAsia" w:ascii="宋体" w:hAnsi="宋体" w:cs="宋体"/>
          <w:color w:val="auto"/>
          <w:sz w:val="24"/>
          <w:highlight w:val="none"/>
        </w:rPr>
      </w:pPr>
      <w:r>
        <w:rPr>
          <w:rFonts w:hint="eastAsia" w:ascii="宋体" w:hAnsi="宋体" w:cs="宋体"/>
          <w:color w:val="auto"/>
          <w:sz w:val="24"/>
          <w:highlight w:val="none"/>
        </w:rPr>
        <w:t>签订日期：</w:t>
      </w:r>
      <w:r>
        <w:rPr>
          <w:rFonts w:hint="eastAsia" w:ascii="宋体" w:hAnsi="宋体" w:cs="宋体"/>
          <w:b/>
          <w:bCs/>
          <w:color w:val="auto"/>
          <w:sz w:val="24"/>
          <w:highlight w:val="none"/>
          <w:u w:val="single"/>
        </w:rPr>
        <w:t xml:space="preserve">      </w:t>
      </w:r>
      <w:r>
        <w:rPr>
          <w:rFonts w:hint="eastAsia" w:ascii="宋体" w:hAnsi="宋体" w:cs="宋体"/>
          <w:color w:val="auto"/>
          <w:sz w:val="24"/>
          <w:highlight w:val="none"/>
        </w:rPr>
        <w:t>年</w:t>
      </w:r>
      <w:r>
        <w:rPr>
          <w:rFonts w:hint="eastAsia" w:ascii="宋体" w:hAnsi="宋体" w:cs="宋体"/>
          <w:b/>
          <w:bCs/>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b/>
          <w:bCs/>
          <w:color w:val="auto"/>
          <w:sz w:val="24"/>
          <w:highlight w:val="none"/>
          <w:u w:val="single"/>
        </w:rPr>
        <w:t xml:space="preserve">    </w:t>
      </w:r>
      <w:r>
        <w:rPr>
          <w:rFonts w:hint="eastAsia" w:ascii="宋体" w:hAnsi="宋体" w:cs="宋体"/>
          <w:color w:val="auto"/>
          <w:sz w:val="24"/>
          <w:highlight w:val="none"/>
        </w:rPr>
        <w:t>日</w:t>
      </w:r>
    </w:p>
    <w:p>
      <w:pPr>
        <w:spacing w:line="240" w:lineRule="atLeast"/>
        <w:outlineLvl w:val="0"/>
        <w:rPr>
          <w:rFonts w:hint="eastAsia" w:ascii="宋体" w:hAnsi="宋体" w:cs="宋体"/>
          <w:sz w:val="24"/>
        </w:rPr>
      </w:pPr>
    </w:p>
    <w:p>
      <w:pPr>
        <w:spacing w:line="240" w:lineRule="atLeast"/>
        <w:outlineLvl w:val="0"/>
        <w:rPr>
          <w:rFonts w:hint="eastAsia" w:ascii="宋体" w:hAnsi="宋体" w:cs="宋体"/>
          <w:sz w:val="24"/>
        </w:rPr>
      </w:pPr>
    </w:p>
    <w:p>
      <w:pPr>
        <w:pStyle w:val="2"/>
        <w:rPr>
          <w:rFonts w:hint="eastAsia" w:ascii="宋体" w:hAnsi="宋体" w:cs="宋体"/>
          <w:sz w:val="24"/>
        </w:rPr>
      </w:pPr>
    </w:p>
    <w:p>
      <w:pPr>
        <w:pStyle w:val="2"/>
        <w:rPr>
          <w:rFonts w:hint="eastAsia" w:ascii="宋体" w:hAnsi="宋体" w:cs="宋体"/>
          <w:sz w:val="24"/>
        </w:rPr>
      </w:pPr>
    </w:p>
    <w:p>
      <w:pPr>
        <w:spacing w:line="240" w:lineRule="atLeast"/>
        <w:outlineLvl w:val="0"/>
        <w:rPr>
          <w:rFonts w:hint="eastAsia" w:ascii="宋体" w:hAnsi="宋体" w:cs="宋体"/>
          <w:sz w:val="24"/>
        </w:rPr>
      </w:pPr>
    </w:p>
    <w:p>
      <w:pPr>
        <w:spacing w:before="156" w:beforeLines="50" w:after="156" w:afterLines="50" w:line="360" w:lineRule="auto"/>
        <w:jc w:val="center"/>
        <w:outlineLvl w:val="0"/>
        <w:rPr>
          <w:rFonts w:hint="eastAsia" w:ascii="宋体" w:hAnsi="宋体" w:cs="宋体"/>
          <w:b/>
          <w:sz w:val="44"/>
          <w:szCs w:val="44"/>
        </w:rPr>
      </w:pPr>
      <w:r>
        <w:rPr>
          <w:rFonts w:hint="eastAsia" w:ascii="宋体" w:hAnsi="宋体" w:cs="宋体"/>
          <w:b/>
          <w:sz w:val="44"/>
          <w:szCs w:val="44"/>
        </w:rPr>
        <w:t>第</w:t>
      </w:r>
      <w:r>
        <w:rPr>
          <w:rFonts w:hint="eastAsia" w:ascii="宋体" w:hAnsi="宋体" w:cs="宋体"/>
          <w:b/>
          <w:sz w:val="44"/>
          <w:szCs w:val="44"/>
          <w:lang w:eastAsia="zh-CN"/>
        </w:rPr>
        <w:t>六</w:t>
      </w:r>
      <w:r>
        <w:rPr>
          <w:rFonts w:hint="eastAsia" w:ascii="宋体" w:hAnsi="宋体" w:cs="宋体"/>
          <w:b/>
          <w:sz w:val="44"/>
          <w:szCs w:val="44"/>
        </w:rPr>
        <w:t>部分  响应文件内容及格式</w:t>
      </w:r>
    </w:p>
    <w:p>
      <w:pPr>
        <w:snapToGrid w:val="0"/>
        <w:spacing w:line="440" w:lineRule="exact"/>
        <w:ind w:firstLine="480" w:firstLineChars="200"/>
        <w:rPr>
          <w:rFonts w:hint="eastAsia" w:ascii="宋体" w:hAnsi="宋体" w:cs="宋体"/>
          <w:sz w:val="24"/>
        </w:rPr>
      </w:pPr>
      <w:r>
        <w:rPr>
          <w:rFonts w:hint="eastAsia" w:ascii="宋体" w:hAnsi="宋体" w:cs="宋体"/>
          <w:sz w:val="24"/>
        </w:rPr>
        <w:t>请供应商按照以下文件要求的格式、内容制作响应文件，并按以下顺序编制目录及页码，否则将影响对响应文件的评价：</w:t>
      </w:r>
    </w:p>
    <w:p>
      <w:pPr>
        <w:snapToGrid w:val="0"/>
        <w:spacing w:line="440" w:lineRule="exact"/>
        <w:ind w:firstLine="480" w:firstLineChars="200"/>
        <w:rPr>
          <w:rFonts w:hint="eastAsia" w:ascii="宋体" w:hAnsi="宋体" w:cs="宋体"/>
          <w:sz w:val="24"/>
        </w:rPr>
      </w:pPr>
      <w:r>
        <w:rPr>
          <w:rFonts w:hint="eastAsia" w:ascii="宋体" w:hAnsi="宋体" w:cs="宋体"/>
          <w:sz w:val="24"/>
        </w:rPr>
        <w:t>1、响应承诺函</w:t>
      </w:r>
    </w:p>
    <w:p>
      <w:pPr>
        <w:snapToGrid w:val="0"/>
        <w:spacing w:line="440" w:lineRule="exact"/>
        <w:ind w:firstLine="480" w:firstLineChars="200"/>
        <w:rPr>
          <w:rFonts w:hint="eastAsia" w:ascii="宋体" w:hAnsi="宋体" w:cs="宋体"/>
          <w:sz w:val="24"/>
        </w:rPr>
      </w:pPr>
      <w:r>
        <w:rPr>
          <w:rFonts w:hint="eastAsia" w:ascii="宋体" w:hAnsi="宋体" w:cs="宋体"/>
          <w:sz w:val="24"/>
        </w:rPr>
        <w:t>2、法定代表人授权委托书</w:t>
      </w:r>
    </w:p>
    <w:p>
      <w:pPr>
        <w:snapToGrid w:val="0"/>
        <w:spacing w:line="440" w:lineRule="exact"/>
        <w:ind w:firstLine="480" w:firstLineChars="200"/>
        <w:rPr>
          <w:rFonts w:hint="eastAsia" w:ascii="宋体" w:hAnsi="宋体" w:cs="宋体"/>
          <w:sz w:val="24"/>
        </w:rPr>
      </w:pPr>
      <w:r>
        <w:rPr>
          <w:rFonts w:hint="eastAsia" w:ascii="宋体" w:hAnsi="宋体" w:cs="宋体"/>
          <w:sz w:val="24"/>
          <w:lang w:val="en-US" w:eastAsia="zh-CN"/>
        </w:rPr>
        <w:t>3</w:t>
      </w:r>
      <w:r>
        <w:rPr>
          <w:rFonts w:hint="eastAsia" w:ascii="宋体" w:hAnsi="宋体" w:cs="宋体"/>
          <w:sz w:val="24"/>
        </w:rPr>
        <w:t>、资格申明信</w:t>
      </w:r>
    </w:p>
    <w:p>
      <w:pPr>
        <w:snapToGrid w:val="0"/>
        <w:spacing w:line="440" w:lineRule="exact"/>
        <w:ind w:firstLine="480" w:firstLineChars="200"/>
        <w:rPr>
          <w:rFonts w:hint="eastAsia" w:ascii="宋体" w:hAnsi="宋体" w:cs="宋体"/>
          <w:sz w:val="24"/>
        </w:rPr>
      </w:pPr>
      <w:r>
        <w:rPr>
          <w:rFonts w:hint="eastAsia" w:ascii="宋体" w:hAnsi="宋体" w:cs="宋体"/>
          <w:sz w:val="24"/>
          <w:lang w:val="en-US" w:eastAsia="zh-CN"/>
        </w:rPr>
        <w:t>4</w:t>
      </w:r>
      <w:r>
        <w:rPr>
          <w:rFonts w:hint="eastAsia" w:ascii="宋体" w:hAnsi="宋体" w:cs="宋体"/>
          <w:sz w:val="24"/>
        </w:rPr>
        <w:t>、报价一览表（表</w:t>
      </w:r>
      <w:r>
        <w:rPr>
          <w:rFonts w:hint="eastAsia" w:ascii="宋体" w:hAnsi="宋体" w:cs="宋体"/>
          <w:sz w:val="24"/>
          <w:lang w:val="en-US" w:eastAsia="zh-CN"/>
        </w:rPr>
        <w:t>1</w:t>
      </w:r>
      <w:r>
        <w:rPr>
          <w:rFonts w:hint="eastAsia" w:ascii="宋体" w:hAnsi="宋体" w:cs="宋体"/>
          <w:sz w:val="24"/>
        </w:rPr>
        <w:t>）</w:t>
      </w:r>
    </w:p>
    <w:p>
      <w:pPr>
        <w:snapToGrid w:val="0"/>
        <w:spacing w:line="440" w:lineRule="exact"/>
        <w:ind w:firstLine="480" w:firstLineChars="200"/>
        <w:rPr>
          <w:rFonts w:hint="eastAsia" w:ascii="宋体" w:hAnsi="宋体" w:cs="宋体"/>
          <w:sz w:val="24"/>
        </w:rPr>
      </w:pPr>
      <w:r>
        <w:rPr>
          <w:rFonts w:hint="eastAsia" w:ascii="宋体" w:hAnsi="宋体" w:cs="宋体"/>
          <w:sz w:val="24"/>
          <w:lang w:val="en-US" w:eastAsia="zh-CN"/>
        </w:rPr>
        <w:t>5</w:t>
      </w:r>
      <w:r>
        <w:rPr>
          <w:rFonts w:hint="eastAsia" w:ascii="宋体" w:hAnsi="宋体" w:cs="宋体"/>
          <w:sz w:val="24"/>
        </w:rPr>
        <w:t>、报价明细表（表</w:t>
      </w:r>
      <w:r>
        <w:rPr>
          <w:rFonts w:hint="eastAsia" w:ascii="宋体" w:hAnsi="宋体" w:cs="宋体"/>
          <w:sz w:val="24"/>
          <w:lang w:val="en-US" w:eastAsia="zh-CN"/>
        </w:rPr>
        <w:t>2</w:t>
      </w:r>
      <w:r>
        <w:rPr>
          <w:rFonts w:hint="eastAsia" w:ascii="宋体" w:hAnsi="宋体" w:cs="宋体"/>
          <w:sz w:val="24"/>
        </w:rPr>
        <w:t>）</w:t>
      </w:r>
    </w:p>
    <w:p>
      <w:pPr>
        <w:snapToGrid w:val="0"/>
        <w:spacing w:line="440" w:lineRule="exact"/>
        <w:ind w:firstLine="480" w:firstLineChars="200"/>
        <w:rPr>
          <w:rFonts w:hint="eastAsia" w:ascii="宋体" w:hAnsi="宋体" w:cs="宋体"/>
          <w:sz w:val="24"/>
        </w:rPr>
      </w:pPr>
      <w:r>
        <w:rPr>
          <w:rFonts w:hint="eastAsia" w:ascii="宋体" w:hAnsi="宋体" w:cs="宋体"/>
          <w:color w:val="000000"/>
          <w:sz w:val="24"/>
          <w:lang w:val="en-US" w:eastAsia="zh-CN"/>
        </w:rPr>
        <w:t>6</w:t>
      </w:r>
      <w:r>
        <w:rPr>
          <w:rFonts w:hint="eastAsia" w:ascii="宋体" w:hAnsi="宋体" w:cs="宋体"/>
          <w:color w:val="000000"/>
          <w:sz w:val="24"/>
        </w:rPr>
        <w:t>、响应情况表（表</w:t>
      </w:r>
      <w:r>
        <w:rPr>
          <w:rFonts w:hint="eastAsia" w:ascii="宋体" w:hAnsi="宋体" w:cs="宋体"/>
          <w:color w:val="000000"/>
          <w:sz w:val="24"/>
          <w:lang w:val="en-US" w:eastAsia="zh-CN"/>
        </w:rPr>
        <w:t>3</w:t>
      </w:r>
      <w:r>
        <w:rPr>
          <w:rFonts w:hint="eastAsia" w:ascii="宋体" w:hAnsi="宋体" w:cs="宋体"/>
          <w:color w:val="000000"/>
          <w:sz w:val="24"/>
        </w:rPr>
        <w:t>）</w:t>
      </w:r>
    </w:p>
    <w:p>
      <w:pPr>
        <w:snapToGrid w:val="0"/>
        <w:spacing w:line="440" w:lineRule="exact"/>
        <w:ind w:firstLine="480" w:firstLineChars="200"/>
        <w:rPr>
          <w:rFonts w:hint="eastAsia" w:ascii="宋体" w:hAnsi="宋体" w:cs="宋体"/>
          <w:sz w:val="24"/>
          <w:lang w:eastAsia="zh-CN"/>
        </w:rPr>
      </w:pPr>
      <w:r>
        <w:rPr>
          <w:rFonts w:hint="eastAsia" w:ascii="宋体" w:hAnsi="宋体" w:cs="宋体"/>
          <w:sz w:val="24"/>
          <w:lang w:val="en-US" w:eastAsia="zh-CN"/>
        </w:rPr>
        <w:t>7</w:t>
      </w:r>
      <w:r>
        <w:rPr>
          <w:rFonts w:hint="eastAsia" w:ascii="宋体" w:hAnsi="宋体" w:cs="宋体"/>
          <w:sz w:val="24"/>
        </w:rPr>
        <w:t>、服务</w:t>
      </w:r>
      <w:r>
        <w:rPr>
          <w:rFonts w:hint="eastAsia" w:ascii="宋体" w:hAnsi="宋体" w:cs="宋体"/>
          <w:sz w:val="24"/>
          <w:lang w:eastAsia="zh-CN"/>
        </w:rPr>
        <w:t>方案</w:t>
      </w:r>
    </w:p>
    <w:p>
      <w:pPr>
        <w:snapToGrid w:val="0"/>
        <w:spacing w:line="440" w:lineRule="exact"/>
        <w:ind w:firstLine="480" w:firstLineChars="200"/>
        <w:rPr>
          <w:rFonts w:hint="eastAsia" w:ascii="宋体" w:hAnsi="宋体" w:cs="宋体"/>
          <w:sz w:val="24"/>
          <w:lang w:eastAsia="zh-CN"/>
        </w:rPr>
      </w:pPr>
      <w:r>
        <w:rPr>
          <w:rFonts w:hint="eastAsia" w:ascii="宋体" w:hAnsi="宋体" w:cs="宋体"/>
          <w:sz w:val="24"/>
          <w:lang w:val="en-US" w:eastAsia="zh-CN"/>
        </w:rPr>
        <w:t>8</w:t>
      </w:r>
      <w:r>
        <w:rPr>
          <w:rFonts w:hint="eastAsia" w:ascii="宋体" w:hAnsi="宋体" w:cs="宋体"/>
          <w:sz w:val="24"/>
        </w:rPr>
        <w:t>、营业执照副本、组织机构代码证副本、税务登记证副本</w:t>
      </w:r>
      <w:r>
        <w:rPr>
          <w:rFonts w:hint="eastAsia" w:ascii="宋体" w:hAnsi="宋体" w:cs="宋体"/>
          <w:sz w:val="24"/>
          <w:lang w:eastAsia="zh-CN"/>
        </w:rPr>
        <w:t>或三证合一有效证件</w:t>
      </w:r>
      <w:r>
        <w:rPr>
          <w:rFonts w:hint="eastAsia" w:ascii="宋体" w:hAnsi="宋体" w:cs="宋体"/>
          <w:sz w:val="24"/>
          <w:lang w:val="zh-CN" w:eastAsia="zh-CN"/>
        </w:rPr>
        <w:t>（复印件加盖公章）</w:t>
      </w:r>
    </w:p>
    <w:p>
      <w:pPr>
        <w:snapToGrid w:val="0"/>
        <w:spacing w:line="440" w:lineRule="exact"/>
        <w:ind w:firstLine="480" w:firstLineChars="200"/>
        <w:rPr>
          <w:rFonts w:hint="eastAsia" w:ascii="宋体" w:hAnsi="宋体" w:cs="宋体"/>
          <w:sz w:val="24"/>
        </w:rPr>
      </w:pPr>
      <w:r>
        <w:rPr>
          <w:rFonts w:hint="eastAsia" w:ascii="宋体" w:hAnsi="宋体" w:cs="宋体"/>
          <w:sz w:val="24"/>
          <w:lang w:val="en-US" w:eastAsia="zh-CN"/>
        </w:rPr>
        <w:t>9</w:t>
      </w:r>
      <w:r>
        <w:rPr>
          <w:rFonts w:hint="eastAsia" w:ascii="宋体" w:hAnsi="宋体" w:cs="宋体"/>
          <w:sz w:val="24"/>
        </w:rPr>
        <w:t>、供应商认为需要的其它材料(如投标保证金等)</w:t>
      </w:r>
    </w:p>
    <w:p>
      <w:pPr>
        <w:snapToGrid w:val="0"/>
        <w:spacing w:line="440" w:lineRule="exact"/>
        <w:ind w:firstLine="480" w:firstLineChars="200"/>
        <w:rPr>
          <w:rFonts w:hint="eastAsia" w:ascii="宋体" w:hAnsi="宋体" w:cs="宋体"/>
          <w:sz w:val="24"/>
        </w:rPr>
      </w:pPr>
    </w:p>
    <w:p>
      <w:pPr>
        <w:snapToGrid w:val="0"/>
        <w:spacing w:line="440" w:lineRule="exact"/>
        <w:ind w:firstLine="480" w:firstLineChars="200"/>
        <w:rPr>
          <w:rFonts w:hint="eastAsia" w:ascii="宋体" w:hAnsi="宋体" w:cs="宋体"/>
          <w:sz w:val="24"/>
        </w:rPr>
      </w:pPr>
    </w:p>
    <w:p>
      <w:pPr>
        <w:spacing w:line="440" w:lineRule="exact"/>
        <w:jc w:val="center"/>
        <w:rPr>
          <w:rFonts w:hint="eastAsia" w:ascii="宋体" w:hAnsi="宋体" w:cs="宋体"/>
          <w:b/>
          <w:bCs/>
          <w:sz w:val="24"/>
        </w:rPr>
      </w:pPr>
    </w:p>
    <w:p>
      <w:pPr>
        <w:spacing w:line="440" w:lineRule="exact"/>
        <w:jc w:val="both"/>
        <w:rPr>
          <w:rFonts w:hint="eastAsia" w:ascii="宋体" w:hAnsi="宋体" w:cs="宋体"/>
          <w:b/>
          <w:bCs/>
          <w:sz w:val="24"/>
        </w:rPr>
      </w:pPr>
      <w:r>
        <w:rPr>
          <w:rFonts w:hint="eastAsia" w:ascii="宋体" w:hAnsi="宋体" w:cs="宋体"/>
          <w:b/>
          <w:bCs/>
          <w:sz w:val="24"/>
        </w:rPr>
        <w:t>注：以上复印件均需要加盖公章。</w:t>
      </w:r>
    </w:p>
    <w:p>
      <w:pPr>
        <w:spacing w:line="440" w:lineRule="exact"/>
        <w:jc w:val="left"/>
        <w:rPr>
          <w:rFonts w:hint="eastAsia" w:ascii="宋体" w:hAnsi="宋体" w:cs="宋体"/>
          <w:sz w:val="24"/>
        </w:rPr>
      </w:pPr>
    </w:p>
    <w:p>
      <w:pPr>
        <w:spacing w:line="440" w:lineRule="exact"/>
        <w:jc w:val="left"/>
        <w:rPr>
          <w:rFonts w:hint="eastAsia" w:ascii="宋体" w:hAnsi="宋体" w:cs="宋体"/>
          <w:sz w:val="24"/>
        </w:rPr>
      </w:pPr>
    </w:p>
    <w:p>
      <w:pPr>
        <w:spacing w:line="440" w:lineRule="exact"/>
        <w:jc w:val="left"/>
        <w:rPr>
          <w:rFonts w:hint="eastAsia" w:ascii="宋体" w:hAnsi="宋体" w:cs="宋体"/>
          <w:sz w:val="24"/>
        </w:rPr>
      </w:pPr>
    </w:p>
    <w:p>
      <w:pPr>
        <w:spacing w:line="440" w:lineRule="exact"/>
        <w:jc w:val="left"/>
        <w:rPr>
          <w:rFonts w:hint="eastAsia" w:ascii="宋体" w:hAnsi="宋体" w:cs="宋体"/>
          <w:sz w:val="24"/>
        </w:rPr>
      </w:pPr>
    </w:p>
    <w:p>
      <w:pPr>
        <w:spacing w:line="440" w:lineRule="exact"/>
        <w:jc w:val="left"/>
        <w:rPr>
          <w:rFonts w:hint="eastAsia" w:ascii="宋体" w:hAnsi="宋体" w:cs="宋体"/>
          <w:sz w:val="24"/>
        </w:rPr>
      </w:pPr>
    </w:p>
    <w:p>
      <w:pPr>
        <w:spacing w:line="440" w:lineRule="exact"/>
        <w:jc w:val="left"/>
        <w:rPr>
          <w:rFonts w:hint="eastAsia" w:ascii="宋体" w:hAnsi="宋体" w:cs="宋体"/>
          <w:sz w:val="24"/>
        </w:rPr>
      </w:pPr>
    </w:p>
    <w:p>
      <w:pPr>
        <w:spacing w:line="440" w:lineRule="exact"/>
        <w:jc w:val="left"/>
        <w:rPr>
          <w:rFonts w:hint="eastAsia" w:ascii="宋体" w:hAnsi="宋体" w:cs="宋体"/>
          <w:sz w:val="24"/>
        </w:rPr>
      </w:pPr>
    </w:p>
    <w:p>
      <w:pPr>
        <w:spacing w:line="440" w:lineRule="exact"/>
        <w:jc w:val="left"/>
        <w:rPr>
          <w:rFonts w:hint="eastAsia" w:ascii="宋体" w:hAnsi="宋体" w:cs="宋体"/>
          <w:sz w:val="24"/>
        </w:rPr>
      </w:pPr>
    </w:p>
    <w:p>
      <w:pPr>
        <w:spacing w:line="440" w:lineRule="exact"/>
        <w:jc w:val="left"/>
        <w:rPr>
          <w:rFonts w:hint="eastAsia" w:ascii="宋体" w:hAnsi="宋体" w:cs="宋体"/>
          <w:sz w:val="24"/>
        </w:rPr>
      </w:pPr>
    </w:p>
    <w:p>
      <w:pPr>
        <w:spacing w:line="440" w:lineRule="exact"/>
        <w:jc w:val="left"/>
        <w:rPr>
          <w:rFonts w:hint="eastAsia" w:ascii="宋体" w:hAnsi="宋体" w:cs="宋体"/>
          <w:sz w:val="24"/>
        </w:rPr>
      </w:pPr>
    </w:p>
    <w:p>
      <w:pPr>
        <w:spacing w:line="440" w:lineRule="exact"/>
        <w:jc w:val="left"/>
        <w:rPr>
          <w:rFonts w:hint="eastAsia" w:ascii="宋体" w:hAnsi="宋体" w:cs="宋体"/>
          <w:sz w:val="24"/>
        </w:rPr>
      </w:pPr>
    </w:p>
    <w:p>
      <w:pPr>
        <w:spacing w:line="440" w:lineRule="exact"/>
        <w:jc w:val="left"/>
        <w:rPr>
          <w:rFonts w:hint="eastAsia" w:ascii="宋体" w:hAnsi="宋体" w:cs="宋体"/>
          <w:sz w:val="24"/>
        </w:rPr>
      </w:pPr>
    </w:p>
    <w:p>
      <w:pPr>
        <w:pStyle w:val="2"/>
        <w:ind w:left="0" w:leftChars="0" w:firstLine="0" w:firstLineChars="0"/>
        <w:rPr>
          <w:rFonts w:hint="eastAsia"/>
        </w:rPr>
      </w:pPr>
    </w:p>
    <w:p>
      <w:pPr>
        <w:spacing w:line="440" w:lineRule="exact"/>
        <w:jc w:val="center"/>
        <w:outlineLvl w:val="1"/>
        <w:rPr>
          <w:rFonts w:hint="eastAsia" w:ascii="宋体" w:hAnsi="宋体" w:cs="宋体"/>
          <w:b/>
          <w:sz w:val="24"/>
        </w:rPr>
      </w:pPr>
      <w:r>
        <w:rPr>
          <w:rFonts w:hint="eastAsia" w:ascii="宋体" w:hAnsi="宋体" w:cs="宋体"/>
          <w:b/>
          <w:sz w:val="30"/>
          <w:szCs w:val="30"/>
          <w:lang w:val="en-GB"/>
        </w:rPr>
        <w:t>1.</w:t>
      </w:r>
      <w:r>
        <w:rPr>
          <w:rFonts w:hint="eastAsia" w:ascii="宋体" w:hAnsi="宋体" w:cs="宋体"/>
          <w:b/>
          <w:sz w:val="30"/>
          <w:szCs w:val="30"/>
        </w:rPr>
        <w:t>1</w:t>
      </w:r>
      <w:r>
        <w:rPr>
          <w:rFonts w:hint="eastAsia" w:ascii="宋体" w:hAnsi="宋体" w:cs="宋体"/>
          <w:b/>
          <w:sz w:val="30"/>
          <w:szCs w:val="30"/>
          <w:lang w:val="en-GB"/>
        </w:rPr>
        <w:t xml:space="preserve"> 响应承诺函</w:t>
      </w:r>
    </w:p>
    <w:p>
      <w:pPr>
        <w:spacing w:before="156" w:beforeLines="50" w:line="440" w:lineRule="exact"/>
        <w:rPr>
          <w:rFonts w:hint="eastAsia" w:ascii="宋体" w:hAnsi="宋体" w:cs="宋体"/>
          <w:b/>
          <w:bCs/>
          <w:sz w:val="24"/>
          <w:lang w:val="en-GB"/>
        </w:rPr>
      </w:pPr>
      <w:r>
        <w:rPr>
          <w:rFonts w:hint="eastAsia" w:ascii="宋体" w:hAnsi="宋体" w:cs="宋体"/>
          <w:b/>
          <w:bCs/>
          <w:sz w:val="24"/>
          <w:lang w:val="en-GB"/>
        </w:rPr>
        <w:t>致：</w:t>
      </w:r>
      <w:r>
        <w:rPr>
          <w:rFonts w:hint="eastAsia" w:ascii="宋体" w:hAnsi="宋体" w:cs="宋体"/>
          <w:b/>
          <w:bCs/>
          <w:sz w:val="24"/>
          <w:lang w:val="en-GB" w:eastAsia="zh-CN"/>
        </w:rPr>
        <w:t>海南政源招标代理有限公司</w:t>
      </w:r>
    </w:p>
    <w:p>
      <w:pPr>
        <w:spacing w:line="440" w:lineRule="exact"/>
        <w:ind w:firstLine="480" w:firstLineChars="200"/>
        <w:rPr>
          <w:rFonts w:hint="eastAsia" w:ascii="宋体" w:hAnsi="宋体" w:cs="宋体"/>
          <w:sz w:val="24"/>
          <w:lang w:val="en-GB"/>
        </w:rPr>
      </w:pPr>
      <w:r>
        <w:rPr>
          <w:rFonts w:hint="eastAsia" w:ascii="宋体" w:hAnsi="宋体" w:cs="宋体"/>
          <w:sz w:val="24"/>
          <w:lang w:val="en-GB"/>
        </w:rPr>
        <w:t>根据贵单位</w:t>
      </w:r>
      <w:r>
        <w:rPr>
          <w:rFonts w:hint="eastAsia" w:ascii="宋体" w:hAnsi="宋体" w:cs="宋体"/>
          <w:b/>
          <w:bCs/>
          <w:sz w:val="24"/>
          <w:u w:val="single"/>
          <w:lang w:eastAsia="zh-CN"/>
        </w:rPr>
        <w:t>与人民日报开展2019年宣传项目合作</w:t>
      </w:r>
      <w:r>
        <w:rPr>
          <w:rFonts w:hint="eastAsia" w:ascii="宋体" w:hAnsi="宋体" w:cs="宋体"/>
          <w:b/>
          <w:bCs/>
          <w:sz w:val="24"/>
          <w:u w:val="single"/>
        </w:rPr>
        <w:t>（</w:t>
      </w:r>
      <w:r>
        <w:rPr>
          <w:rFonts w:hint="eastAsia" w:ascii="宋体" w:hAnsi="宋体" w:cs="宋体"/>
          <w:b/>
          <w:bCs/>
          <w:sz w:val="24"/>
          <w:u w:val="single"/>
          <w:lang w:val="en-GB"/>
        </w:rPr>
        <w:t>项目编号：</w:t>
      </w:r>
      <w:r>
        <w:rPr>
          <w:rFonts w:hint="eastAsia" w:ascii="宋体" w:hAnsi="宋体" w:cs="宋体"/>
          <w:b/>
          <w:bCs/>
          <w:sz w:val="24"/>
          <w:u w:val="single"/>
          <w:lang w:eastAsia="zh-CN"/>
        </w:rPr>
        <w:t>HNZY2019-057</w:t>
      </w:r>
      <w:r>
        <w:rPr>
          <w:rFonts w:hint="eastAsia" w:ascii="宋体" w:hAnsi="宋体" w:cs="宋体"/>
          <w:b/>
          <w:bCs/>
          <w:sz w:val="24"/>
          <w:u w:val="single"/>
        </w:rPr>
        <w:t>）</w:t>
      </w:r>
      <w:r>
        <w:rPr>
          <w:rFonts w:hint="eastAsia" w:ascii="宋体" w:hAnsi="宋体" w:cs="宋体"/>
          <w:sz w:val="24"/>
          <w:lang w:val="en-GB"/>
        </w:rPr>
        <w:t>的</w:t>
      </w:r>
      <w:r>
        <w:rPr>
          <w:rFonts w:hint="eastAsia" w:ascii="宋体" w:hAnsi="宋体" w:cs="宋体"/>
          <w:sz w:val="24"/>
          <w:lang w:val="en-GB" w:eastAsia="zh-CN"/>
        </w:rPr>
        <w:t>单一来源</w:t>
      </w:r>
      <w:r>
        <w:rPr>
          <w:rFonts w:hint="eastAsia" w:ascii="宋体" w:hAnsi="宋体" w:cs="宋体"/>
          <w:sz w:val="24"/>
          <w:lang w:val="en-GB"/>
        </w:rPr>
        <w:t>邀请函，正式授权下述签字人</w:t>
      </w:r>
      <w:r>
        <w:rPr>
          <w:rFonts w:hint="eastAsia" w:ascii="宋体" w:hAnsi="宋体" w:cs="宋体"/>
          <w:b/>
          <w:bCs/>
          <w:sz w:val="24"/>
          <w:u w:val="single"/>
          <w:lang w:val="en-GB"/>
        </w:rPr>
        <w:t>姓名：</w:t>
      </w:r>
      <w:r>
        <w:rPr>
          <w:rFonts w:hint="eastAsia" w:ascii="宋体" w:hAnsi="宋体" w:cs="宋体"/>
          <w:b/>
          <w:bCs/>
          <w:sz w:val="24"/>
          <w:u w:val="single"/>
        </w:rPr>
        <w:t xml:space="preserve">         </w:t>
      </w:r>
      <w:r>
        <w:rPr>
          <w:rFonts w:hint="eastAsia" w:ascii="宋体" w:hAnsi="宋体" w:cs="宋体"/>
          <w:b/>
          <w:bCs/>
          <w:sz w:val="24"/>
          <w:u w:val="single"/>
          <w:lang w:val="en-GB"/>
        </w:rPr>
        <w:t>职务：</w:t>
      </w:r>
      <w:r>
        <w:rPr>
          <w:rFonts w:hint="eastAsia" w:ascii="宋体" w:hAnsi="宋体" w:cs="宋体"/>
          <w:b/>
          <w:bCs/>
          <w:sz w:val="24"/>
          <w:u w:val="single"/>
        </w:rPr>
        <w:t xml:space="preserve">       </w:t>
      </w:r>
      <w:r>
        <w:rPr>
          <w:rFonts w:hint="eastAsia" w:ascii="宋体" w:hAnsi="宋体" w:cs="宋体"/>
          <w:sz w:val="24"/>
          <w:lang w:val="en-GB"/>
        </w:rPr>
        <w:t>代表供应商</w:t>
      </w:r>
      <w:r>
        <w:rPr>
          <w:rFonts w:hint="eastAsia" w:ascii="宋体" w:hAnsi="宋体" w:cs="宋体"/>
          <w:b/>
          <w:bCs/>
          <w:sz w:val="24"/>
          <w:u w:val="single"/>
          <w:lang w:val="en-GB"/>
        </w:rPr>
        <w:t>（供应商名称）</w:t>
      </w:r>
      <w:r>
        <w:rPr>
          <w:rFonts w:hint="eastAsia" w:ascii="宋体" w:hAnsi="宋体" w:cs="宋体"/>
          <w:sz w:val="24"/>
          <w:lang w:val="en-GB"/>
        </w:rPr>
        <w:t>，提交纸质响应文件一式三份，正本</w:t>
      </w:r>
      <w:r>
        <w:rPr>
          <w:rFonts w:hint="eastAsia" w:ascii="宋体" w:hAnsi="宋体" w:cs="宋体"/>
          <w:b/>
          <w:bCs/>
          <w:sz w:val="24"/>
          <w:u w:val="single"/>
          <w:lang w:val="en-GB"/>
        </w:rPr>
        <w:t>一份</w:t>
      </w:r>
      <w:r>
        <w:rPr>
          <w:rFonts w:hint="eastAsia" w:ascii="宋体" w:hAnsi="宋体" w:cs="宋体"/>
          <w:sz w:val="24"/>
          <w:lang w:val="en-GB"/>
        </w:rPr>
        <w:t>，副本</w:t>
      </w:r>
      <w:r>
        <w:rPr>
          <w:rFonts w:hint="eastAsia" w:ascii="宋体" w:hAnsi="宋体" w:cs="宋体"/>
          <w:b/>
          <w:bCs/>
          <w:sz w:val="24"/>
          <w:u w:val="single"/>
          <w:lang w:val="en-GB"/>
        </w:rPr>
        <w:t>二份</w:t>
      </w:r>
      <w:r>
        <w:rPr>
          <w:rFonts w:hint="eastAsia" w:ascii="宋体" w:hAnsi="宋体" w:cs="宋体"/>
          <w:sz w:val="24"/>
          <w:lang w:val="en-GB"/>
        </w:rPr>
        <w:t>。</w:t>
      </w:r>
    </w:p>
    <w:p>
      <w:pPr>
        <w:spacing w:line="440" w:lineRule="exact"/>
        <w:ind w:firstLine="480" w:firstLineChars="200"/>
        <w:rPr>
          <w:rFonts w:hint="eastAsia" w:ascii="宋体" w:hAnsi="宋体" w:cs="宋体"/>
          <w:sz w:val="24"/>
          <w:lang w:val="en-GB"/>
        </w:rPr>
      </w:pPr>
      <w:r>
        <w:rPr>
          <w:rFonts w:hint="eastAsia" w:ascii="宋体" w:hAnsi="宋体" w:cs="宋体"/>
          <w:sz w:val="24"/>
          <w:lang w:val="en-GB"/>
        </w:rPr>
        <w:t>本公司谨此承诺并声明：</w:t>
      </w:r>
    </w:p>
    <w:p>
      <w:pPr>
        <w:spacing w:line="440" w:lineRule="exact"/>
        <w:ind w:firstLine="480" w:firstLineChars="200"/>
        <w:rPr>
          <w:rFonts w:hint="eastAsia" w:ascii="宋体" w:hAnsi="宋体" w:cs="宋体"/>
          <w:sz w:val="24"/>
          <w:lang w:val="en-GB"/>
        </w:rPr>
      </w:pPr>
      <w:r>
        <w:rPr>
          <w:rFonts w:hint="eastAsia" w:ascii="宋体" w:hAnsi="宋体" w:cs="宋体"/>
          <w:sz w:val="24"/>
          <w:lang w:val="en-GB"/>
        </w:rPr>
        <w:t>1、同意并接受</w:t>
      </w:r>
      <w:r>
        <w:rPr>
          <w:rFonts w:hint="eastAsia" w:ascii="宋体" w:hAnsi="宋体" w:cs="宋体"/>
          <w:sz w:val="24"/>
          <w:lang w:val="en-GB" w:eastAsia="zh-CN"/>
        </w:rPr>
        <w:t>采购</w:t>
      </w:r>
      <w:r>
        <w:rPr>
          <w:rFonts w:hint="eastAsia" w:ascii="宋体" w:hAnsi="宋体" w:cs="宋体"/>
          <w:sz w:val="24"/>
          <w:lang w:val="en-GB"/>
        </w:rPr>
        <w:t>文件的各项条款要求，遵守文件中的各项规定，按</w:t>
      </w:r>
      <w:r>
        <w:rPr>
          <w:rFonts w:hint="eastAsia" w:ascii="宋体" w:hAnsi="宋体" w:cs="宋体"/>
          <w:sz w:val="24"/>
          <w:lang w:val="en-GB" w:eastAsia="zh-CN"/>
        </w:rPr>
        <w:t>采购</w:t>
      </w:r>
      <w:r>
        <w:rPr>
          <w:rFonts w:hint="eastAsia" w:ascii="宋体" w:hAnsi="宋体" w:cs="宋体"/>
          <w:sz w:val="24"/>
          <w:lang w:val="en-GB"/>
        </w:rPr>
        <w:t xml:space="preserve">文件的要求响应。 </w:t>
      </w:r>
    </w:p>
    <w:p>
      <w:pPr>
        <w:spacing w:line="440" w:lineRule="exact"/>
        <w:ind w:firstLine="480" w:firstLineChars="200"/>
        <w:rPr>
          <w:rFonts w:hint="eastAsia" w:ascii="宋体" w:hAnsi="宋体" w:cs="宋体"/>
          <w:sz w:val="24"/>
          <w:lang w:val="en-GB"/>
        </w:rPr>
      </w:pPr>
      <w:r>
        <w:rPr>
          <w:rFonts w:hint="eastAsia" w:ascii="宋体" w:hAnsi="宋体" w:cs="宋体"/>
          <w:sz w:val="24"/>
          <w:lang w:val="en-GB"/>
        </w:rPr>
        <w:t>2、</w:t>
      </w:r>
      <w:r>
        <w:rPr>
          <w:rFonts w:hint="eastAsia" w:ascii="宋体" w:hAnsi="宋体" w:cs="宋体"/>
          <w:bCs/>
          <w:kern w:val="0"/>
          <w:sz w:val="24"/>
          <w:lang w:val="en-GB"/>
        </w:rPr>
        <w:t>本响应文件的有效期为从</w:t>
      </w:r>
      <w:r>
        <w:rPr>
          <w:rFonts w:hint="eastAsia" w:ascii="宋体" w:hAnsi="宋体" w:cs="宋体"/>
          <w:bCs/>
          <w:color w:val="auto"/>
          <w:kern w:val="0"/>
          <w:sz w:val="24"/>
          <w:lang w:val="en-GB" w:eastAsia="zh-CN"/>
        </w:rPr>
        <w:t>谈判</w:t>
      </w:r>
      <w:r>
        <w:rPr>
          <w:rFonts w:hint="eastAsia" w:ascii="宋体" w:hAnsi="宋体" w:cs="宋体"/>
          <w:bCs/>
          <w:kern w:val="0"/>
          <w:sz w:val="24"/>
          <w:lang w:val="en-GB"/>
        </w:rPr>
        <w:t>截止日期起计算的</w:t>
      </w:r>
      <w:r>
        <w:rPr>
          <w:rFonts w:hint="eastAsia" w:ascii="宋体" w:hAnsi="宋体" w:cs="宋体"/>
          <w:b/>
          <w:kern w:val="0"/>
          <w:sz w:val="24"/>
          <w:u w:val="single"/>
        </w:rPr>
        <w:t>60</w:t>
      </w:r>
      <w:r>
        <w:rPr>
          <w:rFonts w:hint="eastAsia" w:ascii="宋体" w:hAnsi="宋体" w:cs="宋体"/>
          <w:bCs/>
          <w:kern w:val="0"/>
          <w:sz w:val="24"/>
          <w:lang w:val="en-GB"/>
        </w:rPr>
        <w:t>天，在此期间，本响应文件将始终对我们具有约束力，并可随时被接受</w:t>
      </w:r>
      <w:r>
        <w:rPr>
          <w:rFonts w:hint="eastAsia" w:ascii="宋体" w:hAnsi="宋体" w:cs="宋体"/>
          <w:sz w:val="24"/>
          <w:lang w:val="en-GB"/>
        </w:rPr>
        <w:t>澄清</w:t>
      </w:r>
      <w:r>
        <w:rPr>
          <w:rFonts w:hint="eastAsia" w:ascii="宋体" w:hAnsi="宋体" w:cs="宋体"/>
          <w:bCs/>
          <w:kern w:val="0"/>
          <w:sz w:val="24"/>
          <w:lang w:val="en-GB"/>
        </w:rPr>
        <w:t>。如果我们成交，本响应文件在此期间之后将继续保持有效。</w:t>
      </w:r>
    </w:p>
    <w:p>
      <w:pPr>
        <w:spacing w:line="440" w:lineRule="exact"/>
        <w:ind w:firstLine="480" w:firstLineChars="200"/>
        <w:rPr>
          <w:rFonts w:hint="eastAsia" w:ascii="宋体" w:hAnsi="宋体" w:cs="宋体"/>
          <w:sz w:val="24"/>
          <w:lang w:val="en-GB"/>
        </w:rPr>
      </w:pPr>
      <w:r>
        <w:rPr>
          <w:rFonts w:hint="eastAsia" w:ascii="宋体" w:hAnsi="宋体" w:cs="宋体"/>
          <w:sz w:val="24"/>
          <w:lang w:val="en-GB"/>
        </w:rPr>
        <w:t>3、我方已经详细地阅读了全部</w:t>
      </w:r>
      <w:r>
        <w:rPr>
          <w:rFonts w:hint="eastAsia" w:ascii="宋体" w:hAnsi="宋体" w:cs="宋体"/>
          <w:sz w:val="24"/>
          <w:lang w:val="en-GB" w:eastAsia="zh-CN"/>
        </w:rPr>
        <w:t>采购</w:t>
      </w:r>
      <w:r>
        <w:rPr>
          <w:rFonts w:hint="eastAsia" w:ascii="宋体" w:hAnsi="宋体" w:cs="宋体"/>
          <w:sz w:val="24"/>
          <w:lang w:val="en-GB"/>
        </w:rPr>
        <w:t>文件及其附件，包括澄清及参考文件。我方已完全清晰理解</w:t>
      </w:r>
      <w:r>
        <w:rPr>
          <w:rFonts w:hint="eastAsia" w:ascii="宋体" w:hAnsi="宋体" w:cs="宋体"/>
          <w:sz w:val="24"/>
          <w:lang w:val="en-GB" w:eastAsia="zh-CN"/>
        </w:rPr>
        <w:t>采购</w:t>
      </w:r>
      <w:r>
        <w:rPr>
          <w:rFonts w:hint="eastAsia" w:ascii="宋体" w:hAnsi="宋体" w:cs="宋体"/>
          <w:sz w:val="24"/>
          <w:lang w:val="en-GB"/>
        </w:rPr>
        <w:t>文件的要求，不存在任何含糊不清和误解之处，同意放弃对这些文件所提出的异议和质疑的权利。</w:t>
      </w:r>
    </w:p>
    <w:p>
      <w:pPr>
        <w:spacing w:line="440" w:lineRule="exact"/>
        <w:ind w:firstLine="480" w:firstLineChars="200"/>
        <w:rPr>
          <w:rFonts w:hint="eastAsia" w:ascii="宋体" w:hAnsi="宋体" w:cs="宋体"/>
          <w:sz w:val="24"/>
          <w:lang w:val="en-GB"/>
        </w:rPr>
      </w:pPr>
      <w:r>
        <w:rPr>
          <w:rFonts w:hint="eastAsia" w:ascii="宋体" w:hAnsi="宋体" w:cs="宋体"/>
          <w:sz w:val="24"/>
          <w:lang w:val="en-GB"/>
        </w:rPr>
        <w:t>4、我方已毫无保留地向贵方提供一切所需的证明材料。不论在任何时候，将按贵方要求如实提供一切补充材料。</w:t>
      </w:r>
    </w:p>
    <w:p>
      <w:pPr>
        <w:spacing w:line="440" w:lineRule="exact"/>
        <w:ind w:firstLine="480" w:firstLineChars="200"/>
        <w:rPr>
          <w:rFonts w:hint="eastAsia" w:ascii="宋体" w:hAnsi="宋体" w:cs="宋体"/>
          <w:sz w:val="24"/>
          <w:lang w:val="en-GB"/>
        </w:rPr>
      </w:pPr>
      <w:r>
        <w:rPr>
          <w:rFonts w:hint="eastAsia" w:ascii="宋体" w:hAnsi="宋体" w:cs="宋体"/>
          <w:sz w:val="24"/>
          <w:lang w:val="en-GB"/>
        </w:rPr>
        <w:t>5、我方承诺在本次响应中提供的一切文件，无论是原件还是复印件均为真实和准确的，绝无任何虚假、伪造和夸大的成份，否则，愿承担相应的后果和法律责任。</w:t>
      </w:r>
    </w:p>
    <w:p>
      <w:pPr>
        <w:spacing w:line="440" w:lineRule="exact"/>
        <w:ind w:firstLine="480" w:firstLineChars="200"/>
        <w:rPr>
          <w:rFonts w:hint="eastAsia" w:ascii="宋体" w:hAnsi="宋体" w:cs="宋体"/>
          <w:sz w:val="24"/>
          <w:lang w:val="en-GB"/>
        </w:rPr>
      </w:pPr>
      <w:r>
        <w:rPr>
          <w:rFonts w:hint="eastAsia" w:ascii="宋体" w:hAnsi="宋体" w:cs="宋体"/>
          <w:sz w:val="24"/>
          <w:lang w:val="en-GB"/>
        </w:rPr>
        <w:t>6、我方完全服从和尊重</w:t>
      </w:r>
      <w:r>
        <w:rPr>
          <w:rFonts w:hint="eastAsia" w:ascii="宋体" w:hAnsi="宋体" w:cs="宋体"/>
          <w:bCs/>
          <w:kern w:val="0"/>
          <w:sz w:val="24"/>
          <w:lang w:val="en-GB" w:eastAsia="zh-CN"/>
        </w:rPr>
        <w:t>采购</w:t>
      </w:r>
      <w:r>
        <w:rPr>
          <w:rFonts w:hint="eastAsia" w:ascii="宋体" w:hAnsi="宋体" w:cs="宋体"/>
          <w:sz w:val="24"/>
          <w:lang w:val="en-GB"/>
        </w:rPr>
        <w:t>小组所作的评审结果，同时清楚理解到响应报价最低并不一定获得成交资格。</w:t>
      </w:r>
    </w:p>
    <w:p>
      <w:pPr>
        <w:spacing w:line="440" w:lineRule="exact"/>
        <w:ind w:firstLine="480" w:firstLineChars="200"/>
        <w:rPr>
          <w:rFonts w:hint="eastAsia" w:ascii="宋体" w:hAnsi="宋体" w:cs="宋体"/>
          <w:sz w:val="24"/>
          <w:lang w:val="en-GB"/>
        </w:rPr>
      </w:pPr>
      <w:r>
        <w:rPr>
          <w:rFonts w:hint="eastAsia" w:ascii="宋体" w:hAnsi="宋体" w:cs="宋体"/>
          <w:sz w:val="24"/>
          <w:lang w:val="en-GB"/>
        </w:rPr>
        <w:t>7、我方同意按</w:t>
      </w:r>
      <w:r>
        <w:rPr>
          <w:rFonts w:hint="eastAsia" w:ascii="宋体" w:hAnsi="宋体" w:cs="宋体"/>
          <w:sz w:val="24"/>
          <w:lang w:val="en-GB" w:eastAsia="zh-CN"/>
        </w:rPr>
        <w:t>采购</w:t>
      </w:r>
      <w:r>
        <w:rPr>
          <w:rFonts w:hint="eastAsia" w:ascii="宋体" w:hAnsi="宋体" w:cs="宋体"/>
          <w:sz w:val="24"/>
          <w:lang w:val="en-GB"/>
        </w:rPr>
        <w:t>文件规定向贵司缴纳保证金，</w:t>
      </w:r>
      <w:r>
        <w:rPr>
          <w:rFonts w:hint="eastAsia" w:ascii="宋体" w:hAnsi="宋体" w:cs="宋体"/>
          <w:bCs/>
          <w:kern w:val="0"/>
          <w:sz w:val="24"/>
          <w:lang w:val="en-GB"/>
        </w:rPr>
        <w:t>如果获得成交并按《成交通知书》的要求，</w:t>
      </w:r>
      <w:r>
        <w:rPr>
          <w:rFonts w:hint="eastAsia" w:ascii="宋体" w:hAnsi="宋体" w:cs="宋体"/>
          <w:sz w:val="24"/>
          <w:lang w:val="en-GB"/>
        </w:rPr>
        <w:t>如期签订合同并履行其一切责任和义务。</w:t>
      </w:r>
    </w:p>
    <w:p>
      <w:pPr>
        <w:spacing w:line="440" w:lineRule="exact"/>
        <w:ind w:firstLine="480" w:firstLineChars="200"/>
        <w:rPr>
          <w:rFonts w:hint="eastAsia" w:ascii="宋体" w:hAnsi="宋体" w:cs="宋体"/>
          <w:sz w:val="24"/>
          <w:lang w:val="en-GB"/>
        </w:rPr>
      </w:pPr>
      <w:r>
        <w:rPr>
          <w:rFonts w:hint="eastAsia" w:ascii="宋体" w:hAnsi="宋体" w:cs="宋体"/>
          <w:sz w:val="24"/>
          <w:lang w:val="en-GB"/>
        </w:rPr>
        <w:t>8、我方在参与本次</w:t>
      </w:r>
      <w:r>
        <w:rPr>
          <w:rFonts w:hint="eastAsia" w:ascii="宋体" w:hAnsi="宋体" w:cs="宋体"/>
          <w:sz w:val="24"/>
          <w:lang w:val="en-GB" w:eastAsia="zh-CN"/>
        </w:rPr>
        <w:t>单一来源</w:t>
      </w:r>
      <w:r>
        <w:rPr>
          <w:rFonts w:hint="eastAsia" w:ascii="宋体" w:hAnsi="宋体" w:cs="宋体"/>
          <w:sz w:val="24"/>
          <w:lang w:val="en-GB"/>
        </w:rPr>
        <w:t>采购活动中，不以任何不当手段影响、串通、排斥有关当事人或谋取、施予非法利益，如有不当行为，愿承担此行为所造成的不利后果和法律责任。</w:t>
      </w:r>
    </w:p>
    <w:p>
      <w:pPr>
        <w:spacing w:before="312" w:beforeLines="100" w:after="312" w:afterLines="100" w:line="240" w:lineRule="auto"/>
        <w:rPr>
          <w:rFonts w:hint="eastAsia" w:ascii="宋体" w:hAnsi="宋体" w:cs="宋体"/>
          <w:sz w:val="24"/>
        </w:rPr>
      </w:pPr>
      <w:r>
        <w:rPr>
          <w:rFonts w:hint="eastAsia" w:ascii="宋体" w:hAnsi="宋体" w:cs="宋体"/>
          <w:sz w:val="24"/>
          <w:lang w:val="en-GB"/>
        </w:rPr>
        <w:t>供应商名称：</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（公章）</w:t>
      </w:r>
      <w:r>
        <w:rPr>
          <w:rFonts w:hint="eastAsia" w:ascii="宋体" w:hAnsi="宋体" w:cs="宋体"/>
          <w:sz w:val="24"/>
        </w:rPr>
        <w:t xml:space="preserve">  </w:t>
      </w:r>
    </w:p>
    <w:p>
      <w:pPr>
        <w:spacing w:before="312" w:beforeLines="100" w:after="312" w:afterLines="100" w:line="240" w:lineRule="auto"/>
        <w:rPr>
          <w:rFonts w:hint="eastAsia" w:ascii="宋体" w:hAnsi="宋体" w:cs="宋体"/>
          <w:sz w:val="24"/>
          <w:u w:val="single"/>
        </w:rPr>
      </w:pPr>
      <w:r>
        <w:rPr>
          <w:rFonts w:hint="eastAsia" w:ascii="宋体" w:hAnsi="宋体" w:cs="宋体"/>
          <w:bCs/>
          <w:sz w:val="24"/>
          <w:lang w:val="en-GB"/>
        </w:rPr>
        <w:t>法定代表人</w:t>
      </w:r>
      <w:r>
        <w:rPr>
          <w:rFonts w:hint="eastAsia" w:ascii="宋体" w:hAnsi="宋体" w:cs="宋体"/>
          <w:bCs/>
          <w:sz w:val="24"/>
          <w:lang w:val="en-GB" w:eastAsia="zh-CN"/>
        </w:rPr>
        <w:t>或</w:t>
      </w:r>
      <w:r>
        <w:rPr>
          <w:rFonts w:hint="eastAsia" w:ascii="宋体" w:hAnsi="宋体" w:cs="宋体"/>
          <w:sz w:val="24"/>
          <w:lang w:val="en-GB"/>
        </w:rPr>
        <w:t>被授权人</w:t>
      </w:r>
      <w:r>
        <w:rPr>
          <w:rFonts w:hint="eastAsia" w:ascii="宋体" w:hAnsi="宋体" w:cs="宋体"/>
          <w:bCs/>
          <w:sz w:val="24"/>
          <w:lang w:val="en-GB"/>
        </w:rPr>
        <w:t>：</w:t>
      </w:r>
      <w:r>
        <w:rPr>
          <w:rFonts w:hint="eastAsia" w:ascii="宋体" w:hAnsi="宋体" w:cs="宋体"/>
          <w:bCs/>
          <w:sz w:val="24"/>
          <w:u w:val="single"/>
          <w:lang w:val="en-GB"/>
        </w:rPr>
        <w:t xml:space="preserve">        </w:t>
      </w:r>
      <w:r>
        <w:rPr>
          <w:rFonts w:hint="eastAsia" w:ascii="宋体" w:hAnsi="宋体" w:cs="宋体"/>
          <w:bCs/>
          <w:sz w:val="24"/>
          <w:u w:val="single"/>
          <w:lang w:val="en-US" w:eastAsia="zh-CN"/>
        </w:rPr>
        <w:t xml:space="preserve"> </w:t>
      </w:r>
      <w:r>
        <w:rPr>
          <w:rFonts w:hint="eastAsia" w:ascii="宋体" w:hAnsi="宋体" w:cs="宋体"/>
          <w:bCs/>
          <w:sz w:val="24"/>
          <w:u w:val="single"/>
          <w:lang w:val="en-GB"/>
        </w:rPr>
        <w:t xml:space="preserve">    （亲笔签名）</w:t>
      </w:r>
      <w:r>
        <w:rPr>
          <w:rFonts w:hint="eastAsia" w:ascii="宋体" w:hAnsi="宋体" w:cs="宋体"/>
          <w:bCs/>
          <w:sz w:val="24"/>
          <w:lang w:val="en-GB"/>
        </w:rPr>
        <w:t xml:space="preserve"> </w:t>
      </w:r>
      <w:r>
        <w:rPr>
          <w:rFonts w:hint="eastAsia" w:ascii="宋体" w:hAnsi="宋体" w:cs="宋体"/>
          <w:sz w:val="24"/>
        </w:rPr>
        <w:t xml:space="preserve"> </w:t>
      </w:r>
      <w:r>
        <w:rPr>
          <w:rFonts w:hint="eastAsia" w:ascii="宋体" w:hAnsi="宋体" w:cs="宋体"/>
          <w:sz w:val="24"/>
          <w:lang w:val="en-GB"/>
        </w:rPr>
        <w:t>职</w:t>
      </w:r>
      <w:r>
        <w:rPr>
          <w:rFonts w:hint="eastAsia" w:ascii="宋体" w:hAnsi="宋体" w:cs="宋体"/>
          <w:sz w:val="24"/>
        </w:rPr>
        <w:t xml:space="preserve">      </w:t>
      </w:r>
      <w:r>
        <w:rPr>
          <w:rFonts w:hint="eastAsia" w:ascii="宋体" w:hAnsi="宋体" w:cs="宋体"/>
          <w:sz w:val="24"/>
          <w:lang w:val="en-GB"/>
        </w:rPr>
        <w:t>务：</w:t>
      </w:r>
      <w:r>
        <w:rPr>
          <w:rFonts w:hint="eastAsia" w:ascii="宋体" w:hAnsi="宋体" w:cs="宋体"/>
          <w:sz w:val="24"/>
          <w:u w:val="single" w:color="auto"/>
          <w:lang w:val="en-GB"/>
        </w:rPr>
        <w:t xml:space="preserve">    </w:t>
      </w:r>
      <w:r>
        <w:rPr>
          <w:rFonts w:hint="eastAsia" w:ascii="宋体" w:hAnsi="宋体" w:cs="宋体"/>
          <w:sz w:val="24"/>
          <w:u w:val="single" w:color="auto"/>
        </w:rPr>
        <w:t xml:space="preserve">            </w:t>
      </w:r>
      <w:r>
        <w:rPr>
          <w:rFonts w:hint="eastAsia" w:ascii="宋体" w:hAnsi="宋体" w:cs="宋体"/>
          <w:sz w:val="24"/>
          <w:u w:val="single" w:color="auto"/>
          <w:lang w:val="en-GB"/>
        </w:rPr>
        <w:t xml:space="preserve">   </w:t>
      </w:r>
      <w:r>
        <w:rPr>
          <w:rFonts w:hint="eastAsia" w:ascii="宋体" w:hAnsi="宋体" w:cs="宋体"/>
          <w:sz w:val="24"/>
          <w:u w:val="single" w:color="auto"/>
        </w:rPr>
        <w:t xml:space="preserve"> </w:t>
      </w:r>
      <w:r>
        <w:rPr>
          <w:rFonts w:hint="eastAsia" w:ascii="宋体" w:hAnsi="宋体" w:cs="宋体"/>
          <w:sz w:val="24"/>
          <w:u w:val="single" w:color="auto"/>
          <w:lang w:val="en-GB"/>
        </w:rPr>
        <w:t xml:space="preserve">   </w:t>
      </w:r>
      <w:r>
        <w:rPr>
          <w:rFonts w:hint="eastAsia" w:ascii="宋体" w:hAnsi="宋体" w:cs="宋体"/>
          <w:sz w:val="24"/>
          <w:u w:val="single" w:color="auto"/>
        </w:rPr>
        <w:t xml:space="preserve"> </w:t>
      </w:r>
    </w:p>
    <w:p>
      <w:pPr>
        <w:snapToGrid w:val="0"/>
        <w:spacing w:before="312" w:beforeLines="100" w:after="312" w:afterLines="100" w:line="360" w:lineRule="auto"/>
        <w:jc w:val="left"/>
        <w:rPr>
          <w:rFonts w:hint="eastAsia" w:ascii="宋体" w:hAnsi="宋体"/>
          <w:b/>
          <w:bCs/>
          <w:sz w:val="28"/>
          <w:szCs w:val="28"/>
          <w:lang w:val="en-US" w:eastAsia="zh-CN"/>
        </w:rPr>
      </w:pPr>
      <w:r>
        <w:rPr>
          <w:rFonts w:hint="eastAsia" w:ascii="宋体" w:hAnsi="宋体" w:cs="宋体"/>
          <w:sz w:val="24"/>
          <w:lang w:val="en-GB"/>
        </w:rPr>
        <w:t>承诺日期：</w:t>
      </w:r>
      <w:r>
        <w:rPr>
          <w:rFonts w:hint="eastAsia" w:ascii="宋体" w:hAnsi="宋体" w:cs="宋体"/>
          <w:sz w:val="24"/>
          <w:u w:val="single"/>
        </w:rPr>
        <w:t xml:space="preserve">      </w:t>
      </w:r>
      <w:r>
        <w:rPr>
          <w:rFonts w:hint="eastAsia" w:ascii="宋体" w:hAnsi="宋体" w:cs="宋体"/>
          <w:sz w:val="24"/>
          <w:lang w:val="en-GB"/>
        </w:rPr>
        <w:t>年</w:t>
      </w:r>
      <w:r>
        <w:rPr>
          <w:rFonts w:hint="eastAsia" w:ascii="宋体" w:hAnsi="宋体" w:cs="宋体"/>
          <w:sz w:val="24"/>
          <w:u w:val="single"/>
        </w:rPr>
        <w:t xml:space="preserve">    </w:t>
      </w:r>
      <w:r>
        <w:rPr>
          <w:rFonts w:hint="eastAsia" w:ascii="宋体" w:hAnsi="宋体" w:cs="宋体"/>
          <w:sz w:val="24"/>
          <w:lang w:val="en-GB"/>
        </w:rPr>
        <w:t>月</w:t>
      </w:r>
      <w:r>
        <w:rPr>
          <w:rFonts w:hint="eastAsia" w:ascii="宋体" w:hAnsi="宋体" w:cs="宋体"/>
          <w:sz w:val="24"/>
          <w:u w:val="single"/>
        </w:rPr>
        <w:t xml:space="preserve">    </w:t>
      </w:r>
      <w:r>
        <w:rPr>
          <w:rFonts w:hint="eastAsia" w:ascii="宋体" w:hAnsi="宋体" w:cs="宋体"/>
          <w:sz w:val="24"/>
          <w:lang w:val="en-GB"/>
        </w:rPr>
        <w:t>日</w:t>
      </w:r>
    </w:p>
    <w:p>
      <w:pPr>
        <w:spacing w:before="156" w:beforeLines="50" w:line="440" w:lineRule="exact"/>
        <w:jc w:val="center"/>
        <w:rPr>
          <w:rFonts w:hint="eastAsia" w:ascii="宋体" w:hAnsi="宋体" w:eastAsia="宋体" w:cs="宋体"/>
          <w:b/>
          <w:bCs/>
          <w:sz w:val="24"/>
          <w:lang w:val="zh-CN" w:eastAsia="zh-CN"/>
        </w:rPr>
      </w:pPr>
      <w:r>
        <w:rPr>
          <w:rFonts w:hint="eastAsia" w:ascii="宋体" w:hAnsi="宋体"/>
          <w:b/>
          <w:bCs/>
          <w:sz w:val="28"/>
          <w:szCs w:val="28"/>
          <w:lang w:val="en-US" w:eastAsia="zh-CN"/>
        </w:rPr>
        <w:t>1.2</w:t>
      </w:r>
      <w:r>
        <w:rPr>
          <w:rFonts w:hint="eastAsia" w:ascii="宋体" w:hAnsi="宋体"/>
          <w:b/>
          <w:bCs/>
          <w:sz w:val="28"/>
          <w:szCs w:val="28"/>
        </w:rPr>
        <w:t>法定代表人身份证明</w:t>
      </w:r>
      <w:r>
        <w:rPr>
          <w:rFonts w:hint="eastAsia" w:ascii="宋体" w:hAnsi="宋体"/>
          <w:b/>
          <w:bCs/>
          <w:sz w:val="28"/>
          <w:szCs w:val="28"/>
          <w:lang w:eastAsia="zh-CN"/>
        </w:rPr>
        <w:t>（一）</w:t>
      </w:r>
    </w:p>
    <w:p>
      <w:pPr>
        <w:spacing w:before="156" w:beforeLines="50" w:line="440" w:lineRule="exact"/>
        <w:rPr>
          <w:rFonts w:hint="eastAsia" w:ascii="宋体" w:hAnsi="宋体" w:cs="宋体"/>
          <w:b/>
          <w:bCs/>
          <w:sz w:val="24"/>
          <w:lang w:val="en-GB"/>
        </w:rPr>
      </w:pPr>
      <w:r>
        <w:rPr>
          <w:rFonts w:hint="eastAsia" w:ascii="宋体" w:hAnsi="宋体" w:cs="宋体"/>
          <w:b/>
          <w:bCs/>
          <w:sz w:val="24"/>
          <w:lang w:val="zh-CN"/>
        </w:rPr>
        <w:t>致：海南政源招标代理有限公司</w:t>
      </w:r>
    </w:p>
    <w:p>
      <w:pPr>
        <w:spacing w:line="440" w:lineRule="exact"/>
        <w:ind w:firstLine="482" w:firstLineChars="200"/>
        <w:rPr>
          <w:rFonts w:hint="eastAsia" w:ascii="宋体" w:hAnsi="宋体" w:cs="宋体"/>
          <w:sz w:val="24"/>
          <w:lang w:val="en-GB"/>
        </w:rPr>
      </w:pPr>
      <w:r>
        <w:rPr>
          <w:rFonts w:hint="eastAsia" w:ascii="宋体" w:hAnsi="宋体" w:cs="宋体"/>
          <w:b/>
          <w:bCs/>
          <w:sz w:val="24"/>
          <w:u w:val="single"/>
          <w:lang w:val="zh-CN"/>
        </w:rPr>
        <w:t>（供应商名称）</w:t>
      </w:r>
      <w:r>
        <w:rPr>
          <w:rFonts w:hint="eastAsia" w:ascii="宋体" w:hAnsi="宋体" w:cs="宋体"/>
          <w:sz w:val="24"/>
          <w:lang w:val="zh-CN"/>
        </w:rPr>
        <w:t>在下面签字的</w:t>
      </w:r>
      <w:r>
        <w:rPr>
          <w:rFonts w:hint="eastAsia" w:ascii="宋体" w:hAnsi="宋体" w:cs="宋体"/>
          <w:b/>
          <w:bCs/>
          <w:sz w:val="24"/>
          <w:u w:val="single"/>
          <w:lang w:val="zh-CN"/>
        </w:rPr>
        <w:t>姓名：</w:t>
      </w:r>
      <w:r>
        <w:rPr>
          <w:rFonts w:hint="eastAsia" w:ascii="宋体" w:hAnsi="宋体" w:cs="宋体"/>
          <w:b/>
          <w:bCs/>
          <w:sz w:val="24"/>
          <w:u w:val="single"/>
        </w:rPr>
        <w:t xml:space="preserve">        </w:t>
      </w:r>
      <w:r>
        <w:rPr>
          <w:rFonts w:hint="eastAsia" w:ascii="宋体" w:hAnsi="宋体" w:cs="宋体"/>
          <w:b/>
          <w:bCs/>
          <w:sz w:val="24"/>
          <w:u w:val="single"/>
          <w:lang w:val="zh-CN"/>
        </w:rPr>
        <w:t>职务：</w:t>
      </w:r>
      <w:r>
        <w:rPr>
          <w:rFonts w:hint="eastAsia" w:ascii="宋体" w:hAnsi="宋体" w:cs="宋体"/>
          <w:b/>
          <w:bCs/>
          <w:sz w:val="24"/>
          <w:u w:val="single"/>
        </w:rPr>
        <w:t xml:space="preserve">        </w:t>
      </w:r>
      <w:r>
        <w:rPr>
          <w:rFonts w:hint="eastAsia" w:ascii="宋体" w:hAnsi="宋体" w:cs="宋体"/>
          <w:sz w:val="24"/>
          <w:lang w:val="zh-CN"/>
        </w:rPr>
        <w:t>为本公司的法定代表人。</w:t>
      </w:r>
    </w:p>
    <w:p>
      <w:pPr>
        <w:spacing w:before="312" w:beforeLines="100" w:after="312" w:afterLines="100" w:line="440" w:lineRule="exact"/>
        <w:rPr>
          <w:rFonts w:hint="eastAsia" w:ascii="宋体" w:hAnsi="宋体" w:cs="宋体"/>
          <w:sz w:val="24"/>
        </w:rPr>
      </w:pPr>
      <w:r>
        <w:rPr>
          <w:rFonts w:hint="eastAsia" w:ascii="宋体" w:hAnsi="宋体" w:cs="宋体"/>
          <w:sz w:val="24"/>
          <w:lang w:val="en-GB"/>
        </w:rPr>
        <w:t>供应商名称：</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u w:val="single"/>
          <w:lang w:val="en-GB"/>
        </w:rPr>
        <w:t>（公章）</w:t>
      </w:r>
      <w:r>
        <w:rPr>
          <w:rFonts w:hint="eastAsia" w:ascii="宋体" w:hAnsi="宋体" w:cs="宋体"/>
          <w:sz w:val="24"/>
          <w:lang w:val="en-GB"/>
        </w:rPr>
        <w:t xml:space="preserve">  </w:t>
      </w:r>
      <w:r>
        <w:rPr>
          <w:rFonts w:hint="eastAsia" w:ascii="宋体" w:hAnsi="宋体" w:cs="宋体"/>
          <w:sz w:val="24"/>
        </w:rPr>
        <w:t xml:space="preserve">  </w:t>
      </w:r>
    </w:p>
    <w:p>
      <w:pPr>
        <w:spacing w:before="312" w:beforeLines="100" w:after="312" w:afterLines="100" w:line="440" w:lineRule="exact"/>
        <w:rPr>
          <w:rFonts w:hint="eastAsia" w:ascii="宋体" w:hAnsi="宋体" w:cs="宋体"/>
          <w:sz w:val="24"/>
          <w:lang w:val="en-GB"/>
        </w:rPr>
      </w:pPr>
      <w:r>
        <w:rPr>
          <w:rFonts w:hint="eastAsia" w:ascii="宋体" w:hAnsi="宋体" w:cs="宋体"/>
          <w:sz w:val="24"/>
          <w:lang w:val="en-GB"/>
        </w:rPr>
        <w:t>营业执照号码：</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lang w:val="en-US" w:eastAsia="zh-CN"/>
        </w:rPr>
        <w:t xml:space="preserve">        </w:t>
      </w:r>
      <w:r>
        <w:rPr>
          <w:rFonts w:hint="eastAsia" w:ascii="宋体" w:hAnsi="宋体" w:cs="宋体"/>
          <w:sz w:val="24"/>
          <w:u w:val="single"/>
          <w:lang w:val="en-GB"/>
        </w:rPr>
        <w:t xml:space="preserve">       </w:t>
      </w:r>
    </w:p>
    <w:p>
      <w:pPr>
        <w:spacing w:before="312" w:beforeLines="100" w:after="312" w:afterLines="100" w:line="440" w:lineRule="exact"/>
        <w:rPr>
          <w:rFonts w:hint="eastAsia" w:ascii="宋体" w:hAnsi="宋体" w:cs="宋体"/>
          <w:sz w:val="24"/>
          <w:lang w:val="en-GB"/>
        </w:rPr>
      </w:pPr>
      <w:r>
        <w:rPr>
          <w:rFonts w:hint="eastAsia" w:ascii="宋体" w:hAnsi="宋体" w:cs="宋体"/>
          <w:sz w:val="24"/>
          <w:lang w:val="en-GB"/>
        </w:rPr>
        <w:t>法定代表人：</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bCs/>
          <w:sz w:val="24"/>
          <w:u w:val="single"/>
          <w:lang w:val="en-GB"/>
        </w:rPr>
        <w:t>（亲笔签名</w:t>
      </w:r>
      <w:r>
        <w:rPr>
          <w:rFonts w:hint="eastAsia" w:ascii="宋体" w:hAnsi="宋体" w:cs="宋体"/>
          <w:bCs/>
          <w:sz w:val="24"/>
          <w:u w:val="single"/>
          <w:lang w:val="en-GB" w:eastAsia="zh-CN"/>
        </w:rPr>
        <w:t>或签章</w:t>
      </w:r>
      <w:r>
        <w:rPr>
          <w:rFonts w:hint="eastAsia" w:ascii="宋体" w:hAnsi="宋体" w:cs="宋体"/>
          <w:bCs/>
          <w:sz w:val="24"/>
          <w:u w:val="single"/>
          <w:lang w:val="en-GB"/>
        </w:rPr>
        <w:t>）</w:t>
      </w:r>
      <w:r>
        <w:rPr>
          <w:rFonts w:hint="eastAsia" w:ascii="宋体" w:hAnsi="宋体" w:cs="宋体"/>
          <w:sz w:val="24"/>
          <w:lang w:val="en-GB"/>
        </w:rPr>
        <w:t xml:space="preserve">  </w:t>
      </w:r>
      <w:r>
        <w:rPr>
          <w:rFonts w:hint="eastAsia" w:ascii="宋体" w:hAnsi="宋体" w:cs="宋体"/>
          <w:sz w:val="24"/>
        </w:rPr>
        <w:t xml:space="preserve">  </w:t>
      </w:r>
    </w:p>
    <w:p>
      <w:pPr>
        <w:spacing w:before="312" w:beforeLines="100" w:after="312" w:afterLines="100" w:line="440" w:lineRule="exact"/>
        <w:rPr>
          <w:rFonts w:hint="eastAsia" w:ascii="宋体" w:hAnsi="宋体" w:cs="宋体"/>
          <w:sz w:val="24"/>
          <w:u w:val="single"/>
          <w:lang w:val="en-GB"/>
        </w:rPr>
      </w:pPr>
      <w:r>
        <w:rPr>
          <w:rFonts w:hint="eastAsia" w:ascii="宋体" w:hAnsi="宋体" w:cs="宋体"/>
          <w:sz w:val="24"/>
          <w:lang w:val="en-GB"/>
        </w:rPr>
        <w:t>身份证号码：</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lang w:val="en-US" w:eastAsia="zh-CN"/>
        </w:rPr>
        <w:t xml:space="preserve"> </w:t>
      </w:r>
      <w:r>
        <w:rPr>
          <w:rFonts w:hint="eastAsia" w:ascii="宋体" w:hAnsi="宋体" w:cs="宋体"/>
          <w:sz w:val="24"/>
          <w:u w:val="single"/>
          <w:lang w:val="en-GB"/>
        </w:rPr>
        <w:t xml:space="preserve"> </w:t>
      </w:r>
      <w:r>
        <w:rPr>
          <w:rFonts w:hint="eastAsia" w:ascii="宋体" w:hAnsi="宋体" w:cs="宋体"/>
          <w:sz w:val="24"/>
          <w:u w:val="single"/>
          <w:lang w:val="en-US" w:eastAsia="zh-CN"/>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p>
    <w:p>
      <w:pPr>
        <w:pStyle w:val="2"/>
        <w:ind w:left="0" w:leftChars="0" w:firstLine="0" w:firstLineChars="0"/>
        <w:rPr>
          <w:rFonts w:hint="eastAsia"/>
          <w:lang w:val="en-GB"/>
        </w:rPr>
      </w:pPr>
      <w:r>
        <w:rPr>
          <w:rFonts w:hint="eastAsia" w:ascii="宋体" w:hAnsi="宋体" w:cs="宋体"/>
          <w:sz w:val="24"/>
          <w:lang w:val="en-GB"/>
        </w:rPr>
        <w:t>联系电话：</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cs="宋体"/>
          <w:sz w:val="24"/>
          <w:u w:val="single"/>
          <w:lang w:val="en-US" w:eastAsia="zh-CN"/>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p>
    <w:p>
      <w:pPr>
        <w:spacing w:before="312" w:beforeLines="100" w:after="312" w:afterLines="100" w:line="440" w:lineRule="exact"/>
        <w:rPr>
          <w:rFonts w:hint="eastAsia" w:ascii="宋体" w:hAnsi="宋体" w:cs="宋体"/>
          <w:sz w:val="24"/>
          <w:lang w:val="en-GB"/>
        </w:rPr>
      </w:pPr>
      <w:r>
        <w:rPr>
          <w:rFonts w:hint="eastAsia" w:ascii="宋体" w:hAnsi="宋体" w:cs="宋体"/>
          <w:sz w:val="24"/>
          <w:lang w:val="en-GB" w:eastAsia="zh-CN"/>
        </w:rPr>
        <w:t>证明</w:t>
      </w:r>
      <w:r>
        <w:rPr>
          <w:rFonts w:hint="eastAsia" w:ascii="宋体" w:hAnsi="宋体" w:cs="宋体"/>
          <w:sz w:val="24"/>
          <w:lang w:val="en-GB"/>
        </w:rPr>
        <w:t>日期：</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lang w:val="en-GB"/>
        </w:rPr>
        <w:t>年</w:t>
      </w:r>
      <w:r>
        <w:rPr>
          <w:rFonts w:hint="eastAsia" w:ascii="宋体" w:hAnsi="宋体" w:cs="宋体"/>
          <w:sz w:val="24"/>
          <w:u w:val="single"/>
          <w:lang w:val="en-GB"/>
        </w:rPr>
        <w:t xml:space="preserve">    </w:t>
      </w:r>
      <w:r>
        <w:rPr>
          <w:rFonts w:hint="eastAsia" w:ascii="宋体" w:hAnsi="宋体" w:cs="宋体"/>
          <w:sz w:val="24"/>
          <w:lang w:val="en-GB"/>
        </w:rPr>
        <w:t>月</w:t>
      </w:r>
      <w:r>
        <w:rPr>
          <w:rFonts w:hint="eastAsia" w:ascii="宋体" w:hAnsi="宋体" w:cs="宋体"/>
          <w:sz w:val="24"/>
          <w:u w:val="single"/>
          <w:lang w:val="en-GB"/>
        </w:rPr>
        <w:t xml:space="preserve">    </w:t>
      </w:r>
      <w:r>
        <w:rPr>
          <w:rFonts w:hint="eastAsia" w:ascii="宋体" w:hAnsi="宋体" w:cs="宋体"/>
          <w:sz w:val="24"/>
          <w:lang w:val="en-GB"/>
        </w:rPr>
        <w:t>日</w:t>
      </w:r>
    </w:p>
    <w:p>
      <w:pPr>
        <w:spacing w:line="440" w:lineRule="exact"/>
        <w:ind w:firstLine="480" w:firstLineChars="200"/>
        <w:rPr>
          <w:rFonts w:hint="eastAsia" w:ascii="宋体" w:hAnsi="宋体" w:cs="宋体"/>
          <w:sz w:val="24"/>
          <w:lang w:val="en-GB"/>
        </w:rPr>
      </w:pPr>
      <w:r>
        <w:rPr>
          <w:rFonts w:hint="eastAsia" w:ascii="宋体" w:hAnsi="宋体" w:cs="宋体"/>
          <w:sz w:val="24"/>
          <w:lang w:val="en-GB"/>
        </w:rPr>
        <mc:AlternateContent>
          <mc:Choice Requires="wps">
            <w:drawing>
              <wp:anchor distT="0" distB="0" distL="114300" distR="114300" simplePos="0" relativeHeight="251669504" behindDoc="0" locked="0" layoutInCell="1" allowOverlap="1">
                <wp:simplePos x="0" y="0"/>
                <wp:positionH relativeFrom="column">
                  <wp:posOffset>3065780</wp:posOffset>
                </wp:positionH>
                <wp:positionV relativeFrom="paragraph">
                  <wp:posOffset>137795</wp:posOffset>
                </wp:positionV>
                <wp:extent cx="3034030" cy="1520190"/>
                <wp:effectExtent l="5080" t="4445" r="8890" b="18415"/>
                <wp:wrapNone/>
                <wp:docPr id="9" name="矩形 9"/>
                <wp:cNvGraphicFramePr/>
                <a:graphic xmlns:a="http://schemas.openxmlformats.org/drawingml/2006/main">
                  <a:graphicData uri="http://schemas.microsoft.com/office/word/2010/wordprocessingShape">
                    <wps:wsp>
                      <wps:cNvSpPr/>
                      <wps:spPr>
                        <a:xfrm>
                          <a:off x="0" y="0"/>
                          <a:ext cx="3034030" cy="152019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宋体" w:hAnsi="宋体"/>
                                <w:b/>
                                <w:sz w:val="28"/>
                              </w:rPr>
                            </w:pPr>
                            <w:r>
                              <w:rPr>
                                <w:rFonts w:hint="eastAsia" w:ascii="宋体" w:hAnsi="宋体"/>
                                <w:b/>
                                <w:sz w:val="28"/>
                              </w:rPr>
                              <w:t>法定代表人</w:t>
                            </w:r>
                          </w:p>
                          <w:p>
                            <w:pPr>
                              <w:jc w:val="center"/>
                              <w:rPr>
                                <w:rFonts w:hint="eastAsia" w:ascii="宋体" w:hAnsi="宋体"/>
                                <w:b/>
                                <w:sz w:val="28"/>
                              </w:rPr>
                            </w:pPr>
                            <w:r>
                              <w:rPr>
                                <w:rFonts w:hint="eastAsia" w:ascii="宋体" w:hAnsi="宋体"/>
                                <w:b/>
                                <w:sz w:val="28"/>
                              </w:rPr>
                              <w:t>居民身份证复印件粘贴处</w:t>
                            </w:r>
                          </w:p>
                          <w:p>
                            <w:pPr>
                              <w:jc w:val="center"/>
                              <w:rPr>
                                <w:rFonts w:hint="eastAsia" w:ascii="宋体" w:hAnsi="宋体"/>
                                <w:b/>
                                <w:sz w:val="28"/>
                              </w:rPr>
                            </w:pPr>
                            <w:r>
                              <w:rPr>
                                <w:rFonts w:hint="eastAsia" w:ascii="宋体" w:hAnsi="宋体"/>
                                <w:b/>
                                <w:color w:val="FF0000"/>
                                <w:sz w:val="28"/>
                              </w:rPr>
                              <w:t>（反面）</w:t>
                            </w:r>
                          </w:p>
                        </w:txbxContent>
                      </wps:txbx>
                      <wps:bodyPr upright="1"/>
                    </wps:wsp>
                  </a:graphicData>
                </a:graphic>
              </wp:anchor>
            </w:drawing>
          </mc:Choice>
          <mc:Fallback>
            <w:pict>
              <v:rect id="_x0000_s1026" o:spid="_x0000_s1026" o:spt="1" style="position:absolute;left:0pt;margin-left:241.4pt;margin-top:10.85pt;height:119.7pt;width:238.9pt;z-index:251669504;mso-width-relative:page;mso-height-relative:page;" fillcolor="#FFFFFF" filled="t" stroked="t" coordsize="21600,21600" o:gfxdata="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Mag3T&#10;2AAAAAoBAAAPAAAAAAAAAAEAIAAAACIAAABkcnMvZG93bnJldi54bWxQSwECFAAUAAAACACHTuJA&#10;B0LZJOgBAADcAwAADgAAAAAAAAABACAAAAAnAQAAZHJzL2Uyb0RvYy54bWxQSwUGAAAAAAYABgBZ&#10;AQAAgQUAAAAA&#10;">
                <v:fill on="t" focussize="0,0"/>
                <v:stroke color="#000000" joinstyle="miter"/>
                <v:imagedata o:title=""/>
                <o:lock v:ext="edit" aspectratio="f"/>
                <v:textbox>
                  <w:txbxContent>
                    <w:p>
                      <w:pPr>
                        <w:jc w:val="center"/>
                        <w:rPr>
                          <w:rFonts w:ascii="宋体" w:hAnsi="宋体"/>
                          <w:b/>
                          <w:sz w:val="28"/>
                        </w:rPr>
                      </w:pPr>
                      <w:r>
                        <w:rPr>
                          <w:rFonts w:hint="eastAsia" w:ascii="宋体" w:hAnsi="宋体"/>
                          <w:b/>
                          <w:sz w:val="28"/>
                        </w:rPr>
                        <w:t>法定代表人</w:t>
                      </w:r>
                    </w:p>
                    <w:p>
                      <w:pPr>
                        <w:jc w:val="center"/>
                        <w:rPr>
                          <w:rFonts w:hint="eastAsia" w:ascii="宋体" w:hAnsi="宋体"/>
                          <w:b/>
                          <w:sz w:val="28"/>
                        </w:rPr>
                      </w:pPr>
                      <w:r>
                        <w:rPr>
                          <w:rFonts w:hint="eastAsia" w:ascii="宋体" w:hAnsi="宋体"/>
                          <w:b/>
                          <w:sz w:val="28"/>
                        </w:rPr>
                        <w:t>居民身份证复印件粘贴处</w:t>
                      </w:r>
                    </w:p>
                    <w:p>
                      <w:pPr>
                        <w:jc w:val="center"/>
                        <w:rPr>
                          <w:rFonts w:hint="eastAsia" w:ascii="宋体" w:hAnsi="宋体"/>
                          <w:b/>
                          <w:sz w:val="28"/>
                        </w:rPr>
                      </w:pPr>
                      <w:r>
                        <w:rPr>
                          <w:rFonts w:hint="eastAsia" w:ascii="宋体" w:hAnsi="宋体"/>
                          <w:b/>
                          <w:color w:val="FF0000"/>
                          <w:sz w:val="28"/>
                        </w:rPr>
                        <w:t>（反面）</w:t>
                      </w:r>
                    </w:p>
                  </w:txbxContent>
                </v:textbox>
              </v:rect>
            </w:pict>
          </mc:Fallback>
        </mc:AlternateContent>
      </w:r>
      <w:r>
        <w:rPr>
          <w:rFonts w:hint="eastAsia" w:ascii="宋体" w:hAnsi="宋体" w:cs="宋体"/>
          <w:sz w:val="24"/>
          <w:lang w:val="en-GB"/>
        </w:rPr>
        <mc:AlternateContent>
          <mc:Choice Requires="wps">
            <w:drawing>
              <wp:anchor distT="0" distB="0" distL="114300" distR="114300" simplePos="0" relativeHeight="251668480" behindDoc="0" locked="0" layoutInCell="1" allowOverlap="1">
                <wp:simplePos x="0" y="0"/>
                <wp:positionH relativeFrom="column">
                  <wp:posOffset>-355600</wp:posOffset>
                </wp:positionH>
                <wp:positionV relativeFrom="paragraph">
                  <wp:posOffset>146685</wp:posOffset>
                </wp:positionV>
                <wp:extent cx="2795905" cy="1514475"/>
                <wp:effectExtent l="4445" t="5080" r="19050" b="4445"/>
                <wp:wrapNone/>
                <wp:docPr id="8" name="矩形 8"/>
                <wp:cNvGraphicFramePr/>
                <a:graphic xmlns:a="http://schemas.openxmlformats.org/drawingml/2006/main">
                  <a:graphicData uri="http://schemas.microsoft.com/office/word/2010/wordprocessingShape">
                    <wps:wsp>
                      <wps:cNvSpPr/>
                      <wps:spPr>
                        <a:xfrm>
                          <a:off x="0" y="0"/>
                          <a:ext cx="2795905" cy="15144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宋体" w:hAnsi="宋体"/>
                                <w:b/>
                                <w:sz w:val="28"/>
                              </w:rPr>
                            </w:pPr>
                            <w:r>
                              <w:rPr>
                                <w:rFonts w:hint="eastAsia" w:ascii="宋体" w:hAnsi="宋体"/>
                                <w:b/>
                                <w:sz w:val="28"/>
                              </w:rPr>
                              <w:t>法定代表人</w:t>
                            </w:r>
                          </w:p>
                          <w:p>
                            <w:pPr>
                              <w:ind w:left="-1079" w:leftChars="-514"/>
                              <w:jc w:val="center"/>
                              <w:rPr>
                                <w:rFonts w:hint="eastAsia" w:ascii="宋体" w:hAnsi="宋体"/>
                                <w:b/>
                                <w:sz w:val="28"/>
                              </w:rPr>
                            </w:pPr>
                            <w:r>
                              <w:rPr>
                                <w:rFonts w:ascii="宋体" w:hAnsi="宋体"/>
                                <w:b/>
                                <w:sz w:val="28"/>
                              </w:rPr>
                              <w:t xml:space="preserve">     </w:t>
                            </w:r>
                            <w:r>
                              <w:rPr>
                                <w:rFonts w:hint="eastAsia" w:ascii="宋体" w:hAnsi="宋体"/>
                                <w:b/>
                                <w:sz w:val="28"/>
                              </w:rPr>
                              <w:t>居民身份证复印件粘贴处</w:t>
                            </w:r>
                          </w:p>
                          <w:p>
                            <w:pPr>
                              <w:ind w:left="-1079" w:leftChars="-514"/>
                              <w:jc w:val="center"/>
                              <w:rPr>
                                <w:rFonts w:hint="eastAsia" w:ascii="宋体" w:hAnsi="宋体"/>
                                <w:b/>
                                <w:sz w:val="28"/>
                              </w:rPr>
                            </w:pPr>
                            <w:r>
                              <w:rPr>
                                <w:rFonts w:hint="eastAsia" w:ascii="宋体" w:hAnsi="宋体"/>
                                <w:b/>
                                <w:color w:val="FF0000"/>
                                <w:sz w:val="28"/>
                              </w:rPr>
                              <w:t xml:space="preserve">    （正面）</w:t>
                            </w:r>
                          </w:p>
                        </w:txbxContent>
                      </wps:txbx>
                      <wps:bodyPr upright="1"/>
                    </wps:wsp>
                  </a:graphicData>
                </a:graphic>
              </wp:anchor>
            </w:drawing>
          </mc:Choice>
          <mc:Fallback>
            <w:pict>
              <v:rect id="_x0000_s1026" o:spid="_x0000_s1026" o:spt="1" style="position:absolute;left:0pt;margin-left:-28pt;margin-top:11.55pt;height:119.25pt;width:220.15pt;z-index:251668480;mso-width-relative:page;mso-height-relative:page;" fillcolor="#FFFFFF" filled="t" stroked="t" coordsize="21600,21600" o:gfxdata="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uyZ3S&#10;2QAAAAoBAAAPAAAAAAAAAAEAIAAAACIAAABkcnMvZG93bnJldi54bWxQSwECFAAUAAAACACHTuJA&#10;3X25SucBAADcAwAADgAAAAAAAAABACAAAAAoAQAAZHJzL2Uyb0RvYy54bWxQSwUGAAAAAAYABgBZ&#10;AQAAgQUAAAAA&#10;">
                <v:fill on="t" focussize="0,0"/>
                <v:stroke color="#000000" joinstyle="miter"/>
                <v:imagedata o:title=""/>
                <o:lock v:ext="edit" aspectratio="f"/>
                <v:textbox>
                  <w:txbxContent>
                    <w:p>
                      <w:pPr>
                        <w:jc w:val="center"/>
                        <w:rPr>
                          <w:rFonts w:ascii="宋体" w:hAnsi="宋体"/>
                          <w:b/>
                          <w:sz w:val="28"/>
                        </w:rPr>
                      </w:pPr>
                      <w:r>
                        <w:rPr>
                          <w:rFonts w:hint="eastAsia" w:ascii="宋体" w:hAnsi="宋体"/>
                          <w:b/>
                          <w:sz w:val="28"/>
                        </w:rPr>
                        <w:t>法定代表人</w:t>
                      </w:r>
                    </w:p>
                    <w:p>
                      <w:pPr>
                        <w:ind w:left="-1079" w:leftChars="-514"/>
                        <w:jc w:val="center"/>
                        <w:rPr>
                          <w:rFonts w:hint="eastAsia" w:ascii="宋体" w:hAnsi="宋体"/>
                          <w:b/>
                          <w:sz w:val="28"/>
                        </w:rPr>
                      </w:pPr>
                      <w:r>
                        <w:rPr>
                          <w:rFonts w:ascii="宋体" w:hAnsi="宋体"/>
                          <w:b/>
                          <w:sz w:val="28"/>
                        </w:rPr>
                        <w:t xml:space="preserve">     </w:t>
                      </w:r>
                      <w:r>
                        <w:rPr>
                          <w:rFonts w:hint="eastAsia" w:ascii="宋体" w:hAnsi="宋体"/>
                          <w:b/>
                          <w:sz w:val="28"/>
                        </w:rPr>
                        <w:t>居民身份证复印件粘贴处</w:t>
                      </w:r>
                    </w:p>
                    <w:p>
                      <w:pPr>
                        <w:ind w:left="-1079" w:leftChars="-514"/>
                        <w:jc w:val="center"/>
                        <w:rPr>
                          <w:rFonts w:hint="eastAsia" w:ascii="宋体" w:hAnsi="宋体"/>
                          <w:b/>
                          <w:sz w:val="28"/>
                        </w:rPr>
                      </w:pPr>
                      <w:r>
                        <w:rPr>
                          <w:rFonts w:hint="eastAsia" w:ascii="宋体" w:hAnsi="宋体"/>
                          <w:b/>
                          <w:color w:val="FF0000"/>
                          <w:sz w:val="28"/>
                        </w:rPr>
                        <w:t xml:space="preserve">    （正面）</w:t>
                      </w:r>
                    </w:p>
                  </w:txbxContent>
                </v:textbox>
              </v:rect>
            </w:pict>
          </mc:Fallback>
        </mc:AlternateContent>
      </w:r>
    </w:p>
    <w:p>
      <w:pPr>
        <w:spacing w:line="440" w:lineRule="exact"/>
        <w:ind w:firstLine="480" w:firstLineChars="200"/>
        <w:rPr>
          <w:rFonts w:hint="eastAsia" w:ascii="宋体" w:hAnsi="宋体" w:cs="宋体"/>
          <w:sz w:val="24"/>
          <w:lang w:val="en-GB"/>
        </w:rPr>
      </w:pPr>
    </w:p>
    <w:p>
      <w:pPr>
        <w:spacing w:line="440" w:lineRule="exact"/>
        <w:ind w:firstLine="480" w:firstLineChars="200"/>
        <w:rPr>
          <w:rFonts w:hint="eastAsia" w:ascii="宋体" w:hAnsi="宋体" w:cs="宋体"/>
          <w:sz w:val="24"/>
          <w:lang w:val="en-GB"/>
        </w:rPr>
      </w:pPr>
    </w:p>
    <w:p>
      <w:pPr>
        <w:spacing w:line="440" w:lineRule="exact"/>
        <w:ind w:firstLine="480" w:firstLineChars="200"/>
        <w:rPr>
          <w:rFonts w:hint="eastAsia" w:ascii="宋体" w:hAnsi="宋体" w:cs="宋体"/>
          <w:sz w:val="24"/>
          <w:lang w:val="en-GB"/>
        </w:rPr>
      </w:pPr>
    </w:p>
    <w:p>
      <w:pPr>
        <w:spacing w:line="440" w:lineRule="exact"/>
        <w:ind w:firstLine="480" w:firstLineChars="200"/>
        <w:rPr>
          <w:rFonts w:hint="eastAsia" w:ascii="宋体" w:hAnsi="宋体" w:cs="宋体"/>
          <w:sz w:val="24"/>
          <w:lang w:val="en-GB"/>
        </w:rPr>
      </w:pPr>
    </w:p>
    <w:p>
      <w:pPr>
        <w:spacing w:line="440" w:lineRule="exact"/>
        <w:ind w:firstLine="480" w:firstLineChars="200"/>
        <w:rPr>
          <w:rFonts w:hint="eastAsia" w:ascii="宋体" w:hAnsi="宋体" w:cs="宋体"/>
          <w:sz w:val="24"/>
          <w:lang w:val="en-GB"/>
        </w:rPr>
      </w:pPr>
    </w:p>
    <w:p>
      <w:pPr>
        <w:spacing w:line="440" w:lineRule="exact"/>
        <w:jc w:val="left"/>
        <w:rPr>
          <w:rFonts w:hint="eastAsia" w:ascii="宋体" w:hAnsi="宋体" w:cs="宋体"/>
          <w:b/>
          <w:sz w:val="24"/>
          <w:szCs w:val="24"/>
          <w:lang w:val="en-GB" w:eastAsia="zh-CN"/>
        </w:rPr>
      </w:pPr>
    </w:p>
    <w:p>
      <w:pPr>
        <w:spacing w:line="440" w:lineRule="exact"/>
        <w:jc w:val="left"/>
        <w:rPr>
          <w:rFonts w:hint="eastAsia" w:ascii="宋体" w:hAnsi="宋体" w:cs="宋体"/>
          <w:b/>
          <w:sz w:val="24"/>
          <w:szCs w:val="24"/>
          <w:lang w:val="en-GB" w:eastAsia="zh-CN"/>
        </w:rPr>
      </w:pPr>
    </w:p>
    <w:p>
      <w:pPr>
        <w:spacing w:line="440" w:lineRule="exact"/>
        <w:jc w:val="left"/>
        <w:rPr>
          <w:rFonts w:hint="eastAsia" w:ascii="宋体" w:hAnsi="宋体" w:eastAsia="宋体" w:cs="宋体"/>
          <w:b/>
          <w:sz w:val="24"/>
          <w:szCs w:val="24"/>
          <w:lang w:val="en-GB" w:eastAsia="zh-CN"/>
        </w:rPr>
      </w:pPr>
      <w:r>
        <w:rPr>
          <w:rFonts w:hint="eastAsia" w:ascii="宋体" w:hAnsi="宋体" w:cs="宋体"/>
          <w:b/>
          <w:sz w:val="24"/>
          <w:szCs w:val="24"/>
          <w:lang w:val="en-GB" w:eastAsia="zh-CN"/>
        </w:rPr>
        <w:t>特此证明。</w:t>
      </w:r>
    </w:p>
    <w:p>
      <w:pPr>
        <w:spacing w:line="440" w:lineRule="exact"/>
        <w:jc w:val="center"/>
        <w:rPr>
          <w:rFonts w:hint="eastAsia" w:ascii="宋体" w:hAnsi="宋体" w:cs="宋体"/>
          <w:b/>
          <w:sz w:val="28"/>
          <w:szCs w:val="28"/>
          <w:lang w:val="en-GB"/>
        </w:rPr>
      </w:pPr>
    </w:p>
    <w:p>
      <w:pPr>
        <w:spacing w:line="440" w:lineRule="exact"/>
        <w:jc w:val="both"/>
        <w:rPr>
          <w:rFonts w:hint="eastAsia" w:ascii="宋体" w:hAnsi="宋体" w:cs="宋体"/>
          <w:sz w:val="24"/>
          <w:szCs w:val="24"/>
          <w:lang w:val="en-GB"/>
        </w:rPr>
      </w:pPr>
    </w:p>
    <w:p>
      <w:pPr>
        <w:spacing w:line="440" w:lineRule="exact"/>
        <w:jc w:val="right"/>
        <w:rPr>
          <w:rFonts w:hint="eastAsia" w:ascii="宋体" w:hAnsi="宋体" w:cs="宋体"/>
          <w:sz w:val="24"/>
          <w:szCs w:val="24"/>
          <w:lang w:val="en-US" w:eastAsia="zh-CN"/>
        </w:rPr>
      </w:pPr>
    </w:p>
    <w:p>
      <w:pPr>
        <w:spacing w:line="440" w:lineRule="exact"/>
        <w:jc w:val="right"/>
        <w:rPr>
          <w:rFonts w:hint="eastAsia" w:ascii="宋体" w:hAnsi="宋体" w:cs="宋体"/>
          <w:b/>
          <w:sz w:val="28"/>
          <w:szCs w:val="28"/>
          <w:lang w:val="en-GB"/>
        </w:rPr>
      </w:pPr>
      <w:r>
        <w:rPr>
          <w:rFonts w:hint="eastAsia" w:ascii="宋体" w:hAnsi="宋体" w:cs="宋体"/>
          <w:sz w:val="24"/>
          <w:szCs w:val="24"/>
          <w:lang w:val="en-US" w:eastAsia="zh-CN"/>
        </w:rPr>
        <w:t xml:space="preserve"> </w:t>
      </w:r>
      <w:r>
        <w:rPr>
          <w:rFonts w:hint="eastAsia" w:ascii="宋体" w:hAnsi="宋体" w:cs="宋体"/>
          <w:sz w:val="24"/>
          <w:szCs w:val="24"/>
          <w:lang w:val="en-GB"/>
        </w:rPr>
        <w:t>日期：</w:t>
      </w:r>
      <w:r>
        <w:rPr>
          <w:rFonts w:hint="eastAsia" w:ascii="宋体" w:hAnsi="宋体" w:cs="宋体"/>
          <w:sz w:val="24"/>
          <w:szCs w:val="24"/>
          <w:u w:val="single"/>
          <w:lang w:val="en-GB"/>
        </w:rPr>
        <w:t xml:space="preserve">    </w:t>
      </w:r>
      <w:r>
        <w:rPr>
          <w:rFonts w:hint="eastAsia" w:ascii="宋体" w:hAnsi="宋体" w:cs="宋体"/>
          <w:sz w:val="24"/>
          <w:szCs w:val="24"/>
          <w:u w:val="single"/>
        </w:rPr>
        <w:t xml:space="preserve"> </w:t>
      </w:r>
      <w:r>
        <w:rPr>
          <w:rFonts w:hint="eastAsia" w:ascii="宋体" w:hAnsi="宋体" w:cs="宋体"/>
          <w:sz w:val="24"/>
          <w:szCs w:val="24"/>
          <w:u w:val="single"/>
          <w:lang w:val="en-GB"/>
        </w:rPr>
        <w:t xml:space="preserve"> </w:t>
      </w:r>
      <w:r>
        <w:rPr>
          <w:rFonts w:hint="eastAsia" w:ascii="宋体" w:hAnsi="宋体" w:cs="宋体"/>
          <w:sz w:val="24"/>
          <w:szCs w:val="24"/>
          <w:lang w:val="en-GB"/>
        </w:rPr>
        <w:t>年</w:t>
      </w:r>
      <w:r>
        <w:rPr>
          <w:rFonts w:hint="eastAsia" w:ascii="宋体" w:hAnsi="宋体" w:cs="宋体"/>
          <w:sz w:val="24"/>
          <w:szCs w:val="24"/>
          <w:u w:val="single"/>
          <w:lang w:val="en-GB"/>
        </w:rPr>
        <w:t xml:space="preserve">    </w:t>
      </w:r>
      <w:r>
        <w:rPr>
          <w:rFonts w:hint="eastAsia" w:ascii="宋体" w:hAnsi="宋体" w:cs="宋体"/>
          <w:sz w:val="24"/>
          <w:szCs w:val="24"/>
          <w:lang w:val="en-GB"/>
        </w:rPr>
        <w:t>月</w:t>
      </w:r>
      <w:r>
        <w:rPr>
          <w:rFonts w:hint="eastAsia" w:ascii="宋体" w:hAnsi="宋体" w:cs="宋体"/>
          <w:sz w:val="24"/>
          <w:szCs w:val="24"/>
          <w:u w:val="single"/>
          <w:lang w:val="en-GB"/>
        </w:rPr>
        <w:t xml:space="preserve">    </w:t>
      </w:r>
      <w:r>
        <w:rPr>
          <w:rFonts w:hint="eastAsia" w:ascii="宋体" w:hAnsi="宋体" w:cs="宋体"/>
          <w:sz w:val="24"/>
          <w:szCs w:val="24"/>
          <w:lang w:val="en-GB"/>
        </w:rPr>
        <w:t>日</w:t>
      </w:r>
    </w:p>
    <w:p>
      <w:pPr>
        <w:spacing w:line="440" w:lineRule="exact"/>
        <w:jc w:val="both"/>
        <w:rPr>
          <w:rFonts w:hint="eastAsia" w:ascii="宋体" w:hAnsi="宋体" w:cs="宋体"/>
          <w:b/>
          <w:bCs/>
          <w:sz w:val="22"/>
          <w:szCs w:val="22"/>
          <w:lang w:val="en-GB"/>
        </w:rPr>
      </w:pPr>
    </w:p>
    <w:p>
      <w:pPr>
        <w:spacing w:line="440" w:lineRule="exact"/>
        <w:ind w:firstLine="2108" w:firstLineChars="1000"/>
        <w:jc w:val="both"/>
        <w:rPr>
          <w:rFonts w:hint="eastAsia" w:ascii="宋体" w:hAnsi="宋体" w:cs="宋体"/>
          <w:b/>
          <w:sz w:val="30"/>
          <w:szCs w:val="30"/>
          <w:lang w:val="en-GB"/>
        </w:rPr>
      </w:pPr>
      <w:r>
        <w:rPr>
          <w:rFonts w:hint="eastAsia" w:ascii="宋体" w:hAnsi="宋体" w:cs="宋体"/>
          <w:b/>
          <w:bCs/>
          <w:sz w:val="21"/>
          <w:szCs w:val="21"/>
          <w:lang w:val="en-GB"/>
        </w:rPr>
        <w:t>注：本授权书内容不得擅自修改注</w:t>
      </w:r>
    </w:p>
    <w:p>
      <w:pPr>
        <w:pStyle w:val="2"/>
        <w:ind w:left="0" w:leftChars="0" w:firstLine="0" w:firstLineChars="0"/>
        <w:rPr>
          <w:rFonts w:hint="eastAsia" w:ascii="宋体" w:hAnsi="宋体" w:cs="宋体"/>
          <w:b/>
          <w:sz w:val="30"/>
          <w:szCs w:val="30"/>
          <w:lang w:val="en-GB"/>
        </w:rPr>
      </w:pPr>
    </w:p>
    <w:p>
      <w:pPr>
        <w:spacing w:line="440" w:lineRule="exact"/>
        <w:jc w:val="center"/>
        <w:rPr>
          <w:rFonts w:hint="eastAsia" w:ascii="宋体" w:hAnsi="宋体" w:eastAsia="宋体" w:cs="宋体"/>
          <w:b/>
          <w:sz w:val="24"/>
          <w:lang w:val="en-GB" w:eastAsia="zh-CN"/>
        </w:rPr>
      </w:pPr>
      <w:r>
        <w:rPr>
          <w:rFonts w:hint="eastAsia" w:ascii="宋体" w:hAnsi="宋体" w:cs="宋体"/>
          <w:b/>
          <w:sz w:val="30"/>
          <w:szCs w:val="30"/>
          <w:lang w:val="en-GB"/>
        </w:rPr>
        <w:t>1.</w:t>
      </w:r>
      <w:r>
        <w:rPr>
          <w:rFonts w:hint="eastAsia" w:ascii="宋体" w:hAnsi="宋体" w:cs="宋体"/>
          <w:b/>
          <w:sz w:val="30"/>
          <w:szCs w:val="30"/>
        </w:rPr>
        <w:t xml:space="preserve">2 </w:t>
      </w:r>
      <w:r>
        <w:rPr>
          <w:rFonts w:hint="eastAsia" w:ascii="宋体" w:hAnsi="宋体" w:cs="宋体"/>
          <w:b/>
          <w:sz w:val="30"/>
          <w:szCs w:val="30"/>
          <w:lang w:val="en-GB"/>
        </w:rPr>
        <w:t>法定代表人授权委托书</w:t>
      </w:r>
      <w:r>
        <w:rPr>
          <w:rFonts w:hint="eastAsia" w:ascii="宋体" w:hAnsi="宋体" w:cs="宋体"/>
          <w:b/>
          <w:sz w:val="30"/>
          <w:szCs w:val="30"/>
          <w:lang w:val="en-GB" w:eastAsia="zh-CN"/>
        </w:rPr>
        <w:t>（二）</w:t>
      </w:r>
    </w:p>
    <w:p>
      <w:pPr>
        <w:spacing w:before="156" w:beforeLines="50" w:line="440" w:lineRule="exact"/>
        <w:rPr>
          <w:rFonts w:hint="eastAsia" w:ascii="宋体" w:hAnsi="宋体" w:cs="宋体"/>
          <w:b/>
          <w:bCs/>
          <w:sz w:val="24"/>
          <w:lang w:val="en-GB"/>
        </w:rPr>
      </w:pPr>
      <w:r>
        <w:rPr>
          <w:rFonts w:hint="eastAsia" w:ascii="宋体" w:hAnsi="宋体" w:cs="宋体"/>
          <w:b/>
          <w:bCs/>
          <w:sz w:val="24"/>
          <w:lang w:val="zh-CN"/>
        </w:rPr>
        <w:t>致：海南政源招标代理有限公司</w:t>
      </w:r>
    </w:p>
    <w:p>
      <w:pPr>
        <w:spacing w:line="440" w:lineRule="exact"/>
        <w:ind w:firstLine="482" w:firstLineChars="200"/>
        <w:rPr>
          <w:rFonts w:hint="eastAsia" w:ascii="宋体" w:hAnsi="宋体" w:cs="宋体"/>
          <w:sz w:val="24"/>
          <w:lang w:val="en-GB"/>
        </w:rPr>
      </w:pPr>
      <w:r>
        <w:rPr>
          <w:rFonts w:hint="eastAsia" w:ascii="宋体" w:hAnsi="宋体" w:cs="宋体"/>
          <w:b/>
          <w:bCs/>
          <w:sz w:val="24"/>
          <w:u w:val="single"/>
          <w:lang w:val="zh-CN"/>
        </w:rPr>
        <w:t>（供应商名称）</w:t>
      </w:r>
      <w:r>
        <w:rPr>
          <w:rFonts w:hint="eastAsia" w:ascii="宋体" w:hAnsi="宋体" w:cs="宋体"/>
          <w:sz w:val="24"/>
          <w:lang w:val="zh-CN"/>
        </w:rPr>
        <w:t>在下面签字的</w:t>
      </w:r>
      <w:r>
        <w:rPr>
          <w:rFonts w:hint="eastAsia" w:ascii="宋体" w:hAnsi="宋体" w:cs="宋体"/>
          <w:sz w:val="24"/>
          <w:u w:val="single"/>
          <w:lang w:val="zh-CN"/>
        </w:rPr>
        <w:t>（法定代表人）</w:t>
      </w:r>
      <w:r>
        <w:rPr>
          <w:rFonts w:hint="eastAsia" w:ascii="宋体" w:hAnsi="宋体" w:cs="宋体"/>
          <w:b/>
          <w:bCs/>
          <w:sz w:val="24"/>
          <w:u w:val="single"/>
          <w:lang w:val="zh-CN"/>
        </w:rPr>
        <w:t>姓名：</w:t>
      </w:r>
      <w:r>
        <w:rPr>
          <w:rFonts w:hint="eastAsia" w:ascii="宋体" w:hAnsi="宋体" w:cs="宋体"/>
          <w:b/>
          <w:bCs/>
          <w:sz w:val="24"/>
          <w:u w:val="single"/>
        </w:rPr>
        <w:t xml:space="preserve">        </w:t>
      </w:r>
      <w:r>
        <w:rPr>
          <w:rFonts w:hint="eastAsia" w:ascii="宋体" w:hAnsi="宋体" w:cs="宋体"/>
          <w:b/>
          <w:bCs/>
          <w:sz w:val="24"/>
          <w:u w:val="single"/>
          <w:lang w:val="zh-CN"/>
        </w:rPr>
        <w:t>职务：</w:t>
      </w:r>
      <w:r>
        <w:rPr>
          <w:rFonts w:hint="eastAsia" w:ascii="宋体" w:hAnsi="宋体" w:cs="宋体"/>
          <w:b/>
          <w:bCs/>
          <w:sz w:val="24"/>
          <w:u w:val="single"/>
        </w:rPr>
        <w:t xml:space="preserve">        </w:t>
      </w:r>
      <w:r>
        <w:rPr>
          <w:rFonts w:hint="eastAsia" w:ascii="宋体" w:hAnsi="宋体" w:cs="宋体"/>
          <w:sz w:val="24"/>
          <w:lang w:val="zh-CN"/>
        </w:rPr>
        <w:t>代表本公司授权下面签字的</w:t>
      </w:r>
      <w:r>
        <w:rPr>
          <w:rFonts w:hint="eastAsia" w:ascii="宋体" w:hAnsi="宋体" w:cs="宋体"/>
          <w:sz w:val="24"/>
          <w:u w:val="single"/>
          <w:lang w:val="zh-CN"/>
        </w:rPr>
        <w:t>（被授权代表）</w:t>
      </w:r>
      <w:r>
        <w:rPr>
          <w:rFonts w:hint="eastAsia" w:ascii="宋体" w:hAnsi="宋体" w:cs="宋体"/>
          <w:b/>
          <w:bCs/>
          <w:sz w:val="24"/>
          <w:u w:val="single"/>
          <w:lang w:val="zh-CN"/>
        </w:rPr>
        <w:t>姓名：</w:t>
      </w:r>
      <w:r>
        <w:rPr>
          <w:rFonts w:hint="eastAsia" w:ascii="宋体" w:hAnsi="宋体" w:cs="宋体"/>
          <w:b/>
          <w:bCs/>
          <w:sz w:val="24"/>
          <w:u w:val="single"/>
        </w:rPr>
        <w:t xml:space="preserve">        </w:t>
      </w:r>
      <w:r>
        <w:rPr>
          <w:rFonts w:hint="eastAsia" w:ascii="宋体" w:hAnsi="宋体" w:cs="宋体"/>
          <w:b/>
          <w:bCs/>
          <w:sz w:val="24"/>
          <w:u w:val="single"/>
          <w:lang w:val="zh-CN"/>
        </w:rPr>
        <w:t>职务：</w:t>
      </w:r>
      <w:r>
        <w:rPr>
          <w:rFonts w:hint="eastAsia" w:ascii="宋体" w:hAnsi="宋体" w:cs="宋体"/>
          <w:b/>
          <w:bCs/>
          <w:sz w:val="24"/>
          <w:u w:val="single"/>
        </w:rPr>
        <w:t xml:space="preserve">        </w:t>
      </w:r>
      <w:r>
        <w:rPr>
          <w:rFonts w:hint="eastAsia" w:ascii="宋体" w:hAnsi="宋体" w:cs="宋体"/>
          <w:sz w:val="24"/>
          <w:lang w:val="zh-CN"/>
        </w:rPr>
        <w:t>为本公司的合法代理人，就</w:t>
      </w:r>
      <w:r>
        <w:rPr>
          <w:rFonts w:hint="eastAsia" w:ascii="宋体" w:hAnsi="宋体" w:cs="宋体"/>
          <w:b/>
          <w:bCs/>
          <w:sz w:val="24"/>
          <w:u w:val="single"/>
          <w:lang w:val="en-US" w:eastAsia="zh-CN"/>
        </w:rPr>
        <w:t xml:space="preserve">               </w:t>
      </w:r>
      <w:r>
        <w:rPr>
          <w:rFonts w:hint="eastAsia" w:ascii="宋体" w:hAnsi="宋体" w:cs="宋体"/>
          <w:sz w:val="24"/>
          <w:lang w:val="zh-CN"/>
        </w:rPr>
        <w:t>的</w:t>
      </w:r>
      <w:r>
        <w:rPr>
          <w:rFonts w:hint="eastAsia" w:ascii="宋体" w:hAnsi="宋体" w:cs="宋体"/>
          <w:b/>
          <w:bCs/>
          <w:color w:val="000000"/>
          <w:sz w:val="24"/>
          <w:u w:val="single"/>
          <w:lang w:val="en-US" w:eastAsia="zh-CN"/>
        </w:rPr>
        <w:t xml:space="preserve">               </w:t>
      </w:r>
      <w:r>
        <w:rPr>
          <w:rFonts w:hint="eastAsia" w:ascii="宋体" w:hAnsi="宋体" w:cs="宋体"/>
          <w:b w:val="0"/>
          <w:bCs w:val="0"/>
          <w:color w:val="000000"/>
          <w:sz w:val="24"/>
          <w:u w:val="none"/>
        </w:rPr>
        <w:t>项目</w:t>
      </w:r>
      <w:r>
        <w:rPr>
          <w:rFonts w:hint="eastAsia" w:ascii="宋体" w:hAnsi="宋体" w:cs="宋体"/>
          <w:b w:val="0"/>
          <w:bCs w:val="0"/>
          <w:sz w:val="24"/>
          <w:u w:val="none"/>
          <w:lang w:val="zh-CN"/>
        </w:rPr>
        <w:t>（项目编号：</w:t>
      </w:r>
      <w:r>
        <w:rPr>
          <w:rFonts w:hint="eastAsia" w:ascii="宋体" w:hAnsi="宋体" w:cs="宋体"/>
          <w:b w:val="0"/>
          <w:bCs w:val="0"/>
          <w:sz w:val="24"/>
          <w:u w:val="none"/>
          <w:lang w:val="zh-CN" w:eastAsia="zh-CN"/>
        </w:rPr>
        <w:t>HNZY2019-0</w:t>
      </w:r>
      <w:r>
        <w:rPr>
          <w:rFonts w:hint="eastAsia" w:ascii="宋体" w:hAnsi="宋体" w:cs="宋体"/>
          <w:b w:val="0"/>
          <w:bCs w:val="0"/>
          <w:sz w:val="24"/>
          <w:u w:val="none"/>
          <w:lang w:val="en-US" w:eastAsia="zh-CN"/>
        </w:rPr>
        <w:t>57</w:t>
      </w:r>
      <w:r>
        <w:rPr>
          <w:rFonts w:hint="eastAsia" w:ascii="宋体" w:hAnsi="宋体" w:cs="宋体"/>
          <w:b w:val="0"/>
          <w:bCs w:val="0"/>
          <w:sz w:val="24"/>
          <w:u w:val="none"/>
          <w:lang w:val="zh-CN"/>
        </w:rPr>
        <w:t>）</w:t>
      </w:r>
      <w:r>
        <w:rPr>
          <w:rFonts w:hint="eastAsia" w:ascii="宋体" w:hAnsi="宋体" w:cs="宋体"/>
          <w:sz w:val="24"/>
          <w:lang w:val="zh-CN"/>
        </w:rPr>
        <w:t>进行响应，以本公司的名义处理一切与之相关的事务</w:t>
      </w:r>
      <w:r>
        <w:rPr>
          <w:rFonts w:hint="eastAsia" w:ascii="宋体" w:hAnsi="宋体" w:cs="宋体"/>
          <w:sz w:val="24"/>
          <w:lang w:val="en-GB"/>
        </w:rPr>
        <w:t>。</w:t>
      </w:r>
    </w:p>
    <w:p>
      <w:pPr>
        <w:spacing w:line="440" w:lineRule="exact"/>
        <w:ind w:firstLine="480" w:firstLineChars="200"/>
        <w:rPr>
          <w:rFonts w:hint="eastAsia" w:ascii="宋体" w:hAnsi="宋体" w:cs="宋体"/>
          <w:sz w:val="24"/>
          <w:lang w:val="en-GB"/>
        </w:rPr>
      </w:pPr>
      <w:r>
        <w:rPr>
          <w:rFonts w:hint="eastAsia" w:ascii="宋体" w:hAnsi="宋体" w:cs="宋体"/>
          <w:sz w:val="24"/>
          <w:lang w:val="en-GB"/>
        </w:rPr>
        <w:t>本授权书自</w:t>
      </w:r>
      <w:r>
        <w:rPr>
          <w:rFonts w:hint="eastAsia" w:ascii="宋体" w:hAnsi="宋体" w:cs="宋体"/>
          <w:sz w:val="24"/>
          <w:u w:val="single"/>
        </w:rPr>
        <w:t xml:space="preserve">      </w:t>
      </w:r>
      <w:r>
        <w:rPr>
          <w:rFonts w:hint="eastAsia" w:ascii="宋体" w:hAnsi="宋体" w:cs="宋体"/>
          <w:sz w:val="24"/>
          <w:lang w:val="en-GB"/>
        </w:rPr>
        <w:t>年</w:t>
      </w:r>
      <w:r>
        <w:rPr>
          <w:rFonts w:hint="eastAsia" w:ascii="宋体" w:hAnsi="宋体" w:cs="宋体"/>
          <w:sz w:val="24"/>
          <w:u w:val="single"/>
        </w:rPr>
        <w:t xml:space="preserve">    </w:t>
      </w:r>
      <w:r>
        <w:rPr>
          <w:rFonts w:hint="eastAsia" w:ascii="宋体" w:hAnsi="宋体" w:cs="宋体"/>
          <w:sz w:val="24"/>
          <w:lang w:val="en-GB"/>
        </w:rPr>
        <w:t>月</w:t>
      </w:r>
      <w:r>
        <w:rPr>
          <w:rFonts w:hint="eastAsia" w:ascii="宋体" w:hAnsi="宋体" w:cs="宋体"/>
          <w:sz w:val="24"/>
          <w:u w:val="single"/>
        </w:rPr>
        <w:t xml:space="preserve">    </w:t>
      </w:r>
      <w:r>
        <w:rPr>
          <w:rFonts w:hint="eastAsia" w:ascii="宋体" w:hAnsi="宋体" w:cs="宋体"/>
          <w:sz w:val="24"/>
          <w:lang w:val="en-GB"/>
        </w:rPr>
        <w:t>日至</w:t>
      </w:r>
      <w:r>
        <w:rPr>
          <w:rFonts w:hint="eastAsia" w:ascii="宋体" w:hAnsi="宋体" w:cs="宋体"/>
          <w:sz w:val="24"/>
          <w:u w:val="single"/>
        </w:rPr>
        <w:t xml:space="preserve">      </w:t>
      </w:r>
      <w:r>
        <w:rPr>
          <w:rFonts w:hint="eastAsia" w:ascii="宋体" w:hAnsi="宋体" w:cs="宋体"/>
          <w:sz w:val="24"/>
          <w:lang w:val="en-GB"/>
        </w:rPr>
        <w:t>年</w:t>
      </w:r>
      <w:r>
        <w:rPr>
          <w:rFonts w:hint="eastAsia" w:ascii="宋体" w:hAnsi="宋体" w:cs="宋体"/>
          <w:sz w:val="24"/>
          <w:u w:val="single"/>
        </w:rPr>
        <w:t xml:space="preserve">    </w:t>
      </w:r>
      <w:r>
        <w:rPr>
          <w:rFonts w:hint="eastAsia" w:ascii="宋体" w:hAnsi="宋体" w:cs="宋体"/>
          <w:sz w:val="24"/>
          <w:lang w:val="en-GB"/>
        </w:rPr>
        <w:t>月</w:t>
      </w:r>
      <w:r>
        <w:rPr>
          <w:rFonts w:hint="eastAsia" w:ascii="宋体" w:hAnsi="宋体" w:cs="宋体"/>
          <w:sz w:val="24"/>
          <w:u w:val="single"/>
        </w:rPr>
        <w:t xml:space="preserve">    </w:t>
      </w:r>
      <w:r>
        <w:rPr>
          <w:rFonts w:hint="eastAsia" w:ascii="宋体" w:hAnsi="宋体" w:cs="宋体"/>
          <w:sz w:val="24"/>
          <w:lang w:val="en-GB"/>
        </w:rPr>
        <w:t>日内签字有效，特此声明。</w:t>
      </w:r>
    </w:p>
    <w:p>
      <w:pPr>
        <w:spacing w:before="312" w:beforeLines="100" w:after="312" w:afterLines="100" w:line="440" w:lineRule="exact"/>
        <w:rPr>
          <w:rFonts w:hint="eastAsia" w:ascii="宋体" w:hAnsi="宋体" w:cs="宋体"/>
          <w:sz w:val="24"/>
        </w:rPr>
      </w:pPr>
      <w:r>
        <w:rPr>
          <w:rFonts w:hint="eastAsia" w:ascii="宋体" w:hAnsi="宋体" w:cs="宋体"/>
          <w:sz w:val="24"/>
          <w:lang w:val="en-GB"/>
        </w:rPr>
        <w:t>供应商名称：</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u w:val="single"/>
        </w:rPr>
        <w:t xml:space="preserve">   </w:t>
      </w:r>
      <w:r>
        <w:rPr>
          <w:rFonts w:hint="eastAsia" w:ascii="宋体" w:hAnsi="宋体" w:cs="宋体"/>
          <w:sz w:val="24"/>
          <w:u w:val="single"/>
          <w:lang w:val="en-GB"/>
        </w:rPr>
        <w:t>（公章）</w:t>
      </w:r>
      <w:r>
        <w:rPr>
          <w:rFonts w:hint="eastAsia" w:ascii="宋体" w:hAnsi="宋体" w:cs="宋体"/>
          <w:sz w:val="24"/>
          <w:lang w:val="en-GB"/>
        </w:rPr>
        <w:t xml:space="preserve">  </w:t>
      </w:r>
      <w:r>
        <w:rPr>
          <w:rFonts w:hint="eastAsia" w:ascii="宋体" w:hAnsi="宋体" w:cs="宋体"/>
          <w:sz w:val="24"/>
        </w:rPr>
        <w:t xml:space="preserve">  </w:t>
      </w:r>
    </w:p>
    <w:p>
      <w:pPr>
        <w:spacing w:before="312" w:beforeLines="100" w:after="312" w:afterLines="100" w:line="440" w:lineRule="exact"/>
        <w:rPr>
          <w:rFonts w:hint="eastAsia" w:ascii="宋体" w:hAnsi="宋体" w:cs="宋体"/>
          <w:sz w:val="24"/>
        </w:rPr>
      </w:pPr>
      <w:r>
        <w:rPr>
          <w:rFonts w:hint="eastAsia" w:ascii="宋体" w:hAnsi="宋体" w:cs="宋体"/>
          <w:sz w:val="24"/>
          <w:lang w:val="en-GB"/>
        </w:rPr>
        <w:t>法定代表人：</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bCs/>
          <w:sz w:val="24"/>
          <w:u w:val="single"/>
          <w:lang w:val="en-GB"/>
        </w:rPr>
        <w:t>（亲笔签名</w:t>
      </w:r>
      <w:r>
        <w:rPr>
          <w:rFonts w:hint="eastAsia" w:ascii="宋体" w:hAnsi="宋体" w:cs="宋体"/>
          <w:bCs/>
          <w:sz w:val="24"/>
          <w:u w:val="single"/>
          <w:lang w:val="en-GB" w:eastAsia="zh-CN"/>
        </w:rPr>
        <w:t>或签章</w:t>
      </w:r>
      <w:r>
        <w:rPr>
          <w:rFonts w:hint="eastAsia" w:ascii="宋体" w:hAnsi="宋体" w:cs="宋体"/>
          <w:bCs/>
          <w:sz w:val="24"/>
          <w:u w:val="single"/>
          <w:lang w:val="en-GB"/>
        </w:rPr>
        <w:t>）</w:t>
      </w:r>
      <w:r>
        <w:rPr>
          <w:rFonts w:hint="eastAsia" w:ascii="宋体" w:hAnsi="宋体" w:cs="宋体"/>
          <w:sz w:val="24"/>
          <w:lang w:val="en-GB"/>
        </w:rPr>
        <w:t xml:space="preserve">  </w:t>
      </w:r>
      <w:r>
        <w:rPr>
          <w:rFonts w:hint="eastAsia" w:ascii="宋体" w:hAnsi="宋体" w:cs="宋体"/>
          <w:sz w:val="24"/>
        </w:rPr>
        <w:t xml:space="preserve"> </w:t>
      </w:r>
    </w:p>
    <w:p>
      <w:pPr>
        <w:spacing w:before="312" w:beforeLines="100" w:after="312" w:afterLines="100" w:line="440" w:lineRule="exact"/>
        <w:rPr>
          <w:rFonts w:hint="eastAsia" w:ascii="宋体" w:hAnsi="宋体" w:cs="宋体"/>
          <w:sz w:val="24"/>
        </w:rPr>
      </w:pPr>
      <w:r>
        <w:rPr>
          <w:rFonts w:hint="eastAsia" w:ascii="宋体" w:hAnsi="宋体" w:cs="宋体"/>
          <w:sz w:val="24"/>
          <w:lang w:val="en-GB"/>
        </w:rPr>
        <w:t>被授权人：</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u w:val="single"/>
          <w:lang w:val="en-GB"/>
        </w:rPr>
        <w:t xml:space="preserve"> </w:t>
      </w:r>
      <w:r>
        <w:rPr>
          <w:rFonts w:hint="eastAsia" w:ascii="宋体" w:hAnsi="宋体" w:cs="宋体"/>
          <w:sz w:val="24"/>
          <w:u w:val="single"/>
          <w:lang w:val="en-US" w:eastAsia="zh-CN"/>
        </w:rPr>
        <w:t xml:space="preserve">    </w:t>
      </w:r>
      <w:r>
        <w:rPr>
          <w:rFonts w:hint="eastAsia" w:ascii="宋体" w:hAnsi="宋体" w:cs="宋体"/>
          <w:bCs/>
          <w:sz w:val="24"/>
          <w:u w:val="single"/>
          <w:lang w:val="en-GB"/>
        </w:rPr>
        <w:t>（亲笔签名）</w:t>
      </w:r>
      <w:r>
        <w:rPr>
          <w:rFonts w:hint="eastAsia" w:ascii="宋体" w:hAnsi="宋体" w:cs="宋体"/>
          <w:sz w:val="24"/>
          <w:lang w:val="en-GB"/>
        </w:rPr>
        <w:t xml:space="preserve">  </w:t>
      </w:r>
      <w:r>
        <w:rPr>
          <w:rFonts w:hint="eastAsia" w:ascii="宋体" w:hAnsi="宋体" w:cs="宋体"/>
          <w:sz w:val="24"/>
        </w:rPr>
        <w:t xml:space="preserve">  </w:t>
      </w:r>
    </w:p>
    <w:p>
      <w:pPr>
        <w:spacing w:before="312" w:beforeLines="100" w:after="312" w:afterLines="100" w:line="440" w:lineRule="exact"/>
        <w:rPr>
          <w:rFonts w:hint="eastAsia" w:ascii="宋体" w:hAnsi="宋体" w:cs="宋体"/>
          <w:sz w:val="24"/>
          <w:u w:val="single"/>
          <w:lang w:val="en-GB"/>
        </w:rPr>
      </w:pPr>
      <w:r>
        <w:rPr>
          <w:rFonts w:hint="eastAsia" w:ascii="宋体" w:hAnsi="宋体" w:cs="宋体"/>
          <w:sz w:val="24"/>
          <w:lang w:val="en-GB"/>
        </w:rPr>
        <w:t>联系电话：</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lang w:val="en-US" w:eastAsia="zh-CN"/>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p>
    <w:p>
      <w:pPr>
        <w:spacing w:before="312" w:beforeLines="100" w:after="312" w:afterLines="100" w:line="440" w:lineRule="exact"/>
        <w:rPr>
          <w:rFonts w:hint="eastAsia"/>
          <w:lang w:val="en-GB"/>
        </w:rPr>
      </w:pPr>
      <w:r>
        <w:rPr>
          <w:rFonts w:hint="eastAsia" w:ascii="宋体" w:hAnsi="宋体" w:cs="宋体"/>
          <w:sz w:val="24"/>
          <w:lang w:val="en-GB" w:eastAsia="zh-CN"/>
        </w:rPr>
        <w:t>地</w:t>
      </w:r>
      <w:r>
        <w:rPr>
          <w:rFonts w:hint="eastAsia" w:ascii="宋体" w:hAnsi="宋体" w:cs="宋体"/>
          <w:sz w:val="24"/>
          <w:lang w:val="en-US" w:eastAsia="zh-CN"/>
        </w:rPr>
        <w:t xml:space="preserve">    </w:t>
      </w:r>
      <w:r>
        <w:rPr>
          <w:rFonts w:hint="eastAsia" w:ascii="宋体" w:hAnsi="宋体" w:cs="宋体"/>
          <w:sz w:val="24"/>
          <w:lang w:val="en-GB" w:eastAsia="zh-CN"/>
        </w:rPr>
        <w:t>址</w:t>
      </w:r>
      <w:r>
        <w:rPr>
          <w:rFonts w:hint="eastAsia" w:ascii="宋体" w:hAnsi="宋体" w:cs="宋体"/>
          <w:sz w:val="24"/>
          <w:lang w:val="en-GB"/>
        </w:rPr>
        <w:t>：</w:t>
      </w:r>
      <w:r>
        <w:rPr>
          <w:rFonts w:hint="eastAsia" w:ascii="宋体" w:hAnsi="宋体" w:cs="宋体"/>
          <w:sz w:val="24"/>
          <w:u w:val="single"/>
          <w:lang w:val="en-GB"/>
        </w:rPr>
        <w:t xml:space="preserve">           </w:t>
      </w:r>
      <w:r>
        <w:rPr>
          <w:rFonts w:hint="eastAsia" w:ascii="宋体" w:hAnsi="宋体" w:cs="宋体"/>
          <w:sz w:val="24"/>
          <w:u w:val="single"/>
          <w:lang w:val="en-US" w:eastAsia="zh-CN"/>
        </w:rPr>
        <w:t xml:space="preserve">  </w:t>
      </w:r>
      <w:r>
        <w:rPr>
          <w:rFonts w:hint="eastAsia" w:ascii="宋体" w:hAnsi="宋体" w:cs="宋体"/>
          <w:sz w:val="24"/>
          <w:u w:val="single"/>
          <w:lang w:val="en-GB"/>
        </w:rPr>
        <w:t xml:space="preserve">    </w:t>
      </w:r>
      <w:r>
        <w:rPr>
          <w:rFonts w:hint="eastAsia" w:ascii="宋体" w:hAnsi="宋体" w:cs="宋体"/>
          <w:sz w:val="24"/>
          <w:u w:val="single"/>
          <w:lang w:val="en-US" w:eastAsia="zh-CN"/>
        </w:rPr>
        <w:t xml:space="preserve">        </w:t>
      </w:r>
      <w:r>
        <w:rPr>
          <w:rFonts w:hint="eastAsia" w:ascii="宋体" w:hAnsi="宋体" w:cs="宋体"/>
          <w:sz w:val="24"/>
          <w:u w:val="single"/>
          <w:lang w:val="en-GB"/>
        </w:rPr>
        <w:t xml:space="preserve"> </w:t>
      </w:r>
      <w:r>
        <w:rPr>
          <w:rFonts w:hint="eastAsia" w:ascii="宋体" w:hAnsi="宋体" w:cs="宋体"/>
          <w:sz w:val="24"/>
          <w:u w:val="single"/>
          <w:lang w:val="en-US" w:eastAsia="zh-CN"/>
        </w:rPr>
        <w:t xml:space="preserve">    </w:t>
      </w:r>
    </w:p>
    <w:p>
      <w:pPr>
        <w:spacing w:line="440" w:lineRule="exact"/>
        <w:ind w:firstLine="480" w:firstLineChars="200"/>
        <w:rPr>
          <w:rFonts w:hint="eastAsia" w:ascii="宋体" w:hAnsi="宋体" w:cs="宋体"/>
          <w:sz w:val="24"/>
          <w:lang w:val="en-GB"/>
        </w:rPr>
      </w:pPr>
      <w:r>
        <w:rPr>
          <w:rFonts w:hint="eastAsia" w:ascii="宋体" w:hAnsi="宋体" w:cs="宋体"/>
          <w:sz w:val="24"/>
          <w:lang w:val="en-GB"/>
        </w:rPr>
        <mc:AlternateContent>
          <mc:Choice Requires="wps">
            <w:drawing>
              <wp:anchor distT="0" distB="0" distL="114300" distR="114300" simplePos="0" relativeHeight="251680768" behindDoc="0" locked="0" layoutInCell="1" allowOverlap="1">
                <wp:simplePos x="0" y="0"/>
                <wp:positionH relativeFrom="column">
                  <wp:posOffset>3065780</wp:posOffset>
                </wp:positionH>
                <wp:positionV relativeFrom="paragraph">
                  <wp:posOffset>137795</wp:posOffset>
                </wp:positionV>
                <wp:extent cx="3034030" cy="1520190"/>
                <wp:effectExtent l="5080" t="4445" r="8890" b="18415"/>
                <wp:wrapNone/>
                <wp:docPr id="10" name="矩形 10"/>
                <wp:cNvGraphicFramePr/>
                <a:graphic xmlns:a="http://schemas.openxmlformats.org/drawingml/2006/main">
                  <a:graphicData uri="http://schemas.microsoft.com/office/word/2010/wordprocessingShape">
                    <wps:wsp>
                      <wps:cNvSpPr/>
                      <wps:spPr>
                        <a:xfrm>
                          <a:off x="0" y="0"/>
                          <a:ext cx="3034030" cy="152019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宋体" w:hAnsi="宋体"/>
                                <w:b/>
                                <w:sz w:val="28"/>
                              </w:rPr>
                            </w:pPr>
                            <w:r>
                              <w:rPr>
                                <w:rFonts w:hint="eastAsia" w:ascii="宋体" w:hAnsi="宋体"/>
                                <w:b/>
                                <w:sz w:val="28"/>
                              </w:rPr>
                              <w:t>被授权人</w:t>
                            </w:r>
                          </w:p>
                          <w:p>
                            <w:pPr>
                              <w:jc w:val="center"/>
                              <w:rPr>
                                <w:rFonts w:hint="eastAsia" w:ascii="宋体" w:hAnsi="宋体"/>
                                <w:b/>
                                <w:sz w:val="28"/>
                              </w:rPr>
                            </w:pPr>
                            <w:r>
                              <w:rPr>
                                <w:rFonts w:hint="eastAsia" w:ascii="宋体" w:hAnsi="宋体"/>
                                <w:b/>
                                <w:sz w:val="28"/>
                              </w:rPr>
                              <w:t>居民身份证复印件粘贴处</w:t>
                            </w:r>
                          </w:p>
                          <w:p>
                            <w:pPr>
                              <w:jc w:val="center"/>
                              <w:rPr>
                                <w:rFonts w:hint="eastAsia" w:ascii="宋体" w:hAnsi="宋体"/>
                                <w:b/>
                                <w:sz w:val="28"/>
                              </w:rPr>
                            </w:pPr>
                            <w:r>
                              <w:rPr>
                                <w:rFonts w:hint="eastAsia" w:ascii="宋体" w:hAnsi="宋体"/>
                                <w:b/>
                                <w:color w:val="FF0000"/>
                                <w:sz w:val="28"/>
                              </w:rPr>
                              <w:t>（反面）</w:t>
                            </w:r>
                          </w:p>
                        </w:txbxContent>
                      </wps:txbx>
                      <wps:bodyPr upright="1"/>
                    </wps:wsp>
                  </a:graphicData>
                </a:graphic>
              </wp:anchor>
            </w:drawing>
          </mc:Choice>
          <mc:Fallback>
            <w:pict>
              <v:rect id="_x0000_s1026" o:spid="_x0000_s1026" o:spt="1" style="position:absolute;left:0pt;margin-left:241.4pt;margin-top:10.85pt;height:119.7pt;width:238.9pt;z-index:251680768;mso-width-relative:page;mso-height-relative:page;" fillcolor="#FFFFFF" filled="t" stroked="t" coordsize="21600,21600" o:gfxdata="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DGoN&#10;09gAAAAKAQAADwAAAAAAAAABACAAAAAiAAAAZHJzL2Rvd25yZXYueG1sUEsBAhQAFAAAAAgAh07i&#10;QLjRXR7pAQAA3gMAAA4AAAAAAAAAAQAgAAAAJwEAAGRycy9lMm9Eb2MueG1sUEsFBgAAAAAGAAYA&#10;WQEAAIIFAAAAAA==&#10;">
                <v:fill on="t" focussize="0,0"/>
                <v:stroke color="#000000" joinstyle="miter"/>
                <v:imagedata o:title=""/>
                <o:lock v:ext="edit" aspectratio="f"/>
                <v:textbox>
                  <w:txbxContent>
                    <w:p>
                      <w:pPr>
                        <w:jc w:val="center"/>
                        <w:rPr>
                          <w:rFonts w:ascii="宋体" w:hAnsi="宋体"/>
                          <w:b/>
                          <w:sz w:val="28"/>
                        </w:rPr>
                      </w:pPr>
                      <w:r>
                        <w:rPr>
                          <w:rFonts w:hint="eastAsia" w:ascii="宋体" w:hAnsi="宋体"/>
                          <w:b/>
                          <w:sz w:val="28"/>
                        </w:rPr>
                        <w:t>被授权人</w:t>
                      </w:r>
                    </w:p>
                    <w:p>
                      <w:pPr>
                        <w:jc w:val="center"/>
                        <w:rPr>
                          <w:rFonts w:hint="eastAsia" w:ascii="宋体" w:hAnsi="宋体"/>
                          <w:b/>
                          <w:sz w:val="28"/>
                        </w:rPr>
                      </w:pPr>
                      <w:r>
                        <w:rPr>
                          <w:rFonts w:hint="eastAsia" w:ascii="宋体" w:hAnsi="宋体"/>
                          <w:b/>
                          <w:sz w:val="28"/>
                        </w:rPr>
                        <w:t>居民身份证复印件粘贴处</w:t>
                      </w:r>
                    </w:p>
                    <w:p>
                      <w:pPr>
                        <w:jc w:val="center"/>
                        <w:rPr>
                          <w:rFonts w:hint="eastAsia" w:ascii="宋体" w:hAnsi="宋体"/>
                          <w:b/>
                          <w:sz w:val="28"/>
                        </w:rPr>
                      </w:pPr>
                      <w:r>
                        <w:rPr>
                          <w:rFonts w:hint="eastAsia" w:ascii="宋体" w:hAnsi="宋体"/>
                          <w:b/>
                          <w:color w:val="FF0000"/>
                          <w:sz w:val="28"/>
                        </w:rPr>
                        <w:t>（反面）</w:t>
                      </w:r>
                    </w:p>
                  </w:txbxContent>
                </v:textbox>
              </v:rect>
            </w:pict>
          </mc:Fallback>
        </mc:AlternateContent>
      </w:r>
      <w:r>
        <w:rPr>
          <w:rFonts w:hint="eastAsia" w:ascii="宋体" w:hAnsi="宋体" w:cs="宋体"/>
          <w:sz w:val="24"/>
          <w:lang w:val="en-GB"/>
        </w:rPr>
        <mc:AlternateContent>
          <mc:Choice Requires="wps">
            <w:drawing>
              <wp:anchor distT="0" distB="0" distL="114300" distR="114300" simplePos="0" relativeHeight="251679744" behindDoc="0" locked="0" layoutInCell="1" allowOverlap="1">
                <wp:simplePos x="0" y="0"/>
                <wp:positionH relativeFrom="column">
                  <wp:posOffset>-355600</wp:posOffset>
                </wp:positionH>
                <wp:positionV relativeFrom="paragraph">
                  <wp:posOffset>146685</wp:posOffset>
                </wp:positionV>
                <wp:extent cx="2795905" cy="1514475"/>
                <wp:effectExtent l="4445" t="5080" r="19050" b="4445"/>
                <wp:wrapNone/>
                <wp:docPr id="11" name="矩形 11"/>
                <wp:cNvGraphicFramePr/>
                <a:graphic xmlns:a="http://schemas.openxmlformats.org/drawingml/2006/main">
                  <a:graphicData uri="http://schemas.microsoft.com/office/word/2010/wordprocessingShape">
                    <wps:wsp>
                      <wps:cNvSpPr/>
                      <wps:spPr>
                        <a:xfrm>
                          <a:off x="0" y="0"/>
                          <a:ext cx="2795905" cy="15144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left="-1079" w:leftChars="-514"/>
                              <w:jc w:val="center"/>
                              <w:rPr>
                                <w:rFonts w:ascii="宋体" w:hAnsi="宋体"/>
                                <w:b/>
                                <w:sz w:val="28"/>
                              </w:rPr>
                            </w:pPr>
                            <w:r>
                              <w:rPr>
                                <w:rFonts w:hint="eastAsia" w:ascii="宋体" w:hAnsi="宋体"/>
                                <w:b/>
                                <w:sz w:val="28"/>
                                <w:lang w:val="en-US" w:eastAsia="zh-CN"/>
                              </w:rPr>
                              <w:t xml:space="preserve">  </w:t>
                            </w:r>
                            <w:r>
                              <w:rPr>
                                <w:rFonts w:hint="eastAsia" w:ascii="宋体" w:hAnsi="宋体"/>
                                <w:b/>
                                <w:sz w:val="28"/>
                              </w:rPr>
                              <w:t>被授权人</w:t>
                            </w:r>
                          </w:p>
                          <w:p>
                            <w:pPr>
                              <w:ind w:left="-1079" w:leftChars="-514"/>
                              <w:jc w:val="center"/>
                              <w:rPr>
                                <w:rFonts w:hint="eastAsia" w:ascii="宋体" w:hAnsi="宋体"/>
                                <w:b/>
                                <w:sz w:val="28"/>
                              </w:rPr>
                            </w:pPr>
                            <w:r>
                              <w:rPr>
                                <w:rFonts w:ascii="宋体" w:hAnsi="宋体"/>
                                <w:b/>
                                <w:sz w:val="28"/>
                              </w:rPr>
                              <w:t xml:space="preserve">     </w:t>
                            </w:r>
                            <w:r>
                              <w:rPr>
                                <w:rFonts w:hint="eastAsia" w:ascii="宋体" w:hAnsi="宋体"/>
                                <w:b/>
                                <w:sz w:val="28"/>
                              </w:rPr>
                              <w:t>居民身份证复印件粘贴处</w:t>
                            </w:r>
                          </w:p>
                          <w:p>
                            <w:pPr>
                              <w:ind w:left="-1079" w:leftChars="-514"/>
                              <w:jc w:val="center"/>
                              <w:rPr>
                                <w:rFonts w:hint="eastAsia" w:ascii="宋体" w:hAnsi="宋体"/>
                                <w:b/>
                                <w:sz w:val="28"/>
                              </w:rPr>
                            </w:pPr>
                            <w:r>
                              <w:rPr>
                                <w:rFonts w:hint="eastAsia" w:ascii="宋体" w:hAnsi="宋体"/>
                                <w:b/>
                                <w:color w:val="FF0000"/>
                                <w:sz w:val="28"/>
                              </w:rPr>
                              <w:t xml:space="preserve">    （正面）</w:t>
                            </w:r>
                          </w:p>
                        </w:txbxContent>
                      </wps:txbx>
                      <wps:bodyPr upright="1"/>
                    </wps:wsp>
                  </a:graphicData>
                </a:graphic>
              </wp:anchor>
            </w:drawing>
          </mc:Choice>
          <mc:Fallback>
            <w:pict>
              <v:rect id="_x0000_s1026" o:spid="_x0000_s1026" o:spt="1" style="position:absolute;left:0pt;margin-left:-28pt;margin-top:11.55pt;height:119.25pt;width:220.15pt;z-index:251679744;mso-width-relative:page;mso-height-relative:page;" fillcolor="#FFFFFF" filled="t" stroked="t" coordsize="21600,21600" o:gfxdata="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Lsmd&#10;0tkAAAAKAQAADwAAAAAAAAABACAAAAAiAAAAZHJzL2Rvd25yZXYueG1sUEsBAhQAFAAAAAgAh07i&#10;QAj2O63oAQAA3gMAAA4AAAAAAAAAAQAgAAAAKAEAAGRycy9lMm9Eb2MueG1sUEsFBgAAAAAGAAYA&#10;WQEAAIIFAAAAAA==&#10;">
                <v:fill on="t" focussize="0,0"/>
                <v:stroke color="#000000" joinstyle="miter"/>
                <v:imagedata o:title=""/>
                <o:lock v:ext="edit" aspectratio="f"/>
                <v:textbox>
                  <w:txbxContent>
                    <w:p>
                      <w:pPr>
                        <w:ind w:left="-1079" w:leftChars="-514"/>
                        <w:jc w:val="center"/>
                        <w:rPr>
                          <w:rFonts w:ascii="宋体" w:hAnsi="宋体"/>
                          <w:b/>
                          <w:sz w:val="28"/>
                        </w:rPr>
                      </w:pPr>
                      <w:r>
                        <w:rPr>
                          <w:rFonts w:hint="eastAsia" w:ascii="宋体" w:hAnsi="宋体"/>
                          <w:b/>
                          <w:sz w:val="28"/>
                          <w:lang w:val="en-US" w:eastAsia="zh-CN"/>
                        </w:rPr>
                        <w:t xml:space="preserve">  </w:t>
                      </w:r>
                      <w:r>
                        <w:rPr>
                          <w:rFonts w:hint="eastAsia" w:ascii="宋体" w:hAnsi="宋体"/>
                          <w:b/>
                          <w:sz w:val="28"/>
                        </w:rPr>
                        <w:t>被授权人</w:t>
                      </w:r>
                    </w:p>
                    <w:p>
                      <w:pPr>
                        <w:ind w:left="-1079" w:leftChars="-514"/>
                        <w:jc w:val="center"/>
                        <w:rPr>
                          <w:rFonts w:hint="eastAsia" w:ascii="宋体" w:hAnsi="宋体"/>
                          <w:b/>
                          <w:sz w:val="28"/>
                        </w:rPr>
                      </w:pPr>
                      <w:r>
                        <w:rPr>
                          <w:rFonts w:ascii="宋体" w:hAnsi="宋体"/>
                          <w:b/>
                          <w:sz w:val="28"/>
                        </w:rPr>
                        <w:t xml:space="preserve">     </w:t>
                      </w:r>
                      <w:r>
                        <w:rPr>
                          <w:rFonts w:hint="eastAsia" w:ascii="宋体" w:hAnsi="宋体"/>
                          <w:b/>
                          <w:sz w:val="28"/>
                        </w:rPr>
                        <w:t>居民身份证复印件粘贴处</w:t>
                      </w:r>
                    </w:p>
                    <w:p>
                      <w:pPr>
                        <w:ind w:left="-1079" w:leftChars="-514"/>
                        <w:jc w:val="center"/>
                        <w:rPr>
                          <w:rFonts w:hint="eastAsia" w:ascii="宋体" w:hAnsi="宋体"/>
                          <w:b/>
                          <w:sz w:val="28"/>
                        </w:rPr>
                      </w:pPr>
                      <w:r>
                        <w:rPr>
                          <w:rFonts w:hint="eastAsia" w:ascii="宋体" w:hAnsi="宋体"/>
                          <w:b/>
                          <w:color w:val="FF0000"/>
                          <w:sz w:val="28"/>
                        </w:rPr>
                        <w:t xml:space="preserve">    （正面）</w:t>
                      </w:r>
                    </w:p>
                  </w:txbxContent>
                </v:textbox>
              </v:rect>
            </w:pict>
          </mc:Fallback>
        </mc:AlternateContent>
      </w:r>
    </w:p>
    <w:p>
      <w:pPr>
        <w:spacing w:line="440" w:lineRule="exact"/>
        <w:ind w:firstLine="480" w:firstLineChars="200"/>
        <w:rPr>
          <w:rFonts w:hint="eastAsia" w:ascii="宋体" w:hAnsi="宋体" w:cs="宋体"/>
          <w:sz w:val="24"/>
          <w:lang w:val="en-GB"/>
        </w:rPr>
      </w:pPr>
    </w:p>
    <w:p>
      <w:pPr>
        <w:spacing w:line="440" w:lineRule="exact"/>
        <w:ind w:firstLine="480" w:firstLineChars="200"/>
        <w:rPr>
          <w:rFonts w:hint="eastAsia" w:ascii="宋体" w:hAnsi="宋体" w:cs="宋体"/>
          <w:sz w:val="24"/>
          <w:lang w:val="en-GB"/>
        </w:rPr>
      </w:pPr>
    </w:p>
    <w:p>
      <w:pPr>
        <w:spacing w:line="440" w:lineRule="exact"/>
        <w:ind w:firstLine="480" w:firstLineChars="200"/>
        <w:rPr>
          <w:rFonts w:hint="eastAsia" w:ascii="宋体" w:hAnsi="宋体" w:cs="宋体"/>
          <w:sz w:val="24"/>
          <w:lang w:val="en-GB"/>
        </w:rPr>
      </w:pPr>
    </w:p>
    <w:p>
      <w:pPr>
        <w:spacing w:line="440" w:lineRule="exact"/>
        <w:ind w:firstLine="480" w:firstLineChars="200"/>
        <w:rPr>
          <w:rFonts w:hint="eastAsia" w:ascii="宋体" w:hAnsi="宋体" w:cs="宋体"/>
          <w:sz w:val="24"/>
          <w:lang w:val="en-GB"/>
        </w:rPr>
      </w:pPr>
    </w:p>
    <w:p>
      <w:pPr>
        <w:spacing w:line="440" w:lineRule="exact"/>
        <w:ind w:firstLine="480" w:firstLineChars="200"/>
        <w:rPr>
          <w:rFonts w:hint="eastAsia" w:ascii="宋体" w:hAnsi="宋体" w:cs="宋体"/>
          <w:sz w:val="24"/>
          <w:lang w:val="en-GB"/>
        </w:rPr>
      </w:pPr>
    </w:p>
    <w:p>
      <w:pPr>
        <w:spacing w:before="312" w:beforeLines="100" w:after="312" w:afterLines="100" w:line="440" w:lineRule="exact"/>
        <w:jc w:val="right"/>
        <w:rPr>
          <w:rFonts w:hint="eastAsia" w:ascii="宋体" w:hAnsi="宋体" w:cs="宋体"/>
          <w:sz w:val="24"/>
          <w:lang w:val="en-GB"/>
        </w:rPr>
      </w:pPr>
    </w:p>
    <w:p>
      <w:pPr>
        <w:spacing w:before="312" w:beforeLines="100" w:after="312" w:afterLines="100" w:line="440" w:lineRule="exact"/>
        <w:jc w:val="right"/>
        <w:rPr>
          <w:rFonts w:hint="eastAsia" w:ascii="宋体" w:hAnsi="宋体" w:cs="宋体"/>
          <w:sz w:val="24"/>
          <w:lang w:val="en-GB"/>
        </w:rPr>
      </w:pPr>
    </w:p>
    <w:p>
      <w:pPr>
        <w:spacing w:before="312" w:beforeLines="100" w:after="312" w:afterLines="100" w:line="440" w:lineRule="exact"/>
        <w:jc w:val="right"/>
        <w:rPr>
          <w:rFonts w:hint="eastAsia" w:ascii="宋体" w:hAnsi="宋体" w:cs="宋体"/>
          <w:sz w:val="24"/>
          <w:lang w:val="en-GB"/>
        </w:rPr>
      </w:pPr>
      <w:r>
        <w:rPr>
          <w:rFonts w:hint="eastAsia" w:ascii="宋体" w:hAnsi="宋体" w:cs="宋体"/>
          <w:sz w:val="24"/>
          <w:lang w:val="en-GB"/>
        </w:rPr>
        <w:t>日期：</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lang w:val="en-GB"/>
        </w:rPr>
        <w:t>年</w:t>
      </w:r>
      <w:r>
        <w:rPr>
          <w:rFonts w:hint="eastAsia" w:ascii="宋体" w:hAnsi="宋体" w:cs="宋体"/>
          <w:sz w:val="24"/>
          <w:u w:val="single"/>
          <w:lang w:val="en-GB"/>
        </w:rPr>
        <w:t xml:space="preserve">    </w:t>
      </w:r>
      <w:r>
        <w:rPr>
          <w:rFonts w:hint="eastAsia" w:ascii="宋体" w:hAnsi="宋体" w:cs="宋体"/>
          <w:sz w:val="24"/>
          <w:lang w:val="en-GB"/>
        </w:rPr>
        <w:t>月</w:t>
      </w:r>
      <w:r>
        <w:rPr>
          <w:rFonts w:hint="eastAsia" w:ascii="宋体" w:hAnsi="宋体" w:cs="宋体"/>
          <w:sz w:val="24"/>
          <w:u w:val="single"/>
          <w:lang w:val="en-GB"/>
        </w:rPr>
        <w:t xml:space="preserve">    </w:t>
      </w:r>
      <w:r>
        <w:rPr>
          <w:rFonts w:hint="eastAsia" w:ascii="宋体" w:hAnsi="宋体" w:cs="宋体"/>
          <w:sz w:val="24"/>
          <w:lang w:val="en-GB"/>
        </w:rPr>
        <w:t>日</w:t>
      </w:r>
    </w:p>
    <w:p>
      <w:pPr>
        <w:spacing w:line="440" w:lineRule="exact"/>
        <w:ind w:firstLine="480" w:firstLineChars="200"/>
        <w:rPr>
          <w:rFonts w:hint="eastAsia" w:ascii="宋体" w:hAnsi="宋体" w:cs="宋体"/>
          <w:sz w:val="24"/>
          <w:lang w:val="en-GB"/>
        </w:rPr>
      </w:pPr>
    </w:p>
    <w:p>
      <w:pPr>
        <w:spacing w:line="440" w:lineRule="exact"/>
        <w:jc w:val="center"/>
        <w:rPr>
          <w:rFonts w:hint="eastAsia" w:ascii="宋体" w:hAnsi="宋体" w:cs="宋体"/>
          <w:b/>
          <w:bCs/>
          <w:sz w:val="21"/>
          <w:szCs w:val="21"/>
          <w:lang w:val="en-GB"/>
        </w:rPr>
      </w:pPr>
      <w:r>
        <w:rPr>
          <w:rFonts w:hint="eastAsia" w:ascii="宋体" w:hAnsi="宋体" w:cs="宋体"/>
          <w:b/>
          <w:bCs/>
          <w:sz w:val="21"/>
          <w:szCs w:val="21"/>
          <w:lang w:val="en-GB"/>
        </w:rPr>
        <w:t>注：</w:t>
      </w:r>
      <w:r>
        <w:rPr>
          <w:rFonts w:hint="eastAsia" w:ascii="宋体" w:hAnsi="宋体" w:cs="宋体"/>
          <w:b/>
          <w:bCs/>
          <w:color w:val="000000"/>
          <w:sz w:val="21"/>
          <w:szCs w:val="21"/>
          <w:lang w:val="en-GB" w:eastAsia="zh-CN"/>
        </w:rPr>
        <w:t>供应商</w:t>
      </w:r>
      <w:r>
        <w:rPr>
          <w:rFonts w:hint="eastAsia" w:ascii="宋体" w:hAnsi="宋体" w:cs="宋体"/>
          <w:b/>
          <w:bCs/>
          <w:sz w:val="21"/>
          <w:szCs w:val="21"/>
          <w:lang w:val="en-GB"/>
        </w:rPr>
        <w:t>的法定代表人参加</w:t>
      </w:r>
      <w:r>
        <w:rPr>
          <w:rFonts w:hint="eastAsia" w:ascii="宋体" w:hAnsi="宋体" w:cs="宋体"/>
          <w:b/>
          <w:bCs/>
          <w:sz w:val="21"/>
          <w:szCs w:val="21"/>
          <w:lang w:val="en-GB" w:eastAsia="zh-CN"/>
        </w:rPr>
        <w:t>开标</w:t>
      </w:r>
      <w:r>
        <w:rPr>
          <w:rFonts w:hint="eastAsia" w:ascii="宋体" w:hAnsi="宋体" w:cs="宋体"/>
          <w:b/>
          <w:bCs/>
          <w:sz w:val="21"/>
          <w:szCs w:val="21"/>
          <w:lang w:val="en-GB"/>
        </w:rPr>
        <w:t>会及签署响应文件，则不需要提交本授权委托书</w:t>
      </w:r>
    </w:p>
    <w:p>
      <w:pPr>
        <w:spacing w:line="440" w:lineRule="exact"/>
        <w:jc w:val="center"/>
        <w:rPr>
          <w:rFonts w:hint="eastAsia"/>
          <w:lang w:val="en-GB"/>
        </w:rPr>
      </w:pPr>
      <w:r>
        <w:rPr>
          <w:rFonts w:hint="eastAsia" w:ascii="宋体" w:hAnsi="宋体" w:cs="宋体"/>
          <w:b/>
          <w:bCs/>
          <w:sz w:val="21"/>
          <w:szCs w:val="21"/>
          <w:lang w:val="en-GB" w:eastAsia="zh-CN"/>
        </w:rPr>
        <w:t>（</w:t>
      </w:r>
      <w:r>
        <w:rPr>
          <w:rFonts w:hint="eastAsia" w:ascii="宋体" w:hAnsi="宋体" w:cs="宋体"/>
          <w:b/>
          <w:bCs/>
          <w:sz w:val="21"/>
          <w:szCs w:val="21"/>
          <w:lang w:val="en-GB"/>
        </w:rPr>
        <w:t>本授权书内容不得擅自修改</w:t>
      </w:r>
      <w:r>
        <w:rPr>
          <w:rFonts w:hint="eastAsia" w:ascii="宋体" w:hAnsi="宋体" w:cs="宋体"/>
          <w:b/>
          <w:bCs/>
          <w:sz w:val="21"/>
          <w:szCs w:val="21"/>
          <w:lang w:val="en-GB" w:eastAsia="zh-CN"/>
        </w:rPr>
        <w:t>）</w:t>
      </w:r>
      <w:r>
        <w:rPr>
          <w:rFonts w:hint="eastAsia" w:ascii="宋体" w:hAnsi="宋体" w:cs="宋体"/>
          <w:b/>
          <w:bCs/>
          <w:sz w:val="21"/>
          <w:szCs w:val="21"/>
          <w:lang w:val="en-GB"/>
        </w:rPr>
        <w:t>。</w:t>
      </w:r>
    </w:p>
    <w:p>
      <w:pPr>
        <w:spacing w:line="440" w:lineRule="exact"/>
        <w:jc w:val="center"/>
        <w:rPr>
          <w:rFonts w:hint="eastAsia" w:ascii="宋体" w:hAnsi="宋体" w:cs="宋体"/>
          <w:b/>
          <w:sz w:val="30"/>
          <w:szCs w:val="30"/>
          <w:lang w:val="en-GB"/>
        </w:rPr>
      </w:pPr>
      <w:r>
        <w:rPr>
          <w:rFonts w:hint="eastAsia" w:ascii="宋体" w:hAnsi="宋体" w:cs="宋体"/>
          <w:b/>
          <w:sz w:val="30"/>
          <w:szCs w:val="30"/>
          <w:lang w:val="en-GB"/>
        </w:rPr>
        <w:t>1.</w:t>
      </w:r>
      <w:r>
        <w:rPr>
          <w:rFonts w:hint="eastAsia" w:ascii="宋体" w:hAnsi="宋体" w:cs="宋体"/>
          <w:b/>
          <w:sz w:val="30"/>
          <w:szCs w:val="30"/>
          <w:lang w:val="en-US" w:eastAsia="zh-CN"/>
        </w:rPr>
        <w:t>3</w:t>
      </w:r>
      <w:r>
        <w:rPr>
          <w:rFonts w:hint="eastAsia" w:ascii="宋体" w:hAnsi="宋体" w:cs="宋体"/>
          <w:b/>
          <w:sz w:val="30"/>
          <w:szCs w:val="30"/>
        </w:rPr>
        <w:t xml:space="preserve"> </w:t>
      </w:r>
      <w:r>
        <w:rPr>
          <w:rFonts w:hint="eastAsia" w:ascii="宋体" w:hAnsi="宋体" w:cs="宋体"/>
          <w:b/>
          <w:sz w:val="30"/>
          <w:szCs w:val="30"/>
          <w:lang w:val="en-GB"/>
        </w:rPr>
        <w:t>资格申明信</w:t>
      </w:r>
    </w:p>
    <w:p>
      <w:pPr>
        <w:snapToGrid w:val="0"/>
        <w:spacing w:before="156" w:beforeLines="50" w:line="440" w:lineRule="exact"/>
        <w:rPr>
          <w:rFonts w:hint="eastAsia" w:ascii="宋体" w:hAnsi="宋体" w:cs="宋体"/>
          <w:b/>
          <w:kern w:val="0"/>
          <w:sz w:val="24"/>
          <w:lang w:val="en-GB"/>
        </w:rPr>
      </w:pPr>
      <w:r>
        <w:rPr>
          <w:rFonts w:hint="eastAsia" w:ascii="宋体" w:hAnsi="宋体" w:cs="宋体"/>
          <w:b/>
          <w:kern w:val="0"/>
          <w:sz w:val="24"/>
          <w:lang w:val="en-GB"/>
        </w:rPr>
        <w:t>致：</w:t>
      </w:r>
      <w:r>
        <w:rPr>
          <w:rFonts w:hint="eastAsia" w:ascii="宋体" w:hAnsi="宋体" w:cs="宋体"/>
          <w:b/>
          <w:kern w:val="0"/>
          <w:sz w:val="24"/>
          <w:lang w:val="en-GB" w:eastAsia="zh-CN"/>
        </w:rPr>
        <w:t>海南政源招标代理有限公司</w:t>
      </w:r>
    </w:p>
    <w:p>
      <w:pPr>
        <w:spacing w:line="440" w:lineRule="exact"/>
        <w:ind w:firstLine="576"/>
        <w:rPr>
          <w:rFonts w:hint="eastAsia" w:ascii="宋体" w:hAnsi="宋体"/>
          <w:sz w:val="24"/>
        </w:rPr>
      </w:pPr>
      <w:r>
        <w:rPr>
          <w:rFonts w:hint="eastAsia" w:ascii="宋体" w:hAnsi="宋体"/>
          <w:sz w:val="24"/>
        </w:rPr>
        <w:t>为响应</w:t>
      </w:r>
      <w:r>
        <w:rPr>
          <w:rFonts w:hint="eastAsia" w:ascii="宋体" w:hAnsi="宋体" w:cs="宋体"/>
          <w:sz w:val="24"/>
        </w:rPr>
        <w:t>贵公司组织的</w:t>
      </w:r>
      <w:r>
        <w:rPr>
          <w:rFonts w:hint="eastAsia" w:ascii="宋体" w:hAnsi="宋体" w:cs="宋体"/>
          <w:b/>
          <w:bCs/>
          <w:sz w:val="24"/>
          <w:u w:val="single"/>
          <w:lang w:eastAsia="zh-CN"/>
        </w:rPr>
        <w:t>与人民日报开展2019年宣传项目合作</w:t>
      </w:r>
      <w:r>
        <w:rPr>
          <w:rFonts w:hint="eastAsia" w:ascii="宋体" w:hAnsi="宋体" w:cs="宋体"/>
          <w:b/>
          <w:bCs/>
          <w:i w:val="0"/>
          <w:iCs w:val="0"/>
          <w:sz w:val="24"/>
          <w:u w:val="single"/>
        </w:rPr>
        <w:t>（项目编号：</w:t>
      </w:r>
      <w:r>
        <w:rPr>
          <w:rFonts w:hint="eastAsia" w:ascii="宋体" w:hAnsi="宋体" w:cs="宋体"/>
          <w:b/>
          <w:bCs/>
          <w:i w:val="0"/>
          <w:iCs w:val="0"/>
          <w:kern w:val="0"/>
          <w:sz w:val="24"/>
          <w:u w:val="single"/>
          <w:lang w:eastAsia="zh-CN"/>
        </w:rPr>
        <w:t>HNZY2019-057</w:t>
      </w:r>
      <w:r>
        <w:rPr>
          <w:rFonts w:hint="eastAsia" w:ascii="宋体" w:hAnsi="宋体" w:cs="宋体"/>
          <w:b/>
          <w:bCs/>
          <w:i w:val="0"/>
          <w:iCs w:val="0"/>
          <w:sz w:val="24"/>
          <w:u w:val="single"/>
        </w:rPr>
        <w:t>）</w:t>
      </w:r>
      <w:r>
        <w:rPr>
          <w:rFonts w:hint="eastAsia" w:ascii="宋体" w:hAnsi="宋体"/>
          <w:sz w:val="24"/>
        </w:rPr>
        <w:t>的</w:t>
      </w:r>
      <w:r>
        <w:rPr>
          <w:rFonts w:hint="eastAsia" w:ascii="宋体" w:hAnsi="宋体" w:cs="宋体"/>
          <w:sz w:val="24"/>
        </w:rPr>
        <w:t>采购活动</w:t>
      </w:r>
      <w:r>
        <w:rPr>
          <w:rFonts w:hint="eastAsia" w:ascii="宋体" w:hAnsi="宋体"/>
          <w:sz w:val="24"/>
        </w:rPr>
        <w:t>，我公司愿意参与报价。</w:t>
      </w:r>
    </w:p>
    <w:p>
      <w:pPr>
        <w:spacing w:line="440" w:lineRule="exact"/>
        <w:ind w:firstLine="576"/>
        <w:rPr>
          <w:rFonts w:hint="eastAsia" w:ascii="宋体" w:hAnsi="宋体"/>
          <w:sz w:val="24"/>
        </w:rPr>
      </w:pPr>
      <w:r>
        <w:rPr>
          <w:rFonts w:hint="eastAsia" w:ascii="宋体" w:hAnsi="宋体"/>
          <w:sz w:val="24"/>
        </w:rPr>
        <w:t>我公司在法律、财务和运作上符合</w:t>
      </w:r>
      <w:r>
        <w:rPr>
          <w:rFonts w:hint="eastAsia" w:ascii="宋体" w:hAnsi="宋体"/>
          <w:sz w:val="24"/>
          <w:lang w:eastAsia="zh-CN"/>
        </w:rPr>
        <w:t>响应文件</w:t>
      </w:r>
      <w:r>
        <w:rPr>
          <w:rFonts w:hint="eastAsia" w:ascii="宋体" w:hAnsi="宋体"/>
          <w:sz w:val="24"/>
        </w:rPr>
        <w:t>对供应商的资格要求，提供“用户需求书”中全部的要求及相关服务，提交的所有文件和全部说明是真实的和正确的。</w:t>
      </w:r>
    </w:p>
    <w:p>
      <w:pPr>
        <w:spacing w:line="440" w:lineRule="exact"/>
        <w:ind w:firstLine="576"/>
        <w:rPr>
          <w:rFonts w:hint="eastAsia" w:ascii="宋体" w:hAnsi="宋体"/>
          <w:sz w:val="24"/>
        </w:rPr>
      </w:pPr>
      <w:r>
        <w:rPr>
          <w:rFonts w:hint="eastAsia" w:ascii="宋体" w:hAnsi="宋体"/>
          <w:sz w:val="24"/>
        </w:rPr>
        <w:t>我公司理解贵公司可能还要求提供更进一步的资格资料，并愿意应贵公司的要求提交。</w:t>
      </w:r>
    </w:p>
    <w:p>
      <w:pPr>
        <w:spacing w:line="440" w:lineRule="exact"/>
        <w:ind w:firstLine="576"/>
        <w:rPr>
          <w:rFonts w:hint="eastAsia" w:ascii="宋体" w:hAnsi="宋体"/>
          <w:sz w:val="24"/>
        </w:rPr>
      </w:pPr>
      <w:r>
        <w:rPr>
          <w:rFonts w:hint="eastAsia" w:ascii="宋体" w:hAnsi="宋体"/>
          <w:sz w:val="24"/>
        </w:rPr>
        <w:t>我公司在参加本次政府采购活动前三年内，</w:t>
      </w:r>
      <w:r>
        <w:rPr>
          <w:rFonts w:hint="eastAsia" w:ascii="宋体" w:hAnsi="宋体" w:cs="宋体"/>
          <w:bCs/>
          <w:kern w:val="0"/>
          <w:sz w:val="24"/>
          <w:lang w:val="en-GB"/>
        </w:rPr>
        <w:t>在经营活动中没有重大事故、违法记录</w:t>
      </w:r>
      <w:r>
        <w:rPr>
          <w:rFonts w:hint="eastAsia" w:ascii="宋体" w:hAnsi="宋体"/>
          <w:sz w:val="24"/>
        </w:rPr>
        <w:t>。</w:t>
      </w:r>
    </w:p>
    <w:p>
      <w:pPr>
        <w:spacing w:line="440" w:lineRule="exact"/>
        <w:ind w:firstLine="576"/>
        <w:rPr>
          <w:rFonts w:hint="eastAsia" w:ascii="宋体" w:hAnsi="宋体"/>
          <w:sz w:val="24"/>
        </w:rPr>
      </w:pPr>
    </w:p>
    <w:p>
      <w:pPr>
        <w:spacing w:line="440" w:lineRule="exact"/>
        <w:ind w:firstLine="576"/>
        <w:rPr>
          <w:rFonts w:hint="eastAsia" w:ascii="宋体" w:hAnsi="宋体"/>
          <w:sz w:val="24"/>
        </w:rPr>
      </w:pPr>
    </w:p>
    <w:p>
      <w:pPr>
        <w:spacing w:line="440" w:lineRule="exact"/>
        <w:ind w:firstLine="576"/>
        <w:rPr>
          <w:rFonts w:hint="eastAsia" w:ascii="宋体" w:hAnsi="宋体"/>
          <w:sz w:val="24"/>
        </w:rPr>
      </w:pPr>
    </w:p>
    <w:p>
      <w:pPr>
        <w:adjustRightInd w:val="0"/>
        <w:snapToGrid w:val="0"/>
        <w:spacing w:line="720" w:lineRule="auto"/>
        <w:ind w:right="210" w:rightChars="100"/>
        <w:jc w:val="right"/>
        <w:rPr>
          <w:rFonts w:hint="eastAsia"/>
          <w:sz w:val="24"/>
          <w:u w:val="single"/>
        </w:rPr>
      </w:pPr>
      <w:r>
        <w:rPr>
          <w:rFonts w:hint="eastAsia"/>
          <w:sz w:val="24"/>
        </w:rPr>
        <w:t>供应商</w:t>
      </w:r>
      <w:r>
        <w:rPr>
          <w:rFonts w:hint="eastAsia"/>
          <w:iCs/>
          <w:sz w:val="24"/>
        </w:rPr>
        <w:t>名称</w:t>
      </w:r>
      <w:r>
        <w:rPr>
          <w:rFonts w:hint="eastAsia"/>
          <w:sz w:val="24"/>
        </w:rPr>
        <w:t>：</w:t>
      </w:r>
      <w:r>
        <w:rPr>
          <w:rFonts w:hint="eastAsia"/>
          <w:sz w:val="24"/>
          <w:u w:val="single"/>
        </w:rPr>
        <w:t xml:space="preserve">                            （公章）</w:t>
      </w:r>
    </w:p>
    <w:p>
      <w:pPr>
        <w:adjustRightInd w:val="0"/>
        <w:snapToGrid w:val="0"/>
        <w:spacing w:line="720" w:lineRule="auto"/>
        <w:ind w:right="210" w:rightChars="100"/>
        <w:jc w:val="right"/>
        <w:rPr>
          <w:rFonts w:hint="eastAsia"/>
          <w:sz w:val="24"/>
        </w:rPr>
      </w:pPr>
      <w:r>
        <w:rPr>
          <w:rFonts w:hint="eastAsia"/>
          <w:sz w:val="24"/>
        </w:rPr>
        <w:t>法定代表人或被授权人：</w:t>
      </w:r>
      <w:r>
        <w:rPr>
          <w:rFonts w:hint="eastAsia"/>
          <w:sz w:val="24"/>
          <w:u w:val="single"/>
        </w:rPr>
        <w:t xml:space="preserve">              </w:t>
      </w:r>
      <w:r>
        <w:rPr>
          <w:rFonts w:hint="eastAsia" w:ascii="宋体" w:hAnsi="宋体" w:cs="宋体"/>
          <w:bCs/>
          <w:sz w:val="24"/>
          <w:u w:val="single"/>
          <w:lang w:val="en-GB"/>
        </w:rPr>
        <w:t>（亲笔签名）</w:t>
      </w:r>
    </w:p>
    <w:p>
      <w:pPr>
        <w:adjustRightInd w:val="0"/>
        <w:snapToGrid w:val="0"/>
        <w:spacing w:line="720" w:lineRule="auto"/>
        <w:ind w:right="210" w:rightChars="100"/>
        <w:jc w:val="center"/>
        <w:rPr>
          <w:rFonts w:hint="eastAsia" w:ascii="宋体" w:hAnsi="宋体" w:cs="宋体"/>
          <w:bCs/>
          <w:kern w:val="0"/>
          <w:sz w:val="24"/>
          <w:lang w:val="en-GB"/>
        </w:rPr>
      </w:pPr>
      <w:r>
        <w:rPr>
          <w:rFonts w:hint="eastAsia"/>
          <w:sz w:val="24"/>
        </w:rPr>
        <w:t xml:space="preserve">        申明日期：</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lang w:val="en-GB"/>
        </w:rPr>
        <w:t>年</w:t>
      </w:r>
      <w:r>
        <w:rPr>
          <w:rFonts w:hint="eastAsia" w:ascii="宋体" w:hAnsi="宋体" w:cs="宋体"/>
          <w:sz w:val="24"/>
          <w:u w:val="single"/>
          <w:lang w:val="en-GB"/>
        </w:rPr>
        <w:t xml:space="preserve">    </w:t>
      </w:r>
      <w:r>
        <w:rPr>
          <w:rFonts w:hint="eastAsia" w:ascii="宋体" w:hAnsi="宋体" w:cs="宋体"/>
          <w:sz w:val="24"/>
          <w:lang w:val="en-GB"/>
        </w:rPr>
        <w:t>月</w:t>
      </w:r>
      <w:r>
        <w:rPr>
          <w:rFonts w:hint="eastAsia" w:ascii="宋体" w:hAnsi="宋体" w:cs="宋体"/>
          <w:sz w:val="24"/>
          <w:u w:val="single"/>
          <w:lang w:val="en-GB"/>
        </w:rPr>
        <w:t xml:space="preserve">    </w:t>
      </w:r>
      <w:r>
        <w:rPr>
          <w:rFonts w:hint="eastAsia" w:ascii="宋体" w:hAnsi="宋体" w:cs="宋体"/>
          <w:sz w:val="24"/>
          <w:lang w:val="en-GB"/>
        </w:rPr>
        <w:t>日</w:t>
      </w:r>
    </w:p>
    <w:p>
      <w:pPr>
        <w:spacing w:before="156" w:beforeLines="50" w:line="440" w:lineRule="exact"/>
        <w:rPr>
          <w:rFonts w:hint="eastAsia" w:ascii="宋体" w:hAnsi="宋体" w:cs="宋体"/>
          <w:b/>
          <w:bCs/>
          <w:sz w:val="24"/>
        </w:rPr>
      </w:pPr>
    </w:p>
    <w:p>
      <w:pPr>
        <w:spacing w:before="156" w:beforeLines="50" w:line="440" w:lineRule="exact"/>
        <w:rPr>
          <w:rFonts w:hint="eastAsia" w:ascii="宋体" w:hAnsi="宋体" w:cs="宋体"/>
          <w:b/>
          <w:bCs/>
          <w:sz w:val="24"/>
        </w:rPr>
      </w:pPr>
    </w:p>
    <w:p>
      <w:pPr>
        <w:spacing w:before="156" w:beforeLines="50" w:line="440" w:lineRule="exact"/>
        <w:rPr>
          <w:rFonts w:hint="eastAsia" w:ascii="宋体" w:hAnsi="宋体" w:cs="宋体"/>
          <w:b/>
          <w:bCs/>
          <w:sz w:val="24"/>
        </w:rPr>
      </w:pPr>
    </w:p>
    <w:p>
      <w:pPr>
        <w:spacing w:before="156" w:beforeLines="50" w:line="440" w:lineRule="exact"/>
        <w:rPr>
          <w:rFonts w:hint="eastAsia" w:ascii="宋体" w:hAnsi="宋体" w:cs="宋体"/>
          <w:b/>
          <w:bCs/>
          <w:sz w:val="24"/>
        </w:rPr>
      </w:pPr>
    </w:p>
    <w:p>
      <w:pPr>
        <w:spacing w:before="156" w:beforeLines="50" w:line="440" w:lineRule="exact"/>
        <w:rPr>
          <w:rFonts w:hint="eastAsia" w:ascii="宋体" w:hAnsi="宋体" w:cs="宋体"/>
          <w:b/>
          <w:bCs/>
          <w:sz w:val="24"/>
        </w:rPr>
      </w:pPr>
    </w:p>
    <w:p>
      <w:pPr>
        <w:spacing w:before="156" w:beforeLines="50" w:line="440" w:lineRule="exact"/>
        <w:rPr>
          <w:rFonts w:hint="eastAsia" w:ascii="宋体" w:hAnsi="宋体" w:cs="宋体"/>
          <w:b/>
          <w:bCs/>
          <w:sz w:val="24"/>
        </w:rPr>
      </w:pPr>
    </w:p>
    <w:p>
      <w:pPr>
        <w:spacing w:before="156" w:beforeLines="50" w:line="440" w:lineRule="exact"/>
        <w:rPr>
          <w:rFonts w:hint="eastAsia" w:ascii="宋体" w:hAnsi="宋体" w:cs="宋体"/>
          <w:b/>
          <w:bCs/>
          <w:sz w:val="24"/>
        </w:rPr>
      </w:pPr>
    </w:p>
    <w:p>
      <w:pPr>
        <w:pStyle w:val="2"/>
        <w:rPr>
          <w:rFonts w:hint="eastAsia" w:ascii="宋体" w:hAnsi="宋体" w:cs="宋体"/>
          <w:b/>
          <w:bCs/>
          <w:sz w:val="24"/>
        </w:rPr>
      </w:pPr>
    </w:p>
    <w:p>
      <w:pPr>
        <w:pStyle w:val="2"/>
        <w:rPr>
          <w:rFonts w:hint="eastAsia" w:ascii="宋体" w:hAnsi="宋体" w:cs="宋体"/>
          <w:b/>
          <w:bCs/>
          <w:sz w:val="24"/>
        </w:rPr>
      </w:pPr>
    </w:p>
    <w:p>
      <w:pPr>
        <w:spacing w:before="156" w:beforeLines="50" w:line="440" w:lineRule="exact"/>
        <w:rPr>
          <w:rFonts w:hint="eastAsia" w:ascii="宋体" w:hAnsi="宋体" w:cs="宋体"/>
          <w:b/>
          <w:sz w:val="24"/>
        </w:rPr>
      </w:pPr>
      <w:r>
        <w:rPr>
          <w:rFonts w:hint="eastAsia" w:ascii="宋体" w:hAnsi="宋体" w:cs="宋体"/>
          <w:b/>
          <w:bCs/>
          <w:sz w:val="24"/>
        </w:rPr>
        <w:t>（表</w:t>
      </w:r>
      <w:r>
        <w:rPr>
          <w:rFonts w:hint="eastAsia" w:ascii="宋体" w:hAnsi="宋体" w:cs="宋体"/>
          <w:b/>
          <w:bCs/>
          <w:sz w:val="24"/>
          <w:lang w:val="en-US" w:eastAsia="zh-CN"/>
        </w:rPr>
        <w:t>1</w:t>
      </w:r>
      <w:r>
        <w:rPr>
          <w:rFonts w:hint="eastAsia" w:ascii="宋体" w:hAnsi="宋体" w:cs="宋体"/>
          <w:b/>
          <w:bCs/>
          <w:sz w:val="24"/>
        </w:rPr>
        <w:t>）</w:t>
      </w:r>
    </w:p>
    <w:p>
      <w:pPr>
        <w:spacing w:line="440" w:lineRule="exact"/>
        <w:jc w:val="center"/>
        <w:rPr>
          <w:rFonts w:hint="eastAsia" w:ascii="宋体" w:hAnsi="宋体" w:cs="宋体"/>
          <w:b/>
          <w:sz w:val="30"/>
          <w:szCs w:val="30"/>
        </w:rPr>
      </w:pPr>
      <w:r>
        <w:rPr>
          <w:rFonts w:hint="eastAsia" w:ascii="宋体" w:hAnsi="宋体" w:cs="宋体"/>
          <w:b/>
          <w:bCs/>
          <w:sz w:val="30"/>
          <w:szCs w:val="30"/>
        </w:rPr>
        <w:t>1.</w:t>
      </w:r>
      <w:r>
        <w:rPr>
          <w:rFonts w:hint="eastAsia" w:ascii="宋体" w:hAnsi="宋体" w:cs="宋体"/>
          <w:b/>
          <w:bCs/>
          <w:sz w:val="30"/>
          <w:szCs w:val="30"/>
          <w:lang w:val="en-US" w:eastAsia="zh-CN"/>
        </w:rPr>
        <w:t>4</w:t>
      </w:r>
      <w:r>
        <w:rPr>
          <w:rFonts w:hint="eastAsia" w:ascii="宋体" w:hAnsi="宋体" w:cs="宋体"/>
          <w:b/>
          <w:bCs/>
          <w:sz w:val="30"/>
          <w:szCs w:val="30"/>
        </w:rPr>
        <w:t xml:space="preserve"> </w:t>
      </w:r>
      <w:r>
        <w:rPr>
          <w:rFonts w:hint="eastAsia" w:ascii="宋体" w:hAnsi="宋体" w:cs="宋体"/>
          <w:b/>
          <w:sz w:val="30"/>
          <w:szCs w:val="30"/>
        </w:rPr>
        <w:t>报价一览表</w:t>
      </w:r>
    </w:p>
    <w:p>
      <w:pPr>
        <w:spacing w:after="156" w:afterLines="50" w:line="440" w:lineRule="exact"/>
        <w:jc w:val="center"/>
        <w:rPr>
          <w:rFonts w:hint="eastAsia" w:ascii="宋体" w:hAnsi="宋体" w:cs="宋体"/>
          <w:sz w:val="24"/>
        </w:rPr>
      </w:pPr>
      <w:r>
        <w:rPr>
          <w:rFonts w:hint="eastAsia" w:ascii="宋体" w:hAnsi="宋体" w:cs="宋体"/>
          <w:sz w:val="24"/>
        </w:rPr>
        <w:t>（独立信封另密封一份）</w:t>
      </w:r>
    </w:p>
    <w:tbl>
      <w:tblPr>
        <w:tblStyle w:val="10"/>
        <w:tblW w:w="9061" w:type="dxa"/>
        <w:tblInd w:w="1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5"/>
        <w:gridCol w:w="7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25" w:type="dxa"/>
            <w:vAlign w:val="center"/>
          </w:tcPr>
          <w:p>
            <w:pPr>
              <w:spacing w:line="440" w:lineRule="exact"/>
              <w:jc w:val="center"/>
              <w:rPr>
                <w:rFonts w:hint="eastAsia" w:ascii="宋体" w:hAnsi="宋体" w:cs="宋体"/>
                <w:b/>
                <w:bCs/>
                <w:sz w:val="24"/>
                <w:lang w:val="en-GB"/>
              </w:rPr>
            </w:pPr>
            <w:r>
              <w:rPr>
                <w:rFonts w:hint="eastAsia" w:ascii="宋体" w:hAnsi="宋体" w:cs="宋体"/>
                <w:b/>
                <w:bCs/>
                <w:sz w:val="24"/>
                <w:lang w:val="en-GB"/>
              </w:rPr>
              <w:t>项目名称</w:t>
            </w:r>
          </w:p>
        </w:tc>
        <w:tc>
          <w:tcPr>
            <w:tcW w:w="7036" w:type="dxa"/>
            <w:vAlign w:val="top"/>
          </w:tcPr>
          <w:p>
            <w:pPr>
              <w:spacing w:before="156" w:beforeLines="50" w:after="156" w:afterLines="50" w:line="440" w:lineRule="exact"/>
              <w:jc w:val="center"/>
              <w:rPr>
                <w:rFonts w:hint="eastAsia" w:ascii="宋体" w:hAnsi="宋体" w:cs="宋体"/>
                <w:b/>
                <w:bCs/>
                <w:sz w:val="24"/>
                <w:lang w:val="en-GB"/>
              </w:rPr>
            </w:pPr>
            <w:r>
              <w:rPr>
                <w:rFonts w:hint="eastAsia" w:ascii="宋体" w:hAnsi="宋体" w:cs="宋体"/>
                <w:b/>
                <w:bCs/>
                <w:sz w:val="24"/>
                <w:lang w:val="en-GB" w:eastAsia="zh-CN"/>
              </w:rPr>
              <w:t>与人民日报开展2019年宣传项目合作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25" w:type="dxa"/>
            <w:vAlign w:val="center"/>
          </w:tcPr>
          <w:p>
            <w:pPr>
              <w:spacing w:before="312" w:beforeLines="100" w:after="312" w:afterLines="100" w:line="440" w:lineRule="exact"/>
              <w:jc w:val="center"/>
              <w:rPr>
                <w:rFonts w:hint="eastAsia" w:ascii="宋体" w:hAnsi="宋体" w:cs="宋体"/>
                <w:b/>
                <w:bCs/>
                <w:sz w:val="24"/>
                <w:lang w:val="en-GB"/>
              </w:rPr>
            </w:pPr>
            <w:r>
              <w:rPr>
                <w:rFonts w:hint="eastAsia" w:ascii="宋体" w:hAnsi="宋体" w:cs="宋体"/>
                <w:b/>
                <w:bCs/>
                <w:sz w:val="24"/>
                <w:lang w:val="en-GB"/>
              </w:rPr>
              <w:t>报价总计</w:t>
            </w:r>
          </w:p>
        </w:tc>
        <w:tc>
          <w:tcPr>
            <w:tcW w:w="7036" w:type="dxa"/>
            <w:vAlign w:val="top"/>
          </w:tcPr>
          <w:p>
            <w:pPr>
              <w:spacing w:before="312" w:beforeLines="100" w:after="312" w:afterLines="100" w:line="440" w:lineRule="exact"/>
              <w:rPr>
                <w:rFonts w:hint="eastAsia" w:ascii="宋体" w:hAnsi="宋体" w:cs="宋体"/>
                <w:sz w:val="24"/>
                <w:u w:val="single"/>
                <w:lang w:val="en-GB"/>
              </w:rPr>
            </w:pPr>
            <w:r>
              <w:rPr>
                <w:rFonts w:hint="eastAsia" w:ascii="宋体" w:hAnsi="宋体" w:cs="宋体"/>
                <w:sz w:val="24"/>
                <w:lang w:val="en-GB"/>
              </w:rPr>
              <w:t>（小写）：</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p>
          <w:p>
            <w:pPr>
              <w:spacing w:before="312" w:beforeLines="100" w:after="312" w:afterLines="100" w:line="440" w:lineRule="exact"/>
              <w:rPr>
                <w:rFonts w:hint="eastAsia" w:ascii="宋体" w:hAnsi="宋体" w:cs="宋体"/>
                <w:sz w:val="24"/>
                <w:lang w:val="en-GB"/>
              </w:rPr>
            </w:pPr>
            <w:r>
              <w:rPr>
                <w:rFonts w:hint="eastAsia" w:ascii="宋体" w:hAnsi="宋体" w:cs="宋体"/>
                <w:sz w:val="24"/>
                <w:lang w:val="en-GB"/>
              </w:rPr>
              <w:t>（大写）：</w:t>
            </w:r>
            <w:r>
              <w:rPr>
                <w:rFonts w:hint="eastAsia" w:ascii="宋体" w:hAnsi="宋体" w:cs="宋体"/>
                <w:sz w:val="24"/>
                <w:u w:val="single"/>
                <w:lang w:val="en-GB"/>
              </w:rPr>
              <w:t xml:space="preserve">   </w:t>
            </w:r>
            <w:r>
              <w:rPr>
                <w:rFonts w:hint="eastAsia" w:ascii="宋体" w:hAnsi="宋体" w:cs="宋体"/>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25" w:type="dxa"/>
            <w:vAlign w:val="center"/>
          </w:tcPr>
          <w:p>
            <w:pPr>
              <w:spacing w:line="440" w:lineRule="exact"/>
              <w:jc w:val="center"/>
              <w:rPr>
                <w:rFonts w:hint="eastAsia" w:ascii="宋体" w:hAnsi="宋体" w:eastAsia="宋体" w:cs="宋体"/>
                <w:b/>
                <w:bCs/>
                <w:sz w:val="24"/>
                <w:lang w:val="en-GB" w:eastAsia="zh-CN"/>
              </w:rPr>
            </w:pPr>
            <w:r>
              <w:rPr>
                <w:rFonts w:hint="eastAsia" w:ascii="宋体" w:hAnsi="宋体" w:cs="宋体"/>
                <w:b/>
                <w:bCs/>
                <w:sz w:val="24"/>
                <w:lang w:val="en-GB" w:eastAsia="zh-CN"/>
              </w:rPr>
              <w:t>服务时间</w:t>
            </w:r>
          </w:p>
        </w:tc>
        <w:tc>
          <w:tcPr>
            <w:tcW w:w="7036" w:type="dxa"/>
            <w:vAlign w:val="top"/>
          </w:tcPr>
          <w:p>
            <w:pPr>
              <w:spacing w:before="156" w:beforeLines="50" w:after="156" w:afterLines="50" w:line="440" w:lineRule="exact"/>
              <w:rPr>
                <w:rFonts w:hint="eastAsia" w:ascii="宋体" w:hAnsi="宋体" w:cs="宋体"/>
                <w:sz w:val="24"/>
                <w:lang w:val="en-GB"/>
              </w:rPr>
            </w:pPr>
            <w:r>
              <w:rPr>
                <w:rFonts w:hint="eastAsia" w:ascii="宋体" w:hAnsi="宋体" w:cs="宋体"/>
                <w:sz w:val="24"/>
                <w:lang w:val="en-GB"/>
              </w:rPr>
              <w:t>合同签订生效之日起</w:t>
            </w:r>
            <w:r>
              <w:rPr>
                <w:rFonts w:hint="eastAsia" w:ascii="宋体" w:hAnsi="宋体" w:cs="宋体"/>
                <w:sz w:val="24"/>
                <w:u w:val="single"/>
              </w:rPr>
              <w:t xml:space="preserve">    </w:t>
            </w:r>
            <w:r>
              <w:rPr>
                <w:rFonts w:hint="eastAsia" w:ascii="宋体" w:hAnsi="宋体" w:cs="宋体"/>
                <w:sz w:val="24"/>
                <w:lang w:val="en-G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25" w:type="dxa"/>
            <w:vAlign w:val="center"/>
          </w:tcPr>
          <w:p>
            <w:pPr>
              <w:spacing w:line="440" w:lineRule="exact"/>
              <w:jc w:val="center"/>
              <w:rPr>
                <w:rFonts w:hint="eastAsia" w:ascii="宋体" w:hAnsi="宋体" w:cs="宋体"/>
                <w:b/>
                <w:bCs/>
                <w:sz w:val="24"/>
                <w:lang w:val="en-GB"/>
              </w:rPr>
            </w:pPr>
            <w:r>
              <w:rPr>
                <w:rFonts w:hint="eastAsia" w:ascii="宋体" w:hAnsi="宋体" w:cs="宋体"/>
                <w:b/>
                <w:bCs/>
                <w:sz w:val="24"/>
                <w:lang w:val="en-GB"/>
              </w:rPr>
              <w:t>备</w:t>
            </w:r>
            <w:r>
              <w:rPr>
                <w:rFonts w:hint="eastAsia" w:ascii="宋体" w:hAnsi="宋体" w:cs="宋体"/>
                <w:b/>
                <w:bCs/>
                <w:sz w:val="24"/>
              </w:rPr>
              <w:t xml:space="preserve">    </w:t>
            </w:r>
            <w:r>
              <w:rPr>
                <w:rFonts w:hint="eastAsia" w:ascii="宋体" w:hAnsi="宋体" w:cs="宋体"/>
                <w:b/>
                <w:bCs/>
                <w:sz w:val="24"/>
                <w:lang w:val="en-GB"/>
              </w:rPr>
              <w:t>注</w:t>
            </w:r>
          </w:p>
        </w:tc>
        <w:tc>
          <w:tcPr>
            <w:tcW w:w="7036" w:type="dxa"/>
            <w:vAlign w:val="top"/>
          </w:tcPr>
          <w:p>
            <w:pPr>
              <w:spacing w:before="156" w:beforeLines="50" w:after="156" w:afterLines="50" w:line="440" w:lineRule="exact"/>
              <w:rPr>
                <w:rFonts w:hint="eastAsia" w:ascii="宋体" w:hAnsi="宋体" w:cs="宋体"/>
                <w:sz w:val="24"/>
                <w:lang w:val="en-GB"/>
              </w:rPr>
            </w:pPr>
          </w:p>
        </w:tc>
      </w:tr>
    </w:tbl>
    <w:p>
      <w:pPr>
        <w:spacing w:before="468" w:beforeLines="150" w:line="440" w:lineRule="exact"/>
        <w:rPr>
          <w:rFonts w:hint="eastAsia" w:ascii="宋体" w:hAnsi="宋体" w:cs="宋体"/>
          <w:sz w:val="24"/>
          <w:u w:val="single"/>
          <w:lang w:val="en-GB"/>
        </w:rPr>
      </w:pPr>
      <w:r>
        <w:rPr>
          <w:rFonts w:hint="eastAsia" w:ascii="宋体" w:hAnsi="宋体" w:cs="宋体"/>
          <w:sz w:val="24"/>
          <w:lang w:val="en-GB"/>
        </w:rPr>
        <w:t>供应商名称：</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（公章）</w:t>
      </w:r>
    </w:p>
    <w:p>
      <w:pPr>
        <w:spacing w:before="468" w:beforeLines="150" w:line="440" w:lineRule="exact"/>
        <w:rPr>
          <w:rFonts w:hint="eastAsia" w:ascii="宋体" w:hAnsi="宋体" w:cs="宋体"/>
          <w:sz w:val="24"/>
          <w:lang w:val="en-GB"/>
        </w:rPr>
      </w:pPr>
      <w:r>
        <w:rPr>
          <w:rFonts w:hint="eastAsia" w:ascii="宋体" w:hAnsi="宋体" w:cs="宋体"/>
          <w:sz w:val="24"/>
          <w:lang w:val="en-GB"/>
        </w:rPr>
        <w:t>法定代表人或被授权人：</w:t>
      </w:r>
      <w:r>
        <w:rPr>
          <w:rFonts w:hint="eastAsia" w:ascii="宋体" w:hAnsi="宋体" w:cs="宋体"/>
          <w:sz w:val="24"/>
          <w:u w:val="single"/>
          <w:lang w:val="en-GB"/>
        </w:rPr>
        <w:t xml:space="preserve">                    （亲笔签名）</w:t>
      </w:r>
    </w:p>
    <w:p>
      <w:pPr>
        <w:spacing w:before="468" w:beforeLines="150" w:line="440" w:lineRule="exact"/>
        <w:rPr>
          <w:rFonts w:hint="eastAsia" w:ascii="宋体" w:hAnsi="宋体" w:cs="宋体"/>
          <w:sz w:val="24"/>
          <w:lang w:val="en-GB"/>
        </w:rPr>
      </w:pPr>
      <w:r>
        <w:rPr>
          <w:rFonts w:hint="eastAsia" w:ascii="宋体" w:hAnsi="宋体" w:cs="宋体"/>
          <w:sz w:val="24"/>
          <w:lang w:val="en-GB"/>
        </w:rPr>
        <w:t>日期：</w:t>
      </w:r>
      <w:r>
        <w:rPr>
          <w:rFonts w:hint="eastAsia" w:ascii="宋体" w:hAnsi="宋体" w:cs="宋体"/>
          <w:sz w:val="24"/>
          <w:u w:val="single"/>
          <w:lang w:val="en-GB"/>
        </w:rPr>
        <w:t xml:space="preserve">      </w:t>
      </w:r>
      <w:r>
        <w:rPr>
          <w:rFonts w:hint="eastAsia" w:ascii="宋体" w:hAnsi="宋体" w:cs="宋体"/>
          <w:sz w:val="24"/>
          <w:u w:val="none"/>
          <w:lang w:val="en-GB"/>
        </w:rPr>
        <w:t>年</w:t>
      </w:r>
      <w:r>
        <w:rPr>
          <w:rFonts w:hint="eastAsia" w:ascii="宋体" w:hAnsi="宋体" w:cs="宋体"/>
          <w:sz w:val="24"/>
          <w:u w:val="single"/>
          <w:lang w:val="en-GB"/>
        </w:rPr>
        <w:t xml:space="preserve">    </w:t>
      </w:r>
      <w:r>
        <w:rPr>
          <w:rFonts w:hint="eastAsia" w:ascii="宋体" w:hAnsi="宋体" w:cs="宋体"/>
          <w:sz w:val="24"/>
          <w:u w:val="none"/>
          <w:lang w:val="en-GB"/>
        </w:rPr>
        <w:t>月</w:t>
      </w:r>
      <w:r>
        <w:rPr>
          <w:rFonts w:hint="eastAsia" w:ascii="宋体" w:hAnsi="宋体" w:cs="宋体"/>
          <w:sz w:val="24"/>
          <w:u w:val="single"/>
          <w:lang w:val="en-GB"/>
        </w:rPr>
        <w:t xml:space="preserve">  </w:t>
      </w:r>
      <w:r>
        <w:rPr>
          <w:rFonts w:hint="eastAsia" w:ascii="宋体" w:hAnsi="宋体" w:cs="宋体"/>
          <w:sz w:val="24"/>
          <w:u w:val="single"/>
          <w:lang w:val="en-US" w:eastAsia="zh-CN"/>
        </w:rPr>
        <w:t xml:space="preserve">  </w:t>
      </w:r>
      <w:r>
        <w:rPr>
          <w:rFonts w:hint="eastAsia" w:ascii="宋体" w:hAnsi="宋体" w:cs="宋体"/>
          <w:sz w:val="24"/>
          <w:lang w:val="en-GB"/>
        </w:rPr>
        <w:t>日</w:t>
      </w:r>
    </w:p>
    <w:p>
      <w:pPr>
        <w:spacing w:before="156" w:beforeLines="50" w:after="156" w:afterLines="50" w:line="440" w:lineRule="exact"/>
        <w:rPr>
          <w:rFonts w:hint="eastAsia" w:ascii="宋体" w:hAnsi="宋体" w:cs="宋体"/>
          <w:b/>
          <w:bCs/>
          <w:sz w:val="24"/>
          <w:lang w:val="en-GB"/>
        </w:rPr>
      </w:pPr>
      <w:r>
        <w:rPr>
          <w:rFonts w:hint="eastAsia" w:ascii="宋体" w:hAnsi="宋体" w:cs="宋体"/>
          <w:b/>
          <w:bCs/>
          <w:sz w:val="24"/>
          <w:lang w:val="en-GB"/>
        </w:rPr>
        <w:t>注：</w:t>
      </w:r>
    </w:p>
    <w:p>
      <w:pPr>
        <w:spacing w:line="440" w:lineRule="exact"/>
        <w:ind w:firstLine="480" w:firstLineChars="200"/>
        <w:rPr>
          <w:rFonts w:hint="eastAsia" w:ascii="宋体" w:hAnsi="宋体" w:cs="宋体"/>
          <w:sz w:val="24"/>
          <w:lang w:val="en-GB"/>
        </w:rPr>
      </w:pPr>
      <w:r>
        <w:rPr>
          <w:rFonts w:hint="eastAsia" w:ascii="宋体" w:hAnsi="宋体" w:cs="宋体"/>
          <w:sz w:val="24"/>
          <w:lang w:val="en-GB"/>
        </w:rPr>
        <w:t>1、报价一览表应准确填写，若报价一览表与响应文件不符时，以报价一览表为准；</w:t>
      </w:r>
    </w:p>
    <w:p>
      <w:pPr>
        <w:spacing w:line="440" w:lineRule="exact"/>
        <w:ind w:firstLine="480" w:firstLineChars="200"/>
        <w:rPr>
          <w:rFonts w:hint="eastAsia" w:ascii="宋体" w:hAnsi="宋体" w:cs="宋体"/>
          <w:sz w:val="24"/>
          <w:lang w:val="en-GB"/>
        </w:rPr>
      </w:pPr>
      <w:r>
        <w:rPr>
          <w:rFonts w:hint="eastAsia" w:ascii="宋体" w:hAnsi="宋体" w:cs="宋体"/>
          <w:sz w:val="24"/>
          <w:lang w:val="en-GB"/>
        </w:rPr>
        <w:t>2、报价中必须包全部服务、全额含税发票、雇员费用等，合同的执行以交付时间为准；</w:t>
      </w:r>
    </w:p>
    <w:p>
      <w:pPr>
        <w:spacing w:line="440" w:lineRule="exact"/>
        <w:ind w:firstLine="480" w:firstLineChars="200"/>
        <w:rPr>
          <w:rFonts w:hint="eastAsia" w:ascii="宋体" w:hAnsi="宋体" w:cs="宋体"/>
          <w:sz w:val="24"/>
          <w:lang w:val="en-GB"/>
        </w:rPr>
      </w:pPr>
      <w:r>
        <w:rPr>
          <w:rFonts w:hint="eastAsia" w:ascii="宋体" w:hAnsi="宋体" w:cs="宋体"/>
          <w:sz w:val="24"/>
          <w:lang w:val="en-GB"/>
        </w:rPr>
        <w:t>3、在报价表内未有明确列述的项目费用应视为包括在报价之内。</w:t>
      </w:r>
    </w:p>
    <w:p>
      <w:pPr>
        <w:spacing w:line="440" w:lineRule="exact"/>
        <w:rPr>
          <w:rFonts w:hint="eastAsia" w:ascii="宋体" w:hAnsi="宋体" w:cs="宋体"/>
          <w:sz w:val="24"/>
          <w:lang w:val="en-GB"/>
        </w:rPr>
      </w:pPr>
    </w:p>
    <w:p>
      <w:pPr>
        <w:spacing w:line="440" w:lineRule="exact"/>
        <w:rPr>
          <w:rFonts w:hint="eastAsia" w:ascii="宋体" w:hAnsi="宋体" w:cs="宋体"/>
          <w:sz w:val="24"/>
          <w:lang w:val="en-GB"/>
        </w:rPr>
      </w:pPr>
    </w:p>
    <w:p>
      <w:pPr>
        <w:spacing w:line="440" w:lineRule="exact"/>
        <w:rPr>
          <w:rFonts w:hint="eastAsia" w:ascii="宋体" w:hAnsi="宋体" w:cs="宋体"/>
          <w:sz w:val="24"/>
          <w:lang w:val="en-GB"/>
        </w:rPr>
      </w:pPr>
    </w:p>
    <w:p>
      <w:pPr>
        <w:spacing w:line="440" w:lineRule="exact"/>
        <w:rPr>
          <w:rFonts w:hint="eastAsia" w:ascii="宋体" w:hAnsi="宋体" w:cs="宋体"/>
          <w:sz w:val="24"/>
          <w:lang w:val="en-GB"/>
        </w:rPr>
      </w:pPr>
    </w:p>
    <w:p>
      <w:pPr>
        <w:spacing w:line="440" w:lineRule="exact"/>
        <w:rPr>
          <w:rFonts w:hint="eastAsia" w:ascii="宋体" w:hAnsi="宋体" w:cs="宋体"/>
          <w:sz w:val="24"/>
          <w:lang w:val="en-GB"/>
        </w:rPr>
      </w:pPr>
    </w:p>
    <w:p>
      <w:pPr>
        <w:spacing w:line="440" w:lineRule="exact"/>
        <w:rPr>
          <w:rFonts w:hint="eastAsia" w:ascii="宋体" w:hAnsi="宋体" w:cs="宋体"/>
          <w:sz w:val="24"/>
          <w:lang w:val="en-GB"/>
        </w:rPr>
      </w:pPr>
    </w:p>
    <w:p>
      <w:pPr>
        <w:pStyle w:val="2"/>
        <w:ind w:left="0" w:leftChars="0" w:firstLine="0" w:firstLineChars="0"/>
        <w:rPr>
          <w:rFonts w:hint="eastAsia" w:ascii="宋体" w:hAnsi="宋体" w:cs="宋体"/>
          <w:b/>
          <w:bCs/>
          <w:sz w:val="24"/>
        </w:rPr>
      </w:pPr>
    </w:p>
    <w:p>
      <w:pPr>
        <w:spacing w:line="440" w:lineRule="exact"/>
        <w:rPr>
          <w:rFonts w:hint="eastAsia" w:ascii="宋体" w:hAnsi="宋体" w:cs="宋体"/>
          <w:sz w:val="24"/>
        </w:rPr>
      </w:pPr>
      <w:r>
        <w:rPr>
          <w:rFonts w:hint="eastAsia" w:ascii="宋体" w:hAnsi="宋体" w:cs="宋体"/>
          <w:b/>
          <w:bCs/>
          <w:sz w:val="24"/>
        </w:rPr>
        <w:t>（表</w:t>
      </w:r>
      <w:r>
        <w:rPr>
          <w:rFonts w:hint="eastAsia" w:ascii="宋体" w:hAnsi="宋体" w:cs="宋体"/>
          <w:b/>
          <w:bCs/>
          <w:sz w:val="24"/>
          <w:lang w:val="en-US" w:eastAsia="zh-CN"/>
        </w:rPr>
        <w:t>2</w:t>
      </w:r>
      <w:r>
        <w:rPr>
          <w:rFonts w:hint="eastAsia" w:ascii="宋体" w:hAnsi="宋体" w:cs="宋体"/>
          <w:b/>
          <w:bCs/>
          <w:sz w:val="24"/>
        </w:rPr>
        <w:t>）</w:t>
      </w:r>
    </w:p>
    <w:p>
      <w:pPr>
        <w:spacing w:line="440" w:lineRule="exact"/>
        <w:jc w:val="center"/>
        <w:rPr>
          <w:rFonts w:hint="eastAsia" w:ascii="宋体" w:hAnsi="宋体" w:cs="宋体"/>
          <w:b/>
          <w:bCs/>
          <w:kern w:val="0"/>
          <w:sz w:val="30"/>
          <w:szCs w:val="30"/>
        </w:rPr>
      </w:pPr>
      <w:r>
        <w:rPr>
          <w:rFonts w:hint="eastAsia" w:ascii="宋体" w:hAnsi="宋体" w:cs="宋体"/>
          <w:b/>
          <w:bCs/>
          <w:kern w:val="0"/>
          <w:sz w:val="30"/>
          <w:szCs w:val="30"/>
        </w:rPr>
        <w:t>1.</w:t>
      </w:r>
      <w:r>
        <w:rPr>
          <w:rFonts w:hint="eastAsia" w:ascii="宋体" w:hAnsi="宋体" w:cs="宋体"/>
          <w:b/>
          <w:bCs/>
          <w:kern w:val="0"/>
          <w:sz w:val="30"/>
          <w:szCs w:val="30"/>
          <w:lang w:val="en-US" w:eastAsia="zh-CN"/>
        </w:rPr>
        <w:t>5</w:t>
      </w:r>
      <w:r>
        <w:rPr>
          <w:rFonts w:hint="eastAsia" w:ascii="宋体" w:hAnsi="宋体" w:cs="宋体"/>
          <w:b/>
          <w:bCs/>
          <w:kern w:val="0"/>
          <w:sz w:val="30"/>
          <w:szCs w:val="30"/>
        </w:rPr>
        <w:t>报价明细表</w:t>
      </w:r>
    </w:p>
    <w:tbl>
      <w:tblPr>
        <w:tblStyle w:val="10"/>
        <w:tblpPr w:leftFromText="180" w:rightFromText="180" w:vertAnchor="text" w:horzAnchor="page" w:tblpX="1181" w:tblpY="632"/>
        <w:tblOverlap w:val="never"/>
        <w:tblW w:w="97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0"/>
        <w:gridCol w:w="2193"/>
        <w:gridCol w:w="2194"/>
        <w:gridCol w:w="931"/>
        <w:gridCol w:w="932"/>
        <w:gridCol w:w="1346"/>
        <w:gridCol w:w="1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20" w:type="dxa"/>
            <w:shd w:val="clear" w:color="auto" w:fill="D9D9D9"/>
            <w:vAlign w:val="center"/>
          </w:tcPr>
          <w:p>
            <w:pPr>
              <w:pStyle w:val="15"/>
              <w:spacing w:before="93" w:beforeLines="30" w:after="93" w:afterLines="30" w:line="440" w:lineRule="exact"/>
              <w:jc w:val="center"/>
              <w:rPr>
                <w:rFonts w:hint="eastAsia" w:ascii="宋体" w:hAnsi="宋体" w:cs="宋体"/>
                <w:b/>
                <w:bCs w:val="0"/>
                <w:spacing w:val="0"/>
                <w:szCs w:val="24"/>
                <w:lang w:val="en-GB"/>
              </w:rPr>
            </w:pPr>
            <w:r>
              <w:rPr>
                <w:rFonts w:hint="eastAsia" w:ascii="宋体" w:hAnsi="宋体" w:cs="宋体"/>
                <w:b/>
                <w:bCs w:val="0"/>
                <w:spacing w:val="0"/>
                <w:szCs w:val="24"/>
                <w:lang w:val="en-GB"/>
              </w:rPr>
              <w:t>序号</w:t>
            </w:r>
          </w:p>
        </w:tc>
        <w:tc>
          <w:tcPr>
            <w:tcW w:w="2193" w:type="dxa"/>
            <w:shd w:val="clear" w:color="auto" w:fill="D9D9D9"/>
            <w:vAlign w:val="center"/>
          </w:tcPr>
          <w:p>
            <w:pPr>
              <w:spacing w:before="93" w:beforeLines="30" w:after="93" w:afterLines="30" w:line="440" w:lineRule="exact"/>
              <w:jc w:val="center"/>
              <w:rPr>
                <w:rFonts w:hint="eastAsia" w:ascii="宋体" w:hAnsi="宋体" w:cs="宋体"/>
                <w:b/>
                <w:sz w:val="24"/>
                <w:lang w:val="en-GB"/>
              </w:rPr>
            </w:pPr>
            <w:r>
              <w:rPr>
                <w:rFonts w:hint="eastAsia" w:ascii="宋体" w:hAnsi="宋体" w:cs="宋体"/>
                <w:b/>
                <w:sz w:val="24"/>
                <w:lang w:val="en-GB"/>
              </w:rPr>
              <w:t>项目名称</w:t>
            </w:r>
          </w:p>
        </w:tc>
        <w:tc>
          <w:tcPr>
            <w:tcW w:w="2194" w:type="dxa"/>
            <w:shd w:val="clear" w:color="auto" w:fill="D9D9D9"/>
            <w:vAlign w:val="center"/>
          </w:tcPr>
          <w:p>
            <w:pPr>
              <w:spacing w:before="93" w:beforeLines="30" w:after="93" w:afterLines="30" w:line="440" w:lineRule="exact"/>
              <w:jc w:val="center"/>
              <w:rPr>
                <w:rFonts w:hint="eastAsia" w:ascii="宋体" w:hAnsi="宋体" w:cs="宋体"/>
                <w:b/>
                <w:sz w:val="24"/>
                <w:lang w:val="en-GB"/>
              </w:rPr>
            </w:pPr>
            <w:r>
              <w:rPr>
                <w:rFonts w:hint="eastAsia" w:ascii="宋体" w:hAnsi="宋体" w:cs="宋体"/>
                <w:b/>
                <w:sz w:val="24"/>
                <w:lang w:val="en-GB"/>
              </w:rPr>
              <w:t>简要描述</w:t>
            </w:r>
          </w:p>
        </w:tc>
        <w:tc>
          <w:tcPr>
            <w:tcW w:w="931" w:type="dxa"/>
            <w:shd w:val="clear" w:color="auto" w:fill="D9D9D9"/>
            <w:vAlign w:val="center"/>
          </w:tcPr>
          <w:p>
            <w:pPr>
              <w:spacing w:before="93" w:beforeLines="30" w:after="93" w:afterLines="30" w:line="440" w:lineRule="exact"/>
              <w:jc w:val="center"/>
              <w:rPr>
                <w:rFonts w:hint="eastAsia" w:ascii="宋体" w:hAnsi="宋体" w:cs="宋体"/>
                <w:b/>
                <w:sz w:val="24"/>
                <w:lang w:val="en-GB"/>
              </w:rPr>
            </w:pPr>
            <w:r>
              <w:rPr>
                <w:rFonts w:hint="eastAsia" w:ascii="宋体" w:hAnsi="宋体" w:cs="宋体"/>
                <w:b/>
                <w:sz w:val="24"/>
                <w:lang w:val="en-GB"/>
              </w:rPr>
              <w:t>数量</w:t>
            </w:r>
          </w:p>
        </w:tc>
        <w:tc>
          <w:tcPr>
            <w:tcW w:w="932" w:type="dxa"/>
            <w:shd w:val="clear" w:color="auto" w:fill="D9D9D9"/>
            <w:vAlign w:val="center"/>
          </w:tcPr>
          <w:p>
            <w:pPr>
              <w:spacing w:before="93" w:beforeLines="30" w:after="93" w:afterLines="30" w:line="440" w:lineRule="exact"/>
              <w:jc w:val="center"/>
              <w:rPr>
                <w:rFonts w:hint="eastAsia" w:ascii="宋体" w:hAnsi="宋体" w:cs="宋体"/>
                <w:b/>
                <w:sz w:val="24"/>
                <w:lang w:val="en-GB"/>
              </w:rPr>
            </w:pPr>
            <w:r>
              <w:rPr>
                <w:rFonts w:hint="eastAsia" w:ascii="宋体" w:hAnsi="宋体" w:cs="宋体"/>
                <w:b/>
                <w:sz w:val="24"/>
                <w:lang w:val="en-GB"/>
              </w:rPr>
              <w:t>单位</w:t>
            </w:r>
          </w:p>
        </w:tc>
        <w:tc>
          <w:tcPr>
            <w:tcW w:w="1346" w:type="dxa"/>
            <w:shd w:val="clear" w:color="auto" w:fill="D9D9D9"/>
            <w:vAlign w:val="center"/>
          </w:tcPr>
          <w:p>
            <w:pPr>
              <w:spacing w:before="93" w:beforeLines="30" w:after="93" w:afterLines="30" w:line="440" w:lineRule="exact"/>
              <w:jc w:val="center"/>
              <w:rPr>
                <w:rFonts w:hint="eastAsia" w:ascii="宋体" w:hAnsi="宋体" w:cs="宋体"/>
                <w:b/>
                <w:sz w:val="24"/>
                <w:lang w:val="en-GB"/>
              </w:rPr>
            </w:pPr>
            <w:r>
              <w:rPr>
                <w:rFonts w:hint="eastAsia" w:ascii="宋体" w:hAnsi="宋体" w:cs="宋体"/>
                <w:b/>
                <w:sz w:val="24"/>
                <w:lang w:val="en-GB"/>
              </w:rPr>
              <w:t>单价（元）</w:t>
            </w:r>
          </w:p>
        </w:tc>
        <w:tc>
          <w:tcPr>
            <w:tcW w:w="1346" w:type="dxa"/>
            <w:shd w:val="clear" w:color="auto" w:fill="D9D9D9"/>
            <w:vAlign w:val="center"/>
          </w:tcPr>
          <w:p>
            <w:pPr>
              <w:spacing w:before="93" w:beforeLines="30" w:after="93" w:afterLines="30" w:line="440" w:lineRule="exact"/>
              <w:jc w:val="center"/>
              <w:rPr>
                <w:rFonts w:hint="eastAsia" w:ascii="宋体" w:hAnsi="宋体" w:cs="宋体"/>
                <w:b/>
                <w:sz w:val="24"/>
                <w:lang w:val="en-GB"/>
              </w:rPr>
            </w:pPr>
            <w:r>
              <w:rPr>
                <w:rFonts w:hint="eastAsia" w:ascii="宋体" w:hAnsi="宋体" w:cs="宋体"/>
                <w:b/>
                <w:sz w:val="24"/>
                <w:lang w:val="en-GB"/>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20" w:type="dxa"/>
            <w:vAlign w:val="center"/>
          </w:tcPr>
          <w:p>
            <w:pPr>
              <w:spacing w:before="93" w:beforeLines="30" w:after="93" w:afterLines="30" w:line="440" w:lineRule="exact"/>
              <w:jc w:val="center"/>
              <w:rPr>
                <w:rFonts w:hint="eastAsia" w:ascii="宋体" w:hAnsi="宋体" w:cs="宋体"/>
                <w:b/>
                <w:bCs/>
                <w:sz w:val="24"/>
                <w:lang w:val="en-GB"/>
              </w:rPr>
            </w:pPr>
            <w:r>
              <w:rPr>
                <w:rFonts w:hint="eastAsia" w:ascii="宋体" w:hAnsi="宋体" w:cs="宋体"/>
                <w:b/>
                <w:bCs/>
                <w:sz w:val="24"/>
                <w:lang w:val="en-GB"/>
              </w:rPr>
              <w:t>1</w:t>
            </w:r>
          </w:p>
        </w:tc>
        <w:tc>
          <w:tcPr>
            <w:tcW w:w="2193" w:type="dxa"/>
            <w:vAlign w:val="center"/>
          </w:tcPr>
          <w:p>
            <w:pPr>
              <w:spacing w:before="93" w:beforeLines="30" w:after="93" w:afterLines="30" w:line="440" w:lineRule="exact"/>
              <w:jc w:val="center"/>
              <w:rPr>
                <w:rFonts w:hint="eastAsia" w:ascii="宋体" w:hAnsi="宋体" w:cs="宋体"/>
                <w:bCs/>
                <w:sz w:val="24"/>
                <w:lang w:val="en-GB"/>
              </w:rPr>
            </w:pPr>
          </w:p>
        </w:tc>
        <w:tc>
          <w:tcPr>
            <w:tcW w:w="2194" w:type="dxa"/>
            <w:vAlign w:val="center"/>
          </w:tcPr>
          <w:p>
            <w:pPr>
              <w:spacing w:before="93" w:beforeLines="30" w:after="93" w:afterLines="30" w:line="440" w:lineRule="exact"/>
              <w:jc w:val="center"/>
              <w:rPr>
                <w:rFonts w:hint="eastAsia" w:ascii="宋体" w:hAnsi="宋体" w:cs="宋体"/>
                <w:bCs/>
                <w:sz w:val="24"/>
                <w:lang w:val="en-GB"/>
              </w:rPr>
            </w:pPr>
          </w:p>
        </w:tc>
        <w:tc>
          <w:tcPr>
            <w:tcW w:w="931" w:type="dxa"/>
            <w:vAlign w:val="center"/>
          </w:tcPr>
          <w:p>
            <w:pPr>
              <w:spacing w:before="93" w:beforeLines="30" w:after="93" w:afterLines="30" w:line="440" w:lineRule="exact"/>
              <w:jc w:val="center"/>
              <w:rPr>
                <w:rFonts w:hint="eastAsia" w:ascii="宋体" w:hAnsi="宋体" w:cs="宋体"/>
                <w:bCs/>
                <w:sz w:val="24"/>
                <w:lang w:val="en-GB"/>
              </w:rPr>
            </w:pPr>
          </w:p>
        </w:tc>
        <w:tc>
          <w:tcPr>
            <w:tcW w:w="932" w:type="dxa"/>
            <w:vAlign w:val="center"/>
          </w:tcPr>
          <w:p>
            <w:pPr>
              <w:spacing w:before="93" w:beforeLines="30" w:after="93" w:afterLines="30" w:line="440" w:lineRule="exact"/>
              <w:jc w:val="center"/>
              <w:rPr>
                <w:rFonts w:hint="eastAsia" w:ascii="宋体" w:hAnsi="宋体" w:cs="宋体"/>
                <w:bCs/>
                <w:sz w:val="24"/>
                <w:lang w:val="en-GB"/>
              </w:rPr>
            </w:pPr>
          </w:p>
        </w:tc>
        <w:tc>
          <w:tcPr>
            <w:tcW w:w="1346" w:type="dxa"/>
            <w:vAlign w:val="center"/>
          </w:tcPr>
          <w:p>
            <w:pPr>
              <w:spacing w:before="93" w:beforeLines="30" w:after="93" w:afterLines="30" w:line="440" w:lineRule="exact"/>
              <w:jc w:val="center"/>
              <w:rPr>
                <w:rFonts w:hint="eastAsia" w:ascii="宋体" w:hAnsi="宋体" w:cs="宋体"/>
                <w:bCs/>
                <w:sz w:val="24"/>
                <w:lang w:val="en-GB"/>
              </w:rPr>
            </w:pPr>
          </w:p>
        </w:tc>
        <w:tc>
          <w:tcPr>
            <w:tcW w:w="1346" w:type="dxa"/>
            <w:vAlign w:val="center"/>
          </w:tcPr>
          <w:p>
            <w:pPr>
              <w:spacing w:before="93" w:beforeLines="30" w:after="93" w:afterLines="30" w:line="440" w:lineRule="exact"/>
              <w:jc w:val="center"/>
              <w:rPr>
                <w:rFonts w:hint="eastAsia" w:ascii="宋体" w:hAnsi="宋体" w:cs="宋体"/>
                <w:bCs/>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20" w:type="dxa"/>
            <w:vAlign w:val="center"/>
          </w:tcPr>
          <w:p>
            <w:pPr>
              <w:spacing w:before="93" w:beforeLines="30" w:after="93" w:afterLines="30" w:line="440" w:lineRule="exact"/>
              <w:jc w:val="center"/>
              <w:rPr>
                <w:rFonts w:hint="eastAsia" w:ascii="宋体" w:hAnsi="宋体" w:cs="宋体"/>
                <w:b/>
                <w:bCs/>
                <w:sz w:val="24"/>
                <w:lang w:val="en-GB"/>
              </w:rPr>
            </w:pPr>
            <w:r>
              <w:rPr>
                <w:rFonts w:hint="eastAsia" w:ascii="宋体" w:hAnsi="宋体" w:cs="宋体"/>
                <w:b/>
                <w:bCs/>
                <w:sz w:val="24"/>
                <w:lang w:val="en-GB"/>
              </w:rPr>
              <w:t>2</w:t>
            </w:r>
          </w:p>
        </w:tc>
        <w:tc>
          <w:tcPr>
            <w:tcW w:w="2193" w:type="dxa"/>
            <w:vAlign w:val="center"/>
          </w:tcPr>
          <w:p>
            <w:pPr>
              <w:spacing w:before="93" w:beforeLines="30" w:after="93" w:afterLines="30" w:line="440" w:lineRule="exact"/>
              <w:jc w:val="center"/>
              <w:rPr>
                <w:rFonts w:hint="eastAsia" w:ascii="宋体" w:hAnsi="宋体" w:cs="宋体"/>
                <w:bCs/>
                <w:sz w:val="24"/>
                <w:lang w:val="en-GB"/>
              </w:rPr>
            </w:pPr>
          </w:p>
        </w:tc>
        <w:tc>
          <w:tcPr>
            <w:tcW w:w="2194" w:type="dxa"/>
            <w:vAlign w:val="center"/>
          </w:tcPr>
          <w:p>
            <w:pPr>
              <w:spacing w:before="93" w:beforeLines="30" w:after="93" w:afterLines="30" w:line="440" w:lineRule="exact"/>
              <w:jc w:val="center"/>
              <w:rPr>
                <w:rFonts w:hint="eastAsia" w:ascii="宋体" w:hAnsi="宋体" w:cs="宋体"/>
                <w:bCs/>
                <w:sz w:val="24"/>
                <w:lang w:val="en-GB"/>
              </w:rPr>
            </w:pPr>
          </w:p>
        </w:tc>
        <w:tc>
          <w:tcPr>
            <w:tcW w:w="931" w:type="dxa"/>
            <w:vAlign w:val="center"/>
          </w:tcPr>
          <w:p>
            <w:pPr>
              <w:spacing w:before="93" w:beforeLines="30" w:after="93" w:afterLines="30" w:line="440" w:lineRule="exact"/>
              <w:jc w:val="center"/>
              <w:rPr>
                <w:rFonts w:hint="eastAsia" w:ascii="宋体" w:hAnsi="宋体" w:cs="宋体"/>
                <w:bCs/>
                <w:sz w:val="24"/>
                <w:lang w:val="en-GB"/>
              </w:rPr>
            </w:pPr>
          </w:p>
        </w:tc>
        <w:tc>
          <w:tcPr>
            <w:tcW w:w="932" w:type="dxa"/>
            <w:vAlign w:val="center"/>
          </w:tcPr>
          <w:p>
            <w:pPr>
              <w:spacing w:before="93" w:beforeLines="30" w:after="93" w:afterLines="30" w:line="440" w:lineRule="exact"/>
              <w:jc w:val="center"/>
              <w:rPr>
                <w:rFonts w:hint="eastAsia" w:ascii="宋体" w:hAnsi="宋体" w:cs="宋体"/>
                <w:bCs/>
                <w:sz w:val="24"/>
                <w:lang w:val="en-GB"/>
              </w:rPr>
            </w:pPr>
          </w:p>
        </w:tc>
        <w:tc>
          <w:tcPr>
            <w:tcW w:w="1346" w:type="dxa"/>
            <w:vAlign w:val="center"/>
          </w:tcPr>
          <w:p>
            <w:pPr>
              <w:spacing w:before="93" w:beforeLines="30" w:after="93" w:afterLines="30" w:line="440" w:lineRule="exact"/>
              <w:jc w:val="center"/>
              <w:rPr>
                <w:rFonts w:hint="eastAsia" w:ascii="宋体" w:hAnsi="宋体" w:cs="宋体"/>
                <w:bCs/>
                <w:sz w:val="24"/>
                <w:lang w:val="en-GB"/>
              </w:rPr>
            </w:pPr>
          </w:p>
        </w:tc>
        <w:tc>
          <w:tcPr>
            <w:tcW w:w="1346" w:type="dxa"/>
            <w:vAlign w:val="center"/>
          </w:tcPr>
          <w:p>
            <w:pPr>
              <w:spacing w:before="93" w:beforeLines="30" w:after="93" w:afterLines="30" w:line="440" w:lineRule="exact"/>
              <w:jc w:val="center"/>
              <w:rPr>
                <w:rFonts w:hint="eastAsia" w:ascii="宋体" w:hAnsi="宋体" w:cs="宋体"/>
                <w:bCs/>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20" w:type="dxa"/>
            <w:vAlign w:val="center"/>
          </w:tcPr>
          <w:p>
            <w:pPr>
              <w:spacing w:before="93" w:beforeLines="30" w:after="93" w:afterLines="30" w:line="440" w:lineRule="exact"/>
              <w:jc w:val="center"/>
              <w:rPr>
                <w:rFonts w:hint="eastAsia" w:ascii="宋体" w:hAnsi="宋体" w:cs="宋体"/>
                <w:b/>
                <w:bCs/>
                <w:sz w:val="24"/>
                <w:lang w:val="en-GB"/>
              </w:rPr>
            </w:pPr>
            <w:r>
              <w:rPr>
                <w:rFonts w:hint="eastAsia" w:ascii="宋体" w:hAnsi="宋体" w:cs="宋体"/>
                <w:b/>
                <w:bCs/>
                <w:sz w:val="24"/>
                <w:lang w:val="en-GB"/>
              </w:rPr>
              <w:t>3</w:t>
            </w:r>
          </w:p>
        </w:tc>
        <w:tc>
          <w:tcPr>
            <w:tcW w:w="2193" w:type="dxa"/>
            <w:vAlign w:val="center"/>
          </w:tcPr>
          <w:p>
            <w:pPr>
              <w:spacing w:before="93" w:beforeLines="30" w:after="93" w:afterLines="30" w:line="440" w:lineRule="exact"/>
              <w:jc w:val="center"/>
              <w:rPr>
                <w:rFonts w:hint="eastAsia" w:ascii="宋体" w:hAnsi="宋体" w:cs="宋体"/>
                <w:bCs/>
                <w:sz w:val="24"/>
                <w:lang w:val="en-GB"/>
              </w:rPr>
            </w:pPr>
          </w:p>
        </w:tc>
        <w:tc>
          <w:tcPr>
            <w:tcW w:w="2194" w:type="dxa"/>
            <w:vAlign w:val="center"/>
          </w:tcPr>
          <w:p>
            <w:pPr>
              <w:spacing w:before="93" w:beforeLines="30" w:after="93" w:afterLines="30" w:line="440" w:lineRule="exact"/>
              <w:jc w:val="center"/>
              <w:rPr>
                <w:rFonts w:hint="eastAsia" w:ascii="宋体" w:hAnsi="宋体" w:cs="宋体"/>
                <w:bCs/>
                <w:sz w:val="24"/>
                <w:lang w:val="en-GB"/>
              </w:rPr>
            </w:pPr>
          </w:p>
        </w:tc>
        <w:tc>
          <w:tcPr>
            <w:tcW w:w="931" w:type="dxa"/>
            <w:vAlign w:val="center"/>
          </w:tcPr>
          <w:p>
            <w:pPr>
              <w:spacing w:before="93" w:beforeLines="30" w:after="93" w:afterLines="30" w:line="440" w:lineRule="exact"/>
              <w:jc w:val="center"/>
              <w:rPr>
                <w:rFonts w:hint="eastAsia" w:ascii="宋体" w:hAnsi="宋体" w:cs="宋体"/>
                <w:bCs/>
                <w:sz w:val="24"/>
                <w:lang w:val="en-GB"/>
              </w:rPr>
            </w:pPr>
          </w:p>
        </w:tc>
        <w:tc>
          <w:tcPr>
            <w:tcW w:w="932" w:type="dxa"/>
            <w:vAlign w:val="center"/>
          </w:tcPr>
          <w:p>
            <w:pPr>
              <w:spacing w:before="93" w:beforeLines="30" w:after="93" w:afterLines="30" w:line="440" w:lineRule="exact"/>
              <w:jc w:val="center"/>
              <w:rPr>
                <w:rFonts w:hint="eastAsia" w:ascii="宋体" w:hAnsi="宋体" w:cs="宋体"/>
                <w:bCs/>
                <w:sz w:val="24"/>
                <w:lang w:val="en-GB"/>
              </w:rPr>
            </w:pPr>
          </w:p>
        </w:tc>
        <w:tc>
          <w:tcPr>
            <w:tcW w:w="1346" w:type="dxa"/>
            <w:vAlign w:val="center"/>
          </w:tcPr>
          <w:p>
            <w:pPr>
              <w:spacing w:before="93" w:beforeLines="30" w:after="93" w:afterLines="30" w:line="440" w:lineRule="exact"/>
              <w:jc w:val="center"/>
              <w:rPr>
                <w:rFonts w:hint="eastAsia" w:ascii="宋体" w:hAnsi="宋体" w:cs="宋体"/>
                <w:bCs/>
                <w:sz w:val="24"/>
                <w:lang w:val="en-GB"/>
              </w:rPr>
            </w:pPr>
          </w:p>
        </w:tc>
        <w:tc>
          <w:tcPr>
            <w:tcW w:w="1346" w:type="dxa"/>
            <w:vAlign w:val="center"/>
          </w:tcPr>
          <w:p>
            <w:pPr>
              <w:spacing w:before="93" w:beforeLines="30" w:after="93" w:afterLines="30" w:line="440" w:lineRule="exact"/>
              <w:jc w:val="center"/>
              <w:rPr>
                <w:rFonts w:hint="eastAsia" w:ascii="宋体" w:hAnsi="宋体" w:cs="宋体"/>
                <w:bCs/>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20" w:type="dxa"/>
            <w:vAlign w:val="center"/>
          </w:tcPr>
          <w:p>
            <w:pPr>
              <w:spacing w:before="93" w:beforeLines="30" w:after="93" w:afterLines="30" w:line="440" w:lineRule="exact"/>
              <w:jc w:val="center"/>
              <w:rPr>
                <w:rFonts w:hint="eastAsia" w:ascii="宋体" w:hAnsi="宋体" w:cs="宋体"/>
                <w:b/>
                <w:bCs/>
                <w:sz w:val="24"/>
                <w:lang w:val="en-GB"/>
              </w:rPr>
            </w:pPr>
            <w:r>
              <w:rPr>
                <w:rFonts w:hint="eastAsia" w:ascii="宋体" w:hAnsi="宋体" w:cs="宋体"/>
                <w:b/>
                <w:bCs/>
                <w:sz w:val="24"/>
                <w:lang w:val="en-GB"/>
              </w:rPr>
              <w:t>4</w:t>
            </w:r>
          </w:p>
        </w:tc>
        <w:tc>
          <w:tcPr>
            <w:tcW w:w="2193" w:type="dxa"/>
            <w:vAlign w:val="center"/>
          </w:tcPr>
          <w:p>
            <w:pPr>
              <w:spacing w:before="93" w:beforeLines="30" w:after="93" w:afterLines="30" w:line="440" w:lineRule="exact"/>
              <w:jc w:val="center"/>
              <w:rPr>
                <w:rFonts w:hint="eastAsia" w:ascii="宋体" w:hAnsi="宋体" w:cs="宋体"/>
                <w:bCs/>
                <w:sz w:val="24"/>
                <w:lang w:val="en-GB"/>
              </w:rPr>
            </w:pPr>
          </w:p>
        </w:tc>
        <w:tc>
          <w:tcPr>
            <w:tcW w:w="2194" w:type="dxa"/>
            <w:vAlign w:val="center"/>
          </w:tcPr>
          <w:p>
            <w:pPr>
              <w:spacing w:before="93" w:beforeLines="30" w:after="93" w:afterLines="30" w:line="440" w:lineRule="exact"/>
              <w:jc w:val="center"/>
              <w:rPr>
                <w:rFonts w:hint="eastAsia" w:ascii="宋体" w:hAnsi="宋体" w:cs="宋体"/>
                <w:bCs/>
                <w:sz w:val="24"/>
                <w:lang w:val="en-GB"/>
              </w:rPr>
            </w:pPr>
          </w:p>
        </w:tc>
        <w:tc>
          <w:tcPr>
            <w:tcW w:w="931" w:type="dxa"/>
            <w:vAlign w:val="center"/>
          </w:tcPr>
          <w:p>
            <w:pPr>
              <w:spacing w:before="93" w:beforeLines="30" w:after="93" w:afterLines="30" w:line="440" w:lineRule="exact"/>
              <w:jc w:val="center"/>
              <w:rPr>
                <w:rFonts w:hint="eastAsia" w:ascii="宋体" w:hAnsi="宋体" w:cs="宋体"/>
                <w:bCs/>
                <w:sz w:val="24"/>
                <w:lang w:val="en-GB"/>
              </w:rPr>
            </w:pPr>
          </w:p>
        </w:tc>
        <w:tc>
          <w:tcPr>
            <w:tcW w:w="932" w:type="dxa"/>
            <w:vAlign w:val="center"/>
          </w:tcPr>
          <w:p>
            <w:pPr>
              <w:spacing w:before="93" w:beforeLines="30" w:after="93" w:afterLines="30" w:line="440" w:lineRule="exact"/>
              <w:jc w:val="center"/>
              <w:rPr>
                <w:rFonts w:hint="eastAsia" w:ascii="宋体" w:hAnsi="宋体" w:cs="宋体"/>
                <w:bCs/>
                <w:sz w:val="24"/>
                <w:lang w:val="en-GB"/>
              </w:rPr>
            </w:pPr>
          </w:p>
        </w:tc>
        <w:tc>
          <w:tcPr>
            <w:tcW w:w="1346" w:type="dxa"/>
            <w:vAlign w:val="center"/>
          </w:tcPr>
          <w:p>
            <w:pPr>
              <w:spacing w:before="93" w:beforeLines="30" w:after="93" w:afterLines="30" w:line="440" w:lineRule="exact"/>
              <w:jc w:val="center"/>
              <w:rPr>
                <w:rFonts w:hint="eastAsia" w:ascii="宋体" w:hAnsi="宋体" w:cs="宋体"/>
                <w:bCs/>
                <w:sz w:val="24"/>
                <w:lang w:val="en-GB"/>
              </w:rPr>
            </w:pPr>
          </w:p>
        </w:tc>
        <w:tc>
          <w:tcPr>
            <w:tcW w:w="1346" w:type="dxa"/>
            <w:vAlign w:val="center"/>
          </w:tcPr>
          <w:p>
            <w:pPr>
              <w:spacing w:before="93" w:beforeLines="30" w:after="93" w:afterLines="30" w:line="440" w:lineRule="exact"/>
              <w:jc w:val="center"/>
              <w:rPr>
                <w:rFonts w:hint="eastAsia" w:ascii="宋体" w:hAnsi="宋体" w:cs="宋体"/>
                <w:bCs/>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20" w:type="dxa"/>
            <w:vAlign w:val="center"/>
          </w:tcPr>
          <w:p>
            <w:pPr>
              <w:spacing w:before="93" w:beforeLines="30" w:after="93" w:afterLines="30" w:line="440" w:lineRule="exact"/>
              <w:jc w:val="center"/>
              <w:rPr>
                <w:rFonts w:hint="eastAsia" w:ascii="宋体" w:hAnsi="宋体" w:cs="宋体"/>
                <w:b/>
                <w:bCs/>
                <w:sz w:val="24"/>
                <w:lang w:val="en-GB"/>
              </w:rPr>
            </w:pPr>
            <w:r>
              <w:rPr>
                <w:rFonts w:hint="eastAsia" w:ascii="宋体" w:hAnsi="宋体" w:cs="宋体"/>
                <w:b/>
                <w:bCs/>
                <w:sz w:val="24"/>
                <w:lang w:val="en-GB"/>
              </w:rPr>
              <w:t>5</w:t>
            </w:r>
          </w:p>
        </w:tc>
        <w:tc>
          <w:tcPr>
            <w:tcW w:w="2193" w:type="dxa"/>
            <w:vAlign w:val="center"/>
          </w:tcPr>
          <w:p>
            <w:pPr>
              <w:spacing w:before="93" w:beforeLines="30" w:after="93" w:afterLines="30" w:line="440" w:lineRule="exact"/>
              <w:jc w:val="center"/>
              <w:rPr>
                <w:rFonts w:hint="eastAsia" w:ascii="宋体" w:hAnsi="宋体" w:cs="宋体"/>
                <w:bCs/>
                <w:sz w:val="24"/>
                <w:lang w:val="en-GB"/>
              </w:rPr>
            </w:pPr>
          </w:p>
        </w:tc>
        <w:tc>
          <w:tcPr>
            <w:tcW w:w="2194" w:type="dxa"/>
            <w:vAlign w:val="center"/>
          </w:tcPr>
          <w:p>
            <w:pPr>
              <w:spacing w:before="93" w:beforeLines="30" w:after="93" w:afterLines="30" w:line="440" w:lineRule="exact"/>
              <w:jc w:val="center"/>
              <w:rPr>
                <w:rFonts w:hint="eastAsia" w:ascii="宋体" w:hAnsi="宋体" w:cs="宋体"/>
                <w:bCs/>
                <w:sz w:val="24"/>
                <w:lang w:val="en-GB"/>
              </w:rPr>
            </w:pPr>
          </w:p>
        </w:tc>
        <w:tc>
          <w:tcPr>
            <w:tcW w:w="931" w:type="dxa"/>
            <w:vAlign w:val="center"/>
          </w:tcPr>
          <w:p>
            <w:pPr>
              <w:spacing w:before="93" w:beforeLines="30" w:after="93" w:afterLines="30" w:line="440" w:lineRule="exact"/>
              <w:jc w:val="center"/>
              <w:rPr>
                <w:rFonts w:hint="eastAsia" w:ascii="宋体" w:hAnsi="宋体" w:cs="宋体"/>
                <w:bCs/>
                <w:sz w:val="24"/>
                <w:lang w:val="en-GB"/>
              </w:rPr>
            </w:pPr>
          </w:p>
        </w:tc>
        <w:tc>
          <w:tcPr>
            <w:tcW w:w="932" w:type="dxa"/>
            <w:vAlign w:val="center"/>
          </w:tcPr>
          <w:p>
            <w:pPr>
              <w:spacing w:before="93" w:beforeLines="30" w:after="93" w:afterLines="30" w:line="440" w:lineRule="exact"/>
              <w:jc w:val="center"/>
              <w:rPr>
                <w:rFonts w:hint="eastAsia" w:ascii="宋体" w:hAnsi="宋体" w:cs="宋体"/>
                <w:bCs/>
                <w:sz w:val="24"/>
                <w:lang w:val="en-GB"/>
              </w:rPr>
            </w:pPr>
          </w:p>
        </w:tc>
        <w:tc>
          <w:tcPr>
            <w:tcW w:w="1346" w:type="dxa"/>
            <w:vAlign w:val="center"/>
          </w:tcPr>
          <w:p>
            <w:pPr>
              <w:spacing w:before="93" w:beforeLines="30" w:after="93" w:afterLines="30" w:line="440" w:lineRule="exact"/>
              <w:jc w:val="center"/>
              <w:rPr>
                <w:rFonts w:hint="eastAsia" w:ascii="宋体" w:hAnsi="宋体" w:cs="宋体"/>
                <w:bCs/>
                <w:sz w:val="24"/>
                <w:lang w:val="en-GB"/>
              </w:rPr>
            </w:pPr>
          </w:p>
        </w:tc>
        <w:tc>
          <w:tcPr>
            <w:tcW w:w="1346" w:type="dxa"/>
            <w:vAlign w:val="center"/>
          </w:tcPr>
          <w:p>
            <w:pPr>
              <w:spacing w:before="93" w:beforeLines="30" w:after="93" w:afterLines="30" w:line="440" w:lineRule="exact"/>
              <w:jc w:val="center"/>
              <w:rPr>
                <w:rFonts w:hint="eastAsia" w:ascii="宋体" w:hAnsi="宋体" w:cs="宋体"/>
                <w:bCs/>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20" w:type="dxa"/>
            <w:vAlign w:val="center"/>
          </w:tcPr>
          <w:p>
            <w:pPr>
              <w:spacing w:before="93" w:beforeLines="30" w:after="93" w:afterLines="30" w:line="440" w:lineRule="exact"/>
              <w:jc w:val="center"/>
              <w:rPr>
                <w:rFonts w:hint="eastAsia" w:ascii="宋体" w:hAnsi="宋体" w:cs="宋体"/>
                <w:b/>
                <w:bCs/>
                <w:sz w:val="24"/>
              </w:rPr>
            </w:pPr>
            <w:r>
              <w:rPr>
                <w:rFonts w:hint="eastAsia" w:ascii="宋体" w:hAnsi="宋体" w:cs="宋体"/>
                <w:b/>
                <w:bCs/>
                <w:sz w:val="24"/>
              </w:rPr>
              <w:t>6</w:t>
            </w:r>
          </w:p>
        </w:tc>
        <w:tc>
          <w:tcPr>
            <w:tcW w:w="2193" w:type="dxa"/>
            <w:vAlign w:val="center"/>
          </w:tcPr>
          <w:p>
            <w:pPr>
              <w:spacing w:before="93" w:beforeLines="30" w:after="93" w:afterLines="30" w:line="440" w:lineRule="exact"/>
              <w:jc w:val="center"/>
              <w:rPr>
                <w:rFonts w:hint="eastAsia" w:ascii="宋体" w:hAnsi="宋体" w:cs="宋体"/>
                <w:bCs/>
                <w:sz w:val="24"/>
                <w:lang w:val="en-GB"/>
              </w:rPr>
            </w:pPr>
            <w:r>
              <w:rPr>
                <w:rFonts w:hint="eastAsia" w:ascii="宋体" w:hAnsi="宋体" w:cs="宋体"/>
                <w:bCs/>
                <w:sz w:val="24"/>
                <w:lang w:val="en-GB"/>
              </w:rPr>
              <w:t>…</w:t>
            </w:r>
          </w:p>
        </w:tc>
        <w:tc>
          <w:tcPr>
            <w:tcW w:w="2194" w:type="dxa"/>
            <w:vAlign w:val="center"/>
          </w:tcPr>
          <w:p>
            <w:pPr>
              <w:spacing w:before="93" w:beforeLines="30" w:after="93" w:afterLines="30" w:line="440" w:lineRule="exact"/>
              <w:jc w:val="center"/>
              <w:rPr>
                <w:rFonts w:hint="eastAsia" w:ascii="宋体" w:hAnsi="宋体" w:cs="宋体"/>
                <w:bCs/>
                <w:sz w:val="24"/>
                <w:lang w:val="en-GB"/>
              </w:rPr>
            </w:pPr>
          </w:p>
        </w:tc>
        <w:tc>
          <w:tcPr>
            <w:tcW w:w="931" w:type="dxa"/>
            <w:vAlign w:val="center"/>
          </w:tcPr>
          <w:p>
            <w:pPr>
              <w:spacing w:before="93" w:beforeLines="30" w:after="93" w:afterLines="30" w:line="440" w:lineRule="exact"/>
              <w:jc w:val="center"/>
              <w:rPr>
                <w:rFonts w:hint="eastAsia" w:ascii="宋体" w:hAnsi="宋体" w:cs="宋体"/>
                <w:bCs/>
                <w:sz w:val="24"/>
                <w:lang w:val="en-GB"/>
              </w:rPr>
            </w:pPr>
          </w:p>
        </w:tc>
        <w:tc>
          <w:tcPr>
            <w:tcW w:w="932" w:type="dxa"/>
            <w:vAlign w:val="center"/>
          </w:tcPr>
          <w:p>
            <w:pPr>
              <w:spacing w:before="93" w:beforeLines="30" w:after="93" w:afterLines="30" w:line="440" w:lineRule="exact"/>
              <w:jc w:val="center"/>
              <w:rPr>
                <w:rFonts w:hint="eastAsia" w:ascii="宋体" w:hAnsi="宋体" w:cs="宋体"/>
                <w:bCs/>
                <w:sz w:val="24"/>
                <w:lang w:val="en-GB"/>
              </w:rPr>
            </w:pPr>
          </w:p>
        </w:tc>
        <w:tc>
          <w:tcPr>
            <w:tcW w:w="1346" w:type="dxa"/>
            <w:vAlign w:val="center"/>
          </w:tcPr>
          <w:p>
            <w:pPr>
              <w:spacing w:before="93" w:beforeLines="30" w:after="93" w:afterLines="30" w:line="440" w:lineRule="exact"/>
              <w:jc w:val="center"/>
              <w:rPr>
                <w:rFonts w:hint="eastAsia" w:ascii="宋体" w:hAnsi="宋体" w:cs="宋体"/>
                <w:bCs/>
                <w:sz w:val="24"/>
                <w:lang w:val="en-GB"/>
              </w:rPr>
            </w:pPr>
          </w:p>
        </w:tc>
        <w:tc>
          <w:tcPr>
            <w:tcW w:w="1346" w:type="dxa"/>
            <w:vAlign w:val="center"/>
          </w:tcPr>
          <w:p>
            <w:pPr>
              <w:spacing w:before="93" w:beforeLines="30" w:after="93" w:afterLines="30" w:line="440" w:lineRule="exact"/>
              <w:jc w:val="center"/>
              <w:rPr>
                <w:rFonts w:hint="eastAsia" w:ascii="宋体" w:hAnsi="宋体" w:cs="宋体"/>
                <w:bCs/>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5" w:hRule="atLeast"/>
        </w:trPr>
        <w:tc>
          <w:tcPr>
            <w:tcW w:w="3013" w:type="dxa"/>
            <w:gridSpan w:val="2"/>
            <w:vAlign w:val="center"/>
          </w:tcPr>
          <w:p>
            <w:pPr>
              <w:spacing w:before="156" w:beforeLines="50" w:after="156" w:afterLines="50" w:line="440" w:lineRule="exact"/>
              <w:jc w:val="center"/>
              <w:rPr>
                <w:rFonts w:hint="eastAsia" w:ascii="宋体" w:hAnsi="宋体" w:cs="宋体"/>
                <w:sz w:val="24"/>
                <w:lang w:val="en-GB"/>
              </w:rPr>
            </w:pPr>
            <w:r>
              <w:rPr>
                <w:rFonts w:hint="eastAsia" w:ascii="宋体" w:hAnsi="宋体" w:cs="宋体"/>
                <w:b/>
                <w:bCs/>
                <w:sz w:val="24"/>
                <w:lang w:val="en-GB"/>
              </w:rPr>
              <w:t>响应报价总计</w:t>
            </w:r>
          </w:p>
        </w:tc>
        <w:tc>
          <w:tcPr>
            <w:tcW w:w="6749" w:type="dxa"/>
            <w:gridSpan w:val="5"/>
            <w:vAlign w:val="center"/>
          </w:tcPr>
          <w:p>
            <w:pPr>
              <w:spacing w:before="312" w:beforeLines="100" w:after="312" w:afterLines="100" w:line="440" w:lineRule="exact"/>
              <w:rPr>
                <w:rFonts w:hint="eastAsia" w:ascii="宋体" w:hAnsi="宋体" w:cs="宋体"/>
                <w:sz w:val="24"/>
                <w:u w:val="single"/>
                <w:lang w:val="en-GB"/>
              </w:rPr>
            </w:pPr>
            <w:r>
              <w:rPr>
                <w:rFonts w:hint="eastAsia" w:ascii="宋体" w:hAnsi="宋体" w:cs="宋体"/>
                <w:sz w:val="24"/>
                <w:lang w:val="en-GB"/>
              </w:rPr>
              <w:t>（小写）：</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p>
          <w:p>
            <w:pPr>
              <w:spacing w:before="312" w:beforeLines="100" w:after="312" w:afterLines="100" w:line="440" w:lineRule="exact"/>
              <w:rPr>
                <w:rFonts w:hint="eastAsia" w:ascii="宋体" w:hAnsi="宋体" w:cs="宋体"/>
                <w:sz w:val="24"/>
                <w:lang w:val="en-GB"/>
              </w:rPr>
            </w:pPr>
            <w:r>
              <w:rPr>
                <w:rFonts w:hint="eastAsia" w:ascii="宋体" w:hAnsi="宋体" w:cs="宋体"/>
                <w:sz w:val="24"/>
                <w:lang w:val="en-GB"/>
              </w:rPr>
              <w:t>（大写）：</w:t>
            </w:r>
            <w:r>
              <w:rPr>
                <w:rFonts w:hint="eastAsia" w:ascii="宋体" w:hAnsi="宋体" w:cs="宋体"/>
                <w:sz w:val="24"/>
                <w:u w:val="single"/>
                <w:lang w:val="en-GB"/>
              </w:rPr>
              <w:t xml:space="preserve">   </w:t>
            </w:r>
            <w:r>
              <w:rPr>
                <w:rFonts w:hint="eastAsia" w:ascii="宋体" w:hAnsi="宋体" w:cs="宋体"/>
                <w:sz w:val="24"/>
                <w:u w:val="single"/>
              </w:rPr>
              <w:t xml:space="preserve">                               </w:t>
            </w:r>
          </w:p>
        </w:tc>
      </w:tr>
    </w:tbl>
    <w:p>
      <w:pPr>
        <w:spacing w:before="468" w:beforeLines="150" w:line="440" w:lineRule="exact"/>
        <w:rPr>
          <w:rFonts w:hint="eastAsia" w:ascii="宋体" w:hAnsi="宋体" w:cs="宋体"/>
          <w:sz w:val="24"/>
          <w:u w:val="single"/>
          <w:lang w:val="en-GB"/>
        </w:rPr>
      </w:pPr>
      <w:r>
        <w:rPr>
          <w:rFonts w:hint="eastAsia" w:ascii="宋体" w:hAnsi="宋体" w:cs="宋体"/>
          <w:sz w:val="24"/>
          <w:lang w:val="en-GB"/>
        </w:rPr>
        <w:t>供应商名称：</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（公章）</w:t>
      </w:r>
    </w:p>
    <w:p>
      <w:pPr>
        <w:spacing w:before="468" w:beforeLines="150" w:line="440" w:lineRule="exact"/>
        <w:rPr>
          <w:rFonts w:hint="eastAsia" w:ascii="宋体" w:hAnsi="宋体" w:cs="宋体"/>
          <w:sz w:val="24"/>
          <w:lang w:val="en-GB"/>
        </w:rPr>
      </w:pPr>
      <w:r>
        <w:rPr>
          <w:rFonts w:hint="eastAsia" w:ascii="宋体" w:hAnsi="宋体" w:cs="宋体"/>
          <w:sz w:val="24"/>
          <w:lang w:val="en-GB"/>
        </w:rPr>
        <w:t>法定代表人或被授权人：</w:t>
      </w:r>
      <w:r>
        <w:rPr>
          <w:rFonts w:hint="eastAsia" w:ascii="宋体" w:hAnsi="宋体" w:cs="宋体"/>
          <w:sz w:val="24"/>
          <w:u w:val="single"/>
          <w:lang w:val="en-GB"/>
        </w:rPr>
        <w:t xml:space="preserve">                    （亲笔签名）</w:t>
      </w:r>
    </w:p>
    <w:p>
      <w:pPr>
        <w:spacing w:before="468" w:beforeLines="150" w:line="440" w:lineRule="exact"/>
        <w:rPr>
          <w:rFonts w:hint="eastAsia" w:ascii="宋体" w:hAnsi="宋体" w:cs="宋体"/>
          <w:sz w:val="24"/>
          <w:lang w:val="en-GB"/>
        </w:rPr>
      </w:pPr>
      <w:r>
        <w:rPr>
          <w:rFonts w:hint="eastAsia" w:ascii="宋体" w:hAnsi="宋体" w:cs="宋体"/>
          <w:sz w:val="24"/>
          <w:lang w:val="en-GB"/>
        </w:rPr>
        <w:t>日期：</w:t>
      </w:r>
      <w:r>
        <w:rPr>
          <w:rFonts w:hint="eastAsia" w:ascii="宋体" w:hAnsi="宋体" w:cs="宋体"/>
          <w:sz w:val="24"/>
          <w:u w:val="single"/>
          <w:lang w:val="en-GB"/>
        </w:rPr>
        <w:t xml:space="preserve">      </w:t>
      </w:r>
      <w:r>
        <w:rPr>
          <w:rFonts w:hint="eastAsia" w:ascii="宋体" w:hAnsi="宋体" w:cs="宋体"/>
          <w:sz w:val="24"/>
          <w:u w:val="none"/>
          <w:lang w:val="en-GB"/>
        </w:rPr>
        <w:t>年</w:t>
      </w:r>
      <w:r>
        <w:rPr>
          <w:rFonts w:hint="eastAsia" w:ascii="宋体" w:hAnsi="宋体" w:cs="宋体"/>
          <w:sz w:val="24"/>
          <w:u w:val="single"/>
          <w:lang w:val="en-GB"/>
        </w:rPr>
        <w:t xml:space="preserve">    </w:t>
      </w:r>
      <w:r>
        <w:rPr>
          <w:rFonts w:hint="eastAsia" w:ascii="宋体" w:hAnsi="宋体" w:cs="宋体"/>
          <w:sz w:val="24"/>
          <w:u w:val="none"/>
          <w:lang w:val="en-GB"/>
        </w:rPr>
        <w:t>月</w:t>
      </w:r>
      <w:r>
        <w:rPr>
          <w:rFonts w:hint="eastAsia" w:ascii="宋体" w:hAnsi="宋体" w:cs="宋体"/>
          <w:sz w:val="24"/>
          <w:u w:val="single"/>
          <w:lang w:val="en-GB"/>
        </w:rPr>
        <w:t xml:space="preserve">  </w:t>
      </w:r>
      <w:r>
        <w:rPr>
          <w:rFonts w:hint="eastAsia" w:ascii="宋体" w:hAnsi="宋体" w:cs="宋体"/>
          <w:sz w:val="24"/>
          <w:u w:val="single"/>
          <w:lang w:val="en-US" w:eastAsia="zh-CN"/>
        </w:rPr>
        <w:t xml:space="preserve">  </w:t>
      </w:r>
      <w:r>
        <w:rPr>
          <w:rFonts w:hint="eastAsia" w:ascii="宋体" w:hAnsi="宋体" w:cs="宋体"/>
          <w:sz w:val="24"/>
          <w:lang w:val="en-GB"/>
        </w:rPr>
        <w:t>日</w:t>
      </w:r>
    </w:p>
    <w:p>
      <w:pPr>
        <w:spacing w:before="156" w:beforeLines="50" w:after="156" w:afterLines="50" w:line="440" w:lineRule="exact"/>
        <w:rPr>
          <w:rFonts w:hint="eastAsia" w:ascii="宋体" w:hAnsi="宋体" w:cs="宋体"/>
          <w:b/>
          <w:bCs/>
          <w:sz w:val="24"/>
          <w:lang w:val="en-GB"/>
        </w:rPr>
      </w:pPr>
      <w:r>
        <w:rPr>
          <w:rFonts w:hint="eastAsia" w:ascii="宋体" w:hAnsi="宋体" w:cs="宋体"/>
          <w:b/>
          <w:bCs/>
          <w:sz w:val="24"/>
          <w:lang w:val="en-GB"/>
        </w:rPr>
        <w:t>注：</w:t>
      </w:r>
    </w:p>
    <w:p>
      <w:pPr>
        <w:spacing w:line="440" w:lineRule="exact"/>
        <w:ind w:firstLine="480" w:firstLineChars="200"/>
        <w:rPr>
          <w:rFonts w:hint="eastAsia" w:ascii="宋体" w:hAnsi="宋体" w:cs="宋体"/>
          <w:sz w:val="24"/>
          <w:lang w:val="en-GB"/>
        </w:rPr>
      </w:pPr>
      <w:r>
        <w:rPr>
          <w:rFonts w:hint="eastAsia" w:ascii="宋体" w:hAnsi="宋体" w:cs="宋体"/>
          <w:sz w:val="24"/>
        </w:rPr>
        <w:t>1、</w:t>
      </w:r>
      <w:r>
        <w:rPr>
          <w:rFonts w:hint="eastAsia" w:ascii="宋体" w:hAnsi="宋体" w:cs="宋体"/>
          <w:sz w:val="24"/>
          <w:lang w:val="en-GB"/>
        </w:rPr>
        <w:t>此表为表样，行数可自行添加，但表式不变；</w:t>
      </w:r>
    </w:p>
    <w:p>
      <w:pPr>
        <w:spacing w:line="440" w:lineRule="exact"/>
        <w:ind w:firstLine="480" w:firstLineChars="200"/>
        <w:rPr>
          <w:rFonts w:hint="eastAsia" w:ascii="宋体" w:hAnsi="宋体" w:cs="宋体"/>
          <w:sz w:val="24"/>
          <w:lang w:val="en-GB"/>
        </w:rPr>
      </w:pPr>
      <w:r>
        <w:rPr>
          <w:rFonts w:hint="eastAsia" w:ascii="宋体" w:hAnsi="宋体" w:cs="宋体"/>
          <w:sz w:val="24"/>
        </w:rPr>
        <w:t>2、</w:t>
      </w:r>
      <w:r>
        <w:rPr>
          <w:rFonts w:hint="eastAsia" w:ascii="宋体" w:hAnsi="宋体" w:cs="宋体"/>
          <w:sz w:val="24"/>
          <w:lang w:val="en-GB"/>
        </w:rPr>
        <w:t>相关安装调试费用、质保及人员培训、后续服务及其他所有费用由供应商自行计算填列；</w:t>
      </w:r>
    </w:p>
    <w:p>
      <w:pPr>
        <w:spacing w:line="440" w:lineRule="exact"/>
        <w:ind w:firstLine="480" w:firstLineChars="200"/>
        <w:rPr>
          <w:rFonts w:hint="eastAsia" w:ascii="宋体" w:hAnsi="宋体" w:cs="宋体"/>
          <w:sz w:val="24"/>
          <w:lang w:val="en-GB"/>
        </w:rPr>
      </w:pPr>
      <w:r>
        <w:rPr>
          <w:rFonts w:hint="eastAsia" w:ascii="宋体" w:hAnsi="宋体" w:cs="宋体"/>
          <w:sz w:val="24"/>
        </w:rPr>
        <w:t>3、</w:t>
      </w:r>
      <w:r>
        <w:rPr>
          <w:rFonts w:hint="eastAsia" w:ascii="宋体" w:hAnsi="宋体" w:cs="宋体"/>
          <w:sz w:val="24"/>
          <w:lang w:val="en-GB"/>
        </w:rPr>
        <w:t>总价=单价×数量，数量由供应商自行计算并填表；</w:t>
      </w:r>
    </w:p>
    <w:p>
      <w:pPr>
        <w:spacing w:line="440" w:lineRule="exact"/>
        <w:ind w:firstLine="480" w:firstLineChars="200"/>
        <w:rPr>
          <w:rFonts w:hint="eastAsia" w:ascii="宋体" w:hAnsi="宋体" w:cs="宋体"/>
          <w:b/>
          <w:bCs/>
          <w:kern w:val="0"/>
          <w:sz w:val="30"/>
          <w:szCs w:val="30"/>
          <w:lang w:val="en-US" w:eastAsia="zh-CN"/>
        </w:rPr>
      </w:pPr>
      <w:r>
        <w:rPr>
          <w:rFonts w:hint="eastAsia" w:ascii="宋体" w:hAnsi="宋体" w:cs="宋体"/>
          <w:sz w:val="24"/>
        </w:rPr>
        <w:t>4、</w:t>
      </w:r>
      <w:r>
        <w:rPr>
          <w:rFonts w:hint="eastAsia" w:ascii="宋体" w:hAnsi="宋体" w:cs="宋体"/>
          <w:sz w:val="24"/>
          <w:lang w:val="en-GB"/>
        </w:rPr>
        <w:t>“报价明细表”中“报价总计”数应当等于“报价一览表”中“报价总计”数。</w:t>
      </w:r>
    </w:p>
    <w:p>
      <w:pPr>
        <w:spacing w:line="440" w:lineRule="exact"/>
        <w:rPr>
          <w:rFonts w:ascii="宋体" w:hAnsi="宋体" w:cs="宋体"/>
          <w:b/>
          <w:sz w:val="24"/>
        </w:rPr>
      </w:pPr>
      <w:r>
        <w:rPr>
          <w:rFonts w:hint="eastAsia" w:ascii="宋体" w:hAnsi="宋体" w:cs="宋体"/>
          <w:b/>
          <w:bCs/>
          <w:sz w:val="24"/>
        </w:rPr>
        <w:t>（表</w:t>
      </w:r>
      <w:r>
        <w:rPr>
          <w:rFonts w:hint="eastAsia" w:ascii="宋体" w:hAnsi="宋体" w:cs="宋体"/>
          <w:b/>
          <w:bCs/>
          <w:sz w:val="24"/>
          <w:lang w:val="en-US" w:eastAsia="zh-CN"/>
        </w:rPr>
        <w:t>3</w:t>
      </w:r>
      <w:r>
        <w:rPr>
          <w:rFonts w:hint="eastAsia" w:ascii="宋体" w:hAnsi="宋体" w:cs="宋体"/>
          <w:b/>
          <w:bCs/>
          <w:sz w:val="24"/>
        </w:rPr>
        <w:t>）</w:t>
      </w:r>
    </w:p>
    <w:p>
      <w:pPr>
        <w:spacing w:beforeLines="50" w:afterLines="50" w:line="440" w:lineRule="exact"/>
        <w:jc w:val="center"/>
        <w:rPr>
          <w:rFonts w:ascii="宋体" w:hAnsi="宋体" w:cs="宋体"/>
          <w:b/>
          <w:sz w:val="24"/>
        </w:rPr>
      </w:pPr>
      <w:r>
        <w:rPr>
          <w:rFonts w:hint="eastAsia" w:ascii="宋体" w:hAnsi="宋体" w:cs="宋体"/>
          <w:b/>
          <w:sz w:val="30"/>
          <w:szCs w:val="30"/>
        </w:rPr>
        <w:t>1.</w:t>
      </w:r>
      <w:r>
        <w:rPr>
          <w:rFonts w:hint="eastAsia" w:ascii="宋体" w:hAnsi="宋体" w:cs="宋体"/>
          <w:b/>
          <w:sz w:val="30"/>
          <w:szCs w:val="30"/>
          <w:lang w:val="en-US" w:eastAsia="zh-CN"/>
        </w:rPr>
        <w:t>6</w:t>
      </w:r>
      <w:r>
        <w:rPr>
          <w:rFonts w:hint="eastAsia" w:ascii="宋体" w:hAnsi="宋体" w:cs="宋体"/>
          <w:b/>
          <w:sz w:val="30"/>
          <w:szCs w:val="30"/>
        </w:rPr>
        <w:t xml:space="preserve"> 响应情况表</w:t>
      </w:r>
    </w:p>
    <w:p>
      <w:pPr>
        <w:adjustRightInd w:val="0"/>
        <w:snapToGrid w:val="0"/>
        <w:spacing w:after="156" w:afterLines="50" w:line="440" w:lineRule="exact"/>
        <w:ind w:firstLine="482" w:firstLineChars="200"/>
        <w:rPr>
          <w:rFonts w:ascii="宋体" w:hAnsi="宋体" w:cs="宋体"/>
          <w:b/>
          <w:bCs/>
          <w:color w:val="000000"/>
          <w:sz w:val="24"/>
        </w:rPr>
      </w:pPr>
      <w:r>
        <w:rPr>
          <w:rFonts w:hint="eastAsia" w:ascii="宋体" w:hAnsi="宋体" w:cs="宋体"/>
          <w:b/>
          <w:bCs/>
          <w:color w:val="000000"/>
          <w:sz w:val="24"/>
        </w:rPr>
        <w:t>说明：</w:t>
      </w:r>
      <w:r>
        <w:rPr>
          <w:rFonts w:hint="eastAsia" w:ascii="宋体" w:hAnsi="宋体" w:cs="宋体"/>
          <w:color w:val="000000"/>
          <w:sz w:val="24"/>
          <w:lang w:eastAsia="zh-CN"/>
        </w:rPr>
        <w:t>供应商</w:t>
      </w:r>
      <w:r>
        <w:rPr>
          <w:rFonts w:hint="eastAsia" w:ascii="宋体" w:hAnsi="宋体" w:cs="宋体"/>
          <w:color w:val="000000"/>
          <w:sz w:val="24"/>
        </w:rPr>
        <w:t>必须仔细阅读</w:t>
      </w:r>
      <w:r>
        <w:rPr>
          <w:rFonts w:hint="eastAsia" w:ascii="宋体" w:hAnsi="宋体" w:cs="宋体"/>
          <w:color w:val="000000"/>
          <w:sz w:val="24"/>
          <w:lang w:eastAsia="zh-CN"/>
        </w:rPr>
        <w:t>采购</w:t>
      </w:r>
      <w:r>
        <w:rPr>
          <w:rFonts w:hint="eastAsia" w:ascii="宋体" w:hAnsi="宋体" w:cs="宋体"/>
          <w:color w:val="000000"/>
          <w:sz w:val="24"/>
        </w:rPr>
        <w:t>文件中所有规范条款和相关要求，并对</w:t>
      </w:r>
      <w:r>
        <w:rPr>
          <w:rFonts w:hint="eastAsia" w:ascii="宋体" w:hAnsi="宋体" w:cs="宋体"/>
          <w:color w:val="000000"/>
          <w:sz w:val="24"/>
          <w:lang w:eastAsia="zh-CN"/>
        </w:rPr>
        <w:t>相关</w:t>
      </w:r>
      <w:r>
        <w:rPr>
          <w:rFonts w:hint="eastAsia" w:ascii="宋体" w:hAnsi="宋体" w:cs="宋体"/>
          <w:color w:val="000000"/>
          <w:sz w:val="24"/>
        </w:rPr>
        <w:t>条目列入下表。</w:t>
      </w:r>
    </w:p>
    <w:tbl>
      <w:tblPr>
        <w:tblStyle w:val="10"/>
        <w:tblW w:w="9745" w:type="dxa"/>
        <w:tblInd w:w="-2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1519"/>
        <w:gridCol w:w="2890"/>
        <w:gridCol w:w="2891"/>
        <w:gridCol w:w="17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blHeader/>
        </w:trPr>
        <w:tc>
          <w:tcPr>
            <w:tcW w:w="738" w:type="dxa"/>
            <w:tcBorders>
              <w:bottom w:val="single" w:color="auto" w:sz="4" w:space="0"/>
            </w:tcBorders>
            <w:shd w:val="clear" w:color="auto" w:fill="D9D9D9"/>
            <w:noWrap w:val="0"/>
            <w:vAlign w:val="center"/>
          </w:tcPr>
          <w:p>
            <w:pPr>
              <w:snapToGrid w:val="0"/>
              <w:spacing w:line="440" w:lineRule="exact"/>
              <w:jc w:val="center"/>
              <w:rPr>
                <w:rFonts w:ascii="宋体" w:hAnsi="宋体" w:cs="宋体"/>
                <w:b/>
                <w:bCs/>
                <w:color w:val="000000"/>
                <w:sz w:val="24"/>
              </w:rPr>
            </w:pPr>
            <w:r>
              <w:rPr>
                <w:rFonts w:hint="eastAsia" w:ascii="宋体" w:hAnsi="宋体" w:cs="宋体"/>
                <w:b/>
                <w:bCs/>
                <w:color w:val="000000"/>
                <w:sz w:val="24"/>
              </w:rPr>
              <w:t>序号</w:t>
            </w:r>
          </w:p>
        </w:tc>
        <w:tc>
          <w:tcPr>
            <w:tcW w:w="1519" w:type="dxa"/>
            <w:tcBorders>
              <w:bottom w:val="single" w:color="auto" w:sz="4" w:space="0"/>
            </w:tcBorders>
            <w:shd w:val="clear" w:color="auto" w:fill="D9D9D9"/>
            <w:noWrap w:val="0"/>
            <w:vAlign w:val="center"/>
          </w:tcPr>
          <w:p>
            <w:pPr>
              <w:snapToGrid w:val="0"/>
              <w:spacing w:line="440" w:lineRule="exact"/>
              <w:jc w:val="center"/>
              <w:rPr>
                <w:rFonts w:ascii="宋体" w:hAnsi="宋体" w:cs="宋体"/>
                <w:b/>
                <w:bCs/>
                <w:color w:val="000000"/>
                <w:sz w:val="24"/>
              </w:rPr>
            </w:pPr>
            <w:r>
              <w:rPr>
                <w:rFonts w:hint="eastAsia" w:ascii="宋体" w:hAnsi="宋体" w:cs="宋体"/>
                <w:b/>
                <w:bCs/>
                <w:color w:val="000000"/>
                <w:sz w:val="24"/>
              </w:rPr>
              <w:t>项目名称</w:t>
            </w:r>
          </w:p>
        </w:tc>
        <w:tc>
          <w:tcPr>
            <w:tcW w:w="2890" w:type="dxa"/>
            <w:tcBorders>
              <w:bottom w:val="single" w:color="auto" w:sz="4" w:space="0"/>
            </w:tcBorders>
            <w:shd w:val="clear" w:color="auto" w:fill="D9D9D9"/>
            <w:noWrap w:val="0"/>
            <w:vAlign w:val="center"/>
          </w:tcPr>
          <w:p>
            <w:pPr>
              <w:adjustRightInd w:val="0"/>
              <w:snapToGrid w:val="0"/>
              <w:spacing w:line="440" w:lineRule="exact"/>
              <w:jc w:val="center"/>
              <w:rPr>
                <w:rFonts w:ascii="宋体" w:hAnsi="宋体" w:cs="宋体"/>
                <w:b/>
                <w:bCs/>
                <w:color w:val="000000"/>
                <w:sz w:val="24"/>
              </w:rPr>
            </w:pPr>
            <w:r>
              <w:rPr>
                <w:rFonts w:hint="eastAsia" w:ascii="宋体" w:hAnsi="宋体" w:cs="宋体"/>
                <w:b/>
                <w:bCs/>
                <w:color w:val="000000"/>
                <w:sz w:val="24"/>
              </w:rPr>
              <w:t>原要求主要条款描述</w:t>
            </w:r>
          </w:p>
        </w:tc>
        <w:tc>
          <w:tcPr>
            <w:tcW w:w="2891" w:type="dxa"/>
            <w:tcBorders>
              <w:bottom w:val="single" w:color="auto" w:sz="4" w:space="0"/>
            </w:tcBorders>
            <w:shd w:val="clear" w:color="auto" w:fill="D9D9D9"/>
            <w:noWrap w:val="0"/>
            <w:vAlign w:val="center"/>
          </w:tcPr>
          <w:p>
            <w:pPr>
              <w:adjustRightInd w:val="0"/>
              <w:snapToGrid w:val="0"/>
              <w:spacing w:line="440" w:lineRule="exact"/>
              <w:jc w:val="center"/>
              <w:rPr>
                <w:rFonts w:ascii="宋体" w:hAnsi="宋体" w:cs="宋体"/>
                <w:b/>
                <w:bCs/>
                <w:color w:val="000000"/>
                <w:sz w:val="24"/>
              </w:rPr>
            </w:pPr>
            <w:r>
              <w:rPr>
                <w:rFonts w:hint="eastAsia" w:ascii="宋体" w:hAnsi="宋体" w:cs="宋体"/>
                <w:b/>
                <w:bCs/>
                <w:color w:val="000000"/>
                <w:sz w:val="24"/>
                <w:lang w:eastAsia="zh-CN"/>
              </w:rPr>
              <w:t>供应商</w:t>
            </w:r>
            <w:r>
              <w:rPr>
                <w:rFonts w:hint="eastAsia" w:ascii="宋体" w:hAnsi="宋体" w:cs="宋体"/>
                <w:b/>
                <w:bCs/>
                <w:color w:val="000000"/>
                <w:sz w:val="24"/>
              </w:rPr>
              <w:t>响应规范描述</w:t>
            </w:r>
          </w:p>
        </w:tc>
        <w:tc>
          <w:tcPr>
            <w:tcW w:w="1707" w:type="dxa"/>
            <w:tcBorders>
              <w:bottom w:val="single" w:color="auto" w:sz="4" w:space="0"/>
            </w:tcBorders>
            <w:shd w:val="clear" w:color="auto" w:fill="D9D9D9"/>
            <w:noWrap w:val="0"/>
            <w:vAlign w:val="center"/>
          </w:tcPr>
          <w:p>
            <w:pPr>
              <w:snapToGrid w:val="0"/>
              <w:spacing w:line="440" w:lineRule="exact"/>
              <w:jc w:val="center"/>
              <w:rPr>
                <w:rFonts w:ascii="宋体" w:hAnsi="宋体" w:cs="宋体"/>
                <w:b/>
                <w:bCs/>
                <w:color w:val="000000"/>
                <w:sz w:val="24"/>
              </w:rPr>
            </w:pPr>
            <w:r>
              <w:rPr>
                <w:rFonts w:hint="eastAsia" w:ascii="宋体" w:hAnsi="宋体" w:cs="宋体"/>
                <w:b/>
                <w:bCs/>
                <w:color w:val="000000"/>
                <w:sz w:val="24"/>
              </w:rPr>
              <w:t>偏离情况说明</w:t>
            </w:r>
          </w:p>
          <w:p>
            <w:pPr>
              <w:adjustRightInd w:val="0"/>
              <w:snapToGrid w:val="0"/>
              <w:spacing w:line="440" w:lineRule="exact"/>
              <w:jc w:val="center"/>
              <w:rPr>
                <w:rFonts w:ascii="宋体" w:hAnsi="宋体" w:cs="宋体"/>
                <w:b/>
                <w:bCs/>
                <w:color w:val="000000"/>
                <w:sz w:val="24"/>
              </w:rPr>
            </w:pPr>
            <w:r>
              <w:rPr>
                <w:rFonts w:hint="eastAsia" w:ascii="宋体" w:hAnsi="宋体" w:cs="宋体"/>
                <w:b/>
                <w:bCs/>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blHeader/>
        </w:trPr>
        <w:tc>
          <w:tcPr>
            <w:tcW w:w="738" w:type="dxa"/>
            <w:noWrap w:val="0"/>
            <w:vAlign w:val="center"/>
          </w:tcPr>
          <w:p>
            <w:pPr>
              <w:spacing w:before="93" w:beforeLines="30" w:after="93" w:afterLines="30" w:line="440" w:lineRule="exact"/>
              <w:jc w:val="center"/>
              <w:rPr>
                <w:rFonts w:ascii="宋体" w:hAnsi="宋体" w:cs="宋体"/>
                <w:b/>
                <w:bCs/>
                <w:color w:val="000000"/>
                <w:sz w:val="24"/>
              </w:rPr>
            </w:pPr>
            <w:r>
              <w:rPr>
                <w:rFonts w:hint="eastAsia" w:ascii="宋体" w:hAnsi="宋体" w:cs="宋体"/>
                <w:b/>
                <w:bCs/>
                <w:color w:val="000000"/>
                <w:sz w:val="24"/>
              </w:rPr>
              <w:t>1</w:t>
            </w:r>
          </w:p>
        </w:tc>
        <w:tc>
          <w:tcPr>
            <w:tcW w:w="1519" w:type="dxa"/>
            <w:noWrap w:val="0"/>
            <w:vAlign w:val="center"/>
          </w:tcPr>
          <w:p>
            <w:pPr>
              <w:snapToGrid w:val="0"/>
              <w:spacing w:before="93" w:beforeLines="30" w:after="93" w:afterLines="30" w:line="440" w:lineRule="exact"/>
              <w:jc w:val="center"/>
              <w:rPr>
                <w:rFonts w:ascii="宋体" w:hAnsi="宋体" w:cs="宋体"/>
                <w:color w:val="000000"/>
                <w:sz w:val="24"/>
              </w:rPr>
            </w:pPr>
          </w:p>
        </w:tc>
        <w:tc>
          <w:tcPr>
            <w:tcW w:w="2890" w:type="dxa"/>
            <w:noWrap w:val="0"/>
            <w:vAlign w:val="center"/>
          </w:tcPr>
          <w:p>
            <w:pPr>
              <w:snapToGrid w:val="0"/>
              <w:spacing w:before="93" w:beforeLines="30" w:after="93" w:afterLines="30" w:line="440" w:lineRule="exact"/>
              <w:jc w:val="center"/>
              <w:rPr>
                <w:rFonts w:ascii="宋体" w:hAnsi="宋体" w:cs="宋体"/>
                <w:color w:val="000000"/>
                <w:sz w:val="24"/>
              </w:rPr>
            </w:pPr>
          </w:p>
        </w:tc>
        <w:tc>
          <w:tcPr>
            <w:tcW w:w="2891" w:type="dxa"/>
            <w:noWrap w:val="0"/>
            <w:vAlign w:val="center"/>
          </w:tcPr>
          <w:p>
            <w:pPr>
              <w:snapToGrid w:val="0"/>
              <w:spacing w:before="93" w:beforeLines="30" w:after="93" w:afterLines="30" w:line="440" w:lineRule="exact"/>
              <w:jc w:val="center"/>
              <w:rPr>
                <w:rFonts w:ascii="宋体" w:hAnsi="宋体" w:cs="宋体"/>
                <w:color w:val="000000"/>
                <w:sz w:val="24"/>
              </w:rPr>
            </w:pPr>
          </w:p>
        </w:tc>
        <w:tc>
          <w:tcPr>
            <w:tcW w:w="1707" w:type="dxa"/>
            <w:noWrap w:val="0"/>
            <w:vAlign w:val="center"/>
          </w:tcPr>
          <w:p>
            <w:pPr>
              <w:snapToGrid w:val="0"/>
              <w:spacing w:before="93" w:beforeLines="30" w:after="93" w:afterLines="30" w:line="440" w:lineRule="exact"/>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blHeader/>
        </w:trPr>
        <w:tc>
          <w:tcPr>
            <w:tcW w:w="738" w:type="dxa"/>
            <w:noWrap w:val="0"/>
            <w:vAlign w:val="center"/>
          </w:tcPr>
          <w:p>
            <w:pPr>
              <w:spacing w:before="93" w:beforeLines="30" w:after="93" w:afterLines="30" w:line="440" w:lineRule="exact"/>
              <w:jc w:val="center"/>
              <w:rPr>
                <w:rFonts w:ascii="宋体" w:hAnsi="宋体" w:cs="宋体"/>
                <w:b/>
                <w:bCs/>
                <w:color w:val="000000"/>
                <w:sz w:val="24"/>
              </w:rPr>
            </w:pPr>
            <w:r>
              <w:rPr>
                <w:rFonts w:hint="eastAsia" w:ascii="宋体" w:hAnsi="宋体" w:cs="宋体"/>
                <w:b/>
                <w:bCs/>
                <w:color w:val="000000"/>
                <w:sz w:val="24"/>
              </w:rPr>
              <w:t>2</w:t>
            </w:r>
          </w:p>
        </w:tc>
        <w:tc>
          <w:tcPr>
            <w:tcW w:w="1519" w:type="dxa"/>
            <w:noWrap w:val="0"/>
            <w:vAlign w:val="center"/>
          </w:tcPr>
          <w:p>
            <w:pPr>
              <w:snapToGrid w:val="0"/>
              <w:spacing w:before="93" w:beforeLines="30" w:after="93" w:afterLines="30" w:line="440" w:lineRule="exact"/>
              <w:jc w:val="center"/>
              <w:rPr>
                <w:rFonts w:ascii="宋体" w:hAnsi="宋体" w:cs="宋体"/>
                <w:color w:val="000000"/>
                <w:sz w:val="24"/>
              </w:rPr>
            </w:pPr>
          </w:p>
        </w:tc>
        <w:tc>
          <w:tcPr>
            <w:tcW w:w="2890" w:type="dxa"/>
            <w:noWrap w:val="0"/>
            <w:vAlign w:val="center"/>
          </w:tcPr>
          <w:p>
            <w:pPr>
              <w:snapToGrid w:val="0"/>
              <w:spacing w:before="93" w:beforeLines="30" w:after="93" w:afterLines="30" w:line="440" w:lineRule="exact"/>
              <w:jc w:val="center"/>
              <w:rPr>
                <w:rFonts w:ascii="宋体" w:hAnsi="宋体" w:cs="宋体"/>
                <w:color w:val="000000"/>
                <w:sz w:val="24"/>
              </w:rPr>
            </w:pPr>
          </w:p>
        </w:tc>
        <w:tc>
          <w:tcPr>
            <w:tcW w:w="2891" w:type="dxa"/>
            <w:noWrap w:val="0"/>
            <w:vAlign w:val="center"/>
          </w:tcPr>
          <w:p>
            <w:pPr>
              <w:snapToGrid w:val="0"/>
              <w:spacing w:before="93" w:beforeLines="30" w:after="93" w:afterLines="30" w:line="440" w:lineRule="exact"/>
              <w:jc w:val="center"/>
              <w:rPr>
                <w:rFonts w:ascii="宋体" w:hAnsi="宋体" w:cs="宋体"/>
                <w:color w:val="000000"/>
                <w:sz w:val="24"/>
              </w:rPr>
            </w:pPr>
          </w:p>
        </w:tc>
        <w:tc>
          <w:tcPr>
            <w:tcW w:w="1707" w:type="dxa"/>
            <w:noWrap w:val="0"/>
            <w:vAlign w:val="center"/>
          </w:tcPr>
          <w:p>
            <w:pPr>
              <w:snapToGrid w:val="0"/>
              <w:spacing w:before="93" w:beforeLines="30" w:after="93" w:afterLines="30" w:line="440" w:lineRule="exact"/>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blHeader/>
        </w:trPr>
        <w:tc>
          <w:tcPr>
            <w:tcW w:w="738" w:type="dxa"/>
            <w:noWrap w:val="0"/>
            <w:vAlign w:val="center"/>
          </w:tcPr>
          <w:p>
            <w:pPr>
              <w:spacing w:before="93" w:beforeLines="30" w:after="93" w:afterLines="30" w:line="440" w:lineRule="exact"/>
              <w:jc w:val="center"/>
              <w:rPr>
                <w:rFonts w:ascii="宋体" w:hAnsi="宋体" w:cs="宋体"/>
                <w:b/>
                <w:bCs/>
                <w:color w:val="000000"/>
                <w:sz w:val="24"/>
              </w:rPr>
            </w:pPr>
            <w:r>
              <w:rPr>
                <w:rFonts w:hint="eastAsia" w:ascii="宋体" w:hAnsi="宋体" w:cs="宋体"/>
                <w:b/>
                <w:bCs/>
                <w:color w:val="000000"/>
                <w:sz w:val="24"/>
              </w:rPr>
              <w:t>3</w:t>
            </w:r>
          </w:p>
        </w:tc>
        <w:tc>
          <w:tcPr>
            <w:tcW w:w="1519" w:type="dxa"/>
            <w:noWrap w:val="0"/>
            <w:vAlign w:val="center"/>
          </w:tcPr>
          <w:p>
            <w:pPr>
              <w:snapToGrid w:val="0"/>
              <w:spacing w:before="93" w:beforeLines="30" w:after="93" w:afterLines="30" w:line="440" w:lineRule="exact"/>
              <w:jc w:val="center"/>
              <w:rPr>
                <w:rFonts w:ascii="宋体" w:hAnsi="宋体" w:cs="宋体"/>
                <w:color w:val="000000"/>
                <w:sz w:val="24"/>
              </w:rPr>
            </w:pPr>
          </w:p>
        </w:tc>
        <w:tc>
          <w:tcPr>
            <w:tcW w:w="2890" w:type="dxa"/>
            <w:noWrap w:val="0"/>
            <w:vAlign w:val="center"/>
          </w:tcPr>
          <w:p>
            <w:pPr>
              <w:snapToGrid w:val="0"/>
              <w:spacing w:before="93" w:beforeLines="30" w:after="93" w:afterLines="30" w:line="440" w:lineRule="exact"/>
              <w:jc w:val="center"/>
              <w:rPr>
                <w:rFonts w:ascii="宋体" w:hAnsi="宋体" w:cs="宋体"/>
                <w:color w:val="000000"/>
                <w:sz w:val="24"/>
              </w:rPr>
            </w:pPr>
          </w:p>
        </w:tc>
        <w:tc>
          <w:tcPr>
            <w:tcW w:w="2891" w:type="dxa"/>
            <w:noWrap w:val="0"/>
            <w:vAlign w:val="center"/>
          </w:tcPr>
          <w:p>
            <w:pPr>
              <w:snapToGrid w:val="0"/>
              <w:spacing w:before="93" w:beforeLines="30" w:after="93" w:afterLines="30" w:line="440" w:lineRule="exact"/>
              <w:jc w:val="center"/>
              <w:rPr>
                <w:rFonts w:ascii="宋体" w:hAnsi="宋体" w:cs="宋体"/>
                <w:color w:val="000000"/>
                <w:sz w:val="24"/>
              </w:rPr>
            </w:pPr>
          </w:p>
        </w:tc>
        <w:tc>
          <w:tcPr>
            <w:tcW w:w="1707" w:type="dxa"/>
            <w:noWrap w:val="0"/>
            <w:vAlign w:val="center"/>
          </w:tcPr>
          <w:p>
            <w:pPr>
              <w:snapToGrid w:val="0"/>
              <w:spacing w:before="93" w:beforeLines="30" w:after="93" w:afterLines="30" w:line="440" w:lineRule="exact"/>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blHeader/>
        </w:trPr>
        <w:tc>
          <w:tcPr>
            <w:tcW w:w="738" w:type="dxa"/>
            <w:noWrap w:val="0"/>
            <w:vAlign w:val="center"/>
          </w:tcPr>
          <w:p>
            <w:pPr>
              <w:spacing w:before="93" w:beforeLines="30" w:after="93" w:afterLines="30" w:line="440" w:lineRule="exact"/>
              <w:jc w:val="center"/>
              <w:rPr>
                <w:rFonts w:ascii="宋体" w:hAnsi="宋体" w:cs="宋体"/>
                <w:b/>
                <w:bCs/>
                <w:color w:val="000000"/>
                <w:sz w:val="24"/>
              </w:rPr>
            </w:pPr>
            <w:r>
              <w:rPr>
                <w:rFonts w:hint="eastAsia" w:ascii="宋体" w:hAnsi="宋体" w:cs="宋体"/>
                <w:b/>
                <w:bCs/>
                <w:color w:val="000000"/>
                <w:sz w:val="24"/>
              </w:rPr>
              <w:t>4</w:t>
            </w:r>
          </w:p>
        </w:tc>
        <w:tc>
          <w:tcPr>
            <w:tcW w:w="1519" w:type="dxa"/>
            <w:noWrap w:val="0"/>
            <w:vAlign w:val="center"/>
          </w:tcPr>
          <w:p>
            <w:pPr>
              <w:snapToGrid w:val="0"/>
              <w:spacing w:before="93" w:beforeLines="30" w:after="93" w:afterLines="30" w:line="440" w:lineRule="exact"/>
              <w:jc w:val="center"/>
              <w:rPr>
                <w:rFonts w:ascii="宋体" w:hAnsi="宋体" w:cs="宋体"/>
                <w:color w:val="000000"/>
                <w:sz w:val="24"/>
              </w:rPr>
            </w:pPr>
          </w:p>
        </w:tc>
        <w:tc>
          <w:tcPr>
            <w:tcW w:w="2890" w:type="dxa"/>
            <w:noWrap w:val="0"/>
            <w:vAlign w:val="center"/>
          </w:tcPr>
          <w:p>
            <w:pPr>
              <w:snapToGrid w:val="0"/>
              <w:spacing w:before="93" w:beforeLines="30" w:after="93" w:afterLines="30" w:line="440" w:lineRule="exact"/>
              <w:jc w:val="center"/>
              <w:rPr>
                <w:rFonts w:ascii="宋体" w:hAnsi="宋体" w:cs="宋体"/>
                <w:color w:val="000000"/>
                <w:sz w:val="24"/>
              </w:rPr>
            </w:pPr>
          </w:p>
        </w:tc>
        <w:tc>
          <w:tcPr>
            <w:tcW w:w="2891" w:type="dxa"/>
            <w:noWrap w:val="0"/>
            <w:vAlign w:val="center"/>
          </w:tcPr>
          <w:p>
            <w:pPr>
              <w:snapToGrid w:val="0"/>
              <w:spacing w:before="93" w:beforeLines="30" w:after="93" w:afterLines="30" w:line="440" w:lineRule="exact"/>
              <w:jc w:val="center"/>
              <w:rPr>
                <w:rFonts w:ascii="宋体" w:hAnsi="宋体" w:cs="宋体"/>
                <w:color w:val="000000"/>
                <w:sz w:val="24"/>
              </w:rPr>
            </w:pPr>
          </w:p>
        </w:tc>
        <w:tc>
          <w:tcPr>
            <w:tcW w:w="1707" w:type="dxa"/>
            <w:noWrap w:val="0"/>
            <w:vAlign w:val="center"/>
          </w:tcPr>
          <w:p>
            <w:pPr>
              <w:snapToGrid w:val="0"/>
              <w:spacing w:before="93" w:beforeLines="30" w:after="93" w:afterLines="30" w:line="440" w:lineRule="exact"/>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blHeader/>
        </w:trPr>
        <w:tc>
          <w:tcPr>
            <w:tcW w:w="738" w:type="dxa"/>
            <w:noWrap w:val="0"/>
            <w:vAlign w:val="center"/>
          </w:tcPr>
          <w:p>
            <w:pPr>
              <w:spacing w:before="93" w:beforeLines="30" w:after="93" w:afterLines="30" w:line="440" w:lineRule="exact"/>
              <w:jc w:val="center"/>
              <w:rPr>
                <w:rFonts w:ascii="宋体" w:hAnsi="宋体" w:cs="宋体"/>
                <w:b/>
                <w:bCs/>
                <w:color w:val="000000"/>
                <w:sz w:val="24"/>
              </w:rPr>
            </w:pPr>
            <w:r>
              <w:rPr>
                <w:rFonts w:hint="eastAsia" w:ascii="宋体" w:hAnsi="宋体" w:cs="宋体"/>
                <w:b/>
                <w:bCs/>
                <w:color w:val="000000"/>
                <w:sz w:val="24"/>
              </w:rPr>
              <w:t>5</w:t>
            </w:r>
          </w:p>
        </w:tc>
        <w:tc>
          <w:tcPr>
            <w:tcW w:w="1519" w:type="dxa"/>
            <w:noWrap w:val="0"/>
            <w:vAlign w:val="center"/>
          </w:tcPr>
          <w:p>
            <w:pPr>
              <w:snapToGrid w:val="0"/>
              <w:spacing w:before="93" w:beforeLines="30" w:after="93" w:afterLines="30" w:line="440" w:lineRule="exact"/>
              <w:jc w:val="center"/>
              <w:rPr>
                <w:rFonts w:ascii="宋体" w:hAnsi="宋体" w:cs="宋体"/>
                <w:color w:val="000000"/>
                <w:sz w:val="24"/>
              </w:rPr>
            </w:pPr>
            <w:r>
              <w:rPr>
                <w:rFonts w:hint="eastAsia" w:ascii="宋体" w:hAnsi="宋体" w:cs="宋体"/>
                <w:color w:val="000000"/>
                <w:sz w:val="24"/>
              </w:rPr>
              <w:t>…</w:t>
            </w:r>
          </w:p>
        </w:tc>
        <w:tc>
          <w:tcPr>
            <w:tcW w:w="2890" w:type="dxa"/>
            <w:noWrap w:val="0"/>
            <w:vAlign w:val="center"/>
          </w:tcPr>
          <w:p>
            <w:pPr>
              <w:snapToGrid w:val="0"/>
              <w:spacing w:before="93" w:beforeLines="30" w:after="93" w:afterLines="30" w:line="440" w:lineRule="exact"/>
              <w:jc w:val="center"/>
              <w:rPr>
                <w:rFonts w:ascii="宋体" w:hAnsi="宋体" w:cs="宋体"/>
                <w:color w:val="000000"/>
                <w:sz w:val="24"/>
              </w:rPr>
            </w:pPr>
          </w:p>
        </w:tc>
        <w:tc>
          <w:tcPr>
            <w:tcW w:w="2891" w:type="dxa"/>
            <w:noWrap w:val="0"/>
            <w:vAlign w:val="center"/>
          </w:tcPr>
          <w:p>
            <w:pPr>
              <w:snapToGrid w:val="0"/>
              <w:spacing w:before="93" w:beforeLines="30" w:after="93" w:afterLines="30" w:line="440" w:lineRule="exact"/>
              <w:jc w:val="center"/>
              <w:rPr>
                <w:rFonts w:ascii="宋体" w:hAnsi="宋体" w:cs="宋体"/>
                <w:color w:val="000000"/>
                <w:sz w:val="24"/>
              </w:rPr>
            </w:pPr>
          </w:p>
        </w:tc>
        <w:tc>
          <w:tcPr>
            <w:tcW w:w="1707" w:type="dxa"/>
            <w:noWrap w:val="0"/>
            <w:vAlign w:val="center"/>
          </w:tcPr>
          <w:p>
            <w:pPr>
              <w:snapToGrid w:val="0"/>
              <w:spacing w:before="93" w:beforeLines="30" w:after="93" w:afterLines="30" w:line="440" w:lineRule="exact"/>
              <w:jc w:val="center"/>
              <w:rPr>
                <w:rFonts w:ascii="宋体" w:hAnsi="宋体" w:cs="宋体"/>
                <w:color w:val="000000"/>
                <w:sz w:val="24"/>
              </w:rPr>
            </w:pPr>
          </w:p>
        </w:tc>
      </w:tr>
    </w:tbl>
    <w:p>
      <w:pPr>
        <w:spacing w:before="468" w:beforeLines="150" w:line="440" w:lineRule="exact"/>
        <w:rPr>
          <w:rFonts w:hint="eastAsia" w:ascii="宋体" w:hAnsi="宋体" w:cs="宋体"/>
          <w:sz w:val="24"/>
          <w:u w:val="single"/>
          <w:lang w:val="en-GB"/>
        </w:rPr>
      </w:pPr>
      <w:r>
        <w:rPr>
          <w:rFonts w:hint="eastAsia" w:ascii="宋体" w:hAnsi="宋体" w:cs="宋体"/>
          <w:sz w:val="24"/>
          <w:lang w:val="en-GB"/>
        </w:rPr>
        <w:t>供应商名称：</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（公章）</w:t>
      </w:r>
    </w:p>
    <w:p>
      <w:pPr>
        <w:spacing w:before="468" w:beforeLines="150" w:line="440" w:lineRule="exact"/>
        <w:rPr>
          <w:rFonts w:hint="eastAsia" w:ascii="宋体" w:hAnsi="宋体" w:cs="宋体"/>
          <w:sz w:val="24"/>
          <w:lang w:val="en-GB"/>
        </w:rPr>
      </w:pPr>
      <w:r>
        <w:rPr>
          <w:rFonts w:hint="eastAsia" w:ascii="宋体" w:hAnsi="宋体" w:cs="宋体"/>
          <w:sz w:val="24"/>
          <w:lang w:val="en-GB"/>
        </w:rPr>
        <w:t>法定代表人或被授权人：</w:t>
      </w:r>
      <w:r>
        <w:rPr>
          <w:rFonts w:hint="eastAsia" w:ascii="宋体" w:hAnsi="宋体" w:cs="宋体"/>
          <w:sz w:val="24"/>
          <w:u w:val="single"/>
          <w:lang w:val="en-GB"/>
        </w:rPr>
        <w:t xml:space="preserve">                    （亲笔签名）</w:t>
      </w:r>
    </w:p>
    <w:p>
      <w:pPr>
        <w:spacing w:before="468" w:beforeLines="150" w:line="440" w:lineRule="exact"/>
        <w:rPr>
          <w:rFonts w:hint="eastAsia" w:ascii="宋体" w:hAnsi="宋体" w:cs="宋体"/>
          <w:sz w:val="24"/>
          <w:lang w:val="en-GB"/>
        </w:rPr>
      </w:pPr>
      <w:r>
        <w:rPr>
          <w:rFonts w:hint="eastAsia" w:ascii="宋体" w:hAnsi="宋体" w:cs="宋体"/>
          <w:sz w:val="24"/>
          <w:lang w:val="en-GB"/>
        </w:rPr>
        <w:t>日期：</w:t>
      </w:r>
      <w:r>
        <w:rPr>
          <w:rFonts w:hint="eastAsia" w:ascii="宋体" w:hAnsi="宋体" w:cs="宋体"/>
          <w:sz w:val="24"/>
          <w:u w:val="single"/>
          <w:lang w:val="en-GB"/>
        </w:rPr>
        <w:t xml:space="preserve">      </w:t>
      </w:r>
      <w:r>
        <w:rPr>
          <w:rFonts w:hint="eastAsia" w:ascii="宋体" w:hAnsi="宋体" w:cs="宋体"/>
          <w:sz w:val="24"/>
          <w:u w:val="none"/>
          <w:lang w:val="en-GB"/>
        </w:rPr>
        <w:t>年</w:t>
      </w:r>
      <w:r>
        <w:rPr>
          <w:rFonts w:hint="eastAsia" w:ascii="宋体" w:hAnsi="宋体" w:cs="宋体"/>
          <w:sz w:val="24"/>
          <w:u w:val="single"/>
          <w:lang w:val="en-GB"/>
        </w:rPr>
        <w:t xml:space="preserve">    </w:t>
      </w:r>
      <w:r>
        <w:rPr>
          <w:rFonts w:hint="eastAsia" w:ascii="宋体" w:hAnsi="宋体" w:cs="宋体"/>
          <w:sz w:val="24"/>
          <w:u w:val="none"/>
          <w:lang w:val="en-GB"/>
        </w:rPr>
        <w:t>月</w:t>
      </w:r>
      <w:r>
        <w:rPr>
          <w:rFonts w:hint="eastAsia" w:ascii="宋体" w:hAnsi="宋体" w:cs="宋体"/>
          <w:sz w:val="24"/>
          <w:u w:val="single"/>
          <w:lang w:val="en-GB"/>
        </w:rPr>
        <w:t xml:space="preserve">  </w:t>
      </w:r>
      <w:r>
        <w:rPr>
          <w:rFonts w:hint="eastAsia" w:ascii="宋体" w:hAnsi="宋体" w:cs="宋体"/>
          <w:sz w:val="24"/>
          <w:u w:val="single"/>
          <w:lang w:val="en-US" w:eastAsia="zh-CN"/>
        </w:rPr>
        <w:t xml:space="preserve">  </w:t>
      </w:r>
      <w:r>
        <w:rPr>
          <w:rFonts w:hint="eastAsia" w:ascii="宋体" w:hAnsi="宋体" w:cs="宋体"/>
          <w:sz w:val="24"/>
          <w:lang w:val="en-GB"/>
        </w:rPr>
        <w:t>日</w:t>
      </w:r>
    </w:p>
    <w:p>
      <w:pPr>
        <w:spacing w:before="156" w:beforeLines="50" w:after="156" w:afterLines="50" w:line="440" w:lineRule="exact"/>
        <w:jc w:val="left"/>
        <w:rPr>
          <w:rFonts w:ascii="宋体" w:hAnsi="宋体" w:cs="宋体"/>
          <w:b/>
          <w:bCs/>
          <w:color w:val="000000"/>
          <w:sz w:val="24"/>
        </w:rPr>
      </w:pPr>
      <w:r>
        <w:rPr>
          <w:rFonts w:hint="eastAsia" w:ascii="宋体" w:hAnsi="宋体" w:cs="宋体"/>
          <w:b/>
          <w:bCs/>
          <w:color w:val="000000"/>
          <w:sz w:val="24"/>
        </w:rPr>
        <w:t>注：</w:t>
      </w:r>
    </w:p>
    <w:p>
      <w:pPr>
        <w:spacing w:line="440" w:lineRule="exact"/>
        <w:ind w:firstLine="480" w:firstLineChars="200"/>
        <w:jc w:val="left"/>
        <w:rPr>
          <w:rFonts w:hint="eastAsia" w:ascii="宋体" w:hAnsi="宋体" w:eastAsia="宋体" w:cs="宋体"/>
          <w:b w:val="0"/>
          <w:bCs w:val="0"/>
          <w:color w:val="000000"/>
          <w:sz w:val="24"/>
          <w:lang w:eastAsia="zh-CN"/>
        </w:rPr>
      </w:pPr>
      <w:r>
        <w:rPr>
          <w:rFonts w:hint="eastAsia" w:ascii="宋体" w:hAnsi="宋体" w:cs="宋体"/>
          <w:b w:val="0"/>
          <w:bCs w:val="0"/>
          <w:color w:val="000000"/>
          <w:sz w:val="24"/>
        </w:rPr>
        <w:t>1、此表为表样，</w:t>
      </w:r>
      <w:r>
        <w:rPr>
          <w:rFonts w:hint="eastAsia" w:ascii="宋体" w:hAnsi="宋体" w:cs="宋体"/>
          <w:b w:val="0"/>
          <w:bCs w:val="0"/>
          <w:color w:val="000000"/>
          <w:sz w:val="24"/>
          <w:lang w:eastAsia="zh-CN"/>
        </w:rPr>
        <w:t>供应商</w:t>
      </w:r>
      <w:r>
        <w:rPr>
          <w:rFonts w:hint="eastAsia" w:ascii="宋体" w:hAnsi="宋体" w:cs="宋体"/>
          <w:b w:val="0"/>
          <w:bCs w:val="0"/>
          <w:color w:val="000000"/>
          <w:sz w:val="24"/>
        </w:rPr>
        <w:t>必须把</w:t>
      </w:r>
      <w:r>
        <w:rPr>
          <w:rFonts w:hint="eastAsia" w:ascii="宋体" w:hAnsi="宋体" w:cs="宋体"/>
          <w:b w:val="0"/>
          <w:bCs w:val="0"/>
          <w:color w:val="000000"/>
          <w:sz w:val="24"/>
          <w:lang w:eastAsia="zh-CN"/>
        </w:rPr>
        <w:t>采购</w:t>
      </w:r>
      <w:r>
        <w:rPr>
          <w:rFonts w:hint="eastAsia" w:ascii="宋体" w:hAnsi="宋体" w:cs="宋体"/>
          <w:b w:val="0"/>
          <w:bCs w:val="0"/>
          <w:color w:val="000000"/>
          <w:sz w:val="24"/>
        </w:rPr>
        <w:t>项目的</w:t>
      </w:r>
      <w:r>
        <w:rPr>
          <w:rFonts w:hint="eastAsia" w:ascii="宋体" w:hAnsi="宋体" w:cs="宋体"/>
          <w:b w:val="0"/>
          <w:bCs w:val="0"/>
          <w:color w:val="000000"/>
          <w:sz w:val="24"/>
          <w:lang w:eastAsia="zh-CN"/>
        </w:rPr>
        <w:t>相关</w:t>
      </w:r>
      <w:r>
        <w:rPr>
          <w:rFonts w:hint="eastAsia" w:ascii="宋体" w:hAnsi="宋体" w:cs="宋体"/>
          <w:b w:val="0"/>
          <w:bCs w:val="0"/>
          <w:color w:val="000000"/>
          <w:sz w:val="24"/>
        </w:rPr>
        <w:t>要求列入此表，并对</w:t>
      </w:r>
      <w:r>
        <w:rPr>
          <w:rFonts w:hint="eastAsia" w:ascii="宋体" w:hAnsi="宋体" w:cs="宋体"/>
          <w:b w:val="0"/>
          <w:bCs w:val="0"/>
          <w:color w:val="000000"/>
          <w:sz w:val="24"/>
          <w:lang w:eastAsia="zh-CN"/>
        </w:rPr>
        <w:t>相关</w:t>
      </w:r>
      <w:r>
        <w:rPr>
          <w:rFonts w:hint="eastAsia" w:ascii="宋体" w:hAnsi="宋体" w:cs="宋体"/>
          <w:b w:val="0"/>
          <w:bCs w:val="0"/>
          <w:color w:val="000000"/>
          <w:sz w:val="24"/>
        </w:rPr>
        <w:t>要求进行逐一应答，行数可自行添加，但表式不变</w:t>
      </w:r>
      <w:r>
        <w:rPr>
          <w:rFonts w:hint="eastAsia" w:ascii="宋体" w:hAnsi="宋体" w:cs="宋体"/>
          <w:b w:val="0"/>
          <w:bCs w:val="0"/>
          <w:color w:val="000000"/>
          <w:sz w:val="24"/>
          <w:lang w:eastAsia="zh-CN"/>
        </w:rPr>
        <w:t>；</w:t>
      </w:r>
    </w:p>
    <w:p>
      <w:pPr>
        <w:tabs>
          <w:tab w:val="left" w:pos="11130"/>
        </w:tabs>
        <w:adjustRightInd w:val="0"/>
        <w:snapToGrid w:val="0"/>
        <w:spacing w:line="440" w:lineRule="exact"/>
        <w:ind w:firstLine="480" w:firstLineChars="200"/>
        <w:jc w:val="left"/>
        <w:rPr>
          <w:rFonts w:ascii="宋体" w:hAnsi="宋体" w:cs="宋体"/>
          <w:color w:val="000000"/>
          <w:sz w:val="24"/>
        </w:rPr>
      </w:pPr>
      <w:r>
        <w:rPr>
          <w:rFonts w:hint="eastAsia" w:ascii="宋体" w:hAnsi="宋体" w:cs="宋体"/>
          <w:color w:val="000000"/>
          <w:sz w:val="24"/>
        </w:rPr>
        <w:t>2、按照</w:t>
      </w:r>
      <w:r>
        <w:rPr>
          <w:rFonts w:hint="eastAsia" w:ascii="宋体" w:hAnsi="宋体" w:cs="宋体"/>
          <w:b w:val="0"/>
          <w:bCs w:val="0"/>
          <w:color w:val="000000"/>
          <w:sz w:val="24"/>
          <w:lang w:eastAsia="zh-CN"/>
        </w:rPr>
        <w:t>采购</w:t>
      </w:r>
      <w:r>
        <w:rPr>
          <w:rFonts w:hint="eastAsia" w:ascii="宋体" w:hAnsi="宋体" w:cs="宋体"/>
          <w:color w:val="000000"/>
          <w:sz w:val="24"/>
        </w:rPr>
        <w:t>项目相关要求的顺序对应填写“响应情况表”；</w:t>
      </w:r>
      <w:r>
        <w:rPr>
          <w:rFonts w:hint="eastAsia" w:ascii="宋体" w:hAnsi="宋体" w:cs="宋体"/>
          <w:color w:val="000000"/>
          <w:sz w:val="24"/>
        </w:rPr>
        <w:tab/>
      </w:r>
    </w:p>
    <w:p>
      <w:pPr>
        <w:adjustRightInd w:val="0"/>
        <w:snapToGrid w:val="0"/>
        <w:spacing w:line="440" w:lineRule="exact"/>
        <w:ind w:firstLine="480" w:firstLineChars="200"/>
        <w:jc w:val="left"/>
        <w:rPr>
          <w:rFonts w:ascii="宋体" w:hAnsi="宋体" w:cs="宋体"/>
          <w:color w:val="000000"/>
          <w:sz w:val="24"/>
        </w:rPr>
      </w:pPr>
      <w:r>
        <w:rPr>
          <w:rFonts w:hint="eastAsia" w:ascii="宋体" w:hAnsi="宋体" w:cs="宋体"/>
          <w:color w:val="000000"/>
          <w:sz w:val="24"/>
        </w:rPr>
        <w:t>3、请在“</w:t>
      </w:r>
      <w:r>
        <w:rPr>
          <w:rFonts w:hint="eastAsia" w:ascii="宋体" w:hAnsi="宋体" w:cs="宋体"/>
          <w:bCs/>
          <w:color w:val="000000"/>
          <w:sz w:val="24"/>
          <w:lang w:eastAsia="zh-CN"/>
        </w:rPr>
        <w:t>供应商</w:t>
      </w:r>
      <w:r>
        <w:rPr>
          <w:rFonts w:hint="eastAsia" w:ascii="宋体" w:hAnsi="宋体" w:cs="宋体"/>
          <w:bCs/>
          <w:color w:val="000000"/>
          <w:sz w:val="24"/>
        </w:rPr>
        <w:t>响应规范描述</w:t>
      </w:r>
      <w:r>
        <w:rPr>
          <w:rFonts w:hint="eastAsia" w:ascii="宋体" w:hAnsi="宋体" w:cs="宋体"/>
          <w:color w:val="000000"/>
          <w:sz w:val="24"/>
        </w:rPr>
        <w:t xml:space="preserve">” </w:t>
      </w:r>
      <w:r>
        <w:rPr>
          <w:rFonts w:hint="eastAsia" w:ascii="宋体" w:hAnsi="宋体" w:cs="宋体"/>
          <w:bCs/>
          <w:color w:val="000000"/>
          <w:sz w:val="24"/>
        </w:rPr>
        <w:t>中列出所投服务的详细情况</w:t>
      </w:r>
      <w:r>
        <w:rPr>
          <w:rFonts w:hint="eastAsia" w:ascii="宋体" w:hAnsi="宋体" w:cs="宋体"/>
          <w:color w:val="000000"/>
          <w:sz w:val="24"/>
        </w:rPr>
        <w:t>；</w:t>
      </w:r>
    </w:p>
    <w:p>
      <w:pPr>
        <w:adjustRightInd w:val="0"/>
        <w:snapToGrid w:val="0"/>
        <w:spacing w:line="440" w:lineRule="exact"/>
        <w:ind w:firstLine="480" w:firstLineChars="200"/>
        <w:jc w:val="left"/>
        <w:rPr>
          <w:rFonts w:hint="eastAsia" w:ascii="宋体" w:hAnsi="宋体" w:cs="宋体"/>
          <w:color w:val="000000"/>
          <w:sz w:val="24"/>
        </w:rPr>
      </w:pPr>
      <w:r>
        <w:rPr>
          <w:rFonts w:hint="eastAsia" w:ascii="宋体" w:hAnsi="宋体" w:cs="宋体"/>
          <w:color w:val="000000"/>
          <w:sz w:val="24"/>
        </w:rPr>
        <w:t>4、</w:t>
      </w:r>
      <w:r>
        <w:rPr>
          <w:rFonts w:hint="eastAsia" w:ascii="宋体" w:hAnsi="宋体" w:cs="宋体"/>
          <w:bCs/>
          <w:color w:val="000000"/>
          <w:sz w:val="24"/>
        </w:rPr>
        <w:t>是否偏离用符号“</w:t>
      </w:r>
      <w:r>
        <w:rPr>
          <w:rFonts w:hint="eastAsia" w:ascii="宋体" w:hAnsi="宋体" w:cs="宋体"/>
          <w:bCs/>
          <w:color w:val="000000"/>
          <w:sz w:val="28"/>
          <w:szCs w:val="28"/>
        </w:rPr>
        <w:t>+、=、-</w:t>
      </w:r>
      <w:r>
        <w:rPr>
          <w:rFonts w:hint="eastAsia" w:ascii="宋体" w:hAnsi="宋体" w:cs="宋体"/>
          <w:bCs/>
          <w:color w:val="000000"/>
          <w:sz w:val="24"/>
        </w:rPr>
        <w:t>”分别表示正偏离、完全响应、负偏离，必须逐次对应响应</w:t>
      </w:r>
      <w:r>
        <w:rPr>
          <w:rFonts w:hint="eastAsia" w:ascii="宋体" w:hAnsi="宋体" w:cs="宋体"/>
          <w:color w:val="000000"/>
          <w:sz w:val="24"/>
        </w:rPr>
        <w:t>。</w:t>
      </w:r>
    </w:p>
    <w:p>
      <w:pPr>
        <w:pStyle w:val="2"/>
        <w:rPr>
          <w:rFonts w:hint="eastAsia"/>
        </w:rPr>
      </w:pPr>
    </w:p>
    <w:p>
      <w:pPr>
        <w:spacing w:after="156" w:afterLines="50" w:line="440" w:lineRule="exact"/>
        <w:jc w:val="both"/>
        <w:rPr>
          <w:rFonts w:hint="eastAsia" w:ascii="宋体" w:hAnsi="宋体" w:cs="宋体"/>
          <w:b/>
          <w:bCs/>
          <w:kern w:val="0"/>
          <w:sz w:val="30"/>
          <w:szCs w:val="30"/>
          <w:lang w:val="en-US" w:eastAsia="zh-CN"/>
        </w:rPr>
      </w:pPr>
    </w:p>
    <w:p>
      <w:pPr>
        <w:spacing w:after="156" w:afterLines="50" w:line="440" w:lineRule="exact"/>
        <w:jc w:val="center"/>
        <w:rPr>
          <w:rFonts w:hint="eastAsia" w:ascii="宋体" w:hAnsi="宋体" w:eastAsia="宋体" w:cs="宋体"/>
          <w:b/>
          <w:bCs/>
          <w:kern w:val="0"/>
          <w:sz w:val="30"/>
          <w:szCs w:val="30"/>
          <w:lang w:eastAsia="zh-CN"/>
        </w:rPr>
      </w:pPr>
      <w:r>
        <w:rPr>
          <w:rFonts w:hint="eastAsia" w:ascii="宋体" w:hAnsi="宋体" w:cs="宋体"/>
          <w:b/>
          <w:bCs/>
          <w:kern w:val="0"/>
          <w:sz w:val="30"/>
          <w:szCs w:val="30"/>
          <w:lang w:val="en-US" w:eastAsia="zh-CN"/>
        </w:rPr>
        <w:t>1</w:t>
      </w:r>
      <w:r>
        <w:rPr>
          <w:rFonts w:hint="eastAsia" w:ascii="宋体" w:hAnsi="宋体" w:cs="宋体"/>
          <w:b/>
          <w:bCs/>
          <w:kern w:val="0"/>
          <w:sz w:val="30"/>
          <w:szCs w:val="30"/>
        </w:rPr>
        <w:t>.</w:t>
      </w:r>
      <w:r>
        <w:rPr>
          <w:rFonts w:hint="eastAsia" w:ascii="宋体" w:hAnsi="宋体" w:cs="宋体"/>
          <w:b/>
          <w:bCs/>
          <w:kern w:val="0"/>
          <w:sz w:val="30"/>
          <w:szCs w:val="30"/>
          <w:lang w:val="en-US" w:eastAsia="zh-CN"/>
        </w:rPr>
        <w:t>7</w:t>
      </w:r>
      <w:r>
        <w:rPr>
          <w:rFonts w:hint="eastAsia" w:ascii="宋体" w:hAnsi="宋体" w:cs="宋体"/>
          <w:b/>
          <w:bCs/>
          <w:kern w:val="0"/>
          <w:sz w:val="30"/>
          <w:szCs w:val="30"/>
        </w:rPr>
        <w:t xml:space="preserve"> </w:t>
      </w:r>
      <w:r>
        <w:rPr>
          <w:rFonts w:hint="eastAsia" w:ascii="宋体" w:hAnsi="宋体" w:cs="宋体"/>
          <w:b/>
          <w:bCs/>
          <w:kern w:val="0"/>
          <w:sz w:val="30"/>
          <w:szCs w:val="30"/>
          <w:lang w:eastAsia="zh-CN"/>
        </w:rPr>
        <w:t>服务方案</w:t>
      </w:r>
    </w:p>
    <w:p>
      <w:pPr>
        <w:tabs>
          <w:tab w:val="left" w:pos="720"/>
        </w:tabs>
        <w:autoSpaceDE w:val="0"/>
        <w:autoSpaceDN w:val="0"/>
        <w:adjustRightInd w:val="0"/>
        <w:spacing w:line="440" w:lineRule="exact"/>
        <w:ind w:firstLine="480" w:firstLineChars="200"/>
        <w:rPr>
          <w:rFonts w:hint="eastAsia" w:ascii="宋体" w:hAnsi="宋体" w:cs="宋体"/>
          <w:color w:val="000000"/>
          <w:sz w:val="24"/>
        </w:rPr>
      </w:pPr>
      <w:r>
        <w:rPr>
          <w:rFonts w:hint="eastAsia" w:ascii="宋体" w:hAnsi="宋体" w:cs="宋体"/>
          <w:color w:val="000000"/>
          <w:sz w:val="24"/>
        </w:rPr>
        <w:t>1、</w:t>
      </w:r>
      <w:r>
        <w:rPr>
          <w:rFonts w:hint="eastAsia" w:ascii="宋体" w:hAnsi="宋体" w:cs="宋体"/>
          <w:color w:val="000000"/>
          <w:sz w:val="24"/>
          <w:lang w:eastAsia="zh-CN"/>
        </w:rPr>
        <w:t>由供应商</w:t>
      </w:r>
      <w:r>
        <w:rPr>
          <w:rFonts w:hint="eastAsia" w:ascii="宋体" w:hAnsi="宋体" w:cs="宋体"/>
          <w:color w:val="000000"/>
          <w:sz w:val="24"/>
          <w:lang w:val="zh-CN"/>
        </w:rPr>
        <w:t>自行拟写。</w:t>
      </w:r>
    </w:p>
    <w:p>
      <w:pPr>
        <w:tabs>
          <w:tab w:val="left" w:pos="720"/>
        </w:tabs>
        <w:autoSpaceDE w:val="0"/>
        <w:autoSpaceDN w:val="0"/>
        <w:adjustRightInd w:val="0"/>
        <w:spacing w:line="440" w:lineRule="exact"/>
        <w:ind w:firstLine="480" w:firstLineChars="200"/>
        <w:rPr>
          <w:rFonts w:hint="eastAsia" w:ascii="宋体" w:hAnsi="宋体" w:cs="宋体"/>
          <w:color w:val="000000"/>
          <w:sz w:val="24"/>
          <w:lang w:val="zh-CN"/>
        </w:rPr>
      </w:pPr>
    </w:p>
    <w:p>
      <w:pPr>
        <w:tabs>
          <w:tab w:val="left" w:pos="720"/>
        </w:tabs>
        <w:autoSpaceDE w:val="0"/>
        <w:autoSpaceDN w:val="0"/>
        <w:adjustRightInd w:val="0"/>
        <w:spacing w:line="440" w:lineRule="exact"/>
        <w:ind w:firstLine="480" w:firstLineChars="200"/>
        <w:rPr>
          <w:rFonts w:hint="eastAsia" w:ascii="宋体" w:hAnsi="宋体" w:cs="宋体"/>
          <w:color w:val="000000"/>
          <w:sz w:val="24"/>
          <w:lang w:val="zh-CN"/>
        </w:rPr>
      </w:pPr>
    </w:p>
    <w:p>
      <w:pPr>
        <w:tabs>
          <w:tab w:val="left" w:pos="720"/>
        </w:tabs>
        <w:autoSpaceDE w:val="0"/>
        <w:autoSpaceDN w:val="0"/>
        <w:adjustRightInd w:val="0"/>
        <w:spacing w:line="440" w:lineRule="exact"/>
        <w:ind w:firstLine="480" w:firstLineChars="200"/>
        <w:rPr>
          <w:rFonts w:hint="eastAsia" w:ascii="宋体" w:hAnsi="宋体" w:cs="宋体"/>
          <w:color w:val="000000"/>
          <w:sz w:val="24"/>
          <w:lang w:val="zh-CN"/>
        </w:rPr>
      </w:pPr>
    </w:p>
    <w:p>
      <w:pPr>
        <w:tabs>
          <w:tab w:val="left" w:pos="720"/>
        </w:tabs>
        <w:autoSpaceDE w:val="0"/>
        <w:autoSpaceDN w:val="0"/>
        <w:adjustRightInd w:val="0"/>
        <w:spacing w:line="440" w:lineRule="exact"/>
        <w:ind w:firstLine="480" w:firstLineChars="200"/>
        <w:rPr>
          <w:rFonts w:hint="eastAsia" w:ascii="宋体" w:hAnsi="宋体" w:cs="宋体"/>
          <w:color w:val="000000"/>
          <w:sz w:val="24"/>
          <w:lang w:val="zh-CN"/>
        </w:rPr>
      </w:pPr>
    </w:p>
    <w:p>
      <w:pPr>
        <w:adjustRightInd w:val="0"/>
        <w:snapToGrid w:val="0"/>
        <w:spacing w:line="720" w:lineRule="auto"/>
        <w:ind w:right="210" w:rightChars="100"/>
        <w:jc w:val="right"/>
        <w:rPr>
          <w:rFonts w:hint="eastAsia"/>
          <w:sz w:val="24"/>
          <w:u w:val="single"/>
        </w:rPr>
      </w:pPr>
      <w:r>
        <w:rPr>
          <w:rFonts w:hint="eastAsia"/>
          <w:sz w:val="24"/>
        </w:rPr>
        <w:t>供应商</w:t>
      </w:r>
      <w:r>
        <w:rPr>
          <w:rFonts w:hint="eastAsia"/>
          <w:iCs/>
          <w:sz w:val="24"/>
        </w:rPr>
        <w:t>名称</w:t>
      </w:r>
      <w:r>
        <w:rPr>
          <w:rFonts w:hint="eastAsia"/>
          <w:sz w:val="24"/>
        </w:rPr>
        <w:t>：</w:t>
      </w:r>
      <w:r>
        <w:rPr>
          <w:rFonts w:hint="eastAsia"/>
          <w:sz w:val="24"/>
          <w:u w:val="single"/>
        </w:rPr>
        <w:t xml:space="preserve">                            （公章）</w:t>
      </w:r>
    </w:p>
    <w:p>
      <w:pPr>
        <w:adjustRightInd w:val="0"/>
        <w:snapToGrid w:val="0"/>
        <w:spacing w:line="720" w:lineRule="auto"/>
        <w:ind w:right="210" w:rightChars="100"/>
        <w:jc w:val="right"/>
        <w:rPr>
          <w:rFonts w:hint="eastAsia"/>
          <w:sz w:val="24"/>
        </w:rPr>
      </w:pPr>
      <w:r>
        <w:rPr>
          <w:rFonts w:hint="eastAsia"/>
          <w:sz w:val="24"/>
        </w:rPr>
        <w:t>法定代表人或被授权人：</w:t>
      </w:r>
      <w:r>
        <w:rPr>
          <w:rFonts w:hint="eastAsia"/>
          <w:sz w:val="24"/>
          <w:u w:val="single"/>
        </w:rPr>
        <w:t xml:space="preserve">              </w:t>
      </w:r>
      <w:r>
        <w:rPr>
          <w:rFonts w:hint="eastAsia" w:ascii="宋体" w:hAnsi="宋体" w:cs="宋体"/>
          <w:bCs/>
          <w:sz w:val="24"/>
          <w:u w:val="single"/>
          <w:lang w:val="en-GB"/>
        </w:rPr>
        <w:t>（亲笔签名）</w:t>
      </w:r>
    </w:p>
    <w:p>
      <w:pPr>
        <w:adjustRightInd w:val="0"/>
        <w:snapToGrid w:val="0"/>
        <w:spacing w:line="720" w:lineRule="auto"/>
        <w:ind w:right="210" w:rightChars="100"/>
        <w:jc w:val="center"/>
        <w:rPr>
          <w:rFonts w:hint="eastAsia" w:ascii="宋体" w:hAnsi="宋体" w:cs="宋体"/>
          <w:bCs/>
          <w:kern w:val="0"/>
          <w:sz w:val="24"/>
          <w:lang w:val="en-GB"/>
        </w:rPr>
      </w:pPr>
      <w:r>
        <w:rPr>
          <w:rFonts w:hint="eastAsia"/>
          <w:sz w:val="24"/>
        </w:rPr>
        <w:t xml:space="preserve">        日期：</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lang w:val="en-GB"/>
        </w:rPr>
        <w:t>年</w:t>
      </w:r>
      <w:r>
        <w:rPr>
          <w:rFonts w:hint="eastAsia" w:ascii="宋体" w:hAnsi="宋体" w:cs="宋体"/>
          <w:sz w:val="24"/>
          <w:u w:val="single"/>
          <w:lang w:val="en-GB"/>
        </w:rPr>
        <w:t xml:space="preserve">    </w:t>
      </w:r>
      <w:r>
        <w:rPr>
          <w:rFonts w:hint="eastAsia" w:ascii="宋体" w:hAnsi="宋体" w:cs="宋体"/>
          <w:sz w:val="24"/>
          <w:lang w:val="en-GB"/>
        </w:rPr>
        <w:t>月</w:t>
      </w:r>
      <w:r>
        <w:rPr>
          <w:rFonts w:hint="eastAsia" w:ascii="宋体" w:hAnsi="宋体" w:cs="宋体"/>
          <w:sz w:val="24"/>
          <w:u w:val="single"/>
          <w:lang w:val="en-GB"/>
        </w:rPr>
        <w:t xml:space="preserve">    </w:t>
      </w:r>
      <w:r>
        <w:rPr>
          <w:rFonts w:hint="eastAsia" w:ascii="宋体" w:hAnsi="宋体" w:cs="宋体"/>
          <w:sz w:val="24"/>
          <w:lang w:val="en-GB"/>
        </w:rPr>
        <w:t>日</w:t>
      </w:r>
    </w:p>
    <w:p>
      <w:pPr>
        <w:tabs>
          <w:tab w:val="left" w:pos="540"/>
        </w:tabs>
        <w:spacing w:before="312" w:beforeLines="100" w:after="312" w:afterLines="100" w:line="440" w:lineRule="exact"/>
        <w:outlineLvl w:val="1"/>
        <w:rPr>
          <w:rFonts w:hint="eastAsia" w:ascii="宋体" w:hAnsi="宋体" w:cs="宋体"/>
          <w:kern w:val="0"/>
          <w:sz w:val="24"/>
        </w:rPr>
      </w:pPr>
    </w:p>
    <w:p>
      <w:pPr>
        <w:tabs>
          <w:tab w:val="left" w:pos="540"/>
        </w:tabs>
        <w:spacing w:before="312" w:beforeLines="100" w:after="312" w:afterLines="100" w:line="440" w:lineRule="exact"/>
        <w:outlineLvl w:val="1"/>
        <w:rPr>
          <w:rFonts w:hint="eastAsia" w:ascii="宋体" w:hAnsi="宋体" w:cs="宋体"/>
          <w:kern w:val="0"/>
          <w:sz w:val="24"/>
        </w:rPr>
      </w:pPr>
    </w:p>
    <w:p>
      <w:pPr>
        <w:tabs>
          <w:tab w:val="left" w:pos="540"/>
        </w:tabs>
        <w:spacing w:before="312" w:beforeLines="100" w:after="312" w:afterLines="100" w:line="440" w:lineRule="exact"/>
        <w:outlineLvl w:val="1"/>
        <w:rPr>
          <w:rFonts w:hint="eastAsia" w:ascii="宋体" w:hAnsi="宋体" w:cs="宋体"/>
          <w:kern w:val="0"/>
          <w:sz w:val="24"/>
        </w:rPr>
      </w:pPr>
    </w:p>
    <w:p>
      <w:pPr>
        <w:tabs>
          <w:tab w:val="left" w:pos="540"/>
        </w:tabs>
        <w:spacing w:before="312" w:beforeLines="100" w:after="312" w:afterLines="100" w:line="440" w:lineRule="exact"/>
        <w:outlineLvl w:val="1"/>
        <w:rPr>
          <w:rFonts w:hint="eastAsia" w:ascii="宋体" w:hAnsi="宋体" w:cs="宋体"/>
          <w:kern w:val="0"/>
          <w:sz w:val="24"/>
        </w:rPr>
      </w:pPr>
    </w:p>
    <w:p>
      <w:pPr>
        <w:tabs>
          <w:tab w:val="left" w:pos="540"/>
        </w:tabs>
        <w:spacing w:before="312" w:beforeLines="100" w:after="312" w:afterLines="100" w:line="440" w:lineRule="exact"/>
        <w:outlineLvl w:val="1"/>
        <w:rPr>
          <w:rFonts w:hint="eastAsia" w:ascii="宋体" w:hAnsi="宋体" w:cs="宋体"/>
          <w:kern w:val="0"/>
          <w:sz w:val="24"/>
        </w:rPr>
      </w:pPr>
    </w:p>
    <w:p>
      <w:pPr>
        <w:tabs>
          <w:tab w:val="left" w:pos="540"/>
        </w:tabs>
        <w:spacing w:before="312" w:beforeLines="100" w:after="312" w:afterLines="100" w:line="440" w:lineRule="exact"/>
        <w:outlineLvl w:val="1"/>
        <w:rPr>
          <w:rFonts w:hint="eastAsia" w:ascii="宋体" w:hAnsi="宋体" w:cs="宋体"/>
          <w:kern w:val="0"/>
          <w:sz w:val="24"/>
        </w:rPr>
      </w:pPr>
    </w:p>
    <w:p>
      <w:pPr>
        <w:tabs>
          <w:tab w:val="left" w:pos="540"/>
        </w:tabs>
        <w:spacing w:before="312" w:beforeLines="100" w:after="312" w:afterLines="100" w:line="440" w:lineRule="exact"/>
        <w:outlineLvl w:val="1"/>
        <w:rPr>
          <w:rFonts w:hint="eastAsia" w:ascii="宋体" w:hAnsi="宋体" w:cs="宋体"/>
          <w:kern w:val="0"/>
          <w:sz w:val="24"/>
        </w:rPr>
      </w:pPr>
    </w:p>
    <w:p>
      <w:pPr>
        <w:spacing w:line="440" w:lineRule="exact"/>
        <w:ind w:firstLine="602" w:firstLineChars="200"/>
        <w:jc w:val="center"/>
        <w:rPr>
          <w:rFonts w:hint="eastAsia" w:ascii="宋体" w:hAnsi="宋体" w:cs="宋体"/>
          <w:b/>
          <w:sz w:val="30"/>
          <w:szCs w:val="30"/>
          <w:lang w:val="en-US" w:eastAsia="zh-CN"/>
        </w:rPr>
      </w:pPr>
    </w:p>
    <w:p>
      <w:pPr>
        <w:pStyle w:val="2"/>
        <w:ind w:left="0" w:leftChars="0" w:firstLine="0" w:firstLineChars="0"/>
        <w:rPr>
          <w:rFonts w:hint="eastAsia" w:ascii="宋体" w:hAnsi="宋体" w:cs="宋体"/>
          <w:b/>
          <w:sz w:val="30"/>
          <w:szCs w:val="30"/>
          <w:lang w:val="en-US" w:eastAsia="zh-CN"/>
        </w:rPr>
      </w:pPr>
    </w:p>
    <w:p>
      <w:pPr>
        <w:pStyle w:val="2"/>
        <w:ind w:left="0" w:leftChars="0" w:firstLine="0" w:firstLineChars="0"/>
        <w:rPr>
          <w:rFonts w:hint="eastAsia" w:ascii="宋体" w:hAnsi="宋体" w:cs="宋体"/>
          <w:b/>
          <w:sz w:val="30"/>
          <w:szCs w:val="30"/>
          <w:lang w:val="en-US" w:eastAsia="zh-CN"/>
        </w:rPr>
      </w:pPr>
    </w:p>
    <w:p>
      <w:pPr>
        <w:pStyle w:val="2"/>
        <w:ind w:left="0" w:leftChars="0" w:firstLine="0" w:firstLineChars="0"/>
        <w:rPr>
          <w:rFonts w:hint="eastAsia" w:ascii="宋体" w:hAnsi="宋体" w:cs="宋体"/>
          <w:b/>
          <w:sz w:val="30"/>
          <w:szCs w:val="30"/>
          <w:lang w:val="en-US" w:eastAsia="zh-CN"/>
        </w:rPr>
      </w:pPr>
    </w:p>
    <w:p>
      <w:pPr>
        <w:spacing w:line="440" w:lineRule="exact"/>
        <w:ind w:firstLine="602" w:firstLineChars="200"/>
        <w:jc w:val="center"/>
        <w:rPr>
          <w:rFonts w:hint="eastAsia" w:ascii="宋体" w:hAnsi="宋体" w:cs="宋体"/>
          <w:b/>
          <w:kern w:val="0"/>
          <w:sz w:val="30"/>
          <w:szCs w:val="30"/>
        </w:rPr>
      </w:pPr>
      <w:r>
        <w:rPr>
          <w:rFonts w:hint="eastAsia" w:ascii="宋体" w:hAnsi="宋体" w:cs="宋体"/>
          <w:b/>
          <w:sz w:val="30"/>
          <w:szCs w:val="30"/>
          <w:lang w:val="en-US" w:eastAsia="zh-CN"/>
        </w:rPr>
        <w:t>1</w:t>
      </w:r>
      <w:r>
        <w:rPr>
          <w:rFonts w:hint="eastAsia" w:ascii="宋体" w:hAnsi="宋体" w:cs="宋体"/>
          <w:b/>
          <w:sz w:val="30"/>
          <w:szCs w:val="30"/>
        </w:rPr>
        <w:t>.</w:t>
      </w:r>
      <w:r>
        <w:rPr>
          <w:rFonts w:hint="eastAsia" w:ascii="宋体" w:hAnsi="宋体" w:cs="宋体"/>
          <w:b/>
          <w:sz w:val="30"/>
          <w:szCs w:val="30"/>
          <w:lang w:val="en-US" w:eastAsia="zh-CN"/>
        </w:rPr>
        <w:t>8</w:t>
      </w:r>
      <w:r>
        <w:rPr>
          <w:rFonts w:hint="eastAsia" w:ascii="宋体" w:hAnsi="宋体" w:cs="宋体"/>
          <w:b/>
          <w:sz w:val="30"/>
          <w:szCs w:val="30"/>
        </w:rPr>
        <w:t xml:space="preserve"> </w:t>
      </w:r>
      <w:r>
        <w:rPr>
          <w:rFonts w:hint="eastAsia" w:ascii="宋体" w:hAnsi="宋体" w:cs="宋体"/>
          <w:b/>
          <w:kern w:val="0"/>
          <w:sz w:val="30"/>
          <w:szCs w:val="30"/>
        </w:rPr>
        <w:t>保证金退还申请书</w:t>
      </w:r>
    </w:p>
    <w:p>
      <w:pPr>
        <w:pStyle w:val="2"/>
        <w:jc w:val="center"/>
        <w:rPr>
          <w:rFonts w:hint="eastAsia"/>
        </w:rPr>
      </w:pPr>
      <w:r>
        <w:rPr>
          <w:rFonts w:hint="eastAsia" w:ascii="宋体" w:hAnsi="宋体" w:cs="宋体"/>
          <w:b/>
          <w:bCs/>
          <w:kern w:val="0"/>
          <w:sz w:val="24"/>
        </w:rPr>
        <w:t>（递交响应文件时需单独提交此文，勿放入响应文件中）</w:t>
      </w:r>
    </w:p>
    <w:p>
      <w:pPr>
        <w:tabs>
          <w:tab w:val="left" w:pos="540"/>
        </w:tabs>
        <w:spacing w:before="156" w:beforeLines="50" w:line="440" w:lineRule="exact"/>
        <w:outlineLvl w:val="1"/>
        <w:rPr>
          <w:rFonts w:hint="eastAsia" w:ascii="宋体" w:hAnsi="宋体" w:cs="宋体"/>
          <w:b/>
          <w:bCs/>
          <w:kern w:val="0"/>
          <w:sz w:val="24"/>
        </w:rPr>
      </w:pPr>
      <w:r>
        <w:rPr>
          <w:rFonts w:hint="eastAsia" w:ascii="宋体" w:hAnsi="宋体" w:cs="宋体"/>
          <w:b/>
          <w:bCs/>
          <w:kern w:val="0"/>
          <w:sz w:val="24"/>
        </w:rPr>
        <w:t>致：</w:t>
      </w:r>
      <w:r>
        <w:rPr>
          <w:rFonts w:hint="eastAsia" w:ascii="宋体" w:hAnsi="宋体" w:cs="宋体"/>
          <w:b/>
          <w:bCs/>
          <w:kern w:val="0"/>
          <w:sz w:val="24"/>
          <w:lang w:eastAsia="zh-CN"/>
        </w:rPr>
        <w:t>海南政源招标代理有限公司</w:t>
      </w:r>
    </w:p>
    <w:p>
      <w:pPr>
        <w:tabs>
          <w:tab w:val="left" w:pos="540"/>
        </w:tabs>
        <w:spacing w:line="440" w:lineRule="exact"/>
        <w:ind w:firstLine="480" w:firstLineChars="200"/>
        <w:outlineLvl w:val="1"/>
        <w:rPr>
          <w:rFonts w:hint="eastAsia" w:ascii="宋体" w:hAnsi="宋体" w:cs="宋体"/>
          <w:kern w:val="0"/>
          <w:sz w:val="24"/>
        </w:rPr>
      </w:pPr>
      <w:r>
        <w:rPr>
          <w:rFonts w:hint="eastAsia" w:ascii="宋体" w:hAnsi="宋体" w:cs="宋体"/>
          <w:kern w:val="0"/>
          <w:sz w:val="24"/>
        </w:rPr>
        <w:t>我司于</w:t>
      </w:r>
      <w:r>
        <w:rPr>
          <w:rFonts w:hint="eastAsia" w:ascii="宋体" w:hAnsi="宋体" w:cs="宋体"/>
          <w:kern w:val="0"/>
          <w:sz w:val="24"/>
          <w:u w:val="single"/>
        </w:rPr>
        <w:t xml:space="preserve">      </w:t>
      </w:r>
      <w:r>
        <w:rPr>
          <w:rFonts w:hint="eastAsia" w:ascii="宋体" w:hAnsi="宋体" w:cs="宋体"/>
          <w:kern w:val="0"/>
          <w:sz w:val="24"/>
        </w:rPr>
        <w:t>年</w:t>
      </w:r>
      <w:r>
        <w:rPr>
          <w:rFonts w:hint="eastAsia" w:ascii="宋体" w:hAnsi="宋体" w:cs="宋体"/>
          <w:kern w:val="0"/>
          <w:sz w:val="24"/>
          <w:u w:val="single"/>
        </w:rPr>
        <w:t xml:space="preserve">    </w:t>
      </w:r>
      <w:r>
        <w:rPr>
          <w:rFonts w:hint="eastAsia" w:ascii="宋体" w:hAnsi="宋体" w:cs="宋体"/>
          <w:kern w:val="0"/>
          <w:sz w:val="24"/>
        </w:rPr>
        <w:t>月</w:t>
      </w:r>
      <w:r>
        <w:rPr>
          <w:rFonts w:hint="eastAsia" w:ascii="宋体" w:hAnsi="宋体" w:cs="宋体"/>
          <w:kern w:val="0"/>
          <w:sz w:val="24"/>
          <w:u w:val="single"/>
        </w:rPr>
        <w:t xml:space="preserve">    </w:t>
      </w:r>
      <w:r>
        <w:rPr>
          <w:rFonts w:hint="eastAsia" w:ascii="宋体" w:hAnsi="宋体" w:cs="宋体"/>
          <w:kern w:val="0"/>
          <w:sz w:val="24"/>
        </w:rPr>
        <w:t>日为</w:t>
      </w:r>
      <w:r>
        <w:rPr>
          <w:rFonts w:hint="eastAsia" w:ascii="宋体" w:hAnsi="宋体" w:cs="宋体"/>
          <w:b/>
          <w:bCs/>
          <w:kern w:val="0"/>
          <w:sz w:val="24"/>
          <w:u w:val="single"/>
          <w:lang w:eastAsia="zh-CN"/>
        </w:rPr>
        <w:t>与人民日报开展2019年宣传项目合作</w:t>
      </w:r>
      <w:r>
        <w:rPr>
          <w:rFonts w:hint="eastAsia" w:ascii="宋体" w:hAnsi="宋体" w:cs="宋体"/>
          <w:b/>
          <w:bCs/>
          <w:kern w:val="0"/>
          <w:sz w:val="24"/>
          <w:u w:val="single"/>
        </w:rPr>
        <w:t>（项目编号：</w:t>
      </w:r>
      <w:r>
        <w:rPr>
          <w:rFonts w:hint="eastAsia" w:ascii="宋体" w:hAnsi="宋体" w:cs="宋体"/>
          <w:b/>
          <w:bCs/>
          <w:kern w:val="0"/>
          <w:sz w:val="24"/>
          <w:u w:val="single"/>
          <w:lang w:eastAsia="zh-CN"/>
        </w:rPr>
        <w:t>HNZY2019-057</w:t>
      </w:r>
      <w:r>
        <w:rPr>
          <w:rFonts w:hint="eastAsia" w:ascii="宋体" w:hAnsi="宋体" w:cs="宋体"/>
          <w:b/>
          <w:bCs/>
          <w:kern w:val="0"/>
          <w:sz w:val="24"/>
          <w:u w:val="single"/>
        </w:rPr>
        <w:t>）</w:t>
      </w:r>
      <w:r>
        <w:rPr>
          <w:rFonts w:hint="eastAsia" w:ascii="宋体" w:hAnsi="宋体" w:cs="宋体"/>
          <w:kern w:val="0"/>
          <w:sz w:val="24"/>
        </w:rPr>
        <w:t>所提交的保证金人民币</w:t>
      </w:r>
      <w:r>
        <w:rPr>
          <w:rFonts w:hint="eastAsia" w:ascii="宋体" w:hAnsi="宋体" w:cs="宋体"/>
          <w:b/>
          <w:bCs/>
          <w:color w:val="000000"/>
          <w:kern w:val="0"/>
          <w:sz w:val="24"/>
          <w:u w:val="single"/>
        </w:rPr>
        <w:t>￥</w:t>
      </w:r>
      <w:r>
        <w:rPr>
          <w:rFonts w:hint="eastAsia" w:ascii="宋体" w:hAnsi="宋体" w:cs="宋体"/>
          <w:b/>
          <w:bCs/>
          <w:color w:val="000000"/>
          <w:kern w:val="0"/>
          <w:sz w:val="24"/>
          <w:u w:val="single"/>
          <w:lang w:val="en-US" w:eastAsia="zh-CN"/>
        </w:rPr>
        <w:t>10</w:t>
      </w:r>
      <w:r>
        <w:rPr>
          <w:rFonts w:hint="eastAsia" w:ascii="宋体" w:hAnsi="宋体" w:cs="宋体"/>
          <w:b/>
          <w:bCs/>
          <w:color w:val="000000"/>
          <w:kern w:val="0"/>
          <w:sz w:val="24"/>
          <w:u w:val="single"/>
        </w:rPr>
        <w:t>000.00</w:t>
      </w:r>
      <w:r>
        <w:rPr>
          <w:rFonts w:hint="eastAsia" w:ascii="宋体" w:hAnsi="宋体" w:cs="宋体"/>
          <w:b/>
          <w:bCs/>
          <w:color w:val="000000"/>
          <w:kern w:val="0"/>
          <w:sz w:val="24"/>
          <w:u w:val="single"/>
          <w:lang w:eastAsia="zh-CN"/>
        </w:rPr>
        <w:t>元</w:t>
      </w:r>
      <w:r>
        <w:rPr>
          <w:rFonts w:hint="eastAsia" w:ascii="宋体" w:hAnsi="宋体" w:cs="宋体"/>
          <w:kern w:val="0"/>
          <w:sz w:val="24"/>
        </w:rPr>
        <w:t>，请贵司退还时划到以下账户：</w:t>
      </w:r>
    </w:p>
    <w:tbl>
      <w:tblPr>
        <w:tblStyle w:val="10"/>
        <w:tblpPr w:leftFromText="180" w:rightFromText="180" w:vertAnchor="text" w:horzAnchor="page" w:tblpX="1171" w:tblpY="519"/>
        <w:tblOverlap w:val="never"/>
        <w:tblW w:w="9784" w:type="dxa"/>
        <w:tblInd w:w="0" w:type="dxa"/>
        <w:tblLayout w:type="fixed"/>
        <w:tblCellMar>
          <w:top w:w="0" w:type="dxa"/>
          <w:left w:w="108" w:type="dxa"/>
          <w:bottom w:w="0" w:type="dxa"/>
          <w:right w:w="108" w:type="dxa"/>
        </w:tblCellMar>
      </w:tblPr>
      <w:tblGrid>
        <w:gridCol w:w="1800"/>
        <w:gridCol w:w="4049"/>
        <w:gridCol w:w="1257"/>
        <w:gridCol w:w="2678"/>
      </w:tblGrid>
      <w:tr>
        <w:tblPrEx>
          <w:tblLayout w:type="fixed"/>
          <w:tblCellMar>
            <w:top w:w="0" w:type="dxa"/>
            <w:left w:w="108" w:type="dxa"/>
            <w:bottom w:w="0" w:type="dxa"/>
            <w:right w:w="108" w:type="dxa"/>
          </w:tblCellMar>
        </w:tblPrEx>
        <w:trPr>
          <w:cantSplit/>
          <w:trHeight w:val="107" w:hRule="atLeast"/>
        </w:trPr>
        <w:tc>
          <w:tcPr>
            <w:tcW w:w="1800" w:type="dxa"/>
            <w:tcBorders>
              <w:top w:val="single" w:color="auto" w:sz="4" w:space="0"/>
              <w:left w:val="single" w:color="auto" w:sz="4" w:space="0"/>
              <w:bottom w:val="single" w:color="auto" w:sz="4" w:space="0"/>
              <w:right w:val="single" w:color="auto" w:sz="4" w:space="0"/>
            </w:tcBorders>
            <w:vAlign w:val="center"/>
          </w:tcPr>
          <w:p>
            <w:pPr>
              <w:tabs>
                <w:tab w:val="left" w:pos="540"/>
              </w:tabs>
              <w:spacing w:before="156" w:beforeLines="50" w:after="156" w:afterLines="50" w:line="440" w:lineRule="exact"/>
              <w:jc w:val="center"/>
              <w:outlineLvl w:val="1"/>
              <w:rPr>
                <w:rFonts w:hint="eastAsia" w:ascii="宋体" w:hAnsi="宋体" w:cs="宋体"/>
                <w:kern w:val="0"/>
                <w:sz w:val="24"/>
              </w:rPr>
            </w:pPr>
            <w:r>
              <w:rPr>
                <w:rFonts w:hint="eastAsia" w:ascii="宋体" w:hAnsi="宋体" w:cs="宋体"/>
                <w:kern w:val="0"/>
                <w:sz w:val="24"/>
              </w:rPr>
              <w:t xml:space="preserve">开 户 名 称 </w:t>
            </w:r>
          </w:p>
        </w:tc>
        <w:tc>
          <w:tcPr>
            <w:tcW w:w="7984" w:type="dxa"/>
            <w:gridSpan w:val="3"/>
            <w:tcBorders>
              <w:top w:val="single" w:color="auto" w:sz="4" w:space="0"/>
              <w:left w:val="nil"/>
              <w:bottom w:val="single" w:color="auto" w:sz="4" w:space="0"/>
              <w:right w:val="single" w:color="auto" w:sz="4" w:space="0"/>
            </w:tcBorders>
            <w:vAlign w:val="center"/>
          </w:tcPr>
          <w:p>
            <w:pPr>
              <w:tabs>
                <w:tab w:val="left" w:pos="540"/>
              </w:tabs>
              <w:spacing w:before="156" w:beforeLines="50" w:after="156" w:afterLines="50" w:line="440" w:lineRule="exact"/>
              <w:jc w:val="center"/>
              <w:outlineLvl w:val="1"/>
              <w:rPr>
                <w:rFonts w:hint="eastAsia" w:ascii="宋体" w:hAnsi="宋体" w:cs="宋体"/>
                <w:kern w:val="0"/>
                <w:sz w:val="24"/>
              </w:rPr>
            </w:pPr>
          </w:p>
        </w:tc>
      </w:tr>
      <w:tr>
        <w:tblPrEx>
          <w:tblLayout w:type="fixed"/>
          <w:tblCellMar>
            <w:top w:w="0" w:type="dxa"/>
            <w:left w:w="108" w:type="dxa"/>
            <w:bottom w:w="0" w:type="dxa"/>
            <w:right w:w="108" w:type="dxa"/>
          </w:tblCellMar>
        </w:tblPrEx>
        <w:trPr>
          <w:cantSplit/>
          <w:trHeight w:val="90" w:hRule="atLeast"/>
        </w:trPr>
        <w:tc>
          <w:tcPr>
            <w:tcW w:w="1800" w:type="dxa"/>
            <w:tcBorders>
              <w:top w:val="nil"/>
              <w:left w:val="single" w:color="auto" w:sz="4" w:space="0"/>
              <w:bottom w:val="single" w:color="auto" w:sz="4" w:space="0"/>
              <w:right w:val="single" w:color="auto" w:sz="4" w:space="0"/>
            </w:tcBorders>
            <w:vAlign w:val="center"/>
          </w:tcPr>
          <w:p>
            <w:pPr>
              <w:tabs>
                <w:tab w:val="left" w:pos="540"/>
              </w:tabs>
              <w:spacing w:before="156" w:beforeLines="50" w:after="156" w:afterLines="50" w:line="440" w:lineRule="exact"/>
              <w:jc w:val="center"/>
              <w:outlineLvl w:val="1"/>
              <w:rPr>
                <w:rFonts w:hint="eastAsia" w:ascii="宋体" w:hAnsi="宋体" w:cs="宋体"/>
                <w:kern w:val="0"/>
                <w:sz w:val="24"/>
              </w:rPr>
            </w:pPr>
            <w:r>
              <w:rPr>
                <w:rFonts w:hint="eastAsia" w:ascii="宋体" w:hAnsi="宋体" w:cs="宋体"/>
                <w:kern w:val="0"/>
                <w:sz w:val="24"/>
              </w:rPr>
              <w:t>开户银行全称</w:t>
            </w:r>
          </w:p>
        </w:tc>
        <w:tc>
          <w:tcPr>
            <w:tcW w:w="4049" w:type="dxa"/>
            <w:tcBorders>
              <w:top w:val="single" w:color="auto" w:sz="4" w:space="0"/>
              <w:left w:val="nil"/>
              <w:bottom w:val="single" w:color="auto" w:sz="4" w:space="0"/>
              <w:right w:val="single" w:color="auto" w:sz="4" w:space="0"/>
            </w:tcBorders>
            <w:vAlign w:val="center"/>
          </w:tcPr>
          <w:p>
            <w:pPr>
              <w:tabs>
                <w:tab w:val="left" w:pos="540"/>
              </w:tabs>
              <w:spacing w:before="156" w:beforeLines="50" w:after="156" w:afterLines="50" w:line="440" w:lineRule="exact"/>
              <w:jc w:val="center"/>
              <w:outlineLvl w:val="1"/>
              <w:rPr>
                <w:rFonts w:hint="eastAsia" w:ascii="宋体" w:hAnsi="宋体" w:cs="宋体"/>
                <w:kern w:val="0"/>
                <w:sz w:val="24"/>
              </w:rPr>
            </w:pPr>
          </w:p>
        </w:tc>
        <w:tc>
          <w:tcPr>
            <w:tcW w:w="1257" w:type="dxa"/>
            <w:tcBorders>
              <w:top w:val="nil"/>
              <w:left w:val="nil"/>
              <w:bottom w:val="single" w:color="auto" w:sz="4" w:space="0"/>
              <w:right w:val="single" w:color="auto" w:sz="4" w:space="0"/>
            </w:tcBorders>
            <w:vAlign w:val="center"/>
          </w:tcPr>
          <w:p>
            <w:pPr>
              <w:tabs>
                <w:tab w:val="left" w:pos="540"/>
              </w:tabs>
              <w:spacing w:before="156" w:beforeLines="50" w:after="156" w:afterLines="50" w:line="440" w:lineRule="exact"/>
              <w:jc w:val="center"/>
              <w:outlineLvl w:val="1"/>
              <w:rPr>
                <w:rFonts w:hint="eastAsia" w:ascii="宋体" w:hAnsi="宋体" w:cs="宋体"/>
                <w:kern w:val="0"/>
                <w:sz w:val="24"/>
              </w:rPr>
            </w:pPr>
            <w:r>
              <w:rPr>
                <w:rFonts w:hint="eastAsia" w:ascii="宋体" w:hAnsi="宋体" w:cs="宋体"/>
                <w:kern w:val="0"/>
                <w:sz w:val="24"/>
              </w:rPr>
              <w:t>联 系 人</w:t>
            </w:r>
          </w:p>
        </w:tc>
        <w:tc>
          <w:tcPr>
            <w:tcW w:w="2678" w:type="dxa"/>
            <w:tcBorders>
              <w:top w:val="nil"/>
              <w:left w:val="nil"/>
              <w:bottom w:val="single" w:color="auto" w:sz="4" w:space="0"/>
              <w:right w:val="single" w:color="auto" w:sz="4" w:space="0"/>
            </w:tcBorders>
            <w:vAlign w:val="center"/>
          </w:tcPr>
          <w:p>
            <w:pPr>
              <w:tabs>
                <w:tab w:val="left" w:pos="540"/>
              </w:tabs>
              <w:spacing w:before="156" w:beforeLines="50" w:after="156" w:afterLines="50" w:line="440" w:lineRule="exact"/>
              <w:jc w:val="center"/>
              <w:outlineLvl w:val="1"/>
              <w:rPr>
                <w:rFonts w:hint="eastAsia" w:ascii="宋体" w:hAnsi="宋体" w:cs="宋体"/>
                <w:kern w:val="0"/>
                <w:sz w:val="24"/>
              </w:rPr>
            </w:pPr>
          </w:p>
        </w:tc>
      </w:tr>
      <w:tr>
        <w:tblPrEx>
          <w:tblLayout w:type="fixed"/>
          <w:tblCellMar>
            <w:top w:w="0" w:type="dxa"/>
            <w:left w:w="108" w:type="dxa"/>
            <w:bottom w:w="0" w:type="dxa"/>
            <w:right w:w="108" w:type="dxa"/>
          </w:tblCellMar>
        </w:tblPrEx>
        <w:trPr>
          <w:trHeight w:val="90" w:hRule="atLeast"/>
        </w:trPr>
        <w:tc>
          <w:tcPr>
            <w:tcW w:w="1800" w:type="dxa"/>
            <w:tcBorders>
              <w:top w:val="single" w:color="auto" w:sz="4" w:space="0"/>
              <w:left w:val="single" w:color="auto" w:sz="4" w:space="0"/>
              <w:bottom w:val="single" w:color="auto" w:sz="4" w:space="0"/>
              <w:right w:val="single" w:color="auto" w:sz="4" w:space="0"/>
            </w:tcBorders>
            <w:vAlign w:val="center"/>
          </w:tcPr>
          <w:p>
            <w:pPr>
              <w:tabs>
                <w:tab w:val="left" w:pos="540"/>
              </w:tabs>
              <w:spacing w:before="156" w:beforeLines="50" w:after="156" w:afterLines="50" w:line="440" w:lineRule="exact"/>
              <w:jc w:val="center"/>
              <w:outlineLvl w:val="1"/>
              <w:rPr>
                <w:rFonts w:hint="eastAsia" w:ascii="宋体" w:hAnsi="宋体" w:cs="宋体"/>
                <w:kern w:val="0"/>
                <w:sz w:val="24"/>
              </w:rPr>
            </w:pPr>
            <w:r>
              <w:rPr>
                <w:rFonts w:hint="eastAsia" w:ascii="宋体" w:hAnsi="宋体" w:cs="宋体"/>
                <w:kern w:val="0"/>
                <w:sz w:val="24"/>
              </w:rPr>
              <w:t>银 行 账 号</w:t>
            </w:r>
          </w:p>
        </w:tc>
        <w:tc>
          <w:tcPr>
            <w:tcW w:w="4049" w:type="dxa"/>
            <w:tcBorders>
              <w:top w:val="single" w:color="auto" w:sz="4" w:space="0"/>
              <w:left w:val="nil"/>
              <w:bottom w:val="single" w:color="auto" w:sz="4" w:space="0"/>
              <w:right w:val="single" w:color="auto" w:sz="4" w:space="0"/>
            </w:tcBorders>
            <w:vAlign w:val="center"/>
          </w:tcPr>
          <w:p>
            <w:pPr>
              <w:tabs>
                <w:tab w:val="left" w:pos="540"/>
              </w:tabs>
              <w:spacing w:before="156" w:beforeLines="50" w:after="156" w:afterLines="50" w:line="440" w:lineRule="exact"/>
              <w:jc w:val="center"/>
              <w:outlineLvl w:val="1"/>
              <w:rPr>
                <w:rFonts w:hint="eastAsia" w:ascii="宋体" w:hAnsi="宋体" w:cs="宋体"/>
                <w:kern w:val="0"/>
                <w:sz w:val="24"/>
              </w:rPr>
            </w:pPr>
          </w:p>
        </w:tc>
        <w:tc>
          <w:tcPr>
            <w:tcW w:w="1257" w:type="dxa"/>
            <w:tcBorders>
              <w:top w:val="single" w:color="auto" w:sz="4" w:space="0"/>
              <w:left w:val="nil"/>
              <w:bottom w:val="single" w:color="auto" w:sz="4" w:space="0"/>
              <w:right w:val="single" w:color="auto" w:sz="4" w:space="0"/>
            </w:tcBorders>
            <w:vAlign w:val="center"/>
          </w:tcPr>
          <w:p>
            <w:pPr>
              <w:tabs>
                <w:tab w:val="left" w:pos="540"/>
              </w:tabs>
              <w:spacing w:before="156" w:beforeLines="50" w:after="156" w:afterLines="50" w:line="440" w:lineRule="exact"/>
              <w:jc w:val="center"/>
              <w:outlineLvl w:val="1"/>
              <w:rPr>
                <w:rFonts w:hint="eastAsia" w:ascii="宋体" w:hAnsi="宋体" w:cs="宋体"/>
                <w:kern w:val="0"/>
                <w:sz w:val="24"/>
              </w:rPr>
            </w:pPr>
            <w:r>
              <w:rPr>
                <w:rFonts w:hint="eastAsia" w:ascii="宋体" w:hAnsi="宋体" w:cs="宋体"/>
                <w:kern w:val="0"/>
                <w:sz w:val="24"/>
              </w:rPr>
              <w:t>联系电话</w:t>
            </w:r>
          </w:p>
        </w:tc>
        <w:tc>
          <w:tcPr>
            <w:tcW w:w="2678" w:type="dxa"/>
            <w:tcBorders>
              <w:top w:val="single" w:color="auto" w:sz="4" w:space="0"/>
              <w:left w:val="nil"/>
              <w:bottom w:val="single" w:color="auto" w:sz="4" w:space="0"/>
              <w:right w:val="single" w:color="auto" w:sz="4" w:space="0"/>
            </w:tcBorders>
            <w:vAlign w:val="center"/>
          </w:tcPr>
          <w:p>
            <w:pPr>
              <w:tabs>
                <w:tab w:val="left" w:pos="540"/>
              </w:tabs>
              <w:spacing w:before="156" w:beforeLines="50" w:after="156" w:afterLines="50" w:line="440" w:lineRule="exact"/>
              <w:jc w:val="center"/>
              <w:outlineLvl w:val="1"/>
              <w:rPr>
                <w:rFonts w:hint="eastAsia" w:ascii="宋体" w:hAnsi="宋体" w:cs="宋体"/>
                <w:kern w:val="0"/>
                <w:sz w:val="24"/>
              </w:rPr>
            </w:pPr>
          </w:p>
        </w:tc>
      </w:tr>
    </w:tbl>
    <w:p>
      <w:pPr>
        <w:tabs>
          <w:tab w:val="left" w:pos="540"/>
        </w:tabs>
        <w:spacing w:line="440" w:lineRule="exact"/>
        <w:outlineLvl w:val="1"/>
        <w:rPr>
          <w:rFonts w:hint="eastAsia" w:ascii="宋体" w:hAnsi="宋体" w:cs="宋体"/>
          <w:kern w:val="0"/>
          <w:sz w:val="24"/>
        </w:rPr>
      </w:pPr>
    </w:p>
    <w:p>
      <w:pPr>
        <w:spacing w:before="468" w:beforeLines="150" w:line="440" w:lineRule="exact"/>
        <w:rPr>
          <w:rFonts w:hint="eastAsia" w:ascii="宋体" w:hAnsi="宋体" w:cs="宋体"/>
          <w:sz w:val="24"/>
          <w:u w:val="single"/>
          <w:lang w:val="en-GB"/>
        </w:rPr>
      </w:pPr>
      <w:r>
        <w:rPr>
          <w:rFonts w:hint="eastAsia" w:ascii="宋体" w:hAnsi="宋体" w:cs="宋体"/>
          <w:sz w:val="24"/>
          <w:lang w:val="en-GB"/>
        </w:rPr>
        <w:t>供应商名称：</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（公章）</w:t>
      </w:r>
    </w:p>
    <w:p>
      <w:pPr>
        <w:spacing w:before="468" w:beforeLines="150" w:line="440" w:lineRule="exact"/>
        <w:rPr>
          <w:rFonts w:hint="eastAsia" w:ascii="宋体" w:hAnsi="宋体" w:cs="宋体"/>
          <w:sz w:val="24"/>
          <w:lang w:val="en-GB"/>
        </w:rPr>
      </w:pPr>
      <w:r>
        <w:rPr>
          <w:rFonts w:hint="eastAsia"/>
          <w:sz w:val="24"/>
        </w:rPr>
        <w:t>法定代表人或被授权人</w:t>
      </w:r>
      <w:r>
        <w:rPr>
          <w:rFonts w:hint="eastAsia" w:ascii="宋体" w:hAnsi="宋体" w:cs="宋体"/>
          <w:sz w:val="24"/>
          <w:lang w:val="en-GB"/>
        </w:rPr>
        <w:t>：</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bCs/>
          <w:sz w:val="24"/>
          <w:u w:val="single"/>
          <w:lang w:val="en-GB"/>
        </w:rPr>
        <w:t>（亲笔签名）</w:t>
      </w:r>
    </w:p>
    <w:p>
      <w:pPr>
        <w:tabs>
          <w:tab w:val="left" w:pos="540"/>
        </w:tabs>
        <w:spacing w:before="468" w:beforeLines="150" w:after="312" w:afterLines="100" w:line="440" w:lineRule="exact"/>
        <w:outlineLvl w:val="1"/>
        <w:rPr>
          <w:rFonts w:hint="eastAsia" w:ascii="宋体" w:hAnsi="宋体" w:cs="宋体"/>
          <w:kern w:val="0"/>
          <w:sz w:val="24"/>
        </w:rPr>
      </w:pPr>
      <w:r>
        <w:rPr>
          <w:rFonts w:hint="eastAsia" w:ascii="宋体" w:hAnsi="宋体" w:cs="宋体"/>
          <w:kern w:val="0"/>
          <w:sz w:val="24"/>
        </w:rPr>
        <w:t>日    期：</w:t>
      </w:r>
      <w:r>
        <w:rPr>
          <w:rFonts w:hint="eastAsia" w:ascii="宋体" w:hAnsi="宋体" w:cs="宋体"/>
          <w:kern w:val="0"/>
          <w:sz w:val="24"/>
          <w:u w:val="single"/>
        </w:rPr>
        <w:t xml:space="preserve">        </w:t>
      </w:r>
      <w:r>
        <w:rPr>
          <w:rFonts w:hint="eastAsia" w:ascii="宋体" w:hAnsi="宋体" w:cs="宋体"/>
          <w:kern w:val="0"/>
          <w:sz w:val="24"/>
        </w:rPr>
        <w:t>年</w:t>
      </w:r>
      <w:r>
        <w:rPr>
          <w:rFonts w:hint="eastAsia" w:ascii="宋体" w:hAnsi="宋体" w:cs="宋体"/>
          <w:kern w:val="0"/>
          <w:sz w:val="24"/>
          <w:u w:val="single"/>
        </w:rPr>
        <w:t xml:space="preserve">      </w:t>
      </w:r>
      <w:r>
        <w:rPr>
          <w:rFonts w:hint="eastAsia" w:ascii="宋体" w:hAnsi="宋体" w:cs="宋体"/>
          <w:kern w:val="0"/>
          <w:sz w:val="24"/>
        </w:rPr>
        <w:t>月</w:t>
      </w:r>
      <w:r>
        <w:rPr>
          <w:rFonts w:hint="eastAsia" w:ascii="宋体" w:hAnsi="宋体" w:cs="宋体"/>
          <w:kern w:val="0"/>
          <w:sz w:val="24"/>
          <w:u w:val="single"/>
        </w:rPr>
        <w:t xml:space="preserve">      </w:t>
      </w:r>
      <w:r>
        <w:rPr>
          <w:rFonts w:hint="eastAsia" w:ascii="宋体" w:hAnsi="宋体" w:cs="宋体"/>
          <w:kern w:val="0"/>
          <w:sz w:val="24"/>
        </w:rPr>
        <w:t>日</w:t>
      </w:r>
    </w:p>
    <w:p>
      <w:pPr>
        <w:tabs>
          <w:tab w:val="left" w:pos="540"/>
        </w:tabs>
        <w:spacing w:before="312" w:beforeLines="100" w:after="312" w:afterLines="100" w:line="440" w:lineRule="exact"/>
        <w:ind w:firstLine="482" w:firstLineChars="200"/>
        <w:outlineLvl w:val="1"/>
        <w:rPr>
          <w:rFonts w:hint="eastAsia" w:ascii="宋体" w:hAnsi="宋体" w:cs="宋体"/>
          <w:b/>
          <w:bCs/>
          <w:kern w:val="0"/>
          <w:sz w:val="24"/>
        </w:rPr>
      </w:pPr>
      <w:r>
        <w:rPr>
          <w:rFonts w:hint="eastAsia" w:ascii="宋体" w:hAnsi="宋体" w:cs="宋体"/>
          <w:b/>
          <w:bCs/>
          <w:kern w:val="0"/>
          <w:sz w:val="24"/>
        </w:rPr>
        <w:t>注：请将此申请书在递交响应文件时，提交至</w:t>
      </w:r>
      <w:r>
        <w:rPr>
          <w:rFonts w:hint="eastAsia" w:ascii="宋体" w:hAnsi="宋体" w:cs="宋体"/>
          <w:b/>
          <w:bCs/>
          <w:kern w:val="0"/>
          <w:sz w:val="24"/>
          <w:lang w:eastAsia="zh-CN"/>
        </w:rPr>
        <w:t>海南政源招标代理有限公司</w:t>
      </w:r>
      <w:r>
        <w:rPr>
          <w:rFonts w:hint="eastAsia" w:ascii="宋体" w:hAnsi="宋体" w:cs="宋体"/>
          <w:b/>
          <w:bCs/>
          <w:kern w:val="0"/>
          <w:sz w:val="24"/>
        </w:rPr>
        <w:t>财务部，联系地址：</w:t>
      </w:r>
      <w:r>
        <w:rPr>
          <w:rFonts w:hint="eastAsia" w:ascii="宋体" w:hAnsi="宋体" w:cs="宋体"/>
          <w:b/>
          <w:bCs/>
          <w:kern w:val="0"/>
          <w:sz w:val="24"/>
          <w:lang w:eastAsia="zh-CN"/>
        </w:rPr>
        <w:t>海口市蓝天路28号名门广场南区A座1002室</w:t>
      </w:r>
      <w:r>
        <w:rPr>
          <w:rFonts w:hint="eastAsia" w:ascii="宋体" w:hAnsi="宋体" w:cs="宋体"/>
          <w:b/>
          <w:bCs/>
          <w:kern w:val="0"/>
          <w:sz w:val="24"/>
        </w:rPr>
        <w:t>，联系人：</w:t>
      </w:r>
      <w:r>
        <w:rPr>
          <w:rFonts w:hint="eastAsia" w:ascii="宋体" w:hAnsi="宋体" w:cs="宋体"/>
          <w:b/>
          <w:bCs/>
          <w:kern w:val="0"/>
          <w:sz w:val="24"/>
          <w:lang w:eastAsia="zh-CN"/>
        </w:rPr>
        <w:t>薛</w:t>
      </w:r>
      <w:r>
        <w:rPr>
          <w:rFonts w:hint="eastAsia" w:ascii="宋体" w:hAnsi="宋体" w:cs="宋体"/>
          <w:b/>
          <w:bCs/>
          <w:kern w:val="0"/>
          <w:sz w:val="24"/>
        </w:rPr>
        <w:t>女士，联系电话：</w:t>
      </w:r>
      <w:r>
        <w:rPr>
          <w:rFonts w:hint="eastAsia" w:ascii="宋体" w:hAnsi="宋体" w:cs="宋体"/>
          <w:b/>
          <w:bCs/>
          <w:kern w:val="0"/>
          <w:sz w:val="24"/>
          <w:lang w:val="en-US" w:eastAsia="zh-CN"/>
        </w:rPr>
        <w:t>65343462</w:t>
      </w:r>
      <w:r>
        <w:rPr>
          <w:rFonts w:hint="eastAsia" w:ascii="宋体" w:hAnsi="宋体" w:cs="宋体"/>
          <w:b/>
          <w:bCs/>
          <w:kern w:val="0"/>
          <w:sz w:val="24"/>
        </w:rPr>
        <w:t>。（递交响应文件时需单独提交此文，勿放入响应文件中）</w:t>
      </w:r>
    </w:p>
    <w:p>
      <w:pPr>
        <w:tabs>
          <w:tab w:val="left" w:pos="540"/>
        </w:tabs>
        <w:spacing w:before="312" w:beforeLines="100" w:after="312" w:afterLines="100" w:line="440" w:lineRule="exact"/>
        <w:outlineLvl w:val="1"/>
        <w:rPr>
          <w:rFonts w:hint="eastAsia" w:ascii="宋体" w:hAnsi="宋体" w:cs="宋体"/>
          <w:kern w:val="0"/>
          <w:sz w:val="24"/>
        </w:rPr>
      </w:pPr>
    </w:p>
    <w:p/>
    <w:sectPr>
      <w:footerReference r:id="rId10" w:type="default"/>
      <w:pgSz w:w="11906" w:h="16838"/>
      <w:pgMar w:top="1134" w:right="1417" w:bottom="1134" w:left="1417" w:header="907" w:footer="907"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2"/>
      </w:rPr>
    </w:pPr>
    <w:r>
      <w:fldChar w:fldCharType="begin"/>
    </w:r>
    <w:r>
      <w:rPr>
        <w:rStyle w:val="12"/>
      </w:rPr>
      <w:instrText xml:space="preserve">PAGE  </w:instrText>
    </w:r>
    <w:r>
      <w:fldChar w:fldCharType="separate"/>
    </w:r>
    <w:r>
      <w:rPr>
        <w:rStyle w:val="12"/>
      </w:rPr>
      <w:t>1</w:t>
    </w:r>
    <w: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8240" behindDoc="0" locked="0" layoutInCell="1" allowOverlap="1">
              <wp:simplePos x="0" y="0"/>
              <wp:positionH relativeFrom="margin">
                <wp:posOffset>2272665</wp:posOffset>
              </wp:positionH>
              <wp:positionV relativeFrom="paragraph">
                <wp:posOffset>20955</wp:posOffset>
              </wp:positionV>
              <wp:extent cx="1215390" cy="173990"/>
              <wp:effectExtent l="0" t="0" r="0" b="0"/>
              <wp:wrapNone/>
              <wp:docPr id="4" name="文本框3"/>
              <wp:cNvGraphicFramePr/>
              <a:graphic xmlns:a="http://schemas.openxmlformats.org/drawingml/2006/main">
                <a:graphicData uri="http://schemas.microsoft.com/office/word/2010/wordprocessingShape">
                  <wps:wsp>
                    <wps:cNvSpPr/>
                    <wps:spPr>
                      <a:xfrm>
                        <a:off x="0" y="0"/>
                        <a:ext cx="1215390" cy="173990"/>
                      </a:xfrm>
                      <a:prstGeom prst="rect">
                        <a:avLst/>
                      </a:prstGeom>
                      <a:noFill/>
                      <a:ln w="9525">
                        <a:noFill/>
                      </a:ln>
                    </wps:spPr>
                    <wps:txbx>
                      <w:txbxContent>
                        <w:p>
                          <w:pPr>
                            <w:snapToGrid w:val="0"/>
                            <w:rPr>
                              <w:rFonts w:hint="eastAsia" w:ascii="宋体" w:hAnsi="宋体" w:cs="宋体"/>
                              <w:szCs w:val="21"/>
                            </w:rPr>
                          </w:pPr>
                          <w:r>
                            <w:rPr>
                              <w:rFonts w:hint="eastAsia" w:ascii="宋体" w:hAnsi="宋体" w:cs="宋体"/>
                              <w:szCs w:val="21"/>
                            </w:rPr>
                            <w:t xml:space="preserve">第 </w:t>
                          </w:r>
                          <w:r>
                            <w:rPr>
                              <w:rFonts w:hint="eastAsia" w:ascii="宋体" w:hAnsi="宋体" w:cs="宋体"/>
                              <w:szCs w:val="21"/>
                            </w:rPr>
                            <w:fldChar w:fldCharType="begin"/>
                          </w:r>
                          <w:r>
                            <w:rPr>
                              <w:rFonts w:hint="eastAsia" w:ascii="宋体" w:hAnsi="宋体" w:cs="宋体"/>
                              <w:szCs w:val="21"/>
                            </w:rPr>
                            <w:instrText xml:space="preserve"> PAGE  \* MERGEFORMAT </w:instrText>
                          </w:r>
                          <w:r>
                            <w:rPr>
                              <w:rFonts w:hint="eastAsia" w:ascii="宋体" w:hAnsi="宋体" w:cs="宋体"/>
                              <w:szCs w:val="21"/>
                            </w:rPr>
                            <w:fldChar w:fldCharType="separate"/>
                          </w:r>
                          <w:r>
                            <w:rPr>
                              <w:rFonts w:ascii="宋体" w:hAnsi="宋体" w:cs="宋体"/>
                              <w:szCs w:val="21"/>
                            </w:rPr>
                            <w:t>2</w:t>
                          </w:r>
                          <w:r>
                            <w:rPr>
                              <w:rFonts w:hint="eastAsia" w:ascii="宋体" w:hAnsi="宋体" w:cs="宋体"/>
                              <w:szCs w:val="21"/>
                            </w:rPr>
                            <w:fldChar w:fldCharType="end"/>
                          </w:r>
                          <w:r>
                            <w:rPr>
                              <w:rFonts w:hint="eastAsia" w:ascii="宋体" w:hAnsi="宋体" w:cs="宋体"/>
                              <w:szCs w:val="21"/>
                            </w:rPr>
                            <w:t xml:space="preserve"> 页 共</w:t>
                          </w:r>
                          <w:r>
                            <w:rPr>
                              <w:rFonts w:hint="eastAsia" w:ascii="宋体" w:hAnsi="宋体" w:cs="宋体"/>
                              <w:szCs w:val="21"/>
                              <w:lang w:val="en-US" w:eastAsia="zh-CN"/>
                            </w:rPr>
                            <w:t>20</w:t>
                          </w:r>
                          <w:r>
                            <w:rPr>
                              <w:rFonts w:hint="eastAsia" w:ascii="宋体" w:hAnsi="宋体" w:cs="宋体"/>
                              <w:szCs w:val="21"/>
                            </w:rPr>
                            <w:t>页</w:t>
                          </w:r>
                        </w:p>
                      </w:txbxContent>
                    </wps:txbx>
                    <wps:bodyPr wrap="square" lIns="0" tIns="0" rIns="0" bIns="0" upright="0"/>
                  </wps:wsp>
                </a:graphicData>
              </a:graphic>
            </wp:anchor>
          </w:drawing>
        </mc:Choice>
        <mc:Fallback>
          <w:pict>
            <v:rect id="文本框3" o:spid="_x0000_s1026" o:spt="1" style="position:absolute;left:0pt;margin-left:178.95pt;margin-top:1.65pt;height:13.7pt;width:95.7pt;mso-position-horizontal-relative:margin;z-index:251658240;mso-width-relative:page;mso-height-relative:page;" filled="f" stroked="f" coordsize="21600,21600" o:gfxdata="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mqLYB9gAAAAI&#10;AQAADwAAAAAAAAABACAAAAAiAAAAZHJzL2Rvd25yZXYueG1sUEsBAhQAFAAAAAgAh07iQF/tbXiq&#10;AQAAMAMAAA4AAAAAAAAAAQAgAAAAJwEAAGRycy9lMm9Eb2MueG1sUEsFBgAAAAAGAAYAWQEAAEMF&#10;AAAAAA==&#10;">
              <v:fill on="f" focussize="0,0"/>
              <v:stroke on="f"/>
              <v:imagedata o:title=""/>
              <o:lock v:ext="edit" aspectratio="f"/>
              <v:textbox inset="0mm,0mm,0mm,0mm">
                <w:txbxContent>
                  <w:p>
                    <w:pPr>
                      <w:snapToGrid w:val="0"/>
                      <w:rPr>
                        <w:rFonts w:hint="eastAsia" w:ascii="宋体" w:hAnsi="宋体" w:cs="宋体"/>
                        <w:szCs w:val="21"/>
                      </w:rPr>
                    </w:pPr>
                    <w:r>
                      <w:rPr>
                        <w:rFonts w:hint="eastAsia" w:ascii="宋体" w:hAnsi="宋体" w:cs="宋体"/>
                        <w:szCs w:val="21"/>
                      </w:rPr>
                      <w:t xml:space="preserve">第 </w:t>
                    </w:r>
                    <w:r>
                      <w:rPr>
                        <w:rFonts w:hint="eastAsia" w:ascii="宋体" w:hAnsi="宋体" w:cs="宋体"/>
                        <w:szCs w:val="21"/>
                      </w:rPr>
                      <w:fldChar w:fldCharType="begin"/>
                    </w:r>
                    <w:r>
                      <w:rPr>
                        <w:rFonts w:hint="eastAsia" w:ascii="宋体" w:hAnsi="宋体" w:cs="宋体"/>
                        <w:szCs w:val="21"/>
                      </w:rPr>
                      <w:instrText xml:space="preserve"> PAGE  \* MERGEFORMAT </w:instrText>
                    </w:r>
                    <w:r>
                      <w:rPr>
                        <w:rFonts w:hint="eastAsia" w:ascii="宋体" w:hAnsi="宋体" w:cs="宋体"/>
                        <w:szCs w:val="21"/>
                      </w:rPr>
                      <w:fldChar w:fldCharType="separate"/>
                    </w:r>
                    <w:r>
                      <w:rPr>
                        <w:rFonts w:ascii="宋体" w:hAnsi="宋体" w:cs="宋体"/>
                        <w:szCs w:val="21"/>
                      </w:rPr>
                      <w:t>2</w:t>
                    </w:r>
                    <w:r>
                      <w:rPr>
                        <w:rFonts w:hint="eastAsia" w:ascii="宋体" w:hAnsi="宋体" w:cs="宋体"/>
                        <w:szCs w:val="21"/>
                      </w:rPr>
                      <w:fldChar w:fldCharType="end"/>
                    </w:r>
                    <w:r>
                      <w:rPr>
                        <w:rFonts w:hint="eastAsia" w:ascii="宋体" w:hAnsi="宋体" w:cs="宋体"/>
                        <w:szCs w:val="21"/>
                      </w:rPr>
                      <w:t xml:space="preserve"> 页 共</w:t>
                    </w:r>
                    <w:r>
                      <w:rPr>
                        <w:rFonts w:hint="eastAsia" w:ascii="宋体" w:hAnsi="宋体" w:cs="宋体"/>
                        <w:szCs w:val="21"/>
                        <w:lang w:val="en-US" w:eastAsia="zh-CN"/>
                      </w:rPr>
                      <w:t>20</w:t>
                    </w:r>
                    <w:r>
                      <w:rPr>
                        <w:rFonts w:hint="eastAsia" w:ascii="宋体" w:hAnsi="宋体" w:cs="宋体"/>
                        <w:szCs w:val="21"/>
                      </w:rPr>
                      <w:t>页</w:t>
                    </w:r>
                  </w:p>
                </w:txbxContent>
              </v:textbox>
            </v:rect>
          </w:pict>
        </mc:Fallback>
      </mc:AlternateContent>
    </w:r>
    <w:r>
      <w:drawing>
        <wp:inline distT="0" distB="0" distL="114300" distR="114300">
          <wp:extent cx="1452245" cy="554990"/>
          <wp:effectExtent l="0" t="0" r="0" b="0"/>
          <wp:docPr id="5" name="图片 3" descr="横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descr="横标"/>
                  <pic:cNvPicPr>
                    <a:picLocks noChangeAspect="1"/>
                  </pic:cNvPicPr>
                </pic:nvPicPr>
                <pic:blipFill>
                  <a:blip r:embed="rId1"/>
                  <a:stretch>
                    <a:fillRect/>
                  </a:stretch>
                </pic:blipFill>
                <pic:spPr>
                  <a:xfrm>
                    <a:off x="0" y="0"/>
                    <a:ext cx="1452245" cy="554990"/>
                  </a:xfrm>
                  <a:prstGeom prst="rect">
                    <a:avLst/>
                  </a:prstGeom>
                  <a:noFill/>
                  <a:ln w="9525">
                    <a:noFill/>
                  </a:ln>
                </pic:spPr>
              </pic:pic>
            </a:graphicData>
          </a:graphic>
        </wp:inline>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single" w:color="auto" w:sz="4" w:space="0"/>
      </w:pBdr>
      <w:rPr>
        <w:rFonts w:hint="eastAsia" w:ascii="宋体" w:hAnsi="宋体" w:cs="宋体"/>
        <w:b/>
        <w:bCs/>
        <w:sz w:val="21"/>
        <w:szCs w:val="21"/>
      </w:rPr>
    </w:pPr>
    <w:r>
      <w:rPr>
        <w:rFonts w:hint="eastAsia" w:ascii="宋体" w:hAnsi="宋体" w:cs="宋体"/>
        <w:b/>
        <w:bCs/>
        <w:sz w:val="21"/>
        <w:szCs w:val="21"/>
        <w:lang w:eastAsia="zh-CN"/>
      </w:rPr>
      <w:t>海南政源招标代理有限公司</w:t>
    </w:r>
    <w:r>
      <w:rPr>
        <w:rFonts w:hint="eastAsia" w:ascii="宋体" w:hAnsi="宋体" w:cs="宋体"/>
        <w:b/>
        <w:bCs/>
        <w:sz w:val="21"/>
        <w:szCs w:val="21"/>
      </w:rPr>
      <w:t xml:space="preserve">                                                HNZY2013-001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single" w:color="auto" w:sz="4" w:space="0"/>
      </w:pBdr>
      <w:rPr>
        <w:rFonts w:hint="eastAsia" w:ascii="宋体" w:hAnsi="宋体" w:cs="宋体"/>
        <w:b/>
        <w:bCs/>
        <w:sz w:val="21"/>
        <w:szCs w:val="21"/>
      </w:rPr>
    </w:pPr>
    <w:r>
      <w:rPr>
        <w:rFonts w:hint="eastAsia" w:ascii="宋体" w:hAnsi="宋体" w:cs="宋体"/>
        <w:b/>
        <w:bCs/>
        <w:sz w:val="21"/>
        <w:szCs w:val="21"/>
        <w:lang w:eastAsia="zh-CN"/>
      </w:rPr>
      <w:t>海南政源招标代理有限公司</w:t>
    </w:r>
    <w:r>
      <w:rPr>
        <w:rFonts w:hint="eastAsia" w:ascii="宋体" w:hAnsi="宋体" w:cs="宋体"/>
        <w:b/>
        <w:bCs/>
        <w:sz w:val="21"/>
        <w:szCs w:val="21"/>
      </w:rPr>
      <w:t xml:space="preserve">                                               </w:t>
    </w:r>
    <w:r>
      <w:rPr>
        <w:rFonts w:hint="eastAsia" w:ascii="宋体" w:hAnsi="宋体" w:cs="宋体"/>
        <w:b/>
        <w:bCs/>
        <w:sz w:val="21"/>
        <w:szCs w:val="21"/>
        <w:lang w:val="en-US" w:eastAsia="zh-CN"/>
      </w:rPr>
      <w:t xml:space="preserve">  </w:t>
    </w:r>
    <w:r>
      <w:rPr>
        <w:rFonts w:hint="eastAsia" w:ascii="宋体" w:hAnsi="宋体" w:cs="宋体"/>
        <w:b/>
        <w:bCs/>
        <w:sz w:val="21"/>
        <w:szCs w:val="21"/>
        <w:lang w:eastAsia="zh-CN"/>
      </w:rPr>
      <w:t>HNZY2019-057</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B699AA"/>
    <w:multiLevelType w:val="singleLevel"/>
    <w:tmpl w:val="47B699AA"/>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097A12"/>
    <w:rsid w:val="00175F0A"/>
    <w:rsid w:val="005B41A7"/>
    <w:rsid w:val="03642E1D"/>
    <w:rsid w:val="04C023F7"/>
    <w:rsid w:val="06333C18"/>
    <w:rsid w:val="08CE59BA"/>
    <w:rsid w:val="0A4227BD"/>
    <w:rsid w:val="0A6645D9"/>
    <w:rsid w:val="0B3A4251"/>
    <w:rsid w:val="0C24508A"/>
    <w:rsid w:val="0C991D81"/>
    <w:rsid w:val="0E384AE4"/>
    <w:rsid w:val="0E7C5B91"/>
    <w:rsid w:val="10242492"/>
    <w:rsid w:val="11026544"/>
    <w:rsid w:val="157173E3"/>
    <w:rsid w:val="18E020E9"/>
    <w:rsid w:val="19DE6CC1"/>
    <w:rsid w:val="1ACD3DE3"/>
    <w:rsid w:val="1D19460D"/>
    <w:rsid w:val="20097A12"/>
    <w:rsid w:val="22A41A8D"/>
    <w:rsid w:val="258560D2"/>
    <w:rsid w:val="25F54506"/>
    <w:rsid w:val="260630E4"/>
    <w:rsid w:val="261D6F32"/>
    <w:rsid w:val="26957BC4"/>
    <w:rsid w:val="271163AD"/>
    <w:rsid w:val="27BF31AC"/>
    <w:rsid w:val="288A5CB5"/>
    <w:rsid w:val="29D8047D"/>
    <w:rsid w:val="2E337CB1"/>
    <w:rsid w:val="31650625"/>
    <w:rsid w:val="322629DC"/>
    <w:rsid w:val="32D9665A"/>
    <w:rsid w:val="333D2BD4"/>
    <w:rsid w:val="35253F9B"/>
    <w:rsid w:val="359D24F8"/>
    <w:rsid w:val="395144B1"/>
    <w:rsid w:val="398D4EC3"/>
    <w:rsid w:val="3A095B1F"/>
    <w:rsid w:val="3AA61371"/>
    <w:rsid w:val="3B5A6DA2"/>
    <w:rsid w:val="3BEF76C8"/>
    <w:rsid w:val="3BFD6446"/>
    <w:rsid w:val="3C3D7751"/>
    <w:rsid w:val="3C8422C8"/>
    <w:rsid w:val="3CD42E9E"/>
    <w:rsid w:val="3E3B6ED0"/>
    <w:rsid w:val="3F1F4739"/>
    <w:rsid w:val="3F491E87"/>
    <w:rsid w:val="3F80477E"/>
    <w:rsid w:val="41164AA5"/>
    <w:rsid w:val="41DB728D"/>
    <w:rsid w:val="42D628EB"/>
    <w:rsid w:val="43970FE2"/>
    <w:rsid w:val="4457121C"/>
    <w:rsid w:val="45533A4B"/>
    <w:rsid w:val="45C05C39"/>
    <w:rsid w:val="47C33445"/>
    <w:rsid w:val="49A0603C"/>
    <w:rsid w:val="49C12217"/>
    <w:rsid w:val="4B444B3A"/>
    <w:rsid w:val="4C020AE1"/>
    <w:rsid w:val="50757055"/>
    <w:rsid w:val="50DF6B45"/>
    <w:rsid w:val="51DC4053"/>
    <w:rsid w:val="54497E08"/>
    <w:rsid w:val="553268CA"/>
    <w:rsid w:val="55E1187C"/>
    <w:rsid w:val="5617265B"/>
    <w:rsid w:val="56F13BCE"/>
    <w:rsid w:val="579F72A4"/>
    <w:rsid w:val="59C971BC"/>
    <w:rsid w:val="5BA13FBC"/>
    <w:rsid w:val="5BFB6360"/>
    <w:rsid w:val="5CD303F6"/>
    <w:rsid w:val="615426BD"/>
    <w:rsid w:val="61E12CB4"/>
    <w:rsid w:val="630B15A1"/>
    <w:rsid w:val="6363765D"/>
    <w:rsid w:val="63696373"/>
    <w:rsid w:val="63B339E1"/>
    <w:rsid w:val="64135C5B"/>
    <w:rsid w:val="6469545F"/>
    <w:rsid w:val="64FB0118"/>
    <w:rsid w:val="654A6F6D"/>
    <w:rsid w:val="685C1162"/>
    <w:rsid w:val="68D02A0E"/>
    <w:rsid w:val="6D807429"/>
    <w:rsid w:val="70E04E61"/>
    <w:rsid w:val="72F5076E"/>
    <w:rsid w:val="74BD6731"/>
    <w:rsid w:val="75875C85"/>
    <w:rsid w:val="75DB2D2F"/>
    <w:rsid w:val="7666426D"/>
    <w:rsid w:val="77C36928"/>
    <w:rsid w:val="77E15E47"/>
    <w:rsid w:val="78AA5745"/>
    <w:rsid w:val="7AD56974"/>
    <w:rsid w:val="7B895054"/>
    <w:rsid w:val="7CFB2571"/>
    <w:rsid w:val="7CFF25E4"/>
    <w:rsid w:val="7D3B413E"/>
    <w:rsid w:val="7E0E57A9"/>
    <w:rsid w:val="7F1349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keepLines/>
      <w:spacing w:before="340" w:beforeLines="0" w:after="330" w:afterLines="0" w:line="578" w:lineRule="auto"/>
      <w:outlineLvl w:val="0"/>
    </w:pPr>
    <w:rPr>
      <w:b/>
      <w:bCs/>
      <w:kern w:val="44"/>
      <w:sz w:val="44"/>
      <w:szCs w:val="44"/>
    </w:rPr>
  </w:style>
  <w:style w:type="paragraph" w:styleId="5">
    <w:name w:val="heading 3"/>
    <w:basedOn w:val="1"/>
    <w:next w:val="1"/>
    <w:qFormat/>
    <w:uiPriority w:val="0"/>
    <w:pPr>
      <w:keepNext/>
      <w:keepLines/>
      <w:widowControl w:val="0"/>
      <w:spacing w:before="260" w:beforeLines="0" w:beforeAutospacing="0" w:after="260" w:afterLines="0" w:afterAutospacing="0" w:line="413" w:lineRule="auto"/>
      <w:jc w:val="both"/>
      <w:outlineLvl w:val="2"/>
    </w:pPr>
    <w:rPr>
      <w:rFonts w:eastAsia="宋体"/>
      <w:b/>
      <w:kern w:val="2"/>
      <w:sz w:val="32"/>
      <w:lang w:val="en-US" w:eastAsia="zh-CN" w:bidi="ar-SA"/>
    </w:rPr>
  </w:style>
  <w:style w:type="character" w:default="1" w:styleId="11">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qFormat/>
    <w:uiPriority w:val="0"/>
    <w:pPr>
      <w:spacing w:line="240" w:lineRule="auto"/>
      <w:ind w:firstLine="420" w:firstLineChars="200"/>
    </w:pPr>
    <w:rPr>
      <w:szCs w:val="24"/>
    </w:rPr>
  </w:style>
  <w:style w:type="paragraph" w:styleId="3">
    <w:name w:val="Body Text Indent"/>
    <w:basedOn w:val="1"/>
    <w:qFormat/>
    <w:uiPriority w:val="0"/>
    <w:pPr>
      <w:spacing w:after="120" w:line="360" w:lineRule="auto"/>
      <w:ind w:left="420" w:leftChars="200" w:firstLine="425"/>
    </w:pPr>
    <w:rPr>
      <w:rFonts w:ascii="宋体" w:hAnsi="宋体"/>
      <w:szCs w:val="20"/>
    </w:rPr>
  </w:style>
  <w:style w:type="paragraph" w:styleId="6">
    <w:name w:val="Normal Indent"/>
    <w:basedOn w:val="1"/>
    <w:qFormat/>
    <w:uiPriority w:val="0"/>
    <w:pPr>
      <w:spacing w:before="60" w:beforeLines="0"/>
      <w:ind w:firstLine="420" w:firstLineChars="200"/>
    </w:pPr>
  </w:style>
  <w:style w:type="paragraph" w:styleId="7">
    <w:name w:val="annotation text"/>
    <w:basedOn w:val="1"/>
    <w:qFormat/>
    <w:uiPriority w:val="0"/>
    <w:pPr>
      <w:jc w:val="left"/>
    </w:p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character" w:styleId="12">
    <w:name w:val="page number"/>
    <w:qFormat/>
    <w:uiPriority w:val="0"/>
    <w:rPr>
      <w:rFonts w:ascii="仿宋_GB2312" w:hAnsi="Tahoma" w:eastAsia="仿宋_GB2312"/>
      <w:kern w:val="2"/>
      <w:sz w:val="28"/>
      <w:szCs w:val="28"/>
      <w:lang w:val="en-US" w:eastAsia="zh-CN" w:bidi="ar-SA"/>
    </w:rPr>
  </w:style>
  <w:style w:type="character" w:customStyle="1" w:styleId="13">
    <w:name w:val="标题 1 Char"/>
    <w:qFormat/>
    <w:uiPriority w:val="0"/>
    <w:rPr>
      <w:rFonts w:hint="default" w:ascii="Arial" w:hAnsi="Arial" w:eastAsia="宋体" w:cs="Arial"/>
      <w:bCs/>
      <w:kern w:val="32"/>
      <w:sz w:val="32"/>
      <w:szCs w:val="32"/>
      <w:lang w:val="en-US" w:eastAsia="zh-CN" w:bidi="ar-SA"/>
    </w:rPr>
  </w:style>
  <w:style w:type="paragraph" w:customStyle="1" w:styleId="14">
    <w:name w:val="newstyle16"/>
    <w:basedOn w:val="1"/>
    <w:qFormat/>
    <w:uiPriority w:val="0"/>
    <w:pPr>
      <w:widowControl/>
      <w:jc w:val="left"/>
    </w:pPr>
    <w:rPr>
      <w:rFonts w:ascii="宋体" w:hAnsi="宋体" w:cs="宋体"/>
      <w:kern w:val="0"/>
      <w:sz w:val="24"/>
    </w:rPr>
  </w:style>
  <w:style w:type="paragraph" w:customStyle="1" w:styleId="15">
    <w:name w:val="表格文字"/>
    <w:basedOn w:val="1"/>
    <w:qFormat/>
    <w:uiPriority w:val="0"/>
    <w:pPr>
      <w:spacing w:before="25" w:beforeLines="0" w:after="25" w:afterLines="0"/>
      <w:jc w:val="left"/>
    </w:pPr>
    <w:rPr>
      <w:bCs/>
      <w:spacing w:val="10"/>
      <w:kern w:val="0"/>
      <w:sz w:val="24"/>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2.png"/><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2018-06-07T02:08:00Z</dcterms:created>
  <dc:creator>吴泽星</dc:creator>
  <cp:lastModifiedBy>Administrator</cp:lastModifiedBy>
  <dcterms:modified xsi:type="dcterms:W3CDTF">2019-07-15T03:26:35Z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2052-11.1.0.8888</vt:lpwstr>
  </property>
</Properties>
</file>