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44"/>
          <w:szCs w:val="44"/>
          <w:lang w:val="en-US" w:eastAsia="zh-CN"/>
        </w:rPr>
      </w:pPr>
      <w:r>
        <w:rPr>
          <w:rFonts w:hint="eastAsia"/>
          <w:color w:val="auto"/>
          <w:sz w:val="44"/>
          <w:szCs w:val="44"/>
          <w:lang w:val="en-US" w:eastAsia="zh-CN"/>
        </w:rPr>
        <w:t>采购需求</w:t>
      </w:r>
    </w:p>
    <w:p>
      <w:pPr>
        <w:pStyle w:val="2"/>
        <w:rPr>
          <w:rFonts w:hint="eastAsia"/>
          <w:color w:val="auto"/>
          <w:sz w:val="44"/>
          <w:szCs w:val="44"/>
          <w:lang w:val="en-US" w:eastAsia="zh-CN"/>
        </w:rPr>
      </w:pPr>
    </w:p>
    <w:p>
      <w:pPr>
        <w:pStyle w:val="4"/>
        <w:numPr>
          <w:ilvl w:val="1"/>
          <w:numId w:val="0"/>
        </w:numPr>
        <w:tabs>
          <w:tab w:val="left" w:pos="425"/>
          <w:tab w:val="left" w:pos="560"/>
        </w:tabs>
        <w:adjustRightInd w:val="0"/>
        <w:snapToGrid w:val="0"/>
        <w:spacing w:before="0" w:after="0" w:line="360" w:lineRule="auto"/>
        <w:jc w:val="left"/>
        <w:rPr>
          <w:rFonts w:ascii="宋体" w:hAnsi="宋体" w:eastAsia="宋体"/>
          <w:color w:val="auto"/>
        </w:rPr>
      </w:pPr>
      <w:bookmarkStart w:id="0" w:name="_Toc535583333"/>
      <w:r>
        <w:rPr>
          <w:rFonts w:hint="eastAsia" w:ascii="宋体" w:hAnsi="宋体" w:eastAsia="宋体"/>
          <w:color w:val="auto"/>
        </w:rPr>
        <w:t xml:space="preserve">一、项目名称 </w:t>
      </w:r>
    </w:p>
    <w:p>
      <w:pPr>
        <w:pStyle w:val="27"/>
        <w:spacing w:line="360" w:lineRule="auto"/>
        <w:ind w:firstLine="480" w:firstLineChars="200"/>
        <w:rPr>
          <w:rFonts w:hint="eastAsia" w:ascii="宋体" w:hAnsi="宋体"/>
          <w:b/>
          <w:color w:val="auto"/>
          <w:szCs w:val="24"/>
        </w:rPr>
      </w:pPr>
      <w:r>
        <w:rPr>
          <w:rFonts w:hint="eastAsia"/>
          <w:color w:val="auto"/>
          <w:kern w:val="28"/>
        </w:rPr>
        <w:t>2019年特种装备购置项目</w:t>
      </w:r>
    </w:p>
    <w:p>
      <w:pPr>
        <w:pStyle w:val="4"/>
        <w:numPr>
          <w:ilvl w:val="1"/>
          <w:numId w:val="0"/>
        </w:numPr>
        <w:tabs>
          <w:tab w:val="left" w:pos="425"/>
          <w:tab w:val="left" w:pos="560"/>
        </w:tabs>
        <w:adjustRightInd w:val="0"/>
        <w:snapToGrid w:val="0"/>
        <w:spacing w:before="0" w:after="0" w:line="360" w:lineRule="auto"/>
        <w:jc w:val="left"/>
        <w:rPr>
          <w:rFonts w:ascii="宋体" w:hAnsi="宋体" w:eastAsia="宋体"/>
          <w:color w:val="auto"/>
        </w:rPr>
      </w:pPr>
      <w:r>
        <w:rPr>
          <w:rFonts w:hint="eastAsia" w:ascii="宋体" w:hAnsi="宋体" w:eastAsia="宋体"/>
          <w:color w:val="auto"/>
        </w:rPr>
        <w:t>二、</w:t>
      </w:r>
      <w:bookmarkEnd w:id="0"/>
      <w:r>
        <w:rPr>
          <w:rFonts w:hint="eastAsia" w:ascii="宋体" w:hAnsi="宋体" w:eastAsia="宋体"/>
          <w:color w:val="auto"/>
        </w:rPr>
        <w:t>项目清单</w:t>
      </w:r>
    </w:p>
    <w:tbl>
      <w:tblPr>
        <w:tblStyle w:val="13"/>
        <w:tblW w:w="8460" w:type="dxa"/>
        <w:tblInd w:w="93"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
      <w:tblGrid>
        <w:gridCol w:w="724"/>
        <w:gridCol w:w="3827"/>
        <w:gridCol w:w="648"/>
        <w:gridCol w:w="691"/>
        <w:gridCol w:w="1036"/>
        <w:gridCol w:w="153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序号</w:t>
            </w:r>
          </w:p>
        </w:tc>
        <w:tc>
          <w:tcPr>
            <w:tcW w:w="3827" w:type="dxa"/>
            <w:vAlign w:val="center"/>
          </w:tcPr>
          <w:p>
            <w:pPr>
              <w:jc w:val="center"/>
              <w:rPr>
                <w:rFonts w:ascii="宋体" w:hAnsi="宋体" w:cs="宋体"/>
                <w:color w:val="auto"/>
                <w:szCs w:val="21"/>
              </w:rPr>
            </w:pPr>
            <w:r>
              <w:rPr>
                <w:rFonts w:hint="eastAsia" w:ascii="宋体" w:hAnsi="宋体" w:cs="宋体"/>
                <w:color w:val="auto"/>
                <w:szCs w:val="21"/>
              </w:rPr>
              <w:t>采购品目名称</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数量</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单位</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是否核心产品</w:t>
            </w:r>
          </w:p>
        </w:tc>
        <w:tc>
          <w:tcPr>
            <w:tcW w:w="1534" w:type="dxa"/>
            <w:vAlign w:val="top"/>
          </w:tcPr>
          <w:p>
            <w:pPr>
              <w:jc w:val="center"/>
              <w:rPr>
                <w:rFonts w:hint="eastAsia" w:ascii="宋体" w:hAnsi="宋体" w:cs="宋体"/>
                <w:color w:val="auto"/>
                <w:szCs w:val="21"/>
              </w:rPr>
            </w:pPr>
            <w:r>
              <w:rPr>
                <w:rFonts w:hint="eastAsia" w:ascii="宋体" w:hAnsi="宋体" w:cs="宋体"/>
                <w:color w:val="auto"/>
                <w:szCs w:val="21"/>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b/>
                <w:bCs/>
                <w:color w:val="auto"/>
                <w:szCs w:val="21"/>
              </w:rPr>
            </w:pPr>
            <w:r>
              <w:rPr>
                <w:rFonts w:hint="eastAsia" w:ascii="宋体" w:hAnsi="宋体" w:cs="宋体"/>
                <w:color w:val="auto"/>
                <w:szCs w:val="21"/>
              </w:rPr>
              <w:t>第一包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计算机数据取证分析工作站</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8</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专业视频图像处理分析系统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视频图像检验鉴定工作站</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靶向生物检材成像系统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5</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电子数据分析系统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8</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hint="eastAsia"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6</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移动式视频智能摘要检索分析系统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7</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便携式照明工作灯</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8</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望远设备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第二包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9</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无人机系统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top"/>
          </w:tcPr>
          <w:p>
            <w:pPr>
              <w:jc w:val="center"/>
              <w:rPr>
                <w:color w:val="auto"/>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10</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DNA指纹图谱分析系统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top"/>
          </w:tcPr>
          <w:p>
            <w:pPr>
              <w:jc w:val="center"/>
              <w:rPr>
                <w:color w:val="auto"/>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夜视摄录仪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车底检查设备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伸缩视频检测镜</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非致命性抓捕设备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85</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无人机管制仪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16</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执法记录仪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100</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17</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4G综合智能执法记录仪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200</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18</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手持型音视频取证设备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19</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便携式远程侦查取证设备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14</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第三包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20</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视频勘查设备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频段无线屏蔽仪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22</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水切割机</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23</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电动液压破门器</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24</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激光模拟战术对抗系统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第四包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25</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便携式高清超薄X光机</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26</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救生抛投器</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27</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背负式液压破拆工具组</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28</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非致命性电击设备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29</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快速急救包</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30</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组合式防弹盾牌</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异常表情分析预警系统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32</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排爆机械手</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33</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排爆机器人</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34</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激光足迹扫描仪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第五包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35</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穿墙雷达</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36</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背负式催泪驱散器</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37</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热成像仪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38</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足迹宽幅强光灯</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39</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炸药探测仪</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40</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红外紫外线数码相机</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第六包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排爆服</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件</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r>
              <w:rPr>
                <w:rFonts w:hint="eastAsia" w:ascii="宋体" w:hAnsi="宋体" w:cs="宋体"/>
                <w:color w:val="auto"/>
                <w:szCs w:val="21"/>
              </w:rPr>
              <w:t>可以采购进口产品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42</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侦听设备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43</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非线性节点探测器</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44</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警用防割套衫</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件</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45</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4G单兵远程传输设备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15</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46</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软管窥镜</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p>
        </w:tc>
        <w:tc>
          <w:tcPr>
            <w:tcW w:w="3827" w:type="dxa"/>
            <w:vAlign w:val="center"/>
          </w:tcPr>
          <w:p>
            <w:pPr>
              <w:jc w:val="both"/>
              <w:rPr>
                <w:rFonts w:ascii="宋体" w:hAnsi="宋体" w:cs="宋体"/>
                <w:color w:val="auto"/>
                <w:szCs w:val="21"/>
              </w:rPr>
            </w:pPr>
            <w:r>
              <w:rPr>
                <w:rFonts w:hint="eastAsia" w:ascii="宋体" w:hAnsi="宋体" w:cs="宋体"/>
                <w:color w:val="auto"/>
                <w:szCs w:val="21"/>
              </w:rPr>
              <w:t>第七包</w:t>
            </w:r>
          </w:p>
        </w:tc>
        <w:tc>
          <w:tcPr>
            <w:tcW w:w="648" w:type="dxa"/>
            <w:vAlign w:val="center"/>
          </w:tcPr>
          <w:p>
            <w:pPr>
              <w:jc w:val="center"/>
              <w:rPr>
                <w:rFonts w:ascii="宋体" w:hAnsi="宋体" w:cs="宋体"/>
                <w:color w:val="auto"/>
                <w:szCs w:val="21"/>
              </w:rPr>
            </w:pPr>
          </w:p>
        </w:tc>
        <w:tc>
          <w:tcPr>
            <w:tcW w:w="691" w:type="dxa"/>
            <w:vAlign w:val="center"/>
          </w:tcPr>
          <w:p>
            <w:pPr>
              <w:jc w:val="center"/>
              <w:rPr>
                <w:rFonts w:ascii="宋体" w:hAnsi="宋体" w:cs="宋体"/>
                <w:color w:val="auto"/>
                <w:szCs w:val="21"/>
              </w:rPr>
            </w:pPr>
          </w:p>
        </w:tc>
        <w:tc>
          <w:tcPr>
            <w:tcW w:w="1036" w:type="dxa"/>
            <w:vAlign w:val="center"/>
          </w:tcPr>
          <w:p>
            <w:pPr>
              <w:jc w:val="center"/>
              <w:rPr>
                <w:rFonts w:ascii="宋体" w:hAnsi="宋体" w:cs="宋体"/>
                <w:color w:val="auto"/>
                <w:szCs w:val="21"/>
              </w:rPr>
            </w:pPr>
          </w:p>
        </w:tc>
        <w:tc>
          <w:tcPr>
            <w:tcW w:w="1534" w:type="dxa"/>
            <w:vAlign w:val="top"/>
          </w:tcPr>
          <w:p>
            <w:pPr>
              <w:jc w:val="both"/>
              <w:rPr>
                <w:rFonts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47</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交警无人机系统</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4</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48</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对讲机</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100</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台</w:t>
            </w:r>
          </w:p>
        </w:tc>
        <w:tc>
          <w:tcPr>
            <w:tcW w:w="1036" w:type="dxa"/>
            <w:vAlign w:val="center"/>
          </w:tcPr>
          <w:p>
            <w:pPr>
              <w:jc w:val="center"/>
              <w:rPr>
                <w:rFonts w:ascii="宋体" w:hAnsi="宋体" w:cs="宋体"/>
                <w:color w:val="auto"/>
                <w:szCs w:val="21"/>
              </w:rPr>
            </w:pPr>
            <w:r>
              <w:rPr>
                <w:rFonts w:hint="eastAsia" w:ascii="宋体" w:hAnsi="宋体" w:cs="宋体"/>
                <w:color w:val="auto"/>
                <w:szCs w:val="21"/>
              </w:rPr>
              <w:t>是</w:t>
            </w: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49</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枪用白光狙击瞄准镜</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个</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50</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模拟爆炸物训练箱</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108" w:type="dxa"/>
            <w:bottom w:w="15" w:type="dxa"/>
            <w:right w:w="108" w:type="dxa"/>
          </w:tblCellMar>
        </w:tblPrEx>
        <w:trPr>
          <w:trHeight w:val="284" w:hRule="atLeast"/>
        </w:trPr>
        <w:tc>
          <w:tcPr>
            <w:tcW w:w="724" w:type="dxa"/>
            <w:vAlign w:val="center"/>
          </w:tcPr>
          <w:p>
            <w:pPr>
              <w:jc w:val="center"/>
              <w:rPr>
                <w:rFonts w:ascii="宋体" w:hAnsi="宋体" w:cs="宋体"/>
                <w:color w:val="auto"/>
                <w:szCs w:val="21"/>
              </w:rPr>
            </w:pPr>
            <w:r>
              <w:rPr>
                <w:rFonts w:hint="eastAsia" w:ascii="宋体" w:hAnsi="宋体" w:cs="宋体"/>
                <w:color w:val="auto"/>
                <w:szCs w:val="21"/>
              </w:rPr>
              <w:t>51</w:t>
            </w:r>
          </w:p>
        </w:tc>
        <w:tc>
          <w:tcPr>
            <w:tcW w:w="3827" w:type="dxa"/>
            <w:vAlign w:val="center"/>
          </w:tcPr>
          <w:p>
            <w:pPr>
              <w:jc w:val="both"/>
              <w:rPr>
                <w:rFonts w:ascii="宋体" w:hAnsi="宋体" w:cs="宋体"/>
                <w:color w:val="auto"/>
                <w:szCs w:val="21"/>
              </w:rPr>
            </w:pPr>
            <w:r>
              <w:rPr>
                <w:rFonts w:hint="eastAsia" w:ascii="宋体" w:hAnsi="宋体" w:cs="宋体"/>
                <w:color w:val="auto"/>
                <w:szCs w:val="21"/>
              </w:rPr>
              <w:t>现场勘察测绘设备</w:t>
            </w:r>
          </w:p>
        </w:tc>
        <w:tc>
          <w:tcPr>
            <w:tcW w:w="64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691" w:type="dxa"/>
            <w:vAlign w:val="center"/>
          </w:tcPr>
          <w:p>
            <w:pPr>
              <w:jc w:val="center"/>
              <w:rPr>
                <w:rFonts w:ascii="宋体" w:hAnsi="宋体" w:cs="宋体"/>
                <w:color w:val="auto"/>
                <w:szCs w:val="21"/>
              </w:rPr>
            </w:pPr>
            <w:r>
              <w:rPr>
                <w:rFonts w:hint="eastAsia" w:ascii="宋体" w:hAnsi="宋体" w:cs="宋体"/>
                <w:color w:val="auto"/>
                <w:szCs w:val="21"/>
              </w:rPr>
              <w:t>套</w:t>
            </w:r>
          </w:p>
        </w:tc>
        <w:tc>
          <w:tcPr>
            <w:tcW w:w="1036" w:type="dxa"/>
            <w:vAlign w:val="center"/>
          </w:tcPr>
          <w:p>
            <w:pPr>
              <w:jc w:val="center"/>
              <w:rPr>
                <w:rFonts w:ascii="宋体" w:hAnsi="宋体" w:cs="宋体"/>
                <w:color w:val="auto"/>
                <w:szCs w:val="21"/>
              </w:rPr>
            </w:pPr>
          </w:p>
        </w:tc>
        <w:tc>
          <w:tcPr>
            <w:tcW w:w="1534" w:type="dxa"/>
            <w:vAlign w:val="top"/>
          </w:tcPr>
          <w:p>
            <w:pPr>
              <w:jc w:val="both"/>
              <w:rPr>
                <w:rFonts w:hint="eastAsia" w:ascii="宋体" w:hAnsi="宋体" w:cs="宋体"/>
                <w:color w:val="auto"/>
                <w:szCs w:val="21"/>
              </w:rPr>
            </w:pPr>
          </w:p>
        </w:tc>
      </w:tr>
    </w:tbl>
    <w:p>
      <w:pPr>
        <w:ind w:firstLine="174" w:firstLineChars="83"/>
        <w:rPr>
          <w:color w:val="auto"/>
        </w:rPr>
      </w:pPr>
    </w:p>
    <w:p>
      <w:pPr>
        <w:pStyle w:val="4"/>
        <w:numPr>
          <w:ilvl w:val="1"/>
          <w:numId w:val="0"/>
        </w:numPr>
        <w:tabs>
          <w:tab w:val="left" w:pos="425"/>
          <w:tab w:val="left" w:pos="560"/>
        </w:tabs>
        <w:adjustRightInd w:val="0"/>
        <w:snapToGrid w:val="0"/>
        <w:spacing w:before="0" w:after="0" w:line="360" w:lineRule="auto"/>
        <w:jc w:val="left"/>
        <w:rPr>
          <w:rFonts w:ascii="宋体" w:hAnsi="宋体" w:eastAsia="宋体"/>
          <w:color w:val="auto"/>
        </w:rPr>
      </w:pPr>
      <w:r>
        <w:rPr>
          <w:rFonts w:hint="eastAsia" w:ascii="宋体" w:hAnsi="宋体" w:eastAsia="宋体"/>
          <w:color w:val="auto"/>
        </w:rPr>
        <w:t>三、产品详细技术要求</w:t>
      </w:r>
    </w:p>
    <w:p>
      <w:pPr>
        <w:snapToGrid w:val="0"/>
        <w:spacing w:line="500" w:lineRule="exact"/>
        <w:ind w:firstLine="482" w:firstLineChars="200"/>
        <w:rPr>
          <w:rFonts w:hint="eastAsia" w:ascii="宋体" w:hAnsi="宋体"/>
          <w:color w:val="auto"/>
          <w:sz w:val="24"/>
          <w:szCs w:val="24"/>
        </w:rPr>
      </w:pPr>
      <w:r>
        <w:rPr>
          <w:rFonts w:hint="eastAsia" w:ascii="宋体" w:hAnsi="宋体" w:cs="宋体"/>
          <w:b/>
          <w:bCs/>
          <w:color w:val="auto"/>
          <w:sz w:val="24"/>
          <w:szCs w:val="24"/>
        </w:rPr>
        <w:t>注：1、</w:t>
      </w:r>
      <w:r>
        <w:rPr>
          <w:rFonts w:hint="eastAsia" w:ascii="宋体" w:hAnsi="宋体"/>
          <w:color w:val="auto"/>
          <w:sz w:val="24"/>
          <w:szCs w:val="24"/>
        </w:rPr>
        <w:t>带★的为关键指标，必须满足，如不满足则投标将被拒绝；带 ▲ 的指标为重要指标，如不满足将在技术评审中加重扣分）</w:t>
      </w:r>
    </w:p>
    <w:p>
      <w:pPr>
        <w:pStyle w:val="28"/>
        <w:tabs>
          <w:tab w:val="left" w:pos="312"/>
        </w:tabs>
        <w:adjustRightInd w:val="0"/>
        <w:snapToGrid w:val="0"/>
        <w:spacing w:line="500" w:lineRule="exact"/>
        <w:ind w:firstLine="482"/>
        <w:rPr>
          <w:rFonts w:ascii="宋体" w:cs="宋体"/>
          <w:b/>
          <w:bCs/>
          <w:color w:val="auto"/>
          <w:sz w:val="24"/>
          <w:szCs w:val="24"/>
        </w:rPr>
      </w:pPr>
      <w:r>
        <w:rPr>
          <w:rFonts w:hint="eastAsia" w:ascii="宋体" w:hAnsi="宋体" w:cs="宋体"/>
          <w:b/>
          <w:bCs/>
          <w:color w:val="auto"/>
          <w:sz w:val="24"/>
          <w:szCs w:val="24"/>
        </w:rPr>
        <w:t>2、须在检测报告中体现的技术条款，请在技术偏离表中注明索引页及索引项，否则不得分。</w:t>
      </w:r>
    </w:p>
    <w:p>
      <w:pPr>
        <w:pStyle w:val="3"/>
        <w:tabs>
          <w:tab w:val="clear" w:pos="560"/>
        </w:tabs>
        <w:adjustRightInd w:val="0"/>
        <w:snapToGrid w:val="0"/>
        <w:spacing w:before="0" w:after="0" w:line="360" w:lineRule="auto"/>
        <w:jc w:val="center"/>
        <w:rPr>
          <w:rFonts w:ascii="宋体" w:cs="宋体"/>
          <w:color w:val="auto"/>
        </w:rPr>
      </w:pPr>
      <w:r>
        <w:rPr>
          <w:rFonts w:hint="eastAsia" w:ascii="宋体" w:hAnsi="宋体" w:cs="宋体"/>
          <w:color w:val="auto"/>
        </w:rPr>
        <w:t>第一包</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一、计算机数据取证分析工作站</w:t>
      </w:r>
    </w:p>
    <w:p>
      <w:pPr>
        <w:numPr>
          <w:ilvl w:val="0"/>
          <w:numId w:val="3"/>
        </w:num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一体化专业定制塔式工作站</w:t>
      </w:r>
      <w:r>
        <w:rPr>
          <w:rFonts w:ascii="宋体" w:hAnsi="宋体" w:cs="宋体"/>
          <w:color w:val="auto"/>
          <w:sz w:val="24"/>
          <w:szCs w:val="24"/>
        </w:rPr>
        <w:t>,</w:t>
      </w:r>
      <w:r>
        <w:rPr>
          <w:rFonts w:hint="eastAsia" w:ascii="宋体" w:hAnsi="宋体" w:cs="宋体"/>
          <w:color w:val="auto"/>
          <w:sz w:val="24"/>
          <w:szCs w:val="24"/>
        </w:rPr>
        <w:t>分为只读和读写区域，需有盖板分割，提供软件佐证图片</w:t>
      </w:r>
      <w:r>
        <w:rPr>
          <w:rFonts w:hint="eastAsia" w:ascii="宋体" w:hAnsi="宋体" w:cs="宋体"/>
          <w:bCs/>
          <w:color w:val="auto"/>
          <w:sz w:val="24"/>
          <w:szCs w:val="24"/>
        </w:rPr>
        <w:t>；</w:t>
      </w:r>
    </w:p>
    <w:p>
      <w:pPr>
        <w:numPr>
          <w:ilvl w:val="0"/>
          <w:numId w:val="3"/>
        </w:num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全系列只读接口层，确保检材安全、无污染，为数据采集、固定提供硬件写保护，同时可作为已镜像文件快速上传通道，提供的只读接口应不少于：</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硬盘类只读访问接口：支持</w:t>
      </w:r>
      <w:r>
        <w:rPr>
          <w:rFonts w:ascii="宋体" w:hAnsi="宋体" w:cs="宋体"/>
          <w:color w:val="auto"/>
          <w:sz w:val="24"/>
          <w:szCs w:val="24"/>
        </w:rPr>
        <w:t>IDE</w:t>
      </w:r>
      <w:r>
        <w:rPr>
          <w:rFonts w:hint="eastAsia" w:ascii="宋体" w:hAnsi="宋体" w:cs="宋体"/>
          <w:color w:val="auto"/>
          <w:sz w:val="24"/>
          <w:szCs w:val="24"/>
        </w:rPr>
        <w:t>、</w:t>
      </w:r>
      <w:r>
        <w:rPr>
          <w:rFonts w:ascii="宋体" w:hAnsi="宋体" w:cs="宋体"/>
          <w:color w:val="auto"/>
          <w:sz w:val="24"/>
          <w:szCs w:val="24"/>
        </w:rPr>
        <w:t>SATA</w:t>
      </w:r>
      <w:r>
        <w:rPr>
          <w:rFonts w:hint="eastAsia" w:ascii="宋体" w:hAnsi="宋体" w:cs="宋体"/>
          <w:color w:val="auto"/>
          <w:sz w:val="24"/>
          <w:szCs w:val="24"/>
        </w:rPr>
        <w:t>、</w:t>
      </w:r>
      <w:r>
        <w:rPr>
          <w:rFonts w:ascii="宋体" w:hAnsi="宋体" w:cs="宋体"/>
          <w:color w:val="auto"/>
          <w:sz w:val="24"/>
          <w:szCs w:val="24"/>
        </w:rPr>
        <w:t>SAS</w:t>
      </w:r>
      <w:r>
        <w:rPr>
          <w:rFonts w:hint="eastAsia" w:ascii="宋体" w:hAnsi="宋体" w:cs="宋体"/>
          <w:color w:val="auto"/>
          <w:sz w:val="24"/>
          <w:szCs w:val="24"/>
        </w:rPr>
        <w:t>、</w:t>
      </w:r>
      <w:r>
        <w:rPr>
          <w:rFonts w:ascii="宋体" w:hAnsi="宋体" w:cs="宋体"/>
          <w:color w:val="auto"/>
          <w:sz w:val="24"/>
          <w:szCs w:val="24"/>
        </w:rPr>
        <w:t>USB2.0</w:t>
      </w:r>
      <w:r>
        <w:rPr>
          <w:rFonts w:hint="eastAsia" w:ascii="宋体" w:hAnsi="宋体" w:cs="宋体"/>
          <w:color w:val="auto"/>
          <w:sz w:val="24"/>
          <w:szCs w:val="24"/>
        </w:rPr>
        <w:t>、</w:t>
      </w:r>
      <w:r>
        <w:rPr>
          <w:rFonts w:ascii="宋体" w:hAnsi="宋体" w:cs="宋体"/>
          <w:color w:val="auto"/>
          <w:sz w:val="24"/>
          <w:szCs w:val="24"/>
        </w:rPr>
        <w:t>USB3.0</w:t>
      </w:r>
      <w:r>
        <w:rPr>
          <w:rFonts w:hint="eastAsia" w:ascii="宋体" w:hAnsi="宋体" w:cs="宋体"/>
          <w:color w:val="auto"/>
          <w:sz w:val="24"/>
          <w:szCs w:val="24"/>
        </w:rPr>
        <w:t>和</w:t>
      </w:r>
      <w:r>
        <w:rPr>
          <w:rFonts w:ascii="宋体" w:hAnsi="宋体" w:cs="宋体"/>
          <w:color w:val="auto"/>
          <w:sz w:val="24"/>
          <w:szCs w:val="24"/>
        </w:rPr>
        <w:t>1394</w:t>
      </w:r>
      <w:r>
        <w:rPr>
          <w:rFonts w:hint="eastAsia" w:ascii="宋体" w:hAnsi="宋体" w:cs="宋体"/>
          <w:color w:val="auto"/>
          <w:sz w:val="24"/>
          <w:szCs w:val="24"/>
        </w:rPr>
        <w:t>接口硬盘的只读访问；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移动存储介质只读访问接口：支持</w:t>
      </w:r>
      <w:r>
        <w:rPr>
          <w:rFonts w:ascii="宋体" w:hAnsi="宋体" w:cs="宋体"/>
          <w:color w:val="auto"/>
          <w:sz w:val="24"/>
          <w:szCs w:val="24"/>
        </w:rPr>
        <w:t>SD</w:t>
      </w:r>
      <w:r>
        <w:rPr>
          <w:rFonts w:hint="eastAsia" w:ascii="宋体" w:hAnsi="宋体" w:cs="宋体"/>
          <w:color w:val="auto"/>
          <w:sz w:val="24"/>
          <w:szCs w:val="24"/>
        </w:rPr>
        <w:t>、</w:t>
      </w:r>
      <w:r>
        <w:rPr>
          <w:rFonts w:ascii="宋体" w:hAnsi="宋体" w:cs="宋体"/>
          <w:color w:val="auto"/>
          <w:sz w:val="24"/>
          <w:szCs w:val="24"/>
        </w:rPr>
        <w:t>TF</w:t>
      </w:r>
      <w:r>
        <w:rPr>
          <w:rFonts w:hint="eastAsia" w:ascii="宋体" w:hAnsi="宋体" w:cs="宋体"/>
          <w:color w:val="auto"/>
          <w:sz w:val="24"/>
          <w:szCs w:val="24"/>
        </w:rPr>
        <w:t>、</w:t>
      </w:r>
      <w:r>
        <w:rPr>
          <w:rFonts w:ascii="宋体" w:hAnsi="宋体" w:cs="宋体"/>
          <w:color w:val="auto"/>
          <w:sz w:val="24"/>
          <w:szCs w:val="24"/>
        </w:rPr>
        <w:t>CF</w:t>
      </w:r>
      <w:r>
        <w:rPr>
          <w:rFonts w:hint="eastAsia" w:ascii="宋体" w:hAnsi="宋体" w:cs="宋体"/>
          <w:color w:val="auto"/>
          <w:sz w:val="24"/>
          <w:szCs w:val="24"/>
        </w:rPr>
        <w:t>、</w:t>
      </w:r>
      <w:r>
        <w:rPr>
          <w:rFonts w:ascii="宋体" w:hAnsi="宋体" w:cs="宋体"/>
          <w:color w:val="auto"/>
          <w:sz w:val="24"/>
          <w:szCs w:val="24"/>
        </w:rPr>
        <w:t>MMC</w:t>
      </w:r>
      <w:r>
        <w:rPr>
          <w:rFonts w:hint="eastAsia" w:ascii="宋体" w:hAnsi="宋体" w:cs="宋体"/>
          <w:color w:val="auto"/>
          <w:sz w:val="24"/>
          <w:szCs w:val="24"/>
        </w:rPr>
        <w:t>、</w:t>
      </w:r>
      <w:r>
        <w:rPr>
          <w:rFonts w:ascii="宋体" w:hAnsi="宋体" w:cs="宋体"/>
          <w:color w:val="auto"/>
          <w:sz w:val="24"/>
          <w:szCs w:val="24"/>
        </w:rPr>
        <w:t>MS</w:t>
      </w:r>
      <w:r>
        <w:rPr>
          <w:rFonts w:hint="eastAsia" w:ascii="宋体" w:hAnsi="宋体" w:cs="宋体"/>
          <w:color w:val="auto"/>
          <w:sz w:val="24"/>
          <w:szCs w:val="24"/>
        </w:rPr>
        <w:t>、</w:t>
      </w:r>
      <w:r>
        <w:rPr>
          <w:rFonts w:ascii="宋体" w:hAnsi="宋体" w:cs="宋体"/>
          <w:color w:val="auto"/>
          <w:sz w:val="24"/>
          <w:szCs w:val="24"/>
        </w:rPr>
        <w:t>MS Duo</w:t>
      </w:r>
      <w:r>
        <w:rPr>
          <w:rFonts w:hint="eastAsia" w:ascii="宋体" w:hAnsi="宋体" w:cs="宋体"/>
          <w:color w:val="auto"/>
          <w:sz w:val="24"/>
          <w:szCs w:val="24"/>
        </w:rPr>
        <w:t>、</w:t>
      </w:r>
      <w:r>
        <w:rPr>
          <w:rFonts w:ascii="宋体" w:hAnsi="宋体" w:cs="宋体"/>
          <w:color w:val="auto"/>
          <w:sz w:val="24"/>
          <w:szCs w:val="24"/>
        </w:rPr>
        <w:t>xD</w:t>
      </w:r>
      <w:r>
        <w:rPr>
          <w:rFonts w:hint="eastAsia" w:ascii="宋体" w:hAnsi="宋体" w:cs="宋体"/>
          <w:color w:val="auto"/>
          <w:sz w:val="24"/>
          <w:szCs w:val="24"/>
        </w:rPr>
        <w:t>、</w:t>
      </w:r>
      <w:r>
        <w:rPr>
          <w:rFonts w:ascii="宋体" w:hAnsi="宋体" w:cs="宋体"/>
          <w:color w:val="auto"/>
          <w:sz w:val="24"/>
          <w:szCs w:val="24"/>
        </w:rPr>
        <w:t>SM</w:t>
      </w:r>
      <w:r>
        <w:rPr>
          <w:rFonts w:hint="eastAsia" w:ascii="宋体" w:hAnsi="宋体" w:cs="宋体"/>
          <w:color w:val="auto"/>
          <w:sz w:val="24"/>
          <w:szCs w:val="24"/>
        </w:rPr>
        <w:t>的只读访问；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2.3</w:t>
      </w:r>
      <w:r>
        <w:rPr>
          <w:rFonts w:hint="eastAsia" w:ascii="宋体" w:hAnsi="宋体" w:cs="宋体"/>
          <w:color w:val="auto"/>
          <w:sz w:val="24"/>
          <w:szCs w:val="24"/>
        </w:rPr>
        <w:t>采用硬盘内置式读取方式，支持≥</w:t>
      </w:r>
      <w:r>
        <w:rPr>
          <w:rFonts w:ascii="宋体" w:hAnsi="宋体" w:cs="宋体"/>
          <w:color w:val="auto"/>
          <w:sz w:val="24"/>
          <w:szCs w:val="24"/>
        </w:rPr>
        <w:t>4</w:t>
      </w:r>
      <w:r>
        <w:rPr>
          <w:rFonts w:hint="eastAsia" w:ascii="宋体" w:hAnsi="宋体" w:cs="宋体"/>
          <w:color w:val="auto"/>
          <w:sz w:val="24"/>
          <w:szCs w:val="24"/>
        </w:rPr>
        <w:t>路</w:t>
      </w:r>
      <w:r>
        <w:rPr>
          <w:rFonts w:ascii="宋体" w:hAnsi="宋体" w:cs="宋体"/>
          <w:color w:val="auto"/>
          <w:sz w:val="24"/>
          <w:szCs w:val="24"/>
        </w:rPr>
        <w:t>SAS/SATA</w:t>
      </w:r>
      <w:r>
        <w:rPr>
          <w:rFonts w:hint="eastAsia" w:ascii="宋体" w:hAnsi="宋体" w:cs="宋体"/>
          <w:color w:val="auto"/>
          <w:sz w:val="24"/>
          <w:szCs w:val="24"/>
        </w:rPr>
        <w:t>硬盘的同时高速访问，以有效提高数据加载效率，提供</w:t>
      </w:r>
      <w:r>
        <w:rPr>
          <w:rFonts w:ascii="宋体" w:hAnsi="宋体" w:cs="宋体"/>
          <w:color w:val="auto"/>
          <w:sz w:val="24"/>
          <w:szCs w:val="24"/>
        </w:rPr>
        <w:t>4</w:t>
      </w:r>
      <w:r>
        <w:rPr>
          <w:rFonts w:hint="eastAsia" w:ascii="宋体" w:hAnsi="宋体" w:cs="宋体"/>
          <w:color w:val="auto"/>
          <w:sz w:val="24"/>
          <w:szCs w:val="24"/>
        </w:rPr>
        <w:t>路</w:t>
      </w:r>
      <w:r>
        <w:rPr>
          <w:rFonts w:ascii="宋体" w:hAnsi="宋体" w:cs="宋体"/>
          <w:color w:val="auto"/>
          <w:sz w:val="24"/>
          <w:szCs w:val="24"/>
        </w:rPr>
        <w:t>SAS/SATA</w:t>
      </w:r>
      <w:r>
        <w:rPr>
          <w:rFonts w:hint="eastAsia" w:ascii="宋体" w:hAnsi="宋体" w:cs="宋体"/>
          <w:color w:val="auto"/>
          <w:sz w:val="24"/>
          <w:szCs w:val="24"/>
        </w:rPr>
        <w:t>硬盘只读仓佐证照片复印件加盖厂家公章；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2.4</w:t>
      </w:r>
      <w:r>
        <w:rPr>
          <w:rFonts w:hint="eastAsia" w:ascii="宋体" w:hAnsi="宋体" w:cs="宋体"/>
          <w:color w:val="auto"/>
          <w:sz w:val="24"/>
          <w:szCs w:val="24"/>
        </w:rPr>
        <w:t>提供接口转换配件不少于：</w:t>
      </w:r>
      <w:r>
        <w:rPr>
          <w:rFonts w:ascii="宋体" w:hAnsi="宋体" w:cs="宋体"/>
          <w:color w:val="auto"/>
          <w:sz w:val="24"/>
          <w:szCs w:val="24"/>
        </w:rPr>
        <w:t>IDE2.5</w:t>
      </w:r>
      <w:r>
        <w:rPr>
          <w:rFonts w:hint="eastAsia" w:ascii="宋体" w:hAnsi="宋体" w:cs="宋体"/>
          <w:color w:val="auto"/>
          <w:sz w:val="24"/>
          <w:szCs w:val="24"/>
        </w:rPr>
        <w:t>－</w:t>
      </w:r>
      <w:r>
        <w:rPr>
          <w:rFonts w:ascii="宋体" w:hAnsi="宋体" w:cs="宋体"/>
          <w:color w:val="auto"/>
          <w:sz w:val="24"/>
          <w:szCs w:val="24"/>
        </w:rPr>
        <w:t>3.5</w:t>
      </w:r>
      <w:r>
        <w:rPr>
          <w:rFonts w:hint="eastAsia" w:ascii="宋体" w:hAnsi="宋体" w:cs="宋体"/>
          <w:color w:val="auto"/>
          <w:sz w:val="24"/>
          <w:szCs w:val="24"/>
        </w:rPr>
        <w:t>、</w:t>
      </w:r>
      <w:r>
        <w:rPr>
          <w:rFonts w:ascii="宋体" w:hAnsi="宋体" w:cs="宋体"/>
          <w:color w:val="auto"/>
          <w:sz w:val="24"/>
          <w:szCs w:val="24"/>
        </w:rPr>
        <w:t>SATA</w:t>
      </w:r>
      <w:r>
        <w:rPr>
          <w:rFonts w:hint="eastAsia" w:ascii="宋体" w:hAnsi="宋体" w:cs="宋体"/>
          <w:color w:val="auto"/>
          <w:sz w:val="24"/>
          <w:szCs w:val="24"/>
        </w:rPr>
        <w:t>－</w:t>
      </w:r>
      <w:r>
        <w:rPr>
          <w:rFonts w:ascii="宋体" w:hAnsi="宋体" w:cs="宋体"/>
          <w:color w:val="auto"/>
          <w:sz w:val="24"/>
          <w:szCs w:val="24"/>
        </w:rPr>
        <w:t>mSATA</w:t>
      </w:r>
      <w:r>
        <w:rPr>
          <w:rFonts w:hint="eastAsia" w:ascii="宋体" w:hAnsi="宋体" w:cs="宋体"/>
          <w:color w:val="auto"/>
          <w:sz w:val="24"/>
          <w:szCs w:val="24"/>
        </w:rPr>
        <w:t>、</w:t>
      </w:r>
      <w:r>
        <w:rPr>
          <w:rFonts w:ascii="宋体" w:hAnsi="宋体" w:cs="宋体"/>
          <w:color w:val="auto"/>
          <w:sz w:val="24"/>
          <w:szCs w:val="24"/>
        </w:rPr>
        <w:t>SATA</w:t>
      </w:r>
      <w:r>
        <w:rPr>
          <w:rFonts w:hint="eastAsia" w:ascii="宋体" w:hAnsi="宋体" w:cs="宋体"/>
          <w:color w:val="auto"/>
          <w:sz w:val="24"/>
          <w:szCs w:val="24"/>
        </w:rPr>
        <w:t>－</w:t>
      </w:r>
      <w:r>
        <w:rPr>
          <w:rFonts w:ascii="宋体" w:hAnsi="宋体" w:cs="宋体"/>
          <w:color w:val="auto"/>
          <w:sz w:val="24"/>
          <w:szCs w:val="24"/>
        </w:rPr>
        <w:t>micro SATA</w:t>
      </w:r>
      <w:r>
        <w:rPr>
          <w:rFonts w:hint="eastAsia" w:ascii="宋体" w:hAnsi="宋体" w:cs="宋体"/>
          <w:color w:val="auto"/>
          <w:sz w:val="24"/>
          <w:szCs w:val="24"/>
        </w:rPr>
        <w:t>、</w:t>
      </w:r>
      <w:r>
        <w:rPr>
          <w:rFonts w:ascii="宋体" w:hAnsi="宋体" w:cs="宋体"/>
          <w:color w:val="auto"/>
          <w:sz w:val="24"/>
          <w:szCs w:val="24"/>
        </w:rPr>
        <w:t>SATA2.5</w:t>
      </w:r>
      <w:r>
        <w:rPr>
          <w:rFonts w:hint="eastAsia" w:ascii="宋体" w:hAnsi="宋体" w:cs="宋体"/>
          <w:color w:val="auto"/>
          <w:sz w:val="24"/>
          <w:szCs w:val="24"/>
        </w:rPr>
        <w:t>－</w:t>
      </w:r>
      <w:r>
        <w:rPr>
          <w:rFonts w:ascii="宋体" w:hAnsi="宋体" w:cs="宋体"/>
          <w:color w:val="auto"/>
          <w:sz w:val="24"/>
          <w:szCs w:val="24"/>
        </w:rPr>
        <w:t>3.5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配置的检验工具应包括：</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3.1</w:t>
      </w:r>
      <w:r>
        <w:rPr>
          <w:rFonts w:hint="eastAsia" w:ascii="宋体" w:hAnsi="宋体" w:cs="宋体"/>
          <w:color w:val="auto"/>
          <w:sz w:val="24"/>
          <w:szCs w:val="24"/>
        </w:rPr>
        <w:t>内置</w:t>
      </w:r>
      <w:r>
        <w:rPr>
          <w:rFonts w:ascii="宋体" w:hAnsi="宋体" w:cs="宋体"/>
          <w:color w:val="auto"/>
          <w:sz w:val="24"/>
          <w:szCs w:val="24"/>
        </w:rPr>
        <w:t>FTK</w:t>
      </w:r>
      <w:r>
        <w:rPr>
          <w:rFonts w:hint="eastAsia" w:ascii="宋体" w:hAnsi="宋体" w:cs="宋体"/>
          <w:color w:val="auto"/>
          <w:sz w:val="24"/>
          <w:szCs w:val="24"/>
        </w:rPr>
        <w:t>（版本≥</w:t>
      </w:r>
      <w:r>
        <w:rPr>
          <w:rFonts w:ascii="宋体" w:hAnsi="宋体" w:cs="宋体"/>
          <w:color w:val="auto"/>
          <w:sz w:val="24"/>
          <w:szCs w:val="24"/>
        </w:rPr>
        <w:t>Ver6.0</w:t>
      </w:r>
      <w:r>
        <w:rPr>
          <w:rFonts w:hint="eastAsia" w:ascii="宋体" w:hAnsi="宋体" w:cs="宋体"/>
          <w:color w:val="auto"/>
          <w:sz w:val="24"/>
          <w:szCs w:val="24"/>
        </w:rPr>
        <w:t>）综合分析工具，基于数据库设计开发的大型综合分析工具，支持</w:t>
      </w:r>
      <w:r>
        <w:rPr>
          <w:rFonts w:ascii="宋体" w:hAnsi="宋体" w:cs="宋体"/>
          <w:color w:val="auto"/>
          <w:sz w:val="24"/>
          <w:szCs w:val="24"/>
        </w:rPr>
        <w:t>AFF</w:t>
      </w:r>
      <w:r>
        <w:rPr>
          <w:rFonts w:hint="eastAsia" w:ascii="宋体" w:hAnsi="宋体" w:cs="宋体"/>
          <w:color w:val="auto"/>
          <w:sz w:val="24"/>
          <w:szCs w:val="24"/>
        </w:rPr>
        <w:t>、</w:t>
      </w:r>
      <w:r>
        <w:rPr>
          <w:rFonts w:ascii="宋体" w:hAnsi="宋体" w:cs="宋体"/>
          <w:color w:val="auto"/>
          <w:sz w:val="24"/>
          <w:szCs w:val="24"/>
        </w:rPr>
        <w:t>E01</w:t>
      </w:r>
      <w:r>
        <w:rPr>
          <w:rFonts w:hint="eastAsia" w:ascii="宋体" w:hAnsi="宋体" w:cs="宋体"/>
          <w:color w:val="auto"/>
          <w:sz w:val="24"/>
          <w:szCs w:val="24"/>
        </w:rPr>
        <w:t>、</w:t>
      </w:r>
      <w:r>
        <w:rPr>
          <w:rFonts w:ascii="宋体" w:hAnsi="宋体" w:cs="宋体"/>
          <w:color w:val="auto"/>
          <w:sz w:val="24"/>
          <w:szCs w:val="24"/>
        </w:rPr>
        <w:t>L01</w:t>
      </w:r>
      <w:r>
        <w:rPr>
          <w:rFonts w:hint="eastAsia" w:ascii="宋体" w:hAnsi="宋体" w:cs="宋体"/>
          <w:color w:val="auto"/>
          <w:sz w:val="24"/>
          <w:szCs w:val="24"/>
        </w:rPr>
        <w:t>、</w:t>
      </w:r>
      <w:r>
        <w:rPr>
          <w:rFonts w:ascii="宋体" w:hAnsi="宋体" w:cs="宋体"/>
          <w:color w:val="auto"/>
          <w:sz w:val="24"/>
          <w:szCs w:val="24"/>
        </w:rPr>
        <w:t>AD1</w:t>
      </w:r>
      <w:r>
        <w:rPr>
          <w:rFonts w:hint="eastAsia" w:ascii="宋体" w:hAnsi="宋体" w:cs="宋体"/>
          <w:color w:val="auto"/>
          <w:sz w:val="24"/>
          <w:szCs w:val="24"/>
        </w:rPr>
        <w:t>、</w:t>
      </w:r>
      <w:r>
        <w:rPr>
          <w:rFonts w:ascii="宋体" w:hAnsi="宋体" w:cs="宋体"/>
          <w:color w:val="auto"/>
          <w:sz w:val="24"/>
          <w:szCs w:val="24"/>
        </w:rPr>
        <w:t>DD</w:t>
      </w:r>
      <w:r>
        <w:rPr>
          <w:rFonts w:hint="eastAsia" w:ascii="宋体" w:hAnsi="宋体" w:cs="宋体"/>
          <w:color w:val="auto"/>
          <w:sz w:val="24"/>
          <w:szCs w:val="24"/>
        </w:rPr>
        <w:t>、</w:t>
      </w:r>
      <w:r>
        <w:rPr>
          <w:rFonts w:ascii="宋体" w:hAnsi="宋体" w:cs="宋体"/>
          <w:color w:val="auto"/>
          <w:sz w:val="24"/>
          <w:szCs w:val="24"/>
        </w:rPr>
        <w:t>RAW</w:t>
      </w:r>
      <w:r>
        <w:rPr>
          <w:rFonts w:hint="eastAsia" w:ascii="宋体" w:hAnsi="宋体" w:cs="宋体"/>
          <w:color w:val="auto"/>
          <w:sz w:val="24"/>
          <w:szCs w:val="24"/>
        </w:rPr>
        <w:t>、</w:t>
      </w:r>
      <w:r>
        <w:rPr>
          <w:rFonts w:ascii="宋体" w:hAnsi="宋体" w:cs="宋体"/>
          <w:color w:val="auto"/>
          <w:sz w:val="24"/>
          <w:szCs w:val="24"/>
        </w:rPr>
        <w:t>SAFEBack</w:t>
      </w:r>
      <w:r>
        <w:rPr>
          <w:rFonts w:hint="eastAsia" w:ascii="宋体" w:hAnsi="宋体" w:cs="宋体"/>
          <w:color w:val="auto"/>
          <w:sz w:val="24"/>
          <w:szCs w:val="24"/>
        </w:rPr>
        <w:t>、</w:t>
      </w:r>
      <w:r>
        <w:rPr>
          <w:rFonts w:ascii="宋体" w:hAnsi="宋体" w:cs="宋体"/>
          <w:color w:val="auto"/>
          <w:sz w:val="24"/>
          <w:szCs w:val="24"/>
        </w:rPr>
        <w:t>Ghost</w:t>
      </w:r>
      <w:r>
        <w:rPr>
          <w:rFonts w:hint="eastAsia" w:ascii="宋体" w:hAnsi="宋体" w:cs="宋体"/>
          <w:color w:val="auto"/>
          <w:sz w:val="24"/>
          <w:szCs w:val="24"/>
        </w:rPr>
        <w:t>、</w:t>
      </w:r>
      <w:r>
        <w:rPr>
          <w:rFonts w:ascii="宋体" w:hAnsi="宋体" w:cs="宋体"/>
          <w:color w:val="auto"/>
          <w:sz w:val="24"/>
          <w:szCs w:val="24"/>
        </w:rPr>
        <w:t>smart</w:t>
      </w:r>
      <w:r>
        <w:rPr>
          <w:rFonts w:hint="eastAsia" w:ascii="宋体" w:hAnsi="宋体" w:cs="宋体"/>
          <w:color w:val="auto"/>
          <w:sz w:val="24"/>
          <w:szCs w:val="24"/>
        </w:rPr>
        <w:t>、</w:t>
      </w:r>
      <w:r>
        <w:rPr>
          <w:rFonts w:ascii="宋体" w:hAnsi="宋体" w:cs="宋体"/>
          <w:color w:val="auto"/>
          <w:sz w:val="24"/>
          <w:szCs w:val="24"/>
        </w:rPr>
        <w:t>Snapback</w:t>
      </w:r>
      <w:r>
        <w:rPr>
          <w:rFonts w:hint="eastAsia" w:ascii="宋体" w:hAnsi="宋体" w:cs="宋体"/>
          <w:color w:val="auto"/>
          <w:sz w:val="24"/>
          <w:szCs w:val="24"/>
        </w:rPr>
        <w:t>、</w:t>
      </w:r>
      <w:r>
        <w:rPr>
          <w:rFonts w:ascii="宋体" w:hAnsi="宋体" w:cs="宋体"/>
          <w:color w:val="auto"/>
          <w:sz w:val="24"/>
          <w:szCs w:val="24"/>
        </w:rPr>
        <w:t>CUE</w:t>
      </w:r>
      <w:r>
        <w:rPr>
          <w:rFonts w:hint="eastAsia" w:ascii="宋体" w:hAnsi="宋体" w:cs="宋体"/>
          <w:color w:val="auto"/>
          <w:sz w:val="24"/>
          <w:szCs w:val="24"/>
        </w:rPr>
        <w:t>、</w:t>
      </w:r>
      <w:r>
        <w:rPr>
          <w:rFonts w:ascii="宋体" w:hAnsi="宋体" w:cs="宋体"/>
          <w:color w:val="auto"/>
          <w:sz w:val="24"/>
          <w:szCs w:val="24"/>
        </w:rPr>
        <w:t>Vmware</w:t>
      </w:r>
      <w:r>
        <w:rPr>
          <w:rFonts w:hint="eastAsia" w:ascii="宋体" w:hAnsi="宋体" w:cs="宋体"/>
          <w:color w:val="auto"/>
          <w:sz w:val="24"/>
          <w:szCs w:val="24"/>
        </w:rPr>
        <w:t>、</w:t>
      </w:r>
      <w:r>
        <w:rPr>
          <w:rFonts w:ascii="宋体" w:hAnsi="宋体" w:cs="宋体"/>
          <w:color w:val="auto"/>
          <w:sz w:val="24"/>
          <w:szCs w:val="24"/>
        </w:rPr>
        <w:t>ISO</w:t>
      </w:r>
      <w:r>
        <w:rPr>
          <w:rFonts w:hint="eastAsia" w:ascii="宋体" w:hAnsi="宋体" w:cs="宋体"/>
          <w:color w:val="auto"/>
          <w:sz w:val="24"/>
          <w:szCs w:val="24"/>
        </w:rPr>
        <w:t>、</w:t>
      </w:r>
      <w:r>
        <w:rPr>
          <w:rFonts w:ascii="宋体" w:hAnsi="宋体" w:cs="宋体"/>
          <w:color w:val="auto"/>
          <w:sz w:val="24"/>
          <w:szCs w:val="24"/>
        </w:rPr>
        <w:t>CCD</w:t>
      </w:r>
      <w:r>
        <w:rPr>
          <w:rFonts w:hint="eastAsia" w:ascii="宋体" w:hAnsi="宋体" w:cs="宋体"/>
          <w:color w:val="auto"/>
          <w:sz w:val="24"/>
          <w:szCs w:val="24"/>
        </w:rPr>
        <w:t>、</w:t>
      </w:r>
      <w:r>
        <w:rPr>
          <w:rFonts w:ascii="宋体" w:hAnsi="宋体" w:cs="宋体"/>
          <w:color w:val="auto"/>
          <w:sz w:val="24"/>
          <w:szCs w:val="24"/>
        </w:rPr>
        <w:t>Nrg</w:t>
      </w:r>
      <w:r>
        <w:rPr>
          <w:rFonts w:hint="eastAsia" w:ascii="宋体" w:hAnsi="宋体" w:cs="宋体"/>
          <w:color w:val="auto"/>
          <w:sz w:val="24"/>
          <w:szCs w:val="24"/>
        </w:rPr>
        <w:t>、</w:t>
      </w:r>
      <w:r>
        <w:rPr>
          <w:rFonts w:ascii="宋体" w:hAnsi="宋体" w:cs="宋体"/>
          <w:color w:val="auto"/>
          <w:sz w:val="24"/>
          <w:szCs w:val="24"/>
        </w:rPr>
        <w:t>mds</w:t>
      </w:r>
      <w:r>
        <w:rPr>
          <w:rFonts w:hint="eastAsia" w:ascii="宋体" w:hAnsi="宋体" w:cs="宋体"/>
          <w:color w:val="auto"/>
          <w:sz w:val="24"/>
          <w:szCs w:val="24"/>
        </w:rPr>
        <w:t>、</w:t>
      </w:r>
      <w:r>
        <w:rPr>
          <w:rFonts w:ascii="宋体" w:hAnsi="宋体" w:cs="宋体"/>
          <w:color w:val="auto"/>
          <w:sz w:val="24"/>
          <w:szCs w:val="24"/>
        </w:rPr>
        <w:t>P01</w:t>
      </w:r>
      <w:r>
        <w:rPr>
          <w:rFonts w:hint="eastAsia" w:ascii="宋体" w:hAnsi="宋体" w:cs="宋体"/>
          <w:color w:val="auto"/>
          <w:sz w:val="24"/>
          <w:szCs w:val="24"/>
        </w:rPr>
        <w:t>、</w:t>
      </w:r>
      <w:r>
        <w:rPr>
          <w:rFonts w:ascii="宋体" w:hAnsi="宋体" w:cs="宋体"/>
          <w:color w:val="auto"/>
          <w:sz w:val="24"/>
          <w:szCs w:val="24"/>
        </w:rPr>
        <w:t>Pxi</w:t>
      </w:r>
      <w:r>
        <w:rPr>
          <w:rFonts w:hint="eastAsia" w:ascii="宋体" w:hAnsi="宋体" w:cs="宋体"/>
          <w:color w:val="auto"/>
          <w:sz w:val="24"/>
          <w:szCs w:val="24"/>
        </w:rPr>
        <w:t>、</w:t>
      </w:r>
      <w:r>
        <w:rPr>
          <w:rFonts w:ascii="宋体" w:hAnsi="宋体" w:cs="宋体"/>
          <w:color w:val="auto"/>
          <w:sz w:val="24"/>
          <w:szCs w:val="24"/>
        </w:rPr>
        <w:t>Gcd</w:t>
      </w:r>
      <w:r>
        <w:rPr>
          <w:rFonts w:hint="eastAsia" w:ascii="宋体" w:hAnsi="宋体" w:cs="宋体"/>
          <w:color w:val="auto"/>
          <w:sz w:val="24"/>
          <w:szCs w:val="24"/>
        </w:rPr>
        <w:t>、</w:t>
      </w:r>
      <w:r>
        <w:rPr>
          <w:rFonts w:ascii="宋体" w:hAnsi="宋体" w:cs="宋体"/>
          <w:color w:val="auto"/>
          <w:sz w:val="24"/>
          <w:szCs w:val="24"/>
        </w:rPr>
        <w:t>Cif</w:t>
      </w:r>
      <w:r>
        <w:rPr>
          <w:rFonts w:hint="eastAsia" w:ascii="宋体" w:hAnsi="宋体" w:cs="宋体"/>
          <w:color w:val="auto"/>
          <w:sz w:val="24"/>
          <w:szCs w:val="24"/>
        </w:rPr>
        <w:t>、</w:t>
      </w:r>
      <w:r>
        <w:rPr>
          <w:rFonts w:ascii="宋体" w:hAnsi="宋体" w:cs="宋体"/>
          <w:color w:val="auto"/>
          <w:sz w:val="24"/>
          <w:szCs w:val="24"/>
        </w:rPr>
        <w:t>Vc4</w:t>
      </w:r>
      <w:r>
        <w:rPr>
          <w:rFonts w:hint="eastAsia" w:ascii="宋体" w:hAnsi="宋体" w:cs="宋体"/>
          <w:color w:val="auto"/>
          <w:sz w:val="24"/>
          <w:szCs w:val="24"/>
        </w:rPr>
        <w:t>、</w:t>
      </w:r>
      <w:r>
        <w:rPr>
          <w:rFonts w:ascii="宋体" w:hAnsi="宋体" w:cs="宋体"/>
          <w:color w:val="auto"/>
          <w:sz w:val="24"/>
          <w:szCs w:val="24"/>
        </w:rPr>
        <w:t>c2d</w:t>
      </w:r>
      <w:r>
        <w:rPr>
          <w:rFonts w:hint="eastAsia" w:ascii="宋体" w:hAnsi="宋体" w:cs="宋体"/>
          <w:color w:val="auto"/>
          <w:sz w:val="24"/>
          <w:szCs w:val="24"/>
        </w:rPr>
        <w:t>、</w:t>
      </w:r>
      <w:r>
        <w:rPr>
          <w:rFonts w:ascii="宋体" w:hAnsi="宋体" w:cs="宋体"/>
          <w:color w:val="auto"/>
          <w:sz w:val="24"/>
          <w:szCs w:val="24"/>
        </w:rPr>
        <w:t>Gho</w:t>
      </w:r>
      <w:r>
        <w:rPr>
          <w:rFonts w:hint="eastAsia" w:ascii="宋体" w:hAnsi="宋体" w:cs="宋体"/>
          <w:color w:val="auto"/>
          <w:sz w:val="24"/>
          <w:szCs w:val="24"/>
        </w:rPr>
        <w:t>、</w:t>
      </w:r>
      <w:r>
        <w:rPr>
          <w:rFonts w:ascii="宋体" w:hAnsi="宋体" w:cs="宋体"/>
          <w:color w:val="auto"/>
          <w:sz w:val="24"/>
          <w:szCs w:val="24"/>
        </w:rPr>
        <w:t>Cdi</w:t>
      </w:r>
      <w:r>
        <w:rPr>
          <w:rFonts w:hint="eastAsia" w:ascii="宋体" w:hAnsi="宋体" w:cs="宋体"/>
          <w:color w:val="auto"/>
          <w:sz w:val="24"/>
          <w:szCs w:val="24"/>
        </w:rPr>
        <w:t>等约</w:t>
      </w:r>
      <w:r>
        <w:rPr>
          <w:rFonts w:ascii="宋体" w:hAnsi="宋体" w:cs="宋体"/>
          <w:color w:val="auto"/>
          <w:sz w:val="24"/>
          <w:szCs w:val="24"/>
        </w:rPr>
        <w:t>30</w:t>
      </w:r>
      <w:r>
        <w:rPr>
          <w:rFonts w:hint="eastAsia" w:ascii="宋体" w:hAnsi="宋体" w:cs="宋体"/>
          <w:color w:val="auto"/>
          <w:sz w:val="24"/>
          <w:szCs w:val="24"/>
        </w:rPr>
        <w:t>种格式镜像文件的加载、分析，提供</w:t>
      </w:r>
      <w:r>
        <w:rPr>
          <w:rFonts w:ascii="宋体" w:hAnsi="宋体" w:cs="宋体"/>
          <w:color w:val="auto"/>
          <w:sz w:val="24"/>
          <w:szCs w:val="24"/>
        </w:rPr>
        <w:t>FTK</w:t>
      </w:r>
      <w:r>
        <w:rPr>
          <w:rFonts w:hint="eastAsia" w:ascii="宋体" w:hAnsi="宋体" w:cs="宋体"/>
          <w:color w:val="auto"/>
          <w:sz w:val="24"/>
          <w:szCs w:val="24"/>
        </w:rPr>
        <w:t>运行软件截屏佐证照片；</w:t>
      </w:r>
    </w:p>
    <w:p>
      <w:pPr>
        <w:numPr>
          <w:ilvl w:val="0"/>
          <w:numId w:val="4"/>
        </w:numPr>
        <w:adjustRightInd w:val="0"/>
        <w:snapToGrid w:val="0"/>
        <w:spacing w:line="360" w:lineRule="auto"/>
        <w:ind w:left="220" w:firstLine="480" w:firstLineChars="20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NSF</w:t>
      </w:r>
      <w:r>
        <w:rPr>
          <w:rFonts w:hint="eastAsia" w:ascii="宋体" w:hAnsi="宋体" w:cs="宋体"/>
          <w:color w:val="auto"/>
          <w:sz w:val="24"/>
          <w:szCs w:val="24"/>
        </w:rPr>
        <w:t>、</w:t>
      </w:r>
      <w:r>
        <w:rPr>
          <w:rFonts w:ascii="宋体" w:hAnsi="宋体" w:cs="宋体"/>
          <w:color w:val="auto"/>
          <w:sz w:val="24"/>
          <w:szCs w:val="24"/>
        </w:rPr>
        <w:t>PST/OST</w:t>
      </w:r>
      <w:r>
        <w:rPr>
          <w:rFonts w:hint="eastAsia" w:ascii="宋体" w:hAnsi="宋体" w:cs="宋体"/>
          <w:color w:val="auto"/>
          <w:sz w:val="24"/>
          <w:szCs w:val="24"/>
        </w:rPr>
        <w:t>、</w:t>
      </w:r>
      <w:r>
        <w:rPr>
          <w:rFonts w:ascii="宋体" w:hAnsi="宋体" w:cs="宋体"/>
          <w:color w:val="auto"/>
          <w:sz w:val="24"/>
          <w:szCs w:val="24"/>
        </w:rPr>
        <w:t>EDB, DBX, Eudora</w:t>
      </w:r>
      <w:r>
        <w:rPr>
          <w:rFonts w:hint="eastAsia" w:ascii="宋体" w:hAnsi="宋体" w:cs="宋体"/>
          <w:color w:val="auto"/>
          <w:sz w:val="24"/>
          <w:szCs w:val="24"/>
        </w:rPr>
        <w:t>、</w:t>
      </w:r>
      <w:r>
        <w:rPr>
          <w:rFonts w:ascii="宋体" w:hAnsi="宋体" w:cs="宋体"/>
          <w:color w:val="auto"/>
          <w:sz w:val="24"/>
          <w:szCs w:val="24"/>
        </w:rPr>
        <w:t>EML</w:t>
      </w:r>
      <w:r>
        <w:rPr>
          <w:rFonts w:hint="eastAsia" w:ascii="宋体" w:hAnsi="宋体" w:cs="宋体"/>
          <w:color w:val="auto"/>
          <w:sz w:val="24"/>
          <w:szCs w:val="24"/>
        </w:rPr>
        <w:t>格式电子邮件；</w:t>
      </w:r>
    </w:p>
    <w:p>
      <w:pPr>
        <w:numPr>
          <w:ilvl w:val="0"/>
          <w:numId w:val="4"/>
        </w:numPr>
        <w:adjustRightInd w:val="0"/>
        <w:snapToGrid w:val="0"/>
        <w:spacing w:line="360" w:lineRule="auto"/>
        <w:ind w:left="220" w:firstLine="480" w:firstLineChars="20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DMG</w:t>
      </w:r>
      <w:r>
        <w:rPr>
          <w:rFonts w:hint="eastAsia" w:ascii="宋体" w:hAnsi="宋体" w:cs="宋体"/>
          <w:color w:val="auto"/>
          <w:sz w:val="24"/>
          <w:szCs w:val="24"/>
        </w:rPr>
        <w:t>、</w:t>
      </w:r>
      <w:r>
        <w:rPr>
          <w:rFonts w:ascii="宋体" w:hAnsi="宋体" w:cs="宋体"/>
          <w:color w:val="auto"/>
          <w:sz w:val="24"/>
          <w:szCs w:val="24"/>
        </w:rPr>
        <w:t>Ext4</w:t>
      </w:r>
      <w:r>
        <w:rPr>
          <w:rFonts w:hint="eastAsia" w:ascii="宋体" w:hAnsi="宋体" w:cs="宋体"/>
          <w:color w:val="auto"/>
          <w:sz w:val="24"/>
          <w:szCs w:val="24"/>
        </w:rPr>
        <w:t>、</w:t>
      </w:r>
      <w:r>
        <w:rPr>
          <w:rFonts w:ascii="宋体" w:hAnsi="宋体" w:cs="宋体"/>
          <w:color w:val="auto"/>
          <w:sz w:val="24"/>
          <w:szCs w:val="24"/>
        </w:rPr>
        <w:t>exFAT</w:t>
      </w:r>
      <w:r>
        <w:rPr>
          <w:rFonts w:hint="eastAsia" w:ascii="宋体" w:hAnsi="宋体" w:cs="宋体"/>
          <w:color w:val="auto"/>
          <w:sz w:val="24"/>
          <w:szCs w:val="24"/>
        </w:rPr>
        <w:t>、</w:t>
      </w:r>
      <w:r>
        <w:rPr>
          <w:rFonts w:ascii="宋体" w:hAnsi="宋体" w:cs="宋体"/>
          <w:color w:val="auto"/>
          <w:sz w:val="24"/>
          <w:szCs w:val="24"/>
        </w:rPr>
        <w:t>VxFS</w:t>
      </w:r>
      <w:r>
        <w:rPr>
          <w:rFonts w:hint="eastAsia" w:ascii="宋体" w:hAnsi="宋体" w:cs="宋体"/>
          <w:color w:val="auto"/>
          <w:sz w:val="24"/>
          <w:szCs w:val="24"/>
        </w:rPr>
        <w:t>、</w:t>
      </w:r>
      <w:r>
        <w:rPr>
          <w:rFonts w:ascii="宋体" w:hAnsi="宋体" w:cs="宋体"/>
          <w:color w:val="auto"/>
          <w:sz w:val="24"/>
          <w:szCs w:val="24"/>
        </w:rPr>
        <w:t>Microsoft VHD</w:t>
      </w:r>
      <w:r>
        <w:rPr>
          <w:rFonts w:hint="eastAsia" w:ascii="宋体" w:hAnsi="宋体" w:cs="宋体"/>
          <w:color w:val="auto"/>
          <w:sz w:val="24"/>
          <w:szCs w:val="24"/>
        </w:rPr>
        <w:t>、</w:t>
      </w:r>
      <w:r>
        <w:rPr>
          <w:rFonts w:ascii="宋体" w:hAnsi="宋体" w:cs="宋体"/>
          <w:color w:val="auto"/>
          <w:sz w:val="24"/>
          <w:szCs w:val="24"/>
        </w:rPr>
        <w:t>Blackberry IPD</w:t>
      </w:r>
      <w:r>
        <w:rPr>
          <w:rFonts w:hint="eastAsia" w:ascii="宋体" w:hAnsi="宋体" w:cs="宋体"/>
          <w:color w:val="auto"/>
          <w:sz w:val="24"/>
          <w:szCs w:val="24"/>
        </w:rPr>
        <w:t>格式数据；</w:t>
      </w:r>
    </w:p>
    <w:p>
      <w:pPr>
        <w:numPr>
          <w:ilvl w:val="0"/>
          <w:numId w:val="4"/>
        </w:numPr>
        <w:adjustRightInd w:val="0"/>
        <w:snapToGrid w:val="0"/>
        <w:spacing w:line="360" w:lineRule="auto"/>
        <w:ind w:left="220" w:firstLine="480" w:firstLineChars="200"/>
        <w:rPr>
          <w:rFonts w:ascii="宋体" w:hAnsi="宋体" w:cs="宋体"/>
          <w:color w:val="auto"/>
          <w:sz w:val="24"/>
          <w:szCs w:val="24"/>
        </w:rPr>
      </w:pPr>
      <w:r>
        <w:rPr>
          <w:rFonts w:hint="eastAsia" w:ascii="宋体" w:hAnsi="宋体" w:cs="宋体"/>
          <w:color w:val="auto"/>
          <w:sz w:val="24"/>
          <w:szCs w:val="24"/>
        </w:rPr>
        <w:t>专业注册表分析工具、数据过滤器、</w:t>
      </w:r>
      <w:r>
        <w:rPr>
          <w:rFonts w:ascii="宋体" w:hAnsi="宋体" w:cs="宋体"/>
          <w:color w:val="auto"/>
          <w:sz w:val="24"/>
          <w:szCs w:val="24"/>
        </w:rPr>
        <w:t>dtSearch</w:t>
      </w:r>
      <w:r>
        <w:rPr>
          <w:rFonts w:hint="eastAsia" w:ascii="宋体" w:hAnsi="宋体" w:cs="宋体"/>
          <w:color w:val="auto"/>
          <w:sz w:val="24"/>
          <w:szCs w:val="24"/>
        </w:rPr>
        <w:t>索引处理功能、模糊哈希、内存分析功能、</w:t>
      </w:r>
      <w:r>
        <w:rPr>
          <w:rFonts w:ascii="宋体" w:hAnsi="宋体" w:cs="宋体"/>
          <w:color w:val="auto"/>
          <w:sz w:val="24"/>
          <w:szCs w:val="24"/>
        </w:rPr>
        <w:t xml:space="preserve">Visualization </w:t>
      </w:r>
      <w:r>
        <w:rPr>
          <w:rFonts w:hint="eastAsia" w:ascii="宋体" w:hAnsi="宋体" w:cs="宋体"/>
          <w:color w:val="auto"/>
          <w:sz w:val="24"/>
          <w:szCs w:val="24"/>
        </w:rPr>
        <w:t>图形化分析和</w:t>
      </w:r>
      <w:r>
        <w:rPr>
          <w:rFonts w:ascii="宋体" w:hAnsi="宋体" w:cs="宋体"/>
          <w:color w:val="auto"/>
          <w:sz w:val="24"/>
          <w:szCs w:val="24"/>
        </w:rPr>
        <w:t xml:space="preserve">OCR </w:t>
      </w:r>
      <w:r>
        <w:rPr>
          <w:rFonts w:hint="eastAsia" w:ascii="宋体" w:hAnsi="宋体" w:cs="宋体"/>
          <w:color w:val="auto"/>
          <w:sz w:val="24"/>
          <w:szCs w:val="24"/>
        </w:rPr>
        <w:t>图片内字符识别；</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3.2</w:t>
      </w:r>
      <w:r>
        <w:rPr>
          <w:rFonts w:hint="eastAsia" w:ascii="宋体" w:hAnsi="宋体" w:cs="宋体"/>
          <w:color w:val="auto"/>
          <w:sz w:val="24"/>
          <w:szCs w:val="24"/>
        </w:rPr>
        <w:t>提供针对中国特色分析工具，具有支持</w:t>
      </w:r>
      <w:r>
        <w:rPr>
          <w:rFonts w:ascii="宋体" w:hAnsi="宋体" w:cs="宋体"/>
          <w:color w:val="auto"/>
          <w:sz w:val="24"/>
          <w:szCs w:val="24"/>
        </w:rPr>
        <w:t>QQ(2013</w:t>
      </w:r>
      <w:r>
        <w:rPr>
          <w:rFonts w:hint="eastAsia" w:ascii="宋体" w:hAnsi="宋体" w:cs="宋体"/>
          <w:color w:val="auto"/>
          <w:sz w:val="24"/>
          <w:szCs w:val="24"/>
        </w:rPr>
        <w:t>版本</w:t>
      </w:r>
      <w:r>
        <w:rPr>
          <w:rFonts w:ascii="宋体" w:hAnsi="宋体" w:cs="宋体"/>
          <w:color w:val="auto"/>
          <w:sz w:val="24"/>
          <w:szCs w:val="24"/>
        </w:rPr>
        <w:t>)</w:t>
      </w:r>
      <w:r>
        <w:rPr>
          <w:rFonts w:hint="eastAsia" w:ascii="宋体" w:hAnsi="宋体" w:cs="宋体"/>
          <w:color w:val="auto"/>
          <w:sz w:val="24"/>
          <w:szCs w:val="24"/>
        </w:rPr>
        <w:t>密码高速破解、视频抽帧、递进式搜索、关键字搜索综合分析工具，快速特定类型数据采集，操作便捷；</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3.3</w:t>
      </w:r>
      <w:r>
        <w:rPr>
          <w:rFonts w:hint="eastAsia" w:ascii="宋体" w:hAnsi="宋体" w:cs="宋体"/>
          <w:color w:val="auto"/>
          <w:sz w:val="24"/>
          <w:szCs w:val="24"/>
        </w:rPr>
        <w:t>提供检材镜像制作工具，检材镜像文件的高速获取，各种不同格式镜像文件的自由转换</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 xml:space="preserve">RECOVERY MY FILE </w:t>
      </w:r>
      <w:r>
        <w:rPr>
          <w:rFonts w:hint="eastAsia" w:ascii="宋体" w:hAnsi="宋体" w:cs="宋体"/>
          <w:color w:val="auto"/>
          <w:sz w:val="24"/>
          <w:szCs w:val="24"/>
        </w:rPr>
        <w:t>通用文件恢复工具，支持</w:t>
      </w:r>
      <w:r>
        <w:rPr>
          <w:rFonts w:ascii="宋体" w:hAnsi="宋体" w:cs="宋体"/>
          <w:color w:val="auto"/>
          <w:sz w:val="24"/>
          <w:szCs w:val="24"/>
        </w:rPr>
        <w:t>200</w:t>
      </w:r>
      <w:r>
        <w:rPr>
          <w:rFonts w:hint="eastAsia" w:ascii="宋体" w:hAnsi="宋体" w:cs="宋体"/>
          <w:color w:val="auto"/>
          <w:sz w:val="24"/>
          <w:szCs w:val="24"/>
        </w:rPr>
        <w:t>种上述类型文件的恢复，覆盖所有主流图片、文档、压缩文件和邮件存储文件格式；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3.4</w:t>
      </w:r>
      <w:r>
        <w:rPr>
          <w:rFonts w:hint="eastAsia" w:ascii="宋体" w:hAnsi="宋体" w:cs="宋体"/>
          <w:color w:val="auto"/>
          <w:sz w:val="24"/>
          <w:szCs w:val="24"/>
        </w:rPr>
        <w:t>内置</w:t>
      </w:r>
      <w:r>
        <w:rPr>
          <w:rFonts w:ascii="宋体" w:hAnsi="宋体" w:cs="宋体"/>
          <w:color w:val="auto"/>
          <w:sz w:val="24"/>
          <w:szCs w:val="24"/>
        </w:rPr>
        <w:t>RECOVERY MY PHOTO</w:t>
      </w:r>
      <w:r>
        <w:rPr>
          <w:rFonts w:hint="eastAsia" w:ascii="宋体" w:hAnsi="宋体" w:cs="宋体"/>
          <w:color w:val="auto"/>
          <w:sz w:val="24"/>
          <w:szCs w:val="24"/>
        </w:rPr>
        <w:t>专用图片恢复工具；专门针对由于格式化或误删除等原因造成的硬盘、闪存卡、</w:t>
      </w:r>
      <w:r>
        <w:rPr>
          <w:rFonts w:ascii="宋体" w:hAnsi="宋体" w:cs="宋体"/>
          <w:color w:val="auto"/>
          <w:sz w:val="24"/>
          <w:szCs w:val="24"/>
        </w:rPr>
        <w:t>USB</w:t>
      </w:r>
      <w:r>
        <w:rPr>
          <w:rFonts w:hint="eastAsia" w:ascii="宋体" w:hAnsi="宋体" w:cs="宋体"/>
          <w:color w:val="auto"/>
          <w:sz w:val="24"/>
          <w:szCs w:val="24"/>
        </w:rPr>
        <w:t>上的多媒体文件的恢复，支持上百种图片、音频、视频格式，深度扫描，快速恢复；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3.5</w:t>
      </w:r>
      <w:r>
        <w:rPr>
          <w:rFonts w:hint="eastAsia" w:ascii="宋体" w:hAnsi="宋体" w:cs="宋体"/>
          <w:color w:val="auto"/>
          <w:sz w:val="24"/>
          <w:szCs w:val="24"/>
        </w:rPr>
        <w:t>内置</w:t>
      </w:r>
      <w:r>
        <w:rPr>
          <w:rFonts w:ascii="宋体" w:hAnsi="宋体" w:cs="宋体"/>
          <w:color w:val="auto"/>
          <w:sz w:val="24"/>
          <w:szCs w:val="24"/>
        </w:rPr>
        <w:t>RECOVERY MY E-MAIL</w:t>
      </w:r>
      <w:r>
        <w:rPr>
          <w:rFonts w:hint="eastAsia" w:ascii="宋体" w:hAnsi="宋体" w:cs="宋体"/>
          <w:color w:val="auto"/>
          <w:sz w:val="24"/>
          <w:szCs w:val="24"/>
        </w:rPr>
        <w:t>专用电子邮件恢复工具；专门针对</w:t>
      </w:r>
      <w:r>
        <w:rPr>
          <w:rFonts w:ascii="宋体" w:hAnsi="宋体" w:cs="宋体"/>
          <w:color w:val="auto"/>
          <w:sz w:val="24"/>
          <w:szCs w:val="24"/>
        </w:rPr>
        <w:t>Outlook/ Outlook express</w:t>
      </w:r>
      <w:r>
        <w:rPr>
          <w:rFonts w:hint="eastAsia" w:ascii="宋体" w:hAnsi="宋体" w:cs="宋体"/>
          <w:color w:val="auto"/>
          <w:sz w:val="24"/>
          <w:szCs w:val="24"/>
        </w:rPr>
        <w:t>客户端删除邮件的恢复，修复坏损</w:t>
      </w:r>
      <w:r>
        <w:rPr>
          <w:rFonts w:ascii="宋体" w:hAnsi="宋体" w:cs="宋体"/>
          <w:color w:val="auto"/>
          <w:sz w:val="24"/>
          <w:szCs w:val="24"/>
        </w:rPr>
        <w:t>PST</w:t>
      </w:r>
      <w:r>
        <w:rPr>
          <w:rFonts w:hint="eastAsia" w:ascii="宋体" w:hAnsi="宋体" w:cs="宋体"/>
          <w:color w:val="auto"/>
          <w:sz w:val="24"/>
          <w:szCs w:val="24"/>
        </w:rPr>
        <w:t>和</w:t>
      </w:r>
      <w:r>
        <w:rPr>
          <w:rFonts w:ascii="宋体" w:hAnsi="宋体" w:cs="宋体"/>
          <w:color w:val="auto"/>
          <w:sz w:val="24"/>
          <w:szCs w:val="24"/>
        </w:rPr>
        <w:t>DBX</w:t>
      </w:r>
      <w:r>
        <w:rPr>
          <w:rFonts w:hint="eastAsia" w:ascii="宋体" w:hAnsi="宋体" w:cs="宋体"/>
          <w:color w:val="auto"/>
          <w:sz w:val="24"/>
          <w:szCs w:val="24"/>
        </w:rPr>
        <w:t>文件并读取邮件信息，支持超大文件；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3.6</w:t>
      </w:r>
      <w:r>
        <w:rPr>
          <w:rFonts w:hint="eastAsia" w:ascii="宋体" w:hAnsi="宋体" w:cs="宋体"/>
          <w:color w:val="auto"/>
          <w:sz w:val="24"/>
          <w:szCs w:val="24"/>
        </w:rPr>
        <w:t>▲内置</w:t>
      </w:r>
      <w:r>
        <w:rPr>
          <w:rFonts w:ascii="宋体" w:hAnsi="宋体" w:cs="宋体"/>
          <w:color w:val="auto"/>
          <w:sz w:val="24"/>
          <w:szCs w:val="24"/>
        </w:rPr>
        <w:t xml:space="preserve"> Elcomsoft Password Recovery standard</w:t>
      </w:r>
      <w:r>
        <w:rPr>
          <w:rFonts w:hint="eastAsia" w:ascii="宋体" w:hAnsi="宋体" w:cs="宋体"/>
          <w:color w:val="auto"/>
          <w:sz w:val="24"/>
          <w:szCs w:val="24"/>
        </w:rPr>
        <w:t>版密码破解工具</w:t>
      </w:r>
      <w:r>
        <w:rPr>
          <w:rFonts w:ascii="宋体" w:hAnsi="宋体" w:cs="宋体"/>
          <w:color w:val="auto"/>
          <w:sz w:val="24"/>
          <w:szCs w:val="24"/>
        </w:rPr>
        <w:t xml:space="preserve">, </w:t>
      </w:r>
      <w:r>
        <w:rPr>
          <w:rFonts w:hint="eastAsia" w:ascii="宋体" w:hAnsi="宋体" w:cs="宋体"/>
          <w:color w:val="auto"/>
          <w:sz w:val="24"/>
          <w:szCs w:val="24"/>
        </w:rPr>
        <w:t>支持数百种格式的加密文件密码恢复和破解，涵盖多种加密技术与不同种类、格式的文件类型，多种破解方式；提供软件运行截屏佐证照片；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配置电子数据检验管理软件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4.1</w:t>
      </w:r>
      <w:r>
        <w:rPr>
          <w:rFonts w:hint="eastAsia" w:ascii="宋体" w:hAnsi="宋体" w:cs="宋体"/>
          <w:color w:val="auto"/>
          <w:sz w:val="24"/>
          <w:szCs w:val="24"/>
        </w:rPr>
        <w:t>案件登记受理，支持快捷办理、完整受理等多种工作模式；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4.2</w:t>
      </w:r>
      <w:r>
        <w:rPr>
          <w:rFonts w:hint="eastAsia" w:ascii="宋体" w:hAnsi="宋体" w:cs="宋体"/>
          <w:color w:val="auto"/>
          <w:sz w:val="24"/>
          <w:szCs w:val="24"/>
        </w:rPr>
        <w:t>检验流程管理，案件登记、检材预检、数据提取、数据恢复、检验分析、报告生成的全流程管理，完全实现电子数据检验分析的标准化和规范化；</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4.3</w:t>
      </w:r>
      <w:r>
        <w:rPr>
          <w:rFonts w:hint="eastAsia" w:ascii="宋体" w:hAnsi="宋体" w:cs="宋体"/>
          <w:color w:val="auto"/>
          <w:sz w:val="24"/>
          <w:szCs w:val="24"/>
        </w:rPr>
        <w:t>检验智能向导，针对不同送检要求、检材特征提示用户使用最佳的检验方法和检验工具，并导航出最快捷、最合适的检验工具进行检验；</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4.4</w:t>
      </w:r>
      <w:r>
        <w:rPr>
          <w:rFonts w:hint="eastAsia" w:ascii="宋体" w:hAnsi="宋体" w:cs="宋体"/>
          <w:color w:val="auto"/>
          <w:sz w:val="24"/>
          <w:szCs w:val="24"/>
        </w:rPr>
        <w:t>检验工具管理，全面管理软件和硬件检验工具的全生命周期和使用过程，同时可配置兼容其他第三方检验模块；</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4.5</w:t>
      </w:r>
      <w:r>
        <w:rPr>
          <w:rFonts w:hint="eastAsia" w:ascii="宋体" w:hAnsi="宋体" w:cs="宋体"/>
          <w:color w:val="auto"/>
          <w:sz w:val="24"/>
          <w:szCs w:val="24"/>
        </w:rPr>
        <w:t>数据统一管理，全面管理各检验工具生成的检验结果、检验报告和中间数据等；</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4.6</w:t>
      </w:r>
      <w:r>
        <w:rPr>
          <w:rFonts w:hint="eastAsia" w:ascii="宋体" w:hAnsi="宋体" w:cs="宋体"/>
          <w:color w:val="auto"/>
          <w:sz w:val="24"/>
          <w:szCs w:val="24"/>
        </w:rPr>
        <w:t>办案日志，提供文字、语音、截图、录屏和照机等各种技术手段，使操作人员随时可以记录办案过程和事项；</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4.7</w:t>
      </w:r>
      <w:r>
        <w:rPr>
          <w:rFonts w:hint="eastAsia" w:ascii="宋体" w:hAnsi="宋体" w:cs="宋体"/>
          <w:color w:val="auto"/>
          <w:sz w:val="24"/>
          <w:szCs w:val="24"/>
        </w:rPr>
        <w:t>实时系统监控，监控主机</w:t>
      </w:r>
      <w:r>
        <w:rPr>
          <w:rFonts w:ascii="宋体" w:hAnsi="宋体" w:cs="宋体"/>
          <w:color w:val="auto"/>
          <w:sz w:val="24"/>
          <w:szCs w:val="24"/>
        </w:rPr>
        <w:t>CPU</w:t>
      </w:r>
      <w:r>
        <w:rPr>
          <w:rFonts w:hint="eastAsia" w:ascii="宋体" w:hAnsi="宋体" w:cs="宋体"/>
          <w:color w:val="auto"/>
          <w:sz w:val="24"/>
          <w:szCs w:val="24"/>
        </w:rPr>
        <w:t>、内存和硬盘等硬件资源使用情况，检验工具的运行状态和检材的检验进展等业务信息。管理系统提供对整个检验流程的管理和数据归集；</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4.8</w:t>
      </w:r>
      <w:r>
        <w:rPr>
          <w:rFonts w:hint="eastAsia" w:ascii="宋体" w:hAnsi="宋体" w:cs="宋体"/>
          <w:color w:val="auto"/>
          <w:sz w:val="24"/>
          <w:szCs w:val="24"/>
        </w:rPr>
        <w:t>支持报告生成与法庭示证。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提供“电子物证检验管理程序”软件著作权登记证书复印件加盖厂商公章；</w:t>
      </w:r>
    </w:p>
    <w:p>
      <w:pPr>
        <w:adjustRightInd w:val="0"/>
        <w:snapToGrid w:val="0"/>
        <w:spacing w:line="360" w:lineRule="auto"/>
        <w:ind w:firstLine="480" w:firstLineChars="200"/>
        <w:rPr>
          <w:rFonts w:ascii="宋体" w:hAnsi="宋体" w:cs="宋体"/>
          <w:color w:val="auto"/>
          <w:sz w:val="24"/>
          <w:szCs w:val="24"/>
        </w:rPr>
      </w:pPr>
      <w:r>
        <w:rPr>
          <w:rFonts w:ascii="宋体" w:hAnsi="宋体"/>
          <w:color w:val="auto"/>
          <w:sz w:val="24"/>
          <w:szCs w:val="24"/>
        </w:rPr>
        <w:t>6.</w:t>
      </w:r>
      <w:r>
        <w:rPr>
          <w:rFonts w:hint="eastAsia" w:ascii="宋体" w:hAnsi="宋体" w:cs="宋体"/>
          <w:color w:val="auto"/>
          <w:sz w:val="24"/>
          <w:szCs w:val="24"/>
        </w:rPr>
        <w:t>▲为保证软件可持续升级，</w:t>
      </w:r>
      <w:r>
        <w:rPr>
          <w:rFonts w:ascii="宋体" w:hAnsi="宋体" w:cs="宋体"/>
          <w:color w:val="auto"/>
          <w:sz w:val="24"/>
          <w:szCs w:val="24"/>
        </w:rPr>
        <w:t>FTK</w:t>
      </w:r>
      <w:r>
        <w:rPr>
          <w:rFonts w:hint="eastAsia" w:ascii="宋体" w:hAnsi="宋体" w:cs="宋体"/>
          <w:color w:val="auto"/>
          <w:sz w:val="24"/>
          <w:szCs w:val="24"/>
        </w:rPr>
        <w:t>综合分析工具须提供厂商或中国区总代理授权书；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▲为保证软件可持续升级，</w:t>
      </w:r>
      <w:r>
        <w:rPr>
          <w:rFonts w:ascii="宋体" w:hAnsi="宋体" w:cs="宋体"/>
          <w:color w:val="auto"/>
          <w:sz w:val="24"/>
          <w:szCs w:val="24"/>
        </w:rPr>
        <w:t>Elcomsoft Password Recovery standard</w:t>
      </w:r>
      <w:r>
        <w:rPr>
          <w:rFonts w:hint="eastAsia" w:ascii="宋体" w:hAnsi="宋体" w:cs="宋体"/>
          <w:color w:val="auto"/>
          <w:sz w:val="24"/>
          <w:szCs w:val="24"/>
        </w:rPr>
        <w:t>须出具厂商或中国区总代理授权书。</w:t>
      </w:r>
    </w:p>
    <w:p>
      <w:pPr>
        <w:pStyle w:val="28"/>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二、专业视频图像处理分析系统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bCs/>
          <w:color w:val="auto"/>
          <w:sz w:val="24"/>
          <w:szCs w:val="24"/>
        </w:rPr>
        <w:t>1.</w:t>
      </w:r>
      <w:r>
        <w:rPr>
          <w:rFonts w:hint="eastAsia" w:ascii="宋体" w:hAnsi="宋体" w:cs="宋体"/>
          <w:color w:val="auto"/>
          <w:sz w:val="24"/>
          <w:szCs w:val="24"/>
          <w:shd w:val="clear" w:color="auto" w:fill="FFFFFF"/>
        </w:rPr>
        <w:t>主要对视频影像和静止图像进行处理的系统；</w:t>
      </w:r>
    </w:p>
    <w:p>
      <w:pPr>
        <w:pStyle w:val="29"/>
        <w:adjustRightInd w:val="0"/>
        <w:snapToGrid w:val="0"/>
        <w:spacing w:line="360" w:lineRule="auto"/>
        <w:ind w:firstLine="480"/>
        <w:rPr>
          <w:rFonts w:ascii="宋体" w:hAnsi="宋体" w:cs="宋体"/>
          <w:b/>
          <w:bCs/>
          <w:color w:val="auto"/>
          <w:sz w:val="24"/>
          <w:szCs w:val="24"/>
        </w:rPr>
      </w:pPr>
      <w:r>
        <w:rPr>
          <w:rFonts w:ascii="宋体" w:hAnsi="宋体" w:cs="宋体"/>
          <w:color w:val="auto"/>
          <w:sz w:val="24"/>
          <w:szCs w:val="24"/>
        </w:rPr>
        <w:t>2.</w:t>
      </w:r>
      <w:r>
        <w:rPr>
          <w:rFonts w:hint="eastAsia" w:ascii="宋体" w:hAnsi="宋体" w:cs="宋体"/>
          <w:color w:val="auto"/>
          <w:sz w:val="24"/>
          <w:szCs w:val="24"/>
        </w:rPr>
        <w:t>▲软件设计界面，按照视频检验标准化流程提供检验向导，包括视频输入、预处理</w:t>
      </w:r>
      <w:r>
        <w:rPr>
          <w:rFonts w:ascii="宋体" w:hAnsi="宋体" w:cs="宋体"/>
          <w:color w:val="auto"/>
          <w:sz w:val="24"/>
          <w:szCs w:val="24"/>
        </w:rPr>
        <w:t>-</w:t>
      </w:r>
      <w:r>
        <w:rPr>
          <w:rFonts w:hint="eastAsia" w:ascii="宋体" w:hAnsi="宋体" w:cs="宋体"/>
          <w:color w:val="auto"/>
          <w:sz w:val="24"/>
          <w:szCs w:val="24"/>
        </w:rPr>
        <w:t>增强处理和结果输出，提供软件工作界面佐证图片；</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软件中自带双屏显示功能，可以根据需求对双屏显示内容进行调整，双屏显示功能提供软件工作界面佐证图片；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．支持多种不同的检材导入方式，至少包括：</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）支持</w:t>
      </w:r>
      <w:r>
        <w:rPr>
          <w:rFonts w:ascii="宋体" w:hAnsi="宋体" w:cs="宋体"/>
          <w:color w:val="auto"/>
          <w:sz w:val="24"/>
          <w:szCs w:val="24"/>
        </w:rPr>
        <w:t>wmv</w:t>
      </w:r>
      <w:r>
        <w:rPr>
          <w:rFonts w:hint="eastAsia" w:ascii="宋体" w:hAnsi="宋体" w:cs="宋体"/>
          <w:color w:val="auto"/>
          <w:sz w:val="24"/>
          <w:szCs w:val="24"/>
        </w:rPr>
        <w:t>、</w:t>
      </w:r>
      <w:r>
        <w:rPr>
          <w:rFonts w:ascii="宋体" w:hAnsi="宋体" w:cs="宋体"/>
          <w:color w:val="auto"/>
          <w:sz w:val="24"/>
          <w:szCs w:val="24"/>
        </w:rPr>
        <w:t>MP4</w:t>
      </w:r>
      <w:r>
        <w:rPr>
          <w:rFonts w:hint="eastAsia" w:ascii="宋体" w:hAnsi="宋体" w:cs="宋体"/>
          <w:color w:val="auto"/>
          <w:sz w:val="24"/>
          <w:szCs w:val="24"/>
        </w:rPr>
        <w:t>等主流标准视频格式的直接导入；</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）支持海康、大华等主流品牌视频一键导入，其他特殊格式视频自动侦测解码，并且支持无损导入，最大保持视频的原始性；</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）▲支持桌面抓取功能</w:t>
      </w:r>
      <w:r>
        <w:rPr>
          <w:rFonts w:ascii="宋体" w:hAnsi="宋体" w:cs="宋体"/>
          <w:color w:val="auto"/>
          <w:sz w:val="24"/>
          <w:szCs w:val="24"/>
        </w:rPr>
        <w:t>,</w:t>
      </w:r>
      <w:r>
        <w:rPr>
          <w:rFonts w:hint="eastAsia" w:ascii="宋体" w:hAnsi="宋体" w:cs="宋体"/>
          <w:color w:val="auto"/>
          <w:sz w:val="24"/>
          <w:szCs w:val="24"/>
        </w:rPr>
        <w:t>可选定电脑桌面指定区域进行无损录制，录制后视频可自动导入，提供软件佐证图片；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）支持将多帧连续图像导入并合成为高质量视频；</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w:t>
      </w:r>
      <w:r>
        <w:rPr>
          <w:rFonts w:ascii="宋体" w:hAnsi="宋体" w:cs="宋体"/>
          <w:color w:val="auto"/>
          <w:sz w:val="24"/>
          <w:szCs w:val="24"/>
        </w:rPr>
        <w:t>blackmagic</w:t>
      </w:r>
      <w:r>
        <w:rPr>
          <w:rFonts w:hint="eastAsia" w:ascii="宋体" w:hAnsi="宋体" w:cs="宋体"/>
          <w:color w:val="auto"/>
          <w:sz w:val="24"/>
          <w:szCs w:val="24"/>
        </w:rPr>
        <w:t>系列视频采集卡，支持采用</w:t>
      </w:r>
      <w:r>
        <w:rPr>
          <w:rFonts w:ascii="宋体" w:hAnsi="宋体" w:cs="宋体"/>
          <w:color w:val="auto"/>
          <w:sz w:val="24"/>
          <w:szCs w:val="24"/>
        </w:rPr>
        <w:t>DirectShow</w:t>
      </w:r>
      <w:r>
        <w:rPr>
          <w:rFonts w:hint="eastAsia" w:ascii="宋体" w:hAnsi="宋体" w:cs="宋体"/>
          <w:color w:val="auto"/>
          <w:sz w:val="24"/>
          <w:szCs w:val="24"/>
        </w:rPr>
        <w:t>技术的采集卡进行视频采集后自动导入；</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）▲可自主设置导入检材分辨率范围，支持≥</w:t>
      </w:r>
      <w:r>
        <w:rPr>
          <w:rFonts w:ascii="宋体" w:hAnsi="宋体" w:cs="宋体"/>
          <w:color w:val="auto"/>
          <w:sz w:val="24"/>
          <w:szCs w:val="24"/>
        </w:rPr>
        <w:t>6000X4000</w:t>
      </w:r>
      <w:r>
        <w:rPr>
          <w:rFonts w:hint="eastAsia" w:ascii="宋体" w:hAnsi="宋体" w:cs="宋体"/>
          <w:color w:val="auto"/>
          <w:sz w:val="24"/>
          <w:szCs w:val="24"/>
        </w:rPr>
        <w:t>分辨率的检材导入，提供软件佐证图片；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．软件内置丰富的图像增强处理工具，应对在各种条件下产生的图像模糊情况，工具应包括：</w:t>
      </w:r>
    </w:p>
    <w:p>
      <w:pPr>
        <w:pStyle w:val="28"/>
        <w:numPr>
          <w:ilvl w:val="0"/>
          <w:numId w:val="5"/>
        </w:numPr>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视频处理</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支持针对视频的增强处理工具，包括但不限于视频灰度、亮度、饱和度、对比度调节、色彩翻转、拒绝重复帧、解复用、自动</w:t>
      </w:r>
      <w:r>
        <w:rPr>
          <w:rFonts w:ascii="宋体" w:hAnsi="宋体" w:cs="宋体"/>
          <w:color w:val="auto"/>
          <w:sz w:val="24"/>
          <w:szCs w:val="24"/>
        </w:rPr>
        <w:t>/</w:t>
      </w:r>
      <w:r>
        <w:rPr>
          <w:rFonts w:hint="eastAsia" w:ascii="宋体" w:hAnsi="宋体" w:cs="宋体"/>
          <w:color w:val="auto"/>
          <w:sz w:val="24"/>
          <w:szCs w:val="24"/>
        </w:rPr>
        <w:t>手动追踪对象、自动</w:t>
      </w:r>
      <w:r>
        <w:rPr>
          <w:rFonts w:ascii="宋体" w:hAnsi="宋体" w:cs="宋体"/>
          <w:color w:val="auto"/>
          <w:sz w:val="24"/>
          <w:szCs w:val="24"/>
        </w:rPr>
        <w:t>/</w:t>
      </w:r>
      <w:r>
        <w:rPr>
          <w:rFonts w:hint="eastAsia" w:ascii="宋体" w:hAnsi="宋体" w:cs="宋体"/>
          <w:color w:val="auto"/>
          <w:sz w:val="24"/>
          <w:szCs w:val="24"/>
        </w:rPr>
        <w:t>手动标记对象、手动</w:t>
      </w:r>
      <w:r>
        <w:rPr>
          <w:rFonts w:ascii="宋体" w:hAnsi="宋体" w:cs="宋体"/>
          <w:color w:val="auto"/>
          <w:sz w:val="24"/>
          <w:szCs w:val="24"/>
        </w:rPr>
        <w:t>/</w:t>
      </w:r>
      <w:r>
        <w:rPr>
          <w:rFonts w:hint="eastAsia" w:ascii="宋体" w:hAnsi="宋体" w:cs="宋体"/>
          <w:color w:val="auto"/>
          <w:sz w:val="24"/>
          <w:szCs w:val="24"/>
        </w:rPr>
        <w:t>自动帧融合、超级分辨率等针对视频多帧处理，以获取更好效果；</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支持将视频所选区段所有帧平铺展示，可以进行单张放大查看，也可以按照单帧自选多帧组成新视频。</w:t>
      </w:r>
    </w:p>
    <w:p>
      <w:pPr>
        <w:pStyle w:val="28"/>
        <w:numPr>
          <w:ilvl w:val="0"/>
          <w:numId w:val="6"/>
        </w:numPr>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图像处理：</w:t>
      </w:r>
    </w:p>
    <w:p>
      <w:pPr>
        <w:pStyle w:val="29"/>
        <w:numPr>
          <w:ilvl w:val="1"/>
          <w:numId w:val="7"/>
        </w:numPr>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支持预处理部分：包括但不限于图像灰度、亮度、饱和度、对比度调节，色彩翻转等工</w:t>
      </w:r>
    </w:p>
    <w:p>
      <w:pPr>
        <w:pStyle w:val="29"/>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增强处理部分：包含去噪声、轮廓增强、去模糊、锐化等≥</w:t>
      </w:r>
      <w:r>
        <w:rPr>
          <w:rFonts w:ascii="宋体" w:hAnsi="宋体" w:cs="宋体"/>
          <w:color w:val="auto"/>
          <w:sz w:val="24"/>
          <w:szCs w:val="24"/>
        </w:rPr>
        <w:t>12</w:t>
      </w:r>
      <w:r>
        <w:rPr>
          <w:rFonts w:hint="eastAsia" w:ascii="宋体" w:hAnsi="宋体" w:cs="宋体"/>
          <w:color w:val="auto"/>
          <w:sz w:val="24"/>
          <w:szCs w:val="24"/>
        </w:rPr>
        <w:t>种处理分类，每种分类下集成优化的市面主流的相关算法工具与自创算法，所有工具数量相加≥</w:t>
      </w:r>
      <w:r>
        <w:rPr>
          <w:rFonts w:ascii="宋体" w:hAnsi="宋体" w:cs="宋体"/>
          <w:color w:val="auto"/>
          <w:sz w:val="24"/>
          <w:szCs w:val="24"/>
        </w:rPr>
        <w:t>75</w:t>
      </w:r>
      <w:r>
        <w:rPr>
          <w:rFonts w:hint="eastAsia" w:ascii="宋体" w:hAnsi="宋体" w:cs="宋体"/>
          <w:color w:val="auto"/>
          <w:sz w:val="24"/>
          <w:szCs w:val="24"/>
        </w:rPr>
        <w:t>种；</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2.3</w:t>
      </w:r>
      <w:r>
        <w:rPr>
          <w:rFonts w:hint="eastAsia" w:ascii="宋体" w:hAnsi="宋体" w:cs="宋体"/>
          <w:color w:val="auto"/>
          <w:sz w:val="24"/>
          <w:szCs w:val="24"/>
        </w:rPr>
        <w:t>支持去模糊算法下集成包括主流傅里叶变换、</w:t>
      </w:r>
      <w:r>
        <w:rPr>
          <w:rFonts w:ascii="宋体" w:hAnsi="宋体" w:cs="宋体"/>
          <w:color w:val="auto"/>
          <w:sz w:val="24"/>
          <w:szCs w:val="24"/>
        </w:rPr>
        <w:t>GPU</w:t>
      </w:r>
      <w:r>
        <w:rPr>
          <w:rFonts w:hint="eastAsia" w:ascii="宋体" w:hAnsi="宋体" w:cs="宋体"/>
          <w:color w:val="auto"/>
          <w:sz w:val="24"/>
          <w:szCs w:val="24"/>
        </w:rPr>
        <w:t>迭代、</w:t>
      </w:r>
      <w:r>
        <w:rPr>
          <w:rFonts w:ascii="宋体" w:hAnsi="宋体" w:cs="宋体"/>
          <w:color w:val="auto"/>
          <w:sz w:val="24"/>
          <w:szCs w:val="24"/>
        </w:rPr>
        <w:t>Wiener</w:t>
      </w:r>
      <w:r>
        <w:rPr>
          <w:rFonts w:hint="eastAsia" w:ascii="宋体" w:hAnsi="宋体" w:cs="宋体"/>
          <w:color w:val="auto"/>
          <w:sz w:val="24"/>
          <w:szCs w:val="24"/>
        </w:rPr>
        <w:t>等≥</w:t>
      </w:r>
      <w:r>
        <w:rPr>
          <w:rFonts w:ascii="宋体" w:hAnsi="宋体" w:cs="宋体"/>
          <w:color w:val="auto"/>
          <w:sz w:val="24"/>
          <w:szCs w:val="24"/>
        </w:rPr>
        <w:t>7</w:t>
      </w:r>
      <w:r>
        <w:rPr>
          <w:rFonts w:hint="eastAsia" w:ascii="宋体" w:hAnsi="宋体" w:cs="宋体"/>
          <w:color w:val="auto"/>
          <w:sz w:val="24"/>
          <w:szCs w:val="24"/>
        </w:rPr>
        <w:t>种模糊工具，可针对由运动、虚焦、抖动等复杂条件影响下产生的模糊进行处理，提供软件佐证图片；</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w:t>
      </w:r>
      <w:r>
        <w:rPr>
          <w:rFonts w:hint="eastAsia" w:ascii="宋体" w:hAnsi="宋体" w:cs="宋体"/>
          <w:color w:val="auto"/>
          <w:sz w:val="24"/>
          <w:szCs w:val="24"/>
        </w:rPr>
        <w:t>支持</w:t>
      </w:r>
      <w:r>
        <w:rPr>
          <w:rFonts w:ascii="宋体" w:hAnsi="宋体" w:cs="宋体"/>
          <w:color w:val="auto"/>
          <w:sz w:val="24"/>
          <w:szCs w:val="24"/>
        </w:rPr>
        <w:t>GPU</w:t>
      </w:r>
      <w:r>
        <w:rPr>
          <w:rFonts w:hint="eastAsia" w:ascii="宋体" w:hAnsi="宋体" w:cs="宋体"/>
          <w:color w:val="auto"/>
          <w:sz w:val="24"/>
          <w:szCs w:val="24"/>
        </w:rPr>
        <w:t>运算的增强滤波器，可结合高速</w:t>
      </w:r>
      <w:r>
        <w:rPr>
          <w:rFonts w:ascii="宋体" w:hAnsi="宋体" w:cs="宋体"/>
          <w:color w:val="auto"/>
          <w:sz w:val="24"/>
          <w:szCs w:val="24"/>
        </w:rPr>
        <w:t>GPU,</w:t>
      </w:r>
      <w:r>
        <w:rPr>
          <w:rFonts w:hint="eastAsia" w:ascii="宋体" w:hAnsi="宋体" w:cs="宋体"/>
          <w:color w:val="auto"/>
          <w:sz w:val="24"/>
          <w:szCs w:val="24"/>
        </w:rPr>
        <w:t>对视频和检材等进行长时间稳定增强，提高增强效果；</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2.5</w:t>
      </w:r>
      <w:r>
        <w:rPr>
          <w:rFonts w:hint="eastAsia" w:ascii="宋体" w:hAnsi="宋体" w:cs="宋体"/>
          <w:color w:val="auto"/>
          <w:sz w:val="24"/>
          <w:szCs w:val="24"/>
        </w:rPr>
        <w:t>支持标签云功能，可预定义多种增强处理关键词，方便快速查找所需滤波器，并根据所需相似度百分比排列，提供软件佐证图片；</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2.6</w:t>
      </w:r>
      <w:r>
        <w:rPr>
          <w:rFonts w:hint="eastAsia" w:ascii="宋体" w:hAnsi="宋体" w:cs="宋体"/>
          <w:color w:val="auto"/>
          <w:sz w:val="24"/>
          <w:szCs w:val="24"/>
        </w:rPr>
        <w:t>支持问答功能，可以通过问答式操作引导用户对想要处理的检材选择最适合的滤波器，并根据相似度百分比排列，提供软件佐证图片；</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．支持图像增强组合处理，包括：</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6.1</w:t>
      </w:r>
      <w:r>
        <w:rPr>
          <w:rFonts w:hint="eastAsia" w:ascii="宋体" w:hAnsi="宋体" w:cs="宋体"/>
          <w:color w:val="auto"/>
          <w:sz w:val="24"/>
          <w:szCs w:val="24"/>
        </w:rPr>
        <w:t>支持多种处理滤镜和处理方式的组合处理；</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6.2</w:t>
      </w:r>
      <w:r>
        <w:rPr>
          <w:rFonts w:hint="eastAsia" w:ascii="宋体" w:hAnsi="宋体" w:cs="宋体"/>
          <w:color w:val="auto"/>
          <w:sz w:val="24"/>
          <w:szCs w:val="24"/>
        </w:rPr>
        <w:t>软件里可明确标记处理过程中的每一步操作，醒目位置显示，便于办案人员对前面处理步骤的查找和参数的修改；</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6.3</w:t>
      </w:r>
      <w:r>
        <w:rPr>
          <w:rFonts w:hint="eastAsia" w:ascii="宋体" w:hAnsi="宋体" w:cs="宋体"/>
          <w:color w:val="auto"/>
          <w:sz w:val="24"/>
          <w:szCs w:val="24"/>
        </w:rPr>
        <w:t>在处理记录中，可单独禁用、删除、编辑某一个处理步骤，直接输出到最终结果，也可以直接移除全部处理步骤；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6.4</w:t>
      </w:r>
      <w:r>
        <w:rPr>
          <w:rFonts w:hint="eastAsia" w:ascii="宋体" w:hAnsi="宋体" w:cs="宋体"/>
          <w:color w:val="auto"/>
          <w:sz w:val="24"/>
          <w:szCs w:val="24"/>
        </w:rPr>
        <w:t>每种图像处理工具均有详细的使用场景说明，在悬空选择时有简要功能提示，方便操作人员选择合适的处理工具；</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．可侦测视频文件是否包含音频文件，支持视频文件中音频文件提取，生成单独音频文件，并支持音频文件与视频文件的合并，提供软件佐证图片；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．支持伪造照片的检验，检验工具≥</w:t>
      </w:r>
      <w:r>
        <w:rPr>
          <w:rFonts w:ascii="宋体" w:hAnsi="宋体" w:cs="宋体"/>
          <w:color w:val="auto"/>
          <w:sz w:val="24"/>
          <w:szCs w:val="24"/>
        </w:rPr>
        <w:t>10</w:t>
      </w:r>
      <w:r>
        <w:rPr>
          <w:rFonts w:hint="eastAsia" w:ascii="宋体" w:hAnsi="宋体" w:cs="宋体"/>
          <w:color w:val="auto"/>
          <w:sz w:val="24"/>
          <w:szCs w:val="24"/>
        </w:rPr>
        <w:t>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．支持丰富的输出结果展示，至少包括：支持输出结果中附带注释、刻度、水印、支持输出未压缩</w:t>
      </w:r>
      <w:r>
        <w:rPr>
          <w:rFonts w:ascii="宋体" w:hAnsi="宋体" w:cs="宋体"/>
          <w:color w:val="auto"/>
          <w:sz w:val="24"/>
          <w:szCs w:val="24"/>
        </w:rPr>
        <w:t>AVI</w:t>
      </w:r>
      <w:r>
        <w:rPr>
          <w:rFonts w:hint="eastAsia" w:ascii="宋体" w:hAnsi="宋体" w:cs="宋体"/>
          <w:color w:val="auto"/>
          <w:sz w:val="24"/>
          <w:szCs w:val="24"/>
        </w:rPr>
        <w:t>视频文件；支持输出静止图片；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．集成图像中对象实际高度测量工具，支持</w:t>
      </w:r>
      <w:r>
        <w:rPr>
          <w:rFonts w:ascii="宋体" w:hAnsi="宋体" w:cs="宋体"/>
          <w:color w:val="auto"/>
          <w:sz w:val="24"/>
          <w:szCs w:val="24"/>
        </w:rPr>
        <w:t>1</w:t>
      </w:r>
      <w:r>
        <w:rPr>
          <w:rFonts w:hint="eastAsia" w:ascii="宋体" w:hAnsi="宋体" w:cs="宋体"/>
          <w:color w:val="auto"/>
          <w:sz w:val="24"/>
          <w:szCs w:val="24"/>
        </w:rPr>
        <w:t>维、</w:t>
      </w:r>
      <w:r>
        <w:rPr>
          <w:rFonts w:ascii="宋体" w:hAnsi="宋体" w:cs="宋体"/>
          <w:color w:val="auto"/>
          <w:sz w:val="24"/>
          <w:szCs w:val="24"/>
        </w:rPr>
        <w:t>2</w:t>
      </w:r>
      <w:r>
        <w:rPr>
          <w:rFonts w:hint="eastAsia" w:ascii="宋体" w:hAnsi="宋体" w:cs="宋体"/>
          <w:color w:val="auto"/>
          <w:sz w:val="24"/>
          <w:szCs w:val="24"/>
        </w:rPr>
        <w:t>维、</w:t>
      </w:r>
      <w:r>
        <w:rPr>
          <w:rFonts w:ascii="宋体" w:hAnsi="宋体" w:cs="宋体"/>
          <w:color w:val="auto"/>
          <w:sz w:val="24"/>
          <w:szCs w:val="24"/>
        </w:rPr>
        <w:t>3</w:t>
      </w:r>
      <w:r>
        <w:rPr>
          <w:rFonts w:hint="eastAsia" w:ascii="宋体" w:hAnsi="宋体" w:cs="宋体"/>
          <w:color w:val="auto"/>
          <w:sz w:val="24"/>
          <w:szCs w:val="24"/>
        </w:rPr>
        <w:t>维测量，能准确测量图像中对象高度；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图像处理工作平台；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11.1</w:t>
      </w:r>
      <w:r>
        <w:rPr>
          <w:rFonts w:hint="eastAsia" w:ascii="宋体" w:hAnsi="宋体" w:cs="宋体"/>
          <w:color w:val="auto"/>
          <w:sz w:val="24"/>
          <w:szCs w:val="24"/>
        </w:rPr>
        <w:t>处理器：配备</w:t>
      </w:r>
      <w:r>
        <w:rPr>
          <w:rFonts w:ascii="宋体" w:hAnsi="宋体" w:cs="宋体"/>
          <w:color w:val="auto"/>
          <w:sz w:val="24"/>
          <w:szCs w:val="24"/>
        </w:rPr>
        <w:t>Intel E5</w:t>
      </w:r>
      <w:r>
        <w:rPr>
          <w:rFonts w:hint="eastAsia" w:ascii="宋体" w:hAnsi="宋体" w:cs="宋体"/>
          <w:color w:val="auto"/>
          <w:sz w:val="24"/>
          <w:szCs w:val="24"/>
        </w:rPr>
        <w:t>系列及上述处理器；内存：≥</w:t>
      </w:r>
      <w:r>
        <w:rPr>
          <w:rFonts w:ascii="宋体" w:hAnsi="宋体" w:cs="宋体"/>
          <w:color w:val="auto"/>
          <w:sz w:val="24"/>
          <w:szCs w:val="24"/>
        </w:rPr>
        <w:t>32GB</w:t>
      </w:r>
      <w:r>
        <w:rPr>
          <w:rFonts w:hint="eastAsia" w:ascii="宋体" w:hAnsi="宋体" w:cs="宋体"/>
          <w:color w:val="auto"/>
          <w:sz w:val="24"/>
          <w:szCs w:val="24"/>
        </w:rPr>
        <w:t>；≥</w:t>
      </w:r>
      <w:r>
        <w:rPr>
          <w:rFonts w:ascii="宋体" w:hAnsi="宋体" w:cs="宋体"/>
          <w:color w:val="auto"/>
          <w:sz w:val="24"/>
          <w:szCs w:val="24"/>
        </w:rPr>
        <w:t>1TB</w:t>
      </w:r>
      <w:r>
        <w:rPr>
          <w:rFonts w:hint="eastAsia" w:ascii="宋体" w:hAnsi="宋体" w:cs="宋体"/>
          <w:color w:val="auto"/>
          <w:sz w:val="24"/>
          <w:szCs w:val="24"/>
        </w:rPr>
        <w:t>高速固态硬盘，≥</w:t>
      </w:r>
      <w:r>
        <w:rPr>
          <w:rFonts w:ascii="宋体" w:hAnsi="宋体" w:cs="宋体"/>
          <w:color w:val="auto"/>
          <w:sz w:val="24"/>
          <w:szCs w:val="24"/>
        </w:rPr>
        <w:t>4TB</w:t>
      </w:r>
      <w:r>
        <w:rPr>
          <w:rFonts w:hint="eastAsia" w:ascii="宋体" w:hAnsi="宋体" w:cs="宋体"/>
          <w:color w:val="auto"/>
          <w:sz w:val="24"/>
          <w:szCs w:val="24"/>
        </w:rPr>
        <w:t>视频存储硬盘；配备专业高速视频加速卡，支持≥</w:t>
      </w:r>
      <w:r>
        <w:rPr>
          <w:rFonts w:ascii="宋体" w:hAnsi="宋体" w:cs="宋体"/>
          <w:color w:val="auto"/>
          <w:sz w:val="24"/>
          <w:szCs w:val="24"/>
        </w:rPr>
        <w:t>2</w:t>
      </w:r>
      <w:r>
        <w:rPr>
          <w:rFonts w:hint="eastAsia" w:ascii="宋体" w:hAnsi="宋体" w:cs="宋体"/>
          <w:color w:val="auto"/>
          <w:sz w:val="24"/>
          <w:szCs w:val="24"/>
        </w:rPr>
        <w:t>台</w:t>
      </w:r>
      <w:r>
        <w:rPr>
          <w:rFonts w:ascii="宋体" w:hAnsi="宋体" w:cs="宋体"/>
          <w:color w:val="auto"/>
          <w:sz w:val="24"/>
          <w:szCs w:val="24"/>
        </w:rPr>
        <w:t xml:space="preserve"> 4K</w:t>
      </w:r>
      <w:r>
        <w:rPr>
          <w:rFonts w:hint="eastAsia" w:ascii="宋体" w:hAnsi="宋体" w:cs="宋体"/>
          <w:color w:val="auto"/>
          <w:sz w:val="24"/>
          <w:szCs w:val="24"/>
        </w:rPr>
        <w:t>显示器高清输出；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11.2</w:t>
      </w:r>
      <w:r>
        <w:rPr>
          <w:rFonts w:hint="eastAsia" w:ascii="宋体" w:hAnsi="宋体" w:cs="宋体"/>
          <w:color w:val="auto"/>
          <w:sz w:val="24"/>
          <w:szCs w:val="24"/>
        </w:rPr>
        <w:t>支持移动存储介质的安全只读访问，包括：</w:t>
      </w:r>
      <w:r>
        <w:rPr>
          <w:rFonts w:ascii="宋体" w:hAnsi="宋体" w:cs="宋体"/>
          <w:color w:val="auto"/>
          <w:sz w:val="24"/>
          <w:szCs w:val="24"/>
        </w:rPr>
        <w:t>SD</w:t>
      </w:r>
      <w:r>
        <w:rPr>
          <w:rFonts w:hint="eastAsia" w:ascii="宋体" w:hAnsi="宋体" w:cs="宋体"/>
          <w:color w:val="auto"/>
          <w:sz w:val="24"/>
          <w:szCs w:val="24"/>
        </w:rPr>
        <w:t>、</w:t>
      </w:r>
      <w:r>
        <w:rPr>
          <w:rFonts w:ascii="宋体" w:hAnsi="宋体" w:cs="宋体"/>
          <w:color w:val="auto"/>
          <w:sz w:val="24"/>
          <w:szCs w:val="24"/>
        </w:rPr>
        <w:t>TF</w:t>
      </w:r>
      <w:r>
        <w:rPr>
          <w:rFonts w:hint="eastAsia" w:ascii="宋体" w:hAnsi="宋体" w:cs="宋体"/>
          <w:color w:val="auto"/>
          <w:sz w:val="24"/>
          <w:szCs w:val="24"/>
        </w:rPr>
        <w:t>、</w:t>
      </w:r>
      <w:r>
        <w:rPr>
          <w:rFonts w:ascii="宋体" w:hAnsi="宋体" w:cs="宋体"/>
          <w:color w:val="auto"/>
          <w:sz w:val="24"/>
          <w:szCs w:val="24"/>
        </w:rPr>
        <w:t>CF</w:t>
      </w:r>
      <w:r>
        <w:rPr>
          <w:rFonts w:hint="eastAsia" w:ascii="宋体" w:hAnsi="宋体" w:cs="宋体"/>
          <w:color w:val="auto"/>
          <w:sz w:val="24"/>
          <w:szCs w:val="24"/>
        </w:rPr>
        <w:t>、</w:t>
      </w:r>
      <w:r>
        <w:rPr>
          <w:rFonts w:ascii="宋体" w:hAnsi="宋体" w:cs="宋体"/>
          <w:color w:val="auto"/>
          <w:sz w:val="24"/>
          <w:szCs w:val="24"/>
        </w:rPr>
        <w:t>MMC</w:t>
      </w:r>
      <w:r>
        <w:rPr>
          <w:rFonts w:hint="eastAsia" w:ascii="宋体" w:hAnsi="宋体" w:cs="宋体"/>
          <w:color w:val="auto"/>
          <w:sz w:val="24"/>
          <w:szCs w:val="24"/>
        </w:rPr>
        <w:t>、</w:t>
      </w:r>
      <w:r>
        <w:rPr>
          <w:rFonts w:ascii="宋体" w:hAnsi="宋体" w:cs="宋体"/>
          <w:color w:val="auto"/>
          <w:sz w:val="24"/>
          <w:szCs w:val="24"/>
        </w:rPr>
        <w:t>MS</w:t>
      </w:r>
      <w:r>
        <w:rPr>
          <w:rFonts w:hint="eastAsia" w:ascii="宋体" w:hAnsi="宋体" w:cs="宋体"/>
          <w:color w:val="auto"/>
          <w:sz w:val="24"/>
          <w:szCs w:val="24"/>
        </w:rPr>
        <w:t>、</w:t>
      </w:r>
      <w:r>
        <w:rPr>
          <w:rFonts w:ascii="宋体" w:hAnsi="宋体" w:cs="宋体"/>
          <w:color w:val="auto"/>
          <w:sz w:val="24"/>
          <w:szCs w:val="24"/>
        </w:rPr>
        <w:t>MS Duo</w:t>
      </w:r>
      <w:r>
        <w:rPr>
          <w:rFonts w:hint="eastAsia" w:ascii="宋体" w:hAnsi="宋体" w:cs="宋体"/>
          <w:color w:val="auto"/>
          <w:sz w:val="24"/>
          <w:szCs w:val="24"/>
        </w:rPr>
        <w:t>、</w:t>
      </w:r>
      <w:r>
        <w:rPr>
          <w:rFonts w:ascii="宋体" w:hAnsi="宋体" w:cs="宋体"/>
          <w:color w:val="auto"/>
          <w:sz w:val="24"/>
          <w:szCs w:val="24"/>
        </w:rPr>
        <w:t>xD</w:t>
      </w:r>
      <w:r>
        <w:rPr>
          <w:rFonts w:hint="eastAsia" w:ascii="宋体" w:hAnsi="宋体" w:cs="宋体"/>
          <w:color w:val="auto"/>
          <w:sz w:val="24"/>
          <w:szCs w:val="24"/>
        </w:rPr>
        <w:t>、</w:t>
      </w:r>
      <w:r>
        <w:rPr>
          <w:rFonts w:ascii="宋体" w:hAnsi="宋体" w:cs="宋体"/>
          <w:color w:val="auto"/>
          <w:sz w:val="24"/>
          <w:szCs w:val="24"/>
        </w:rPr>
        <w:t>SM</w:t>
      </w:r>
    </w:p>
    <w:p>
      <w:pPr>
        <w:pStyle w:val="29"/>
        <w:numPr>
          <w:ilvl w:val="1"/>
          <w:numId w:val="8"/>
        </w:numPr>
        <w:adjustRightInd w:val="0"/>
        <w:snapToGrid w:val="0"/>
        <w:spacing w:line="360" w:lineRule="auto"/>
        <w:ind w:firstLine="91" w:firstLineChars="38"/>
        <w:rPr>
          <w:rFonts w:ascii="宋体" w:hAnsi="宋体" w:cs="宋体"/>
          <w:color w:val="auto"/>
          <w:sz w:val="24"/>
          <w:szCs w:val="24"/>
        </w:rPr>
      </w:pPr>
      <w:r>
        <w:rPr>
          <w:rFonts w:hint="eastAsia" w:ascii="宋体" w:hAnsi="宋体" w:cs="宋体"/>
          <w:color w:val="auto"/>
          <w:sz w:val="24"/>
          <w:szCs w:val="24"/>
        </w:rPr>
        <w:t>配备高速介质访问接口：支持≥</w:t>
      </w:r>
      <w:r>
        <w:rPr>
          <w:rFonts w:ascii="宋体" w:hAnsi="宋体" w:cs="宋体"/>
          <w:color w:val="auto"/>
          <w:sz w:val="24"/>
          <w:szCs w:val="24"/>
        </w:rPr>
        <w:t>4</w:t>
      </w:r>
      <w:r>
        <w:rPr>
          <w:rFonts w:hint="eastAsia" w:ascii="宋体" w:hAnsi="宋体" w:cs="宋体"/>
          <w:color w:val="auto"/>
          <w:sz w:val="24"/>
          <w:szCs w:val="24"/>
        </w:rPr>
        <w:t>路</w:t>
      </w:r>
      <w:r>
        <w:rPr>
          <w:rFonts w:ascii="宋体" w:hAnsi="宋体" w:cs="宋体"/>
          <w:color w:val="auto"/>
          <w:sz w:val="24"/>
          <w:szCs w:val="24"/>
        </w:rPr>
        <w:t>SAS/SATA</w:t>
      </w:r>
      <w:r>
        <w:rPr>
          <w:rFonts w:hint="eastAsia" w:ascii="宋体" w:hAnsi="宋体" w:cs="宋体"/>
          <w:color w:val="auto"/>
          <w:sz w:val="24"/>
          <w:szCs w:val="24"/>
        </w:rPr>
        <w:t>硬盘的同时高速访问；</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11.4</w:t>
      </w:r>
      <w:r>
        <w:rPr>
          <w:rFonts w:hint="eastAsia" w:ascii="宋体" w:hAnsi="宋体" w:cs="宋体"/>
          <w:color w:val="auto"/>
          <w:sz w:val="24"/>
          <w:szCs w:val="24"/>
        </w:rPr>
        <w:t>接口转换配件：</w:t>
      </w:r>
      <w:r>
        <w:rPr>
          <w:rFonts w:ascii="宋体" w:hAnsi="宋体" w:cs="宋体"/>
          <w:color w:val="auto"/>
          <w:sz w:val="24"/>
          <w:szCs w:val="24"/>
        </w:rPr>
        <w:t>IDE2.5</w:t>
      </w:r>
      <w:r>
        <w:rPr>
          <w:rFonts w:hint="eastAsia" w:ascii="宋体" w:hAnsi="宋体" w:cs="宋体"/>
          <w:color w:val="auto"/>
          <w:sz w:val="24"/>
          <w:szCs w:val="24"/>
        </w:rPr>
        <w:t>－</w:t>
      </w:r>
      <w:r>
        <w:rPr>
          <w:rFonts w:ascii="宋体" w:hAnsi="宋体" w:cs="宋体"/>
          <w:color w:val="auto"/>
          <w:sz w:val="24"/>
          <w:szCs w:val="24"/>
        </w:rPr>
        <w:t>3.5</w:t>
      </w:r>
      <w:r>
        <w:rPr>
          <w:rFonts w:hint="eastAsia" w:ascii="宋体" w:hAnsi="宋体" w:cs="宋体"/>
          <w:color w:val="auto"/>
          <w:sz w:val="24"/>
          <w:szCs w:val="24"/>
        </w:rPr>
        <w:t>、</w:t>
      </w:r>
      <w:r>
        <w:rPr>
          <w:rFonts w:ascii="宋体" w:hAnsi="宋体" w:cs="宋体"/>
          <w:color w:val="auto"/>
          <w:sz w:val="24"/>
          <w:szCs w:val="24"/>
        </w:rPr>
        <w:t>SATA</w:t>
      </w:r>
      <w:r>
        <w:rPr>
          <w:rFonts w:hint="eastAsia" w:ascii="宋体" w:hAnsi="宋体" w:cs="宋体"/>
          <w:color w:val="auto"/>
          <w:sz w:val="24"/>
          <w:szCs w:val="24"/>
        </w:rPr>
        <w:t>－</w:t>
      </w:r>
      <w:r>
        <w:rPr>
          <w:rFonts w:ascii="宋体" w:hAnsi="宋体" w:cs="宋体"/>
          <w:color w:val="auto"/>
          <w:sz w:val="24"/>
          <w:szCs w:val="24"/>
        </w:rPr>
        <w:t>mSATA/micro SATA</w:t>
      </w:r>
      <w:r>
        <w:rPr>
          <w:rFonts w:hint="eastAsia" w:ascii="宋体" w:hAnsi="宋体" w:cs="宋体"/>
          <w:color w:val="auto"/>
          <w:sz w:val="24"/>
          <w:szCs w:val="24"/>
        </w:rPr>
        <w:t>、</w:t>
      </w:r>
      <w:r>
        <w:rPr>
          <w:rFonts w:ascii="宋体" w:hAnsi="宋体" w:cs="宋体"/>
          <w:color w:val="auto"/>
          <w:sz w:val="24"/>
          <w:szCs w:val="24"/>
        </w:rPr>
        <w:t>SATA2.5</w:t>
      </w:r>
      <w:r>
        <w:rPr>
          <w:rFonts w:hint="eastAsia" w:ascii="宋体" w:hAnsi="宋体" w:cs="宋体"/>
          <w:color w:val="auto"/>
          <w:sz w:val="24"/>
          <w:szCs w:val="24"/>
        </w:rPr>
        <w:t>－</w:t>
      </w:r>
      <w:r>
        <w:rPr>
          <w:rFonts w:ascii="宋体" w:hAnsi="宋体" w:cs="宋体"/>
          <w:color w:val="auto"/>
          <w:sz w:val="24"/>
          <w:szCs w:val="24"/>
        </w:rPr>
        <w:t>3.5</w:t>
      </w:r>
      <w:r>
        <w:rPr>
          <w:rFonts w:hint="eastAsia" w:ascii="宋体" w:hAnsi="宋体" w:cs="宋体"/>
          <w:color w:val="auto"/>
          <w:sz w:val="24"/>
          <w:szCs w:val="24"/>
        </w:rPr>
        <w:t>。</w:t>
      </w:r>
    </w:p>
    <w:p>
      <w:pPr>
        <w:pStyle w:val="28"/>
        <w:adjustRightInd w:val="0"/>
        <w:snapToGrid w:val="0"/>
        <w:spacing w:line="360" w:lineRule="auto"/>
        <w:ind w:firstLine="480"/>
        <w:rPr>
          <w:rFonts w:ascii="宋体" w:hAnsi="宋体" w:cs="宋体"/>
          <w:color w:val="auto"/>
          <w:sz w:val="24"/>
          <w:szCs w:val="24"/>
        </w:rPr>
      </w:pPr>
      <w:r>
        <w:rPr>
          <w:rFonts w:ascii="宋体" w:hAnsi="宋体"/>
          <w:color w:val="auto"/>
          <w:sz w:val="24"/>
          <w:szCs w:val="24"/>
        </w:rPr>
        <w:t>12.</w:t>
      </w:r>
      <w:r>
        <w:rPr>
          <w:rFonts w:hint="eastAsia" w:ascii="宋体" w:hAnsi="宋体" w:cs="宋体"/>
          <w:color w:val="auto"/>
          <w:sz w:val="24"/>
          <w:szCs w:val="24"/>
        </w:rPr>
        <w:t xml:space="preserve"> ▲提供公安部下属的质量监督检测机构出具的检测报告复印件加盖厂商公章；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三、视频图像检验鉴定工作站</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具有容易快速上手方便使用的操作界面：</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▲具有根据检验方向自动管理检验工具功能，可根据原始性、真实性、溯源等不同检验需求配合输入检材的状态调整可使用的检验工具，提供检验方向选择入口的佐证截图；</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具有根据检材类型自动管理检验工具功能，可根据检材类型不同提供符合该类型检材适用的检验工具</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支持跟根据检材类型和检验需求管理功能可同时作用于对检验工具的管理功能，并配合实际输入的检材状态对检验工具进行调整，提供相同检验方向，不同检材类型和相同检材类型，不同检验方向下提供不同检验工具的截图；</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提供灵活的检验方向调整功能，用户可根据实际检验的效果对检验方向和检材来源类型进行调整以适应检验过程中产生的变化；</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界面布局支持对软件界面的个性化设置和保存。支持对在具有多个显示器时灵活配置信息显示页面，将数据分布于多个显示器进行显示。</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2</w:t>
      </w:r>
      <w:r>
        <w:rPr>
          <w:rFonts w:hint="eastAsia" w:ascii="宋体" w:hAnsi="宋体"/>
          <w:bCs/>
          <w:color w:val="auto"/>
          <w:sz w:val="24"/>
          <w:szCs w:val="24"/>
        </w:rPr>
        <w:t>．影像鉴真图像检验功能包括：</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2.1</w:t>
      </w:r>
      <w:r>
        <w:rPr>
          <w:rFonts w:hint="eastAsia" w:ascii="宋体" w:hAnsi="宋体"/>
          <w:bCs/>
          <w:color w:val="auto"/>
          <w:sz w:val="24"/>
          <w:szCs w:val="24"/>
        </w:rPr>
        <w:t>一般检验：支持图像</w:t>
      </w:r>
      <w:r>
        <w:rPr>
          <w:rFonts w:hint="eastAsia" w:ascii="宋体" w:hAnsi="宋体" w:cs="宋体"/>
          <w:color w:val="auto"/>
          <w:kern w:val="0"/>
          <w:sz w:val="24"/>
          <w:szCs w:val="24"/>
        </w:rPr>
        <w:t>检材来源信息获取和固定、检材基础文件信息检验以及检材多媒体信息检验，</w:t>
      </w:r>
      <w:r>
        <w:rPr>
          <w:rFonts w:hint="eastAsia" w:ascii="宋体" w:hAnsi="宋体" w:cs="宋体"/>
          <w:color w:val="auto"/>
          <w:sz w:val="24"/>
          <w:szCs w:val="24"/>
        </w:rPr>
        <w:t>并在报告中能够显示存储介质名称、获取时间、检验人、文件原始保存位置等基础信息，提供一般检验结果中包含的图像基础信息工作界面截图佐证</w:t>
      </w:r>
      <w:r>
        <w:rPr>
          <w:rFonts w:hint="eastAsia" w:ascii="宋体" w:hAnsi="宋体"/>
          <w:bCs/>
          <w:color w:val="auto"/>
          <w:sz w:val="24"/>
          <w:szCs w:val="24"/>
        </w:rPr>
        <w:t>；</w:t>
      </w:r>
    </w:p>
    <w:p>
      <w:pPr>
        <w:pStyle w:val="29"/>
        <w:adjustRightInd w:val="0"/>
        <w:snapToGrid w:val="0"/>
        <w:spacing w:line="360" w:lineRule="auto"/>
        <w:ind w:firstLine="480"/>
        <w:rPr>
          <w:rFonts w:ascii="宋体" w:hAnsi="宋体" w:cs="宋体"/>
          <w:color w:val="auto"/>
          <w:sz w:val="24"/>
          <w:szCs w:val="24"/>
        </w:rPr>
      </w:pPr>
      <w:r>
        <w:rPr>
          <w:rFonts w:ascii="宋体" w:hAnsi="宋体"/>
          <w:bCs/>
          <w:color w:val="auto"/>
          <w:sz w:val="24"/>
          <w:szCs w:val="24"/>
        </w:rPr>
        <w:t>2.2</w:t>
      </w:r>
      <w:r>
        <w:rPr>
          <w:rFonts w:hint="eastAsia" w:ascii="宋体" w:hAnsi="宋体"/>
          <w:bCs/>
          <w:color w:val="auto"/>
          <w:sz w:val="24"/>
          <w:szCs w:val="24"/>
        </w:rPr>
        <w:t>分别检验：</w:t>
      </w:r>
      <w:r>
        <w:rPr>
          <w:rFonts w:hint="eastAsia" w:ascii="宋体" w:hAnsi="宋体" w:cs="宋体"/>
          <w:color w:val="auto"/>
          <w:kern w:val="0"/>
          <w:sz w:val="24"/>
          <w:szCs w:val="24"/>
        </w:rPr>
        <w:t>提供≥</w:t>
      </w:r>
      <w:r>
        <w:rPr>
          <w:rFonts w:ascii="宋体" w:hAnsi="宋体" w:cs="宋体"/>
          <w:color w:val="auto"/>
          <w:kern w:val="0"/>
          <w:sz w:val="24"/>
          <w:szCs w:val="24"/>
        </w:rPr>
        <w:t>10</w:t>
      </w:r>
      <w:r>
        <w:rPr>
          <w:rFonts w:hint="eastAsia" w:ascii="宋体" w:hAnsi="宋体" w:cs="宋体"/>
          <w:color w:val="auto"/>
          <w:kern w:val="0"/>
          <w:sz w:val="24"/>
          <w:szCs w:val="24"/>
        </w:rPr>
        <w:t>种自动分别检验工具。支持对图像进行自动分别检验，</w:t>
      </w:r>
      <w:r>
        <w:rPr>
          <w:rFonts w:hint="eastAsia" w:ascii="宋体" w:hAnsi="宋体" w:cs="宋体"/>
          <w:color w:val="auto"/>
          <w:sz w:val="24"/>
          <w:szCs w:val="24"/>
        </w:rPr>
        <w:t>提供分别检验智能匹配向导，可以根据输入的检验需求和类别信息以及一般检验部分数据自动匹配分别检验适用的检验工具；</w:t>
      </w:r>
    </w:p>
    <w:p>
      <w:pPr>
        <w:pStyle w:val="29"/>
        <w:adjustRightInd w:val="0"/>
        <w:snapToGrid w:val="0"/>
        <w:spacing w:line="360" w:lineRule="auto"/>
        <w:ind w:firstLine="480"/>
        <w:rPr>
          <w:rFonts w:ascii="宋体" w:hAnsi="宋体" w:cs="宋体"/>
          <w:color w:val="auto"/>
          <w:sz w:val="24"/>
          <w:szCs w:val="24"/>
        </w:rPr>
      </w:pPr>
      <w:r>
        <w:rPr>
          <w:rFonts w:ascii="宋体" w:hAnsi="宋体"/>
          <w:bCs/>
          <w:color w:val="auto"/>
          <w:sz w:val="24"/>
          <w:szCs w:val="24"/>
        </w:rPr>
        <w:t>2.3</w:t>
      </w:r>
      <w:r>
        <w:rPr>
          <w:rFonts w:hint="eastAsia" w:ascii="宋体" w:hAnsi="宋体"/>
          <w:bCs/>
          <w:color w:val="auto"/>
          <w:sz w:val="24"/>
          <w:szCs w:val="24"/>
        </w:rPr>
        <w:t>图像详细检验：提供</w:t>
      </w:r>
      <w:r>
        <w:rPr>
          <w:rFonts w:hint="eastAsia" w:ascii="宋体" w:hAnsi="宋体" w:cs="宋体"/>
          <w:color w:val="auto"/>
          <w:kern w:val="0"/>
          <w:sz w:val="24"/>
          <w:szCs w:val="24"/>
        </w:rPr>
        <w:t>≥</w:t>
      </w:r>
      <w:r>
        <w:rPr>
          <w:rFonts w:ascii="宋体" w:hAnsi="宋体"/>
          <w:bCs/>
          <w:color w:val="auto"/>
          <w:sz w:val="24"/>
          <w:szCs w:val="24"/>
        </w:rPr>
        <w:t>30</w:t>
      </w:r>
      <w:r>
        <w:rPr>
          <w:rFonts w:hint="eastAsia" w:ascii="宋体" w:hAnsi="宋体"/>
          <w:bCs/>
          <w:color w:val="auto"/>
          <w:sz w:val="24"/>
          <w:szCs w:val="24"/>
        </w:rPr>
        <w:t>种详细检验工具。检验工具不限于</w:t>
      </w:r>
      <w:r>
        <w:rPr>
          <w:rFonts w:hint="eastAsia" w:ascii="宋体" w:hAnsi="宋体" w:cs="宋体"/>
          <w:color w:val="auto"/>
          <w:sz w:val="24"/>
          <w:szCs w:val="24"/>
        </w:rPr>
        <w:t>压缩算子差异分析、压缩频次差异分析、压缩比差异分析、栅格对齐二次压缩分析、滤镜排布差异分析、噪声一致性分析、压缩频次差异、压缩算子精炼分析、噪声差异分析等，分析工具对图像的像素间关系进行分析，并通过图示的方式显示明显存在差异的位置；</w:t>
      </w:r>
    </w:p>
    <w:p>
      <w:pPr>
        <w:pStyle w:val="29"/>
        <w:adjustRightInd w:val="0"/>
        <w:snapToGrid w:val="0"/>
        <w:spacing w:line="360" w:lineRule="auto"/>
        <w:ind w:firstLine="480"/>
        <w:rPr>
          <w:rFonts w:ascii="宋体" w:hAnsi="宋体" w:cs="宋体"/>
          <w:color w:val="auto"/>
          <w:kern w:val="0"/>
          <w:sz w:val="24"/>
          <w:szCs w:val="24"/>
        </w:rPr>
      </w:pPr>
      <w:r>
        <w:rPr>
          <w:rFonts w:ascii="宋体" w:hAnsi="宋体"/>
          <w:bCs/>
          <w:color w:val="auto"/>
          <w:sz w:val="24"/>
          <w:szCs w:val="24"/>
        </w:rPr>
        <w:t>2.4</w:t>
      </w:r>
      <w:r>
        <w:rPr>
          <w:rFonts w:hint="eastAsia" w:ascii="宋体" w:hAnsi="宋体" w:cs="宋体"/>
          <w:color w:val="auto"/>
          <w:sz w:val="24"/>
          <w:szCs w:val="24"/>
        </w:rPr>
        <w:t>▲</w:t>
      </w:r>
      <w:r>
        <w:rPr>
          <w:rFonts w:hint="eastAsia" w:ascii="宋体" w:hAnsi="宋体"/>
          <w:bCs/>
          <w:color w:val="auto"/>
          <w:sz w:val="24"/>
          <w:szCs w:val="24"/>
        </w:rPr>
        <w:t>视频详细检验：提供≥</w:t>
      </w:r>
      <w:r>
        <w:rPr>
          <w:rFonts w:ascii="宋体" w:hAnsi="宋体"/>
          <w:bCs/>
          <w:color w:val="auto"/>
          <w:sz w:val="24"/>
          <w:szCs w:val="24"/>
        </w:rPr>
        <w:t>8</w:t>
      </w:r>
      <w:r>
        <w:rPr>
          <w:rFonts w:hint="eastAsia" w:ascii="宋体" w:hAnsi="宋体"/>
          <w:bCs/>
          <w:color w:val="auto"/>
          <w:sz w:val="24"/>
          <w:szCs w:val="24"/>
        </w:rPr>
        <w:t>种视频</w:t>
      </w:r>
      <w:r>
        <w:rPr>
          <w:rFonts w:hint="eastAsia" w:ascii="宋体" w:hAnsi="宋体" w:cs="宋体"/>
          <w:color w:val="auto"/>
          <w:kern w:val="0"/>
          <w:sz w:val="24"/>
          <w:szCs w:val="24"/>
        </w:rPr>
        <w:t>帧间关系检验工具，至少包括但不限于以下工具（</w:t>
      </w:r>
      <w:r>
        <w:rPr>
          <w:rFonts w:hint="eastAsia" w:ascii="宋体" w:hAnsi="宋体" w:cs="宋体"/>
          <w:color w:val="auto"/>
          <w:sz w:val="24"/>
          <w:szCs w:val="24"/>
        </w:rPr>
        <w:t>提供以下功能工作界面截图佐证照片</w:t>
      </w:r>
      <w:r>
        <w:rPr>
          <w:rFonts w:hint="eastAsia" w:ascii="宋体" w:hAnsi="宋体" w:cs="宋体"/>
          <w:color w:val="auto"/>
          <w:kern w:val="0"/>
          <w:sz w:val="24"/>
          <w:szCs w:val="24"/>
        </w:rPr>
        <w:t>）：</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2.4.1</w:t>
      </w:r>
      <w:r>
        <w:rPr>
          <w:rFonts w:hint="eastAsia" w:ascii="宋体" w:hAnsi="宋体" w:cs="宋体"/>
          <w:color w:val="auto"/>
          <w:sz w:val="24"/>
          <w:szCs w:val="24"/>
        </w:rPr>
        <w:t>支持帧频一致性分析；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2.4.2</w:t>
      </w:r>
      <w:r>
        <w:rPr>
          <w:rFonts w:hint="eastAsia" w:ascii="宋体" w:hAnsi="宋体" w:cs="宋体"/>
          <w:color w:val="auto"/>
          <w:sz w:val="24"/>
          <w:szCs w:val="24"/>
        </w:rPr>
        <w:t>支持对比度帧间差异分析；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2.4.3</w:t>
      </w:r>
      <w:r>
        <w:rPr>
          <w:rFonts w:hint="eastAsia" w:ascii="宋体" w:hAnsi="宋体" w:cs="宋体"/>
          <w:color w:val="auto"/>
          <w:sz w:val="24"/>
          <w:szCs w:val="24"/>
        </w:rPr>
        <w:t>支持清晰度帧间差异分析；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2.4.4</w:t>
      </w:r>
      <w:r>
        <w:rPr>
          <w:rFonts w:hint="eastAsia" w:ascii="宋体" w:hAnsi="宋体" w:cs="宋体"/>
          <w:color w:val="auto"/>
          <w:sz w:val="24"/>
          <w:szCs w:val="24"/>
        </w:rPr>
        <w:t>支持色彩空间突变分析</w:t>
      </w:r>
      <w:r>
        <w:rPr>
          <w:rFonts w:hint="eastAsia" w:ascii="宋体" w:hAnsi="宋体" w:cs="宋体"/>
          <w:bCs/>
          <w:color w:val="auto"/>
          <w:sz w:val="24"/>
          <w:szCs w:val="24"/>
        </w:rPr>
        <w:t>；</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2.4.5</w:t>
      </w:r>
      <w:r>
        <w:rPr>
          <w:rFonts w:hint="eastAsia" w:ascii="宋体" w:hAnsi="宋体" w:cs="宋体"/>
          <w:color w:val="auto"/>
          <w:sz w:val="24"/>
          <w:szCs w:val="24"/>
        </w:rPr>
        <w:t>支持噪声分量突变分析；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2.4.6</w:t>
      </w:r>
      <w:r>
        <w:rPr>
          <w:rFonts w:hint="eastAsia" w:ascii="宋体" w:hAnsi="宋体" w:cs="宋体"/>
          <w:color w:val="auto"/>
          <w:sz w:val="24"/>
          <w:szCs w:val="24"/>
        </w:rPr>
        <w:t>支持帧间相关性分析；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2.4.7</w:t>
      </w:r>
      <w:r>
        <w:rPr>
          <w:rFonts w:hint="eastAsia" w:ascii="宋体" w:hAnsi="宋体" w:cs="宋体"/>
          <w:color w:val="auto"/>
          <w:sz w:val="24"/>
          <w:szCs w:val="24"/>
        </w:rPr>
        <w:t>支持帧间非单调运动分析；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2.4.8</w:t>
      </w:r>
      <w:r>
        <w:rPr>
          <w:rFonts w:hint="eastAsia" w:ascii="宋体" w:hAnsi="宋体" w:cs="宋体"/>
          <w:color w:val="auto"/>
          <w:sz w:val="24"/>
          <w:szCs w:val="24"/>
        </w:rPr>
        <w:t>支持帧间局部非单调运动分析；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2.4.9</w:t>
      </w:r>
      <w:r>
        <w:rPr>
          <w:rFonts w:hint="eastAsia" w:ascii="宋体" w:hAnsi="宋体" w:cs="宋体"/>
          <w:color w:val="auto"/>
          <w:sz w:val="24"/>
          <w:szCs w:val="24"/>
        </w:rPr>
        <w:t>支持综合评价分析；</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．检验结果索引和查看：支持所有检验工具处理结果的自动归类汇总，处理结果以缩略图方式进行图形化展示；</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▲图像元数据分析：内置</w:t>
      </w:r>
      <w:r>
        <w:rPr>
          <w:rFonts w:ascii="宋体" w:hAnsi="宋体" w:cs="宋体"/>
          <w:color w:val="auto"/>
          <w:sz w:val="24"/>
          <w:szCs w:val="24"/>
        </w:rPr>
        <w:t>FTK</w:t>
      </w:r>
      <w:r>
        <w:rPr>
          <w:rFonts w:hint="eastAsia" w:ascii="宋体" w:hAnsi="宋体" w:cs="宋体"/>
          <w:color w:val="auto"/>
          <w:sz w:val="24"/>
          <w:szCs w:val="24"/>
        </w:rPr>
        <w:t>综合分析工具，支持对图像元数据进行分析，以便对照片伪造过程的的检验分析，</w:t>
      </w:r>
      <w:r>
        <w:rPr>
          <w:rFonts w:ascii="宋体" w:hAnsi="宋体" w:cs="宋体"/>
          <w:color w:val="auto"/>
          <w:sz w:val="24"/>
          <w:szCs w:val="24"/>
        </w:rPr>
        <w:t>FTK</w:t>
      </w:r>
      <w:r>
        <w:rPr>
          <w:rFonts w:hint="eastAsia" w:ascii="宋体" w:hAnsi="宋体" w:cs="宋体"/>
          <w:color w:val="auto"/>
          <w:sz w:val="24"/>
          <w:szCs w:val="24"/>
        </w:rPr>
        <w:t>综合分析工具出具国内总代理授权书；</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5.</w:t>
      </w:r>
      <w:r>
        <w:rPr>
          <w:rFonts w:hint="eastAsia" w:ascii="宋体" w:hAnsi="宋体"/>
          <w:bCs/>
          <w:color w:val="auto"/>
          <w:sz w:val="24"/>
          <w:szCs w:val="24"/>
        </w:rPr>
        <w:t>支持</w:t>
      </w:r>
      <w:r>
        <w:rPr>
          <w:rFonts w:hint="eastAsia" w:ascii="宋体" w:hAnsi="宋体" w:cs="宋体"/>
          <w:color w:val="auto"/>
          <w:kern w:val="0"/>
          <w:sz w:val="24"/>
          <w:szCs w:val="24"/>
        </w:rPr>
        <w:t>音频分别检验：支持音频宽带声纹图显示和播放控制、音频连续性和断点特征检验</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w:t>
      </w:r>
      <w:r>
        <w:rPr>
          <w:rFonts w:hint="eastAsia" w:ascii="宋体" w:hAnsi="宋体"/>
          <w:bCs/>
          <w:color w:val="auto"/>
          <w:sz w:val="24"/>
          <w:szCs w:val="24"/>
        </w:rPr>
        <w:t>支持检材数据类型：</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6.1</w:t>
      </w:r>
      <w:r>
        <w:rPr>
          <w:rFonts w:hint="eastAsia" w:ascii="宋体" w:hAnsi="宋体"/>
          <w:bCs/>
          <w:color w:val="auto"/>
          <w:sz w:val="24"/>
          <w:szCs w:val="24"/>
        </w:rPr>
        <w:t>支持手机、摄像机、硬盘录像机、电脑、行车记录仪、数码相机、纸质照片等多种图像视频采集和存储设备原始数据的导入；</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6.2</w:t>
      </w:r>
      <w:r>
        <w:rPr>
          <w:rFonts w:hint="eastAsia" w:ascii="宋体" w:hAnsi="宋体"/>
          <w:bCs/>
          <w:color w:val="auto"/>
          <w:sz w:val="24"/>
          <w:szCs w:val="24"/>
        </w:rPr>
        <w:t>支持</w:t>
      </w:r>
      <w:r>
        <w:rPr>
          <w:rFonts w:ascii="宋体" w:hAnsi="宋体"/>
          <w:bCs/>
          <w:color w:val="auto"/>
          <w:sz w:val="24"/>
          <w:szCs w:val="24"/>
        </w:rPr>
        <w:t>JPG</w:t>
      </w:r>
      <w:r>
        <w:rPr>
          <w:rFonts w:hint="eastAsia" w:ascii="宋体" w:hAnsi="宋体"/>
          <w:bCs/>
          <w:color w:val="auto"/>
          <w:sz w:val="24"/>
          <w:szCs w:val="24"/>
        </w:rPr>
        <w:t>、</w:t>
      </w:r>
      <w:r>
        <w:rPr>
          <w:rFonts w:ascii="宋体" w:hAnsi="宋体"/>
          <w:bCs/>
          <w:color w:val="auto"/>
          <w:sz w:val="24"/>
          <w:szCs w:val="24"/>
        </w:rPr>
        <w:t>png</w:t>
      </w:r>
      <w:r>
        <w:rPr>
          <w:rFonts w:hint="eastAsia" w:ascii="宋体" w:hAnsi="宋体"/>
          <w:bCs/>
          <w:color w:val="auto"/>
          <w:sz w:val="24"/>
          <w:szCs w:val="24"/>
        </w:rPr>
        <w:t>、</w:t>
      </w:r>
      <w:r>
        <w:rPr>
          <w:rFonts w:ascii="宋体" w:hAnsi="宋体"/>
          <w:bCs/>
          <w:color w:val="auto"/>
          <w:sz w:val="24"/>
          <w:szCs w:val="24"/>
        </w:rPr>
        <w:t>gif</w:t>
      </w:r>
      <w:r>
        <w:rPr>
          <w:rFonts w:hint="eastAsia" w:ascii="宋体" w:hAnsi="宋体"/>
          <w:bCs/>
          <w:color w:val="auto"/>
          <w:sz w:val="24"/>
          <w:szCs w:val="24"/>
        </w:rPr>
        <w:t>、</w:t>
      </w:r>
      <w:r>
        <w:rPr>
          <w:rFonts w:ascii="宋体" w:hAnsi="宋体"/>
          <w:bCs/>
          <w:color w:val="auto"/>
          <w:sz w:val="24"/>
          <w:szCs w:val="24"/>
        </w:rPr>
        <w:t>bmp</w:t>
      </w:r>
      <w:r>
        <w:rPr>
          <w:rFonts w:hint="eastAsia" w:ascii="宋体" w:hAnsi="宋体"/>
          <w:bCs/>
          <w:color w:val="auto"/>
          <w:sz w:val="24"/>
          <w:szCs w:val="24"/>
        </w:rPr>
        <w:t>、</w:t>
      </w:r>
      <w:r>
        <w:rPr>
          <w:rFonts w:ascii="宋体" w:hAnsi="宋体"/>
          <w:bCs/>
          <w:color w:val="auto"/>
          <w:sz w:val="24"/>
          <w:szCs w:val="24"/>
        </w:rPr>
        <w:t>tiff</w:t>
      </w:r>
      <w:r>
        <w:rPr>
          <w:rFonts w:hint="eastAsia" w:ascii="宋体" w:hAnsi="宋体"/>
          <w:bCs/>
          <w:color w:val="auto"/>
          <w:sz w:val="24"/>
          <w:szCs w:val="24"/>
        </w:rPr>
        <w:t>等十种主流通用图片和</w:t>
      </w:r>
      <w:r>
        <w:rPr>
          <w:rFonts w:ascii="宋体" w:hAnsi="宋体"/>
          <w:bCs/>
          <w:color w:val="auto"/>
          <w:sz w:val="24"/>
          <w:szCs w:val="24"/>
        </w:rPr>
        <w:t>150</w:t>
      </w:r>
      <w:r>
        <w:rPr>
          <w:rFonts w:hint="eastAsia" w:ascii="宋体" w:hAnsi="宋体"/>
          <w:bCs/>
          <w:color w:val="auto"/>
          <w:sz w:val="24"/>
          <w:szCs w:val="24"/>
        </w:rPr>
        <w:t>种压缩格式图片的解压；</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6.3</w:t>
      </w:r>
      <w:r>
        <w:rPr>
          <w:rFonts w:hint="eastAsia" w:ascii="宋体" w:hAnsi="宋体"/>
          <w:bCs/>
          <w:color w:val="auto"/>
          <w:sz w:val="24"/>
          <w:szCs w:val="24"/>
        </w:rPr>
        <w:t>支持</w:t>
      </w:r>
      <w:r>
        <w:rPr>
          <w:rFonts w:ascii="宋体" w:hAnsi="宋体"/>
          <w:bCs/>
          <w:color w:val="auto"/>
          <w:sz w:val="24"/>
          <w:szCs w:val="24"/>
        </w:rPr>
        <w:t>CR2</w:t>
      </w:r>
      <w:r>
        <w:rPr>
          <w:rFonts w:hint="eastAsia" w:ascii="宋体" w:hAnsi="宋体"/>
          <w:bCs/>
          <w:color w:val="auto"/>
          <w:sz w:val="24"/>
          <w:szCs w:val="24"/>
        </w:rPr>
        <w:t>、</w:t>
      </w:r>
      <w:r>
        <w:rPr>
          <w:rFonts w:ascii="宋体" w:hAnsi="宋体"/>
          <w:bCs/>
          <w:color w:val="auto"/>
          <w:sz w:val="24"/>
          <w:szCs w:val="24"/>
        </w:rPr>
        <w:t>NEF</w:t>
      </w:r>
      <w:r>
        <w:rPr>
          <w:rFonts w:hint="eastAsia" w:ascii="宋体" w:hAnsi="宋体"/>
          <w:bCs/>
          <w:color w:val="auto"/>
          <w:sz w:val="24"/>
          <w:szCs w:val="24"/>
        </w:rPr>
        <w:t>、</w:t>
      </w:r>
      <w:r>
        <w:rPr>
          <w:rFonts w:ascii="宋体" w:hAnsi="宋体"/>
          <w:bCs/>
          <w:color w:val="auto"/>
          <w:sz w:val="24"/>
          <w:szCs w:val="24"/>
        </w:rPr>
        <w:t>DNG</w:t>
      </w:r>
      <w:r>
        <w:rPr>
          <w:rFonts w:hint="eastAsia" w:ascii="宋体" w:hAnsi="宋体"/>
          <w:bCs/>
          <w:color w:val="auto"/>
          <w:sz w:val="24"/>
          <w:szCs w:val="24"/>
        </w:rPr>
        <w:t>、</w:t>
      </w:r>
      <w:r>
        <w:rPr>
          <w:rFonts w:ascii="宋体" w:hAnsi="宋体"/>
          <w:bCs/>
          <w:color w:val="auto"/>
          <w:sz w:val="24"/>
          <w:szCs w:val="24"/>
        </w:rPr>
        <w:t>ARW</w:t>
      </w:r>
      <w:r>
        <w:rPr>
          <w:rFonts w:hint="eastAsia" w:ascii="宋体" w:hAnsi="宋体"/>
          <w:bCs/>
          <w:color w:val="auto"/>
          <w:sz w:val="24"/>
          <w:szCs w:val="24"/>
        </w:rPr>
        <w:t>、</w:t>
      </w:r>
      <w:r>
        <w:rPr>
          <w:rFonts w:ascii="宋体" w:hAnsi="宋体"/>
          <w:bCs/>
          <w:color w:val="auto"/>
          <w:sz w:val="24"/>
          <w:szCs w:val="24"/>
        </w:rPr>
        <w:t>RAF</w:t>
      </w:r>
      <w:r>
        <w:rPr>
          <w:rFonts w:hint="eastAsia" w:ascii="宋体" w:hAnsi="宋体"/>
          <w:bCs/>
          <w:color w:val="auto"/>
          <w:sz w:val="24"/>
          <w:szCs w:val="24"/>
        </w:rPr>
        <w:t>、</w:t>
      </w:r>
      <w:r>
        <w:rPr>
          <w:rFonts w:ascii="宋体" w:hAnsi="宋体"/>
          <w:bCs/>
          <w:color w:val="auto"/>
          <w:sz w:val="24"/>
          <w:szCs w:val="24"/>
        </w:rPr>
        <w:t>RW2</w:t>
      </w:r>
      <w:r>
        <w:rPr>
          <w:rFonts w:hint="eastAsia" w:ascii="宋体" w:hAnsi="宋体"/>
          <w:bCs/>
          <w:color w:val="auto"/>
          <w:sz w:val="24"/>
          <w:szCs w:val="24"/>
        </w:rPr>
        <w:t>、</w:t>
      </w:r>
      <w:r>
        <w:rPr>
          <w:rFonts w:ascii="宋体" w:hAnsi="宋体"/>
          <w:bCs/>
          <w:color w:val="auto"/>
          <w:sz w:val="24"/>
          <w:szCs w:val="24"/>
        </w:rPr>
        <w:t>X3F</w:t>
      </w:r>
      <w:r>
        <w:rPr>
          <w:rFonts w:hint="eastAsia" w:ascii="宋体" w:hAnsi="宋体"/>
          <w:bCs/>
          <w:color w:val="auto"/>
          <w:sz w:val="24"/>
          <w:szCs w:val="24"/>
        </w:rPr>
        <w:t>、</w:t>
      </w:r>
      <w:r>
        <w:rPr>
          <w:rFonts w:ascii="宋体" w:hAnsi="宋体"/>
          <w:bCs/>
          <w:color w:val="auto"/>
          <w:sz w:val="24"/>
          <w:szCs w:val="24"/>
        </w:rPr>
        <w:t>ORF</w:t>
      </w:r>
      <w:r>
        <w:rPr>
          <w:rFonts w:hint="eastAsia" w:ascii="宋体" w:hAnsi="宋体"/>
          <w:bCs/>
          <w:color w:val="auto"/>
          <w:sz w:val="24"/>
          <w:szCs w:val="24"/>
        </w:rPr>
        <w:t>等十个成像设备厂商专有数据格式的导入分析；</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6.4</w:t>
      </w:r>
      <w:r>
        <w:rPr>
          <w:rFonts w:hint="eastAsia" w:ascii="宋体" w:hAnsi="宋体"/>
          <w:bCs/>
          <w:color w:val="auto"/>
          <w:sz w:val="24"/>
          <w:szCs w:val="24"/>
        </w:rPr>
        <w:t>支持</w:t>
      </w:r>
      <w:r>
        <w:rPr>
          <w:rFonts w:ascii="宋体" w:hAnsi="宋体"/>
          <w:bCs/>
          <w:color w:val="auto"/>
          <w:sz w:val="24"/>
          <w:szCs w:val="24"/>
        </w:rPr>
        <w:t>mpg</w:t>
      </w:r>
      <w:r>
        <w:rPr>
          <w:rFonts w:hint="eastAsia" w:ascii="宋体" w:hAnsi="宋体"/>
          <w:bCs/>
          <w:color w:val="auto"/>
          <w:sz w:val="24"/>
          <w:szCs w:val="24"/>
        </w:rPr>
        <w:t>、</w:t>
      </w:r>
      <w:r>
        <w:rPr>
          <w:rFonts w:ascii="宋体" w:hAnsi="宋体"/>
          <w:bCs/>
          <w:color w:val="auto"/>
          <w:sz w:val="24"/>
          <w:szCs w:val="24"/>
        </w:rPr>
        <w:t>avi</w:t>
      </w:r>
      <w:r>
        <w:rPr>
          <w:rFonts w:hint="eastAsia" w:ascii="宋体" w:hAnsi="宋体"/>
          <w:bCs/>
          <w:color w:val="auto"/>
          <w:sz w:val="24"/>
          <w:szCs w:val="24"/>
        </w:rPr>
        <w:t>、</w:t>
      </w:r>
      <w:r>
        <w:rPr>
          <w:rFonts w:ascii="宋体" w:hAnsi="宋体"/>
          <w:bCs/>
          <w:color w:val="auto"/>
          <w:sz w:val="24"/>
          <w:szCs w:val="24"/>
        </w:rPr>
        <w:t>mp4</w:t>
      </w:r>
      <w:r>
        <w:rPr>
          <w:rFonts w:hint="eastAsia" w:ascii="宋体" w:hAnsi="宋体"/>
          <w:bCs/>
          <w:color w:val="auto"/>
          <w:sz w:val="24"/>
          <w:szCs w:val="24"/>
        </w:rPr>
        <w:t>等多种通用视频格式文件的导入分析；</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6.5</w:t>
      </w:r>
      <w:r>
        <w:rPr>
          <w:rFonts w:hint="eastAsia" w:ascii="宋体" w:hAnsi="宋体"/>
          <w:bCs/>
          <w:color w:val="auto"/>
          <w:sz w:val="24"/>
          <w:szCs w:val="24"/>
        </w:rPr>
        <w:t>支持海康、大华、汉邦等主流硬盘录像机厂家专有格式视频文件的导入分析；</w:t>
      </w:r>
    </w:p>
    <w:p>
      <w:pPr>
        <w:pStyle w:val="29"/>
        <w:adjustRightInd w:val="0"/>
        <w:snapToGrid w:val="0"/>
        <w:spacing w:line="360" w:lineRule="auto"/>
        <w:ind w:firstLine="480"/>
        <w:rPr>
          <w:rFonts w:ascii="宋体" w:hAnsi="宋体" w:cs="宋体"/>
          <w:color w:val="auto"/>
          <w:sz w:val="24"/>
          <w:szCs w:val="24"/>
        </w:rPr>
      </w:pPr>
      <w:r>
        <w:rPr>
          <w:rFonts w:ascii="宋体" w:hAnsi="宋体"/>
          <w:bCs/>
          <w:color w:val="auto"/>
          <w:sz w:val="24"/>
          <w:szCs w:val="24"/>
        </w:rPr>
        <w:t>6.6</w:t>
      </w:r>
      <w:r>
        <w:rPr>
          <w:rFonts w:hint="eastAsia" w:ascii="宋体" w:hAnsi="宋体" w:cs="宋体"/>
          <w:color w:val="auto"/>
          <w:sz w:val="24"/>
          <w:szCs w:val="24"/>
        </w:rPr>
        <w:t>配备专业图像采集装置，</w:t>
      </w:r>
      <w:r>
        <w:rPr>
          <w:rFonts w:hint="eastAsia" w:ascii="宋体" w:hAnsi="宋体"/>
          <w:bCs/>
          <w:color w:val="auto"/>
          <w:sz w:val="24"/>
          <w:szCs w:val="24"/>
        </w:rPr>
        <w:t>支持以≥</w:t>
      </w:r>
      <w:r>
        <w:rPr>
          <w:rFonts w:ascii="宋体" w:hAnsi="宋体"/>
          <w:bCs/>
          <w:color w:val="auto"/>
          <w:sz w:val="24"/>
          <w:szCs w:val="24"/>
        </w:rPr>
        <w:t>6400dpi</w:t>
      </w:r>
      <w:r>
        <w:rPr>
          <w:rFonts w:hint="eastAsia" w:ascii="宋体" w:hAnsi="宋体"/>
          <w:bCs/>
          <w:color w:val="auto"/>
          <w:sz w:val="24"/>
          <w:szCs w:val="24"/>
        </w:rPr>
        <w:t>对纸质照片进行采样并导入数字化图像，</w:t>
      </w:r>
      <w:r>
        <w:rPr>
          <w:rFonts w:hint="eastAsia" w:ascii="宋体" w:hAnsi="宋体" w:cs="宋体"/>
          <w:color w:val="auto"/>
          <w:sz w:val="24"/>
          <w:szCs w:val="24"/>
        </w:rPr>
        <w:t>提供设备工作界面包含分辨率参数截图佐证照片；</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7.</w:t>
      </w:r>
      <w:r>
        <w:rPr>
          <w:rFonts w:hint="eastAsia" w:ascii="宋体" w:hAnsi="宋体"/>
          <w:bCs/>
          <w:color w:val="auto"/>
          <w:sz w:val="24"/>
          <w:szCs w:val="24"/>
        </w:rPr>
        <w:t>检验结果索引、标注和查看：支持所有检验工具处理结果的自动归类汇总；支持同一工具多个参数结果的快速展开、样本处理结果索引；支持图片亮度、对比度、旋转、图片实时直方图显示和直方图分色彩通道显示；支持直线、曲线、框选、文本标注；</w:t>
      </w:r>
    </w:p>
    <w:p>
      <w:pPr>
        <w:pStyle w:val="29"/>
        <w:adjustRightInd w:val="0"/>
        <w:snapToGrid w:val="0"/>
        <w:spacing w:line="360" w:lineRule="auto"/>
        <w:ind w:firstLine="480"/>
        <w:rPr>
          <w:rFonts w:ascii="宋体" w:hAnsi="宋体"/>
          <w:bCs/>
          <w:color w:val="auto"/>
          <w:sz w:val="24"/>
          <w:szCs w:val="24"/>
        </w:rPr>
      </w:pPr>
      <w:r>
        <w:rPr>
          <w:rFonts w:ascii="宋体" w:hAnsi="宋体"/>
          <w:bCs/>
          <w:color w:val="auto"/>
          <w:sz w:val="24"/>
          <w:szCs w:val="24"/>
        </w:rPr>
        <w:t>8</w:t>
      </w:r>
      <w:r>
        <w:rPr>
          <w:rFonts w:hint="eastAsia" w:ascii="宋体" w:hAnsi="宋体"/>
          <w:bCs/>
          <w:color w:val="auto"/>
          <w:sz w:val="24"/>
          <w:szCs w:val="24"/>
        </w:rPr>
        <w:t>．检验结果后期处理和导出：</w:t>
      </w:r>
      <w:r>
        <w:rPr>
          <w:rFonts w:hint="eastAsia" w:ascii="宋体" w:hAnsi="宋体"/>
          <w:color w:val="auto"/>
          <w:sz w:val="24"/>
          <w:szCs w:val="24"/>
        </w:rPr>
        <w:t>支持检验图像结果快速导出、缩略图形式显示、并可生成</w:t>
      </w:r>
      <w:r>
        <w:rPr>
          <w:rFonts w:ascii="宋体" w:hAnsi="宋体"/>
          <w:color w:val="auto"/>
          <w:sz w:val="24"/>
          <w:szCs w:val="24"/>
        </w:rPr>
        <w:t>pdf</w:t>
      </w:r>
      <w:r>
        <w:rPr>
          <w:rFonts w:hint="eastAsia" w:ascii="宋体" w:hAnsi="宋体"/>
          <w:color w:val="auto"/>
          <w:sz w:val="24"/>
          <w:szCs w:val="24"/>
        </w:rPr>
        <w:t>和</w:t>
      </w:r>
      <w:r>
        <w:rPr>
          <w:rFonts w:ascii="宋体" w:hAnsi="宋体"/>
          <w:color w:val="auto"/>
          <w:sz w:val="24"/>
          <w:szCs w:val="24"/>
        </w:rPr>
        <w:t>html</w:t>
      </w:r>
      <w:r>
        <w:rPr>
          <w:rFonts w:hint="eastAsia" w:ascii="宋体" w:hAnsi="宋体"/>
          <w:color w:val="auto"/>
          <w:sz w:val="24"/>
          <w:szCs w:val="24"/>
        </w:rPr>
        <w:t>格式的报告，支持光盘刻录输出；</w:t>
      </w:r>
    </w:p>
    <w:p>
      <w:pPr>
        <w:pStyle w:val="29"/>
        <w:adjustRightInd w:val="0"/>
        <w:snapToGrid w:val="0"/>
        <w:spacing w:line="360" w:lineRule="auto"/>
        <w:ind w:firstLine="480"/>
        <w:rPr>
          <w:rFonts w:ascii="宋体" w:hAnsi="宋体" w:cs="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．数据处理平台</w:t>
      </w:r>
    </w:p>
    <w:p>
      <w:pPr>
        <w:pStyle w:val="29"/>
        <w:adjustRightInd w:val="0"/>
        <w:snapToGrid w:val="0"/>
        <w:spacing w:line="360" w:lineRule="auto"/>
        <w:ind w:firstLine="480"/>
        <w:rPr>
          <w:rFonts w:ascii="宋体" w:hAnsi="宋体" w:cs="宋体"/>
          <w:color w:val="auto"/>
          <w:kern w:val="0"/>
          <w:sz w:val="24"/>
          <w:szCs w:val="24"/>
        </w:rPr>
      </w:pPr>
      <w:r>
        <w:rPr>
          <w:rFonts w:ascii="宋体" w:hAnsi="宋体" w:cs="宋体"/>
          <w:color w:val="auto"/>
          <w:kern w:val="0"/>
          <w:sz w:val="24"/>
          <w:szCs w:val="24"/>
        </w:rPr>
        <w:t>9.1</w:t>
      </w:r>
      <w:r>
        <w:rPr>
          <w:rFonts w:hint="eastAsia" w:ascii="宋体" w:hAnsi="宋体" w:cs="宋体"/>
          <w:color w:val="auto"/>
          <w:kern w:val="0"/>
          <w:sz w:val="24"/>
          <w:szCs w:val="24"/>
        </w:rPr>
        <w:t>一体化专业定制工作站：至强</w:t>
      </w:r>
      <w:r>
        <w:rPr>
          <w:rFonts w:ascii="宋体" w:hAnsi="宋体" w:cs="宋体"/>
          <w:color w:val="auto"/>
          <w:kern w:val="0"/>
          <w:sz w:val="24"/>
          <w:szCs w:val="24"/>
        </w:rPr>
        <w:t>E5</w:t>
      </w:r>
      <w:r>
        <w:rPr>
          <w:rFonts w:hint="eastAsia" w:ascii="宋体" w:hAnsi="宋体" w:cs="宋体"/>
          <w:color w:val="auto"/>
          <w:kern w:val="0"/>
          <w:sz w:val="24"/>
          <w:szCs w:val="24"/>
        </w:rPr>
        <w:t>≥</w:t>
      </w:r>
      <w:r>
        <w:rPr>
          <w:rFonts w:ascii="宋体" w:hAnsi="宋体" w:cs="宋体"/>
          <w:color w:val="auto"/>
          <w:kern w:val="0"/>
          <w:sz w:val="24"/>
          <w:szCs w:val="24"/>
        </w:rPr>
        <w:t xml:space="preserve"> 3.5GHz</w:t>
      </w:r>
      <w:r>
        <w:rPr>
          <w:rFonts w:hint="eastAsia" w:ascii="宋体" w:hAnsi="宋体" w:cs="宋体"/>
          <w:color w:val="auto"/>
          <w:kern w:val="0"/>
          <w:sz w:val="24"/>
          <w:szCs w:val="24"/>
        </w:rPr>
        <w:t>处理器、≥</w:t>
      </w:r>
      <w:r>
        <w:rPr>
          <w:rFonts w:ascii="宋体" w:hAnsi="宋体" w:cs="宋体"/>
          <w:color w:val="auto"/>
          <w:kern w:val="0"/>
          <w:sz w:val="24"/>
          <w:szCs w:val="24"/>
        </w:rPr>
        <w:t>32G DDR4</w:t>
      </w:r>
      <w:r>
        <w:rPr>
          <w:rFonts w:hint="eastAsia" w:ascii="宋体" w:hAnsi="宋体" w:cs="宋体"/>
          <w:color w:val="auto"/>
          <w:kern w:val="0"/>
          <w:sz w:val="24"/>
          <w:szCs w:val="24"/>
        </w:rPr>
        <w:t>内存、≥</w:t>
      </w:r>
      <w:r>
        <w:rPr>
          <w:rFonts w:ascii="宋体" w:hAnsi="宋体" w:cs="宋体"/>
          <w:color w:val="auto"/>
          <w:kern w:val="0"/>
          <w:sz w:val="24"/>
          <w:szCs w:val="24"/>
        </w:rPr>
        <w:t>512GBSSD+4TB</w:t>
      </w:r>
      <w:r>
        <w:rPr>
          <w:rFonts w:hint="eastAsia" w:ascii="宋体" w:hAnsi="宋体" w:cs="宋体"/>
          <w:color w:val="auto"/>
          <w:kern w:val="0"/>
          <w:sz w:val="24"/>
          <w:szCs w:val="24"/>
        </w:rPr>
        <w:t>硬盘、专业图像处理与视频加速卡、≥</w:t>
      </w:r>
      <w:r>
        <w:rPr>
          <w:rFonts w:ascii="宋体" w:hAnsi="宋体" w:cs="宋体"/>
          <w:color w:val="auto"/>
          <w:kern w:val="0"/>
          <w:sz w:val="24"/>
          <w:szCs w:val="24"/>
        </w:rPr>
        <w:t>29</w:t>
      </w:r>
      <w:r>
        <w:rPr>
          <w:rFonts w:hint="eastAsia" w:ascii="宋体" w:hAnsi="宋体" w:cs="宋体"/>
          <w:color w:val="auto"/>
          <w:kern w:val="0"/>
          <w:sz w:val="24"/>
          <w:szCs w:val="24"/>
        </w:rPr>
        <w:t>合</w:t>
      </w:r>
      <w:r>
        <w:rPr>
          <w:rFonts w:ascii="宋体" w:hAnsi="宋体" w:cs="宋体"/>
          <w:color w:val="auto"/>
          <w:kern w:val="0"/>
          <w:sz w:val="24"/>
          <w:szCs w:val="24"/>
        </w:rPr>
        <w:t>1</w:t>
      </w:r>
      <w:r>
        <w:rPr>
          <w:rFonts w:hint="eastAsia" w:ascii="宋体" w:hAnsi="宋体" w:cs="宋体"/>
          <w:color w:val="auto"/>
          <w:kern w:val="0"/>
          <w:sz w:val="24"/>
          <w:szCs w:val="24"/>
        </w:rPr>
        <w:t>多媒体存储介质接口；</w:t>
      </w:r>
    </w:p>
    <w:p>
      <w:pPr>
        <w:pStyle w:val="29"/>
        <w:adjustRightInd w:val="0"/>
        <w:snapToGrid w:val="0"/>
        <w:spacing w:line="360" w:lineRule="auto"/>
        <w:ind w:firstLine="480"/>
        <w:rPr>
          <w:rFonts w:ascii="宋体" w:hAnsi="宋体" w:cs="宋体"/>
          <w:color w:val="auto"/>
          <w:kern w:val="0"/>
          <w:sz w:val="24"/>
          <w:szCs w:val="24"/>
        </w:rPr>
      </w:pPr>
      <w:r>
        <w:rPr>
          <w:rFonts w:ascii="宋体" w:hAnsi="宋体" w:cs="宋体"/>
          <w:color w:val="auto"/>
          <w:kern w:val="0"/>
          <w:sz w:val="24"/>
          <w:szCs w:val="24"/>
        </w:rPr>
        <w:t>9.2</w:t>
      </w:r>
      <w:r>
        <w:rPr>
          <w:rFonts w:hint="eastAsia" w:ascii="宋体" w:hAnsi="宋体" w:cs="宋体"/>
          <w:color w:val="auto"/>
          <w:kern w:val="0"/>
          <w:sz w:val="24"/>
          <w:szCs w:val="24"/>
        </w:rPr>
        <w:t>专业色彩管理显示器≥</w:t>
      </w:r>
      <w:r>
        <w:rPr>
          <w:rFonts w:ascii="宋体" w:hAnsi="宋体" w:cs="宋体"/>
          <w:color w:val="auto"/>
          <w:kern w:val="0"/>
          <w:sz w:val="24"/>
          <w:szCs w:val="24"/>
        </w:rPr>
        <w:t>27</w:t>
      </w:r>
      <w:r>
        <w:rPr>
          <w:rFonts w:hint="eastAsia" w:ascii="宋体" w:hAnsi="宋体" w:cs="宋体"/>
          <w:color w:val="auto"/>
          <w:kern w:val="0"/>
          <w:sz w:val="24"/>
          <w:szCs w:val="24"/>
        </w:rPr>
        <w:t>英寸、≥</w:t>
      </w:r>
      <w:r>
        <w:rPr>
          <w:rFonts w:ascii="宋体" w:hAnsi="宋体" w:cs="宋体"/>
          <w:color w:val="auto"/>
          <w:kern w:val="0"/>
          <w:sz w:val="24"/>
          <w:szCs w:val="24"/>
        </w:rPr>
        <w:t>2560x1440</w:t>
      </w:r>
      <w:r>
        <w:rPr>
          <w:rFonts w:hint="eastAsia" w:ascii="宋体" w:hAnsi="宋体" w:cs="宋体"/>
          <w:color w:val="auto"/>
          <w:kern w:val="0"/>
          <w:sz w:val="24"/>
          <w:szCs w:val="24"/>
        </w:rPr>
        <w:t>分辨率、≥</w:t>
      </w:r>
      <w:r>
        <w:rPr>
          <w:rFonts w:ascii="宋体" w:hAnsi="宋体" w:cs="宋体"/>
          <w:color w:val="auto"/>
          <w:kern w:val="0"/>
          <w:sz w:val="24"/>
          <w:szCs w:val="24"/>
        </w:rPr>
        <w:t>178</w:t>
      </w:r>
      <w:r>
        <w:rPr>
          <w:rFonts w:hint="eastAsia" w:ascii="宋体" w:hAnsi="宋体" w:cs="宋体"/>
          <w:color w:val="auto"/>
          <w:kern w:val="0"/>
          <w:sz w:val="24"/>
          <w:szCs w:val="24"/>
        </w:rPr>
        <w:t>°宽视角、带防眩目遮光罩；</w:t>
      </w:r>
    </w:p>
    <w:p>
      <w:pPr>
        <w:pStyle w:val="29"/>
        <w:adjustRightInd w:val="0"/>
        <w:snapToGrid w:val="0"/>
        <w:spacing w:line="360" w:lineRule="auto"/>
        <w:ind w:firstLine="480"/>
        <w:rPr>
          <w:rFonts w:ascii="宋体" w:hAns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）配备多功能只读接口，确保安全访问检材：支持硬盘接口种类：</w:t>
      </w:r>
      <w:r>
        <w:rPr>
          <w:rFonts w:ascii="宋体" w:hAnsi="宋体" w:cs="宋体"/>
          <w:color w:val="auto"/>
          <w:kern w:val="0"/>
          <w:sz w:val="24"/>
          <w:szCs w:val="24"/>
        </w:rPr>
        <w:t>2.5/3.5</w:t>
      </w:r>
      <w:r>
        <w:rPr>
          <w:rFonts w:hint="eastAsia" w:ascii="宋体" w:hAnsi="宋体" w:cs="宋体"/>
          <w:color w:val="auto"/>
          <w:kern w:val="0"/>
          <w:sz w:val="24"/>
          <w:szCs w:val="24"/>
        </w:rPr>
        <w:t>寸</w:t>
      </w:r>
      <w:r>
        <w:rPr>
          <w:rFonts w:ascii="宋体" w:hAnsi="宋体" w:cs="宋体"/>
          <w:color w:val="auto"/>
          <w:kern w:val="0"/>
          <w:sz w:val="24"/>
          <w:szCs w:val="24"/>
        </w:rPr>
        <w:t>IDE</w:t>
      </w:r>
      <w:r>
        <w:rPr>
          <w:rFonts w:hint="eastAsia" w:ascii="宋体" w:hAnsi="宋体" w:cs="宋体"/>
          <w:color w:val="auto"/>
          <w:kern w:val="0"/>
          <w:sz w:val="24"/>
          <w:szCs w:val="24"/>
        </w:rPr>
        <w:t>、</w:t>
      </w:r>
      <w:r>
        <w:rPr>
          <w:rFonts w:ascii="宋体" w:hAnsi="宋体" w:cs="宋体"/>
          <w:color w:val="auto"/>
          <w:kern w:val="0"/>
          <w:sz w:val="24"/>
          <w:szCs w:val="24"/>
        </w:rPr>
        <w:t>2.5/3.5</w:t>
      </w:r>
      <w:r>
        <w:rPr>
          <w:rFonts w:hint="eastAsia" w:ascii="宋体" w:hAnsi="宋体" w:cs="宋体"/>
          <w:color w:val="auto"/>
          <w:kern w:val="0"/>
          <w:sz w:val="24"/>
          <w:szCs w:val="24"/>
        </w:rPr>
        <w:t>寸</w:t>
      </w:r>
      <w:r>
        <w:rPr>
          <w:rFonts w:ascii="宋体" w:hAnsi="宋体" w:cs="宋体"/>
          <w:color w:val="auto"/>
          <w:kern w:val="0"/>
          <w:sz w:val="24"/>
          <w:szCs w:val="24"/>
        </w:rPr>
        <w:t>SATA</w:t>
      </w:r>
      <w:r>
        <w:rPr>
          <w:rFonts w:hint="eastAsia" w:ascii="宋体" w:hAnsi="宋体" w:cs="宋体"/>
          <w:color w:val="auto"/>
          <w:kern w:val="0"/>
          <w:sz w:val="24"/>
          <w:szCs w:val="24"/>
        </w:rPr>
        <w:t>、</w:t>
      </w:r>
      <w:r>
        <w:rPr>
          <w:rFonts w:ascii="宋体" w:hAnsi="宋体" w:cs="宋体"/>
          <w:color w:val="auto"/>
          <w:kern w:val="0"/>
          <w:sz w:val="24"/>
          <w:szCs w:val="24"/>
        </w:rPr>
        <w:t>mSATA</w:t>
      </w:r>
      <w:r>
        <w:rPr>
          <w:rFonts w:hint="eastAsia" w:ascii="宋体" w:hAnsi="宋体" w:cs="宋体"/>
          <w:color w:val="auto"/>
          <w:kern w:val="0"/>
          <w:sz w:val="24"/>
          <w:szCs w:val="24"/>
        </w:rPr>
        <w:t>、</w:t>
      </w:r>
      <w:r>
        <w:rPr>
          <w:rFonts w:ascii="宋体" w:hAnsi="宋体" w:cs="宋体"/>
          <w:color w:val="auto"/>
          <w:kern w:val="0"/>
          <w:sz w:val="24"/>
          <w:szCs w:val="24"/>
        </w:rPr>
        <w:t>microSATA</w:t>
      </w:r>
      <w:r>
        <w:rPr>
          <w:rFonts w:hint="eastAsia" w:ascii="宋体" w:hAnsi="宋体" w:cs="宋体"/>
          <w:color w:val="auto"/>
          <w:kern w:val="0"/>
          <w:sz w:val="24"/>
          <w:szCs w:val="24"/>
        </w:rPr>
        <w:t>、</w:t>
      </w:r>
      <w:r>
        <w:rPr>
          <w:rFonts w:ascii="宋体" w:hAnsi="宋体" w:cs="宋体"/>
          <w:color w:val="auto"/>
          <w:kern w:val="0"/>
          <w:sz w:val="24"/>
          <w:szCs w:val="24"/>
        </w:rPr>
        <w:t>PCIeSATA</w:t>
      </w:r>
      <w:r>
        <w:rPr>
          <w:rFonts w:hint="eastAsia" w:ascii="宋体" w:hAnsi="宋体" w:cs="宋体"/>
          <w:color w:val="auto"/>
          <w:kern w:val="0"/>
          <w:sz w:val="24"/>
          <w:szCs w:val="24"/>
        </w:rPr>
        <w:t>、</w:t>
      </w:r>
      <w:r>
        <w:rPr>
          <w:rFonts w:ascii="宋体" w:hAnsi="宋体" w:cs="宋体"/>
          <w:color w:val="auto"/>
          <w:kern w:val="0"/>
          <w:sz w:val="24"/>
          <w:szCs w:val="24"/>
        </w:rPr>
        <w:t>SAS</w:t>
      </w:r>
      <w:r>
        <w:rPr>
          <w:rFonts w:hint="eastAsia" w:ascii="宋体" w:hAnsi="宋体" w:cs="宋体"/>
          <w:color w:val="auto"/>
          <w:kern w:val="0"/>
          <w:sz w:val="24"/>
          <w:szCs w:val="24"/>
        </w:rPr>
        <w:t>、</w:t>
      </w:r>
      <w:r>
        <w:rPr>
          <w:rFonts w:ascii="宋体" w:hAnsi="宋体" w:cs="宋体"/>
          <w:color w:val="auto"/>
          <w:kern w:val="0"/>
          <w:sz w:val="24"/>
          <w:szCs w:val="24"/>
        </w:rPr>
        <w:t>1394</w:t>
      </w:r>
      <w:r>
        <w:rPr>
          <w:rFonts w:ascii="宋体" w:hAnsi="宋体" w:cs="宋体"/>
          <w:color w:val="auto"/>
          <w:kern w:val="0"/>
          <w:sz w:val="24"/>
          <w:szCs w:val="24"/>
        </w:rPr>
        <w:tab/>
      </w:r>
      <w:r>
        <w:rPr>
          <w:rFonts w:hint="eastAsia" w:ascii="宋体" w:hAnsi="宋体" w:cs="宋体"/>
          <w:color w:val="auto"/>
          <w:kern w:val="0"/>
          <w:sz w:val="24"/>
          <w:szCs w:val="24"/>
        </w:rPr>
        <w:t>，支持数码存储卡格式：</w:t>
      </w:r>
      <w:r>
        <w:rPr>
          <w:rFonts w:ascii="宋体" w:hAnsi="宋体" w:cs="宋体"/>
          <w:color w:val="auto"/>
          <w:kern w:val="0"/>
          <w:sz w:val="24"/>
          <w:szCs w:val="24"/>
        </w:rPr>
        <w:t>SD</w:t>
      </w:r>
      <w:r>
        <w:rPr>
          <w:rFonts w:hint="eastAsia" w:ascii="宋体" w:hAnsi="宋体" w:cs="宋体"/>
          <w:color w:val="auto"/>
          <w:kern w:val="0"/>
          <w:sz w:val="24"/>
          <w:szCs w:val="24"/>
        </w:rPr>
        <w:t>、</w:t>
      </w:r>
      <w:r>
        <w:rPr>
          <w:rFonts w:ascii="宋体" w:hAnsi="宋体" w:cs="宋体"/>
          <w:color w:val="auto"/>
          <w:kern w:val="0"/>
          <w:sz w:val="24"/>
          <w:szCs w:val="24"/>
        </w:rPr>
        <w:t>TF</w:t>
      </w:r>
      <w:r>
        <w:rPr>
          <w:rFonts w:hint="eastAsia" w:ascii="宋体" w:hAnsi="宋体" w:cs="宋体"/>
          <w:color w:val="auto"/>
          <w:kern w:val="0"/>
          <w:sz w:val="24"/>
          <w:szCs w:val="24"/>
        </w:rPr>
        <w:t>、</w:t>
      </w:r>
      <w:r>
        <w:rPr>
          <w:rFonts w:ascii="宋体" w:hAnsi="宋体" w:cs="宋体"/>
          <w:color w:val="auto"/>
          <w:kern w:val="0"/>
          <w:sz w:val="24"/>
          <w:szCs w:val="24"/>
        </w:rPr>
        <w:t>CF</w:t>
      </w:r>
      <w:r>
        <w:rPr>
          <w:rFonts w:hint="eastAsia" w:ascii="宋体" w:hAnsi="宋体" w:cs="宋体"/>
          <w:color w:val="auto"/>
          <w:kern w:val="0"/>
          <w:sz w:val="24"/>
          <w:szCs w:val="24"/>
        </w:rPr>
        <w:t>、</w:t>
      </w:r>
      <w:r>
        <w:rPr>
          <w:rFonts w:ascii="宋体" w:hAnsi="宋体" w:cs="宋体"/>
          <w:color w:val="auto"/>
          <w:kern w:val="0"/>
          <w:sz w:val="24"/>
          <w:szCs w:val="24"/>
        </w:rPr>
        <w:t>MMC</w:t>
      </w:r>
      <w:r>
        <w:rPr>
          <w:rFonts w:hint="eastAsia" w:ascii="宋体" w:hAnsi="宋体" w:cs="宋体"/>
          <w:color w:val="auto"/>
          <w:kern w:val="0"/>
          <w:sz w:val="24"/>
          <w:szCs w:val="24"/>
        </w:rPr>
        <w:t>、</w:t>
      </w:r>
      <w:r>
        <w:rPr>
          <w:rFonts w:ascii="宋体" w:hAnsi="宋体" w:cs="宋体"/>
          <w:color w:val="auto"/>
          <w:kern w:val="0"/>
          <w:sz w:val="24"/>
          <w:szCs w:val="24"/>
        </w:rPr>
        <w:t>MS</w:t>
      </w:r>
      <w:r>
        <w:rPr>
          <w:rFonts w:hint="eastAsia" w:ascii="宋体" w:hAnsi="宋体" w:cs="宋体"/>
          <w:color w:val="auto"/>
          <w:kern w:val="0"/>
          <w:sz w:val="24"/>
          <w:szCs w:val="24"/>
        </w:rPr>
        <w:t>、</w:t>
      </w:r>
      <w:r>
        <w:rPr>
          <w:rFonts w:ascii="宋体" w:hAnsi="宋体" w:cs="宋体"/>
          <w:color w:val="auto"/>
          <w:kern w:val="0"/>
          <w:sz w:val="24"/>
          <w:szCs w:val="24"/>
        </w:rPr>
        <w:t>MS Duo</w:t>
      </w:r>
      <w:r>
        <w:rPr>
          <w:rFonts w:hint="eastAsia" w:ascii="宋体" w:hAnsi="宋体" w:cs="宋体"/>
          <w:color w:val="auto"/>
          <w:kern w:val="0"/>
          <w:sz w:val="24"/>
          <w:szCs w:val="24"/>
        </w:rPr>
        <w:t>、</w:t>
      </w:r>
      <w:r>
        <w:rPr>
          <w:rFonts w:ascii="宋体" w:hAnsi="宋体" w:cs="宋体"/>
          <w:color w:val="auto"/>
          <w:kern w:val="0"/>
          <w:sz w:val="24"/>
          <w:szCs w:val="24"/>
        </w:rPr>
        <w:t>xD</w:t>
      </w:r>
      <w:r>
        <w:rPr>
          <w:rFonts w:hint="eastAsia" w:ascii="宋体" w:hAnsi="宋体" w:cs="宋体"/>
          <w:color w:val="auto"/>
          <w:kern w:val="0"/>
          <w:sz w:val="24"/>
          <w:szCs w:val="24"/>
        </w:rPr>
        <w:t>、</w:t>
      </w:r>
      <w:r>
        <w:rPr>
          <w:rFonts w:ascii="宋体" w:hAnsi="宋体" w:cs="宋体"/>
          <w:color w:val="auto"/>
          <w:kern w:val="0"/>
          <w:sz w:val="24"/>
          <w:szCs w:val="24"/>
        </w:rPr>
        <w:t>SM</w:t>
      </w:r>
      <w:r>
        <w:rPr>
          <w:rFonts w:hint="eastAsia" w:ascii="宋体" w:hAnsi="宋体" w:cs="宋体"/>
          <w:color w:val="auto"/>
          <w:kern w:val="0"/>
          <w:sz w:val="24"/>
          <w:szCs w:val="24"/>
        </w:rPr>
        <w:t>。</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四、靶向生物检材成像系统</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实验室设备，可快速发现物证上的潜在生物检材，包括精斑、尿液斑、血斑、毛发等生物检材，且不破坏</w:t>
      </w:r>
      <w:r>
        <w:rPr>
          <w:rFonts w:ascii="宋体" w:hAnsi="宋体" w:cs="宋体"/>
          <w:color w:val="auto"/>
          <w:sz w:val="24"/>
          <w:szCs w:val="24"/>
        </w:rPr>
        <w:t>DNA</w:t>
      </w:r>
      <w:r>
        <w:rPr>
          <w:rFonts w:hint="eastAsia" w:ascii="宋体" w:hAnsi="宋体" w:cs="宋体"/>
          <w:color w:val="auto"/>
          <w:sz w:val="24"/>
          <w:szCs w:val="24"/>
        </w:rPr>
        <w:t>；</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采用符合人体工程学的双侧握柄进行控制，可方便移动到任何采集区域；</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▲成像控制：液晶触摸屏≥</w:t>
      </w:r>
      <w:r>
        <w:rPr>
          <w:rFonts w:ascii="宋体" w:hAnsi="宋体" w:cs="宋体"/>
          <w:color w:val="auto"/>
          <w:sz w:val="24"/>
          <w:szCs w:val="24"/>
        </w:rPr>
        <w:t>10</w:t>
      </w:r>
      <w:r>
        <w:rPr>
          <w:rFonts w:hint="eastAsia" w:ascii="宋体" w:hAnsi="宋体" w:cs="宋体"/>
          <w:color w:val="auto"/>
          <w:sz w:val="24"/>
          <w:szCs w:val="24"/>
        </w:rPr>
        <w:t>英寸，可通过屏幕菜单控制激发光源和成像装置前滤色片波段的自动匹配；</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▲配备双通道高分辨率彩色成像装置，具有对常量微量物证和洗涤后物证遗留的微量血痕的快速发现；</w:t>
      </w:r>
    </w:p>
    <w:p>
      <w:pPr>
        <w:tabs>
          <w:tab w:val="left" w:pos="220"/>
        </w:tabs>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4.1</w:t>
      </w:r>
      <w:r>
        <w:rPr>
          <w:rFonts w:hint="eastAsia" w:ascii="宋体" w:hAnsi="宋体" w:cs="宋体"/>
          <w:color w:val="auto"/>
          <w:sz w:val="24"/>
          <w:szCs w:val="24"/>
        </w:rPr>
        <w:t>可见光彩色成像通道：成像分辨率≥</w:t>
      </w:r>
      <w:r>
        <w:rPr>
          <w:rFonts w:ascii="宋体" w:hAnsi="宋体" w:cs="宋体"/>
          <w:color w:val="auto"/>
          <w:sz w:val="24"/>
          <w:szCs w:val="24"/>
        </w:rPr>
        <w:t>1000</w:t>
      </w:r>
      <w:r>
        <w:rPr>
          <w:rFonts w:hint="eastAsia" w:ascii="宋体" w:hAnsi="宋体" w:cs="宋体"/>
          <w:color w:val="auto"/>
          <w:sz w:val="24"/>
          <w:szCs w:val="24"/>
        </w:rPr>
        <w:t>万像素，能够对精斑、尿液斑、血斑、毛发等生物检材进行快速成像；</w:t>
      </w:r>
    </w:p>
    <w:p>
      <w:pPr>
        <w:tabs>
          <w:tab w:val="left" w:pos="220"/>
        </w:tabs>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4.2</w:t>
      </w:r>
      <w:r>
        <w:rPr>
          <w:rFonts w:hint="eastAsia" w:ascii="宋体" w:hAnsi="宋体" w:cs="宋体"/>
          <w:color w:val="auto"/>
          <w:sz w:val="24"/>
          <w:szCs w:val="24"/>
        </w:rPr>
        <w:t>微光成像装置通道：能够实现对洗过后的衣物等物证上微量血迹的发现；</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支持通过触摸屏或手柄实现摄像机自动对焦控制；</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支持通过触摸屏或手柄实现视频图像连续录制采集，单帧图像快速拍照；</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具备</w:t>
      </w:r>
      <w:r>
        <w:rPr>
          <w:rFonts w:ascii="宋体" w:hAnsi="宋体" w:cs="宋体"/>
          <w:color w:val="auto"/>
          <w:sz w:val="24"/>
          <w:szCs w:val="24"/>
        </w:rPr>
        <w:t>USB</w:t>
      </w:r>
      <w:r>
        <w:rPr>
          <w:rFonts w:hint="eastAsia" w:ascii="宋体" w:hAnsi="宋体" w:cs="宋体"/>
          <w:color w:val="auto"/>
          <w:sz w:val="24"/>
          <w:szCs w:val="24"/>
        </w:rPr>
        <w:t>数据导出接口，具备预留电源输出接口，方便设备以后增配有源模块，具备网络和</w:t>
      </w:r>
      <w:r>
        <w:rPr>
          <w:rFonts w:ascii="宋体" w:hAnsi="宋体" w:cs="宋体"/>
          <w:color w:val="auto"/>
          <w:sz w:val="24"/>
          <w:szCs w:val="24"/>
        </w:rPr>
        <w:t>HDMI</w:t>
      </w:r>
      <w:r>
        <w:rPr>
          <w:rFonts w:hint="eastAsia" w:ascii="宋体" w:hAnsi="宋体" w:cs="宋体"/>
          <w:color w:val="auto"/>
          <w:sz w:val="24"/>
          <w:szCs w:val="24"/>
        </w:rPr>
        <w:t>接口，方便设备与实验室已有计算机系统进行数据，视频传输；</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配备≥</w:t>
      </w:r>
      <w:r>
        <w:rPr>
          <w:rFonts w:ascii="宋体" w:hAnsi="宋体" w:cs="宋体"/>
          <w:color w:val="auto"/>
          <w:sz w:val="24"/>
          <w:szCs w:val="24"/>
        </w:rPr>
        <w:t>2</w:t>
      </w:r>
      <w:r>
        <w:rPr>
          <w:rFonts w:hint="eastAsia" w:ascii="宋体" w:hAnsi="宋体" w:cs="宋体"/>
          <w:color w:val="auto"/>
          <w:sz w:val="24"/>
          <w:szCs w:val="24"/>
        </w:rPr>
        <w:t>组发光二极管纯白光光源，光输出角度可调，输出光谱范围</w:t>
      </w:r>
      <w:r>
        <w:rPr>
          <w:rFonts w:ascii="宋体" w:hAnsi="宋体" w:cs="宋体"/>
          <w:color w:val="auto"/>
          <w:sz w:val="24"/>
          <w:szCs w:val="24"/>
        </w:rPr>
        <w:t>400-700</w:t>
      </w:r>
      <w:r>
        <w:rPr>
          <w:rFonts w:hint="eastAsia" w:ascii="宋体" w:hAnsi="宋体" w:cs="宋体"/>
          <w:color w:val="auto"/>
          <w:sz w:val="24"/>
          <w:szCs w:val="24"/>
        </w:rPr>
        <w:t>纳米，色温≥</w:t>
      </w:r>
      <w:r>
        <w:rPr>
          <w:rFonts w:ascii="宋体" w:hAnsi="宋体" w:cs="宋体"/>
          <w:color w:val="auto"/>
          <w:sz w:val="24"/>
          <w:szCs w:val="24"/>
        </w:rPr>
        <w:t>5500K,</w:t>
      </w:r>
      <w:r>
        <w:rPr>
          <w:rFonts w:hint="eastAsia" w:ascii="宋体" w:hAnsi="宋体" w:cs="宋体"/>
          <w:color w:val="auto"/>
          <w:sz w:val="24"/>
          <w:szCs w:val="24"/>
        </w:rPr>
        <w:t>输出光强可调，光斑输出均匀度≥</w:t>
      </w:r>
      <w:r>
        <w:rPr>
          <w:rFonts w:ascii="宋体" w:hAnsi="宋体" w:cs="宋体"/>
          <w:color w:val="auto"/>
          <w:sz w:val="24"/>
          <w:szCs w:val="24"/>
        </w:rPr>
        <w:t>50%</w:t>
      </w:r>
      <w:r>
        <w:rPr>
          <w:rFonts w:hint="eastAsia" w:ascii="宋体" w:hAnsi="宋体" w:cs="宋体"/>
          <w:color w:val="auto"/>
          <w:sz w:val="24"/>
          <w:szCs w:val="24"/>
        </w:rPr>
        <w:t>；</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配备≥</w:t>
      </w:r>
      <w:r>
        <w:rPr>
          <w:rFonts w:ascii="宋体" w:hAnsi="宋体" w:cs="宋体"/>
          <w:color w:val="auto"/>
          <w:sz w:val="24"/>
          <w:szCs w:val="24"/>
        </w:rPr>
        <w:t>2</w:t>
      </w:r>
      <w:r>
        <w:rPr>
          <w:rFonts w:hint="eastAsia" w:ascii="宋体" w:hAnsi="宋体" w:cs="宋体"/>
          <w:color w:val="auto"/>
          <w:sz w:val="24"/>
          <w:szCs w:val="24"/>
        </w:rPr>
        <w:t>组采用发光二极管蓝光光源，照射角度可调，输出光谱范围</w:t>
      </w:r>
      <w:r>
        <w:rPr>
          <w:rFonts w:ascii="宋体" w:hAnsi="宋体" w:cs="宋体"/>
          <w:color w:val="auto"/>
          <w:sz w:val="24"/>
          <w:szCs w:val="24"/>
        </w:rPr>
        <w:t>420-470</w:t>
      </w:r>
      <w:r>
        <w:rPr>
          <w:rFonts w:hint="eastAsia" w:ascii="宋体" w:hAnsi="宋体" w:cs="宋体"/>
          <w:color w:val="auto"/>
          <w:sz w:val="24"/>
          <w:szCs w:val="24"/>
        </w:rPr>
        <w:t>纳米，光斑输出均匀度≥</w:t>
      </w:r>
      <w:r>
        <w:rPr>
          <w:rFonts w:ascii="宋体" w:hAnsi="宋体" w:cs="宋体"/>
          <w:color w:val="auto"/>
          <w:sz w:val="24"/>
          <w:szCs w:val="24"/>
        </w:rPr>
        <w:t>50%</w:t>
      </w:r>
      <w:r>
        <w:rPr>
          <w:rFonts w:hint="eastAsia" w:ascii="宋体" w:hAnsi="宋体" w:cs="宋体"/>
          <w:color w:val="auto"/>
          <w:sz w:val="24"/>
          <w:szCs w:val="24"/>
        </w:rPr>
        <w:t>；</w:t>
      </w:r>
    </w:p>
    <w:p>
      <w:pPr>
        <w:widowControl w:val="0"/>
        <w:numPr>
          <w:ilvl w:val="0"/>
          <w:numId w:val="9"/>
        </w:numPr>
        <w:tabs>
          <w:tab w:val="left" w:pos="22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配备≥</w:t>
      </w:r>
      <w:r>
        <w:rPr>
          <w:rFonts w:ascii="宋体" w:hAnsi="宋体" w:cs="宋体"/>
          <w:color w:val="auto"/>
          <w:sz w:val="24"/>
          <w:szCs w:val="24"/>
        </w:rPr>
        <w:t>2</w:t>
      </w:r>
      <w:r>
        <w:rPr>
          <w:rFonts w:hint="eastAsia" w:ascii="宋体" w:hAnsi="宋体" w:cs="宋体"/>
          <w:color w:val="auto"/>
          <w:sz w:val="24"/>
          <w:szCs w:val="24"/>
        </w:rPr>
        <w:t>组发光二极管红外光源，输出波长≥</w:t>
      </w:r>
      <w:r>
        <w:rPr>
          <w:rFonts w:ascii="宋体" w:hAnsi="宋体" w:cs="宋体"/>
          <w:color w:val="auto"/>
          <w:sz w:val="24"/>
          <w:szCs w:val="24"/>
        </w:rPr>
        <w:t>850</w:t>
      </w:r>
      <w:r>
        <w:rPr>
          <w:rFonts w:hint="eastAsia" w:ascii="宋体" w:hAnsi="宋体" w:cs="宋体"/>
          <w:color w:val="auto"/>
          <w:sz w:val="24"/>
          <w:szCs w:val="24"/>
        </w:rPr>
        <w:t>纳米；</w:t>
      </w:r>
    </w:p>
    <w:p>
      <w:pPr>
        <w:widowControl w:val="0"/>
        <w:numPr>
          <w:ilvl w:val="0"/>
          <w:numId w:val="9"/>
        </w:numPr>
        <w:tabs>
          <w:tab w:val="left" w:pos="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可安装在桌面上或墙壁上的万向支臂，长度≥</w:t>
      </w:r>
      <w:r>
        <w:rPr>
          <w:rFonts w:ascii="宋体" w:hAnsi="宋体" w:cs="宋体"/>
          <w:color w:val="auto"/>
          <w:sz w:val="24"/>
          <w:szCs w:val="24"/>
        </w:rPr>
        <w:t>130</w:t>
      </w:r>
      <w:r>
        <w:rPr>
          <w:rFonts w:hint="eastAsia" w:ascii="宋体" w:hAnsi="宋体" w:cs="宋体"/>
          <w:color w:val="auto"/>
          <w:sz w:val="24"/>
          <w:szCs w:val="24"/>
        </w:rPr>
        <w:t>厘米，可向任意角度旋转；</w:t>
      </w:r>
    </w:p>
    <w:p>
      <w:pPr>
        <w:widowControl w:val="0"/>
        <w:numPr>
          <w:ilvl w:val="0"/>
          <w:numId w:val="9"/>
        </w:numPr>
        <w:tabs>
          <w:tab w:val="left" w:pos="0"/>
          <w:tab w:val="clear" w:pos="420"/>
        </w:tabs>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▲提供产品彩页加盖厂商公章。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五、电子数据分析系统</w:t>
      </w:r>
    </w:p>
    <w:p>
      <w:pPr>
        <w:pStyle w:val="28"/>
        <w:numPr>
          <w:ilvl w:val="0"/>
          <w:numId w:val="10"/>
        </w:numPr>
        <w:tabs>
          <w:tab w:val="left" w:pos="210"/>
        </w:tabs>
        <w:adjustRightInd w:val="0"/>
        <w:snapToGrid w:val="0"/>
        <w:spacing w:line="360" w:lineRule="auto"/>
        <w:ind w:left="142" w:firstLine="480"/>
        <w:rPr>
          <w:rFonts w:ascii="宋体" w:hAnsi="宋体" w:cs="宋体"/>
          <w:color w:val="auto"/>
          <w:sz w:val="24"/>
          <w:szCs w:val="24"/>
        </w:rPr>
      </w:pPr>
      <w:r>
        <w:rPr>
          <w:rFonts w:hint="eastAsia" w:ascii="宋体" w:hAnsi="宋体" w:cs="宋体"/>
          <w:color w:val="auto"/>
          <w:sz w:val="24"/>
          <w:szCs w:val="24"/>
        </w:rPr>
        <w:t>须配备手机信号、</w:t>
      </w:r>
      <w:r>
        <w:rPr>
          <w:rFonts w:ascii="宋体" w:hAnsi="宋体" w:cs="宋体"/>
          <w:color w:val="auto"/>
          <w:sz w:val="24"/>
          <w:szCs w:val="24"/>
        </w:rPr>
        <w:t>WIFI</w:t>
      </w:r>
      <w:r>
        <w:rPr>
          <w:rFonts w:hint="eastAsia" w:ascii="宋体" w:hAnsi="宋体" w:cs="宋体"/>
          <w:color w:val="auto"/>
          <w:sz w:val="24"/>
          <w:szCs w:val="24"/>
        </w:rPr>
        <w:t>信号等无线信号的屏蔽装置；</w:t>
      </w:r>
    </w:p>
    <w:p>
      <w:pPr>
        <w:pStyle w:val="28"/>
        <w:numPr>
          <w:ilvl w:val="0"/>
          <w:numId w:val="10"/>
        </w:numPr>
        <w:tabs>
          <w:tab w:val="left" w:pos="210"/>
        </w:tabs>
        <w:adjustRightInd w:val="0"/>
        <w:snapToGrid w:val="0"/>
        <w:spacing w:line="360" w:lineRule="auto"/>
        <w:ind w:left="142" w:firstLine="480"/>
        <w:rPr>
          <w:rFonts w:ascii="宋体" w:hAnsi="宋体" w:cs="宋体"/>
          <w:color w:val="auto"/>
          <w:sz w:val="24"/>
          <w:szCs w:val="24"/>
        </w:rPr>
      </w:pPr>
      <w:r>
        <w:rPr>
          <w:rFonts w:hint="eastAsia" w:ascii="宋体" w:hAnsi="宋体" w:cs="宋体"/>
          <w:color w:val="auto"/>
          <w:sz w:val="24"/>
          <w:szCs w:val="24"/>
        </w:rPr>
        <w:t>须配备证据翻拍设备，便于检材登记和取证记录。为便于操作，翻拍装置需具备一键拍照，一键对焦功能，且操作按键须集成在翻拍设备上，提供翻拍设备照片，并显示拍照和对焦功能按键；</w:t>
      </w:r>
    </w:p>
    <w:p>
      <w:pPr>
        <w:pStyle w:val="28"/>
        <w:numPr>
          <w:ilvl w:val="0"/>
          <w:numId w:val="10"/>
        </w:numPr>
        <w:tabs>
          <w:tab w:val="left" w:pos="210"/>
        </w:tabs>
        <w:adjustRightInd w:val="0"/>
        <w:snapToGrid w:val="0"/>
        <w:spacing w:line="360" w:lineRule="auto"/>
        <w:ind w:left="142" w:firstLine="480"/>
        <w:rPr>
          <w:rFonts w:ascii="宋体" w:hAnsi="宋体" w:cs="宋体"/>
          <w:color w:val="auto"/>
          <w:sz w:val="24"/>
          <w:szCs w:val="24"/>
        </w:rPr>
      </w:pPr>
      <w:r>
        <w:rPr>
          <w:rFonts w:hint="eastAsia" w:ascii="宋体" w:hAnsi="宋体" w:cs="宋体"/>
          <w:color w:val="auto"/>
          <w:sz w:val="24"/>
          <w:szCs w:val="24"/>
        </w:rPr>
        <w:t>数据处理终端配置：处理器不低于</w:t>
      </w:r>
      <w:r>
        <w:rPr>
          <w:rFonts w:ascii="宋体" w:hAnsi="宋体" w:cs="宋体"/>
          <w:color w:val="auto"/>
          <w:sz w:val="24"/>
          <w:szCs w:val="24"/>
        </w:rPr>
        <w:t>i7-6820</w:t>
      </w:r>
      <w:r>
        <w:rPr>
          <w:rFonts w:hint="eastAsia" w:ascii="宋体" w:hAnsi="宋体" w:cs="宋体"/>
          <w:color w:val="auto"/>
          <w:sz w:val="24"/>
          <w:szCs w:val="24"/>
        </w:rPr>
        <w:t>、内存≥</w:t>
      </w:r>
      <w:r>
        <w:rPr>
          <w:rFonts w:ascii="宋体" w:hAnsi="宋体" w:cs="宋体"/>
          <w:color w:val="auto"/>
          <w:sz w:val="24"/>
          <w:szCs w:val="24"/>
        </w:rPr>
        <w:t>16G DDR4</w:t>
      </w:r>
      <w:r>
        <w:rPr>
          <w:rFonts w:hint="eastAsia" w:ascii="宋体" w:hAnsi="宋体" w:cs="宋体"/>
          <w:color w:val="auto"/>
          <w:sz w:val="24"/>
          <w:szCs w:val="24"/>
        </w:rPr>
        <w:t>；硬盘≥</w:t>
      </w:r>
      <w:r>
        <w:rPr>
          <w:rFonts w:ascii="宋体" w:hAnsi="宋体" w:cs="宋体"/>
          <w:color w:val="auto"/>
          <w:sz w:val="24"/>
          <w:szCs w:val="24"/>
        </w:rPr>
        <w:t>1T</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个</w:t>
      </w:r>
      <w:r>
        <w:rPr>
          <w:rFonts w:ascii="宋体" w:hAnsi="宋体" w:cs="宋体"/>
          <w:color w:val="auto"/>
          <w:sz w:val="24"/>
          <w:szCs w:val="24"/>
        </w:rPr>
        <w:t>USB3.0</w:t>
      </w:r>
      <w:r>
        <w:rPr>
          <w:rFonts w:hint="eastAsia" w:ascii="宋体" w:hAnsi="宋体" w:cs="宋体"/>
          <w:color w:val="auto"/>
          <w:sz w:val="24"/>
          <w:szCs w:val="24"/>
        </w:rPr>
        <w:t>接口；≥</w:t>
      </w:r>
      <w:r>
        <w:rPr>
          <w:rFonts w:ascii="宋体" w:hAnsi="宋体" w:cs="宋体"/>
          <w:color w:val="auto"/>
          <w:sz w:val="24"/>
          <w:szCs w:val="24"/>
        </w:rPr>
        <w:t>14</w:t>
      </w:r>
      <w:r>
        <w:rPr>
          <w:rFonts w:hint="eastAsia" w:ascii="宋体" w:hAnsi="宋体" w:cs="宋体"/>
          <w:color w:val="auto"/>
          <w:sz w:val="24"/>
          <w:szCs w:val="24"/>
        </w:rPr>
        <w:t>英寸，分辨率≥</w:t>
      </w:r>
      <w:r>
        <w:rPr>
          <w:rFonts w:ascii="宋体" w:hAnsi="宋体" w:cs="宋体"/>
          <w:color w:val="auto"/>
          <w:sz w:val="24"/>
          <w:szCs w:val="24"/>
        </w:rPr>
        <w:t>1920X1080</w:t>
      </w:r>
      <w:r>
        <w:rPr>
          <w:rFonts w:hint="eastAsia" w:ascii="宋体" w:hAnsi="宋体" w:cs="宋体"/>
          <w:color w:val="auto"/>
          <w:sz w:val="24"/>
          <w:szCs w:val="24"/>
        </w:rPr>
        <w:t>；</w:t>
      </w:r>
    </w:p>
    <w:p>
      <w:pPr>
        <w:pStyle w:val="28"/>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须配备手机取证必需的数据连接线，数量不少于</w:t>
      </w:r>
      <w:r>
        <w:rPr>
          <w:rFonts w:ascii="宋体" w:hAnsi="宋体" w:cs="宋体"/>
          <w:color w:val="auto"/>
          <w:sz w:val="24"/>
          <w:szCs w:val="24"/>
        </w:rPr>
        <w:t>10</w:t>
      </w:r>
      <w:r>
        <w:rPr>
          <w:rFonts w:hint="eastAsia" w:ascii="宋体" w:hAnsi="宋体" w:cs="宋体"/>
          <w:color w:val="auto"/>
          <w:sz w:val="24"/>
          <w:szCs w:val="24"/>
        </w:rPr>
        <w:t>根，种类不少于</w:t>
      </w:r>
      <w:r>
        <w:rPr>
          <w:rFonts w:ascii="宋体" w:hAnsi="宋体" w:cs="宋体"/>
          <w:color w:val="auto"/>
          <w:sz w:val="24"/>
          <w:szCs w:val="24"/>
        </w:rPr>
        <w:t>4</w:t>
      </w:r>
      <w:r>
        <w:rPr>
          <w:rFonts w:hint="eastAsia" w:ascii="宋体" w:hAnsi="宋体" w:cs="宋体"/>
          <w:color w:val="auto"/>
          <w:sz w:val="24"/>
          <w:szCs w:val="24"/>
        </w:rPr>
        <w:t>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数据提取要求：</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5.1</w:t>
      </w:r>
      <w:r>
        <w:rPr>
          <w:rFonts w:hint="eastAsia" w:ascii="宋体" w:hAnsi="宋体" w:cs="宋体"/>
          <w:color w:val="auto"/>
        </w:rPr>
        <w:t>支持涵盖主流品牌智能机（</w:t>
      </w:r>
      <w:r>
        <w:rPr>
          <w:rFonts w:ascii="宋体" w:hAnsi="宋体" w:cs="宋体"/>
          <w:color w:val="auto"/>
        </w:rPr>
        <w:t>iOS</w:t>
      </w:r>
      <w:r>
        <w:rPr>
          <w:rFonts w:hint="eastAsia" w:ascii="宋体" w:hAnsi="宋体" w:cs="宋体"/>
          <w:color w:val="auto"/>
        </w:rPr>
        <w:t>、</w:t>
      </w:r>
      <w:bookmarkStart w:id="1" w:name="OLE_LINK5"/>
      <w:bookmarkStart w:id="2" w:name="OLE_LINK7"/>
      <w:bookmarkStart w:id="3" w:name="OLE_LINK6"/>
      <w:bookmarkStart w:id="4" w:name="OLE_LINK4"/>
      <w:r>
        <w:rPr>
          <w:rFonts w:ascii="宋体" w:hAnsi="宋体" w:cs="宋体"/>
          <w:color w:val="auto"/>
        </w:rPr>
        <w:t>Android</w:t>
      </w:r>
      <w:bookmarkEnd w:id="1"/>
      <w:bookmarkEnd w:id="2"/>
      <w:bookmarkEnd w:id="3"/>
      <w:bookmarkEnd w:id="4"/>
      <w:r>
        <w:rPr>
          <w:rFonts w:hint="eastAsia" w:ascii="宋体" w:hAnsi="宋体" w:cs="宋体"/>
          <w:color w:val="auto"/>
        </w:rPr>
        <w:t>、</w:t>
      </w:r>
      <w:r>
        <w:rPr>
          <w:rFonts w:ascii="宋体" w:hAnsi="宋体" w:cs="宋体"/>
          <w:color w:val="auto"/>
        </w:rPr>
        <w:t xml:space="preserve">WindowsPhone </w:t>
      </w:r>
      <w:r>
        <w:rPr>
          <w:rFonts w:hint="eastAsia" w:ascii="宋体" w:hAnsi="宋体" w:cs="宋体"/>
          <w:color w:val="auto"/>
        </w:rPr>
        <w:t>、</w:t>
      </w:r>
      <w:r>
        <w:rPr>
          <w:rFonts w:ascii="宋体" w:hAnsi="宋体" w:cs="宋体"/>
          <w:color w:val="auto"/>
        </w:rPr>
        <w:t>Symbian</w:t>
      </w:r>
      <w:r>
        <w:rPr>
          <w:rFonts w:hint="eastAsia" w:ascii="宋体" w:hAnsi="宋体" w:cs="宋体"/>
          <w:color w:val="auto"/>
        </w:rPr>
        <w:t>、</w:t>
      </w:r>
      <w:r>
        <w:rPr>
          <w:rFonts w:ascii="宋体" w:hAnsi="宋体" w:cs="宋体"/>
          <w:color w:val="auto"/>
        </w:rPr>
        <w:t>BlackBerry</w:t>
      </w:r>
      <w:r>
        <w:rPr>
          <w:rFonts w:hint="eastAsia" w:ascii="宋体" w:hAnsi="宋体" w:cs="宋体"/>
          <w:color w:val="auto"/>
        </w:rPr>
        <w:t>）、功能机，具备逻辑提取、物理提取、数据恢复、手机</w:t>
      </w:r>
      <w:r>
        <w:rPr>
          <w:rFonts w:ascii="宋体" w:hAnsi="宋体" w:cs="宋体"/>
          <w:color w:val="auto"/>
        </w:rPr>
        <w:t>APP</w:t>
      </w:r>
      <w:r>
        <w:rPr>
          <w:rFonts w:hint="eastAsia" w:ascii="宋体" w:hAnsi="宋体" w:cs="宋体"/>
          <w:color w:val="auto"/>
        </w:rPr>
        <w:t>解析能力；</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5.2</w:t>
      </w:r>
      <w:r>
        <w:rPr>
          <w:rFonts w:hint="eastAsia" w:ascii="宋体" w:hAnsi="宋体" w:cs="宋体"/>
          <w:color w:val="auto"/>
          <w:sz w:val="24"/>
          <w:szCs w:val="24"/>
        </w:rPr>
        <w:t>支持非智能手机取证：支持≥</w:t>
      </w:r>
      <w:r>
        <w:rPr>
          <w:rFonts w:ascii="宋体" w:hAnsi="宋体" w:cs="宋体"/>
          <w:color w:val="auto"/>
          <w:sz w:val="24"/>
          <w:szCs w:val="24"/>
        </w:rPr>
        <w:t>95%</w:t>
      </w:r>
      <w:r>
        <w:rPr>
          <w:rFonts w:hint="eastAsia" w:ascii="宋体" w:hAnsi="宋体" w:cs="宋体"/>
          <w:color w:val="auto"/>
          <w:sz w:val="24"/>
          <w:szCs w:val="24"/>
        </w:rPr>
        <w:t>市场占有率的国内品牌机及山寨机，支持种类超过</w:t>
      </w:r>
      <w:r>
        <w:rPr>
          <w:rFonts w:ascii="宋体" w:hAnsi="宋体" w:cs="宋体"/>
          <w:color w:val="auto"/>
          <w:sz w:val="24"/>
          <w:szCs w:val="24"/>
        </w:rPr>
        <w:t>20000</w:t>
      </w:r>
      <w:r>
        <w:rPr>
          <w:rFonts w:hint="eastAsia" w:ascii="宋体" w:hAnsi="宋体" w:cs="宋体"/>
          <w:color w:val="auto"/>
          <w:sz w:val="24"/>
          <w:szCs w:val="24"/>
        </w:rPr>
        <w:t>款，全面支持</w:t>
      </w:r>
      <w:r>
        <w:rPr>
          <w:rFonts w:ascii="宋体" w:hAnsi="宋体" w:cs="宋体"/>
          <w:color w:val="auto"/>
          <w:sz w:val="24"/>
          <w:szCs w:val="24"/>
        </w:rPr>
        <w:t>MTK</w:t>
      </w:r>
      <w:r>
        <w:rPr>
          <w:rFonts w:hint="eastAsia" w:ascii="宋体" w:hAnsi="宋体" w:cs="宋体"/>
          <w:color w:val="auto"/>
          <w:sz w:val="24"/>
          <w:szCs w:val="24"/>
        </w:rPr>
        <w:t>、</w:t>
      </w:r>
      <w:r>
        <w:rPr>
          <w:rFonts w:ascii="宋体" w:hAnsi="宋体" w:cs="宋体"/>
          <w:color w:val="auto"/>
          <w:sz w:val="24"/>
          <w:szCs w:val="24"/>
        </w:rPr>
        <w:t>SPD</w:t>
      </w:r>
      <w:r>
        <w:rPr>
          <w:rFonts w:hint="eastAsia" w:ascii="宋体" w:hAnsi="宋体" w:cs="宋体"/>
          <w:color w:val="auto"/>
          <w:sz w:val="24"/>
          <w:szCs w:val="24"/>
        </w:rPr>
        <w:t>、</w:t>
      </w:r>
      <w:r>
        <w:rPr>
          <w:rFonts w:ascii="宋体" w:hAnsi="宋体" w:cs="宋体"/>
          <w:color w:val="auto"/>
          <w:sz w:val="24"/>
          <w:szCs w:val="24"/>
        </w:rPr>
        <w:t>Mstar</w:t>
      </w:r>
      <w:r>
        <w:rPr>
          <w:rFonts w:hint="eastAsia" w:ascii="宋体" w:hAnsi="宋体" w:cs="宋体"/>
          <w:color w:val="auto"/>
          <w:sz w:val="24"/>
          <w:szCs w:val="24"/>
        </w:rPr>
        <w:t>、</w:t>
      </w:r>
      <w:r>
        <w:rPr>
          <w:rFonts w:ascii="宋体" w:hAnsi="宋体" w:cs="宋体"/>
          <w:color w:val="auto"/>
          <w:sz w:val="24"/>
          <w:szCs w:val="24"/>
        </w:rPr>
        <w:t>CoolSand</w:t>
      </w:r>
      <w:r>
        <w:rPr>
          <w:rFonts w:hint="eastAsia" w:ascii="宋体" w:hAnsi="宋体" w:cs="宋体"/>
          <w:color w:val="auto"/>
          <w:sz w:val="24"/>
          <w:szCs w:val="24"/>
        </w:rPr>
        <w:t>、</w:t>
      </w:r>
      <w:r>
        <w:rPr>
          <w:rFonts w:ascii="宋体" w:hAnsi="宋体" w:cs="宋体"/>
          <w:color w:val="auto"/>
          <w:sz w:val="24"/>
          <w:szCs w:val="24"/>
        </w:rPr>
        <w:t>TI</w:t>
      </w:r>
      <w:r>
        <w:rPr>
          <w:rFonts w:hint="eastAsia" w:ascii="宋体" w:hAnsi="宋体" w:cs="宋体"/>
          <w:color w:val="auto"/>
          <w:sz w:val="24"/>
          <w:szCs w:val="24"/>
        </w:rPr>
        <w:t>、</w:t>
      </w:r>
      <w:r>
        <w:rPr>
          <w:rFonts w:ascii="宋体" w:hAnsi="宋体" w:cs="宋体"/>
          <w:color w:val="auto"/>
          <w:sz w:val="24"/>
          <w:szCs w:val="24"/>
        </w:rPr>
        <w:t>ADI</w:t>
      </w:r>
      <w:r>
        <w:rPr>
          <w:rFonts w:hint="eastAsia" w:ascii="宋体" w:hAnsi="宋体" w:cs="宋体"/>
          <w:color w:val="auto"/>
          <w:sz w:val="24"/>
          <w:szCs w:val="24"/>
        </w:rPr>
        <w:t>、</w:t>
      </w:r>
      <w:r>
        <w:rPr>
          <w:rFonts w:ascii="宋体" w:hAnsi="宋体" w:cs="宋体"/>
          <w:color w:val="auto"/>
          <w:sz w:val="24"/>
          <w:szCs w:val="24"/>
        </w:rPr>
        <w:t>SI</w:t>
      </w:r>
      <w:r>
        <w:rPr>
          <w:rFonts w:hint="eastAsia" w:ascii="宋体" w:hAnsi="宋体" w:cs="宋体"/>
          <w:color w:val="auto"/>
          <w:sz w:val="24"/>
          <w:szCs w:val="24"/>
        </w:rPr>
        <w:t>、</w:t>
      </w:r>
      <w:r>
        <w:rPr>
          <w:rFonts w:ascii="宋体" w:hAnsi="宋体" w:cs="宋体"/>
          <w:color w:val="auto"/>
          <w:sz w:val="24"/>
          <w:szCs w:val="24"/>
        </w:rPr>
        <w:t>AnyKa</w:t>
      </w:r>
      <w:r>
        <w:rPr>
          <w:rFonts w:hint="eastAsia" w:ascii="宋体" w:hAnsi="宋体" w:cs="宋体"/>
          <w:color w:val="auto"/>
          <w:sz w:val="24"/>
          <w:szCs w:val="24"/>
        </w:rPr>
        <w:t>、</w:t>
      </w:r>
      <w:r>
        <w:rPr>
          <w:rFonts w:ascii="宋体" w:hAnsi="宋体" w:cs="宋体"/>
          <w:color w:val="auto"/>
          <w:sz w:val="24"/>
          <w:szCs w:val="24"/>
        </w:rPr>
        <w:t>AGE</w:t>
      </w:r>
      <w:r>
        <w:rPr>
          <w:rFonts w:hint="eastAsia" w:ascii="宋体" w:hAnsi="宋体" w:cs="宋体"/>
          <w:color w:val="auto"/>
          <w:sz w:val="24"/>
          <w:szCs w:val="24"/>
        </w:rPr>
        <w:t>、</w:t>
      </w:r>
      <w:r>
        <w:rPr>
          <w:rFonts w:ascii="宋体" w:hAnsi="宋体" w:cs="宋体"/>
          <w:color w:val="auto"/>
          <w:sz w:val="24"/>
          <w:szCs w:val="24"/>
        </w:rPr>
        <w:t>INF</w:t>
      </w:r>
      <w:r>
        <w:rPr>
          <w:rFonts w:hint="eastAsia" w:ascii="宋体" w:hAnsi="宋体" w:cs="宋体"/>
          <w:color w:val="auto"/>
          <w:sz w:val="24"/>
          <w:szCs w:val="24"/>
        </w:rPr>
        <w:t>、</w:t>
      </w:r>
      <w:r>
        <w:rPr>
          <w:rFonts w:ascii="宋体" w:hAnsi="宋体" w:cs="宋体"/>
          <w:color w:val="auto"/>
          <w:sz w:val="24"/>
          <w:szCs w:val="24"/>
        </w:rPr>
        <w:t>OM</w:t>
      </w:r>
      <w:r>
        <w:rPr>
          <w:rFonts w:hint="eastAsia" w:ascii="宋体" w:hAnsi="宋体" w:cs="宋体"/>
          <w:color w:val="auto"/>
          <w:sz w:val="24"/>
          <w:szCs w:val="24"/>
        </w:rPr>
        <w:t>、</w:t>
      </w:r>
      <w:r>
        <w:rPr>
          <w:rFonts w:ascii="宋体" w:hAnsi="宋体" w:cs="宋体"/>
          <w:color w:val="auto"/>
          <w:sz w:val="24"/>
          <w:szCs w:val="24"/>
        </w:rPr>
        <w:t>SKY</w:t>
      </w:r>
      <w:r>
        <w:rPr>
          <w:rFonts w:hint="eastAsia" w:ascii="宋体" w:hAnsi="宋体" w:cs="宋体"/>
          <w:color w:val="auto"/>
          <w:sz w:val="24"/>
          <w:szCs w:val="24"/>
        </w:rPr>
        <w:t>、</w:t>
      </w:r>
      <w:r>
        <w:rPr>
          <w:rFonts w:ascii="宋体" w:hAnsi="宋体" w:cs="宋体"/>
          <w:color w:val="auto"/>
          <w:sz w:val="24"/>
          <w:szCs w:val="24"/>
        </w:rPr>
        <w:t>AD6905</w:t>
      </w:r>
      <w:r>
        <w:rPr>
          <w:rFonts w:hint="eastAsia" w:ascii="宋体" w:hAnsi="宋体" w:cs="宋体"/>
          <w:color w:val="auto"/>
          <w:sz w:val="24"/>
          <w:szCs w:val="24"/>
        </w:rPr>
        <w:t>、</w:t>
      </w:r>
      <w:r>
        <w:rPr>
          <w:rFonts w:ascii="宋体" w:hAnsi="宋体" w:cs="宋体"/>
          <w:color w:val="auto"/>
          <w:sz w:val="24"/>
          <w:szCs w:val="24"/>
        </w:rPr>
        <w:t>CDMA1X</w:t>
      </w:r>
      <w:r>
        <w:rPr>
          <w:rFonts w:hint="eastAsia" w:ascii="宋体" w:hAnsi="宋体" w:cs="宋体"/>
          <w:color w:val="auto"/>
          <w:sz w:val="24"/>
          <w:szCs w:val="24"/>
        </w:rPr>
        <w:t>高通芯片，支持机身的数据同步，具体类型包括：电话簿、通话记录、短信息、多媒体图片、</w:t>
      </w:r>
      <w:r>
        <w:rPr>
          <w:rFonts w:ascii="宋体" w:hAnsi="宋体" w:cs="宋体"/>
          <w:color w:val="auto"/>
          <w:sz w:val="24"/>
          <w:szCs w:val="24"/>
        </w:rPr>
        <w:t>IMEI</w:t>
      </w:r>
      <w:r>
        <w:rPr>
          <w:rFonts w:hint="eastAsia" w:ascii="宋体" w:hAnsi="宋体" w:cs="宋体"/>
          <w:color w:val="auto"/>
          <w:sz w:val="24"/>
          <w:szCs w:val="24"/>
        </w:rPr>
        <w:t>、</w:t>
      </w:r>
      <w:r>
        <w:rPr>
          <w:rFonts w:ascii="宋体" w:hAnsi="宋体" w:cs="宋体"/>
          <w:color w:val="auto"/>
          <w:sz w:val="24"/>
          <w:szCs w:val="24"/>
        </w:rPr>
        <w:t>IMSI</w:t>
      </w:r>
      <w:r>
        <w:rPr>
          <w:rFonts w:hint="eastAsia" w:ascii="宋体" w:hAnsi="宋体" w:cs="宋体"/>
          <w:color w:val="auto"/>
          <w:sz w:val="24"/>
          <w:szCs w:val="24"/>
        </w:rPr>
        <w:t>以及视频、音频、铃声、存储文件等，支持非智能机手机内存提取完整，可对原始检材数据完整解析、对已删除的短信息、通话记录、通讯录、</w:t>
      </w:r>
      <w:r>
        <w:rPr>
          <w:rFonts w:ascii="宋体" w:hAnsi="宋体" w:cs="宋体"/>
          <w:color w:val="auto"/>
          <w:sz w:val="24"/>
          <w:szCs w:val="24"/>
        </w:rPr>
        <w:t>QQ</w:t>
      </w:r>
      <w:r>
        <w:rPr>
          <w:rFonts w:hint="eastAsia" w:ascii="宋体" w:hAnsi="宋体" w:cs="宋体"/>
          <w:color w:val="auto"/>
          <w:sz w:val="24"/>
          <w:szCs w:val="24"/>
        </w:rPr>
        <w:t>、飞信等进行恢复；</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5.3</w:t>
      </w:r>
      <w:r>
        <w:rPr>
          <w:rFonts w:hint="eastAsia" w:ascii="宋体" w:hAnsi="宋体" w:cs="宋体"/>
          <w:color w:val="auto"/>
        </w:rPr>
        <w:t>具有专业安卓密码破解模块，可对</w:t>
      </w:r>
      <w:r>
        <w:rPr>
          <w:rFonts w:ascii="宋体" w:hAnsi="宋体" w:cs="宋体"/>
          <w:color w:val="auto"/>
        </w:rPr>
        <w:t>Android</w:t>
      </w:r>
      <w:r>
        <w:rPr>
          <w:rFonts w:hint="eastAsia" w:ascii="宋体" w:hAnsi="宋体" w:cs="宋体"/>
          <w:color w:val="auto"/>
        </w:rPr>
        <w:t>设备系统密码保护下数据密码绕过和破解提取，包括以下功能：</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5.3.1</w:t>
      </w:r>
      <w:r>
        <w:rPr>
          <w:rFonts w:hint="eastAsia" w:ascii="宋体" w:hAnsi="宋体" w:cs="宋体"/>
          <w:color w:val="auto"/>
        </w:rPr>
        <w:t>对未开启</w:t>
      </w:r>
      <w:r>
        <w:rPr>
          <w:rFonts w:ascii="宋体" w:hAnsi="宋体" w:cs="宋体"/>
          <w:color w:val="auto"/>
        </w:rPr>
        <w:t>ADB</w:t>
      </w:r>
      <w:r>
        <w:rPr>
          <w:rFonts w:hint="eastAsia" w:ascii="宋体" w:hAnsi="宋体" w:cs="宋体"/>
          <w:color w:val="auto"/>
        </w:rPr>
        <w:t>端口，具有锁屏密码和</w:t>
      </w:r>
      <w:r>
        <w:rPr>
          <w:rFonts w:ascii="宋体" w:hAnsi="宋体" w:cs="宋体"/>
          <w:color w:val="auto"/>
        </w:rPr>
        <w:t>BL</w:t>
      </w:r>
      <w:r>
        <w:rPr>
          <w:rFonts w:hint="eastAsia" w:ascii="宋体" w:hAnsi="宋体" w:cs="宋体"/>
          <w:color w:val="auto"/>
        </w:rPr>
        <w:t>锁的三星</w:t>
      </w:r>
      <w:r>
        <w:rPr>
          <w:rFonts w:ascii="宋体" w:hAnsi="宋体" w:cs="宋体"/>
          <w:color w:val="auto"/>
        </w:rPr>
        <w:t>Android</w:t>
      </w:r>
      <w:r>
        <w:rPr>
          <w:rFonts w:hint="eastAsia" w:ascii="宋体" w:hAnsi="宋体" w:cs="宋体"/>
          <w:color w:val="auto"/>
        </w:rPr>
        <w:t>设备进行密码绕过操作，直接进行数据提取；</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5.3.2</w:t>
      </w:r>
      <w:r>
        <w:rPr>
          <w:rFonts w:hint="eastAsia" w:ascii="宋体" w:hAnsi="宋体" w:cs="宋体"/>
          <w:color w:val="auto"/>
        </w:rPr>
        <w:t>对未开启</w:t>
      </w:r>
      <w:r>
        <w:rPr>
          <w:rFonts w:ascii="宋体" w:hAnsi="宋体" w:cs="宋体"/>
          <w:color w:val="auto"/>
        </w:rPr>
        <w:t>ADB</w:t>
      </w:r>
      <w:r>
        <w:rPr>
          <w:rFonts w:hint="eastAsia" w:ascii="宋体" w:hAnsi="宋体" w:cs="宋体"/>
          <w:color w:val="auto"/>
        </w:rPr>
        <w:t>端口，具有锁屏密码和</w:t>
      </w:r>
      <w:r>
        <w:rPr>
          <w:rFonts w:ascii="宋体" w:hAnsi="宋体" w:cs="宋体"/>
          <w:color w:val="auto"/>
        </w:rPr>
        <w:t>BL</w:t>
      </w:r>
      <w:r>
        <w:rPr>
          <w:rFonts w:hint="eastAsia" w:ascii="宋体" w:hAnsi="宋体" w:cs="宋体"/>
          <w:color w:val="auto"/>
        </w:rPr>
        <w:t>锁的小米手机进行</w:t>
      </w:r>
      <w:r>
        <w:rPr>
          <w:rFonts w:ascii="宋体" w:hAnsi="宋体" w:cs="宋体"/>
          <w:color w:val="auto"/>
        </w:rPr>
        <w:t>BL</w:t>
      </w:r>
      <w:r>
        <w:rPr>
          <w:rFonts w:hint="eastAsia" w:ascii="宋体" w:hAnsi="宋体" w:cs="宋体"/>
          <w:color w:val="auto"/>
        </w:rPr>
        <w:t>锁绕过破解密码或提取镜像；</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5.3.3</w:t>
      </w:r>
      <w:r>
        <w:rPr>
          <w:rFonts w:hint="eastAsia" w:ascii="宋体" w:hAnsi="宋体" w:cs="宋体"/>
          <w:color w:val="auto"/>
        </w:rPr>
        <w:t>对未开启</w:t>
      </w:r>
      <w:r>
        <w:rPr>
          <w:rFonts w:ascii="宋体" w:hAnsi="宋体" w:cs="宋体"/>
          <w:color w:val="auto"/>
        </w:rPr>
        <w:t>ADB</w:t>
      </w:r>
      <w:r>
        <w:rPr>
          <w:rFonts w:hint="eastAsia" w:ascii="宋体" w:hAnsi="宋体" w:cs="宋体"/>
          <w:color w:val="auto"/>
        </w:rPr>
        <w:t>端口，具有锁屏密码的</w:t>
      </w:r>
      <w:r>
        <w:rPr>
          <w:rFonts w:ascii="宋体" w:hAnsi="宋体" w:cs="宋体"/>
          <w:color w:val="auto"/>
        </w:rPr>
        <w:t>OPPO</w:t>
      </w:r>
      <w:r>
        <w:rPr>
          <w:rFonts w:hint="eastAsia" w:ascii="宋体" w:hAnsi="宋体" w:cs="宋体"/>
          <w:color w:val="auto"/>
        </w:rPr>
        <w:t>系列手机进行开机密码破解；</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5.3.4</w:t>
      </w:r>
      <w:r>
        <w:rPr>
          <w:rFonts w:hint="eastAsia" w:ascii="宋体" w:hAnsi="宋体" w:cs="宋体"/>
          <w:color w:val="auto"/>
        </w:rPr>
        <w:t>支持最新</w:t>
      </w:r>
      <w:r>
        <w:rPr>
          <w:rFonts w:ascii="宋体" w:hAnsi="宋体" w:cs="宋体"/>
          <w:color w:val="auto"/>
        </w:rPr>
        <w:t>MTK</w:t>
      </w:r>
      <w:r>
        <w:rPr>
          <w:rFonts w:hint="eastAsia" w:ascii="宋体" w:hAnsi="宋体" w:cs="宋体"/>
          <w:color w:val="auto"/>
        </w:rPr>
        <w:t>芯片的</w:t>
      </w:r>
      <w:r>
        <w:rPr>
          <w:rFonts w:ascii="宋体" w:hAnsi="宋体" w:cs="宋体"/>
          <w:color w:val="auto"/>
        </w:rPr>
        <w:t>Android</w:t>
      </w:r>
      <w:r>
        <w:rPr>
          <w:rFonts w:hint="eastAsia" w:ascii="宋体" w:hAnsi="宋体" w:cs="宋体"/>
          <w:color w:val="auto"/>
        </w:rPr>
        <w:t>手机，无需</w:t>
      </w:r>
      <w:r>
        <w:rPr>
          <w:rFonts w:ascii="宋体" w:hAnsi="宋体" w:cs="宋体"/>
          <w:color w:val="auto"/>
        </w:rPr>
        <w:t>Root,</w:t>
      </w:r>
      <w:r>
        <w:rPr>
          <w:rFonts w:hint="eastAsia" w:ascii="宋体" w:hAnsi="宋体" w:cs="宋体"/>
          <w:color w:val="auto"/>
        </w:rPr>
        <w:t>无需开启</w:t>
      </w:r>
      <w:r>
        <w:rPr>
          <w:rFonts w:ascii="宋体" w:hAnsi="宋体" w:cs="宋体"/>
          <w:color w:val="auto"/>
        </w:rPr>
        <w:t>Debug</w:t>
      </w:r>
      <w:r>
        <w:rPr>
          <w:rFonts w:hint="eastAsia" w:ascii="宋体" w:hAnsi="宋体" w:cs="宋体"/>
          <w:color w:val="auto"/>
        </w:rPr>
        <w:t>模式，直接提取内存完整镜像、快速破解屏锁密码，实现对删除短信、电话本、通话记录、即时通讯工具的删除数据恢复；</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w:t>
      </w:r>
      <w:r>
        <w:rPr>
          <w:rFonts w:hint="eastAsia" w:ascii="宋体" w:hAnsi="宋体" w:cs="宋体"/>
          <w:color w:val="auto"/>
        </w:rPr>
        <w:t>内置专业数据提取及解析工具，具有以下功能：</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w:t>
      </w:r>
      <w:r>
        <w:rPr>
          <w:rFonts w:hint="eastAsia" w:ascii="宋体" w:hAnsi="宋体" w:cs="宋体"/>
          <w:color w:val="auto"/>
        </w:rPr>
        <w:t>内置符合司法取证的案件管理操作及流程。</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6.2</w:t>
      </w:r>
      <w:r>
        <w:rPr>
          <w:rFonts w:hint="eastAsia" w:ascii="宋体" w:hAnsi="宋体" w:cs="宋体"/>
          <w:color w:val="auto"/>
        </w:rPr>
        <w:t>支持全并行提取方式，跨手机类型，不同类型手机，随时查看分析完成的数据，提供支持多部手机并行提取的工作界面截图佐证；</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6.3</w:t>
      </w:r>
      <w:r>
        <w:rPr>
          <w:rFonts w:hint="eastAsia" w:ascii="宋体" w:hAnsi="宋体" w:cs="宋体"/>
          <w:color w:val="auto"/>
        </w:rPr>
        <w:t>支持手机动态仿真，利用实体手机完成网络数据获取仿真，自动下载</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6.4</w:t>
      </w:r>
      <w:r>
        <w:rPr>
          <w:rFonts w:hint="eastAsia" w:ascii="宋体" w:hAnsi="宋体" w:cs="宋体"/>
          <w:color w:val="auto"/>
        </w:rPr>
        <w:t>支持手机</w:t>
      </w:r>
      <w:r>
        <w:rPr>
          <w:rFonts w:ascii="宋体" w:hAnsi="宋体" w:cs="宋体"/>
          <w:color w:val="auto"/>
        </w:rPr>
        <w:t xml:space="preserve">OTG </w:t>
      </w:r>
      <w:r>
        <w:rPr>
          <w:rFonts w:hint="eastAsia" w:ascii="宋体" w:hAnsi="宋体" w:cs="宋体"/>
          <w:color w:val="auto"/>
        </w:rPr>
        <w:t>提取方式内置</w:t>
      </w:r>
      <w:r>
        <w:rPr>
          <w:rFonts w:ascii="宋体" w:hAnsi="宋体" w:cs="宋体"/>
          <w:color w:val="auto"/>
        </w:rPr>
        <w:t>APK</w:t>
      </w:r>
      <w:r>
        <w:rPr>
          <w:rFonts w:hint="eastAsia" w:ascii="宋体" w:hAnsi="宋体" w:cs="宋体"/>
          <w:color w:val="auto"/>
        </w:rPr>
        <w:t>可以脱离</w:t>
      </w:r>
      <w:r>
        <w:rPr>
          <w:rFonts w:ascii="宋体" w:hAnsi="宋体" w:cs="宋体"/>
          <w:color w:val="auto"/>
        </w:rPr>
        <w:t>PC</w:t>
      </w:r>
      <w:r>
        <w:rPr>
          <w:rFonts w:hint="eastAsia" w:ascii="宋体" w:hAnsi="宋体" w:cs="宋体"/>
          <w:color w:val="auto"/>
        </w:rPr>
        <w:t>进行提取并自动启动备份华为、小米、</w:t>
      </w:r>
      <w:r>
        <w:rPr>
          <w:rFonts w:ascii="宋体" w:hAnsi="宋体" w:cs="宋体"/>
          <w:color w:val="auto"/>
        </w:rPr>
        <w:t>VIVO</w:t>
      </w:r>
      <w:r>
        <w:rPr>
          <w:rFonts w:hint="eastAsia" w:ascii="宋体" w:hAnsi="宋体" w:cs="宋体"/>
          <w:color w:val="auto"/>
        </w:rPr>
        <w:t>、</w:t>
      </w:r>
      <w:r>
        <w:rPr>
          <w:rFonts w:ascii="宋体" w:hAnsi="宋体" w:cs="宋体"/>
          <w:color w:val="auto"/>
        </w:rPr>
        <w:t>OPPO</w:t>
      </w:r>
      <w:r>
        <w:rPr>
          <w:rFonts w:hint="eastAsia" w:ascii="宋体" w:hAnsi="宋体" w:cs="宋体"/>
          <w:color w:val="auto"/>
        </w:rPr>
        <w:t>、阿里云、联想、魅族等手机备份数据功能，完成备份后可解析对应备份数据。</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6.5</w:t>
      </w:r>
      <w:r>
        <w:rPr>
          <w:rFonts w:hint="eastAsia" w:ascii="宋体" w:hAnsi="宋体" w:cs="宋体"/>
          <w:color w:val="auto"/>
        </w:rPr>
        <w:t>支持手机一键克隆功能，通过克隆手机，实现快速</w:t>
      </w:r>
      <w:r>
        <w:rPr>
          <w:rFonts w:ascii="宋体" w:hAnsi="宋体" w:cs="宋体"/>
          <w:color w:val="auto"/>
        </w:rPr>
        <w:t xml:space="preserve">vivo </w:t>
      </w:r>
      <w:r>
        <w:rPr>
          <w:rFonts w:hint="eastAsia" w:ascii="宋体" w:hAnsi="宋体" w:cs="宋体"/>
          <w:color w:val="auto"/>
        </w:rPr>
        <w:t>华为</w:t>
      </w:r>
      <w:r>
        <w:rPr>
          <w:rFonts w:ascii="宋体" w:hAnsi="宋体" w:cs="宋体"/>
          <w:color w:val="auto"/>
        </w:rPr>
        <w:t xml:space="preserve"> </w:t>
      </w:r>
      <w:r>
        <w:rPr>
          <w:rFonts w:hint="eastAsia" w:ascii="宋体" w:hAnsi="宋体" w:cs="宋体"/>
          <w:color w:val="auto"/>
        </w:rPr>
        <w:t>等手机的克隆提取方式。</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6.6</w:t>
      </w:r>
      <w:r>
        <w:rPr>
          <w:rFonts w:hint="eastAsia" w:ascii="宋体" w:hAnsi="宋体" w:cs="宋体"/>
          <w:color w:val="auto"/>
        </w:rPr>
        <w:t>支持</w:t>
      </w:r>
      <w:r>
        <w:rPr>
          <w:rFonts w:ascii="宋体" w:hAnsi="宋体" w:cs="宋体"/>
          <w:color w:val="auto"/>
        </w:rPr>
        <w:t>iOS</w:t>
      </w:r>
      <w:r>
        <w:rPr>
          <w:rFonts w:hint="eastAsia" w:ascii="宋体" w:hAnsi="宋体" w:cs="宋体"/>
          <w:color w:val="auto"/>
        </w:rPr>
        <w:t>智能手机取证，支持快速提取并恢复</w:t>
      </w:r>
      <w:r>
        <w:rPr>
          <w:rFonts w:ascii="宋体" w:hAnsi="宋体" w:cs="宋体"/>
          <w:color w:val="auto"/>
        </w:rPr>
        <w:t>iOS</w:t>
      </w:r>
      <w:r>
        <w:rPr>
          <w:rFonts w:hint="eastAsia" w:ascii="宋体" w:hAnsi="宋体" w:cs="宋体"/>
          <w:color w:val="auto"/>
        </w:rPr>
        <w:t>全系列设备数据，包括已删除的电话薄、通话记录、短消息、即时聊天工具等。支持</w:t>
      </w:r>
      <w:r>
        <w:rPr>
          <w:rFonts w:ascii="宋体" w:hAnsi="宋体" w:cs="宋体"/>
          <w:color w:val="auto"/>
        </w:rPr>
        <w:t>iOS</w:t>
      </w:r>
      <w:r>
        <w:rPr>
          <w:rFonts w:hint="eastAsia" w:ascii="宋体" w:hAnsi="宋体" w:cs="宋体"/>
          <w:color w:val="auto"/>
        </w:rPr>
        <w:t>版的</w:t>
      </w:r>
      <w:r>
        <w:rPr>
          <w:rFonts w:ascii="宋体" w:hAnsi="宋体" w:cs="宋体"/>
          <w:color w:val="auto"/>
        </w:rPr>
        <w:t>QQ</w:t>
      </w:r>
      <w:r>
        <w:rPr>
          <w:rFonts w:hint="eastAsia" w:ascii="宋体" w:hAnsi="宋体" w:cs="宋体"/>
          <w:color w:val="auto"/>
        </w:rPr>
        <w:t>、微信、微博、</w:t>
      </w:r>
      <w:r>
        <w:rPr>
          <w:rFonts w:ascii="宋体" w:hAnsi="宋体" w:cs="宋体"/>
          <w:color w:val="auto"/>
        </w:rPr>
        <w:t>SKYPE</w:t>
      </w:r>
      <w:r>
        <w:rPr>
          <w:rFonts w:hint="eastAsia" w:ascii="宋体" w:hAnsi="宋体" w:cs="宋体"/>
          <w:color w:val="auto"/>
        </w:rPr>
        <w:t>等超过</w:t>
      </w:r>
      <w:r>
        <w:rPr>
          <w:rFonts w:ascii="宋体" w:hAnsi="宋体" w:cs="宋体"/>
          <w:color w:val="auto"/>
        </w:rPr>
        <w:t>100</w:t>
      </w:r>
      <w:r>
        <w:rPr>
          <w:rFonts w:hint="eastAsia" w:ascii="宋体" w:hAnsi="宋体" w:cs="宋体"/>
          <w:color w:val="auto"/>
        </w:rPr>
        <w:t>款常见</w:t>
      </w:r>
      <w:r>
        <w:rPr>
          <w:rFonts w:ascii="宋体" w:hAnsi="宋体" w:cs="宋体"/>
          <w:color w:val="auto"/>
        </w:rPr>
        <w:t>APP</w:t>
      </w:r>
      <w:r>
        <w:rPr>
          <w:rFonts w:hint="eastAsia" w:ascii="宋体" w:hAnsi="宋体" w:cs="宋体"/>
          <w:color w:val="auto"/>
        </w:rPr>
        <w:t>应用分析。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6.7</w:t>
      </w:r>
      <w:r>
        <w:rPr>
          <w:rFonts w:hint="eastAsia" w:ascii="宋体" w:hAnsi="宋体" w:cs="宋体"/>
          <w:color w:val="auto"/>
        </w:rPr>
        <w:t>安卓智能手机取证，支持</w:t>
      </w:r>
      <w:r>
        <w:rPr>
          <w:rFonts w:ascii="宋体" w:hAnsi="宋体" w:cs="宋体"/>
          <w:color w:val="auto"/>
        </w:rPr>
        <w:t>Android</w:t>
      </w:r>
      <w:r>
        <w:rPr>
          <w:rFonts w:hint="eastAsia" w:ascii="宋体" w:hAnsi="宋体" w:cs="宋体"/>
          <w:color w:val="auto"/>
        </w:rPr>
        <w:t>全版本设备快速取证、完整提取电话薄、通话记录、短信息、</w:t>
      </w:r>
      <w:r>
        <w:rPr>
          <w:rFonts w:ascii="宋体" w:hAnsi="宋体" w:cs="宋体"/>
          <w:color w:val="auto"/>
        </w:rPr>
        <w:t>IMEI</w:t>
      </w:r>
      <w:r>
        <w:rPr>
          <w:rFonts w:hint="eastAsia" w:ascii="宋体" w:hAnsi="宋体" w:cs="宋体"/>
          <w:color w:val="auto"/>
        </w:rPr>
        <w:t>等数据，支持</w:t>
      </w:r>
      <w:r>
        <w:rPr>
          <w:rFonts w:ascii="宋体" w:hAnsi="宋体" w:cs="宋体"/>
          <w:color w:val="auto"/>
        </w:rPr>
        <w:t>Android</w:t>
      </w:r>
      <w:r>
        <w:rPr>
          <w:rFonts w:hint="eastAsia" w:ascii="宋体" w:hAnsi="宋体" w:cs="宋体"/>
          <w:color w:val="auto"/>
        </w:rPr>
        <w:t>版的</w:t>
      </w:r>
      <w:r>
        <w:rPr>
          <w:rFonts w:ascii="宋体" w:hAnsi="宋体" w:cs="宋体"/>
          <w:color w:val="auto"/>
        </w:rPr>
        <w:t>QQ</w:t>
      </w:r>
      <w:r>
        <w:rPr>
          <w:rFonts w:hint="eastAsia" w:ascii="宋体" w:hAnsi="宋体" w:cs="宋体"/>
          <w:color w:val="auto"/>
        </w:rPr>
        <w:t>、微信、微博、陌陌、</w:t>
      </w:r>
      <w:r>
        <w:rPr>
          <w:rFonts w:ascii="宋体" w:hAnsi="宋体" w:cs="宋体"/>
          <w:color w:val="auto"/>
        </w:rPr>
        <w:t>talkbox</w:t>
      </w:r>
      <w:r>
        <w:rPr>
          <w:rFonts w:hint="eastAsia" w:ascii="宋体" w:hAnsi="宋体" w:cs="宋体"/>
          <w:color w:val="auto"/>
        </w:rPr>
        <w:t>等应用分析解析，数据恢复，支持</w:t>
      </w:r>
      <w:r>
        <w:rPr>
          <w:rFonts w:ascii="宋体" w:hAnsi="宋体" w:cs="宋体"/>
          <w:color w:val="auto"/>
        </w:rPr>
        <w:t>QQ</w:t>
      </w:r>
      <w:r>
        <w:rPr>
          <w:rFonts w:hint="eastAsia" w:ascii="宋体" w:hAnsi="宋体" w:cs="宋体"/>
          <w:color w:val="auto"/>
        </w:rPr>
        <w:t>、微信聊天记录加密破解；</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6.8</w:t>
      </w:r>
      <w:r>
        <w:rPr>
          <w:rFonts w:hint="eastAsia" w:ascii="宋体" w:hAnsi="宋体" w:cs="宋体"/>
          <w:color w:val="auto"/>
        </w:rPr>
        <w:t>可通过密码文件绕过苹果手机开机密码进行数据获取与解析；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6.9</w:t>
      </w:r>
      <w:r>
        <w:rPr>
          <w:rFonts w:hint="eastAsia" w:ascii="宋体" w:hAnsi="宋体" w:cs="宋体"/>
          <w:color w:val="auto"/>
        </w:rPr>
        <w:t>▲内置离线微信彩虹表</w:t>
      </w:r>
      <w:r>
        <w:rPr>
          <w:rFonts w:ascii="宋体" w:hAnsi="宋体" w:cs="宋体"/>
          <w:color w:val="auto"/>
        </w:rPr>
        <w:t>36GB</w:t>
      </w:r>
      <w:r>
        <w:rPr>
          <w:rFonts w:hint="eastAsia" w:ascii="宋体" w:hAnsi="宋体" w:cs="宋体"/>
          <w:color w:val="auto"/>
        </w:rPr>
        <w:t>可对离线微信账号进行破解，破解速度可达秒级；</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6.10</w:t>
      </w:r>
      <w:r>
        <w:rPr>
          <w:rFonts w:hint="eastAsia" w:ascii="宋体" w:hAnsi="宋体" w:cs="宋体"/>
          <w:color w:val="auto"/>
        </w:rPr>
        <w:t>支持电脑第三方备份工具腾讯应用宝、</w:t>
      </w:r>
      <w:r>
        <w:rPr>
          <w:rFonts w:ascii="宋体" w:hAnsi="宋体" w:cs="宋体"/>
          <w:color w:val="auto"/>
        </w:rPr>
        <w:t>91</w:t>
      </w:r>
      <w:r>
        <w:rPr>
          <w:rFonts w:hint="eastAsia" w:ascii="宋体" w:hAnsi="宋体" w:cs="宋体"/>
          <w:color w:val="auto"/>
        </w:rPr>
        <w:t>助手、豌豆荚、</w:t>
      </w:r>
      <w:r>
        <w:rPr>
          <w:rFonts w:ascii="宋体" w:hAnsi="宋体" w:cs="宋体"/>
          <w:color w:val="auto"/>
        </w:rPr>
        <w:t>360</w:t>
      </w:r>
      <w:r>
        <w:rPr>
          <w:rFonts w:hint="eastAsia" w:ascii="宋体" w:hAnsi="宋体" w:cs="宋体"/>
          <w:color w:val="auto"/>
        </w:rPr>
        <w:t>管家等数据、</w:t>
      </w:r>
      <w:r>
        <w:rPr>
          <w:rFonts w:ascii="宋体" w:hAnsi="宋体" w:cs="宋体"/>
          <w:color w:val="auto"/>
        </w:rPr>
        <w:t>ADB</w:t>
      </w:r>
      <w:r>
        <w:rPr>
          <w:rFonts w:hint="eastAsia" w:ascii="宋体" w:hAnsi="宋体" w:cs="宋体"/>
          <w:color w:val="auto"/>
        </w:rPr>
        <w:t>备份数据、微信</w:t>
      </w:r>
      <w:r>
        <w:rPr>
          <w:rFonts w:ascii="宋体" w:hAnsi="宋体" w:cs="宋体"/>
          <w:color w:val="auto"/>
        </w:rPr>
        <w:t>qq</w:t>
      </w:r>
      <w:r>
        <w:rPr>
          <w:rFonts w:hint="eastAsia" w:ascii="宋体" w:hAnsi="宋体" w:cs="宋体"/>
          <w:color w:val="auto"/>
        </w:rPr>
        <w:t>降级备份提取及解析；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6.11</w:t>
      </w:r>
      <w:r>
        <w:rPr>
          <w:rFonts w:hint="eastAsia" w:ascii="宋体" w:hAnsi="宋体" w:cs="宋体"/>
          <w:color w:val="auto"/>
        </w:rPr>
        <w:t>支持</w:t>
      </w:r>
      <w:r>
        <w:rPr>
          <w:rFonts w:ascii="宋体" w:hAnsi="宋体" w:cs="宋体"/>
          <w:color w:val="auto"/>
        </w:rPr>
        <w:t>SIM</w:t>
      </w:r>
      <w:r>
        <w:rPr>
          <w:rFonts w:hint="eastAsia" w:ascii="宋体" w:hAnsi="宋体" w:cs="宋体"/>
          <w:color w:val="auto"/>
        </w:rPr>
        <w:t>卡数据提取及解析；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6.12</w:t>
      </w:r>
      <w:r>
        <w:rPr>
          <w:rFonts w:hint="eastAsia" w:ascii="宋体" w:hAnsi="宋体" w:cs="宋体"/>
          <w:color w:val="auto"/>
        </w:rPr>
        <w:t>具有高速镜像获取能力，提取速度可达</w:t>
      </w:r>
      <w:r>
        <w:rPr>
          <w:rFonts w:ascii="宋体" w:hAnsi="宋体" w:cs="宋体"/>
          <w:color w:val="auto"/>
        </w:rPr>
        <w:t>30M/S</w:t>
      </w:r>
      <w:r>
        <w:rPr>
          <w:rFonts w:hint="eastAsia" w:ascii="宋体" w:hAnsi="宋体" w:cs="宋体"/>
          <w:color w:val="auto"/>
        </w:rPr>
        <w:t>上述；</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6.13</w:t>
      </w:r>
      <w:r>
        <w:rPr>
          <w:rFonts w:hint="eastAsia" w:ascii="宋体" w:hAnsi="宋体" w:cs="宋体"/>
          <w:color w:val="auto"/>
        </w:rPr>
        <w:t>▲具有数据可视化分析能力，针对金融信息，可从多个数据源（银行短信，微信等）汇集金融信息链进行分析（财务帐户为中心，实时额度分析，资金流向分析等）</w:t>
      </w:r>
      <w:r>
        <w:rPr>
          <w:rFonts w:ascii="宋体" w:hAnsi="宋体" w:cs="宋体"/>
          <w:color w:val="auto"/>
        </w:rPr>
        <w:t>,</w:t>
      </w:r>
      <w:r>
        <w:rPr>
          <w:rFonts w:hint="eastAsia" w:ascii="宋体" w:hAnsi="宋体" w:cs="宋体"/>
          <w:color w:val="auto"/>
        </w:rPr>
        <w:t>可通过自带分析研判功能实现通讯关系、时间线等多种可视化功能；</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6.14</w:t>
      </w:r>
      <w:r>
        <w:rPr>
          <w:rFonts w:hint="eastAsia" w:ascii="宋体" w:hAnsi="宋体" w:cs="宋体"/>
          <w:color w:val="auto"/>
        </w:rPr>
        <w:t>内置手机</w:t>
      </w:r>
      <w:r>
        <w:rPr>
          <w:rFonts w:ascii="宋体" w:hAnsi="宋体" w:cs="宋体"/>
          <w:color w:val="auto"/>
        </w:rPr>
        <w:t>APP</w:t>
      </w:r>
      <w:r>
        <w:rPr>
          <w:rFonts w:hint="eastAsia" w:ascii="宋体" w:hAnsi="宋体" w:cs="宋体"/>
          <w:color w:val="auto"/>
        </w:rPr>
        <w:t>综合分析系统，支持</w:t>
      </w:r>
      <w:r>
        <w:rPr>
          <w:rFonts w:ascii="宋体" w:hAnsi="宋体" w:cs="宋体"/>
          <w:color w:val="auto"/>
        </w:rPr>
        <w:t>iOS ipa</w:t>
      </w:r>
      <w:r>
        <w:rPr>
          <w:rFonts w:hint="eastAsia" w:ascii="宋体" w:hAnsi="宋体" w:cs="宋体"/>
          <w:color w:val="auto"/>
        </w:rPr>
        <w:t>文件恶意代码和安卓</w:t>
      </w:r>
      <w:r>
        <w:rPr>
          <w:rFonts w:ascii="宋体" w:hAnsi="宋体" w:cs="宋体"/>
          <w:color w:val="auto"/>
        </w:rPr>
        <w:t xml:space="preserve"> apk</w:t>
      </w:r>
      <w:r>
        <w:rPr>
          <w:rFonts w:hint="eastAsia" w:ascii="宋体" w:hAnsi="宋体" w:cs="宋体"/>
          <w:color w:val="auto"/>
        </w:rPr>
        <w:t>文件恶意代码分析、≥</w:t>
      </w:r>
      <w:r>
        <w:rPr>
          <w:rFonts w:ascii="宋体" w:hAnsi="宋体" w:cs="宋体"/>
          <w:color w:val="auto"/>
        </w:rPr>
        <w:t>50</w:t>
      </w:r>
      <w:r>
        <w:rPr>
          <w:rFonts w:hint="eastAsia" w:ascii="宋体" w:hAnsi="宋体" w:cs="宋体"/>
          <w:color w:val="auto"/>
        </w:rPr>
        <w:t>个查杀系统中分析多个应用分析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w:t>
      </w:r>
      <w:r>
        <w:rPr>
          <w:rFonts w:hint="eastAsia" w:ascii="宋体" w:hAnsi="宋体" w:cs="宋体"/>
          <w:color w:val="auto"/>
        </w:rPr>
        <w:t>内置手机照片出处分析工具，具备以下功能：</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7.1</w:t>
      </w:r>
      <w:r>
        <w:rPr>
          <w:rFonts w:hint="eastAsia" w:ascii="宋体" w:hAnsi="宋体" w:cs="宋体"/>
          <w:color w:val="auto"/>
        </w:rPr>
        <w:t>支持自动分析照片相关参数，与当前手机进行比对；</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7.2</w:t>
      </w:r>
      <w:r>
        <w:rPr>
          <w:rFonts w:hint="eastAsia" w:ascii="宋体" w:hAnsi="宋体" w:cs="宋体"/>
          <w:color w:val="auto"/>
        </w:rPr>
        <w:t>支持手动相机样张比对分析，自动判定照片文件与当前手机相机相关性；</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7.3</w:t>
      </w:r>
      <w:r>
        <w:rPr>
          <w:rFonts w:hint="eastAsia" w:ascii="宋体" w:hAnsi="宋体" w:cs="宋体"/>
          <w:color w:val="auto"/>
        </w:rPr>
        <w:t>支持照片</w:t>
      </w:r>
      <w:r>
        <w:rPr>
          <w:rFonts w:ascii="宋体" w:hAnsi="宋体" w:cs="宋体"/>
          <w:color w:val="auto"/>
        </w:rPr>
        <w:t>GPS</w:t>
      </w:r>
      <w:r>
        <w:rPr>
          <w:rFonts w:hint="eastAsia" w:ascii="宋体" w:hAnsi="宋体" w:cs="宋体"/>
          <w:color w:val="auto"/>
        </w:rPr>
        <w:t>信息自动提取分析并显示；</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7.4</w:t>
      </w:r>
      <w:r>
        <w:rPr>
          <w:rFonts w:hint="eastAsia" w:ascii="宋体" w:hAnsi="宋体" w:cs="宋体"/>
          <w:color w:val="auto"/>
        </w:rPr>
        <w:t>内置手机综合密码解析工具，支持</w:t>
      </w:r>
      <w:r>
        <w:rPr>
          <w:rFonts w:ascii="宋体" w:hAnsi="宋体" w:cs="宋体"/>
          <w:color w:val="auto"/>
        </w:rPr>
        <w:t>iOS</w:t>
      </w:r>
      <w:r>
        <w:rPr>
          <w:rFonts w:hint="eastAsia" w:ascii="宋体" w:hAnsi="宋体" w:cs="宋体"/>
          <w:color w:val="auto"/>
        </w:rPr>
        <w:t>设备的备份密码破解、</w:t>
      </w:r>
      <w:r>
        <w:rPr>
          <w:rFonts w:ascii="宋体" w:hAnsi="宋体" w:cs="宋体"/>
          <w:color w:val="auto"/>
        </w:rPr>
        <w:t>iCloud</w:t>
      </w:r>
      <w:r>
        <w:rPr>
          <w:rFonts w:hint="eastAsia" w:ascii="宋体" w:hAnsi="宋体" w:cs="宋体"/>
          <w:color w:val="auto"/>
        </w:rPr>
        <w:t>通过账户密码登录；</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7.5</w:t>
      </w:r>
      <w:r>
        <w:rPr>
          <w:rFonts w:hint="eastAsia" w:ascii="宋体" w:hAnsi="宋体" w:cs="宋体"/>
          <w:color w:val="auto"/>
        </w:rPr>
        <w:t>支持生成</w:t>
      </w:r>
      <w:r>
        <w:rPr>
          <w:rFonts w:ascii="宋体" w:hAnsi="宋体" w:cs="宋体"/>
          <w:color w:val="auto"/>
        </w:rPr>
        <w:t xml:space="preserve">iCloud </w:t>
      </w:r>
      <w:r>
        <w:rPr>
          <w:rFonts w:hint="eastAsia" w:ascii="宋体" w:hAnsi="宋体" w:cs="宋体"/>
          <w:color w:val="auto"/>
        </w:rPr>
        <w:t>密钥文件并通过密钥进行</w:t>
      </w:r>
      <w:r>
        <w:rPr>
          <w:rFonts w:ascii="宋体" w:hAnsi="宋体" w:cs="宋体"/>
          <w:color w:val="auto"/>
        </w:rPr>
        <w:t>iCloud</w:t>
      </w:r>
      <w:r>
        <w:rPr>
          <w:rFonts w:hint="eastAsia" w:ascii="宋体" w:hAnsi="宋体" w:cs="宋体"/>
          <w:color w:val="auto"/>
        </w:rPr>
        <w:t>账户登录并下载数据、支持微软</w:t>
      </w:r>
      <w:r>
        <w:rPr>
          <w:rFonts w:ascii="宋体" w:hAnsi="宋体" w:cs="宋体"/>
          <w:color w:val="auto"/>
        </w:rPr>
        <w:t>Cloud</w:t>
      </w:r>
      <w:r>
        <w:rPr>
          <w:rFonts w:hint="eastAsia" w:ascii="宋体" w:hAnsi="宋体" w:cs="宋体"/>
          <w:color w:val="auto"/>
        </w:rPr>
        <w:t>账户登录并下载数据、支持苹果</w:t>
      </w:r>
      <w:r>
        <w:rPr>
          <w:rFonts w:ascii="宋体" w:hAnsi="宋体" w:cs="宋体"/>
          <w:color w:val="auto"/>
        </w:rPr>
        <w:t>FileVault2</w:t>
      </w:r>
      <w:r>
        <w:rPr>
          <w:rFonts w:hint="eastAsia" w:ascii="宋体" w:hAnsi="宋体" w:cs="宋体"/>
          <w:color w:val="auto"/>
        </w:rPr>
        <w:t>加密磁盘解密、支持黑莓手机加密备份解析。</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8.</w:t>
      </w:r>
      <w:r>
        <w:rPr>
          <w:rFonts w:hint="eastAsia" w:ascii="宋体" w:hAnsi="宋体" w:cs="宋体"/>
          <w:color w:val="auto"/>
        </w:rPr>
        <w:t>内置</w:t>
      </w:r>
      <w:r>
        <w:rPr>
          <w:rFonts w:ascii="宋体" w:hAnsi="宋体" w:cs="宋体"/>
          <w:color w:val="auto"/>
        </w:rPr>
        <w:t>WhatsApp</w:t>
      </w:r>
      <w:r>
        <w:rPr>
          <w:rFonts w:hint="eastAsia" w:ascii="宋体" w:hAnsi="宋体" w:cs="宋体"/>
          <w:color w:val="auto"/>
        </w:rPr>
        <w:t>解析工具，支持安卓手机提取</w:t>
      </w:r>
      <w:r>
        <w:rPr>
          <w:rFonts w:ascii="宋体" w:hAnsi="宋体" w:cs="宋体"/>
          <w:color w:val="auto"/>
        </w:rPr>
        <w:t>WhatsApp</w:t>
      </w:r>
      <w:r>
        <w:rPr>
          <w:rFonts w:hint="eastAsia" w:ascii="宋体" w:hAnsi="宋体" w:cs="宋体"/>
          <w:color w:val="auto"/>
        </w:rPr>
        <w:t>数据；支持通过</w:t>
      </w:r>
      <w:r>
        <w:rPr>
          <w:rFonts w:ascii="宋体" w:hAnsi="宋体" w:cs="宋体"/>
          <w:color w:val="auto"/>
        </w:rPr>
        <w:t>Google</w:t>
      </w:r>
      <w:r>
        <w:rPr>
          <w:rFonts w:hint="eastAsia" w:ascii="宋体" w:hAnsi="宋体" w:cs="宋体"/>
          <w:color w:val="auto"/>
        </w:rPr>
        <w:t>云提取</w:t>
      </w:r>
      <w:r>
        <w:rPr>
          <w:rFonts w:ascii="宋体" w:hAnsi="宋体" w:cs="宋体"/>
          <w:color w:val="auto"/>
        </w:rPr>
        <w:t>WhatsApp</w:t>
      </w:r>
      <w:r>
        <w:rPr>
          <w:rFonts w:hint="eastAsia" w:ascii="宋体" w:hAnsi="宋体" w:cs="宋体"/>
          <w:color w:val="auto"/>
        </w:rPr>
        <w:t>数据；支持通过</w:t>
      </w:r>
      <w:r>
        <w:rPr>
          <w:rFonts w:ascii="宋体" w:hAnsi="宋体" w:cs="宋体"/>
          <w:color w:val="auto"/>
        </w:rPr>
        <w:t>iTunes</w:t>
      </w:r>
      <w:r>
        <w:rPr>
          <w:rFonts w:hint="eastAsia" w:ascii="宋体" w:hAnsi="宋体" w:cs="宋体"/>
          <w:color w:val="auto"/>
        </w:rPr>
        <w:t>备份提取</w:t>
      </w:r>
      <w:r>
        <w:rPr>
          <w:rFonts w:ascii="宋体" w:hAnsi="宋体" w:cs="宋体"/>
          <w:color w:val="auto"/>
        </w:rPr>
        <w:t>WhatsApp</w:t>
      </w:r>
      <w:r>
        <w:rPr>
          <w:rFonts w:hint="eastAsia" w:ascii="宋体" w:hAnsi="宋体" w:cs="宋体"/>
          <w:color w:val="auto"/>
        </w:rPr>
        <w:t>数据；支持通过</w:t>
      </w:r>
      <w:r>
        <w:rPr>
          <w:rFonts w:ascii="宋体" w:hAnsi="宋体" w:cs="宋体"/>
          <w:color w:val="auto"/>
        </w:rPr>
        <w:t>iCloud</w:t>
      </w:r>
      <w:r>
        <w:rPr>
          <w:rFonts w:hint="eastAsia" w:ascii="宋体" w:hAnsi="宋体" w:cs="宋体"/>
          <w:color w:val="auto"/>
        </w:rPr>
        <w:t>备份提取</w:t>
      </w:r>
      <w:r>
        <w:rPr>
          <w:rFonts w:ascii="宋体" w:hAnsi="宋体" w:cs="宋体"/>
          <w:color w:val="auto"/>
        </w:rPr>
        <w:t>WhatsApp</w:t>
      </w:r>
      <w:r>
        <w:rPr>
          <w:rFonts w:hint="eastAsia" w:ascii="宋体" w:hAnsi="宋体" w:cs="宋体"/>
          <w:color w:val="auto"/>
        </w:rPr>
        <w:t>数据；系统核心结构插件可扩展，提取、解析、工具插件，客户可自行定义开发扩展；</w:t>
      </w:r>
    </w:p>
    <w:p>
      <w:pPr>
        <w:pStyle w:val="30"/>
        <w:adjustRightInd w:val="0"/>
        <w:snapToGrid w:val="0"/>
        <w:spacing w:line="360" w:lineRule="auto"/>
        <w:ind w:firstLine="480" w:firstLineChars="200"/>
        <w:rPr>
          <w:rFonts w:ascii="宋体" w:hAnsi="宋体" w:cs="宋体"/>
          <w:color w:val="auto"/>
        </w:rPr>
      </w:pPr>
      <w:r>
        <w:rPr>
          <w:rFonts w:ascii="宋体" w:hAnsi="宋体" w:cs="宋体"/>
          <w:color w:val="auto"/>
        </w:rPr>
        <w:t>9.</w:t>
      </w:r>
      <w:r>
        <w:rPr>
          <w:rFonts w:hint="eastAsia" w:ascii="宋体" w:hAnsi="宋体" w:cs="宋体"/>
          <w:color w:val="auto"/>
        </w:rPr>
        <w:t>▲内置</w:t>
      </w:r>
      <w:r>
        <w:rPr>
          <w:rFonts w:ascii="宋体" w:hAnsi="宋体" w:cs="宋体"/>
          <w:color w:val="auto"/>
        </w:rPr>
        <w:t>ELCOMSOFT</w:t>
      </w:r>
      <w:r>
        <w:rPr>
          <w:rFonts w:hint="eastAsia" w:ascii="宋体" w:hAnsi="宋体" w:cs="宋体"/>
          <w:color w:val="auto"/>
        </w:rPr>
        <w:t>密码破解工具，提供</w:t>
      </w:r>
      <w:r>
        <w:rPr>
          <w:rFonts w:ascii="宋体" w:hAnsi="宋体" w:cs="宋体"/>
          <w:color w:val="auto"/>
        </w:rPr>
        <w:t>ELCOMSOFT</w:t>
      </w:r>
      <w:r>
        <w:rPr>
          <w:rFonts w:hint="eastAsia" w:ascii="宋体" w:hAnsi="宋体" w:cs="宋体"/>
          <w:color w:val="auto"/>
        </w:rPr>
        <w:t>密码破解工具总代理授权书；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bCs/>
          <w:color w:val="auto"/>
          <w:sz w:val="24"/>
          <w:szCs w:val="24"/>
        </w:rPr>
        <w:t>10.</w:t>
      </w:r>
      <w:r>
        <w:rPr>
          <w:rFonts w:hint="eastAsia" w:ascii="宋体" w:hAnsi="宋体" w:cs="宋体"/>
          <w:color w:val="auto"/>
          <w:sz w:val="24"/>
          <w:szCs w:val="24"/>
        </w:rPr>
        <w:t>▲</w:t>
      </w:r>
      <w:r>
        <w:rPr>
          <w:rFonts w:hint="eastAsia" w:ascii="宋体" w:hAnsi="宋体" w:cs="宋体"/>
          <w:bCs/>
          <w:color w:val="auto"/>
          <w:sz w:val="24"/>
          <w:szCs w:val="24"/>
        </w:rPr>
        <w:t>提供公</w:t>
      </w:r>
      <w:r>
        <w:rPr>
          <w:rFonts w:hint="eastAsia" w:ascii="宋体" w:hAnsi="宋体" w:cs="宋体"/>
          <w:color w:val="auto"/>
          <w:sz w:val="24"/>
          <w:szCs w:val="24"/>
        </w:rPr>
        <w:t>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六、移动式视频智能摘要检索分析系统</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（一）基本功能</w:t>
      </w:r>
    </w:p>
    <w:p>
      <w:pPr>
        <w:pStyle w:val="28"/>
        <w:numPr>
          <w:ilvl w:val="0"/>
          <w:numId w:val="11"/>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视频格式兼容：系统需能兼容市场上大多数安防监控厂家（海康、大华、宇视、华为、汉邦、天地伟业、中兴力维、科达、恒忆、英飞拓、东方网力、金鹏、立元、烽火等）的视频格式，包括</w:t>
      </w:r>
      <w:r>
        <w:rPr>
          <w:rFonts w:ascii="宋体" w:hAnsi="宋体" w:cs="宋体"/>
          <w:color w:val="auto"/>
          <w:sz w:val="24"/>
          <w:szCs w:val="24"/>
        </w:rPr>
        <w:t>h264</w:t>
      </w:r>
      <w:r>
        <w:rPr>
          <w:rFonts w:hint="eastAsia" w:ascii="宋体" w:hAnsi="宋体" w:cs="宋体"/>
          <w:color w:val="auto"/>
          <w:sz w:val="24"/>
          <w:szCs w:val="24"/>
        </w:rPr>
        <w:t>、</w:t>
      </w:r>
      <w:r>
        <w:rPr>
          <w:rFonts w:ascii="宋体" w:hAnsi="宋体" w:cs="宋体"/>
          <w:color w:val="auto"/>
          <w:sz w:val="24"/>
          <w:szCs w:val="24"/>
        </w:rPr>
        <w:t>264</w:t>
      </w:r>
      <w:r>
        <w:rPr>
          <w:rFonts w:hint="eastAsia" w:ascii="宋体" w:hAnsi="宋体" w:cs="宋体"/>
          <w:color w:val="auto"/>
          <w:sz w:val="24"/>
          <w:szCs w:val="24"/>
        </w:rPr>
        <w:t>、</w:t>
      </w:r>
      <w:r>
        <w:rPr>
          <w:rFonts w:ascii="宋体" w:hAnsi="宋体" w:cs="宋体"/>
          <w:color w:val="auto"/>
          <w:sz w:val="24"/>
          <w:szCs w:val="24"/>
        </w:rPr>
        <w:t>mp4</w:t>
      </w:r>
      <w:r>
        <w:rPr>
          <w:rFonts w:hint="eastAsia" w:ascii="宋体" w:hAnsi="宋体" w:cs="宋体"/>
          <w:color w:val="auto"/>
          <w:sz w:val="24"/>
          <w:szCs w:val="24"/>
        </w:rPr>
        <w:t>、</w:t>
      </w:r>
      <w:r>
        <w:rPr>
          <w:rFonts w:ascii="宋体" w:hAnsi="宋体" w:cs="宋体"/>
          <w:color w:val="auto"/>
          <w:sz w:val="24"/>
          <w:szCs w:val="24"/>
        </w:rPr>
        <w:t>mpg</w:t>
      </w:r>
      <w:r>
        <w:rPr>
          <w:rFonts w:hint="eastAsia" w:ascii="宋体" w:hAnsi="宋体" w:cs="宋体"/>
          <w:color w:val="auto"/>
          <w:sz w:val="24"/>
          <w:szCs w:val="24"/>
        </w:rPr>
        <w:t>、</w:t>
      </w:r>
      <w:r>
        <w:rPr>
          <w:rFonts w:ascii="宋体" w:hAnsi="宋体" w:cs="宋体"/>
          <w:color w:val="auto"/>
          <w:sz w:val="24"/>
          <w:szCs w:val="24"/>
        </w:rPr>
        <w:t>asf</w:t>
      </w:r>
      <w:r>
        <w:rPr>
          <w:rFonts w:hint="eastAsia" w:ascii="宋体" w:hAnsi="宋体" w:cs="宋体"/>
          <w:color w:val="auto"/>
          <w:sz w:val="24"/>
          <w:szCs w:val="24"/>
        </w:rPr>
        <w:t>、</w:t>
      </w:r>
      <w:r>
        <w:rPr>
          <w:rFonts w:ascii="宋体" w:hAnsi="宋体" w:cs="宋体"/>
          <w:color w:val="auto"/>
          <w:sz w:val="24"/>
          <w:szCs w:val="24"/>
        </w:rPr>
        <w:t>avi</w:t>
      </w:r>
      <w:r>
        <w:rPr>
          <w:rFonts w:hint="eastAsia" w:ascii="宋体" w:hAnsi="宋体" w:cs="宋体"/>
          <w:color w:val="auto"/>
          <w:sz w:val="24"/>
          <w:szCs w:val="24"/>
        </w:rPr>
        <w:t>、</w:t>
      </w:r>
      <w:r>
        <w:rPr>
          <w:rFonts w:ascii="宋体" w:hAnsi="宋体" w:cs="宋体"/>
          <w:color w:val="auto"/>
          <w:sz w:val="24"/>
          <w:szCs w:val="24"/>
        </w:rPr>
        <w:t>flv</w:t>
      </w:r>
      <w:r>
        <w:rPr>
          <w:rFonts w:hint="eastAsia" w:ascii="宋体" w:hAnsi="宋体" w:cs="宋体"/>
          <w:color w:val="auto"/>
          <w:sz w:val="24"/>
          <w:szCs w:val="24"/>
        </w:rPr>
        <w:t>、</w:t>
      </w:r>
      <w:r>
        <w:rPr>
          <w:rFonts w:ascii="宋体" w:hAnsi="宋体" w:cs="宋体"/>
          <w:color w:val="auto"/>
          <w:sz w:val="24"/>
          <w:szCs w:val="24"/>
        </w:rPr>
        <w:t>wmv</w:t>
      </w:r>
      <w:r>
        <w:rPr>
          <w:rFonts w:hint="eastAsia" w:ascii="宋体" w:hAnsi="宋体" w:cs="宋体"/>
          <w:color w:val="auto"/>
          <w:sz w:val="24"/>
          <w:szCs w:val="24"/>
        </w:rPr>
        <w:t>、</w:t>
      </w:r>
      <w:r>
        <w:rPr>
          <w:rFonts w:ascii="宋体" w:hAnsi="宋体" w:cs="宋体"/>
          <w:color w:val="auto"/>
          <w:sz w:val="24"/>
          <w:szCs w:val="24"/>
        </w:rPr>
        <w:t>mpeg</w:t>
      </w:r>
      <w:r>
        <w:rPr>
          <w:rFonts w:hint="eastAsia" w:ascii="宋体" w:hAnsi="宋体" w:cs="宋体"/>
          <w:color w:val="auto"/>
          <w:sz w:val="24"/>
          <w:szCs w:val="24"/>
        </w:rPr>
        <w:t>、</w:t>
      </w:r>
      <w:r>
        <w:rPr>
          <w:rFonts w:ascii="宋体" w:hAnsi="宋体" w:cs="宋体"/>
          <w:color w:val="auto"/>
          <w:sz w:val="24"/>
          <w:szCs w:val="24"/>
        </w:rPr>
        <w:t>3gp</w:t>
      </w:r>
      <w:r>
        <w:rPr>
          <w:rFonts w:hint="eastAsia" w:ascii="宋体" w:hAnsi="宋体" w:cs="宋体"/>
          <w:color w:val="auto"/>
          <w:sz w:val="24"/>
          <w:szCs w:val="24"/>
        </w:rPr>
        <w:t>、</w:t>
      </w:r>
      <w:r>
        <w:rPr>
          <w:rFonts w:ascii="宋体" w:hAnsi="宋体" w:cs="宋体"/>
          <w:color w:val="auto"/>
          <w:sz w:val="24"/>
          <w:szCs w:val="24"/>
        </w:rPr>
        <w:t>rm</w:t>
      </w:r>
      <w:r>
        <w:rPr>
          <w:rFonts w:hint="eastAsia" w:ascii="宋体" w:hAnsi="宋体" w:cs="宋体"/>
          <w:color w:val="auto"/>
          <w:sz w:val="24"/>
          <w:szCs w:val="24"/>
        </w:rPr>
        <w:t>、</w:t>
      </w:r>
      <w:r>
        <w:rPr>
          <w:rFonts w:ascii="宋体" w:hAnsi="宋体" w:cs="宋体"/>
          <w:color w:val="auto"/>
          <w:sz w:val="24"/>
          <w:szCs w:val="24"/>
        </w:rPr>
        <w:t>rmvb</w:t>
      </w:r>
      <w:r>
        <w:rPr>
          <w:rFonts w:hint="eastAsia" w:ascii="宋体" w:hAnsi="宋体" w:cs="宋体"/>
          <w:color w:val="auto"/>
          <w:sz w:val="24"/>
          <w:szCs w:val="24"/>
        </w:rPr>
        <w:t>、</w:t>
      </w:r>
      <w:r>
        <w:rPr>
          <w:rFonts w:ascii="宋体" w:hAnsi="宋体" w:cs="宋体"/>
          <w:color w:val="auto"/>
          <w:sz w:val="24"/>
          <w:szCs w:val="24"/>
        </w:rPr>
        <w:t>hik</w:t>
      </w:r>
      <w:r>
        <w:rPr>
          <w:rFonts w:hint="eastAsia" w:ascii="宋体" w:hAnsi="宋体" w:cs="宋体"/>
          <w:color w:val="auto"/>
          <w:sz w:val="24"/>
          <w:szCs w:val="24"/>
        </w:rPr>
        <w:t>、</w:t>
      </w:r>
      <w:r>
        <w:rPr>
          <w:rFonts w:ascii="宋体" w:hAnsi="宋体" w:cs="宋体"/>
          <w:color w:val="auto"/>
          <w:sz w:val="24"/>
          <w:szCs w:val="24"/>
        </w:rPr>
        <w:t>dav</w:t>
      </w:r>
      <w:r>
        <w:rPr>
          <w:rFonts w:hint="eastAsia" w:ascii="宋体" w:hAnsi="宋体" w:cs="宋体"/>
          <w:color w:val="auto"/>
          <w:sz w:val="24"/>
          <w:szCs w:val="24"/>
        </w:rPr>
        <w:t>、</w:t>
      </w:r>
      <w:r>
        <w:rPr>
          <w:rFonts w:ascii="宋体" w:hAnsi="宋体" w:cs="宋体"/>
          <w:color w:val="auto"/>
          <w:sz w:val="24"/>
          <w:szCs w:val="24"/>
        </w:rPr>
        <w:t>dvr</w:t>
      </w:r>
      <w:r>
        <w:rPr>
          <w:rFonts w:hint="eastAsia" w:ascii="宋体" w:hAnsi="宋体" w:cs="宋体"/>
          <w:color w:val="auto"/>
          <w:sz w:val="24"/>
          <w:szCs w:val="24"/>
        </w:rPr>
        <w:t>、</w:t>
      </w:r>
      <w:r>
        <w:rPr>
          <w:rFonts w:ascii="宋体" w:hAnsi="宋体" w:cs="宋体"/>
          <w:color w:val="auto"/>
          <w:sz w:val="24"/>
          <w:szCs w:val="24"/>
        </w:rPr>
        <w:t>ts</w:t>
      </w:r>
      <w:r>
        <w:rPr>
          <w:rFonts w:hint="eastAsia" w:ascii="宋体" w:hAnsi="宋体" w:cs="宋体"/>
          <w:color w:val="auto"/>
          <w:sz w:val="24"/>
          <w:szCs w:val="24"/>
        </w:rPr>
        <w:t>、</w:t>
      </w:r>
      <w:r>
        <w:rPr>
          <w:rFonts w:ascii="宋体" w:hAnsi="宋体" w:cs="宋体"/>
          <w:color w:val="auto"/>
          <w:sz w:val="24"/>
          <w:szCs w:val="24"/>
        </w:rPr>
        <w:t>h3crd</w:t>
      </w:r>
      <w:r>
        <w:rPr>
          <w:rFonts w:hint="eastAsia" w:ascii="宋体" w:hAnsi="宋体" w:cs="宋体"/>
          <w:color w:val="auto"/>
          <w:sz w:val="24"/>
          <w:szCs w:val="24"/>
        </w:rPr>
        <w:t>、</w:t>
      </w:r>
      <w:r>
        <w:rPr>
          <w:rFonts w:ascii="宋体" w:hAnsi="宋体" w:cs="宋体"/>
          <w:color w:val="auto"/>
          <w:sz w:val="24"/>
          <w:szCs w:val="24"/>
        </w:rPr>
        <w:t>h3cv3</w:t>
      </w:r>
      <w:r>
        <w:rPr>
          <w:rFonts w:hint="eastAsia" w:ascii="宋体" w:hAnsi="宋体" w:cs="宋体"/>
          <w:color w:val="auto"/>
          <w:sz w:val="24"/>
          <w:szCs w:val="24"/>
        </w:rPr>
        <w:t>、</w:t>
      </w:r>
      <w:r>
        <w:rPr>
          <w:rFonts w:ascii="宋体" w:hAnsi="宋体" w:cs="宋体"/>
          <w:color w:val="auto"/>
          <w:sz w:val="24"/>
          <w:szCs w:val="24"/>
        </w:rPr>
        <w:t>sdv</w:t>
      </w:r>
      <w:r>
        <w:rPr>
          <w:rFonts w:hint="eastAsia" w:ascii="宋体" w:hAnsi="宋体" w:cs="宋体"/>
          <w:color w:val="auto"/>
          <w:sz w:val="24"/>
          <w:szCs w:val="24"/>
        </w:rPr>
        <w:t>、</w:t>
      </w:r>
      <w:r>
        <w:rPr>
          <w:rFonts w:ascii="宋体" w:hAnsi="宋体" w:cs="宋体"/>
          <w:color w:val="auto"/>
          <w:sz w:val="24"/>
          <w:szCs w:val="24"/>
        </w:rPr>
        <w:t>zv</w:t>
      </w:r>
      <w:r>
        <w:rPr>
          <w:rFonts w:hint="eastAsia" w:ascii="宋体" w:hAnsi="宋体" w:cs="宋体"/>
          <w:color w:val="auto"/>
          <w:sz w:val="24"/>
          <w:szCs w:val="24"/>
        </w:rPr>
        <w:t>、</w:t>
      </w:r>
      <w:r>
        <w:rPr>
          <w:rFonts w:ascii="宋体" w:hAnsi="宋体" w:cs="宋体"/>
          <w:color w:val="auto"/>
          <w:sz w:val="24"/>
          <w:szCs w:val="24"/>
        </w:rPr>
        <w:t>znv</w:t>
      </w:r>
      <w:r>
        <w:rPr>
          <w:rFonts w:hint="eastAsia" w:ascii="宋体" w:hAnsi="宋体" w:cs="宋体"/>
          <w:color w:val="auto"/>
          <w:sz w:val="24"/>
          <w:szCs w:val="24"/>
        </w:rPr>
        <w:t>、</w:t>
      </w:r>
      <w:r>
        <w:rPr>
          <w:rFonts w:ascii="宋体" w:hAnsi="宋体" w:cs="宋体"/>
          <w:color w:val="auto"/>
          <w:sz w:val="24"/>
          <w:szCs w:val="24"/>
        </w:rPr>
        <w:t>kdm4</w:t>
      </w:r>
      <w:r>
        <w:rPr>
          <w:rFonts w:hint="eastAsia" w:ascii="宋体" w:hAnsi="宋体" w:cs="宋体"/>
          <w:color w:val="auto"/>
          <w:sz w:val="24"/>
          <w:szCs w:val="24"/>
        </w:rPr>
        <w:t>、</w:t>
      </w:r>
      <w:r>
        <w:rPr>
          <w:rFonts w:ascii="宋体" w:hAnsi="宋体" w:cs="宋体"/>
          <w:color w:val="auto"/>
          <w:sz w:val="24"/>
          <w:szCs w:val="24"/>
        </w:rPr>
        <w:t>ifv</w:t>
      </w:r>
      <w:r>
        <w:rPr>
          <w:rFonts w:hint="eastAsia" w:ascii="宋体" w:hAnsi="宋体" w:cs="宋体"/>
          <w:color w:val="auto"/>
          <w:sz w:val="24"/>
          <w:szCs w:val="24"/>
        </w:rPr>
        <w:t>、</w:t>
      </w:r>
      <w:r>
        <w:rPr>
          <w:rFonts w:ascii="宋体" w:hAnsi="宋体" w:cs="宋体"/>
          <w:color w:val="auto"/>
          <w:sz w:val="24"/>
          <w:szCs w:val="24"/>
        </w:rPr>
        <w:t>mbf</w:t>
      </w:r>
      <w:r>
        <w:rPr>
          <w:rFonts w:hint="eastAsia" w:ascii="宋体" w:hAnsi="宋体" w:cs="宋体"/>
          <w:color w:val="auto"/>
          <w:sz w:val="24"/>
          <w:szCs w:val="24"/>
        </w:rPr>
        <w:t>、</w:t>
      </w:r>
      <w:r>
        <w:rPr>
          <w:rFonts w:ascii="宋体" w:hAnsi="宋体" w:cs="宋体"/>
          <w:color w:val="auto"/>
          <w:sz w:val="24"/>
          <w:szCs w:val="24"/>
        </w:rPr>
        <w:t>jwr</w:t>
      </w:r>
      <w:r>
        <w:rPr>
          <w:rFonts w:hint="eastAsia" w:ascii="宋体" w:hAnsi="宋体" w:cs="宋体"/>
          <w:color w:val="auto"/>
          <w:sz w:val="24"/>
          <w:szCs w:val="24"/>
        </w:rPr>
        <w:t>、</w:t>
      </w:r>
      <w:r>
        <w:rPr>
          <w:rFonts w:ascii="宋体" w:hAnsi="宋体" w:cs="宋体"/>
          <w:color w:val="auto"/>
          <w:sz w:val="24"/>
          <w:szCs w:val="24"/>
        </w:rPr>
        <w:t>avx</w:t>
      </w:r>
      <w:r>
        <w:rPr>
          <w:rFonts w:hint="eastAsia" w:ascii="宋体" w:hAnsi="宋体" w:cs="宋体"/>
          <w:color w:val="auto"/>
          <w:sz w:val="24"/>
          <w:szCs w:val="24"/>
        </w:rPr>
        <w:t>、</w:t>
      </w:r>
      <w:r>
        <w:rPr>
          <w:rFonts w:ascii="宋体" w:hAnsi="宋体" w:cs="宋体"/>
          <w:color w:val="auto"/>
          <w:sz w:val="24"/>
          <w:szCs w:val="24"/>
        </w:rPr>
        <w:t>nsf</w:t>
      </w:r>
      <w:r>
        <w:rPr>
          <w:rFonts w:hint="eastAsia" w:ascii="宋体" w:hAnsi="宋体" w:cs="宋体"/>
          <w:color w:val="auto"/>
          <w:sz w:val="24"/>
          <w:szCs w:val="24"/>
        </w:rPr>
        <w:t>、</w:t>
      </w:r>
      <w:r>
        <w:rPr>
          <w:rFonts w:ascii="宋体" w:hAnsi="宋体" w:cs="宋体"/>
          <w:color w:val="auto"/>
          <w:sz w:val="24"/>
          <w:szCs w:val="24"/>
        </w:rPr>
        <w:t>dat</w:t>
      </w:r>
      <w:r>
        <w:rPr>
          <w:rFonts w:hint="eastAsia" w:ascii="宋体" w:hAnsi="宋体" w:cs="宋体"/>
          <w:color w:val="auto"/>
          <w:sz w:val="24"/>
          <w:szCs w:val="24"/>
        </w:rPr>
        <w:t>、</w:t>
      </w:r>
      <w:r>
        <w:rPr>
          <w:rFonts w:ascii="宋体" w:hAnsi="宋体" w:cs="宋体"/>
          <w:color w:val="auto"/>
          <w:sz w:val="24"/>
          <w:szCs w:val="24"/>
        </w:rPr>
        <w:t>mkv</w:t>
      </w:r>
      <w:r>
        <w:rPr>
          <w:rFonts w:hint="eastAsia" w:ascii="宋体" w:hAnsi="宋体" w:cs="宋体"/>
          <w:color w:val="auto"/>
          <w:sz w:val="24"/>
          <w:szCs w:val="24"/>
        </w:rPr>
        <w:t>、</w:t>
      </w:r>
      <w:r>
        <w:rPr>
          <w:rFonts w:ascii="宋体" w:hAnsi="宋体" w:cs="宋体"/>
          <w:color w:val="auto"/>
          <w:sz w:val="24"/>
          <w:szCs w:val="24"/>
        </w:rPr>
        <w:t>avd</w:t>
      </w:r>
      <w:r>
        <w:rPr>
          <w:rFonts w:hint="eastAsia" w:ascii="宋体" w:hAnsi="宋体" w:cs="宋体"/>
          <w:color w:val="auto"/>
          <w:sz w:val="24"/>
          <w:szCs w:val="24"/>
        </w:rPr>
        <w:t>、</w:t>
      </w:r>
      <w:r>
        <w:rPr>
          <w:rFonts w:ascii="宋体" w:hAnsi="宋体" w:cs="宋体"/>
          <w:color w:val="auto"/>
          <w:sz w:val="24"/>
          <w:szCs w:val="24"/>
        </w:rPr>
        <w:t>ps</w:t>
      </w:r>
      <w:r>
        <w:rPr>
          <w:rFonts w:hint="eastAsia" w:ascii="宋体" w:hAnsi="宋体" w:cs="宋体"/>
          <w:color w:val="auto"/>
          <w:sz w:val="24"/>
          <w:szCs w:val="24"/>
        </w:rPr>
        <w:t>、</w:t>
      </w:r>
      <w:r>
        <w:rPr>
          <w:rFonts w:ascii="宋体" w:hAnsi="宋体" w:cs="宋体"/>
          <w:color w:val="auto"/>
          <w:sz w:val="24"/>
          <w:szCs w:val="24"/>
        </w:rPr>
        <w:t>KSJF</w:t>
      </w:r>
      <w:r>
        <w:rPr>
          <w:rFonts w:hint="eastAsia" w:ascii="宋体" w:hAnsi="宋体" w:cs="宋体"/>
          <w:color w:val="auto"/>
          <w:sz w:val="24"/>
          <w:szCs w:val="24"/>
        </w:rPr>
        <w:t>、</w:t>
      </w:r>
      <w:r>
        <w:rPr>
          <w:rFonts w:ascii="宋体" w:hAnsi="宋体" w:cs="宋体"/>
          <w:color w:val="auto"/>
          <w:sz w:val="24"/>
          <w:szCs w:val="24"/>
        </w:rPr>
        <w:t>HE4</w:t>
      </w:r>
      <w:r>
        <w:rPr>
          <w:rFonts w:hint="eastAsia" w:ascii="宋体" w:hAnsi="宋体" w:cs="宋体"/>
          <w:color w:val="auto"/>
          <w:sz w:val="24"/>
          <w:szCs w:val="24"/>
        </w:rPr>
        <w:t>、</w:t>
      </w:r>
      <w:r>
        <w:rPr>
          <w:rFonts w:ascii="宋体" w:hAnsi="宋体" w:cs="宋体"/>
          <w:color w:val="auto"/>
          <w:sz w:val="24"/>
          <w:szCs w:val="24"/>
        </w:rPr>
        <w:t>sv4</w:t>
      </w:r>
      <w:r>
        <w:rPr>
          <w:rFonts w:hint="eastAsia" w:ascii="宋体" w:hAnsi="宋体" w:cs="宋体"/>
          <w:color w:val="auto"/>
          <w:sz w:val="24"/>
          <w:szCs w:val="24"/>
        </w:rPr>
        <w:t>、</w:t>
      </w:r>
      <w:r>
        <w:rPr>
          <w:rFonts w:ascii="宋体" w:hAnsi="宋体" w:cs="宋体"/>
          <w:color w:val="auto"/>
          <w:sz w:val="24"/>
          <w:szCs w:val="24"/>
        </w:rPr>
        <w:t>sv5</w:t>
      </w:r>
      <w:r>
        <w:rPr>
          <w:rFonts w:hint="eastAsia" w:ascii="宋体" w:hAnsi="宋体" w:cs="宋体"/>
          <w:color w:val="auto"/>
          <w:sz w:val="24"/>
          <w:szCs w:val="24"/>
        </w:rPr>
        <w:t>、</w:t>
      </w:r>
      <w:r>
        <w:rPr>
          <w:rFonts w:ascii="宋体" w:hAnsi="宋体" w:cs="宋体"/>
          <w:color w:val="auto"/>
          <w:sz w:val="24"/>
          <w:szCs w:val="24"/>
        </w:rPr>
        <w:t>rec</w:t>
      </w:r>
      <w:r>
        <w:rPr>
          <w:rFonts w:hint="eastAsia" w:ascii="宋体" w:hAnsi="宋体" w:cs="宋体"/>
          <w:color w:val="auto"/>
          <w:sz w:val="24"/>
          <w:szCs w:val="24"/>
        </w:rPr>
        <w:t>、</w:t>
      </w:r>
      <w:r>
        <w:rPr>
          <w:rFonts w:ascii="宋体" w:hAnsi="宋体" w:cs="宋体"/>
          <w:color w:val="auto"/>
          <w:sz w:val="24"/>
          <w:szCs w:val="24"/>
        </w:rPr>
        <w:t>m4v</w:t>
      </w:r>
      <w:r>
        <w:rPr>
          <w:rFonts w:hint="eastAsia" w:ascii="宋体" w:hAnsi="宋体" w:cs="宋体"/>
          <w:color w:val="auto"/>
          <w:sz w:val="24"/>
          <w:szCs w:val="24"/>
        </w:rPr>
        <w:t>、</w:t>
      </w:r>
      <w:r>
        <w:rPr>
          <w:rFonts w:ascii="宋体" w:hAnsi="宋体" w:cs="宋体"/>
          <w:color w:val="auto"/>
          <w:sz w:val="24"/>
          <w:szCs w:val="24"/>
        </w:rPr>
        <w:t>hav</w:t>
      </w:r>
      <w:r>
        <w:rPr>
          <w:rFonts w:hint="eastAsia" w:ascii="宋体" w:hAnsi="宋体" w:cs="宋体"/>
          <w:color w:val="auto"/>
          <w:sz w:val="24"/>
          <w:szCs w:val="24"/>
        </w:rPr>
        <w:t>、</w:t>
      </w:r>
      <w:r>
        <w:rPr>
          <w:rFonts w:ascii="宋体" w:hAnsi="宋体" w:cs="宋体"/>
          <w:color w:val="auto"/>
          <w:sz w:val="24"/>
          <w:szCs w:val="24"/>
        </w:rPr>
        <w:t>zmp5</w:t>
      </w:r>
      <w:r>
        <w:rPr>
          <w:rFonts w:hint="eastAsia" w:ascii="宋体" w:hAnsi="宋体" w:cs="宋体"/>
          <w:color w:val="auto"/>
          <w:sz w:val="24"/>
          <w:szCs w:val="24"/>
        </w:rPr>
        <w:t>、</w:t>
      </w:r>
      <w:r>
        <w:rPr>
          <w:rFonts w:ascii="宋体" w:hAnsi="宋体" w:cs="宋体"/>
          <w:color w:val="auto"/>
          <w:sz w:val="24"/>
          <w:szCs w:val="24"/>
        </w:rPr>
        <w:t>600</w:t>
      </w:r>
      <w:r>
        <w:rPr>
          <w:rFonts w:hint="eastAsia" w:ascii="宋体" w:hAnsi="宋体" w:cs="宋体"/>
          <w:color w:val="auto"/>
          <w:sz w:val="24"/>
          <w:szCs w:val="24"/>
        </w:rPr>
        <w:t>、</w:t>
      </w:r>
      <w:r>
        <w:rPr>
          <w:rFonts w:ascii="宋体" w:hAnsi="宋体" w:cs="宋体"/>
          <w:color w:val="auto"/>
          <w:sz w:val="24"/>
          <w:szCs w:val="24"/>
        </w:rPr>
        <w:t>692</w:t>
      </w:r>
      <w:r>
        <w:rPr>
          <w:rFonts w:hint="eastAsia" w:ascii="宋体" w:hAnsi="宋体" w:cs="宋体"/>
          <w:color w:val="auto"/>
          <w:sz w:val="24"/>
          <w:szCs w:val="24"/>
        </w:rPr>
        <w:t>、</w:t>
      </w:r>
      <w:r>
        <w:rPr>
          <w:rFonts w:ascii="宋体" w:hAnsi="宋体" w:cs="宋体"/>
          <w:color w:val="auto"/>
          <w:sz w:val="24"/>
          <w:szCs w:val="24"/>
        </w:rPr>
        <w:t>801</w:t>
      </w:r>
      <w:r>
        <w:rPr>
          <w:rFonts w:hint="eastAsia" w:ascii="宋体" w:hAnsi="宋体" w:cs="宋体"/>
          <w:color w:val="auto"/>
          <w:sz w:val="24"/>
          <w:szCs w:val="24"/>
        </w:rPr>
        <w:t>、</w:t>
      </w:r>
      <w:r>
        <w:rPr>
          <w:rFonts w:ascii="宋体" w:hAnsi="宋体" w:cs="宋体"/>
          <w:color w:val="auto"/>
          <w:sz w:val="24"/>
          <w:szCs w:val="24"/>
        </w:rPr>
        <w:t>ifv</w:t>
      </w:r>
      <w:r>
        <w:rPr>
          <w:rFonts w:hint="eastAsia" w:ascii="宋体" w:hAnsi="宋体" w:cs="宋体"/>
          <w:color w:val="auto"/>
          <w:sz w:val="24"/>
          <w:szCs w:val="24"/>
        </w:rPr>
        <w:t>、</w:t>
      </w:r>
      <w:r>
        <w:rPr>
          <w:rFonts w:ascii="宋体" w:hAnsi="宋体" w:cs="宋体"/>
          <w:color w:val="auto"/>
          <w:sz w:val="24"/>
          <w:szCs w:val="24"/>
        </w:rPr>
        <w:t>lvf</w:t>
      </w:r>
      <w:r>
        <w:rPr>
          <w:rFonts w:hint="eastAsia" w:ascii="宋体" w:hAnsi="宋体" w:cs="宋体"/>
          <w:color w:val="auto"/>
          <w:sz w:val="24"/>
          <w:szCs w:val="24"/>
        </w:rPr>
        <w:t>、</w:t>
      </w:r>
      <w:r>
        <w:rPr>
          <w:rFonts w:ascii="宋体" w:hAnsi="宋体" w:cs="宋体"/>
          <w:color w:val="auto"/>
          <w:sz w:val="24"/>
          <w:szCs w:val="24"/>
        </w:rPr>
        <w:t>vas</w:t>
      </w:r>
      <w:r>
        <w:rPr>
          <w:rFonts w:hint="eastAsia" w:ascii="宋体" w:hAnsi="宋体" w:cs="宋体"/>
          <w:color w:val="auto"/>
          <w:sz w:val="24"/>
          <w:szCs w:val="24"/>
        </w:rPr>
        <w:t>、</w:t>
      </w:r>
      <w:r>
        <w:rPr>
          <w:rFonts w:ascii="宋体" w:hAnsi="宋体" w:cs="宋体"/>
          <w:color w:val="auto"/>
          <w:sz w:val="24"/>
          <w:szCs w:val="24"/>
        </w:rPr>
        <w:t>hdvr</w:t>
      </w:r>
      <w:r>
        <w:rPr>
          <w:rFonts w:hint="eastAsia" w:ascii="宋体" w:hAnsi="宋体" w:cs="宋体"/>
          <w:color w:val="auto"/>
          <w:sz w:val="24"/>
          <w:szCs w:val="24"/>
        </w:rPr>
        <w:t>、</w:t>
      </w:r>
      <w:r>
        <w:rPr>
          <w:rFonts w:ascii="宋体" w:hAnsi="宋体" w:cs="宋体"/>
          <w:color w:val="auto"/>
          <w:sz w:val="24"/>
          <w:szCs w:val="24"/>
        </w:rPr>
        <w:t>dav</w:t>
      </w:r>
      <w:r>
        <w:rPr>
          <w:rFonts w:hint="eastAsia" w:ascii="宋体" w:hAnsi="宋体" w:cs="宋体"/>
          <w:color w:val="auto"/>
          <w:sz w:val="24"/>
          <w:szCs w:val="24"/>
        </w:rPr>
        <w:t>、</w:t>
      </w:r>
      <w:r>
        <w:rPr>
          <w:rFonts w:ascii="宋体" w:hAnsi="宋体" w:cs="宋体"/>
          <w:color w:val="auto"/>
          <w:sz w:val="24"/>
          <w:szCs w:val="24"/>
        </w:rPr>
        <w:t>jav</w:t>
      </w:r>
      <w:r>
        <w:rPr>
          <w:rFonts w:hint="eastAsia" w:ascii="宋体" w:hAnsi="宋体" w:cs="宋体"/>
          <w:color w:val="auto"/>
          <w:sz w:val="24"/>
          <w:szCs w:val="24"/>
        </w:rPr>
        <w:t>、</w:t>
      </w:r>
      <w:r>
        <w:rPr>
          <w:rFonts w:ascii="宋体" w:hAnsi="宋体" w:cs="宋体"/>
          <w:color w:val="auto"/>
          <w:sz w:val="24"/>
          <w:szCs w:val="24"/>
        </w:rPr>
        <w:t>eye</w:t>
      </w:r>
      <w:r>
        <w:rPr>
          <w:rFonts w:hint="eastAsia" w:ascii="宋体" w:hAnsi="宋体" w:cs="宋体"/>
          <w:color w:val="auto"/>
          <w:sz w:val="24"/>
          <w:szCs w:val="24"/>
        </w:rPr>
        <w:t>、</w:t>
      </w:r>
      <w:r>
        <w:rPr>
          <w:rFonts w:ascii="宋体" w:hAnsi="宋体" w:cs="宋体"/>
          <w:color w:val="auto"/>
          <w:sz w:val="24"/>
          <w:szCs w:val="24"/>
        </w:rPr>
        <w:t>mov</w:t>
      </w:r>
      <w:r>
        <w:rPr>
          <w:rFonts w:hint="eastAsia" w:ascii="宋体" w:hAnsi="宋体" w:cs="宋体"/>
          <w:color w:val="auto"/>
          <w:sz w:val="24"/>
          <w:szCs w:val="24"/>
        </w:rPr>
        <w:t>、</w:t>
      </w:r>
      <w:r>
        <w:rPr>
          <w:rFonts w:ascii="宋体" w:hAnsi="宋体" w:cs="宋体"/>
          <w:color w:val="auto"/>
          <w:sz w:val="24"/>
          <w:szCs w:val="24"/>
        </w:rPr>
        <w:t>dh</w:t>
      </w:r>
      <w:r>
        <w:rPr>
          <w:rFonts w:hint="eastAsia" w:ascii="宋体" w:hAnsi="宋体" w:cs="宋体"/>
          <w:color w:val="auto"/>
          <w:sz w:val="24"/>
          <w:szCs w:val="24"/>
        </w:rPr>
        <w:t>、</w:t>
      </w:r>
      <w:r>
        <w:rPr>
          <w:rFonts w:ascii="宋体" w:hAnsi="宋体" w:cs="宋体"/>
          <w:color w:val="auto"/>
          <w:sz w:val="24"/>
          <w:szCs w:val="24"/>
        </w:rPr>
        <w:t>snv</w:t>
      </w:r>
      <w:r>
        <w:rPr>
          <w:rFonts w:hint="eastAsia" w:ascii="宋体" w:hAnsi="宋体" w:cs="宋体"/>
          <w:color w:val="auto"/>
          <w:sz w:val="24"/>
          <w:szCs w:val="24"/>
        </w:rPr>
        <w:t>等视频格式。导入的视频可以自动进行转码，无须外接转码器；</w:t>
      </w:r>
    </w:p>
    <w:p>
      <w:pPr>
        <w:pStyle w:val="28"/>
        <w:numPr>
          <w:ilvl w:val="0"/>
          <w:numId w:val="11"/>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输入输出：支持</w:t>
      </w:r>
      <w:r>
        <w:rPr>
          <w:rFonts w:ascii="宋体" w:hAnsi="宋体" w:cs="宋体"/>
          <w:color w:val="auto"/>
          <w:sz w:val="24"/>
          <w:szCs w:val="24"/>
        </w:rPr>
        <w:t>CIF</w:t>
      </w:r>
      <w:r>
        <w:rPr>
          <w:rFonts w:hint="eastAsia" w:ascii="宋体" w:hAnsi="宋体" w:cs="宋体"/>
          <w:color w:val="auto"/>
          <w:sz w:val="24"/>
          <w:szCs w:val="24"/>
        </w:rPr>
        <w:t>到</w:t>
      </w:r>
      <w:r>
        <w:rPr>
          <w:rFonts w:ascii="宋体" w:hAnsi="宋体" w:cs="宋体"/>
          <w:color w:val="auto"/>
          <w:sz w:val="24"/>
          <w:szCs w:val="24"/>
        </w:rPr>
        <w:t>300</w:t>
      </w:r>
      <w:r>
        <w:rPr>
          <w:rFonts w:hint="eastAsia" w:ascii="宋体" w:hAnsi="宋体" w:cs="宋体"/>
          <w:color w:val="auto"/>
          <w:sz w:val="24"/>
          <w:szCs w:val="24"/>
        </w:rPr>
        <w:t>万像素原始视频的输入，支持多种输出分辨率浓缩视频的输出（至少包含</w:t>
      </w:r>
      <w:r>
        <w:rPr>
          <w:rFonts w:ascii="宋体" w:hAnsi="宋体" w:cs="宋体"/>
          <w:color w:val="auto"/>
          <w:sz w:val="24"/>
          <w:szCs w:val="24"/>
        </w:rPr>
        <w:t>CIF</w:t>
      </w:r>
      <w:r>
        <w:rPr>
          <w:rFonts w:hint="eastAsia" w:ascii="宋体" w:hAnsi="宋体" w:cs="宋体"/>
          <w:color w:val="auto"/>
          <w:sz w:val="24"/>
          <w:szCs w:val="24"/>
        </w:rPr>
        <w:t>、原始分辨率输出）；</w:t>
      </w:r>
    </w:p>
    <w:p>
      <w:pPr>
        <w:pStyle w:val="28"/>
        <w:numPr>
          <w:ilvl w:val="0"/>
          <w:numId w:val="11"/>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界面简洁易用：案件管理界面下实现案件、监控点、视频、分析任务分级树状管理，每个分析任务应当包括浓缩视频、全快照、目标快照三项展示内容，且案件管理树状结构与分析结果查看可以同时显示</w:t>
      </w:r>
      <w:r>
        <w:rPr>
          <w:rFonts w:ascii="宋体" w:hAnsi="宋体" w:cs="宋体"/>
          <w:color w:val="auto"/>
          <w:sz w:val="24"/>
          <w:szCs w:val="24"/>
        </w:rPr>
        <w:t>,</w:t>
      </w:r>
      <w:r>
        <w:rPr>
          <w:rFonts w:hint="eastAsia" w:ascii="宋体" w:hAnsi="宋体" w:cs="宋体"/>
          <w:color w:val="auto"/>
          <w:sz w:val="24"/>
          <w:szCs w:val="24"/>
        </w:rPr>
        <w:t>可在同一界面操作，提供软件佐证图片；</w:t>
      </w:r>
    </w:p>
    <w:p>
      <w:pPr>
        <w:pStyle w:val="28"/>
        <w:numPr>
          <w:ilvl w:val="0"/>
          <w:numId w:val="11"/>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故障恢复：系统应具有故障恢复功能，系统重新启动后可自动恢复上次处理的任务；</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（二）案件管理功能</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案件管理：支持案件的新建、修改、删除、查看、分类排序、搜索，为案件新增监控点等功能，同一监控点上传同名文件时，系统能自动识别并对后上传文件进行重命名，须在检测报告中体现；</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视频导入：视频导入时可添加采集单位、采集人信息，可查看已导入视频的单位名称。客户端上传失败的视频可点击“重新上传”触发重传，须在检测报告中体现；</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案件报告：支持对案件线索视频数据的标注、跟踪、编辑、轨迹绘制、视频图片导出及自动生成</w:t>
      </w:r>
      <w:r>
        <w:rPr>
          <w:rFonts w:ascii="宋体" w:hAnsi="宋体" w:cs="宋体"/>
          <w:color w:val="auto"/>
          <w:sz w:val="24"/>
          <w:szCs w:val="24"/>
        </w:rPr>
        <w:t>WORD</w:t>
      </w:r>
      <w:r>
        <w:rPr>
          <w:rFonts w:hint="eastAsia" w:ascii="宋体" w:hAnsi="宋体" w:cs="宋体"/>
          <w:color w:val="auto"/>
          <w:sz w:val="24"/>
          <w:szCs w:val="24"/>
        </w:rPr>
        <w:t>文档形式案件报告，案件报告至少应当包含案发时间、地点、性质、案情描述、监控点分布图、线索列表、线索轨迹图、案情分析等信息，文档最后有落款：日期，签名，可在报告导出前使用电子签名，也可在报告导出后在具备原笔迹输入的平板电脑上手写签名，须在检测报告中体现；</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监控点管理功能：支持监控点的新建、修改、删除、查看等功能，便于用户对监控点进行有效的管理；</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批量时间校正：导入视频时可自动提取视频文件名中的时间信息，可手工修改视频校准后的准确时间；可以监控点为单位对视频进行批量时间校正；</w:t>
      </w:r>
    </w:p>
    <w:p>
      <w:pPr>
        <w:pStyle w:val="28"/>
        <w:numPr>
          <w:ilvl w:val="0"/>
          <w:numId w:val="1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线索管理功能</w:t>
      </w:r>
      <w:r>
        <w:rPr>
          <w:rFonts w:ascii="宋体" w:hAnsi="宋体" w:cs="宋体"/>
          <w:color w:val="auto"/>
          <w:sz w:val="24"/>
          <w:szCs w:val="24"/>
        </w:rPr>
        <w:t>:</w:t>
      </w:r>
      <w:r>
        <w:rPr>
          <w:rFonts w:hint="eastAsia" w:ascii="宋体" w:hAnsi="宋体" w:cs="宋体"/>
          <w:color w:val="auto"/>
          <w:sz w:val="24"/>
          <w:szCs w:val="24"/>
        </w:rPr>
        <w:t>可根据线索素材制作线索，可为线索添加视频、图片、文字等内容，根据需要可添加</w:t>
      </w:r>
      <w:r>
        <w:rPr>
          <w:rFonts w:ascii="宋体" w:hAnsi="宋体" w:cs="宋体"/>
          <w:color w:val="auto"/>
          <w:sz w:val="24"/>
          <w:szCs w:val="24"/>
        </w:rPr>
        <w:t>/</w:t>
      </w:r>
      <w:r>
        <w:rPr>
          <w:rFonts w:hint="eastAsia" w:ascii="宋体" w:hAnsi="宋体" w:cs="宋体"/>
          <w:color w:val="auto"/>
          <w:sz w:val="24"/>
          <w:szCs w:val="24"/>
        </w:rPr>
        <w:t>删除</w:t>
      </w:r>
      <w:r>
        <w:rPr>
          <w:rFonts w:ascii="宋体" w:hAnsi="宋体" w:cs="宋体"/>
          <w:color w:val="auto"/>
          <w:sz w:val="24"/>
          <w:szCs w:val="24"/>
        </w:rPr>
        <w:t>/</w:t>
      </w:r>
      <w:r>
        <w:rPr>
          <w:rFonts w:hint="eastAsia" w:ascii="宋体" w:hAnsi="宋体" w:cs="宋体"/>
          <w:color w:val="auto"/>
          <w:sz w:val="24"/>
          <w:szCs w:val="24"/>
        </w:rPr>
        <w:t>修改</w:t>
      </w:r>
      <w:r>
        <w:rPr>
          <w:rFonts w:ascii="宋体" w:hAnsi="宋体" w:cs="宋体"/>
          <w:color w:val="auto"/>
          <w:sz w:val="24"/>
          <w:szCs w:val="24"/>
        </w:rPr>
        <w:t>/</w:t>
      </w:r>
      <w:r>
        <w:rPr>
          <w:rFonts w:hint="eastAsia" w:ascii="宋体" w:hAnsi="宋体" w:cs="宋体"/>
          <w:color w:val="auto"/>
          <w:sz w:val="24"/>
          <w:szCs w:val="24"/>
        </w:rPr>
        <w:t>查询线索；</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（三）视频分析功能</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分析帧率设置：视频检索支持调整分析帧率，选择不同的分析帧率，分析速度有明显差异，分析帧率越低，速度越快。高帧率分析的摘要目标运动连续，低帧率分析的摘要视频中目标运动跳跃感明显，须在检测报告中体现；</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感兴趣与不感兴趣区域检索：支持通过画线确定多个感兴趣区，只对感兴趣区画面内的运动目标进行检索；支持通过画线确定多个不感兴趣区域，对不感兴趣区域以外画面中的运动目标进行检索；设置感兴趣区、不感兴趣区时，画面须处于播放状态，以便准确确定树影晃动等干扰画面的范围，须在检测报告中体现；</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任务优先级设置：支持对视频分析任务进行至少</w:t>
      </w:r>
      <w:r>
        <w:rPr>
          <w:rFonts w:ascii="宋体" w:hAnsi="宋体" w:cs="宋体"/>
          <w:color w:val="auto"/>
          <w:sz w:val="24"/>
          <w:szCs w:val="24"/>
        </w:rPr>
        <w:t>64</w:t>
      </w:r>
      <w:r>
        <w:rPr>
          <w:rFonts w:hint="eastAsia" w:ascii="宋体" w:hAnsi="宋体" w:cs="宋体"/>
          <w:color w:val="auto"/>
          <w:sz w:val="24"/>
          <w:szCs w:val="24"/>
        </w:rPr>
        <w:t>个级别的优先级设置，高优先级任务由系统自动优先分析。即有多个分析任务在排队时，提交一个高优先级分析任务，此分析任务能自动得到优先处理，须在检测报告中体现；</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任务二次分析加速检索：视频检索分析时支持对已分析过的任务变更条件后进行二次分析，可复用任务分析中间数据，二次分析应直接从</w:t>
      </w:r>
      <w:r>
        <w:rPr>
          <w:rFonts w:ascii="宋体" w:hAnsi="宋体" w:cs="宋体"/>
          <w:color w:val="auto"/>
          <w:sz w:val="24"/>
          <w:szCs w:val="24"/>
        </w:rPr>
        <w:t>80%</w:t>
      </w:r>
      <w:r>
        <w:rPr>
          <w:rFonts w:hint="eastAsia" w:ascii="宋体" w:hAnsi="宋体" w:cs="宋体"/>
          <w:color w:val="auto"/>
          <w:sz w:val="24"/>
          <w:szCs w:val="24"/>
        </w:rPr>
        <w:t>之后开始，处理时间会大为缩减。同一视频，若之前做过摘要，再次做检索，从</w:t>
      </w:r>
      <w:r>
        <w:rPr>
          <w:rFonts w:ascii="宋体" w:hAnsi="宋体" w:cs="宋体"/>
          <w:color w:val="auto"/>
          <w:sz w:val="24"/>
          <w:szCs w:val="24"/>
        </w:rPr>
        <w:t>80%</w:t>
      </w:r>
      <w:r>
        <w:rPr>
          <w:rFonts w:hint="eastAsia" w:ascii="宋体" w:hAnsi="宋体" w:cs="宋体"/>
          <w:color w:val="auto"/>
          <w:sz w:val="24"/>
          <w:szCs w:val="24"/>
        </w:rPr>
        <w:t>之后开始；同一视频，若之前做过人车分类检索，再次做摘要或颜色检索、跨线检索，从</w:t>
      </w:r>
      <w:r>
        <w:rPr>
          <w:rFonts w:ascii="宋体" w:hAnsi="宋体" w:cs="宋体"/>
          <w:color w:val="auto"/>
          <w:sz w:val="24"/>
          <w:szCs w:val="24"/>
        </w:rPr>
        <w:t>80%</w:t>
      </w:r>
      <w:r>
        <w:rPr>
          <w:rFonts w:hint="eastAsia" w:ascii="宋体" w:hAnsi="宋体" w:cs="宋体"/>
          <w:color w:val="auto"/>
          <w:sz w:val="24"/>
          <w:szCs w:val="24"/>
        </w:rPr>
        <w:t>之后开始，须在检测报告中体现；</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场景模式设置：支持按照天气和光照条件对视频区别处理，选择不同的场景模式所合成浓缩视频应当有明显变化，白天时可屏蔽风吹树叶等干扰目标但夜间路灯光照条件下，目标能完整呈现；</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分析时域选择：支持对指定时间段的视频进行分析，时间比分析整段视频大为缩短；</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提交分析任务时，可以设置摘要条件（浓缩密度、输出分辨率）和检索条件（跨线、跨区域、人车类别、颜色、以图搜图），也可以不设置。若不设置摘要和检索条件，则只对视频作预处理；若同时设置了摘要和检索条件，则在分析的同时就完成了摘要和检索，分析完成即能得到摘要和检索结果；</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支持深度学习算法，对于不同类型的目标，系统可以通过不断学习和训练，识别出同类型目标中的更加细致的特征；</w:t>
      </w:r>
    </w:p>
    <w:p>
      <w:pPr>
        <w:pStyle w:val="28"/>
        <w:numPr>
          <w:ilvl w:val="0"/>
          <w:numId w:val="1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支持跨镜追踪和卡视联动技战法，达到高精度的目标匹配和生成目标轨迹，促进案件及时快捷的侦办；</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（四）视频摘要功能</w:t>
      </w:r>
    </w:p>
    <w:p>
      <w:pPr>
        <w:pStyle w:val="28"/>
        <w:numPr>
          <w:ilvl w:val="0"/>
          <w:numId w:val="1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生成浓缩视频：支持提取视频中活动目标，与背景融合拼接，生成一个包含所有活动目标的浓缩视频。浓缩视频应至少有一个画面包括两个上述于不同位置不同时间出现的运动目标。浓缩视频应当观看效果良好，目标无明显部位缺失、相撞等合成痕迹；</w:t>
      </w:r>
    </w:p>
    <w:p>
      <w:pPr>
        <w:pStyle w:val="28"/>
        <w:numPr>
          <w:ilvl w:val="0"/>
          <w:numId w:val="1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时标物标标注：浓缩视频应当支持物体标注以及物体出现时间标注；</w:t>
      </w:r>
    </w:p>
    <w:p>
      <w:pPr>
        <w:pStyle w:val="28"/>
        <w:numPr>
          <w:ilvl w:val="0"/>
          <w:numId w:val="1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浓缩视频回溯：通过点击浓缩视频中的目标，能准确快速跳转到该目标对应的原始视频片断，观看到该目标在原始视频中的运动状态；</w:t>
      </w:r>
    </w:p>
    <w:p>
      <w:pPr>
        <w:pStyle w:val="28"/>
        <w:numPr>
          <w:ilvl w:val="0"/>
          <w:numId w:val="1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浓缩密度调节：支持密度调节以改变浓缩视频时在时空浓缩时的密集程度，支持不少于</w:t>
      </w:r>
      <w:r>
        <w:rPr>
          <w:rFonts w:ascii="宋体" w:hAnsi="宋体" w:cs="宋体"/>
          <w:color w:val="auto"/>
          <w:sz w:val="24"/>
          <w:szCs w:val="24"/>
        </w:rPr>
        <w:t>15</w:t>
      </w:r>
      <w:r>
        <w:rPr>
          <w:rFonts w:hint="eastAsia" w:ascii="宋体" w:hAnsi="宋体" w:cs="宋体"/>
          <w:color w:val="auto"/>
          <w:sz w:val="24"/>
          <w:szCs w:val="24"/>
        </w:rPr>
        <w:t>级密度；</w:t>
      </w:r>
    </w:p>
    <w:p>
      <w:pPr>
        <w:pStyle w:val="28"/>
        <w:numPr>
          <w:ilvl w:val="0"/>
          <w:numId w:val="1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跨线与运动方向：支持通过划线自动提取经过指定方向的目标，并合成到摘要视频。</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（五）视频检索功能</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人车分类检索：支持在视频中输入检索条件（人或车）对活动目标进行分类检索，检索结果中符合条件的目标能够排在目标快照图片前列。</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跨线与运动方向检测：支持通过指定跨线位置和方向对运动目标进行检索，输出目标快照。支持设置多条跨线，每条线的方向可单独设置，目标快照中同时显示所画的线和方向，须在检测报告中体现；</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按颜色检索：支持通过调色板精确选色，以及从视频画面中采集颜色，可供检索的颜色至少包含黑、白、灰、棕、粉、红、橙、黄、绿、蓝、紫等。</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支持条件组合检索：支持在视频中直接按人车分类、方向、颜色等多种条件的组合条件检索，检索结果中符合条件的目标能够排在目标快照图片前列。</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人的上下半身区分检索：系统支持对视频中人进行按上半身、下半身分别指定颜色进行检索，检索结果中符合条件的目标能够排在前列。</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人形检索：系统支持以目标嫌疑人的某张截图作为输入检索条件，在不同场景、不同拍摄角度、不同光照条件的海量视频中搜索与图片中目标特征相近的目标，对视频中目标的姿态有良好的适应性，检索结果按相似度进行排列。</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shd w:val="clear" w:color="auto" w:fill="FFFFFF"/>
        </w:rPr>
        <w:t>以图搜图检索：视频检索人或者车支持以图片作为输入检索条件，用鼠标勾勒出图片中目标的轮廓，在视频中搜索与图片中目标特征相近的目标，</w:t>
      </w:r>
      <w:r>
        <w:rPr>
          <w:rFonts w:hint="eastAsia" w:ascii="宋体" w:hAnsi="宋体" w:cs="宋体"/>
          <w:color w:val="auto"/>
          <w:sz w:val="24"/>
        </w:rPr>
        <w:t>检索结果按相似度进行排列</w:t>
      </w:r>
      <w:r>
        <w:rPr>
          <w:rFonts w:hint="eastAsia" w:ascii="宋体" w:hAnsi="宋体" w:cs="宋体"/>
          <w:color w:val="auto"/>
          <w:sz w:val="24"/>
          <w:shd w:val="clear" w:color="auto" w:fill="FFFFFF"/>
        </w:rPr>
        <w:t>。</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跨摄像头搜索：具备全局搜图功能，可跨摄像头联合检索，用同一条件对不同监控点下的多个视频同时进行检索，检索条件包括：时间段、人车类别、颜色、以图搜图等，检索的结果统一排序，须在检测报告中体现；</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▲对于行人的检索：支持在视频中输入检索条件（行人）对活动目标进行分类检索，检索出来的所有行人目标通过目标快照展示出来；对于白天对比度良好的</w:t>
      </w:r>
      <w:r>
        <w:rPr>
          <w:rFonts w:ascii="宋体" w:hAnsi="宋体" w:cs="宋体"/>
          <w:color w:val="auto"/>
          <w:sz w:val="24"/>
        </w:rPr>
        <w:t>D1</w:t>
      </w:r>
      <w:r>
        <w:rPr>
          <w:rFonts w:hint="eastAsia" w:ascii="宋体" w:hAnsi="宋体" w:cs="宋体"/>
          <w:color w:val="auto"/>
          <w:sz w:val="24"/>
        </w:rPr>
        <w:t>视频中大于</w:t>
      </w:r>
      <w:r>
        <w:rPr>
          <w:rFonts w:ascii="宋体" w:hAnsi="宋体" w:cs="宋体"/>
          <w:color w:val="auto"/>
          <w:sz w:val="24"/>
        </w:rPr>
        <w:t>24</w:t>
      </w:r>
      <w:r>
        <w:rPr>
          <w:rFonts w:hint="eastAsia" w:ascii="宋体" w:hAnsi="宋体" w:cs="宋体"/>
          <w:color w:val="auto"/>
          <w:sz w:val="24"/>
        </w:rPr>
        <w:t>×</w:t>
      </w:r>
      <w:r>
        <w:rPr>
          <w:rFonts w:ascii="宋体" w:hAnsi="宋体" w:cs="宋体"/>
          <w:color w:val="auto"/>
          <w:sz w:val="24"/>
        </w:rPr>
        <w:t>48</w:t>
      </w:r>
      <w:r>
        <w:rPr>
          <w:rFonts w:hint="eastAsia" w:ascii="宋体" w:hAnsi="宋体" w:cs="宋体"/>
          <w:color w:val="auto"/>
          <w:sz w:val="24"/>
        </w:rPr>
        <w:t>像素或</w:t>
      </w:r>
      <w:r>
        <w:rPr>
          <w:rFonts w:ascii="宋体" w:hAnsi="宋体" w:cs="宋体"/>
          <w:color w:val="auto"/>
          <w:sz w:val="24"/>
        </w:rPr>
        <w:t>1080P/720P</w:t>
      </w:r>
      <w:r>
        <w:rPr>
          <w:rFonts w:hint="eastAsia" w:ascii="宋体" w:hAnsi="宋体" w:cs="宋体"/>
          <w:color w:val="auto"/>
          <w:sz w:val="24"/>
        </w:rPr>
        <w:t>视频中大于</w:t>
      </w:r>
      <w:r>
        <w:rPr>
          <w:rFonts w:ascii="宋体" w:hAnsi="宋体" w:cs="宋体"/>
          <w:color w:val="auto"/>
          <w:sz w:val="24"/>
        </w:rPr>
        <w:t>32</w:t>
      </w:r>
      <w:r>
        <w:rPr>
          <w:rFonts w:hint="eastAsia" w:ascii="宋体" w:hAnsi="宋体" w:cs="宋体"/>
          <w:color w:val="auto"/>
          <w:sz w:val="24"/>
        </w:rPr>
        <w:t>×</w:t>
      </w:r>
      <w:r>
        <w:rPr>
          <w:rFonts w:ascii="宋体" w:hAnsi="宋体" w:cs="宋体"/>
          <w:color w:val="auto"/>
          <w:sz w:val="24"/>
        </w:rPr>
        <w:t>64</w:t>
      </w:r>
      <w:r>
        <w:rPr>
          <w:rFonts w:hint="eastAsia" w:ascii="宋体" w:hAnsi="宋体" w:cs="宋体"/>
          <w:color w:val="auto"/>
          <w:sz w:val="24"/>
        </w:rPr>
        <w:t>像素的无遮挡行人的检索，检出率不低于</w:t>
      </w:r>
      <w:r>
        <w:rPr>
          <w:rFonts w:ascii="宋体" w:hAnsi="宋体" w:cs="宋体"/>
          <w:color w:val="auto"/>
          <w:sz w:val="24"/>
        </w:rPr>
        <w:t>90%</w:t>
      </w:r>
      <w:r>
        <w:rPr>
          <w:rFonts w:hint="eastAsia" w:ascii="宋体" w:hAnsi="宋体" w:cs="宋体"/>
          <w:color w:val="auto"/>
          <w:sz w:val="24"/>
        </w:rPr>
        <w:t>，误检率（“非机动车”除外）</w:t>
      </w:r>
      <w:r>
        <w:rPr>
          <w:rFonts w:hint="eastAsia" w:ascii="宋体" w:hAnsi="MS Mincho" w:eastAsia="MS Mincho" w:cs="MS Mincho"/>
          <w:color w:val="auto"/>
          <w:sz w:val="24"/>
        </w:rPr>
        <w:t>‍</w:t>
      </w:r>
      <w:r>
        <w:rPr>
          <w:rFonts w:hint="eastAsia" w:ascii="宋体" w:hAnsi="宋体" w:cs="宋体"/>
          <w:color w:val="auto"/>
          <w:sz w:val="24"/>
        </w:rPr>
        <w:t>不超过</w:t>
      </w:r>
      <w:r>
        <w:rPr>
          <w:rFonts w:ascii="宋体" w:hAnsi="宋体" w:cs="宋体"/>
          <w:color w:val="auto"/>
          <w:sz w:val="24"/>
        </w:rPr>
        <w:t>5%</w:t>
      </w:r>
      <w:r>
        <w:rPr>
          <w:rFonts w:hint="eastAsia" w:ascii="宋体" w:hAnsi="宋体" w:cs="宋体"/>
          <w:color w:val="auto"/>
          <w:sz w:val="24"/>
        </w:rPr>
        <w:t>，须在检测报告中体现；</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▲车辆检索：支持在视频中输入检索条件（车）对活动目标进行分类检索，检索结果中汽车目标展示在目标快照中。对于白天对比度良好</w:t>
      </w:r>
      <w:r>
        <w:rPr>
          <w:rFonts w:ascii="宋体" w:hAnsi="宋体" w:cs="宋体"/>
          <w:color w:val="auto"/>
          <w:sz w:val="24"/>
        </w:rPr>
        <w:t>D1</w:t>
      </w:r>
      <w:r>
        <w:rPr>
          <w:rFonts w:hint="eastAsia" w:ascii="宋体" w:hAnsi="宋体" w:cs="宋体"/>
          <w:color w:val="auto"/>
          <w:sz w:val="24"/>
        </w:rPr>
        <w:t>视频中大于</w:t>
      </w:r>
      <w:r>
        <w:rPr>
          <w:rFonts w:ascii="宋体" w:hAnsi="宋体" w:cs="宋体"/>
          <w:color w:val="auto"/>
          <w:sz w:val="24"/>
        </w:rPr>
        <w:t>64</w:t>
      </w:r>
      <w:r>
        <w:rPr>
          <w:rFonts w:hint="eastAsia" w:ascii="宋体" w:hAnsi="宋体" w:cs="宋体"/>
          <w:color w:val="auto"/>
          <w:sz w:val="24"/>
        </w:rPr>
        <w:t>×</w:t>
      </w:r>
      <w:r>
        <w:rPr>
          <w:rFonts w:ascii="宋体" w:hAnsi="宋体" w:cs="宋体"/>
          <w:color w:val="auto"/>
          <w:sz w:val="24"/>
        </w:rPr>
        <w:t>64</w:t>
      </w:r>
      <w:r>
        <w:rPr>
          <w:rFonts w:hint="eastAsia" w:ascii="宋体" w:hAnsi="宋体" w:cs="宋体"/>
          <w:color w:val="auto"/>
          <w:sz w:val="24"/>
        </w:rPr>
        <w:t>像素或</w:t>
      </w:r>
      <w:r>
        <w:rPr>
          <w:rFonts w:ascii="宋体" w:hAnsi="宋体" w:cs="宋体"/>
          <w:color w:val="auto"/>
          <w:sz w:val="24"/>
        </w:rPr>
        <w:t>1080P</w:t>
      </w:r>
      <w:r>
        <w:rPr>
          <w:rFonts w:hint="eastAsia" w:ascii="宋体" w:hAnsi="宋体" w:cs="宋体"/>
          <w:color w:val="auto"/>
          <w:sz w:val="24"/>
        </w:rPr>
        <w:t>视频中大于</w:t>
      </w:r>
      <w:r>
        <w:rPr>
          <w:rFonts w:ascii="宋体" w:hAnsi="宋体" w:cs="宋体"/>
          <w:color w:val="auto"/>
          <w:sz w:val="24"/>
        </w:rPr>
        <w:t>128</w:t>
      </w:r>
      <w:r>
        <w:rPr>
          <w:rFonts w:hint="eastAsia" w:ascii="宋体" w:hAnsi="宋体" w:cs="宋体"/>
          <w:color w:val="auto"/>
          <w:sz w:val="24"/>
        </w:rPr>
        <w:t>×</w:t>
      </w:r>
      <w:r>
        <w:rPr>
          <w:rFonts w:ascii="宋体" w:hAnsi="宋体" w:cs="宋体"/>
          <w:color w:val="auto"/>
          <w:sz w:val="24"/>
        </w:rPr>
        <w:t>128</w:t>
      </w:r>
      <w:r>
        <w:rPr>
          <w:rFonts w:hint="eastAsia" w:ascii="宋体" w:hAnsi="宋体" w:cs="宋体"/>
          <w:color w:val="auto"/>
          <w:sz w:val="24"/>
        </w:rPr>
        <w:t>像素的无遮挡机动车辆，检出率应不低于</w:t>
      </w:r>
      <w:r>
        <w:rPr>
          <w:rFonts w:ascii="宋体" w:hAnsi="宋体" w:cs="宋体"/>
          <w:color w:val="auto"/>
          <w:sz w:val="24"/>
        </w:rPr>
        <w:t>85%</w:t>
      </w:r>
      <w:r>
        <w:rPr>
          <w:rFonts w:hint="eastAsia" w:ascii="宋体" w:hAnsi="宋体" w:cs="宋体"/>
          <w:color w:val="auto"/>
          <w:sz w:val="24"/>
        </w:rPr>
        <w:t>，误检率（“非机动车”除外）</w:t>
      </w:r>
      <w:r>
        <w:rPr>
          <w:rFonts w:hint="eastAsia" w:ascii="宋体" w:hAnsi="MS Mincho" w:eastAsia="MS Mincho" w:cs="MS Mincho"/>
          <w:color w:val="auto"/>
          <w:sz w:val="24"/>
        </w:rPr>
        <w:t>‍</w:t>
      </w:r>
      <w:r>
        <w:rPr>
          <w:rFonts w:hint="eastAsia" w:ascii="宋体" w:hAnsi="宋体" w:cs="宋体"/>
          <w:color w:val="auto"/>
          <w:sz w:val="24"/>
        </w:rPr>
        <w:t>不超过</w:t>
      </w:r>
      <w:r>
        <w:rPr>
          <w:rFonts w:ascii="宋体" w:hAnsi="宋体" w:cs="宋体"/>
          <w:color w:val="auto"/>
          <w:sz w:val="24"/>
        </w:rPr>
        <w:t>10%</w:t>
      </w:r>
      <w:r>
        <w:rPr>
          <w:rFonts w:hint="eastAsia" w:ascii="宋体" w:hAnsi="宋体" w:cs="宋体"/>
          <w:color w:val="auto"/>
          <w:sz w:val="24"/>
        </w:rPr>
        <w:t>，须在检测报告中体现；</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▲车身颜色检索：支持选取车辆主导色，以及从视频画面中采集颜色，可供检索的颜色可以是任意的</w:t>
      </w:r>
      <w:r>
        <w:rPr>
          <w:rFonts w:ascii="宋体" w:hAnsi="宋体" w:cs="宋体"/>
          <w:color w:val="auto"/>
          <w:sz w:val="24"/>
        </w:rPr>
        <w:t>RGB</w:t>
      </w:r>
      <w:r>
        <w:rPr>
          <w:rFonts w:hint="eastAsia" w:ascii="宋体" w:hAnsi="宋体" w:cs="宋体"/>
          <w:color w:val="auto"/>
          <w:sz w:val="24"/>
        </w:rPr>
        <w:t>值组合，检索结果中符合条件的目标能够排在前列；对于</w:t>
      </w:r>
      <w:r>
        <w:rPr>
          <w:rFonts w:ascii="宋体" w:hAnsi="宋体" w:cs="宋体"/>
          <w:color w:val="auto"/>
          <w:sz w:val="24"/>
        </w:rPr>
        <w:t>D1</w:t>
      </w:r>
      <w:r>
        <w:rPr>
          <w:rFonts w:hint="eastAsia" w:ascii="宋体" w:hAnsi="宋体" w:cs="宋体"/>
          <w:color w:val="auto"/>
          <w:sz w:val="24"/>
        </w:rPr>
        <w:t>视频中大于</w:t>
      </w:r>
      <w:r>
        <w:rPr>
          <w:rFonts w:ascii="宋体" w:hAnsi="宋体" w:cs="宋体"/>
          <w:color w:val="auto"/>
          <w:sz w:val="24"/>
        </w:rPr>
        <w:t>64</w:t>
      </w:r>
      <w:r>
        <w:rPr>
          <w:rFonts w:hint="eastAsia" w:ascii="宋体" w:hAnsi="宋体" w:cs="宋体"/>
          <w:color w:val="auto"/>
          <w:sz w:val="24"/>
        </w:rPr>
        <w:t>×</w:t>
      </w:r>
      <w:r>
        <w:rPr>
          <w:rFonts w:ascii="宋体" w:hAnsi="宋体" w:cs="宋体"/>
          <w:color w:val="auto"/>
          <w:sz w:val="24"/>
        </w:rPr>
        <w:t>64</w:t>
      </w:r>
      <w:r>
        <w:rPr>
          <w:rFonts w:hint="eastAsia" w:ascii="宋体" w:hAnsi="宋体" w:cs="宋体"/>
          <w:color w:val="auto"/>
          <w:sz w:val="24"/>
        </w:rPr>
        <w:t>像素或</w:t>
      </w:r>
      <w:r>
        <w:rPr>
          <w:rFonts w:ascii="宋体" w:hAnsi="宋体" w:cs="宋体"/>
          <w:color w:val="auto"/>
          <w:sz w:val="24"/>
        </w:rPr>
        <w:t>720P</w:t>
      </w:r>
      <w:r>
        <w:rPr>
          <w:rFonts w:hint="eastAsia" w:ascii="宋体" w:hAnsi="宋体" w:cs="宋体"/>
          <w:color w:val="auto"/>
          <w:sz w:val="24"/>
        </w:rPr>
        <w:t>视频中大于</w:t>
      </w:r>
      <w:r>
        <w:rPr>
          <w:rFonts w:ascii="宋体" w:hAnsi="宋体" w:cs="宋体"/>
          <w:color w:val="auto"/>
          <w:sz w:val="24"/>
        </w:rPr>
        <w:t>128</w:t>
      </w:r>
      <w:r>
        <w:rPr>
          <w:rFonts w:hint="eastAsia" w:ascii="宋体" w:hAnsi="宋体" w:cs="宋体"/>
          <w:color w:val="auto"/>
          <w:sz w:val="24"/>
        </w:rPr>
        <w:t>×</w:t>
      </w:r>
      <w:r>
        <w:rPr>
          <w:rFonts w:ascii="宋体" w:hAnsi="宋体" w:cs="宋体"/>
          <w:color w:val="auto"/>
          <w:sz w:val="24"/>
        </w:rPr>
        <w:t>128</w:t>
      </w:r>
      <w:r>
        <w:rPr>
          <w:rFonts w:hint="eastAsia" w:ascii="宋体" w:hAnsi="宋体" w:cs="宋体"/>
          <w:color w:val="auto"/>
          <w:sz w:val="24"/>
        </w:rPr>
        <w:t>像素的汽车按颜色检索时，检出率应不低于</w:t>
      </w:r>
      <w:r>
        <w:rPr>
          <w:rFonts w:ascii="宋体" w:hAnsi="宋体" w:cs="宋体"/>
          <w:color w:val="auto"/>
          <w:sz w:val="24"/>
        </w:rPr>
        <w:t>80%</w:t>
      </w:r>
      <w:r>
        <w:rPr>
          <w:rFonts w:hint="eastAsia" w:ascii="宋体" w:hAnsi="宋体" w:cs="宋体"/>
          <w:color w:val="auto"/>
          <w:sz w:val="24"/>
        </w:rPr>
        <w:t>，须在检测报告中体现；</w:t>
      </w:r>
    </w:p>
    <w:p>
      <w:pPr>
        <w:pStyle w:val="31"/>
        <w:widowControl/>
        <w:numPr>
          <w:ilvl w:val="0"/>
          <w:numId w:val="15"/>
        </w:numPr>
        <w:tabs>
          <w:tab w:val="left" w:pos="0"/>
          <w:tab w:val="left" w:pos="220"/>
        </w:tabs>
        <w:adjustRightInd w:val="0"/>
        <w:snapToGrid w:val="0"/>
        <w:spacing w:line="360" w:lineRule="auto"/>
        <w:ind w:left="225" w:firstLine="480"/>
        <w:textAlignment w:val="baseline"/>
        <w:rPr>
          <w:rFonts w:ascii="宋体" w:hAnsi="宋体" w:cs="宋体"/>
          <w:color w:val="auto"/>
          <w:sz w:val="24"/>
        </w:rPr>
      </w:pPr>
      <w:r>
        <w:rPr>
          <w:rFonts w:hint="eastAsia" w:ascii="宋体" w:hAnsi="宋体" w:cs="宋体"/>
          <w:color w:val="auto"/>
          <w:sz w:val="24"/>
        </w:rPr>
        <w:t>▲汽车运动方向检索：支持识别车辆行驶方向，支持跨线检测，支持设置多条跨线，每条线的方向可单独设置；检出率应不低于</w:t>
      </w:r>
      <w:r>
        <w:rPr>
          <w:rFonts w:ascii="宋体" w:hAnsi="宋体" w:cs="宋体"/>
          <w:color w:val="auto"/>
          <w:sz w:val="24"/>
        </w:rPr>
        <w:t>85%</w:t>
      </w:r>
      <w:r>
        <w:rPr>
          <w:rFonts w:hint="eastAsia" w:ascii="宋体" w:hAnsi="宋体" w:cs="宋体"/>
          <w:color w:val="auto"/>
          <w:sz w:val="24"/>
        </w:rPr>
        <w:t>，须在检测报告中体现；</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（六）任务管理功能</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任务设置：应能支持同时设置摘要和检索条件，作为一个任务进行提交，在一次任务中同时完成摘要和检索。每次改变摘要或检索条件都可以重新生成一个新任务，分析任务可以保存、可根据分析条件自动生成初始任务名、用户可修改任务名。用户可查看历史任务的参数设置和分析结果。实时显示视频的任务处理进度，须在检测报告中体现；</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批量上传视频并自动分析：支持在上传多个视频时，按同一参数进行批量处理，任务完成后自动输出相关结果。自动分析参数至少应能同时包括：分析模式（摘要、检索、摘要</w:t>
      </w:r>
      <w:r>
        <w:rPr>
          <w:rFonts w:ascii="宋体" w:hAnsi="宋体" w:cs="宋体"/>
          <w:color w:val="auto"/>
          <w:sz w:val="24"/>
          <w:szCs w:val="24"/>
        </w:rPr>
        <w:t>+</w:t>
      </w:r>
      <w:r>
        <w:rPr>
          <w:rFonts w:hint="eastAsia" w:ascii="宋体" w:hAnsi="宋体" w:cs="宋体"/>
          <w:color w:val="auto"/>
          <w:sz w:val="24"/>
          <w:szCs w:val="24"/>
        </w:rPr>
        <w:t>检索）、场景模式、分析帧率、任务优先级、摘要密度、物体类别（人</w:t>
      </w:r>
      <w:r>
        <w:rPr>
          <w:rFonts w:ascii="宋体" w:hAnsi="宋体" w:cs="宋体"/>
          <w:color w:val="auto"/>
          <w:sz w:val="24"/>
          <w:szCs w:val="24"/>
        </w:rPr>
        <w:t>/</w:t>
      </w:r>
      <w:r>
        <w:rPr>
          <w:rFonts w:hint="eastAsia" w:ascii="宋体" w:hAnsi="宋体" w:cs="宋体"/>
          <w:color w:val="auto"/>
          <w:sz w:val="24"/>
          <w:szCs w:val="24"/>
        </w:rPr>
        <w:t>车</w:t>
      </w:r>
      <w:r>
        <w:rPr>
          <w:rFonts w:ascii="宋体" w:hAnsi="宋体" w:cs="宋体"/>
          <w:color w:val="auto"/>
          <w:sz w:val="24"/>
          <w:szCs w:val="24"/>
        </w:rPr>
        <w:t>/</w:t>
      </w:r>
      <w:r>
        <w:rPr>
          <w:rFonts w:hint="eastAsia" w:ascii="宋体" w:hAnsi="宋体" w:cs="宋体"/>
          <w:color w:val="auto"/>
          <w:sz w:val="24"/>
          <w:szCs w:val="24"/>
        </w:rPr>
        <w:t>人和车）、目标颜色、以图搜图，须在检测报告中体现；</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同一案件下视频自动分析：支持对同一案件下的所有视频，按同一参数进行批量处理，任务完成后自动输出相关结果。自动分析参数至少应能同时包括：分析模式（摘要、检索、摘要</w:t>
      </w:r>
      <w:r>
        <w:rPr>
          <w:rFonts w:ascii="宋体" w:hAnsi="宋体" w:cs="宋体"/>
          <w:color w:val="auto"/>
          <w:sz w:val="24"/>
          <w:szCs w:val="24"/>
        </w:rPr>
        <w:t>+</w:t>
      </w:r>
      <w:r>
        <w:rPr>
          <w:rFonts w:hint="eastAsia" w:ascii="宋体" w:hAnsi="宋体" w:cs="宋体"/>
          <w:color w:val="auto"/>
          <w:sz w:val="24"/>
          <w:szCs w:val="24"/>
        </w:rPr>
        <w:t>检索）、场景模式、分析帧率、任务优先级、摘要密度、物体类别（人</w:t>
      </w:r>
      <w:r>
        <w:rPr>
          <w:rFonts w:ascii="宋体" w:hAnsi="宋体" w:cs="宋体"/>
          <w:color w:val="auto"/>
          <w:sz w:val="24"/>
          <w:szCs w:val="24"/>
        </w:rPr>
        <w:t>/</w:t>
      </w:r>
      <w:r>
        <w:rPr>
          <w:rFonts w:hint="eastAsia" w:ascii="宋体" w:hAnsi="宋体" w:cs="宋体"/>
          <w:color w:val="auto"/>
          <w:sz w:val="24"/>
          <w:szCs w:val="24"/>
        </w:rPr>
        <w:t>车</w:t>
      </w:r>
      <w:r>
        <w:rPr>
          <w:rFonts w:ascii="宋体" w:hAnsi="宋体" w:cs="宋体"/>
          <w:color w:val="auto"/>
          <w:sz w:val="24"/>
          <w:szCs w:val="24"/>
        </w:rPr>
        <w:t>/</w:t>
      </w:r>
      <w:r>
        <w:rPr>
          <w:rFonts w:hint="eastAsia" w:ascii="宋体" w:hAnsi="宋体" w:cs="宋体"/>
          <w:color w:val="auto"/>
          <w:sz w:val="24"/>
          <w:szCs w:val="24"/>
        </w:rPr>
        <w:t>人和车）、目标颜色、以图搜图，须在检测报告中体现；</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同一监控点下视频自动分析：支持对同一监控点下的所有视频，按同一参数进行批量处理，任务完成后自动输出相关结果。监控点的分析参数可设置输出分辨率，包括自适应分辨率、原始分辨率、小于原始分视频的分辨率。监控点的自动分析参数可设置感兴趣区</w:t>
      </w:r>
      <w:r>
        <w:rPr>
          <w:rFonts w:ascii="宋体" w:hAnsi="宋体" w:cs="宋体"/>
          <w:color w:val="auto"/>
          <w:sz w:val="24"/>
          <w:szCs w:val="24"/>
        </w:rPr>
        <w:t>/</w:t>
      </w:r>
      <w:r>
        <w:rPr>
          <w:rFonts w:hint="eastAsia" w:ascii="宋体" w:hAnsi="宋体" w:cs="宋体"/>
          <w:color w:val="auto"/>
          <w:sz w:val="24"/>
          <w:szCs w:val="24"/>
        </w:rPr>
        <w:t>不感兴趣区、跨线，其他分析参数继承该监控点所属案件的自动分析参数，须在检测报告中体现；</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支持同屏显示所有正在分析的任务和所有历史分析任务的状态；</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批量分析可针对不同的监控点分别设置不同的输出分辨率，包括默认分辨率、原始视频分辨率、</w:t>
      </w:r>
      <w:r>
        <w:rPr>
          <w:rFonts w:ascii="宋体" w:hAnsi="宋体" w:cs="宋体"/>
          <w:color w:val="auto"/>
          <w:sz w:val="24"/>
          <w:szCs w:val="24"/>
        </w:rPr>
        <w:t>CIF/D1/720P/1080P</w:t>
      </w:r>
      <w:r>
        <w:rPr>
          <w:rFonts w:hint="eastAsia" w:ascii="宋体" w:hAnsi="宋体" w:cs="宋体"/>
          <w:color w:val="auto"/>
          <w:sz w:val="24"/>
          <w:szCs w:val="24"/>
        </w:rPr>
        <w:t>中小于原始视频的分辨率；</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状态查询及信息统计：可实时显示上传失败视频数、正在上传视频数、正在转码视频数、等待转码视频数、正在分析任务数、等待分析任务数。可统计案件下的监控点数、视频数以及监控点下的视频数；</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电子地图：支持离线</w:t>
      </w:r>
      <w:r>
        <w:rPr>
          <w:rFonts w:ascii="宋体" w:hAnsi="宋体" w:cs="宋体"/>
          <w:color w:val="auto"/>
          <w:sz w:val="24"/>
          <w:szCs w:val="24"/>
        </w:rPr>
        <w:t>GIS</w:t>
      </w:r>
      <w:r>
        <w:rPr>
          <w:rFonts w:hint="eastAsia" w:ascii="宋体" w:hAnsi="宋体" w:cs="宋体"/>
          <w:color w:val="auto"/>
          <w:sz w:val="24"/>
          <w:szCs w:val="24"/>
        </w:rPr>
        <w:t>交通平面图和卫星地图，可在</w:t>
      </w:r>
      <w:r>
        <w:rPr>
          <w:rFonts w:ascii="宋体" w:hAnsi="宋体" w:cs="宋体"/>
          <w:color w:val="auto"/>
          <w:sz w:val="24"/>
          <w:szCs w:val="24"/>
        </w:rPr>
        <w:t>GIS</w:t>
      </w:r>
      <w:r>
        <w:rPr>
          <w:rFonts w:hint="eastAsia" w:ascii="宋体" w:hAnsi="宋体" w:cs="宋体"/>
          <w:color w:val="auto"/>
          <w:sz w:val="24"/>
          <w:szCs w:val="24"/>
        </w:rPr>
        <w:t>地图上标注案件和监控点，并能够根据线索自动生成线索轨迹。当鼠标移动到案件或监控点上时可自动浮现此案件或监控点的信息，包括原始视频列表和视频片断的链接，点击链接可播放对应视频。系统也支持在系统中导入外部的手绘地图，可在地图上编辑监控点，支持自动生成目标移动轨迹；</w:t>
      </w:r>
    </w:p>
    <w:p>
      <w:pPr>
        <w:pStyle w:val="28"/>
        <w:numPr>
          <w:ilvl w:val="0"/>
          <w:numId w:val="16"/>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在影像地图中可灵活变换案发现场的摄像头的位置和拍摄角度，更加精确客观描述现场视频线索；</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（七）结果输出与下载功能</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快照生成方式：快照包含完整的背景截图，在截图上以框指示所检索的目标。并且支持多位置生成方式，在一张快照中同时显示某个目标在不同时刻、不同位置的情景；</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跨线检索结果快照中，目标应在所画线上或附近；快照上需显示所画的线，以便用户了解目标跨线时的情况；</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快照浏览方式：可选择每行显示的快照数，支持每行</w:t>
      </w: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张快照。当需要快速浏览快照时，每行快照数选择较大值，快照将自动缩小；当需要精确查看快照时，每行快照数选择较小值，快照将自动放大；本条须在检测报告中体现。</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显示快照校正时间：浏览快照时，能显示每张快照所对应的校正后时间；</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输出全部快照：支持输出和下载原始视频中全部运动目标的全快照，能产生全部活动目标对应的快照列表，支持自动统计全部快照的数量，可以通过输入快照编号，快速跳转到指定快照，可跳转到指定时间的快照，支持由快照回溯在原始视频，点击该快照能观看该目标在原始视频中的完整运动状态；</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输出目标快照：支持输出和下载按检索特征相似度高低排列的目标快照，支持自动统计符合检索条件目标的数量，可以通过输入快照编号，快速跳转到指定快照，支持由快照回溯在原始视频，点击该快照能观看该目标在原始视频中的运动状态；</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快照过滤、排序：可按人车类别、大小、颜色对快照结果进行过滤，按颜色对快照进行过滤时，可以用调色板选择任意颜色过滤，并可设置过滤阈值；可按时间、大小对快照结果进行排序；</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多窗口播放：支持多个窗口同步播放（同时开始、同时暂停、同时停止、同时快进、同时前进</w:t>
      </w:r>
      <w:r>
        <w:rPr>
          <w:rFonts w:ascii="宋体" w:hAnsi="宋体" w:cs="宋体"/>
          <w:color w:val="auto"/>
          <w:sz w:val="24"/>
          <w:szCs w:val="24"/>
        </w:rPr>
        <w:t>10</w:t>
      </w:r>
      <w:r>
        <w:rPr>
          <w:rFonts w:hint="eastAsia" w:ascii="宋体" w:hAnsi="宋体" w:cs="宋体"/>
          <w:color w:val="auto"/>
          <w:sz w:val="24"/>
          <w:szCs w:val="24"/>
        </w:rPr>
        <w:t>秒、同时从某个绝对时间开始播放）；可通过播放控制区域对每个视频播放窗口进行单独控制，区域中顺序排列多个播放控制条，每个播放控制条对应一个播放窗口，可选择显示</w:t>
      </w:r>
      <w:r>
        <w:rPr>
          <w:rFonts w:ascii="宋体" w:hAnsi="宋体" w:cs="宋体"/>
          <w:color w:val="auto"/>
          <w:sz w:val="24"/>
          <w:szCs w:val="24"/>
        </w:rPr>
        <w:t>/</w:t>
      </w:r>
      <w:r>
        <w:rPr>
          <w:rFonts w:hint="eastAsia" w:ascii="宋体" w:hAnsi="宋体" w:cs="宋体"/>
          <w:color w:val="auto"/>
          <w:sz w:val="24"/>
          <w:szCs w:val="24"/>
        </w:rPr>
        <w:t>隐藏此播放控制区域。播放控制区域隐藏时，有个播放控制条对应当前选中窗口；</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浓缩视频下载：支持将摘要视频下载至本地，支持第三方播放器播放；</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即时全快照查看：系统在做视频检索分析时，支持边检索变输出快照，全快照列表自动刷新；</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回溯原始视频片段：通过点击全快照、目标快照，能够快速回放带有自动标注框的该运动目标所在的原始视频片段，查看目标在原始视频中的状态</w:t>
      </w:r>
      <w:r>
        <w:rPr>
          <w:rFonts w:ascii="宋体" w:hAnsi="宋体" w:cs="宋体"/>
          <w:color w:val="auto"/>
          <w:sz w:val="24"/>
          <w:szCs w:val="24"/>
        </w:rPr>
        <w:t>,</w:t>
      </w:r>
      <w:r>
        <w:rPr>
          <w:rFonts w:hint="eastAsia" w:ascii="宋体" w:hAnsi="宋体" w:cs="宋体"/>
          <w:color w:val="auto"/>
          <w:sz w:val="24"/>
          <w:szCs w:val="24"/>
        </w:rPr>
        <w:t>支持将原始视频片段下载到本地，可手工调整原始视频片断播放的起始结束位置；</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时间字幕显示：支持在播放原始视频时，在原始视频画面上叠加校正后的绝对时间字幕。支持在播放摘要视频时，时标以校正后的绝对时间显示；</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个性化播放</w:t>
      </w:r>
      <w:r>
        <w:rPr>
          <w:rFonts w:ascii="宋体" w:hAnsi="宋体" w:cs="宋体"/>
          <w:color w:val="auto"/>
          <w:sz w:val="24"/>
          <w:szCs w:val="24"/>
        </w:rPr>
        <w:t>:</w:t>
      </w:r>
      <w:r>
        <w:rPr>
          <w:rFonts w:hint="eastAsia" w:ascii="宋体" w:hAnsi="宋体" w:cs="宋体"/>
          <w:color w:val="auto"/>
          <w:sz w:val="24"/>
          <w:szCs w:val="24"/>
        </w:rPr>
        <w:t>支持循环播放，全屏播放，屏幕放大，快进播放</w:t>
      </w:r>
      <w:r>
        <w:rPr>
          <w:rFonts w:ascii="宋体" w:hAnsi="宋体" w:cs="宋体"/>
          <w:color w:val="auto"/>
          <w:sz w:val="24"/>
          <w:szCs w:val="24"/>
        </w:rPr>
        <w:t>(1-32</w:t>
      </w:r>
      <w:r>
        <w:rPr>
          <w:rFonts w:hint="eastAsia" w:ascii="宋体" w:hAnsi="宋体" w:cs="宋体"/>
          <w:color w:val="auto"/>
          <w:sz w:val="24"/>
          <w:szCs w:val="24"/>
        </w:rPr>
        <w:t>倍速</w:t>
      </w:r>
      <w:r>
        <w:rPr>
          <w:rFonts w:ascii="宋体" w:hAnsi="宋体" w:cs="宋体"/>
          <w:color w:val="auto"/>
          <w:sz w:val="24"/>
          <w:szCs w:val="24"/>
        </w:rPr>
        <w:t>)</w:t>
      </w:r>
      <w:r>
        <w:rPr>
          <w:rFonts w:hint="eastAsia" w:ascii="宋体" w:hAnsi="宋体" w:cs="宋体"/>
          <w:color w:val="auto"/>
          <w:sz w:val="24"/>
          <w:szCs w:val="24"/>
        </w:rPr>
        <w:t>，慢进播放</w:t>
      </w:r>
      <w:r>
        <w:rPr>
          <w:rFonts w:ascii="宋体" w:hAnsi="宋体" w:cs="宋体"/>
          <w:color w:val="auto"/>
          <w:sz w:val="24"/>
          <w:szCs w:val="24"/>
        </w:rPr>
        <w:t>(1-1/32</w:t>
      </w:r>
      <w:r>
        <w:rPr>
          <w:rFonts w:hint="eastAsia" w:ascii="宋体" w:hAnsi="宋体" w:cs="宋体"/>
          <w:color w:val="auto"/>
          <w:sz w:val="24"/>
          <w:szCs w:val="24"/>
        </w:rPr>
        <w:t>倍速</w:t>
      </w:r>
      <w:r>
        <w:rPr>
          <w:rFonts w:ascii="宋体" w:hAnsi="宋体" w:cs="宋体"/>
          <w:color w:val="auto"/>
          <w:sz w:val="24"/>
          <w:szCs w:val="24"/>
        </w:rPr>
        <w:t>)</w:t>
      </w:r>
      <w:r>
        <w:rPr>
          <w:rFonts w:hint="eastAsia" w:ascii="宋体" w:hAnsi="宋体" w:cs="宋体"/>
          <w:color w:val="auto"/>
          <w:sz w:val="24"/>
          <w:szCs w:val="24"/>
        </w:rPr>
        <w:t>，逐帧播放等多种播放形式，支持多个窗口同步播放（同时开始、同时暂停、同时停止、同时快进</w:t>
      </w:r>
      <w:r>
        <w:rPr>
          <w:rFonts w:ascii="宋体" w:hAnsi="宋体" w:cs="宋体"/>
          <w:color w:val="auto"/>
          <w:sz w:val="24"/>
          <w:szCs w:val="24"/>
        </w:rPr>
        <w:t>/</w:t>
      </w:r>
      <w:r>
        <w:rPr>
          <w:rFonts w:hint="eastAsia" w:ascii="宋体" w:hAnsi="宋体" w:cs="宋体"/>
          <w:color w:val="auto"/>
          <w:sz w:val="24"/>
          <w:szCs w:val="24"/>
        </w:rPr>
        <w:t>慢放，同时前进</w:t>
      </w:r>
      <w:r>
        <w:rPr>
          <w:rFonts w:ascii="宋体" w:hAnsi="宋体" w:cs="宋体"/>
          <w:color w:val="auto"/>
          <w:sz w:val="24"/>
          <w:szCs w:val="24"/>
        </w:rPr>
        <w:t>N</w:t>
      </w:r>
      <w:r>
        <w:rPr>
          <w:rFonts w:hint="eastAsia" w:ascii="宋体" w:hAnsi="宋体" w:cs="宋体"/>
          <w:color w:val="auto"/>
          <w:sz w:val="24"/>
          <w:szCs w:val="24"/>
        </w:rPr>
        <w:t>秒、同时从某个绝对时间开始播放），用户可通过播放控制区域对每个视频播放窗口进行单独控制，此区域中顺序排列多个播放控制条，每个播放控制条对应一个播放窗口。用户可选择显隐此播放控制区域。另外还有个播放控制条对应当前选中窗口；</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视频滚动播放：支持原始视频、摘要视频以监控点为单位滚动播放；支持自行指定多个视频进行滚动播放；</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视频排序：监控点下的视频可根据视频文件名、添加时间、录像时间、分辨率、时长、尺寸等方式进行正向、反向排序；</w:t>
      </w:r>
    </w:p>
    <w:p>
      <w:pPr>
        <w:pStyle w:val="28"/>
        <w:numPr>
          <w:ilvl w:val="0"/>
          <w:numId w:val="1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视频管理：可通过颜色区分视频查看状态，已查看的标记为黄色，并可改变视频查看状态，已查看的视频可标记为未查看状态，未查看的视频可标记为已查看状态。可将视频从某监控点下迁移到其它监控点。删除视频时先放到回收站，从回收站可恢复所有视频，也可彻底清空。</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（八）配套设备</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便携装备：</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ascii="宋体" w:hAnsi="宋体" w:cs="宋体"/>
          <w:color w:val="auto"/>
          <w:sz w:val="24"/>
          <w:szCs w:val="24"/>
        </w:rPr>
        <w:t>CPU</w:t>
      </w:r>
      <w:r>
        <w:rPr>
          <w:rFonts w:hint="eastAsia" w:ascii="宋体" w:hAnsi="宋体" w:cs="宋体"/>
          <w:color w:val="auto"/>
          <w:sz w:val="24"/>
          <w:szCs w:val="24"/>
        </w:rPr>
        <w:t>：</w:t>
      </w:r>
      <w:r>
        <w:rPr>
          <w:rFonts w:ascii="宋体" w:hAnsi="宋体" w:cs="宋体"/>
          <w:color w:val="auto"/>
          <w:sz w:val="24"/>
          <w:szCs w:val="24"/>
        </w:rPr>
        <w:t>Intel</w:t>
      </w:r>
      <w:r>
        <w:rPr>
          <w:rFonts w:hint="eastAsia" w:ascii="宋体" w:hAnsi="宋体" w:cs="宋体"/>
          <w:color w:val="auto"/>
          <w:sz w:val="24"/>
          <w:szCs w:val="24"/>
        </w:rPr>
        <w:t>酷睿</w:t>
      </w:r>
      <w:r>
        <w:rPr>
          <w:rFonts w:ascii="宋体" w:hAnsi="宋体" w:cs="宋体"/>
          <w:color w:val="auto"/>
          <w:sz w:val="24"/>
          <w:szCs w:val="24"/>
        </w:rPr>
        <w:t>I7</w:t>
      </w:r>
      <w:r>
        <w:rPr>
          <w:rFonts w:hint="eastAsia" w:ascii="宋体" w:hAnsi="宋体" w:cs="宋体"/>
          <w:color w:val="auto"/>
          <w:sz w:val="24"/>
          <w:szCs w:val="24"/>
        </w:rPr>
        <w:t>高端；</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内存：</w:t>
      </w:r>
      <w:r>
        <w:rPr>
          <w:rFonts w:ascii="宋体" w:hAnsi="宋体" w:cs="宋体"/>
          <w:color w:val="auto"/>
          <w:sz w:val="24"/>
          <w:szCs w:val="24"/>
        </w:rPr>
        <w:t>32G</w:t>
      </w:r>
      <w:r>
        <w:rPr>
          <w:rFonts w:hint="eastAsia" w:ascii="宋体" w:hAnsi="宋体" w:cs="宋体"/>
          <w:color w:val="auto"/>
          <w:sz w:val="24"/>
          <w:szCs w:val="24"/>
        </w:rPr>
        <w:t>；</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专业视频分析加速卡；</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硬盘：</w:t>
      </w:r>
      <w:r>
        <w:rPr>
          <w:rFonts w:ascii="宋体" w:hAnsi="宋体" w:cs="宋体"/>
          <w:color w:val="auto"/>
          <w:sz w:val="24"/>
          <w:szCs w:val="24"/>
        </w:rPr>
        <w:t>256G</w:t>
      </w:r>
      <w:r>
        <w:rPr>
          <w:rFonts w:hint="eastAsia" w:ascii="宋体" w:hAnsi="宋体" w:cs="宋体"/>
          <w:color w:val="auto"/>
          <w:sz w:val="24"/>
          <w:szCs w:val="24"/>
        </w:rPr>
        <w:t>固态硬盘</w:t>
      </w:r>
      <w:r>
        <w:rPr>
          <w:rFonts w:ascii="宋体" w:hAnsi="宋体" w:cs="宋体"/>
          <w:color w:val="auto"/>
          <w:sz w:val="24"/>
          <w:szCs w:val="24"/>
        </w:rPr>
        <w:t>+1T</w:t>
      </w:r>
      <w:r>
        <w:rPr>
          <w:rFonts w:hint="eastAsia" w:ascii="宋体" w:hAnsi="宋体" w:cs="宋体"/>
          <w:color w:val="auto"/>
          <w:sz w:val="24"/>
          <w:szCs w:val="24"/>
        </w:rPr>
        <w:t>机械硬盘；</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千兆网卡，</w:t>
      </w:r>
      <w:r>
        <w:rPr>
          <w:rFonts w:ascii="宋体" w:hAnsi="宋体" w:cs="宋体"/>
          <w:color w:val="auto"/>
          <w:sz w:val="24"/>
          <w:szCs w:val="24"/>
        </w:rPr>
        <w:t>USB3.0</w:t>
      </w:r>
      <w:r>
        <w:rPr>
          <w:rFonts w:hint="eastAsia" w:ascii="宋体" w:hAnsi="宋体" w:cs="宋体"/>
          <w:color w:val="auto"/>
          <w:sz w:val="24"/>
          <w:szCs w:val="24"/>
        </w:rPr>
        <w:t>；</w:t>
      </w:r>
    </w:p>
    <w:p>
      <w:pPr>
        <w:pStyle w:val="28"/>
        <w:numPr>
          <w:ilvl w:val="0"/>
          <w:numId w:val="18"/>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高清显示屏；</w:t>
      </w:r>
    </w:p>
    <w:p>
      <w:pPr>
        <w:pStyle w:val="28"/>
        <w:numPr>
          <w:ilvl w:val="0"/>
          <w:numId w:val="18"/>
        </w:numPr>
        <w:adjustRightInd w:val="0"/>
        <w:snapToGrid w:val="0"/>
        <w:spacing w:line="360" w:lineRule="auto"/>
        <w:ind w:left="220" w:firstLine="480"/>
        <w:rPr>
          <w:rFonts w:ascii="宋体" w:hAnsi="宋体" w:cs="宋体"/>
          <w:b/>
          <w:bCs/>
          <w:color w:val="auto"/>
          <w:sz w:val="24"/>
          <w:szCs w:val="24"/>
        </w:rPr>
      </w:pPr>
      <w:r>
        <w:rPr>
          <w:rFonts w:hint="eastAsia" w:ascii="宋体" w:hAnsi="宋体" w:cs="宋体"/>
          <w:color w:val="auto"/>
          <w:sz w:val="24"/>
          <w:szCs w:val="24"/>
        </w:rPr>
        <w:t>软硬件无限期授权加密设备，支持持续运行。</w:t>
      </w:r>
    </w:p>
    <w:p>
      <w:pPr>
        <w:widowControl w:val="0"/>
        <w:numPr>
          <w:ilvl w:val="0"/>
          <w:numId w:val="19"/>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▲提供公安部下属的质量监督检测机构出具的软件测试报告复印件加盖厂商公章。</w:t>
      </w:r>
    </w:p>
    <w:p>
      <w:pPr>
        <w:pStyle w:val="11"/>
        <w:numPr>
          <w:ilvl w:val="0"/>
          <w:numId w:val="19"/>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pStyle w:val="11"/>
        <w:adjustRightInd w:val="0"/>
        <w:snapToGrid w:val="0"/>
        <w:spacing w:after="0" w:line="360" w:lineRule="auto"/>
        <w:ind w:left="0" w:leftChars="0"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七、便携式照明工作灯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适用于公安、消防、部队、铁路、交通、石油、电力等行业野外作业、应急抢险、救援演习提供大范围照明使用，可在各种恶劣环境和气候条件下及各种坑洼不平的路面使用；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灯头采用进口高光效</w:t>
      </w:r>
      <w:r>
        <w:rPr>
          <w:rFonts w:ascii="宋体" w:hAnsi="宋体" w:cs="宋体"/>
          <w:color w:val="auto"/>
          <w:sz w:val="24"/>
          <w:szCs w:val="24"/>
        </w:rPr>
        <w:t>LED</w:t>
      </w:r>
      <w:r>
        <w:rPr>
          <w:rFonts w:hint="eastAsia" w:ascii="宋体" w:hAnsi="宋体" w:cs="宋体"/>
          <w:color w:val="auto"/>
          <w:sz w:val="24"/>
          <w:szCs w:val="24"/>
        </w:rPr>
        <w:t>光源</w:t>
      </w:r>
      <w:r>
        <w:rPr>
          <w:rFonts w:ascii="宋体" w:hAnsi="宋体" w:cs="宋体"/>
          <w:color w:val="auto"/>
          <w:sz w:val="24"/>
          <w:szCs w:val="24"/>
        </w:rPr>
        <w:t>70W</w:t>
      </w:r>
      <w:r>
        <w:rPr>
          <w:rFonts w:hint="eastAsia" w:ascii="宋体" w:hAnsi="宋体" w:cs="宋体"/>
          <w:color w:val="auto"/>
          <w:sz w:val="24"/>
          <w:szCs w:val="24"/>
        </w:rPr>
        <w:t>照明亮度高，覆盖范围大，使用寿命长，锂电池容量大；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多功能照明系统由灯头、带移动功能便携箱、升降杆、锂电池、充电器组成；</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应具有聚光、泛光和信号光功能，泛光聚光可任意选择。聚光泛光打开距离光源中性五米照度应≥</w:t>
      </w:r>
      <w:r>
        <w:rPr>
          <w:rFonts w:ascii="宋体" w:hAnsi="宋体" w:cs="宋体"/>
          <w:color w:val="auto"/>
          <w:sz w:val="24"/>
          <w:szCs w:val="24"/>
        </w:rPr>
        <w:t>960lx</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▲灯头旋转角度：灯头应可进行旋转调节，俯仰角为±</w:t>
      </w:r>
      <w:r>
        <w:rPr>
          <w:rFonts w:ascii="宋体" w:hAnsi="宋体" w:cs="宋体"/>
          <w:color w:val="auto"/>
          <w:sz w:val="24"/>
          <w:szCs w:val="24"/>
        </w:rPr>
        <w:t>90</w:t>
      </w:r>
      <w:r>
        <w:rPr>
          <w:rFonts w:hint="eastAsia" w:ascii="宋体" w:hAnsi="宋体" w:cs="宋体"/>
          <w:color w:val="auto"/>
          <w:sz w:val="24"/>
          <w:szCs w:val="24"/>
        </w:rPr>
        <w:t>°，水平角为±</w:t>
      </w:r>
      <w:r>
        <w:rPr>
          <w:rFonts w:ascii="宋体" w:hAnsi="宋体" w:cs="宋体"/>
          <w:color w:val="auto"/>
          <w:sz w:val="24"/>
          <w:szCs w:val="24"/>
        </w:rPr>
        <w:t>180</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设备收纳尺寸≤</w:t>
      </w:r>
      <w:r>
        <w:rPr>
          <w:rFonts w:ascii="宋体" w:hAnsi="宋体" w:cs="宋体"/>
          <w:color w:val="auto"/>
          <w:sz w:val="24"/>
          <w:szCs w:val="24"/>
        </w:rPr>
        <w:t>38cm</w:t>
      </w:r>
      <w:r>
        <w:rPr>
          <w:rFonts w:hint="eastAsia" w:ascii="宋体" w:hAnsi="宋体" w:cs="宋体"/>
          <w:color w:val="auto"/>
          <w:sz w:val="24"/>
          <w:szCs w:val="24"/>
        </w:rPr>
        <w:t>±</w:t>
      </w:r>
      <w:r>
        <w:rPr>
          <w:rFonts w:ascii="宋体" w:hAnsi="宋体" w:cs="宋体"/>
          <w:color w:val="auto"/>
          <w:sz w:val="24"/>
          <w:szCs w:val="24"/>
        </w:rPr>
        <w:t>4cm</w:t>
      </w:r>
      <w:r>
        <w:rPr>
          <w:rFonts w:hint="eastAsia" w:ascii="宋体" w:hAnsi="宋体" w:cs="宋体"/>
          <w:color w:val="auto"/>
          <w:sz w:val="24"/>
          <w:szCs w:val="24"/>
        </w:rPr>
        <w:t>×</w:t>
      </w:r>
      <w:r>
        <w:rPr>
          <w:rFonts w:ascii="宋体" w:hAnsi="宋体" w:cs="宋体"/>
          <w:color w:val="auto"/>
          <w:sz w:val="24"/>
          <w:szCs w:val="24"/>
        </w:rPr>
        <w:t>30cm</w:t>
      </w:r>
      <w:r>
        <w:rPr>
          <w:rFonts w:hint="eastAsia" w:ascii="宋体" w:hAnsi="宋体" w:cs="宋体"/>
          <w:color w:val="auto"/>
          <w:sz w:val="24"/>
          <w:szCs w:val="24"/>
        </w:rPr>
        <w:t>±</w:t>
      </w:r>
      <w:r>
        <w:rPr>
          <w:rFonts w:ascii="宋体" w:hAnsi="宋体" w:cs="宋体"/>
          <w:color w:val="auto"/>
          <w:sz w:val="24"/>
          <w:szCs w:val="24"/>
        </w:rPr>
        <w:t>4cm</w:t>
      </w:r>
      <w:r>
        <w:rPr>
          <w:rFonts w:hint="eastAsia" w:ascii="宋体" w:hAnsi="宋体" w:cs="宋体"/>
          <w:color w:val="auto"/>
          <w:sz w:val="24"/>
          <w:szCs w:val="24"/>
        </w:rPr>
        <w:t>×</w:t>
      </w:r>
      <w:r>
        <w:rPr>
          <w:rFonts w:ascii="宋体" w:hAnsi="宋体" w:cs="宋体"/>
          <w:color w:val="auto"/>
          <w:sz w:val="24"/>
          <w:szCs w:val="24"/>
        </w:rPr>
        <w:t>65cm</w:t>
      </w:r>
      <w:r>
        <w:rPr>
          <w:rFonts w:hint="eastAsia" w:ascii="宋体" w:hAnsi="宋体" w:cs="宋体"/>
          <w:color w:val="auto"/>
          <w:sz w:val="24"/>
          <w:szCs w:val="24"/>
        </w:rPr>
        <w:t>±</w:t>
      </w:r>
      <w:r>
        <w:rPr>
          <w:rFonts w:ascii="宋体" w:hAnsi="宋体" w:cs="宋体"/>
          <w:color w:val="auto"/>
          <w:sz w:val="24"/>
          <w:szCs w:val="24"/>
        </w:rPr>
        <w:t>3cm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聚光和泛光功能同时开启时，连续工作时间≥</w:t>
      </w:r>
      <w:r>
        <w:rPr>
          <w:rFonts w:ascii="宋体" w:hAnsi="宋体" w:cs="宋体"/>
          <w:color w:val="auto"/>
          <w:sz w:val="24"/>
          <w:szCs w:val="24"/>
        </w:rPr>
        <w:t>8h.</w:t>
      </w:r>
      <w:r>
        <w:rPr>
          <w:rFonts w:hint="eastAsia" w:ascii="宋体" w:hAnsi="宋体" w:cs="宋体"/>
          <w:color w:val="auto"/>
          <w:sz w:val="24"/>
          <w:szCs w:val="24"/>
        </w:rPr>
        <w:t>外壳防护等级满足箱体≥</w:t>
      </w:r>
      <w:r>
        <w:rPr>
          <w:rFonts w:ascii="宋体" w:hAnsi="宋体" w:cs="宋体"/>
          <w:color w:val="auto"/>
          <w:sz w:val="24"/>
          <w:szCs w:val="24"/>
        </w:rPr>
        <w:t>IP54</w:t>
      </w:r>
      <w:r>
        <w:rPr>
          <w:rFonts w:hint="eastAsia" w:ascii="宋体" w:hAnsi="宋体" w:cs="宋体"/>
          <w:color w:val="auto"/>
          <w:sz w:val="24"/>
          <w:szCs w:val="24"/>
        </w:rPr>
        <w:t>、灯头≥</w:t>
      </w:r>
      <w:r>
        <w:rPr>
          <w:rFonts w:ascii="宋体" w:hAnsi="宋体" w:cs="宋体"/>
          <w:color w:val="auto"/>
          <w:sz w:val="24"/>
          <w:szCs w:val="24"/>
        </w:rPr>
        <w:t>IP65</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具有扩音功能；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执法作业记录仪摄像记录；</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应急电源支持给手机、对讲机等移动设备充电功能；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具有直观的剩余电量显示功能；能实现手提、拖行、肩背三种携带方式；</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八、望远设备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双筒，超轻材质，四段旋升式眼罩，内充氮气，防水、防雾；</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放大倍率≥</w:t>
      </w:r>
      <w:r>
        <w:rPr>
          <w:rFonts w:ascii="宋体" w:hAnsi="宋体" w:cs="宋体"/>
          <w:color w:val="auto"/>
          <w:sz w:val="24"/>
          <w:szCs w:val="24"/>
        </w:rPr>
        <w:t>8</w:t>
      </w:r>
      <w:r>
        <w:rPr>
          <w:rFonts w:hint="eastAsia" w:ascii="宋体" w:hAnsi="宋体" w:cs="宋体"/>
          <w:color w:val="auto"/>
          <w:sz w:val="24"/>
          <w:szCs w:val="24"/>
        </w:rPr>
        <w:t>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有效物镜口径≥</w:t>
      </w:r>
      <w:r>
        <w:rPr>
          <w:rFonts w:ascii="宋体" w:hAnsi="宋体" w:cs="宋体"/>
          <w:color w:val="auto"/>
          <w:sz w:val="24"/>
          <w:szCs w:val="24"/>
        </w:rPr>
        <w:t>32mm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镀膜</w:t>
      </w:r>
      <w:r>
        <w:rPr>
          <w:rFonts w:ascii="宋体" w:hAnsi="宋体" w:cs="宋体"/>
          <w:color w:val="auto"/>
          <w:sz w:val="24"/>
          <w:szCs w:val="24"/>
        </w:rPr>
        <w:t>:</w:t>
      </w:r>
      <w:r>
        <w:rPr>
          <w:rFonts w:ascii="宋体" w:hAnsi="宋体" w:cs="Arial"/>
          <w:color w:val="auto"/>
          <w:sz w:val="24"/>
          <w:szCs w:val="24"/>
        </w:rPr>
        <w:t>T*</w:t>
      </w:r>
      <w:r>
        <w:rPr>
          <w:rFonts w:hint="eastAsia" w:ascii="宋体" w:hAnsi="宋体" w:cs="Arial"/>
          <w:color w:val="auto"/>
          <w:sz w:val="24"/>
          <w:szCs w:val="24"/>
        </w:rPr>
        <w:t>防反射多层镀膜</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在</w:t>
      </w:r>
      <w:r>
        <w:rPr>
          <w:rFonts w:ascii="宋体" w:hAnsi="宋体" w:cs="宋体"/>
          <w:color w:val="auto"/>
          <w:sz w:val="24"/>
          <w:szCs w:val="24"/>
        </w:rPr>
        <w:t>1000m</w:t>
      </w:r>
      <w:r>
        <w:rPr>
          <w:rFonts w:hint="eastAsia" w:ascii="宋体" w:hAnsi="宋体" w:cs="宋体"/>
          <w:color w:val="auto"/>
          <w:sz w:val="24"/>
          <w:szCs w:val="24"/>
        </w:rPr>
        <w:t>之视野≥</w:t>
      </w:r>
      <w:r>
        <w:rPr>
          <w:rFonts w:ascii="宋体" w:hAnsi="宋体" w:cs="宋体"/>
          <w:color w:val="auto"/>
          <w:sz w:val="24"/>
          <w:szCs w:val="24"/>
        </w:rPr>
        <w:t>140m</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眼视野≥</w:t>
      </w:r>
      <w:r>
        <w:rPr>
          <w:rFonts w:ascii="宋体" w:hAnsi="宋体" w:cs="宋体"/>
          <w:color w:val="auto"/>
          <w:sz w:val="24"/>
          <w:szCs w:val="24"/>
        </w:rPr>
        <w:t>64.0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瞳径≥</w:t>
      </w:r>
      <w:r>
        <w:rPr>
          <w:rFonts w:ascii="宋体" w:hAnsi="宋体" w:cs="宋体"/>
          <w:color w:val="auto"/>
          <w:sz w:val="24"/>
          <w:szCs w:val="24"/>
        </w:rPr>
        <w:t>4.0mm</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出曈距离≥</w:t>
      </w:r>
      <w:r>
        <w:rPr>
          <w:rFonts w:ascii="宋体" w:hAnsi="宋体" w:cs="宋体"/>
          <w:color w:val="auto"/>
          <w:sz w:val="24"/>
          <w:szCs w:val="24"/>
        </w:rPr>
        <w:t>15mm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曲光度调节</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4dpt</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聚焦轮调整范围</w:t>
      </w:r>
      <w:r>
        <w:rPr>
          <w:rFonts w:ascii="宋体" w:hAnsi="宋体" w:cs="宋体"/>
          <w:color w:val="auto"/>
          <w:sz w:val="24"/>
          <w:szCs w:val="24"/>
        </w:rPr>
        <w:t>:-7dpt</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可调瞳距</w:t>
      </w:r>
      <w:r>
        <w:rPr>
          <w:rFonts w:ascii="宋体" w:hAnsi="宋体" w:cs="宋体"/>
          <w:color w:val="auto"/>
          <w:sz w:val="24"/>
          <w:szCs w:val="24"/>
        </w:rPr>
        <w:t>:52-74mm</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黄昏系数≥</w:t>
      </w:r>
      <w:r>
        <w:rPr>
          <w:rFonts w:ascii="宋体" w:hAnsi="宋体" w:cs="宋体"/>
          <w:color w:val="auto"/>
          <w:sz w:val="24"/>
          <w:szCs w:val="24"/>
        </w:rPr>
        <w:t>16.0</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亮度≥</w:t>
      </w:r>
      <w:r>
        <w:rPr>
          <w:rFonts w:ascii="宋体" w:hAnsi="宋体" w:cs="宋体"/>
          <w:color w:val="auto"/>
          <w:sz w:val="24"/>
          <w:szCs w:val="24"/>
        </w:rPr>
        <w:t>16.0</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最短可视范围</w:t>
      </w:r>
      <w:r>
        <w:rPr>
          <w:rFonts w:ascii="宋体" w:hAnsi="宋体" w:cs="宋体"/>
          <w:color w:val="auto"/>
          <w:sz w:val="24"/>
          <w:szCs w:val="24"/>
        </w:rPr>
        <w:t>:2M</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尺寸≤</w:t>
      </w:r>
      <w:r>
        <w:rPr>
          <w:rFonts w:ascii="宋体" w:hAnsi="宋体" w:cs="宋体"/>
          <w:color w:val="auto"/>
          <w:sz w:val="24"/>
          <w:szCs w:val="24"/>
        </w:rPr>
        <w:t>130</w:t>
      </w:r>
      <w:r>
        <w:rPr>
          <w:rFonts w:hint="eastAsia" w:ascii="宋体" w:hAnsi="宋体" w:cs="宋体"/>
          <w:color w:val="auto"/>
          <w:sz w:val="24"/>
          <w:szCs w:val="24"/>
        </w:rPr>
        <w:t>×</w:t>
      </w:r>
      <w:r>
        <w:rPr>
          <w:rFonts w:ascii="宋体" w:hAnsi="宋体" w:cs="宋体"/>
          <w:color w:val="auto"/>
          <w:sz w:val="24"/>
          <w:szCs w:val="24"/>
        </w:rPr>
        <w:t>120mm</w:t>
      </w:r>
      <w:r>
        <w:rPr>
          <w:rFonts w:hint="eastAsia" w:ascii="宋体" w:hAnsi="宋体" w:cs="宋体"/>
          <w:color w:val="auto"/>
          <w:sz w:val="24"/>
          <w:szCs w:val="24"/>
        </w:rPr>
        <w:t>（长×宽）；</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重量≤</w:t>
      </w:r>
      <w:r>
        <w:rPr>
          <w:rFonts w:ascii="宋体" w:hAnsi="宋体" w:cs="宋体"/>
          <w:color w:val="auto"/>
          <w:sz w:val="24"/>
          <w:szCs w:val="24"/>
        </w:rPr>
        <w:t>600g</w:t>
      </w:r>
      <w:r>
        <w:rPr>
          <w:rFonts w:hint="eastAsia" w:ascii="宋体" w:hAnsi="宋体" w:cs="宋体"/>
          <w:color w:val="auto"/>
          <w:sz w:val="24"/>
          <w:szCs w:val="24"/>
        </w:rPr>
        <w:t>；</w:t>
      </w:r>
      <w:r>
        <w:rPr>
          <w:rFonts w:ascii="宋体" w:hAnsi="宋体" w:cs="宋体"/>
          <w:color w:val="auto"/>
          <w:sz w:val="24"/>
          <w:szCs w:val="24"/>
        </w:rPr>
        <w:t xml:space="preserve"> </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配置目镜盖、物镜盖、肩带及镜袋。</w:t>
      </w:r>
    </w:p>
    <w:p>
      <w:pPr>
        <w:pStyle w:val="11"/>
        <w:adjustRightInd w:val="0"/>
        <w:snapToGrid w:val="0"/>
        <w:spacing w:after="0" w:line="360" w:lineRule="auto"/>
        <w:ind w:left="0" w:leftChars="0" w:firstLine="480"/>
        <w:rPr>
          <w:rFonts w:ascii="宋体" w:hAnsi="宋体" w:cs="宋体"/>
          <w:color w:val="auto"/>
          <w:sz w:val="24"/>
          <w:szCs w:val="24"/>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第二包</w:t>
      </w:r>
    </w:p>
    <w:p>
      <w:pPr>
        <w:pStyle w:val="28"/>
        <w:adjustRightInd w:val="0"/>
        <w:snapToGrid w:val="0"/>
        <w:spacing w:line="360" w:lineRule="auto"/>
        <w:ind w:firstLine="482"/>
        <w:outlineLvl w:val="0"/>
        <w:rPr>
          <w:rFonts w:ascii="宋体" w:hAnsi="宋体" w:cs="宋体"/>
          <w:b/>
          <w:bCs/>
          <w:color w:val="auto"/>
          <w:sz w:val="24"/>
          <w:szCs w:val="24"/>
        </w:rPr>
      </w:pPr>
      <w:r>
        <w:rPr>
          <w:rFonts w:hint="eastAsia" w:ascii="宋体" w:hAnsi="宋体" w:cs="宋体"/>
          <w:b/>
          <w:bCs/>
          <w:color w:val="auto"/>
          <w:sz w:val="24"/>
          <w:szCs w:val="24"/>
        </w:rPr>
        <w:t>一、无人机系统</w:t>
      </w:r>
    </w:p>
    <w:p>
      <w:pPr>
        <w:adjustRightInd w:val="0"/>
        <w:snapToGrid w:val="0"/>
        <w:spacing w:line="360" w:lineRule="auto"/>
        <w:ind w:firstLine="482" w:firstLineChars="200"/>
        <w:rPr>
          <w:rFonts w:ascii="宋体" w:hAnsi="宋体" w:cs="宋体"/>
          <w:b/>
          <w:bCs/>
          <w:color w:val="auto"/>
          <w:sz w:val="24"/>
          <w:szCs w:val="24"/>
        </w:rPr>
      </w:pPr>
      <w:bookmarkStart w:id="5" w:name="_Toc528069136"/>
      <w:r>
        <w:rPr>
          <w:rFonts w:hint="eastAsia" w:ascii="宋体" w:hAnsi="宋体" w:cs="宋体"/>
          <w:b/>
          <w:bCs/>
          <w:color w:val="auto"/>
          <w:sz w:val="24"/>
          <w:szCs w:val="24"/>
        </w:rPr>
        <w:t>（一）飞行器</w:t>
      </w:r>
      <w:bookmarkEnd w:id="5"/>
    </w:p>
    <w:p>
      <w:pPr>
        <w:adjustRightInd w:val="0"/>
        <w:snapToGrid w:val="0"/>
        <w:spacing w:line="360" w:lineRule="auto"/>
        <w:ind w:firstLine="482" w:firstLineChars="200"/>
        <w:rPr>
          <w:rFonts w:ascii="宋体" w:hAnsi="宋体" w:cs="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、一般技术要求</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多轴旋翼无人机机身为碳纤维材料，机臂可折叠及快拆浆，装有指示灯，机头为红色，机尾为绿色；</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展开后对角线轴距≤</w:t>
      </w:r>
      <w:r>
        <w:rPr>
          <w:rFonts w:ascii="宋体" w:hAnsi="宋体" w:cs="宋体"/>
          <w:color w:val="auto"/>
          <w:sz w:val="24"/>
          <w:szCs w:val="24"/>
        </w:rPr>
        <w:t>1550mm</w:t>
      </w:r>
      <w:r>
        <w:rPr>
          <w:rFonts w:hint="eastAsia" w:ascii="宋体" w:hAnsi="宋体" w:cs="宋体"/>
          <w:color w:val="auto"/>
          <w:sz w:val="24"/>
          <w:szCs w:val="24"/>
        </w:rPr>
        <w:t>；</w:t>
      </w:r>
    </w:p>
    <w:p>
      <w:pPr>
        <w:pStyle w:val="28"/>
        <w:numPr>
          <w:ilvl w:val="0"/>
          <w:numId w:val="20"/>
        </w:numPr>
        <w:tabs>
          <w:tab w:val="left" w:pos="220"/>
        </w:tabs>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最大平飞速度≥</w:t>
      </w:r>
      <w:r>
        <w:rPr>
          <w:rFonts w:ascii="宋体" w:hAnsi="宋体" w:cs="宋体"/>
          <w:color w:val="auto"/>
          <w:sz w:val="24"/>
          <w:szCs w:val="24"/>
        </w:rPr>
        <w:t>15m/s</w:t>
      </w:r>
      <w:r>
        <w:rPr>
          <w:rFonts w:hint="eastAsia" w:ascii="宋体" w:hAnsi="宋体" w:cs="宋体"/>
          <w:color w:val="auto"/>
          <w:sz w:val="24"/>
          <w:szCs w:val="24"/>
        </w:rPr>
        <w:t>，爬升速度≥</w:t>
      </w:r>
      <w:r>
        <w:rPr>
          <w:rFonts w:ascii="宋体" w:hAnsi="宋体" w:cs="宋体"/>
          <w:color w:val="auto"/>
          <w:sz w:val="24"/>
          <w:szCs w:val="24"/>
        </w:rPr>
        <w:t>10m/s</w:t>
      </w:r>
      <w:r>
        <w:rPr>
          <w:rFonts w:hint="eastAsia" w:ascii="宋体" w:hAnsi="宋体" w:cs="宋体"/>
          <w:color w:val="auto"/>
          <w:sz w:val="24"/>
          <w:szCs w:val="24"/>
        </w:rPr>
        <w:t>；</w:t>
      </w:r>
    </w:p>
    <w:p>
      <w:pPr>
        <w:pStyle w:val="28"/>
        <w:numPr>
          <w:ilvl w:val="0"/>
          <w:numId w:val="20"/>
        </w:numPr>
        <w:tabs>
          <w:tab w:val="left" w:pos="220"/>
        </w:tabs>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最大工作海拔≥</w:t>
      </w:r>
      <w:r>
        <w:rPr>
          <w:rFonts w:ascii="宋体" w:hAnsi="宋体" w:cs="宋体"/>
          <w:color w:val="auto"/>
          <w:sz w:val="24"/>
          <w:szCs w:val="24"/>
        </w:rPr>
        <w:t>3000m</w:t>
      </w:r>
      <w:r>
        <w:rPr>
          <w:rFonts w:hint="eastAsia" w:ascii="宋体" w:hAnsi="宋体" w:cs="宋体"/>
          <w:color w:val="auto"/>
          <w:sz w:val="24"/>
          <w:szCs w:val="24"/>
        </w:rPr>
        <w:t>；</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具备限飞区设置功能，在飞行过程中只能在限制的飞行区域内执行飞行任务，可设置成</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圆形或多边形限飞区域；</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支持机头重定向功能，飞行航迹仅由地面控制站决定，与机头方向无关；</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采用传感器冗余设计，当传感器故障时可以自动切换冗余传感器工作；</w:t>
      </w:r>
    </w:p>
    <w:p>
      <w:pPr>
        <w:pStyle w:val="28"/>
        <w:numPr>
          <w:ilvl w:val="0"/>
          <w:numId w:val="2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55</w:t>
      </w:r>
      <w:r>
        <w:rPr>
          <w:rFonts w:hint="eastAsia" w:ascii="宋体" w:hAnsi="宋体" w:cs="宋体"/>
          <w:color w:val="auto"/>
          <w:sz w:val="24"/>
          <w:szCs w:val="24"/>
        </w:rPr>
        <w:t>℃；工作湿度：</w:t>
      </w:r>
      <w:r>
        <w:rPr>
          <w:rFonts w:ascii="宋体" w:hAnsi="宋体" w:cs="宋体"/>
          <w:color w:val="auto"/>
          <w:sz w:val="24"/>
          <w:szCs w:val="24"/>
        </w:rPr>
        <w:t>95%</w:t>
      </w:r>
      <w:r>
        <w:rPr>
          <w:rFonts w:hint="eastAsia" w:ascii="宋体" w:hAnsi="宋体" w:cs="宋体"/>
          <w:color w:val="auto"/>
          <w:sz w:val="24"/>
          <w:szCs w:val="24"/>
        </w:rPr>
        <w:t>无冷凝；</w:t>
      </w:r>
    </w:p>
    <w:p>
      <w:pPr>
        <w:pStyle w:val="28"/>
        <w:adjustRightInd w:val="0"/>
        <w:snapToGrid w:val="0"/>
        <w:spacing w:line="360" w:lineRule="auto"/>
        <w:ind w:firstLine="482"/>
        <w:rPr>
          <w:rFonts w:ascii="宋体" w:hAnsi="宋体" w:cs="宋体"/>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、主要技术要求</w:t>
      </w:r>
      <w:r>
        <w:rPr>
          <w:rFonts w:hint="eastAsia" w:ascii="宋体" w:hAnsi="宋体" w:cs="宋体"/>
          <w:color w:val="auto"/>
          <w:sz w:val="24"/>
          <w:szCs w:val="24"/>
          <w:lang w:val="zh-CN"/>
        </w:rPr>
        <w:t>（下述技术参数均须在检测报告中体现</w:t>
      </w:r>
      <w:r>
        <w:rPr>
          <w:rFonts w:hint="eastAsia" w:ascii="宋体" w:hAnsi="宋体" w:cs="宋体"/>
          <w:color w:val="auto"/>
          <w:sz w:val="24"/>
          <w:szCs w:val="24"/>
        </w:rPr>
        <w:t>）</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最大起飞重量≥</w:t>
      </w:r>
      <w:r>
        <w:rPr>
          <w:rFonts w:ascii="宋体" w:hAnsi="宋体" w:cs="宋体"/>
          <w:color w:val="auto"/>
          <w:sz w:val="24"/>
          <w:szCs w:val="24"/>
        </w:rPr>
        <w:t>20kg</w:t>
      </w:r>
      <w:r>
        <w:rPr>
          <w:rFonts w:hint="eastAsia" w:ascii="宋体" w:hAnsi="宋体" w:cs="宋体"/>
          <w:color w:val="auto"/>
          <w:sz w:val="24"/>
          <w:szCs w:val="24"/>
        </w:rPr>
        <w:t>；</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▲飞行半径≥</w:t>
      </w:r>
      <w:r>
        <w:rPr>
          <w:rFonts w:ascii="宋体" w:hAnsi="宋体" w:cs="宋体"/>
          <w:color w:val="auto"/>
          <w:sz w:val="24"/>
          <w:szCs w:val="24"/>
        </w:rPr>
        <w:t>20km</w:t>
      </w:r>
      <w:r>
        <w:rPr>
          <w:rFonts w:hint="eastAsia" w:ascii="宋体" w:hAnsi="宋体" w:cs="宋体"/>
          <w:color w:val="auto"/>
          <w:sz w:val="24"/>
          <w:szCs w:val="24"/>
        </w:rPr>
        <w:t>；</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续航时间≥</w:t>
      </w:r>
      <w:r>
        <w:rPr>
          <w:rFonts w:ascii="宋体" w:hAnsi="宋体" w:cs="宋体"/>
          <w:color w:val="auto"/>
          <w:sz w:val="24"/>
          <w:szCs w:val="24"/>
        </w:rPr>
        <w:t>60min</w:t>
      </w:r>
      <w:r>
        <w:rPr>
          <w:rFonts w:hint="eastAsia" w:ascii="宋体" w:hAnsi="宋体" w:cs="宋体"/>
          <w:color w:val="auto"/>
          <w:sz w:val="24"/>
          <w:szCs w:val="24"/>
        </w:rPr>
        <w:t>；</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系统具有低电量保护功能，系统可根据无人机电池电量实现三级低电量保护提示或操作；</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具备飞行参数记录单元，飞行参数可存储、导出并回放，持续存储数据时间＞</w:t>
      </w:r>
      <w:r>
        <w:rPr>
          <w:rFonts w:ascii="宋体" w:hAnsi="宋体" w:cs="宋体"/>
          <w:color w:val="auto"/>
          <w:sz w:val="24"/>
          <w:szCs w:val="24"/>
        </w:rPr>
        <w:t>4000h</w:t>
      </w:r>
      <w:r>
        <w:rPr>
          <w:rFonts w:hint="eastAsia" w:ascii="宋体" w:hAnsi="宋体" w:cs="宋体"/>
          <w:color w:val="auto"/>
          <w:sz w:val="24"/>
          <w:szCs w:val="24"/>
        </w:rPr>
        <w:t>；</w:t>
      </w:r>
    </w:p>
    <w:p>
      <w:pPr>
        <w:pStyle w:val="28"/>
        <w:numPr>
          <w:ilvl w:val="0"/>
          <w:numId w:val="21"/>
        </w:numPr>
        <w:tabs>
          <w:tab w:val="left" w:pos="220"/>
        </w:tabs>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能够在不低于</w:t>
      </w:r>
      <w:r>
        <w:rPr>
          <w:rFonts w:ascii="宋体" w:hAnsi="宋体" w:cs="宋体"/>
          <w:color w:val="auto"/>
          <w:sz w:val="24"/>
          <w:szCs w:val="24"/>
        </w:rPr>
        <w:t>7</w:t>
      </w:r>
      <w:r>
        <w:rPr>
          <w:rFonts w:hint="eastAsia" w:ascii="宋体" w:hAnsi="宋体" w:cs="宋体"/>
          <w:color w:val="auto"/>
          <w:sz w:val="24"/>
          <w:szCs w:val="24"/>
        </w:rPr>
        <w:t>级风的环境下正常飞行；</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系统无线图传使用的频率及安全性要求应符合相关规定；</w:t>
      </w:r>
    </w:p>
    <w:p>
      <w:pPr>
        <w:pStyle w:val="28"/>
        <w:numPr>
          <w:ilvl w:val="0"/>
          <w:numId w:val="2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能够在降雨强度为</w:t>
      </w:r>
      <w:r>
        <w:rPr>
          <w:rFonts w:ascii="宋体" w:hAnsi="宋体" w:cs="宋体"/>
          <w:color w:val="auto"/>
          <w:sz w:val="24"/>
          <w:szCs w:val="24"/>
        </w:rPr>
        <w:t>6mm/min</w:t>
      </w:r>
      <w:r>
        <w:rPr>
          <w:rFonts w:hint="eastAsia" w:ascii="宋体" w:hAnsi="宋体" w:cs="宋体"/>
          <w:color w:val="auto"/>
          <w:sz w:val="24"/>
          <w:szCs w:val="24"/>
        </w:rPr>
        <w:t>的雨中起飞，功能正常；</w:t>
      </w:r>
    </w:p>
    <w:p>
      <w:pPr>
        <w:adjustRightInd w:val="0"/>
        <w:snapToGrid w:val="0"/>
        <w:spacing w:line="360" w:lineRule="auto"/>
        <w:ind w:firstLine="482" w:firstLineChars="200"/>
        <w:rPr>
          <w:rFonts w:ascii="宋体" w:hAnsi="宋体" w:cs="宋体"/>
          <w:color w:val="auto"/>
          <w:sz w:val="24"/>
          <w:szCs w:val="24"/>
        </w:rPr>
      </w:pPr>
      <w:bookmarkStart w:id="6" w:name="_Toc514658775"/>
      <w:bookmarkStart w:id="7" w:name="_Toc528069145"/>
      <w:r>
        <w:rPr>
          <w:rFonts w:hint="eastAsia" w:ascii="宋体" w:hAnsi="宋体" w:cs="宋体"/>
          <w:b/>
          <w:bCs/>
          <w:color w:val="auto"/>
          <w:sz w:val="24"/>
          <w:szCs w:val="24"/>
        </w:rPr>
        <w:t>（二）喊话器</w:t>
      </w:r>
      <w:bookmarkEnd w:id="6"/>
      <w:bookmarkEnd w:id="7"/>
      <w:r>
        <w:rPr>
          <w:rFonts w:hint="eastAsia" w:ascii="宋体" w:hAnsi="宋体" w:cs="宋体"/>
          <w:color w:val="auto"/>
          <w:sz w:val="24"/>
          <w:szCs w:val="24"/>
          <w:lang w:val="zh-CN"/>
        </w:rPr>
        <w:t>（下述技术参数均须在检测报告中体现</w:t>
      </w:r>
      <w:r>
        <w:rPr>
          <w:rFonts w:hint="eastAsia" w:ascii="宋体" w:hAnsi="宋体" w:cs="宋体"/>
          <w:color w:val="auto"/>
          <w:sz w:val="24"/>
          <w:szCs w:val="24"/>
        </w:rPr>
        <w:t>）</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广播距离≥</w:t>
      </w:r>
      <w:r>
        <w:rPr>
          <w:rFonts w:ascii="宋体" w:hAnsi="宋体" w:cs="宋体"/>
          <w:color w:val="auto"/>
          <w:sz w:val="24"/>
          <w:szCs w:val="24"/>
        </w:rPr>
        <w:t>500m</w:t>
      </w:r>
      <w:r>
        <w:rPr>
          <w:rFonts w:hint="eastAsia" w:ascii="宋体" w:hAnsi="宋体" w:cs="宋体"/>
          <w:color w:val="auto"/>
          <w:sz w:val="24"/>
          <w:szCs w:val="24"/>
        </w:rPr>
        <w:t>；</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应支持实时连续不间断喊话；</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具有不低于</w:t>
      </w:r>
      <w:r>
        <w:rPr>
          <w:rFonts w:ascii="宋体" w:hAnsi="宋体" w:cs="宋体"/>
          <w:color w:val="auto"/>
          <w:sz w:val="24"/>
          <w:szCs w:val="24"/>
        </w:rPr>
        <w:t>10</w:t>
      </w:r>
      <w:r>
        <w:rPr>
          <w:rFonts w:hint="eastAsia" w:ascii="宋体" w:hAnsi="宋体" w:cs="宋体"/>
          <w:color w:val="auto"/>
          <w:sz w:val="24"/>
          <w:szCs w:val="24"/>
        </w:rPr>
        <w:t>级的音量调节功能；</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集成分辨率不低于</w:t>
      </w:r>
      <w:r>
        <w:rPr>
          <w:rFonts w:ascii="宋体" w:hAnsi="宋体" w:cs="宋体"/>
          <w:color w:val="auto"/>
          <w:sz w:val="24"/>
          <w:szCs w:val="24"/>
        </w:rPr>
        <w:t>720p</w:t>
      </w:r>
      <w:r>
        <w:rPr>
          <w:rFonts w:hint="eastAsia" w:ascii="宋体" w:hAnsi="宋体" w:cs="宋体"/>
          <w:color w:val="auto"/>
          <w:sz w:val="24"/>
          <w:szCs w:val="24"/>
        </w:rPr>
        <w:t>的摄像机，可同时观察现场画面；</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声压大小≥</w:t>
      </w:r>
      <w:r>
        <w:rPr>
          <w:rFonts w:ascii="宋体" w:hAnsi="宋体" w:cs="宋体"/>
          <w:color w:val="auto"/>
          <w:sz w:val="24"/>
          <w:szCs w:val="24"/>
        </w:rPr>
        <w:t>110</w:t>
      </w:r>
      <w:r>
        <w:rPr>
          <w:rFonts w:hint="eastAsia" w:ascii="宋体" w:hAnsi="宋体" w:cs="宋体"/>
          <w:color w:val="auto"/>
          <w:sz w:val="24"/>
          <w:szCs w:val="24"/>
        </w:rPr>
        <w:t>分贝；</w:t>
      </w:r>
    </w:p>
    <w:p>
      <w:pPr>
        <w:pStyle w:val="28"/>
        <w:numPr>
          <w:ilvl w:val="0"/>
          <w:numId w:val="22"/>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重量≤</w:t>
      </w:r>
      <w:r>
        <w:rPr>
          <w:rFonts w:ascii="宋体" w:hAnsi="宋体" w:cs="宋体"/>
          <w:color w:val="auto"/>
          <w:sz w:val="24"/>
          <w:szCs w:val="24"/>
        </w:rPr>
        <w:t>700g</w:t>
      </w:r>
      <w:r>
        <w:rPr>
          <w:rFonts w:hint="eastAsia" w:ascii="宋体" w:hAnsi="宋体" w:cs="宋体"/>
          <w:color w:val="auto"/>
          <w:sz w:val="24"/>
          <w:szCs w:val="24"/>
        </w:rPr>
        <w:t>；</w:t>
      </w:r>
    </w:p>
    <w:p>
      <w:pPr>
        <w:adjustRightInd w:val="0"/>
        <w:snapToGrid w:val="0"/>
        <w:spacing w:line="360" w:lineRule="auto"/>
        <w:ind w:firstLine="482" w:firstLineChars="200"/>
        <w:rPr>
          <w:rFonts w:ascii="宋体" w:hAnsi="宋体" w:cs="宋体"/>
          <w:color w:val="auto"/>
          <w:sz w:val="24"/>
          <w:szCs w:val="24"/>
        </w:rPr>
      </w:pPr>
      <w:bookmarkStart w:id="8" w:name="_Toc528069146"/>
      <w:bookmarkStart w:id="9" w:name="_Toc514658776"/>
      <w:r>
        <w:rPr>
          <w:rFonts w:hint="eastAsia" w:ascii="宋体" w:hAnsi="宋体" w:cs="宋体"/>
          <w:b/>
          <w:bCs/>
          <w:color w:val="auto"/>
          <w:sz w:val="24"/>
          <w:szCs w:val="24"/>
        </w:rPr>
        <w:t>（三）抛投器</w:t>
      </w:r>
      <w:bookmarkEnd w:id="8"/>
      <w:bookmarkEnd w:id="9"/>
      <w:r>
        <w:rPr>
          <w:rFonts w:hint="eastAsia" w:ascii="宋体" w:hAnsi="宋体" w:cs="宋体"/>
          <w:color w:val="auto"/>
          <w:sz w:val="24"/>
          <w:szCs w:val="24"/>
          <w:lang w:val="zh-CN"/>
        </w:rPr>
        <w:t>（下述技术参数均须在检测报告中体现</w:t>
      </w:r>
      <w:r>
        <w:rPr>
          <w:rFonts w:hint="eastAsia" w:ascii="宋体" w:hAnsi="宋体" w:cs="宋体"/>
          <w:color w:val="auto"/>
          <w:sz w:val="24"/>
          <w:szCs w:val="24"/>
        </w:rPr>
        <w:t>）</w:t>
      </w:r>
    </w:p>
    <w:p>
      <w:pPr>
        <w:pStyle w:val="28"/>
        <w:numPr>
          <w:ilvl w:val="0"/>
          <w:numId w:val="2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重量≤</w:t>
      </w:r>
      <w:r>
        <w:rPr>
          <w:rFonts w:ascii="宋体" w:hAnsi="宋体" w:cs="宋体"/>
          <w:color w:val="auto"/>
          <w:sz w:val="24"/>
          <w:szCs w:val="24"/>
        </w:rPr>
        <w:t>400g</w:t>
      </w:r>
      <w:r>
        <w:rPr>
          <w:rFonts w:hint="eastAsia" w:ascii="宋体" w:hAnsi="宋体" w:cs="宋体"/>
          <w:color w:val="auto"/>
          <w:sz w:val="24"/>
          <w:szCs w:val="24"/>
        </w:rPr>
        <w:t>，最大承重≥</w:t>
      </w:r>
      <w:r>
        <w:rPr>
          <w:rFonts w:ascii="宋体" w:hAnsi="宋体" w:cs="宋体"/>
          <w:color w:val="auto"/>
          <w:sz w:val="24"/>
          <w:szCs w:val="24"/>
        </w:rPr>
        <w:t>3kg</w:t>
      </w:r>
      <w:r>
        <w:rPr>
          <w:rFonts w:hint="eastAsia" w:ascii="宋体" w:hAnsi="宋体" w:cs="宋体"/>
          <w:color w:val="auto"/>
          <w:sz w:val="24"/>
          <w:szCs w:val="24"/>
        </w:rPr>
        <w:t>；</w:t>
      </w:r>
    </w:p>
    <w:p>
      <w:pPr>
        <w:pStyle w:val="28"/>
        <w:numPr>
          <w:ilvl w:val="0"/>
          <w:numId w:val="2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3</w:t>
      </w:r>
      <w:r>
        <w:rPr>
          <w:rFonts w:hint="eastAsia" w:ascii="宋体" w:hAnsi="宋体" w:cs="宋体"/>
          <w:color w:val="auto"/>
          <w:sz w:val="24"/>
          <w:szCs w:val="24"/>
        </w:rPr>
        <w:t>段抛投，可通过控制站分别控制开关；</w:t>
      </w:r>
    </w:p>
    <w:p>
      <w:pPr>
        <w:pStyle w:val="28"/>
        <w:numPr>
          <w:ilvl w:val="0"/>
          <w:numId w:val="2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抛投器响应速度≤</w:t>
      </w:r>
      <w:r>
        <w:rPr>
          <w:rFonts w:ascii="宋体" w:hAnsi="宋体" w:cs="宋体"/>
          <w:color w:val="auto"/>
          <w:sz w:val="24"/>
          <w:szCs w:val="24"/>
        </w:rPr>
        <w:t>1s</w:t>
      </w:r>
      <w:r>
        <w:rPr>
          <w:rFonts w:hint="eastAsia" w:ascii="宋体" w:hAnsi="宋体" w:cs="宋体"/>
          <w:color w:val="auto"/>
          <w:sz w:val="24"/>
          <w:szCs w:val="24"/>
        </w:rPr>
        <w:t>，精准度≤</w:t>
      </w:r>
      <w:r>
        <w:rPr>
          <w:rFonts w:ascii="宋体" w:hAnsi="宋体" w:cs="宋体"/>
          <w:color w:val="auto"/>
          <w:sz w:val="24"/>
          <w:szCs w:val="24"/>
        </w:rPr>
        <w:t>1m</w:t>
      </w:r>
      <w:r>
        <w:rPr>
          <w:rFonts w:hint="eastAsia" w:ascii="宋体" w:hAnsi="宋体" w:cs="宋体"/>
          <w:color w:val="auto"/>
          <w:sz w:val="24"/>
          <w:szCs w:val="24"/>
        </w:rPr>
        <w:t>；</w:t>
      </w:r>
    </w:p>
    <w:p>
      <w:pPr>
        <w:pStyle w:val="28"/>
        <w:numPr>
          <w:ilvl w:val="0"/>
          <w:numId w:val="2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集成分辨率不低于</w:t>
      </w:r>
      <w:r>
        <w:rPr>
          <w:rFonts w:ascii="宋体" w:hAnsi="宋体" w:cs="宋体"/>
          <w:color w:val="auto"/>
          <w:sz w:val="24"/>
          <w:szCs w:val="24"/>
        </w:rPr>
        <w:t>720p</w:t>
      </w:r>
      <w:r>
        <w:rPr>
          <w:rFonts w:hint="eastAsia" w:ascii="宋体" w:hAnsi="宋体" w:cs="宋体"/>
          <w:color w:val="auto"/>
          <w:sz w:val="24"/>
          <w:szCs w:val="24"/>
        </w:rPr>
        <w:t>的摄像机，可同时观察现场画面；</w:t>
      </w:r>
    </w:p>
    <w:p>
      <w:pPr>
        <w:adjustRightInd w:val="0"/>
        <w:snapToGrid w:val="0"/>
        <w:spacing w:line="360" w:lineRule="auto"/>
        <w:ind w:firstLine="482" w:firstLineChars="200"/>
        <w:rPr>
          <w:rFonts w:ascii="宋体" w:hAnsi="宋体" w:cs="宋体"/>
          <w:b/>
          <w:bCs/>
          <w:color w:val="auto"/>
          <w:sz w:val="24"/>
          <w:szCs w:val="24"/>
        </w:rPr>
      </w:pPr>
      <w:bookmarkStart w:id="10" w:name="_Toc528069147"/>
      <w:bookmarkStart w:id="11" w:name="_Toc514658777"/>
      <w:r>
        <w:rPr>
          <w:rFonts w:hint="eastAsia" w:ascii="宋体" w:hAnsi="宋体" w:cs="宋体"/>
          <w:b/>
          <w:bCs/>
          <w:color w:val="auto"/>
          <w:sz w:val="24"/>
          <w:szCs w:val="24"/>
        </w:rPr>
        <w:t>（四）探照灯</w:t>
      </w:r>
      <w:bookmarkEnd w:id="10"/>
      <w:bookmarkEnd w:id="11"/>
    </w:p>
    <w:p>
      <w:pPr>
        <w:pStyle w:val="28"/>
        <w:numPr>
          <w:ilvl w:val="0"/>
          <w:numId w:val="2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灯光照射距离≥</w:t>
      </w:r>
      <w:r>
        <w:rPr>
          <w:rFonts w:ascii="宋体" w:hAnsi="宋体" w:cs="宋体"/>
          <w:color w:val="auto"/>
          <w:sz w:val="24"/>
          <w:szCs w:val="24"/>
        </w:rPr>
        <w:t>500m</w:t>
      </w:r>
      <w:r>
        <w:rPr>
          <w:rFonts w:hint="eastAsia" w:ascii="宋体" w:hAnsi="宋体" w:cs="宋体"/>
          <w:color w:val="auto"/>
          <w:sz w:val="24"/>
          <w:szCs w:val="24"/>
        </w:rPr>
        <w:t>；</w:t>
      </w:r>
    </w:p>
    <w:p>
      <w:pPr>
        <w:pStyle w:val="28"/>
        <w:numPr>
          <w:ilvl w:val="0"/>
          <w:numId w:val="2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距光源</w:t>
      </w:r>
      <w:r>
        <w:rPr>
          <w:rFonts w:ascii="宋体" w:hAnsi="宋体" w:cs="宋体"/>
          <w:color w:val="auto"/>
          <w:sz w:val="24"/>
          <w:szCs w:val="24"/>
        </w:rPr>
        <w:t>30m</w:t>
      </w:r>
      <w:r>
        <w:rPr>
          <w:rFonts w:hint="eastAsia" w:ascii="宋体" w:hAnsi="宋体" w:cs="宋体"/>
          <w:color w:val="auto"/>
          <w:sz w:val="24"/>
          <w:szCs w:val="24"/>
        </w:rPr>
        <w:t>处光斑中心照度值应能不低于</w:t>
      </w:r>
      <w:r>
        <w:rPr>
          <w:rFonts w:ascii="宋体" w:hAnsi="宋体" w:cs="宋体"/>
          <w:color w:val="auto"/>
          <w:sz w:val="24"/>
          <w:szCs w:val="24"/>
        </w:rPr>
        <w:t>100lx</w:t>
      </w:r>
      <w:r>
        <w:rPr>
          <w:rFonts w:hint="eastAsia" w:ascii="宋体" w:hAnsi="宋体" w:cs="宋体"/>
          <w:color w:val="auto"/>
          <w:sz w:val="24"/>
          <w:szCs w:val="24"/>
        </w:rPr>
        <w:t>，距光源</w:t>
      </w:r>
      <w:r>
        <w:rPr>
          <w:rFonts w:ascii="宋体" w:hAnsi="宋体" w:cs="宋体"/>
          <w:color w:val="auto"/>
          <w:sz w:val="24"/>
          <w:szCs w:val="24"/>
        </w:rPr>
        <w:t>50m</w:t>
      </w:r>
      <w:r>
        <w:rPr>
          <w:rFonts w:hint="eastAsia" w:ascii="宋体" w:hAnsi="宋体" w:cs="宋体"/>
          <w:color w:val="auto"/>
          <w:sz w:val="24"/>
          <w:szCs w:val="24"/>
        </w:rPr>
        <w:t>处光斑中心照度值不低于</w:t>
      </w:r>
      <w:r>
        <w:rPr>
          <w:rFonts w:ascii="宋体" w:hAnsi="宋体" w:cs="宋体"/>
          <w:color w:val="auto"/>
          <w:sz w:val="24"/>
          <w:szCs w:val="24"/>
        </w:rPr>
        <w:t>30l</w:t>
      </w:r>
      <w:r>
        <w:rPr>
          <w:rFonts w:hint="eastAsia" w:ascii="宋体" w:hAnsi="宋体" w:cs="宋体"/>
          <w:color w:val="auto"/>
          <w:sz w:val="24"/>
          <w:szCs w:val="24"/>
        </w:rPr>
        <w:t>，须在检测报告中体现；</w:t>
      </w:r>
    </w:p>
    <w:p>
      <w:pPr>
        <w:pStyle w:val="28"/>
        <w:numPr>
          <w:ilvl w:val="0"/>
          <w:numId w:val="2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挂载应具有不低于强光、弱光、爆闪</w:t>
      </w:r>
      <w:r>
        <w:rPr>
          <w:rFonts w:ascii="宋体" w:hAnsi="宋体" w:cs="宋体"/>
          <w:color w:val="auto"/>
          <w:sz w:val="24"/>
          <w:szCs w:val="24"/>
        </w:rPr>
        <w:t>3</w:t>
      </w:r>
      <w:r>
        <w:rPr>
          <w:rFonts w:hint="eastAsia" w:ascii="宋体" w:hAnsi="宋体" w:cs="宋体"/>
          <w:color w:val="auto"/>
          <w:sz w:val="24"/>
          <w:szCs w:val="24"/>
        </w:rPr>
        <w:t>种工作模式，须在检测报告中体现；</w:t>
      </w:r>
    </w:p>
    <w:p>
      <w:pPr>
        <w:pStyle w:val="28"/>
        <w:numPr>
          <w:ilvl w:val="0"/>
          <w:numId w:val="2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集成分辨率不低于</w:t>
      </w:r>
      <w:r>
        <w:rPr>
          <w:rFonts w:ascii="宋体" w:hAnsi="宋体" w:cs="宋体"/>
          <w:color w:val="auto"/>
          <w:sz w:val="24"/>
          <w:szCs w:val="24"/>
        </w:rPr>
        <w:t>720p</w:t>
      </w:r>
      <w:r>
        <w:rPr>
          <w:rFonts w:hint="eastAsia" w:ascii="宋体" w:hAnsi="宋体" w:cs="宋体"/>
          <w:color w:val="auto"/>
          <w:sz w:val="24"/>
          <w:szCs w:val="24"/>
        </w:rPr>
        <w:t>的摄像机，可同时观察现场画面，须在检测报告中体现；</w:t>
      </w:r>
    </w:p>
    <w:p>
      <w:pPr>
        <w:pStyle w:val="28"/>
        <w:numPr>
          <w:ilvl w:val="0"/>
          <w:numId w:val="24"/>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可控两轴云台，航向方向：</w:t>
      </w:r>
      <w:r>
        <w:rPr>
          <w:rFonts w:ascii="宋体" w:hAnsi="宋体" w:cs="宋体"/>
          <w:color w:val="auto"/>
          <w:sz w:val="24"/>
          <w:szCs w:val="24"/>
        </w:rPr>
        <w:t>-60</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°；俯仰方向：</w:t>
      </w:r>
      <w:r>
        <w:rPr>
          <w:rFonts w:ascii="宋体" w:hAnsi="宋体" w:cs="宋体"/>
          <w:color w:val="auto"/>
          <w:sz w:val="24"/>
          <w:szCs w:val="24"/>
        </w:rPr>
        <w:t>-90</w:t>
      </w:r>
      <w:r>
        <w:rPr>
          <w:rFonts w:hint="eastAsia" w:ascii="宋体" w:hAnsi="宋体" w:cs="宋体"/>
          <w:color w:val="auto"/>
          <w:sz w:val="24"/>
          <w:szCs w:val="24"/>
        </w:rPr>
        <w:t>°</w:t>
      </w:r>
      <w:r>
        <w:rPr>
          <w:rFonts w:ascii="宋体" w:hAnsi="宋体" w:cs="宋体"/>
          <w:color w:val="auto"/>
          <w:sz w:val="24"/>
          <w:szCs w:val="24"/>
        </w:rPr>
        <w:t xml:space="preserve"> ~0</w:t>
      </w:r>
      <w:r>
        <w:rPr>
          <w:rFonts w:hint="eastAsia" w:ascii="宋体" w:hAnsi="宋体" w:cs="宋体"/>
          <w:color w:val="auto"/>
          <w:sz w:val="24"/>
          <w:szCs w:val="24"/>
        </w:rPr>
        <w:t>°，方便探照灯和相机的角度调节；</w:t>
      </w:r>
    </w:p>
    <w:p>
      <w:pPr>
        <w:adjustRightInd w:val="0"/>
        <w:snapToGrid w:val="0"/>
        <w:spacing w:line="360" w:lineRule="auto"/>
        <w:ind w:firstLine="482" w:firstLineChars="200"/>
        <w:rPr>
          <w:rFonts w:ascii="宋体" w:hAnsi="宋体" w:cs="宋体"/>
          <w:b/>
          <w:bCs/>
          <w:color w:val="auto"/>
          <w:sz w:val="24"/>
          <w:szCs w:val="24"/>
        </w:rPr>
      </w:pPr>
      <w:bookmarkStart w:id="12" w:name="_Toc514658778"/>
      <w:bookmarkStart w:id="13" w:name="_Toc528069148"/>
      <w:r>
        <w:rPr>
          <w:rFonts w:hint="eastAsia" w:ascii="宋体" w:hAnsi="宋体" w:cs="宋体"/>
          <w:b/>
          <w:bCs/>
          <w:color w:val="auto"/>
          <w:sz w:val="24"/>
          <w:szCs w:val="24"/>
        </w:rPr>
        <w:t>（五）倾斜摄影相机</w:t>
      </w:r>
      <w:bookmarkEnd w:id="12"/>
      <w:bookmarkEnd w:id="13"/>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采用</w:t>
      </w:r>
      <w:r>
        <w:rPr>
          <w:rFonts w:ascii="宋体" w:hAnsi="宋体" w:cs="宋体"/>
          <w:color w:val="auto"/>
          <w:sz w:val="24"/>
          <w:szCs w:val="24"/>
        </w:rPr>
        <w:t>APS-C</w:t>
      </w:r>
      <w:r>
        <w:rPr>
          <w:rFonts w:hint="eastAsia" w:ascii="宋体" w:hAnsi="宋体" w:cs="宋体"/>
          <w:color w:val="auto"/>
          <w:sz w:val="24"/>
          <w:szCs w:val="24"/>
        </w:rPr>
        <w:t>画幅高性能传感器，总像素＞</w:t>
      </w:r>
      <w:r>
        <w:rPr>
          <w:rFonts w:ascii="宋体" w:hAnsi="宋体" w:cs="宋体"/>
          <w:color w:val="auto"/>
          <w:sz w:val="24"/>
          <w:szCs w:val="24"/>
        </w:rPr>
        <w:t>1.2</w:t>
      </w:r>
      <w:r>
        <w:rPr>
          <w:rFonts w:hint="eastAsia" w:ascii="宋体" w:hAnsi="宋体" w:cs="宋体"/>
          <w:color w:val="auto"/>
          <w:sz w:val="24"/>
          <w:szCs w:val="24"/>
        </w:rPr>
        <w:t>亿像素；</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镜头焦距为</w:t>
      </w:r>
      <w:r>
        <w:rPr>
          <w:rFonts w:ascii="宋体" w:hAnsi="宋体" w:cs="宋体"/>
          <w:color w:val="auto"/>
          <w:sz w:val="24"/>
          <w:szCs w:val="24"/>
        </w:rPr>
        <w:t>25mm/35mm</w:t>
      </w:r>
      <w:r>
        <w:rPr>
          <w:rFonts w:hint="eastAsia" w:ascii="宋体" w:hAnsi="宋体" w:cs="宋体"/>
          <w:color w:val="auto"/>
          <w:sz w:val="24"/>
          <w:szCs w:val="24"/>
        </w:rPr>
        <w:t>，最大光圈</w:t>
      </w:r>
      <w:r>
        <w:rPr>
          <w:rFonts w:ascii="宋体" w:hAnsi="宋体" w:cs="宋体"/>
          <w:color w:val="auto"/>
          <w:sz w:val="24"/>
          <w:szCs w:val="24"/>
        </w:rPr>
        <w:t>F2.8</w:t>
      </w:r>
      <w:r>
        <w:rPr>
          <w:rFonts w:hint="eastAsia" w:ascii="宋体" w:hAnsi="宋体" w:cs="宋体"/>
          <w:color w:val="auto"/>
          <w:sz w:val="24"/>
          <w:szCs w:val="24"/>
        </w:rPr>
        <w:t>；</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倾斜角</w:t>
      </w:r>
      <w:r>
        <w:rPr>
          <w:rFonts w:ascii="宋体" w:hAnsi="宋体" w:cs="宋体"/>
          <w:color w:val="auto"/>
          <w:sz w:val="24"/>
          <w:szCs w:val="24"/>
        </w:rPr>
        <w:t>40</w:t>
      </w:r>
      <w:r>
        <w:rPr>
          <w:rFonts w:hint="eastAsia" w:ascii="宋体" w:hAnsi="宋体" w:cs="宋体"/>
          <w:color w:val="auto"/>
          <w:sz w:val="24"/>
          <w:szCs w:val="24"/>
        </w:rPr>
        <w:t>°，数据获取覆盖范围大；</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高精度</w:t>
      </w:r>
      <w:r>
        <w:rPr>
          <w:rFonts w:ascii="宋体" w:hAnsi="宋体" w:cs="宋体"/>
          <w:color w:val="auto"/>
          <w:sz w:val="24"/>
          <w:szCs w:val="24"/>
        </w:rPr>
        <w:t>POS</w:t>
      </w:r>
      <w:r>
        <w:rPr>
          <w:rFonts w:hint="eastAsia" w:ascii="宋体" w:hAnsi="宋体" w:cs="宋体"/>
          <w:color w:val="auto"/>
          <w:sz w:val="24"/>
          <w:szCs w:val="24"/>
        </w:rPr>
        <w:t>数据；</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5</w:t>
      </w:r>
      <w:r>
        <w:rPr>
          <w:rFonts w:hint="eastAsia" w:ascii="宋体" w:hAnsi="宋体" w:cs="宋体"/>
          <w:color w:val="auto"/>
          <w:sz w:val="24"/>
          <w:szCs w:val="24"/>
        </w:rPr>
        <w:t>台拍摄相机同时开关机；</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支持通过三维建模软件进行高度、长度、面积等测量；</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SD</w:t>
      </w:r>
      <w:r>
        <w:rPr>
          <w:rFonts w:hint="eastAsia" w:ascii="宋体" w:hAnsi="宋体" w:cs="宋体"/>
          <w:color w:val="auto"/>
          <w:sz w:val="24"/>
          <w:szCs w:val="24"/>
        </w:rPr>
        <w:t>卡，可存储图像数据及无人机</w:t>
      </w:r>
      <w:r>
        <w:rPr>
          <w:rFonts w:ascii="宋体" w:hAnsi="宋体" w:cs="宋体"/>
          <w:color w:val="auto"/>
          <w:sz w:val="24"/>
          <w:szCs w:val="24"/>
        </w:rPr>
        <w:t>POS</w:t>
      </w:r>
      <w:r>
        <w:rPr>
          <w:rFonts w:hint="eastAsia" w:ascii="宋体" w:hAnsi="宋体" w:cs="宋体"/>
          <w:color w:val="auto"/>
          <w:sz w:val="24"/>
          <w:szCs w:val="24"/>
        </w:rPr>
        <w:t>数据；</w:t>
      </w:r>
    </w:p>
    <w:p>
      <w:pPr>
        <w:pStyle w:val="28"/>
        <w:numPr>
          <w:ilvl w:val="0"/>
          <w:numId w:val="25"/>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集成分辨率不低于</w:t>
      </w:r>
      <w:r>
        <w:rPr>
          <w:rFonts w:ascii="宋体" w:hAnsi="宋体" w:cs="宋体"/>
          <w:color w:val="auto"/>
          <w:sz w:val="24"/>
          <w:szCs w:val="24"/>
        </w:rPr>
        <w:t>720p</w:t>
      </w:r>
      <w:r>
        <w:rPr>
          <w:rFonts w:hint="eastAsia" w:ascii="宋体" w:hAnsi="宋体" w:cs="宋体"/>
          <w:color w:val="auto"/>
          <w:sz w:val="24"/>
          <w:szCs w:val="24"/>
        </w:rPr>
        <w:t>的摄像机，可同时观察现场画面。</w:t>
      </w:r>
    </w:p>
    <w:p>
      <w:pPr>
        <w:widowControl w:val="0"/>
        <w:numPr>
          <w:ilvl w:val="0"/>
          <w:numId w:val="26"/>
        </w:numPr>
        <w:adjustRightInd w:val="0"/>
        <w:snapToGrid w:val="0"/>
        <w:spacing w:line="360" w:lineRule="auto"/>
        <w:ind w:left="425" w:firstLine="482" w:firstLineChars="200"/>
        <w:jc w:val="both"/>
        <w:rPr>
          <w:rFonts w:ascii="宋体" w:hAnsi="宋体" w:cs="宋体"/>
          <w:b/>
          <w:bCs/>
          <w:color w:val="auto"/>
          <w:sz w:val="24"/>
          <w:szCs w:val="24"/>
        </w:rPr>
      </w:pPr>
      <w:bookmarkStart w:id="14" w:name="_Toc528069149"/>
      <w:bookmarkStart w:id="15" w:name="_Toc514658779"/>
      <w:r>
        <w:rPr>
          <w:rFonts w:hint="eastAsia" w:ascii="宋体" w:hAnsi="宋体" w:cs="宋体"/>
          <w:b/>
          <w:bCs/>
          <w:color w:val="auto"/>
          <w:sz w:val="24"/>
          <w:szCs w:val="24"/>
        </w:rPr>
        <w:t>双光谱云台</w:t>
      </w:r>
      <w:bookmarkEnd w:id="14"/>
      <w:bookmarkEnd w:id="15"/>
    </w:p>
    <w:p>
      <w:pPr>
        <w:pStyle w:val="28"/>
        <w:adjustRightInd w:val="0"/>
        <w:snapToGrid w:val="0"/>
        <w:spacing w:line="360" w:lineRule="auto"/>
        <w:ind w:firstLine="482"/>
        <w:rPr>
          <w:rFonts w:ascii="宋体" w:hAnsi="宋体" w:cs="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、一般技术要求</w:t>
      </w:r>
    </w:p>
    <w:p>
      <w:pPr>
        <w:pStyle w:val="28"/>
        <w:numPr>
          <w:ilvl w:val="0"/>
          <w:numId w:val="27"/>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应同时支持录像和抓图功能，可通过控制站控制相机进行抓图和录像；</w:t>
      </w:r>
    </w:p>
    <w:p>
      <w:pPr>
        <w:pStyle w:val="28"/>
        <w:numPr>
          <w:ilvl w:val="0"/>
          <w:numId w:val="27"/>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最大支持</w:t>
      </w:r>
      <w:r>
        <w:rPr>
          <w:rFonts w:ascii="宋体" w:hAnsi="宋体" w:cs="宋体"/>
          <w:color w:val="auto"/>
          <w:sz w:val="24"/>
          <w:szCs w:val="24"/>
        </w:rPr>
        <w:t>256GB TF</w:t>
      </w:r>
      <w:r>
        <w:rPr>
          <w:rFonts w:hint="eastAsia" w:ascii="宋体" w:hAnsi="宋体" w:cs="宋体"/>
          <w:color w:val="auto"/>
          <w:sz w:val="24"/>
          <w:szCs w:val="24"/>
        </w:rPr>
        <w:t>卡存储，支持</w:t>
      </w:r>
      <w:r>
        <w:rPr>
          <w:rFonts w:ascii="宋体" w:hAnsi="宋体" w:cs="宋体"/>
          <w:color w:val="auto"/>
          <w:sz w:val="24"/>
          <w:szCs w:val="24"/>
        </w:rPr>
        <w:t>TF</w:t>
      </w:r>
      <w:r>
        <w:rPr>
          <w:rFonts w:hint="eastAsia" w:ascii="宋体" w:hAnsi="宋体" w:cs="宋体"/>
          <w:color w:val="auto"/>
          <w:sz w:val="24"/>
          <w:szCs w:val="24"/>
        </w:rPr>
        <w:t>卡热插拔；</w:t>
      </w:r>
    </w:p>
    <w:p>
      <w:pPr>
        <w:pStyle w:val="28"/>
        <w:numPr>
          <w:ilvl w:val="0"/>
          <w:numId w:val="27"/>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热成像通道支持白热、黑热、色彩等</w:t>
      </w:r>
      <w:r>
        <w:rPr>
          <w:rFonts w:ascii="宋体" w:hAnsi="宋体" w:cs="宋体"/>
          <w:color w:val="auto"/>
          <w:sz w:val="24"/>
          <w:szCs w:val="24"/>
        </w:rPr>
        <w:t>14</w:t>
      </w:r>
      <w:r>
        <w:rPr>
          <w:rFonts w:hint="eastAsia" w:ascii="宋体" w:hAnsi="宋体" w:cs="宋体"/>
          <w:color w:val="auto"/>
          <w:sz w:val="24"/>
          <w:szCs w:val="24"/>
        </w:rPr>
        <w:t>种显示模式选择；</w:t>
      </w:r>
    </w:p>
    <w:p>
      <w:pPr>
        <w:pStyle w:val="28"/>
        <w:numPr>
          <w:ilvl w:val="0"/>
          <w:numId w:val="27"/>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支持区域聚焦功能，在预览画面框选出聚焦区域，以该区域作为参考区域聚焦；</w:t>
      </w:r>
    </w:p>
    <w:p>
      <w:pPr>
        <w:pStyle w:val="28"/>
        <w:adjustRightInd w:val="0"/>
        <w:snapToGrid w:val="0"/>
        <w:spacing w:line="360" w:lineRule="auto"/>
        <w:ind w:firstLine="482"/>
        <w:rPr>
          <w:rFonts w:ascii="宋体" w:hAnsi="宋体" w:cs="宋体"/>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、主要技术要求</w:t>
      </w:r>
      <w:r>
        <w:rPr>
          <w:rFonts w:hint="eastAsia" w:ascii="宋体" w:hAnsi="宋体" w:cs="宋体"/>
          <w:color w:val="auto"/>
          <w:sz w:val="24"/>
          <w:szCs w:val="24"/>
          <w:lang w:val="zh-CN"/>
        </w:rPr>
        <w:t>（下述技术参数均须在检测报告中体现）</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▲支持可见光和热成像双通道图像，均具有双码流功能，可见光视频分辨率≥</w:t>
      </w:r>
      <w:r>
        <w:rPr>
          <w:rFonts w:ascii="宋体" w:hAnsi="宋体" w:cs="宋体"/>
          <w:color w:val="auto"/>
          <w:sz w:val="24"/>
          <w:szCs w:val="24"/>
        </w:rPr>
        <w:t>1920x1080</w:t>
      </w:r>
      <w:r>
        <w:rPr>
          <w:rFonts w:hint="eastAsia" w:ascii="宋体" w:hAnsi="宋体" w:cs="宋体"/>
          <w:color w:val="auto"/>
          <w:sz w:val="24"/>
          <w:szCs w:val="24"/>
        </w:rPr>
        <w:t>；热成像视频分辨率≥</w:t>
      </w:r>
      <w:r>
        <w:rPr>
          <w:rFonts w:ascii="宋体" w:hAnsi="宋体" w:cs="宋体"/>
          <w:color w:val="auto"/>
          <w:sz w:val="24"/>
          <w:szCs w:val="24"/>
        </w:rPr>
        <w:t>640</w:t>
      </w:r>
      <w:r>
        <w:rPr>
          <w:rFonts w:hint="eastAsia" w:ascii="宋体" w:hAnsi="宋体" w:cs="宋体"/>
          <w:color w:val="auto"/>
          <w:sz w:val="24"/>
          <w:szCs w:val="24"/>
        </w:rPr>
        <w:t>×</w:t>
      </w:r>
      <w:r>
        <w:rPr>
          <w:rFonts w:ascii="宋体" w:hAnsi="宋体" w:cs="宋体"/>
          <w:color w:val="auto"/>
          <w:sz w:val="24"/>
          <w:szCs w:val="24"/>
        </w:rPr>
        <w:t>512</w:t>
      </w:r>
      <w:r>
        <w:rPr>
          <w:rFonts w:hint="eastAsia" w:ascii="宋体" w:hAnsi="宋体" w:cs="宋体"/>
          <w:color w:val="auto"/>
          <w:sz w:val="24"/>
          <w:szCs w:val="24"/>
        </w:rPr>
        <w:t>，帧率≥</w:t>
      </w:r>
      <w:r>
        <w:rPr>
          <w:rFonts w:ascii="宋体" w:hAnsi="宋体" w:cs="宋体"/>
          <w:color w:val="auto"/>
          <w:sz w:val="24"/>
          <w:szCs w:val="24"/>
        </w:rPr>
        <w:t>25fps</w:t>
      </w:r>
      <w:r>
        <w:rPr>
          <w:rFonts w:hint="eastAsia" w:ascii="宋体" w:hAnsi="宋体" w:cs="宋体"/>
          <w:color w:val="auto"/>
          <w:sz w:val="24"/>
          <w:szCs w:val="24"/>
        </w:rPr>
        <w:t>；</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可见光通道支持≥</w:t>
      </w:r>
      <w:r>
        <w:rPr>
          <w:rFonts w:ascii="宋体" w:hAnsi="宋体" w:cs="宋体"/>
          <w:color w:val="auto"/>
          <w:sz w:val="24"/>
          <w:szCs w:val="24"/>
        </w:rPr>
        <w:t>30</w:t>
      </w:r>
      <w:r>
        <w:rPr>
          <w:rFonts w:hint="eastAsia" w:ascii="宋体" w:hAnsi="宋体" w:cs="宋体"/>
          <w:color w:val="auto"/>
          <w:sz w:val="24"/>
          <w:szCs w:val="24"/>
        </w:rPr>
        <w:t>倍的光学变焦功能和</w:t>
      </w:r>
      <w:r>
        <w:rPr>
          <w:rFonts w:ascii="宋体" w:hAnsi="宋体" w:cs="宋体"/>
          <w:color w:val="auto"/>
          <w:sz w:val="24"/>
          <w:szCs w:val="24"/>
        </w:rPr>
        <w:t>16</w:t>
      </w:r>
      <w:r>
        <w:rPr>
          <w:rFonts w:hint="eastAsia" w:ascii="宋体" w:hAnsi="宋体" w:cs="宋体"/>
          <w:color w:val="auto"/>
          <w:sz w:val="24"/>
          <w:szCs w:val="24"/>
        </w:rPr>
        <w:t>倍的数字变倍功能；热成像通道支持≥</w:t>
      </w:r>
      <w:r>
        <w:rPr>
          <w:rFonts w:ascii="宋体" w:hAnsi="宋体" w:cs="宋体"/>
          <w:color w:val="auto"/>
          <w:sz w:val="24"/>
          <w:szCs w:val="24"/>
        </w:rPr>
        <w:t>8</w:t>
      </w:r>
      <w:r>
        <w:rPr>
          <w:rFonts w:hint="eastAsia" w:ascii="宋体" w:hAnsi="宋体" w:cs="宋体"/>
          <w:color w:val="auto"/>
          <w:sz w:val="24"/>
          <w:szCs w:val="24"/>
        </w:rPr>
        <w:t>倍的数字变倍功能；</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可见光通道支持透雾；</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可见光通道可通过控制站划定监视画面中的任意区域，在旋转角度允许的条件下，可将该区域处于屏幕中心位置并自动进行变焦、聚焦；</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可见光通道可识别距离样机至少</w:t>
      </w:r>
      <w:r>
        <w:rPr>
          <w:rFonts w:ascii="宋体" w:hAnsi="宋体" w:cs="宋体"/>
          <w:color w:val="auto"/>
          <w:sz w:val="24"/>
          <w:szCs w:val="24"/>
        </w:rPr>
        <w:t>2000</w:t>
      </w:r>
      <w:r>
        <w:rPr>
          <w:rFonts w:hint="eastAsia" w:ascii="宋体" w:hAnsi="宋体" w:cs="宋体"/>
          <w:color w:val="auto"/>
          <w:sz w:val="24"/>
          <w:szCs w:val="24"/>
        </w:rPr>
        <w:t>米处的人体轮廓，至少</w:t>
      </w:r>
      <w:r>
        <w:rPr>
          <w:rFonts w:ascii="宋体" w:hAnsi="宋体" w:cs="宋体"/>
          <w:color w:val="auto"/>
          <w:sz w:val="24"/>
          <w:szCs w:val="24"/>
        </w:rPr>
        <w:t>2500</w:t>
      </w:r>
      <w:r>
        <w:rPr>
          <w:rFonts w:hint="eastAsia" w:ascii="宋体" w:hAnsi="宋体" w:cs="宋体"/>
          <w:color w:val="auto"/>
          <w:sz w:val="24"/>
          <w:szCs w:val="24"/>
        </w:rPr>
        <w:t>米处的车辆；</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热成像通道画面能够实时显示最高温度和最低温度；</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热成像支持区域测温功能，可显示设定区域的最高温度、最低温度及平均温度值；</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▲支持水平</w:t>
      </w:r>
      <w:r>
        <w:rPr>
          <w:rFonts w:ascii="宋体" w:hAnsi="宋体" w:cs="宋体"/>
          <w:color w:val="auto"/>
          <w:sz w:val="24"/>
          <w:szCs w:val="24"/>
        </w:rPr>
        <w:t>360</w:t>
      </w:r>
      <w:r>
        <w:rPr>
          <w:rFonts w:hint="eastAsia" w:ascii="宋体" w:hAnsi="宋体" w:cs="宋体"/>
          <w:color w:val="auto"/>
          <w:sz w:val="24"/>
          <w:szCs w:val="24"/>
        </w:rPr>
        <w:t>°转动、俯仰角</w:t>
      </w:r>
      <w:r>
        <w:rPr>
          <w:rFonts w:ascii="宋体" w:hAnsi="宋体" w:cs="宋体"/>
          <w:color w:val="auto"/>
          <w:sz w:val="24"/>
          <w:szCs w:val="24"/>
        </w:rPr>
        <w:t>-90</w:t>
      </w:r>
      <w:r>
        <w:rPr>
          <w:rFonts w:hint="eastAsia" w:ascii="宋体" w:hAnsi="宋体" w:cs="宋体"/>
          <w:color w:val="auto"/>
          <w:sz w:val="24"/>
          <w:szCs w:val="24"/>
        </w:rPr>
        <w:t>°</w:t>
      </w:r>
      <w:r>
        <w:rPr>
          <w:rFonts w:ascii="宋体" w:hAnsi="宋体" w:cs="宋体"/>
          <w:color w:val="auto"/>
          <w:sz w:val="24"/>
          <w:szCs w:val="24"/>
        </w:rPr>
        <w:t>~+45</w:t>
      </w:r>
      <w:r>
        <w:rPr>
          <w:rFonts w:hint="eastAsia" w:ascii="宋体" w:hAnsi="宋体" w:cs="宋体"/>
          <w:color w:val="auto"/>
          <w:sz w:val="24"/>
          <w:szCs w:val="24"/>
        </w:rPr>
        <w:t>°转动、横滚角</w:t>
      </w:r>
      <w:r>
        <w:rPr>
          <w:rFonts w:ascii="宋体" w:hAnsi="宋体" w:cs="宋体"/>
          <w:color w:val="auto"/>
          <w:sz w:val="24"/>
          <w:szCs w:val="24"/>
        </w:rPr>
        <w:t>-45</w:t>
      </w:r>
      <w:r>
        <w:rPr>
          <w:rFonts w:hint="eastAsia" w:ascii="宋体" w:hAnsi="宋体" w:cs="宋体"/>
          <w:color w:val="auto"/>
          <w:sz w:val="24"/>
          <w:szCs w:val="24"/>
        </w:rPr>
        <w:t>°</w:t>
      </w:r>
      <w:r>
        <w:rPr>
          <w:rFonts w:ascii="宋体" w:hAnsi="宋体" w:cs="宋体"/>
          <w:color w:val="auto"/>
          <w:sz w:val="24"/>
          <w:szCs w:val="24"/>
        </w:rPr>
        <w:t>~45</w:t>
      </w:r>
      <w:r>
        <w:rPr>
          <w:rFonts w:hint="eastAsia" w:ascii="宋体" w:hAnsi="宋体" w:cs="宋体"/>
          <w:color w:val="auto"/>
          <w:sz w:val="24"/>
          <w:szCs w:val="24"/>
        </w:rPr>
        <w:t>°转动；</w:t>
      </w:r>
    </w:p>
    <w:p>
      <w:pPr>
        <w:pStyle w:val="28"/>
        <w:numPr>
          <w:ilvl w:val="0"/>
          <w:numId w:val="2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应能够与无人机系统时间同步，支持平台校时和</w:t>
      </w:r>
      <w:r>
        <w:rPr>
          <w:rFonts w:ascii="宋体" w:hAnsi="宋体" w:cs="宋体"/>
          <w:color w:val="auto"/>
          <w:sz w:val="24"/>
          <w:szCs w:val="24"/>
        </w:rPr>
        <w:t>GPS</w:t>
      </w:r>
      <w:r>
        <w:rPr>
          <w:rFonts w:hint="eastAsia" w:ascii="宋体" w:hAnsi="宋体" w:cs="宋体"/>
          <w:color w:val="auto"/>
          <w:sz w:val="24"/>
          <w:szCs w:val="24"/>
        </w:rPr>
        <w:t>授时；</w:t>
      </w:r>
    </w:p>
    <w:p>
      <w:pPr>
        <w:widowControl w:val="0"/>
        <w:numPr>
          <w:ilvl w:val="0"/>
          <w:numId w:val="26"/>
        </w:numPr>
        <w:adjustRightInd w:val="0"/>
        <w:snapToGrid w:val="0"/>
        <w:spacing w:line="360" w:lineRule="auto"/>
        <w:ind w:left="425" w:firstLine="482" w:firstLineChars="200"/>
        <w:jc w:val="both"/>
        <w:rPr>
          <w:rFonts w:ascii="宋体" w:hAnsi="宋体" w:cs="宋体"/>
          <w:b/>
          <w:bCs/>
          <w:color w:val="auto"/>
          <w:sz w:val="24"/>
          <w:szCs w:val="24"/>
        </w:rPr>
      </w:pPr>
      <w:r>
        <w:rPr>
          <w:rFonts w:hint="eastAsia" w:ascii="宋体" w:hAnsi="宋体" w:cs="宋体"/>
          <w:b/>
          <w:bCs/>
          <w:color w:val="auto"/>
          <w:sz w:val="24"/>
          <w:szCs w:val="24"/>
        </w:rPr>
        <w:t>地面站</w:t>
      </w:r>
    </w:p>
    <w:p>
      <w:pPr>
        <w:widowControl w:val="0"/>
        <w:numPr>
          <w:ilvl w:val="0"/>
          <w:numId w:val="29"/>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一般技术要求</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具有</w:t>
      </w:r>
      <w:r>
        <w:rPr>
          <w:rFonts w:ascii="宋体" w:hAnsi="宋体" w:cs="宋体"/>
          <w:color w:val="auto"/>
          <w:sz w:val="24"/>
          <w:szCs w:val="24"/>
        </w:rPr>
        <w:t>HDMI</w:t>
      </w:r>
      <w:r>
        <w:rPr>
          <w:rFonts w:hint="eastAsia" w:ascii="宋体" w:hAnsi="宋体" w:cs="宋体"/>
          <w:color w:val="auto"/>
          <w:sz w:val="24"/>
          <w:szCs w:val="24"/>
        </w:rPr>
        <w:t>输出，</w:t>
      </w:r>
      <w:r>
        <w:rPr>
          <w:rFonts w:ascii="宋体" w:hAnsi="宋体" w:cs="宋体"/>
          <w:color w:val="auto"/>
          <w:sz w:val="24"/>
          <w:szCs w:val="24"/>
        </w:rPr>
        <w:t>USB</w:t>
      </w:r>
      <w:r>
        <w:rPr>
          <w:rFonts w:hint="eastAsia" w:ascii="宋体" w:hAnsi="宋体" w:cs="宋体"/>
          <w:color w:val="auto"/>
          <w:sz w:val="24"/>
          <w:szCs w:val="24"/>
        </w:rPr>
        <w:t>、</w:t>
      </w:r>
      <w:r>
        <w:rPr>
          <w:rFonts w:ascii="宋体" w:hAnsi="宋体" w:cs="宋体"/>
          <w:color w:val="auto"/>
          <w:sz w:val="24"/>
          <w:szCs w:val="24"/>
        </w:rPr>
        <w:t>4G SIM</w:t>
      </w:r>
      <w:r>
        <w:rPr>
          <w:rFonts w:hint="eastAsia" w:ascii="宋体" w:hAnsi="宋体" w:cs="宋体"/>
          <w:color w:val="auto"/>
          <w:sz w:val="24"/>
          <w:szCs w:val="24"/>
        </w:rPr>
        <w:t>卡槽，</w:t>
      </w:r>
      <w:r>
        <w:rPr>
          <w:rFonts w:ascii="宋体" w:hAnsi="宋体" w:cs="宋体"/>
          <w:color w:val="auto"/>
          <w:sz w:val="24"/>
          <w:szCs w:val="24"/>
        </w:rPr>
        <w:t>TF</w:t>
      </w:r>
      <w:r>
        <w:rPr>
          <w:rFonts w:hint="eastAsia" w:ascii="宋体" w:hAnsi="宋体" w:cs="宋体"/>
          <w:color w:val="auto"/>
          <w:sz w:val="24"/>
          <w:szCs w:val="24"/>
        </w:rPr>
        <w:t>卡槽等接口；</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具有移动、联通、电信</w:t>
      </w:r>
      <w:r>
        <w:rPr>
          <w:rFonts w:ascii="宋体" w:hAnsi="宋体" w:cs="宋体"/>
          <w:color w:val="auto"/>
          <w:sz w:val="24"/>
          <w:szCs w:val="24"/>
        </w:rPr>
        <w:t>4G</w:t>
      </w:r>
      <w:r>
        <w:rPr>
          <w:rFonts w:hint="eastAsia" w:ascii="宋体" w:hAnsi="宋体" w:cs="宋体"/>
          <w:color w:val="auto"/>
          <w:sz w:val="24"/>
          <w:szCs w:val="24"/>
        </w:rPr>
        <w:t>及有线网络传输功能；</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能对导航地图视角进行锁定，地图画面应跟随无人机的位置变化进行相应移动；</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综合显示系统应显示飞行参数和任务参数，包括高度、速度、剩余电量、飞行时间等；</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具备地图轨迹显示功能和和导航控制功能，包括飞行轨迹在地图上实时显示，预定飞行轨迹与实际飞行轨迹同步显示等；</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具备无人机遥控、更改飞行高度与速度、在地图上设置编辑或者更改航点信息与航线并实时显示、预设多条任务航线等任务规划功能；</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控制站应具有剩余电量显示功能；</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支持接入系统行业平台进行，同时支持与系统行业平台进行语音对讲；</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支持根据控制站实时位置动态更新返航点；</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能对视频和飞行轨迹进行存储和回放，同时支持图片抓拍功能；</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具有地图加载功能，可离线或在线加载矢量及影像地图；</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支持图传信道选择功能，支持手动选择信道和自动选择最优信道两种设置；</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当飞行控制、电池电压、发动机转速、遥控遥测信号模块或部件发生故障时，应能进行声、光报警，自动锁定无人机、禁止飞行；</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能够对机载相机</w:t>
      </w:r>
      <w:r>
        <w:rPr>
          <w:rFonts w:ascii="宋体" w:hAnsi="宋体" w:cs="宋体"/>
          <w:color w:val="auto"/>
          <w:sz w:val="24"/>
          <w:szCs w:val="24"/>
        </w:rPr>
        <w:t>OSD</w:t>
      </w:r>
      <w:r>
        <w:rPr>
          <w:rFonts w:hint="eastAsia" w:ascii="宋体" w:hAnsi="宋体" w:cs="宋体"/>
          <w:color w:val="auto"/>
          <w:sz w:val="24"/>
          <w:szCs w:val="24"/>
        </w:rPr>
        <w:t>的显示、关闭、自定义内容进行设置；</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支持手动设置电子围栏，且可设置圆形或多边形形状电子围栏；</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支持地图窗口与预览窗口切换功能；</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能实时接收图像并解码，支持接收不低于</w:t>
      </w:r>
      <w:r>
        <w:rPr>
          <w:rFonts w:ascii="宋体" w:hAnsi="宋体" w:cs="宋体"/>
          <w:color w:val="auto"/>
          <w:sz w:val="24"/>
          <w:szCs w:val="24"/>
        </w:rPr>
        <w:t>1280</w:t>
      </w:r>
      <w:r>
        <w:rPr>
          <w:rFonts w:hint="eastAsia" w:ascii="宋体" w:hAnsi="宋体" w:cs="宋体"/>
          <w:color w:val="auto"/>
          <w:sz w:val="24"/>
          <w:szCs w:val="24"/>
        </w:rPr>
        <w:t>×</w:t>
      </w:r>
      <w:r>
        <w:rPr>
          <w:rFonts w:ascii="宋体" w:hAnsi="宋体" w:cs="宋体"/>
          <w:color w:val="auto"/>
          <w:sz w:val="24"/>
          <w:szCs w:val="24"/>
        </w:rPr>
        <w:t>720</w:t>
      </w:r>
      <w:r>
        <w:rPr>
          <w:rFonts w:hint="eastAsia" w:ascii="宋体" w:hAnsi="宋体" w:cs="宋体"/>
          <w:color w:val="auto"/>
          <w:sz w:val="24"/>
          <w:szCs w:val="24"/>
        </w:rPr>
        <w:t>分辨率的图像传输；</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可通过手动操控方式、智能操控方式、按键操控方式控制无人机；</w:t>
      </w:r>
    </w:p>
    <w:p>
      <w:pPr>
        <w:pStyle w:val="28"/>
        <w:numPr>
          <w:ilvl w:val="0"/>
          <w:numId w:val="30"/>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℃；工作湿度：</w:t>
      </w:r>
      <w:r>
        <w:rPr>
          <w:rFonts w:ascii="宋体" w:hAnsi="宋体" w:cs="宋体"/>
          <w:color w:val="auto"/>
          <w:sz w:val="24"/>
          <w:szCs w:val="24"/>
        </w:rPr>
        <w:t>95%</w:t>
      </w:r>
      <w:r>
        <w:rPr>
          <w:rFonts w:hint="eastAsia" w:ascii="宋体" w:hAnsi="宋体" w:cs="宋体"/>
          <w:color w:val="auto"/>
          <w:sz w:val="24"/>
          <w:szCs w:val="24"/>
        </w:rPr>
        <w:t>无冷凝；</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、主要技术要求</w:t>
      </w:r>
      <w:r>
        <w:rPr>
          <w:rFonts w:hint="eastAsia" w:ascii="宋体" w:hAnsi="宋体" w:cs="宋体"/>
          <w:color w:val="auto"/>
          <w:sz w:val="24"/>
          <w:szCs w:val="24"/>
          <w:lang w:val="zh-CN"/>
        </w:rPr>
        <w:t>（下述技术参数均须在检测报告中体现）</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显示屏≥</w:t>
      </w:r>
      <w:r>
        <w:rPr>
          <w:rFonts w:ascii="宋体" w:hAnsi="宋体" w:cs="宋体"/>
          <w:color w:val="auto"/>
          <w:sz w:val="24"/>
          <w:szCs w:val="24"/>
        </w:rPr>
        <w:t>8</w:t>
      </w:r>
      <w:r>
        <w:rPr>
          <w:rFonts w:hint="eastAsia" w:ascii="宋体" w:hAnsi="宋体" w:cs="宋体"/>
          <w:color w:val="auto"/>
          <w:sz w:val="24"/>
          <w:szCs w:val="24"/>
        </w:rPr>
        <w:t>英寸，应具有多点触摸功能，支持手势操控；</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当无人机发生电量不足（一级、二级、三级低电量）、超速飞行、姿态角超过规定范围、定位卫星数量不足、电机异常、通信中断、触发飞行设置边界等情况时，控制站应能进行声、光报警；</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▲内置</w:t>
      </w:r>
      <w:r>
        <w:rPr>
          <w:rFonts w:ascii="宋体" w:hAnsi="宋体" w:cs="宋体"/>
          <w:color w:val="auto"/>
          <w:sz w:val="24"/>
          <w:szCs w:val="24"/>
        </w:rPr>
        <w:t>GPS</w:t>
      </w:r>
      <w:r>
        <w:rPr>
          <w:rFonts w:hint="eastAsia" w:ascii="宋体" w:hAnsi="宋体" w:cs="宋体"/>
          <w:color w:val="auto"/>
          <w:sz w:val="24"/>
          <w:szCs w:val="24"/>
        </w:rPr>
        <w:t>模块，可对当前控制站位置进行定位，；</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▲支持无线电频谱扫描功能；</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由多台控制站控制的无人机，控制站之间应能进行控制权切换；</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对无人机及其挂载设备实施有效控制及图像传输的距离≥</w:t>
      </w:r>
      <w:r>
        <w:rPr>
          <w:rFonts w:ascii="宋体" w:hAnsi="宋体" w:cs="宋体"/>
          <w:color w:val="auto"/>
          <w:sz w:val="24"/>
          <w:szCs w:val="24"/>
        </w:rPr>
        <w:t>10km</w:t>
      </w:r>
      <w:r>
        <w:rPr>
          <w:rFonts w:hint="eastAsia" w:ascii="宋体" w:hAnsi="宋体" w:cs="宋体"/>
          <w:color w:val="auto"/>
          <w:sz w:val="24"/>
          <w:szCs w:val="24"/>
        </w:rPr>
        <w:t>；</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2.4GHz</w:t>
      </w:r>
      <w:r>
        <w:rPr>
          <w:rFonts w:hint="eastAsia" w:ascii="宋体" w:hAnsi="宋体" w:cs="宋体"/>
          <w:color w:val="auto"/>
          <w:sz w:val="24"/>
          <w:szCs w:val="24"/>
        </w:rPr>
        <w:t>、</w:t>
      </w:r>
      <w:r>
        <w:rPr>
          <w:rFonts w:ascii="宋体" w:hAnsi="宋体" w:cs="宋体"/>
          <w:color w:val="auto"/>
          <w:sz w:val="24"/>
          <w:szCs w:val="24"/>
        </w:rPr>
        <w:t>5.8GHz</w:t>
      </w:r>
      <w:r>
        <w:rPr>
          <w:rFonts w:hint="eastAsia" w:ascii="宋体" w:hAnsi="宋体" w:cs="宋体"/>
          <w:color w:val="auto"/>
          <w:sz w:val="24"/>
          <w:szCs w:val="24"/>
        </w:rPr>
        <w:t>双频模式；并支持</w:t>
      </w:r>
      <w:r>
        <w:rPr>
          <w:rFonts w:ascii="宋体" w:hAnsi="宋体" w:cs="宋体"/>
          <w:color w:val="auto"/>
          <w:sz w:val="24"/>
          <w:szCs w:val="24"/>
        </w:rPr>
        <w:t>AP</w:t>
      </w:r>
      <w:r>
        <w:rPr>
          <w:rFonts w:hint="eastAsia" w:ascii="宋体" w:hAnsi="宋体" w:cs="宋体"/>
          <w:color w:val="auto"/>
          <w:sz w:val="24"/>
          <w:szCs w:val="24"/>
        </w:rPr>
        <w:t>、</w:t>
      </w:r>
      <w:r>
        <w:rPr>
          <w:rFonts w:ascii="宋体" w:hAnsi="宋体" w:cs="宋体"/>
          <w:color w:val="auto"/>
          <w:sz w:val="24"/>
          <w:szCs w:val="24"/>
        </w:rPr>
        <w:t>STATION</w:t>
      </w:r>
      <w:r>
        <w:rPr>
          <w:rFonts w:hint="eastAsia" w:ascii="宋体" w:hAnsi="宋体" w:cs="宋体"/>
          <w:color w:val="auto"/>
          <w:sz w:val="24"/>
          <w:szCs w:val="24"/>
        </w:rPr>
        <w:t>两种</w:t>
      </w:r>
      <w:r>
        <w:rPr>
          <w:rFonts w:ascii="宋体" w:hAnsi="宋体" w:cs="宋体"/>
          <w:color w:val="auto"/>
          <w:sz w:val="24"/>
          <w:szCs w:val="24"/>
        </w:rPr>
        <w:t>WiFi</w:t>
      </w:r>
      <w:r>
        <w:rPr>
          <w:rFonts w:hint="eastAsia" w:ascii="宋体" w:hAnsi="宋体" w:cs="宋体"/>
          <w:color w:val="auto"/>
          <w:sz w:val="24"/>
          <w:szCs w:val="24"/>
        </w:rPr>
        <w:t>工作模式；</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续航时间≥</w:t>
      </w:r>
      <w:r>
        <w:rPr>
          <w:rFonts w:ascii="宋体" w:hAnsi="宋体" w:cs="宋体"/>
          <w:color w:val="auto"/>
          <w:sz w:val="24"/>
          <w:szCs w:val="24"/>
        </w:rPr>
        <w:t>5</w:t>
      </w:r>
      <w:r>
        <w:rPr>
          <w:rFonts w:hint="eastAsia" w:ascii="宋体" w:hAnsi="宋体" w:cs="宋体"/>
          <w:color w:val="auto"/>
          <w:sz w:val="24"/>
          <w:szCs w:val="24"/>
        </w:rPr>
        <w:t>小时；</w:t>
      </w:r>
    </w:p>
    <w:p>
      <w:pPr>
        <w:pStyle w:val="28"/>
        <w:numPr>
          <w:ilvl w:val="0"/>
          <w:numId w:val="31"/>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GB/T28181</w:t>
      </w:r>
      <w:r>
        <w:rPr>
          <w:rFonts w:hint="eastAsia" w:ascii="宋体" w:hAnsi="宋体" w:cs="宋体"/>
          <w:color w:val="auto"/>
          <w:sz w:val="24"/>
          <w:szCs w:val="24"/>
        </w:rPr>
        <w:t>协议；</w:t>
      </w:r>
    </w:p>
    <w:p>
      <w:pPr>
        <w:pStyle w:val="28"/>
        <w:adjustRightInd w:val="0"/>
        <w:snapToGrid w:val="0"/>
        <w:spacing w:line="360" w:lineRule="auto"/>
        <w:ind w:firstLine="482"/>
        <w:rPr>
          <w:rFonts w:ascii="宋体" w:hAnsi="宋体" w:cs="宋体"/>
          <w:b/>
          <w:bCs/>
          <w:color w:val="auto"/>
          <w:sz w:val="24"/>
          <w:szCs w:val="24"/>
        </w:rPr>
      </w:pPr>
      <w:r>
        <w:rPr>
          <w:rFonts w:hint="eastAsia" w:ascii="宋体" w:hAnsi="宋体" w:cs="宋体"/>
          <w:b/>
          <w:bCs/>
          <w:color w:val="auto"/>
          <w:sz w:val="24"/>
          <w:szCs w:val="24"/>
        </w:rPr>
        <w:t>（八）其它产品要求</w:t>
      </w:r>
    </w:p>
    <w:p>
      <w:pPr>
        <w:pStyle w:val="28"/>
        <w:numPr>
          <w:ilvl w:val="0"/>
          <w:numId w:val="32"/>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提供公安部下属的质量监督检测机构出具的检测报告复印件加盖厂商公章；</w:t>
      </w:r>
    </w:p>
    <w:p>
      <w:pPr>
        <w:pStyle w:val="28"/>
        <w:numPr>
          <w:ilvl w:val="0"/>
          <w:numId w:val="32"/>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提供产品责任险，保额不低于</w:t>
      </w:r>
      <w:r>
        <w:rPr>
          <w:rFonts w:ascii="宋体" w:hAnsi="宋体" w:cs="宋体"/>
          <w:color w:val="auto"/>
          <w:sz w:val="24"/>
          <w:szCs w:val="24"/>
        </w:rPr>
        <w:t>2000</w:t>
      </w:r>
      <w:r>
        <w:rPr>
          <w:rFonts w:hint="eastAsia" w:ascii="宋体" w:hAnsi="宋体" w:cs="宋体"/>
          <w:color w:val="auto"/>
          <w:sz w:val="24"/>
          <w:szCs w:val="24"/>
        </w:rPr>
        <w:t>万</w:t>
      </w:r>
      <w:r>
        <w:rPr>
          <w:rFonts w:ascii="宋体" w:hAnsi="宋体" w:cs="宋体"/>
          <w:color w:val="auto"/>
          <w:sz w:val="24"/>
          <w:szCs w:val="24"/>
        </w:rPr>
        <w:t>/</w:t>
      </w:r>
      <w:r>
        <w:rPr>
          <w:rFonts w:hint="eastAsia" w:ascii="宋体" w:hAnsi="宋体" w:cs="宋体"/>
          <w:color w:val="auto"/>
          <w:sz w:val="24"/>
          <w:szCs w:val="24"/>
        </w:rPr>
        <w:t>年，具备保险公司提供的保险凭证复印件加盖厂商公章；</w:t>
      </w:r>
    </w:p>
    <w:p>
      <w:pPr>
        <w:pStyle w:val="28"/>
        <w:numPr>
          <w:ilvl w:val="0"/>
          <w:numId w:val="32"/>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▲提供设备制造商由中国质量认证中心（</w:t>
      </w:r>
      <w:r>
        <w:rPr>
          <w:rFonts w:ascii="宋体" w:hAnsi="宋体" w:cs="宋体"/>
          <w:color w:val="auto"/>
          <w:sz w:val="24"/>
          <w:szCs w:val="24"/>
        </w:rPr>
        <w:t>CQC</w:t>
      </w:r>
      <w:r>
        <w:rPr>
          <w:rFonts w:hint="eastAsia" w:ascii="宋体" w:hAnsi="宋体" w:cs="宋体"/>
          <w:color w:val="auto"/>
          <w:sz w:val="24"/>
          <w:szCs w:val="24"/>
        </w:rPr>
        <w:t>）出具的中国环保产品Ⅱ证书复印件加盖厂商公章；</w:t>
      </w:r>
    </w:p>
    <w:p>
      <w:pPr>
        <w:pStyle w:val="28"/>
        <w:numPr>
          <w:ilvl w:val="0"/>
          <w:numId w:val="32"/>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pStyle w:val="28"/>
        <w:adjustRightInd w:val="0"/>
        <w:snapToGrid w:val="0"/>
        <w:spacing w:line="360" w:lineRule="auto"/>
        <w:ind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w:t>
      </w:r>
      <w:r>
        <w:rPr>
          <w:rFonts w:ascii="宋体" w:hAnsi="宋体" w:cs="宋体"/>
          <w:b/>
          <w:bCs/>
          <w:color w:val="auto"/>
          <w:sz w:val="24"/>
          <w:szCs w:val="24"/>
        </w:rPr>
        <w:t>DNA</w:t>
      </w:r>
      <w:r>
        <w:rPr>
          <w:rFonts w:hint="eastAsia" w:ascii="宋体" w:hAnsi="宋体" w:cs="宋体"/>
          <w:b/>
          <w:bCs/>
          <w:color w:val="auto"/>
          <w:sz w:val="24"/>
          <w:szCs w:val="24"/>
        </w:rPr>
        <w:t>指纹图谱分析系统</w:t>
      </w:r>
    </w:p>
    <w:p>
      <w:pPr>
        <w:pStyle w:val="28"/>
        <w:numPr>
          <w:ilvl w:val="0"/>
          <w:numId w:val="3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▲采用基于国际主流</w:t>
      </w:r>
      <w:r>
        <w:rPr>
          <w:rFonts w:ascii="宋体" w:hAnsi="宋体" w:cs="宋体"/>
          <w:color w:val="auto"/>
          <w:sz w:val="24"/>
          <w:szCs w:val="24"/>
        </w:rPr>
        <w:t>MCMC</w:t>
      </w:r>
      <w:r>
        <w:rPr>
          <w:rFonts w:hint="eastAsia" w:ascii="宋体" w:hAnsi="宋体" w:cs="宋体"/>
          <w:color w:val="auto"/>
          <w:sz w:val="24"/>
          <w:szCs w:val="24"/>
        </w:rPr>
        <w:t>算法开发的全连续概率算法，实现对</w:t>
      </w:r>
      <w:r>
        <w:rPr>
          <w:rFonts w:ascii="宋体" w:hAnsi="宋体" w:cs="宋体"/>
          <w:color w:val="auto"/>
          <w:sz w:val="24"/>
          <w:szCs w:val="24"/>
        </w:rPr>
        <w:t>DNA</w:t>
      </w:r>
      <w:r>
        <w:rPr>
          <w:rFonts w:hint="eastAsia" w:ascii="宋体" w:hAnsi="宋体" w:cs="宋体"/>
          <w:color w:val="auto"/>
          <w:sz w:val="24"/>
          <w:szCs w:val="24"/>
        </w:rPr>
        <w:t>混合图谱的快速拆分；</w:t>
      </w:r>
    </w:p>
    <w:p>
      <w:pPr>
        <w:pStyle w:val="28"/>
        <w:numPr>
          <w:ilvl w:val="0"/>
          <w:numId w:val="3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▲分析速度快，支持常量检材、接触检材和低拷贝</w:t>
      </w:r>
      <w:r>
        <w:rPr>
          <w:rFonts w:ascii="宋体" w:hAnsi="宋体" w:cs="宋体"/>
          <w:color w:val="auto"/>
          <w:sz w:val="24"/>
          <w:szCs w:val="24"/>
        </w:rPr>
        <w:t>DNA</w:t>
      </w:r>
      <w:r>
        <w:rPr>
          <w:rFonts w:hint="eastAsia" w:ascii="宋体" w:hAnsi="宋体" w:cs="宋体"/>
          <w:color w:val="auto"/>
          <w:sz w:val="24"/>
          <w:szCs w:val="24"/>
        </w:rPr>
        <w:t>检材图谱的快速拆分，</w:t>
      </w:r>
      <w:r>
        <w:rPr>
          <w:rFonts w:ascii="宋体" w:hAnsi="宋体" w:cs="宋体"/>
          <w:color w:val="auto"/>
          <w:sz w:val="24"/>
          <w:szCs w:val="24"/>
        </w:rPr>
        <w:t>2</w:t>
      </w:r>
      <w:r>
        <w:rPr>
          <w:rFonts w:hint="eastAsia" w:ascii="宋体" w:hAnsi="宋体" w:cs="宋体"/>
          <w:color w:val="auto"/>
          <w:sz w:val="24"/>
          <w:szCs w:val="24"/>
        </w:rPr>
        <w:t>个个体混合数据可在≤</w:t>
      </w:r>
      <w:r>
        <w:rPr>
          <w:rFonts w:ascii="宋体" w:hAnsi="宋体" w:cs="宋体"/>
          <w:color w:val="auto"/>
          <w:sz w:val="24"/>
          <w:szCs w:val="24"/>
        </w:rPr>
        <w:t>5</w:t>
      </w:r>
      <w:r>
        <w:rPr>
          <w:rFonts w:hint="eastAsia" w:ascii="宋体" w:hAnsi="宋体" w:cs="宋体"/>
          <w:color w:val="auto"/>
          <w:sz w:val="24"/>
          <w:szCs w:val="24"/>
        </w:rPr>
        <w:t>分钟内完成数据分析；</w:t>
      </w:r>
    </w:p>
    <w:p>
      <w:pPr>
        <w:pStyle w:val="28"/>
        <w:numPr>
          <w:ilvl w:val="0"/>
          <w:numId w:val="3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▲软件功能包括：</w:t>
      </w:r>
    </w:p>
    <w:p>
      <w:pPr>
        <w:adjustRightInd w:val="0"/>
        <w:snapToGrid w:val="0"/>
        <w:spacing w:line="360" w:lineRule="auto"/>
        <w:ind w:firstLine="480" w:firstLineChars="200"/>
        <w:textAlignment w:val="center"/>
        <w:rPr>
          <w:rFonts w:ascii="宋体" w:hAnsi="宋体" w:cs="宋体"/>
          <w:color w:val="auto"/>
          <w:sz w:val="24"/>
          <w:szCs w:val="24"/>
        </w:rPr>
      </w:pPr>
      <w:r>
        <w:rPr>
          <w:rFonts w:ascii="宋体" w:hAnsi="宋体" w:cs="宋体"/>
          <w:bCs/>
          <w:iCs/>
          <w:color w:val="auto"/>
          <w:sz w:val="24"/>
          <w:szCs w:val="24"/>
        </w:rPr>
        <w:t>3.1</w:t>
      </w:r>
      <w:r>
        <w:rPr>
          <w:rFonts w:hint="eastAsia" w:ascii="宋体" w:hAnsi="宋体" w:cs="宋体"/>
          <w:bCs/>
          <w:color w:val="auto"/>
          <w:sz w:val="24"/>
          <w:szCs w:val="24"/>
        </w:rPr>
        <w:t>可支持</w:t>
      </w:r>
      <w:r>
        <w:rPr>
          <w:rFonts w:ascii="宋体" w:hAnsi="宋体" w:cs="宋体"/>
          <w:bCs/>
          <w:color w:val="auto"/>
          <w:sz w:val="24"/>
          <w:szCs w:val="24"/>
        </w:rPr>
        <w:t>2-5</w:t>
      </w:r>
      <w:r>
        <w:rPr>
          <w:rFonts w:hint="eastAsia" w:ascii="宋体" w:hAnsi="宋体" w:cs="宋体"/>
          <w:bCs/>
          <w:color w:val="auto"/>
          <w:sz w:val="24"/>
          <w:szCs w:val="24"/>
        </w:rPr>
        <w:t>个混合图谱的拆分，最大支持≥</w:t>
      </w:r>
      <w:r>
        <w:rPr>
          <w:rFonts w:ascii="宋体" w:hAnsi="宋体" w:cs="宋体"/>
          <w:bCs/>
          <w:color w:val="auto"/>
          <w:sz w:val="24"/>
          <w:szCs w:val="24"/>
        </w:rPr>
        <w:t>5</w:t>
      </w:r>
      <w:r>
        <w:rPr>
          <w:rFonts w:hint="eastAsia" w:ascii="宋体" w:hAnsi="宋体" w:cs="宋体"/>
          <w:bCs/>
          <w:color w:val="auto"/>
          <w:sz w:val="24"/>
          <w:szCs w:val="24"/>
        </w:rPr>
        <w:t>个贡献者混合图谱拆分</w:t>
      </w:r>
      <w:r>
        <w:rPr>
          <w:rFonts w:hint="eastAsia" w:ascii="宋体" w:hAnsi="宋体" w:cs="宋体"/>
          <w:color w:val="auto"/>
          <w:sz w:val="24"/>
          <w:szCs w:val="24"/>
        </w:rPr>
        <w:t>，并在出具的数据检验报告中体现</w:t>
      </w:r>
      <w:r>
        <w:rPr>
          <w:rFonts w:ascii="宋体" w:hAnsi="宋体" w:cs="宋体"/>
          <w:color w:val="auto"/>
          <w:sz w:val="24"/>
          <w:szCs w:val="24"/>
        </w:rPr>
        <w:t>5</w:t>
      </w:r>
      <w:r>
        <w:rPr>
          <w:rFonts w:hint="eastAsia" w:ascii="宋体" w:hAnsi="宋体" w:cs="宋体"/>
          <w:color w:val="auto"/>
          <w:sz w:val="24"/>
          <w:szCs w:val="24"/>
        </w:rPr>
        <w:t>个贡献者的数量佐证资料；</w:t>
      </w:r>
    </w:p>
    <w:p>
      <w:pPr>
        <w:adjustRightInd w:val="0"/>
        <w:snapToGrid w:val="0"/>
        <w:spacing w:line="360" w:lineRule="auto"/>
        <w:ind w:firstLine="480" w:firstLineChars="200"/>
        <w:textAlignment w:val="center"/>
        <w:rPr>
          <w:rFonts w:ascii="宋体" w:hAnsi="宋体" w:cs="宋体"/>
          <w:bCs/>
          <w:color w:val="auto"/>
          <w:sz w:val="24"/>
          <w:szCs w:val="24"/>
        </w:rPr>
      </w:pPr>
      <w:r>
        <w:rPr>
          <w:rFonts w:ascii="宋体" w:hAnsi="宋体" w:cs="宋体"/>
          <w:bCs/>
          <w:iCs/>
          <w:color w:val="auto"/>
          <w:sz w:val="24"/>
          <w:szCs w:val="24"/>
        </w:rPr>
        <w:t>3.2</w:t>
      </w:r>
      <w:r>
        <w:rPr>
          <w:rFonts w:hint="eastAsia" w:ascii="宋体" w:hAnsi="宋体" w:cs="宋体"/>
          <w:bCs/>
          <w:iCs/>
          <w:color w:val="auto"/>
          <w:sz w:val="24"/>
          <w:szCs w:val="24"/>
        </w:rPr>
        <w:t>无需输入混合样本确切数量，只需要录入混合样本书数量范围，仪器能自动按照数量范围进行自动拆分；</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3.3</w:t>
      </w:r>
      <w:r>
        <w:rPr>
          <w:rFonts w:hint="eastAsia" w:ascii="宋体" w:hAnsi="宋体" w:cs="宋体"/>
          <w:bCs/>
          <w:color w:val="auto"/>
          <w:sz w:val="24"/>
          <w:szCs w:val="24"/>
          <w:shd w:val="clear" w:color="auto" w:fill="FFFFFF"/>
        </w:rPr>
        <w:t>无需参考已知样本，即可支持</w:t>
      </w:r>
      <w:r>
        <w:rPr>
          <w:rFonts w:ascii="宋体" w:hAnsi="宋体" w:cs="宋体"/>
          <w:bCs/>
          <w:color w:val="auto"/>
          <w:sz w:val="24"/>
          <w:szCs w:val="24"/>
          <w:shd w:val="clear" w:color="auto" w:fill="FFFFFF"/>
        </w:rPr>
        <w:t>DNA</w:t>
      </w:r>
      <w:r>
        <w:rPr>
          <w:rFonts w:hint="eastAsia" w:ascii="宋体" w:hAnsi="宋体" w:cs="宋体"/>
          <w:bCs/>
          <w:color w:val="auto"/>
          <w:sz w:val="24"/>
          <w:szCs w:val="24"/>
          <w:shd w:val="clear" w:color="auto" w:fill="FFFFFF"/>
        </w:rPr>
        <w:t>混合图谱拆分；</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3.4</w:t>
      </w:r>
      <w:r>
        <w:rPr>
          <w:rFonts w:hint="eastAsia" w:ascii="宋体" w:hAnsi="宋体" w:cs="宋体"/>
          <w:bCs/>
          <w:color w:val="auto"/>
          <w:sz w:val="24"/>
          <w:szCs w:val="24"/>
          <w:shd w:val="clear" w:color="auto" w:fill="FFFFFF"/>
        </w:rPr>
        <w:t>支持参考样本与单一来源图谱和混合图谱进行比对，并提供统计学权重计算；</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3.5</w:t>
      </w:r>
      <w:r>
        <w:rPr>
          <w:rFonts w:hint="eastAsia" w:ascii="宋体" w:hAnsi="宋体" w:cs="宋体"/>
          <w:bCs/>
          <w:color w:val="auto"/>
          <w:sz w:val="24"/>
          <w:szCs w:val="24"/>
          <w:shd w:val="clear" w:color="auto" w:fill="FFFFFF"/>
        </w:rPr>
        <w:t>可分析不同初始</w:t>
      </w:r>
      <w:r>
        <w:rPr>
          <w:rFonts w:ascii="宋体" w:hAnsi="宋体" w:cs="宋体"/>
          <w:bCs/>
          <w:color w:val="auto"/>
          <w:sz w:val="24"/>
          <w:szCs w:val="24"/>
          <w:shd w:val="clear" w:color="auto" w:fill="FFFFFF"/>
        </w:rPr>
        <w:t>DNA</w:t>
      </w:r>
      <w:r>
        <w:rPr>
          <w:rFonts w:hint="eastAsia" w:ascii="宋体" w:hAnsi="宋体" w:cs="宋体"/>
          <w:bCs/>
          <w:color w:val="auto"/>
          <w:sz w:val="24"/>
          <w:szCs w:val="24"/>
          <w:shd w:val="clear" w:color="auto" w:fill="FFFFFF"/>
        </w:rPr>
        <w:t>量产生的</w:t>
      </w:r>
      <w:r>
        <w:rPr>
          <w:rFonts w:ascii="宋体" w:hAnsi="宋体" w:cs="宋体"/>
          <w:bCs/>
          <w:color w:val="auto"/>
          <w:sz w:val="24"/>
          <w:szCs w:val="24"/>
          <w:shd w:val="clear" w:color="auto" w:fill="FFFFFF"/>
        </w:rPr>
        <w:t>DNA</w:t>
      </w:r>
      <w:r>
        <w:rPr>
          <w:rFonts w:hint="eastAsia" w:ascii="宋体" w:hAnsi="宋体" w:cs="宋体"/>
          <w:bCs/>
          <w:color w:val="auto"/>
          <w:sz w:val="24"/>
          <w:szCs w:val="24"/>
          <w:shd w:val="clear" w:color="auto" w:fill="FFFFFF"/>
        </w:rPr>
        <w:t>图谱；</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3.6</w:t>
      </w:r>
      <w:r>
        <w:rPr>
          <w:rFonts w:hint="eastAsia" w:ascii="宋体" w:hAnsi="宋体" w:cs="宋体"/>
          <w:bCs/>
          <w:color w:val="auto"/>
          <w:sz w:val="24"/>
          <w:szCs w:val="24"/>
          <w:shd w:val="clear" w:color="auto" w:fill="FFFFFF"/>
        </w:rPr>
        <w:t>支持将拆分结果入软件自带数据库比对；</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3.7</w:t>
      </w:r>
      <w:r>
        <w:rPr>
          <w:rFonts w:hint="eastAsia" w:ascii="宋体" w:hAnsi="宋体" w:cs="宋体"/>
          <w:bCs/>
          <w:color w:val="auto"/>
          <w:sz w:val="24"/>
          <w:szCs w:val="24"/>
          <w:shd w:val="clear" w:color="auto" w:fill="FFFFFF"/>
        </w:rPr>
        <w:t>能整合多张重复（平行）扩增图谱一次分析；</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3.8</w:t>
      </w:r>
      <w:r>
        <w:rPr>
          <w:rFonts w:hint="eastAsia" w:ascii="宋体" w:hAnsi="宋体" w:cs="宋体"/>
          <w:bCs/>
          <w:color w:val="auto"/>
          <w:sz w:val="24"/>
          <w:szCs w:val="24"/>
          <w:shd w:val="clear" w:color="auto" w:fill="FFFFFF"/>
        </w:rPr>
        <w:t>支持同一提取产物使用不同试剂盒扩增的结果整合成一次分析；</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3.9</w:t>
      </w:r>
      <w:r>
        <w:rPr>
          <w:rFonts w:hint="eastAsia" w:ascii="宋体" w:hAnsi="宋体" w:cs="宋体"/>
          <w:bCs/>
          <w:color w:val="auto"/>
          <w:sz w:val="24"/>
          <w:szCs w:val="24"/>
          <w:shd w:val="clear" w:color="auto" w:fill="FFFFFF"/>
        </w:rPr>
        <w:t>支持批量处理多个案子，允许用户将所需分析的图谱一次提交，软件按优先顺序依次处理；</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3.10</w:t>
      </w:r>
      <w:r>
        <w:rPr>
          <w:rFonts w:hint="eastAsia" w:ascii="宋体" w:hAnsi="宋体" w:cs="宋体"/>
          <w:bCs/>
          <w:color w:val="auto"/>
          <w:sz w:val="24"/>
          <w:szCs w:val="24"/>
          <w:shd w:val="clear" w:color="auto" w:fill="FFFFFF"/>
        </w:rPr>
        <w:t>支持实现家族搜索，可在软件自带数据库中搜寻混合图谱中贡献者的近亲属；</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3.11</w:t>
      </w:r>
      <w:r>
        <w:rPr>
          <w:rFonts w:hint="eastAsia" w:ascii="宋体" w:hAnsi="宋体" w:cs="宋体"/>
          <w:bCs/>
          <w:color w:val="auto"/>
          <w:sz w:val="24"/>
          <w:szCs w:val="24"/>
          <w:shd w:val="clear" w:color="auto" w:fill="FFFFFF"/>
        </w:rPr>
        <w:t>支持批量计算似然比（</w:t>
      </w:r>
      <w:r>
        <w:rPr>
          <w:rFonts w:ascii="宋体" w:hAnsi="宋体" w:cs="宋体"/>
          <w:bCs/>
          <w:color w:val="auto"/>
          <w:sz w:val="24"/>
          <w:szCs w:val="24"/>
          <w:shd w:val="clear" w:color="auto" w:fill="FFFFFF"/>
        </w:rPr>
        <w:t>LRs</w:t>
      </w:r>
      <w:r>
        <w:rPr>
          <w:rFonts w:hint="eastAsia" w:ascii="宋体" w:hAnsi="宋体" w:cs="宋体"/>
          <w:bCs/>
          <w:color w:val="auto"/>
          <w:sz w:val="24"/>
          <w:szCs w:val="24"/>
          <w:shd w:val="clear" w:color="auto" w:fill="FFFFFF"/>
        </w:rPr>
        <w:t>），针对前一次拆分结果，可输入多个参考样本，实现似然比</w:t>
      </w:r>
      <w:r>
        <w:rPr>
          <w:rFonts w:ascii="宋体" w:hAnsi="宋体" w:cs="宋体"/>
          <w:bCs/>
          <w:color w:val="auto"/>
          <w:sz w:val="24"/>
          <w:szCs w:val="24"/>
          <w:shd w:val="clear" w:color="auto" w:fill="FFFFFF"/>
        </w:rPr>
        <w:t>LR</w:t>
      </w:r>
      <w:r>
        <w:rPr>
          <w:rFonts w:hint="eastAsia" w:ascii="宋体" w:hAnsi="宋体" w:cs="宋体"/>
          <w:bCs/>
          <w:color w:val="auto"/>
          <w:sz w:val="24"/>
          <w:szCs w:val="24"/>
          <w:shd w:val="clear" w:color="auto" w:fill="FFFFFF"/>
        </w:rPr>
        <w:t>计算；</w:t>
      </w:r>
    </w:p>
    <w:p>
      <w:pPr>
        <w:adjustRightInd w:val="0"/>
        <w:snapToGrid w:val="0"/>
        <w:spacing w:line="360" w:lineRule="auto"/>
        <w:ind w:firstLine="480" w:firstLineChars="200"/>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3.12</w:t>
      </w:r>
      <w:r>
        <w:rPr>
          <w:rFonts w:hint="eastAsia" w:ascii="宋体" w:hAnsi="宋体" w:cs="宋体"/>
          <w:bCs/>
          <w:color w:val="auto"/>
          <w:sz w:val="24"/>
          <w:szCs w:val="24"/>
          <w:shd w:val="clear" w:color="auto" w:fill="FFFFFF"/>
        </w:rPr>
        <w:t>生成全面结果报告，包括拆分结果报告，似然比报告，参数模拟报告，数据库搜索报告；</w:t>
      </w:r>
    </w:p>
    <w:p>
      <w:pPr>
        <w:adjustRightInd w:val="0"/>
        <w:snapToGrid w:val="0"/>
        <w:spacing w:line="360" w:lineRule="auto"/>
        <w:ind w:firstLine="480" w:firstLineChars="200"/>
        <w:textAlignment w:val="center"/>
        <w:rPr>
          <w:rFonts w:ascii="宋体" w:hAnsi="宋体" w:cs="宋体"/>
          <w:bCs/>
          <w:color w:val="auto"/>
          <w:sz w:val="24"/>
          <w:szCs w:val="24"/>
          <w:shd w:val="clear" w:color="auto" w:fill="FFFFFF"/>
        </w:rPr>
      </w:pPr>
      <w:r>
        <w:rPr>
          <w:rFonts w:ascii="宋体" w:hAnsi="宋体" w:cs="宋体"/>
          <w:bCs/>
          <w:color w:val="auto"/>
          <w:sz w:val="24"/>
          <w:szCs w:val="24"/>
          <w:shd w:val="clear" w:color="auto" w:fill="FFFFFF"/>
        </w:rPr>
        <w:t>3.13</w:t>
      </w:r>
      <w:r>
        <w:rPr>
          <w:rFonts w:hint="eastAsia" w:ascii="宋体" w:hAnsi="宋体" w:cs="宋体"/>
          <w:bCs/>
          <w:color w:val="auto"/>
          <w:sz w:val="24"/>
          <w:szCs w:val="24"/>
          <w:shd w:val="clear" w:color="auto" w:fill="FFFFFF"/>
        </w:rPr>
        <w:t>支持设密码保护默认的运行参数设置及试剂盒参数设置；</w:t>
      </w:r>
    </w:p>
    <w:p>
      <w:pPr>
        <w:pStyle w:val="28"/>
        <w:numPr>
          <w:ilvl w:val="0"/>
          <w:numId w:val="33"/>
        </w:numPr>
        <w:adjustRightInd w:val="0"/>
        <w:snapToGrid w:val="0"/>
        <w:spacing w:line="360" w:lineRule="auto"/>
        <w:ind w:left="220" w:firstLine="480"/>
        <w:rPr>
          <w:rFonts w:ascii="宋体" w:hAnsi="宋体" w:cs="宋体"/>
          <w:bCs/>
          <w:color w:val="auto"/>
          <w:sz w:val="24"/>
          <w:szCs w:val="24"/>
        </w:rPr>
      </w:pPr>
      <w:r>
        <w:rPr>
          <w:rFonts w:hint="eastAsia" w:ascii="宋体" w:hAnsi="宋体" w:cs="宋体"/>
          <w:bCs/>
          <w:color w:val="auto"/>
          <w:kern w:val="0"/>
          <w:sz w:val="24"/>
          <w:szCs w:val="24"/>
        </w:rPr>
        <w:t>支持目前实验室</w:t>
      </w:r>
      <w:r>
        <w:rPr>
          <w:rFonts w:ascii="宋体" w:hAnsi="宋体" w:cs="宋体"/>
          <w:bCs/>
          <w:color w:val="auto"/>
          <w:sz w:val="24"/>
          <w:szCs w:val="24"/>
        </w:rPr>
        <w:t>AB3130</w:t>
      </w:r>
      <w:r>
        <w:rPr>
          <w:rFonts w:hint="eastAsia" w:ascii="宋体" w:hAnsi="宋体" w:cs="宋体"/>
          <w:bCs/>
          <w:color w:val="auto"/>
          <w:sz w:val="24"/>
          <w:szCs w:val="24"/>
        </w:rPr>
        <w:t>、</w:t>
      </w:r>
      <w:r>
        <w:rPr>
          <w:rFonts w:ascii="宋体" w:hAnsi="宋体" w:cs="宋体"/>
          <w:bCs/>
          <w:color w:val="auto"/>
          <w:sz w:val="24"/>
          <w:szCs w:val="24"/>
        </w:rPr>
        <w:t>3500</w:t>
      </w:r>
      <w:r>
        <w:rPr>
          <w:rFonts w:hint="eastAsia" w:ascii="宋体" w:hAnsi="宋体" w:cs="宋体"/>
          <w:bCs/>
          <w:color w:val="auto"/>
          <w:sz w:val="24"/>
          <w:szCs w:val="24"/>
        </w:rPr>
        <w:t>、</w:t>
      </w:r>
      <w:r>
        <w:rPr>
          <w:rFonts w:ascii="宋体" w:hAnsi="宋体" w:cs="宋体"/>
          <w:bCs/>
          <w:color w:val="auto"/>
          <w:sz w:val="24"/>
          <w:szCs w:val="24"/>
        </w:rPr>
        <w:t>3500XL</w:t>
      </w:r>
      <w:r>
        <w:rPr>
          <w:rFonts w:hint="eastAsia" w:ascii="宋体" w:hAnsi="宋体" w:cs="宋体"/>
          <w:bCs/>
          <w:color w:val="auto"/>
          <w:sz w:val="24"/>
          <w:szCs w:val="24"/>
        </w:rPr>
        <w:t>等测序仪输出结果的分析，并</w:t>
      </w:r>
      <w:r>
        <w:rPr>
          <w:rFonts w:hint="eastAsia" w:ascii="宋体" w:hAnsi="宋体" w:cs="宋体"/>
          <w:bCs/>
          <w:color w:val="auto"/>
          <w:kern w:val="0"/>
          <w:sz w:val="24"/>
          <w:szCs w:val="24"/>
        </w:rPr>
        <w:t>适用</w:t>
      </w:r>
      <w:r>
        <w:rPr>
          <w:rFonts w:ascii="宋体" w:hAnsi="宋体" w:cs="宋体"/>
          <w:bCs/>
          <w:color w:val="auto"/>
          <w:sz w:val="24"/>
          <w:szCs w:val="24"/>
        </w:rPr>
        <w:t>Powerplex 21</w:t>
      </w:r>
      <w:r>
        <w:rPr>
          <w:rFonts w:hint="eastAsia" w:ascii="宋体" w:hAnsi="宋体" w:cs="宋体"/>
          <w:bCs/>
          <w:color w:val="auto"/>
          <w:sz w:val="24"/>
          <w:szCs w:val="24"/>
        </w:rPr>
        <w:t>、</w:t>
      </w:r>
      <w:r>
        <w:rPr>
          <w:rFonts w:ascii="宋体" w:hAnsi="宋体" w:cs="宋体"/>
          <w:bCs/>
          <w:color w:val="auto"/>
          <w:sz w:val="24"/>
          <w:szCs w:val="24"/>
        </w:rPr>
        <w:t>GlobalFiler</w:t>
      </w:r>
      <w:r>
        <w:rPr>
          <w:rFonts w:hint="eastAsia" w:ascii="宋体" w:hAnsi="宋体" w:cs="宋体"/>
          <w:bCs/>
          <w:color w:val="auto"/>
          <w:sz w:val="24"/>
          <w:szCs w:val="24"/>
        </w:rPr>
        <w:t>或</w:t>
      </w:r>
      <w:r>
        <w:rPr>
          <w:rFonts w:ascii="宋体" w:hAnsi="宋体" w:cs="宋体"/>
          <w:bCs/>
          <w:color w:val="auto"/>
          <w:sz w:val="24"/>
          <w:szCs w:val="24"/>
        </w:rPr>
        <w:t xml:space="preserve">Identifiler </w:t>
      </w:r>
      <w:r>
        <w:rPr>
          <w:rFonts w:hint="eastAsia" w:ascii="宋体" w:hAnsi="宋体" w:cs="宋体"/>
          <w:bCs/>
          <w:color w:val="auto"/>
          <w:sz w:val="24"/>
          <w:szCs w:val="24"/>
        </w:rPr>
        <w:t>等国际主流试剂盒检验数据分析；</w:t>
      </w:r>
    </w:p>
    <w:p>
      <w:pPr>
        <w:pStyle w:val="28"/>
        <w:numPr>
          <w:ilvl w:val="0"/>
          <w:numId w:val="33"/>
        </w:numPr>
        <w:adjustRightInd w:val="0"/>
        <w:snapToGrid w:val="0"/>
        <w:spacing w:line="360" w:lineRule="auto"/>
        <w:ind w:left="220" w:firstLine="480"/>
        <w:rPr>
          <w:rStyle w:val="32"/>
          <w:rFonts w:cs="宋体"/>
          <w:bCs/>
          <w:color w:val="auto"/>
          <w:sz w:val="24"/>
          <w:szCs w:val="24"/>
        </w:rPr>
      </w:pPr>
      <w:r>
        <w:rPr>
          <w:rFonts w:hint="eastAsia" w:ascii="宋体" w:hAnsi="宋体" w:cs="宋体"/>
          <w:bCs/>
          <w:color w:val="auto"/>
          <w:sz w:val="24"/>
          <w:szCs w:val="24"/>
          <w:shd w:val="clear" w:color="auto" w:fill="FFFFFF"/>
        </w:rPr>
        <w:t>系统技术服务</w:t>
      </w:r>
    </w:p>
    <w:p>
      <w:pPr>
        <w:adjustRightInd w:val="0"/>
        <w:snapToGrid w:val="0"/>
        <w:spacing w:line="360" w:lineRule="auto"/>
        <w:ind w:firstLine="480" w:firstLineChars="200"/>
        <w:textAlignment w:val="center"/>
        <w:rPr>
          <w:rStyle w:val="32"/>
          <w:rFonts w:cs="宋体"/>
          <w:color w:val="auto"/>
          <w:sz w:val="24"/>
          <w:szCs w:val="24"/>
        </w:rPr>
      </w:pPr>
      <w:r>
        <w:rPr>
          <w:rStyle w:val="32"/>
          <w:rFonts w:cs="宋体"/>
          <w:bCs/>
          <w:color w:val="auto"/>
          <w:sz w:val="24"/>
          <w:szCs w:val="24"/>
        </w:rPr>
        <w:t>5.1</w:t>
      </w:r>
      <w:r>
        <w:rPr>
          <w:rStyle w:val="32"/>
          <w:rFonts w:hint="eastAsia" w:cs="宋体"/>
          <w:bCs/>
          <w:color w:val="auto"/>
          <w:sz w:val="24"/>
          <w:szCs w:val="24"/>
        </w:rPr>
        <w:t>支持配合用户单位对常用</w:t>
      </w:r>
      <w:r>
        <w:rPr>
          <w:rStyle w:val="33"/>
          <w:rFonts w:ascii="宋体" w:hAnsi="宋体" w:cs="宋体"/>
          <w:bCs/>
          <w:color w:val="auto"/>
          <w:sz w:val="24"/>
          <w:szCs w:val="24"/>
        </w:rPr>
        <w:t>DNA</w:t>
      </w:r>
      <w:r>
        <w:rPr>
          <w:rStyle w:val="32"/>
          <w:rFonts w:hint="eastAsia" w:cs="宋体"/>
          <w:bCs/>
          <w:color w:val="auto"/>
          <w:sz w:val="24"/>
          <w:szCs w:val="24"/>
        </w:rPr>
        <w:t>检测平台设备和试剂盒信息整理准备，并能根据用户对概</w:t>
      </w:r>
      <w:r>
        <w:rPr>
          <w:rStyle w:val="32"/>
          <w:rFonts w:hint="eastAsia" w:cs="宋体"/>
          <w:color w:val="auto"/>
          <w:sz w:val="24"/>
          <w:szCs w:val="24"/>
        </w:rPr>
        <w:t>率统计理论知识，生物学模型背景知识，</w:t>
      </w:r>
      <w:r>
        <w:rPr>
          <w:rStyle w:val="32"/>
          <w:rFonts w:cs="宋体"/>
          <w:color w:val="auto"/>
          <w:sz w:val="24"/>
          <w:szCs w:val="24"/>
        </w:rPr>
        <w:t>STR</w:t>
      </w:r>
      <w:r>
        <w:rPr>
          <w:rStyle w:val="32"/>
          <w:rFonts w:hint="eastAsia" w:cs="宋体"/>
          <w:color w:val="auto"/>
          <w:sz w:val="24"/>
          <w:szCs w:val="24"/>
        </w:rPr>
        <w:t>图谱数据分析和计算机软件操作水平制定相应的培训方案；</w:t>
      </w:r>
    </w:p>
    <w:p>
      <w:pPr>
        <w:adjustRightInd w:val="0"/>
        <w:snapToGrid w:val="0"/>
        <w:spacing w:line="360" w:lineRule="auto"/>
        <w:ind w:firstLine="480" w:firstLineChars="200"/>
        <w:textAlignment w:val="center"/>
        <w:rPr>
          <w:rStyle w:val="33"/>
          <w:rFonts w:ascii="宋体" w:hAnsi="宋体" w:cs="宋体"/>
          <w:color w:val="auto"/>
          <w:sz w:val="24"/>
          <w:szCs w:val="24"/>
        </w:rPr>
      </w:pPr>
      <w:r>
        <w:rPr>
          <w:rStyle w:val="32"/>
          <w:rFonts w:cs="宋体"/>
          <w:color w:val="auto"/>
          <w:sz w:val="24"/>
          <w:szCs w:val="24"/>
        </w:rPr>
        <w:t>5.2</w:t>
      </w:r>
      <w:r>
        <w:rPr>
          <w:rFonts w:hint="eastAsia" w:ascii="宋体" w:hAnsi="宋体" w:cs="宋体"/>
          <w:bCs/>
          <w:color w:val="auto"/>
          <w:sz w:val="24"/>
          <w:szCs w:val="24"/>
        </w:rPr>
        <w:t>支持模式化测试：能够</w:t>
      </w:r>
      <w:r>
        <w:rPr>
          <w:rStyle w:val="33"/>
          <w:rFonts w:hint="eastAsia" w:ascii="宋体" w:hAnsi="宋体" w:cs="宋体"/>
          <w:color w:val="auto"/>
          <w:sz w:val="24"/>
          <w:szCs w:val="24"/>
        </w:rPr>
        <w:t>使用软件默认参数设置进行运行分析；</w:t>
      </w:r>
    </w:p>
    <w:p>
      <w:pPr>
        <w:adjustRightInd w:val="0"/>
        <w:snapToGrid w:val="0"/>
        <w:spacing w:line="360" w:lineRule="auto"/>
        <w:ind w:firstLine="480" w:firstLineChars="200"/>
        <w:textAlignment w:val="center"/>
        <w:rPr>
          <w:rStyle w:val="33"/>
          <w:rFonts w:ascii="宋体" w:hAnsi="宋体" w:cs="宋体"/>
          <w:b/>
          <w:bCs/>
          <w:color w:val="auto"/>
          <w:sz w:val="24"/>
          <w:szCs w:val="24"/>
        </w:rPr>
      </w:pPr>
      <w:r>
        <w:rPr>
          <w:rStyle w:val="33"/>
          <w:rFonts w:ascii="宋体" w:hAnsi="宋体" w:cs="宋体"/>
          <w:color w:val="auto"/>
          <w:sz w:val="24"/>
          <w:szCs w:val="24"/>
        </w:rPr>
        <w:t>5.3</w:t>
      </w:r>
      <w:r>
        <w:rPr>
          <w:rFonts w:hint="eastAsia" w:ascii="宋体" w:hAnsi="宋体" w:cs="宋体"/>
          <w:bCs/>
          <w:color w:val="auto"/>
          <w:sz w:val="24"/>
          <w:szCs w:val="24"/>
        </w:rPr>
        <w:t>精细化验证：</w:t>
      </w:r>
      <w:r>
        <w:rPr>
          <w:rStyle w:val="33"/>
          <w:rFonts w:hint="eastAsia" w:ascii="宋体" w:hAnsi="宋体" w:cs="宋体"/>
          <w:color w:val="auto"/>
          <w:sz w:val="24"/>
          <w:szCs w:val="24"/>
        </w:rPr>
        <w:t>支持利用用户现有</w:t>
      </w:r>
      <w:r>
        <w:rPr>
          <w:rStyle w:val="33"/>
          <w:rFonts w:ascii="宋体" w:hAnsi="宋体" w:cs="宋体"/>
          <w:color w:val="auto"/>
          <w:sz w:val="24"/>
          <w:szCs w:val="24"/>
        </w:rPr>
        <w:t>DNA</w:t>
      </w:r>
      <w:r>
        <w:rPr>
          <w:rStyle w:val="33"/>
          <w:rFonts w:hint="eastAsia" w:ascii="宋体" w:hAnsi="宋体" w:cs="宋体"/>
          <w:color w:val="auto"/>
          <w:sz w:val="24"/>
          <w:szCs w:val="24"/>
        </w:rPr>
        <w:t>测序仪平台提供的≥</w:t>
      </w:r>
      <w:r>
        <w:rPr>
          <w:rStyle w:val="33"/>
          <w:rFonts w:ascii="宋体" w:hAnsi="宋体" w:cs="宋体"/>
          <w:color w:val="auto"/>
          <w:sz w:val="24"/>
          <w:szCs w:val="24"/>
        </w:rPr>
        <w:t>300-500</w:t>
      </w:r>
      <w:r>
        <w:rPr>
          <w:rStyle w:val="33"/>
          <w:rFonts w:hint="eastAsia" w:ascii="宋体" w:hAnsi="宋体" w:cs="宋体"/>
          <w:color w:val="auto"/>
          <w:sz w:val="24"/>
          <w:szCs w:val="24"/>
        </w:rPr>
        <w:t>个</w:t>
      </w:r>
      <w:r>
        <w:rPr>
          <w:rStyle w:val="33"/>
          <w:rFonts w:ascii="宋体" w:hAnsi="宋体" w:cs="宋体"/>
          <w:color w:val="auto"/>
          <w:sz w:val="24"/>
          <w:szCs w:val="24"/>
        </w:rPr>
        <w:t>STR</w:t>
      </w:r>
      <w:r>
        <w:rPr>
          <w:rStyle w:val="33"/>
          <w:rFonts w:hint="eastAsia" w:ascii="宋体" w:hAnsi="宋体" w:cs="宋体"/>
          <w:color w:val="auto"/>
          <w:sz w:val="24"/>
          <w:szCs w:val="24"/>
        </w:rPr>
        <w:t>数据录入到系统中，计算</w:t>
      </w:r>
      <w:r>
        <w:rPr>
          <w:rStyle w:val="33"/>
          <w:rFonts w:ascii="宋体" w:hAnsi="宋体" w:cs="宋体"/>
          <w:color w:val="auto"/>
          <w:sz w:val="24"/>
          <w:szCs w:val="24"/>
        </w:rPr>
        <w:t>DNA</w:t>
      </w:r>
      <w:r>
        <w:rPr>
          <w:rStyle w:val="33"/>
          <w:rFonts w:hint="eastAsia" w:ascii="宋体" w:hAnsi="宋体" w:cs="宋体"/>
          <w:color w:val="auto"/>
          <w:sz w:val="24"/>
          <w:szCs w:val="24"/>
        </w:rPr>
        <w:t>测序仪平台及特定试剂盒的专属参数，保证系统和现有</w:t>
      </w:r>
      <w:r>
        <w:rPr>
          <w:rStyle w:val="33"/>
          <w:rFonts w:ascii="宋体" w:hAnsi="宋体" w:cs="宋体"/>
          <w:color w:val="auto"/>
          <w:sz w:val="24"/>
          <w:szCs w:val="24"/>
        </w:rPr>
        <w:t>DNA</w:t>
      </w:r>
      <w:r>
        <w:rPr>
          <w:rStyle w:val="33"/>
          <w:rFonts w:hint="eastAsia" w:ascii="宋体" w:hAnsi="宋体" w:cs="宋体"/>
          <w:color w:val="auto"/>
          <w:sz w:val="24"/>
          <w:szCs w:val="24"/>
        </w:rPr>
        <w:t>测序仪平台及试剂盒的最佳匹配。初次验证建议选择国际通用试剂盒，如</w:t>
      </w:r>
      <w:r>
        <w:rPr>
          <w:rStyle w:val="33"/>
          <w:rFonts w:ascii="宋体" w:hAnsi="宋体" w:cs="宋体"/>
          <w:color w:val="auto"/>
          <w:sz w:val="24"/>
          <w:szCs w:val="24"/>
        </w:rPr>
        <w:t xml:space="preserve"> Powerplex? 21 </w:t>
      </w:r>
      <w:r>
        <w:rPr>
          <w:rStyle w:val="33"/>
          <w:rFonts w:hint="eastAsia" w:ascii="宋体" w:hAnsi="宋体" w:cs="宋体"/>
          <w:color w:val="auto"/>
          <w:sz w:val="24"/>
          <w:szCs w:val="24"/>
        </w:rPr>
        <w:t>、</w:t>
      </w:r>
      <w:r>
        <w:rPr>
          <w:rStyle w:val="33"/>
          <w:rFonts w:ascii="宋体" w:hAnsi="宋体" w:cs="宋体"/>
          <w:color w:val="auto"/>
          <w:sz w:val="24"/>
          <w:szCs w:val="24"/>
        </w:rPr>
        <w:t xml:space="preserve"> GlobalFiler?</w:t>
      </w:r>
      <w:r>
        <w:rPr>
          <w:rStyle w:val="33"/>
          <w:rFonts w:hint="eastAsia" w:ascii="宋体" w:hAnsi="宋体" w:cs="宋体"/>
          <w:color w:val="auto"/>
          <w:sz w:val="24"/>
          <w:szCs w:val="24"/>
        </w:rPr>
        <w:t>或</w:t>
      </w:r>
      <w:r>
        <w:rPr>
          <w:rStyle w:val="33"/>
          <w:rFonts w:ascii="宋体" w:hAnsi="宋体" w:cs="宋体"/>
          <w:color w:val="auto"/>
          <w:sz w:val="24"/>
          <w:szCs w:val="24"/>
        </w:rPr>
        <w:t xml:space="preserve"> Identifiler</w:t>
      </w:r>
      <w:r>
        <w:rPr>
          <w:rStyle w:val="33"/>
          <w:rFonts w:hint="eastAsia" w:ascii="宋体" w:hAnsi="宋体" w:cs="宋体"/>
          <w:color w:val="auto"/>
          <w:sz w:val="24"/>
          <w:szCs w:val="24"/>
        </w:rPr>
        <w:t>以及国际通用测序仪，如</w:t>
      </w:r>
      <w:r>
        <w:rPr>
          <w:rStyle w:val="33"/>
          <w:rFonts w:ascii="宋体" w:hAnsi="宋体" w:cs="宋体"/>
          <w:color w:val="auto"/>
          <w:sz w:val="24"/>
          <w:szCs w:val="24"/>
        </w:rPr>
        <w:t>AB3130</w:t>
      </w:r>
      <w:r>
        <w:rPr>
          <w:rStyle w:val="33"/>
          <w:rFonts w:hint="eastAsia" w:ascii="宋体" w:hAnsi="宋体" w:cs="宋体"/>
          <w:color w:val="auto"/>
          <w:sz w:val="24"/>
          <w:szCs w:val="24"/>
        </w:rPr>
        <w:t>，</w:t>
      </w:r>
      <w:r>
        <w:rPr>
          <w:rStyle w:val="33"/>
          <w:rFonts w:ascii="宋体" w:hAnsi="宋体" w:cs="宋体"/>
          <w:color w:val="auto"/>
          <w:sz w:val="24"/>
          <w:szCs w:val="24"/>
        </w:rPr>
        <w:t>AB3500</w:t>
      </w:r>
      <w:r>
        <w:rPr>
          <w:rStyle w:val="33"/>
          <w:rFonts w:hint="eastAsia" w:ascii="宋体" w:hAnsi="宋体" w:cs="宋体"/>
          <w:color w:val="auto"/>
          <w:sz w:val="24"/>
          <w:szCs w:val="24"/>
        </w:rPr>
        <w:t>系列；</w:t>
      </w:r>
    </w:p>
    <w:p>
      <w:pPr>
        <w:adjustRightInd w:val="0"/>
        <w:snapToGrid w:val="0"/>
        <w:spacing w:line="360" w:lineRule="auto"/>
        <w:ind w:firstLine="480" w:firstLineChars="200"/>
        <w:textAlignment w:val="center"/>
        <w:rPr>
          <w:rFonts w:ascii="宋体" w:hAnsi="宋体" w:cs="宋体"/>
          <w:color w:val="auto"/>
          <w:sz w:val="24"/>
          <w:szCs w:val="24"/>
        </w:rPr>
      </w:pPr>
      <w:r>
        <w:rPr>
          <w:rStyle w:val="33"/>
          <w:rFonts w:ascii="宋体" w:hAnsi="宋体" w:cs="宋体"/>
          <w:color w:val="auto"/>
          <w:sz w:val="24"/>
          <w:szCs w:val="24"/>
        </w:rPr>
        <w:t>5.4</w:t>
      </w:r>
      <w:r>
        <w:rPr>
          <w:rStyle w:val="33"/>
          <w:rFonts w:hint="eastAsia" w:ascii="宋体" w:hAnsi="宋体" w:cs="宋体"/>
          <w:color w:val="auto"/>
          <w:sz w:val="24"/>
          <w:szCs w:val="24"/>
        </w:rPr>
        <w:t>提供一台测序仪和一种</w:t>
      </w:r>
      <w:r>
        <w:rPr>
          <w:rStyle w:val="33"/>
          <w:rFonts w:ascii="宋体" w:hAnsi="宋体" w:cs="宋体"/>
          <w:color w:val="auto"/>
          <w:sz w:val="24"/>
          <w:szCs w:val="24"/>
        </w:rPr>
        <w:t>PCR</w:t>
      </w:r>
      <w:r>
        <w:rPr>
          <w:rStyle w:val="33"/>
          <w:rFonts w:hint="eastAsia" w:ascii="宋体" w:hAnsi="宋体" w:cs="宋体"/>
          <w:color w:val="auto"/>
          <w:sz w:val="24"/>
          <w:szCs w:val="24"/>
        </w:rPr>
        <w:t>试剂盒的验证服务，能够计算</w:t>
      </w:r>
      <w:r>
        <w:rPr>
          <w:rFonts w:hint="eastAsia" w:ascii="宋体" w:hAnsi="宋体" w:cs="宋体"/>
          <w:color w:val="auto"/>
          <w:sz w:val="24"/>
          <w:szCs w:val="24"/>
        </w:rPr>
        <w:t>的参数应包括峰高方差常数和</w:t>
      </w:r>
      <w:r>
        <w:rPr>
          <w:rFonts w:ascii="宋体" w:hAnsi="宋体" w:cs="宋体"/>
          <w:color w:val="auto"/>
          <w:sz w:val="24"/>
          <w:szCs w:val="24"/>
        </w:rPr>
        <w:t>Stutter</w:t>
      </w:r>
      <w:r>
        <w:rPr>
          <w:rFonts w:hint="eastAsia" w:ascii="宋体" w:hAnsi="宋体" w:cs="宋体"/>
          <w:color w:val="auto"/>
          <w:sz w:val="24"/>
          <w:szCs w:val="24"/>
        </w:rPr>
        <w:t>峰高方差常数等；</w:t>
      </w:r>
    </w:p>
    <w:p>
      <w:pPr>
        <w:pStyle w:val="28"/>
        <w:numPr>
          <w:ilvl w:val="0"/>
          <w:numId w:val="33"/>
        </w:numPr>
        <w:adjustRightInd w:val="0"/>
        <w:snapToGrid w:val="0"/>
        <w:spacing w:line="360" w:lineRule="auto"/>
        <w:ind w:left="220" w:firstLine="480"/>
        <w:rPr>
          <w:rFonts w:ascii="宋体" w:hAnsi="宋体" w:cs="宋体"/>
          <w:bCs/>
          <w:color w:val="auto"/>
          <w:sz w:val="24"/>
          <w:szCs w:val="24"/>
          <w:shd w:val="clear" w:color="auto" w:fill="FFFFFF"/>
        </w:rPr>
      </w:pPr>
      <w:r>
        <w:rPr>
          <w:rFonts w:hint="eastAsia" w:ascii="宋体" w:hAnsi="宋体" w:cs="宋体"/>
          <w:bCs/>
          <w:color w:val="auto"/>
          <w:sz w:val="24"/>
          <w:szCs w:val="24"/>
          <w:shd w:val="clear" w:color="auto" w:fill="FFFFFF"/>
        </w:rPr>
        <w:t>提供专业技术培训，包含</w:t>
      </w:r>
      <w:r>
        <w:rPr>
          <w:rFonts w:ascii="宋体" w:hAnsi="宋体" w:cs="宋体"/>
          <w:bCs/>
          <w:color w:val="auto"/>
          <w:sz w:val="24"/>
          <w:szCs w:val="24"/>
          <w:shd w:val="clear" w:color="auto" w:fill="FFFFFF"/>
        </w:rPr>
        <w:t>MCMC</w:t>
      </w:r>
      <w:r>
        <w:rPr>
          <w:rFonts w:hint="eastAsia" w:ascii="宋体" w:hAnsi="宋体" w:cs="宋体"/>
          <w:bCs/>
          <w:color w:val="auto"/>
          <w:sz w:val="24"/>
          <w:szCs w:val="24"/>
          <w:shd w:val="clear" w:color="auto" w:fill="FFFFFF"/>
        </w:rPr>
        <w:t>算法、全连续概率法介绍，拆分结果报告解读、软件参数设置、软件实际操作练习等；</w:t>
      </w:r>
    </w:p>
    <w:p>
      <w:pPr>
        <w:pStyle w:val="28"/>
        <w:numPr>
          <w:ilvl w:val="0"/>
          <w:numId w:val="33"/>
        </w:numPr>
        <w:adjustRightInd w:val="0"/>
        <w:snapToGrid w:val="0"/>
        <w:spacing w:line="360" w:lineRule="auto"/>
        <w:ind w:left="220" w:firstLine="480"/>
        <w:rPr>
          <w:rFonts w:ascii="宋体" w:hAnsi="宋体" w:cs="宋体"/>
          <w:bCs/>
          <w:color w:val="auto"/>
          <w:sz w:val="24"/>
          <w:szCs w:val="24"/>
          <w:shd w:val="clear" w:color="auto" w:fill="FFFFFF"/>
        </w:rPr>
      </w:pPr>
      <w:r>
        <w:rPr>
          <w:rFonts w:hint="eastAsia" w:ascii="宋体" w:hAnsi="宋体" w:cs="宋体"/>
          <w:bCs/>
          <w:color w:val="auto"/>
          <w:sz w:val="24"/>
          <w:szCs w:val="24"/>
          <w:shd w:val="clear" w:color="auto" w:fill="FFFFFF"/>
        </w:rPr>
        <w:t>数据处理平台：处理器：英特尔</w:t>
      </w:r>
      <w:r>
        <w:rPr>
          <w:rFonts w:ascii="宋体" w:hAnsi="宋体" w:cs="宋体"/>
          <w:bCs/>
          <w:color w:val="auto"/>
          <w:sz w:val="24"/>
          <w:szCs w:val="24"/>
          <w:shd w:val="clear" w:color="auto" w:fill="FFFFFF"/>
        </w:rPr>
        <w:t xml:space="preserve"> </w:t>
      </w:r>
      <w:r>
        <w:rPr>
          <w:rFonts w:hint="eastAsia" w:ascii="宋体" w:hAnsi="宋体" w:cs="宋体"/>
          <w:bCs/>
          <w:color w:val="auto"/>
          <w:sz w:val="24"/>
          <w:szCs w:val="24"/>
          <w:shd w:val="clear" w:color="auto" w:fill="FFFFFF"/>
        </w:rPr>
        <w:t>主频≥</w:t>
      </w:r>
      <w:r>
        <w:rPr>
          <w:rFonts w:ascii="宋体" w:hAnsi="宋体" w:cs="宋体"/>
          <w:bCs/>
          <w:color w:val="auto"/>
          <w:sz w:val="24"/>
          <w:szCs w:val="24"/>
          <w:shd w:val="clear" w:color="auto" w:fill="FFFFFF"/>
        </w:rPr>
        <w:t>3.6 GHz</w:t>
      </w:r>
      <w:r>
        <w:rPr>
          <w:rFonts w:hint="eastAsia" w:ascii="宋体" w:hAnsi="宋体" w:cs="宋体"/>
          <w:bCs/>
          <w:color w:val="auto"/>
          <w:sz w:val="24"/>
          <w:szCs w:val="24"/>
          <w:shd w:val="clear" w:color="auto" w:fill="FFFFFF"/>
        </w:rPr>
        <w:t>；内存≥</w:t>
      </w:r>
      <w:r>
        <w:rPr>
          <w:rFonts w:ascii="宋体" w:hAnsi="宋体" w:cs="宋体"/>
          <w:bCs/>
          <w:color w:val="auto"/>
          <w:sz w:val="24"/>
          <w:szCs w:val="24"/>
          <w:shd w:val="clear" w:color="auto" w:fill="FFFFFF"/>
        </w:rPr>
        <w:t>16 GB RAM</w:t>
      </w:r>
      <w:r>
        <w:rPr>
          <w:rFonts w:hint="eastAsia" w:ascii="宋体" w:hAnsi="宋体" w:cs="宋体"/>
          <w:bCs/>
          <w:color w:val="auto"/>
          <w:sz w:val="24"/>
          <w:szCs w:val="24"/>
          <w:shd w:val="clear" w:color="auto" w:fill="FFFFFF"/>
        </w:rPr>
        <w:t>；硬盘≥</w:t>
      </w:r>
      <w:r>
        <w:rPr>
          <w:rFonts w:ascii="宋体" w:hAnsi="宋体" w:cs="宋体"/>
          <w:bCs/>
          <w:color w:val="auto"/>
          <w:sz w:val="24"/>
          <w:szCs w:val="24"/>
          <w:shd w:val="clear" w:color="auto" w:fill="FFFFFF"/>
        </w:rPr>
        <w:t xml:space="preserve">256G </w:t>
      </w:r>
      <w:r>
        <w:rPr>
          <w:rFonts w:hint="eastAsia" w:ascii="宋体" w:hAnsi="宋体" w:cs="宋体"/>
          <w:bCs/>
          <w:color w:val="auto"/>
          <w:sz w:val="24"/>
          <w:szCs w:val="24"/>
          <w:shd w:val="clear" w:color="auto" w:fill="FFFFFF"/>
        </w:rPr>
        <w:t>固态硬盘，液晶显示器尺寸≥</w:t>
      </w:r>
      <w:r>
        <w:rPr>
          <w:rFonts w:ascii="宋体" w:hAnsi="宋体" w:cs="宋体"/>
          <w:bCs/>
          <w:color w:val="auto"/>
          <w:sz w:val="24"/>
          <w:szCs w:val="24"/>
          <w:shd w:val="clear" w:color="auto" w:fill="FFFFFF"/>
        </w:rPr>
        <w:t>27</w:t>
      </w:r>
      <w:r>
        <w:rPr>
          <w:rFonts w:hint="eastAsia" w:ascii="宋体" w:hAnsi="宋体" w:cs="宋体"/>
          <w:bCs/>
          <w:color w:val="auto"/>
          <w:sz w:val="24"/>
          <w:szCs w:val="24"/>
          <w:shd w:val="clear" w:color="auto" w:fill="FFFFFF"/>
        </w:rPr>
        <w:t>英尺，</w:t>
      </w:r>
      <w:r>
        <w:rPr>
          <w:rFonts w:ascii="宋体" w:hAnsi="宋体" w:cs="宋体"/>
          <w:bCs/>
          <w:color w:val="auto"/>
          <w:sz w:val="24"/>
          <w:szCs w:val="24"/>
          <w:shd w:val="clear" w:color="auto" w:fill="FFFFFF"/>
        </w:rPr>
        <w:t>Windows7 64</w:t>
      </w:r>
      <w:r>
        <w:rPr>
          <w:rFonts w:hint="eastAsia" w:ascii="宋体" w:hAnsi="宋体" w:cs="宋体"/>
          <w:bCs/>
          <w:color w:val="auto"/>
          <w:sz w:val="24"/>
          <w:szCs w:val="24"/>
          <w:shd w:val="clear" w:color="auto" w:fill="FFFFFF"/>
        </w:rPr>
        <w:t>位专业版。</w:t>
      </w:r>
    </w:p>
    <w:p>
      <w:pPr>
        <w:pStyle w:val="28"/>
        <w:numPr>
          <w:ilvl w:val="0"/>
          <w:numId w:val="3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▲提供产品彩页加盖厂商公章。</w:t>
      </w:r>
    </w:p>
    <w:p>
      <w:pPr>
        <w:pStyle w:val="28"/>
        <w:numPr>
          <w:ilvl w:val="0"/>
          <w:numId w:val="33"/>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三、夜视摄录仪</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主要技术要求</w:t>
      </w:r>
      <w:r>
        <w:rPr>
          <w:rFonts w:hint="eastAsia" w:ascii="宋体" w:hAnsi="宋体" w:cs="宋体"/>
          <w:color w:val="auto"/>
          <w:sz w:val="24"/>
          <w:szCs w:val="24"/>
          <w:lang w:val="zh-CN"/>
        </w:rPr>
        <w:t>（下述技术参数均须在检测报告中体现）</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▲夜视功能：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300</w:t>
      </w:r>
      <w:r>
        <w:rPr>
          <w:rFonts w:hint="eastAsia" w:ascii="宋体" w:hAnsi="宋体" w:cs="宋体"/>
          <w:color w:val="auto"/>
          <w:sz w:val="24"/>
          <w:szCs w:val="24"/>
        </w:rPr>
        <w:t>米处可识别人体面部特征；</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600</w:t>
      </w:r>
      <w:r>
        <w:rPr>
          <w:rFonts w:hint="eastAsia" w:ascii="宋体" w:hAnsi="宋体" w:cs="宋体"/>
          <w:color w:val="auto"/>
          <w:sz w:val="24"/>
          <w:szCs w:val="24"/>
        </w:rPr>
        <w:t>米处可识别人体轮廓；</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▲白天可视距离：</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800</w:t>
      </w:r>
      <w:r>
        <w:rPr>
          <w:rFonts w:hint="eastAsia" w:ascii="宋体" w:hAnsi="宋体" w:cs="宋体"/>
          <w:color w:val="auto"/>
          <w:sz w:val="24"/>
          <w:szCs w:val="24"/>
        </w:rPr>
        <w:t>米处可识别人体面部特征；</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1.8</w:t>
      </w:r>
      <w:r>
        <w:rPr>
          <w:rFonts w:hint="eastAsia" w:ascii="宋体" w:hAnsi="宋体" w:cs="宋体"/>
          <w:color w:val="auto"/>
          <w:sz w:val="24"/>
          <w:szCs w:val="24"/>
        </w:rPr>
        <w:t>千米处可识别人体轮廓；</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激光发散角：</w:t>
      </w: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-62</w:t>
      </w:r>
      <w:r>
        <w:rPr>
          <w:rFonts w:hint="eastAsia" w:ascii="宋体" w:hAnsi="宋体" w:cs="宋体"/>
          <w:color w:val="auto"/>
          <w:sz w:val="24"/>
          <w:szCs w:val="24"/>
        </w:rPr>
        <w:t>°；</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激光波长范围≥</w:t>
      </w:r>
      <w:r>
        <w:rPr>
          <w:rFonts w:ascii="宋体" w:hAnsi="宋体" w:cs="宋体"/>
          <w:color w:val="auto"/>
          <w:sz w:val="24"/>
          <w:szCs w:val="24"/>
        </w:rPr>
        <w:t>809.2n</w:t>
      </w:r>
      <w:r>
        <w:rPr>
          <w:rFonts w:hint="eastAsia" w:ascii="宋体" w:hAnsi="宋体" w:cs="宋体"/>
          <w:color w:val="auto"/>
          <w:sz w:val="24"/>
          <w:szCs w:val="24"/>
        </w:rPr>
        <w:t>；</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激光器输出功率≥</w:t>
      </w:r>
      <w:r>
        <w:rPr>
          <w:rFonts w:ascii="宋体" w:hAnsi="宋体" w:cs="宋体"/>
          <w:color w:val="auto"/>
          <w:sz w:val="24"/>
          <w:szCs w:val="24"/>
        </w:rPr>
        <w:t>3.2W</w:t>
      </w:r>
      <w:r>
        <w:rPr>
          <w:rFonts w:hint="eastAsia" w:ascii="宋体" w:hAnsi="宋体" w:cs="宋体"/>
          <w:color w:val="auto"/>
          <w:sz w:val="24"/>
          <w:szCs w:val="24"/>
        </w:rPr>
        <w:t>；</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激光器未开启情况下功率≤</w:t>
      </w:r>
      <w:r>
        <w:rPr>
          <w:rFonts w:ascii="宋体" w:hAnsi="宋体" w:cs="宋体"/>
          <w:color w:val="auto"/>
          <w:sz w:val="24"/>
          <w:szCs w:val="24"/>
        </w:rPr>
        <w:t>8.5W</w:t>
      </w:r>
      <w:r>
        <w:rPr>
          <w:rFonts w:hint="eastAsia" w:ascii="宋体" w:hAnsi="宋体" w:cs="宋体"/>
          <w:color w:val="auto"/>
          <w:sz w:val="24"/>
          <w:szCs w:val="24"/>
        </w:rPr>
        <w:t>；</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激光器开启情况下功率≤</w:t>
      </w:r>
      <w:r>
        <w:rPr>
          <w:rFonts w:ascii="宋体" w:hAnsi="宋体" w:cs="宋体"/>
          <w:color w:val="auto"/>
          <w:sz w:val="24"/>
          <w:szCs w:val="24"/>
        </w:rPr>
        <w:t>11.8W</w:t>
      </w:r>
      <w:r>
        <w:rPr>
          <w:rFonts w:hint="eastAsia" w:ascii="宋体" w:hAnsi="宋体" w:cs="宋体"/>
          <w:color w:val="auto"/>
          <w:sz w:val="24"/>
          <w:szCs w:val="24"/>
        </w:rPr>
        <w:t>；</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充电时间：≤</w:t>
      </w:r>
      <w:r>
        <w:rPr>
          <w:rFonts w:ascii="宋体" w:hAnsi="宋体" w:cs="宋体"/>
          <w:color w:val="auto"/>
          <w:sz w:val="24"/>
          <w:szCs w:val="24"/>
        </w:rPr>
        <w:t>5.5</w:t>
      </w:r>
      <w:r>
        <w:rPr>
          <w:rFonts w:hint="eastAsia" w:ascii="宋体" w:hAnsi="宋体" w:cs="宋体"/>
          <w:color w:val="auto"/>
          <w:sz w:val="24"/>
          <w:szCs w:val="24"/>
        </w:rPr>
        <w:t>小时；</w:t>
      </w:r>
    </w:p>
    <w:p>
      <w:pPr>
        <w:pStyle w:val="11"/>
        <w:numPr>
          <w:ilvl w:val="0"/>
          <w:numId w:val="3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工作时间：</w:t>
      </w:r>
    </w:p>
    <w:p>
      <w:pPr>
        <w:pStyle w:val="11"/>
        <w:numPr>
          <w:ilvl w:val="0"/>
          <w:numId w:val="35"/>
        </w:numPr>
        <w:adjustRightInd w:val="0"/>
        <w:snapToGrid w:val="0"/>
        <w:spacing w:after="0" w:line="360" w:lineRule="auto"/>
        <w:ind w:left="228" w:leftChars="0" w:firstLine="480"/>
        <w:rPr>
          <w:rFonts w:ascii="宋体" w:hAnsi="宋体" w:cs="宋体"/>
          <w:color w:val="auto"/>
          <w:sz w:val="24"/>
          <w:szCs w:val="24"/>
        </w:rPr>
      </w:pPr>
      <w:r>
        <w:rPr>
          <w:rFonts w:hint="eastAsia" w:ascii="宋体" w:hAnsi="宋体" w:cs="宋体"/>
          <w:color w:val="auto"/>
          <w:sz w:val="24"/>
          <w:szCs w:val="24"/>
        </w:rPr>
        <w:t>激光器开启情况下工作时间≥</w:t>
      </w:r>
      <w:r>
        <w:rPr>
          <w:rFonts w:ascii="宋体" w:hAnsi="宋体" w:cs="宋体"/>
          <w:color w:val="auto"/>
          <w:sz w:val="24"/>
          <w:szCs w:val="24"/>
        </w:rPr>
        <w:t>2.5h</w:t>
      </w:r>
      <w:r>
        <w:rPr>
          <w:rFonts w:hint="eastAsia" w:ascii="宋体" w:hAnsi="宋体" w:cs="宋体"/>
          <w:color w:val="auto"/>
          <w:sz w:val="24"/>
          <w:szCs w:val="24"/>
        </w:rPr>
        <w:t>；</w:t>
      </w:r>
    </w:p>
    <w:p>
      <w:pPr>
        <w:pStyle w:val="11"/>
        <w:numPr>
          <w:ilvl w:val="0"/>
          <w:numId w:val="35"/>
        </w:numPr>
        <w:adjustRightInd w:val="0"/>
        <w:snapToGrid w:val="0"/>
        <w:spacing w:after="0" w:line="360" w:lineRule="auto"/>
        <w:ind w:left="228" w:leftChars="0" w:firstLine="480"/>
        <w:rPr>
          <w:rFonts w:ascii="宋体" w:hAnsi="宋体" w:cs="宋体"/>
          <w:color w:val="auto"/>
          <w:sz w:val="24"/>
          <w:szCs w:val="24"/>
        </w:rPr>
      </w:pPr>
      <w:r>
        <w:rPr>
          <w:rFonts w:hint="eastAsia" w:ascii="宋体" w:hAnsi="宋体" w:cs="宋体"/>
          <w:color w:val="auto"/>
          <w:sz w:val="24"/>
          <w:szCs w:val="24"/>
        </w:rPr>
        <w:t>激光器未开启情况下工作时间≥</w:t>
      </w:r>
      <w:r>
        <w:rPr>
          <w:rFonts w:ascii="宋体" w:hAnsi="宋体" w:cs="宋体"/>
          <w:color w:val="auto"/>
          <w:sz w:val="24"/>
          <w:szCs w:val="24"/>
        </w:rPr>
        <w:t>5h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四、车底检查设备</w:t>
      </w:r>
    </w:p>
    <w:p>
      <w:pPr>
        <w:adjustRightInd w:val="0"/>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（一）系统软件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、一般技术要求</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采用线阵</w:t>
      </w:r>
      <w:r>
        <w:rPr>
          <w:rFonts w:ascii="宋体" w:hAnsi="宋体" w:cs="宋体"/>
          <w:color w:val="auto"/>
          <w:sz w:val="24"/>
          <w:szCs w:val="24"/>
        </w:rPr>
        <w:t>CCD</w:t>
      </w:r>
      <w:r>
        <w:rPr>
          <w:rFonts w:hint="eastAsia" w:ascii="宋体" w:hAnsi="宋体" w:cs="宋体"/>
          <w:color w:val="auto"/>
          <w:sz w:val="24"/>
          <w:szCs w:val="24"/>
        </w:rPr>
        <w:t>扫描技术动态方式彩色成像；</w:t>
      </w:r>
    </w:p>
    <w:p>
      <w:pPr>
        <w:widowControl w:val="0"/>
        <w:numPr>
          <w:ilvl w:val="0"/>
          <w:numId w:val="36"/>
        </w:numPr>
        <w:tabs>
          <w:tab w:val="left" w:pos="220"/>
        </w:tabs>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具备各种可扩展联动接口；系统可扩展与其它设备（如路障、阻车器、防恐墙、道闸、门禁、监控等）的联动控制、具有智能保存完整单幅车辆底盘图像车底图像显示效果；</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底盘成像显示时间：﹤</w:t>
      </w:r>
      <w:r>
        <w:rPr>
          <w:rFonts w:ascii="宋体" w:hAnsi="宋体" w:cs="宋体"/>
          <w:color w:val="auto"/>
          <w:sz w:val="24"/>
          <w:szCs w:val="24"/>
        </w:rPr>
        <w:t>1</w:t>
      </w:r>
      <w:r>
        <w:rPr>
          <w:rFonts w:hint="eastAsia" w:ascii="宋体" w:hAnsi="宋体" w:cs="宋体"/>
          <w:color w:val="auto"/>
          <w:sz w:val="24"/>
          <w:szCs w:val="24"/>
        </w:rPr>
        <w:t>秒；</w:t>
      </w:r>
      <w:r>
        <w:rPr>
          <w:rFonts w:ascii="宋体" w:hAnsi="宋体" w:cs="宋体"/>
          <w:color w:val="auto"/>
          <w:sz w:val="24"/>
          <w:szCs w:val="24"/>
        </w:rPr>
        <w:t xml:space="preserve">  </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底盘存储或载入时间：﹤</w:t>
      </w:r>
      <w:r>
        <w:rPr>
          <w:rFonts w:ascii="宋体" w:hAnsi="宋体" w:cs="宋体"/>
          <w:color w:val="auto"/>
          <w:sz w:val="24"/>
          <w:szCs w:val="24"/>
        </w:rPr>
        <w:t>1</w:t>
      </w:r>
      <w:r>
        <w:rPr>
          <w:rFonts w:hint="eastAsia" w:ascii="宋体" w:hAnsi="宋体" w:cs="宋体"/>
          <w:color w:val="auto"/>
          <w:sz w:val="24"/>
          <w:szCs w:val="24"/>
        </w:rPr>
        <w:t>秒；</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车底图像局部放大镜倍数：﹥</w:t>
      </w:r>
      <w:r>
        <w:rPr>
          <w:rFonts w:ascii="宋体" w:hAnsi="宋体" w:cs="宋体"/>
          <w:color w:val="auto"/>
          <w:sz w:val="24"/>
          <w:szCs w:val="24"/>
        </w:rPr>
        <w:t>2</w:t>
      </w:r>
      <w:r>
        <w:rPr>
          <w:rFonts w:hint="eastAsia" w:ascii="宋体" w:hAnsi="宋体" w:cs="宋体"/>
          <w:color w:val="auto"/>
          <w:sz w:val="24"/>
          <w:szCs w:val="24"/>
        </w:rPr>
        <w:t>倍；</w:t>
      </w:r>
      <w:r>
        <w:rPr>
          <w:rFonts w:ascii="宋体" w:hAnsi="宋体" w:cs="宋体"/>
          <w:color w:val="auto"/>
          <w:sz w:val="24"/>
          <w:szCs w:val="24"/>
        </w:rPr>
        <w:t>(</w:t>
      </w:r>
      <w:r>
        <w:rPr>
          <w:rFonts w:hint="eastAsia" w:ascii="宋体" w:hAnsi="宋体" w:cs="宋体"/>
          <w:color w:val="auto"/>
          <w:sz w:val="24"/>
          <w:szCs w:val="24"/>
        </w:rPr>
        <w:t>无失真放大</w:t>
      </w:r>
      <w:r>
        <w:rPr>
          <w:rFonts w:ascii="宋体" w:hAnsi="宋体" w:cs="宋体"/>
          <w:color w:val="auto"/>
          <w:sz w:val="24"/>
          <w:szCs w:val="24"/>
        </w:rPr>
        <w:t xml:space="preserve">)  </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车底图像显示方式：适合人的视觉习惯的大幅面横向显示；</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底盘图像存储格式：标准</w:t>
      </w:r>
      <w:r>
        <w:rPr>
          <w:rFonts w:ascii="宋体" w:hAnsi="宋体" w:cs="宋体"/>
          <w:color w:val="auto"/>
          <w:sz w:val="24"/>
          <w:szCs w:val="24"/>
        </w:rPr>
        <w:t>BMP</w:t>
      </w:r>
      <w:r>
        <w:rPr>
          <w:rFonts w:hint="eastAsia" w:ascii="宋体" w:hAnsi="宋体" w:cs="宋体"/>
          <w:color w:val="auto"/>
          <w:sz w:val="24"/>
          <w:szCs w:val="24"/>
        </w:rPr>
        <w:t>图像格式、</w:t>
      </w:r>
      <w:r>
        <w:rPr>
          <w:rFonts w:ascii="宋体" w:hAnsi="宋体" w:cs="宋体"/>
          <w:color w:val="auto"/>
          <w:sz w:val="24"/>
          <w:szCs w:val="24"/>
        </w:rPr>
        <w:t>JPEG</w:t>
      </w:r>
      <w:r>
        <w:rPr>
          <w:rFonts w:hint="eastAsia" w:ascii="宋体" w:hAnsi="宋体" w:cs="宋体"/>
          <w:color w:val="auto"/>
          <w:sz w:val="24"/>
          <w:szCs w:val="24"/>
        </w:rPr>
        <w:t>；</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显示分辨率：适应各种显示分辨率；</w:t>
      </w:r>
      <w:r>
        <w:rPr>
          <w:rFonts w:ascii="宋体" w:hAnsi="宋体" w:cs="宋体"/>
          <w:color w:val="auto"/>
          <w:sz w:val="24"/>
          <w:szCs w:val="24"/>
        </w:rPr>
        <w:t xml:space="preserve"> </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场景图像显示记录：≥</w:t>
      </w:r>
      <w:r>
        <w:rPr>
          <w:rFonts w:ascii="宋体" w:hAnsi="宋体" w:cs="宋体"/>
          <w:color w:val="auto"/>
          <w:sz w:val="24"/>
          <w:szCs w:val="24"/>
        </w:rPr>
        <w:t>1</w:t>
      </w:r>
      <w:r>
        <w:rPr>
          <w:rFonts w:hint="eastAsia" w:ascii="宋体" w:hAnsi="宋体" w:cs="宋体"/>
          <w:color w:val="auto"/>
          <w:sz w:val="24"/>
          <w:szCs w:val="24"/>
        </w:rPr>
        <w:t>路，可扩充多路；</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场景图像显示分辨率：</w:t>
      </w:r>
      <w:r>
        <w:rPr>
          <w:rFonts w:ascii="宋体" w:hAnsi="宋体" w:cs="宋体"/>
          <w:color w:val="auto"/>
          <w:sz w:val="24"/>
          <w:szCs w:val="24"/>
        </w:rPr>
        <w:t>2CIF</w:t>
      </w:r>
      <w:r>
        <w:rPr>
          <w:rFonts w:hint="eastAsia" w:ascii="宋体" w:hAnsi="宋体" w:cs="宋体"/>
          <w:color w:val="auto"/>
          <w:sz w:val="24"/>
          <w:szCs w:val="24"/>
        </w:rPr>
        <w:t>；</w:t>
      </w:r>
      <w:r>
        <w:rPr>
          <w:rFonts w:ascii="宋体" w:hAnsi="宋体" w:cs="宋体"/>
          <w:color w:val="auto"/>
          <w:sz w:val="24"/>
          <w:szCs w:val="24"/>
        </w:rPr>
        <w:t xml:space="preserve">   </w:t>
      </w:r>
    </w:p>
    <w:p>
      <w:pPr>
        <w:widowControl w:val="0"/>
        <w:numPr>
          <w:ilvl w:val="0"/>
          <w:numId w:val="36"/>
        </w:numPr>
        <w:tabs>
          <w:tab w:val="left" w:pos="220"/>
        </w:tabs>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场景图像压缩算法：</w:t>
      </w:r>
      <w:r>
        <w:rPr>
          <w:rFonts w:ascii="宋体" w:hAnsi="宋体" w:cs="宋体"/>
          <w:color w:val="auto"/>
          <w:sz w:val="24"/>
          <w:szCs w:val="24"/>
        </w:rPr>
        <w:t>H2.64</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、主要技术要求</w:t>
      </w:r>
      <w:r>
        <w:rPr>
          <w:rFonts w:hint="eastAsia" w:ascii="宋体" w:hAnsi="宋体" w:cs="宋体"/>
          <w:color w:val="auto"/>
          <w:sz w:val="24"/>
          <w:szCs w:val="24"/>
          <w:lang w:val="zh-CN"/>
        </w:rPr>
        <w:t>（下述技术参数均须在检测报告中体现）</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系统界面语言：中英文；</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车底图像分辨率≥</w:t>
      </w:r>
      <w:r>
        <w:rPr>
          <w:rFonts w:ascii="宋体" w:hAnsi="宋体" w:cs="宋体"/>
          <w:color w:val="auto"/>
          <w:sz w:val="24"/>
          <w:szCs w:val="24"/>
        </w:rPr>
        <w:t>12000</w:t>
      </w:r>
      <w:r>
        <w:rPr>
          <w:rFonts w:hint="eastAsia" w:ascii="宋体" w:hAnsi="宋体" w:cs="宋体"/>
          <w:color w:val="auto"/>
          <w:sz w:val="24"/>
          <w:szCs w:val="24"/>
        </w:rPr>
        <w:t>×</w:t>
      </w:r>
      <w:r>
        <w:rPr>
          <w:rFonts w:ascii="宋体" w:hAnsi="宋体" w:cs="宋体"/>
          <w:color w:val="auto"/>
          <w:sz w:val="24"/>
          <w:szCs w:val="24"/>
        </w:rPr>
        <w:t>6000</w:t>
      </w:r>
      <w:r>
        <w:rPr>
          <w:rFonts w:hint="eastAsia" w:ascii="宋体" w:hAnsi="宋体" w:cs="宋体"/>
          <w:color w:val="auto"/>
          <w:sz w:val="24"/>
          <w:szCs w:val="24"/>
        </w:rPr>
        <w:t>万像；</w:t>
      </w:r>
      <w:r>
        <w:rPr>
          <w:rFonts w:ascii="宋体" w:hAnsi="宋体" w:cs="宋体"/>
          <w:color w:val="auto"/>
          <w:sz w:val="24"/>
          <w:szCs w:val="24"/>
        </w:rPr>
        <w:t xml:space="preserve"> </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多机联网实现远程传输和控制功能；</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系统可手动输入被检车辆的车牌、车辆颜色等基本信息，可对车辆、驾驶员等信息进行导入、导出、添加、删除、修改等操作；</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具有实时车底图像自动同屏显示比对功能；</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车底图像抓拍率：在环境光照度不低于</w:t>
      </w:r>
      <w:r>
        <w:rPr>
          <w:rFonts w:ascii="宋体" w:hAnsi="宋体" w:cs="宋体"/>
          <w:color w:val="auto"/>
          <w:sz w:val="24"/>
          <w:szCs w:val="24"/>
        </w:rPr>
        <w:t>2001X</w:t>
      </w:r>
      <w:r>
        <w:rPr>
          <w:rFonts w:hint="eastAsia" w:ascii="宋体" w:hAnsi="宋体" w:cs="宋体"/>
          <w:color w:val="auto"/>
          <w:sz w:val="24"/>
          <w:szCs w:val="24"/>
        </w:rPr>
        <w:t>的条件下，车底图像抓拍率≥</w:t>
      </w:r>
      <w:r>
        <w:rPr>
          <w:rFonts w:ascii="宋体" w:hAnsi="宋体" w:cs="宋体"/>
          <w:color w:val="auto"/>
          <w:sz w:val="24"/>
          <w:szCs w:val="24"/>
        </w:rPr>
        <w:t>99%</w:t>
      </w:r>
      <w:r>
        <w:rPr>
          <w:rFonts w:hint="eastAsia" w:ascii="宋体" w:hAnsi="宋体" w:cs="宋体"/>
          <w:color w:val="auto"/>
          <w:sz w:val="24"/>
          <w:szCs w:val="24"/>
        </w:rPr>
        <w:t>；</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图像质量调整功能：可对生成的车底或车牌图像进行亮度、饱和度、对比度、均衡、锐化调整；并能进行放大缩小处理，且放大倍数应不小于</w:t>
      </w:r>
      <w:r>
        <w:rPr>
          <w:rFonts w:ascii="宋体" w:hAnsi="宋体" w:cs="宋体"/>
          <w:color w:val="auto"/>
          <w:sz w:val="24"/>
          <w:szCs w:val="24"/>
        </w:rPr>
        <w:t>16</w:t>
      </w:r>
      <w:r>
        <w:rPr>
          <w:rFonts w:hint="eastAsia" w:ascii="宋体" w:hAnsi="宋体" w:cs="宋体"/>
          <w:color w:val="auto"/>
          <w:sz w:val="24"/>
          <w:szCs w:val="24"/>
        </w:rPr>
        <w:t>级，并可对图像进行局部放大显示；</w:t>
      </w:r>
    </w:p>
    <w:p>
      <w:pPr>
        <w:widowControl w:val="0"/>
        <w:numPr>
          <w:ilvl w:val="0"/>
          <w:numId w:val="37"/>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系统可存储不少于</w:t>
      </w:r>
      <w:r>
        <w:rPr>
          <w:rFonts w:ascii="宋体" w:hAnsi="宋体" w:cs="宋体"/>
          <w:color w:val="auto"/>
          <w:sz w:val="24"/>
          <w:szCs w:val="24"/>
        </w:rPr>
        <w:t>2.6</w:t>
      </w:r>
      <w:r>
        <w:rPr>
          <w:rFonts w:hint="eastAsia" w:ascii="宋体" w:hAnsi="宋体" w:cs="宋体"/>
          <w:color w:val="auto"/>
          <w:sz w:val="24"/>
          <w:szCs w:val="24"/>
        </w:rPr>
        <w:t>万张车底图像，并具有自动循环覆盖存储功能。</w:t>
      </w:r>
    </w:p>
    <w:p>
      <w:pPr>
        <w:widowControl w:val="0"/>
        <w:numPr>
          <w:ilvl w:val="0"/>
          <w:numId w:val="38"/>
        </w:numPr>
        <w:adjustRightInd w:val="0"/>
        <w:snapToGrid w:val="0"/>
        <w:spacing w:line="360" w:lineRule="auto"/>
        <w:ind w:left="420" w:firstLine="482" w:firstLineChars="200"/>
        <w:jc w:val="both"/>
        <w:rPr>
          <w:rFonts w:ascii="宋体" w:hAnsi="宋体" w:cs="宋体"/>
          <w:b/>
          <w:bCs/>
          <w:color w:val="auto"/>
          <w:sz w:val="24"/>
          <w:szCs w:val="24"/>
        </w:rPr>
      </w:pPr>
      <w:r>
        <w:rPr>
          <w:rFonts w:hint="eastAsia" w:ascii="宋体" w:hAnsi="宋体" w:cs="宋体"/>
          <w:b/>
          <w:bCs/>
          <w:color w:val="auto"/>
          <w:sz w:val="24"/>
          <w:szCs w:val="24"/>
        </w:rPr>
        <w:t>底盘成像设备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、一般技术要求</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扫描方式：全自动，非外部触发</w:t>
      </w:r>
      <w:r>
        <w:rPr>
          <w:rFonts w:ascii="宋体" w:hAnsi="宋体" w:cs="宋体"/>
          <w:color w:val="auto"/>
          <w:sz w:val="24"/>
          <w:szCs w:val="24"/>
        </w:rPr>
        <w:t>(</w:t>
      </w:r>
      <w:r>
        <w:rPr>
          <w:rFonts w:hint="eastAsia" w:ascii="宋体" w:hAnsi="宋体" w:cs="宋体"/>
          <w:color w:val="auto"/>
          <w:sz w:val="24"/>
          <w:szCs w:val="24"/>
        </w:rPr>
        <w:t>与外部触发）两种条件扫描方式；</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最大扫描速率：</w:t>
      </w:r>
      <w:r>
        <w:rPr>
          <w:rFonts w:ascii="宋体" w:hAnsi="宋体" w:cs="宋体"/>
          <w:color w:val="auto"/>
          <w:sz w:val="24"/>
          <w:szCs w:val="24"/>
        </w:rPr>
        <w:t>19kHz</w:t>
      </w:r>
      <w:r>
        <w:rPr>
          <w:rFonts w:hint="eastAsia" w:ascii="宋体" w:hAnsi="宋体" w:cs="宋体"/>
          <w:color w:val="auto"/>
          <w:sz w:val="24"/>
          <w:szCs w:val="24"/>
        </w:rPr>
        <w:t>；</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照明组件：</w:t>
      </w:r>
      <w:r>
        <w:rPr>
          <w:rFonts w:ascii="宋体" w:hAnsi="宋体" w:cs="宋体"/>
          <w:color w:val="auto"/>
          <w:sz w:val="24"/>
          <w:szCs w:val="24"/>
        </w:rPr>
        <w:t>6</w:t>
      </w:r>
      <w:r>
        <w:rPr>
          <w:rFonts w:hint="eastAsia" w:ascii="宋体" w:hAnsi="宋体" w:cs="宋体"/>
          <w:color w:val="auto"/>
          <w:sz w:val="24"/>
          <w:szCs w:val="24"/>
        </w:rPr>
        <w:t>颗单体密封</w:t>
      </w:r>
      <w:r>
        <w:rPr>
          <w:rFonts w:ascii="宋体" w:hAnsi="宋体" w:cs="宋体"/>
          <w:color w:val="auto"/>
          <w:sz w:val="24"/>
          <w:szCs w:val="24"/>
        </w:rPr>
        <w:t>LED</w:t>
      </w:r>
      <w:r>
        <w:rPr>
          <w:rFonts w:hint="eastAsia" w:ascii="宋体" w:hAnsi="宋体" w:cs="宋体"/>
          <w:color w:val="auto"/>
          <w:sz w:val="24"/>
          <w:szCs w:val="24"/>
        </w:rPr>
        <w:t>面光源；寿命≥</w:t>
      </w:r>
      <w:r>
        <w:rPr>
          <w:rFonts w:ascii="宋体" w:hAnsi="宋体" w:cs="宋体"/>
          <w:color w:val="auto"/>
          <w:sz w:val="24"/>
          <w:szCs w:val="24"/>
        </w:rPr>
        <w:t>60000h</w:t>
      </w:r>
      <w:r>
        <w:rPr>
          <w:rFonts w:hint="eastAsia" w:ascii="宋体" w:hAnsi="宋体" w:cs="宋体"/>
          <w:color w:val="auto"/>
          <w:sz w:val="24"/>
          <w:szCs w:val="24"/>
        </w:rPr>
        <w:t>；</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车底成像设备：采用高强度抗压设计；具有防尘、防潮、防雨等功能；</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车底设备承重：≥</w:t>
      </w:r>
      <w:r>
        <w:rPr>
          <w:rFonts w:ascii="宋体" w:hAnsi="宋体" w:cs="宋体"/>
          <w:color w:val="auto"/>
          <w:sz w:val="24"/>
          <w:szCs w:val="24"/>
        </w:rPr>
        <w:t>50</w:t>
      </w:r>
      <w:r>
        <w:rPr>
          <w:rFonts w:hint="eastAsia" w:ascii="宋体" w:hAnsi="宋体" w:cs="宋体"/>
          <w:color w:val="auto"/>
          <w:sz w:val="24"/>
          <w:szCs w:val="24"/>
        </w:rPr>
        <w:t>吨；</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底盘图像数据传输距离：≥</w:t>
      </w:r>
      <w:r>
        <w:rPr>
          <w:rFonts w:ascii="宋体" w:hAnsi="宋体" w:cs="宋体"/>
          <w:color w:val="auto"/>
          <w:sz w:val="24"/>
          <w:szCs w:val="24"/>
        </w:rPr>
        <w:t xml:space="preserve">100 </w:t>
      </w:r>
      <w:r>
        <w:rPr>
          <w:rFonts w:hint="eastAsia" w:ascii="宋体" w:hAnsi="宋体" w:cs="宋体"/>
          <w:color w:val="auto"/>
          <w:sz w:val="24"/>
          <w:szCs w:val="24"/>
        </w:rPr>
        <w:t>米；</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车底成像设备表面结构：单体均采用圆形球面高强度不锈钢护罩；整体采用长方形镍合金高强度耐腐蚀材料；</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底盘成像设备多重密封设计：防水、防尘、防潮、防雾；</w:t>
      </w:r>
      <w:r>
        <w:rPr>
          <w:rFonts w:ascii="宋体" w:hAnsi="宋体" w:cs="宋体"/>
          <w:color w:val="auto"/>
          <w:sz w:val="24"/>
          <w:szCs w:val="24"/>
        </w:rPr>
        <w:t xml:space="preserve"> </w:t>
      </w:r>
    </w:p>
    <w:p>
      <w:pPr>
        <w:widowControl w:val="0"/>
        <w:numPr>
          <w:ilvl w:val="0"/>
          <w:numId w:val="39"/>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环境温度：－</w:t>
      </w:r>
      <w:r>
        <w:rPr>
          <w:rFonts w:ascii="宋体" w:hAnsi="宋体" w:cs="宋体"/>
          <w:color w:val="auto"/>
          <w:sz w:val="24"/>
          <w:szCs w:val="24"/>
        </w:rPr>
        <w:t>20</w:t>
      </w:r>
      <w:r>
        <w:rPr>
          <w:rFonts w:hint="eastAsia" w:ascii="宋体" w:hAnsi="宋体" w:cs="宋体"/>
          <w:color w:val="auto"/>
          <w:sz w:val="24"/>
          <w:szCs w:val="24"/>
        </w:rPr>
        <w:t>度</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55</w:t>
      </w:r>
      <w:r>
        <w:rPr>
          <w:rFonts w:hint="eastAsia" w:ascii="宋体" w:hAnsi="宋体" w:cs="宋体"/>
          <w:color w:val="auto"/>
          <w:sz w:val="24"/>
          <w:szCs w:val="24"/>
        </w:rPr>
        <w:t>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、主要技术要求</w:t>
      </w:r>
      <w:r>
        <w:rPr>
          <w:rFonts w:hint="eastAsia" w:ascii="宋体" w:hAnsi="宋体" w:cs="宋体"/>
          <w:color w:val="auto"/>
          <w:sz w:val="24"/>
          <w:szCs w:val="24"/>
          <w:lang w:val="zh-CN"/>
        </w:rPr>
        <w:t>（下述技术参数均须在检测报告中体现）</w:t>
      </w:r>
    </w:p>
    <w:p>
      <w:pPr>
        <w:widowControl w:val="0"/>
        <w:numPr>
          <w:ilvl w:val="0"/>
          <w:numId w:val="40"/>
        </w:numPr>
        <w:tabs>
          <w:tab w:val="left" w:pos="220"/>
        </w:tabs>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当车辆以</w:t>
      </w:r>
      <w:r>
        <w:rPr>
          <w:rFonts w:ascii="宋体" w:hAnsi="宋体" w:cs="宋体"/>
          <w:color w:val="auto"/>
          <w:sz w:val="24"/>
          <w:szCs w:val="24"/>
        </w:rPr>
        <w:t>1-70km/h</w:t>
      </w:r>
      <w:r>
        <w:rPr>
          <w:rFonts w:hint="eastAsia" w:ascii="宋体" w:hAnsi="宋体" w:cs="宋体"/>
          <w:color w:val="auto"/>
          <w:sz w:val="24"/>
          <w:szCs w:val="24"/>
        </w:rPr>
        <w:t>的速度通过车底扫描仪后，系统应能自动拍摄车底图像，车辆经过后可在</w:t>
      </w:r>
      <w:r>
        <w:rPr>
          <w:rFonts w:ascii="宋体" w:hAnsi="宋体" w:cs="宋体"/>
          <w:color w:val="auto"/>
          <w:sz w:val="24"/>
          <w:szCs w:val="24"/>
        </w:rPr>
        <w:t>1s</w:t>
      </w:r>
      <w:r>
        <w:rPr>
          <w:rFonts w:hint="eastAsia" w:ascii="宋体" w:hAnsi="宋体" w:cs="宋体"/>
          <w:color w:val="auto"/>
          <w:sz w:val="24"/>
          <w:szCs w:val="24"/>
        </w:rPr>
        <w:t>内显示该图像。当车辆在车底扫描仪图像采集区域内静止一定时间后再继续行驶通过车底扫描仪后，车底图像成像应完整；</w:t>
      </w:r>
    </w:p>
    <w:p>
      <w:pPr>
        <w:widowControl w:val="0"/>
        <w:numPr>
          <w:ilvl w:val="0"/>
          <w:numId w:val="40"/>
        </w:numPr>
        <w:tabs>
          <w:tab w:val="left" w:pos="220"/>
        </w:tabs>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镜头视场角度：≥</w:t>
      </w:r>
      <w:r>
        <w:rPr>
          <w:rFonts w:ascii="宋体" w:hAnsi="宋体" w:cs="宋体"/>
          <w:color w:val="auto"/>
          <w:sz w:val="24"/>
          <w:szCs w:val="24"/>
        </w:rPr>
        <w:t>170</w:t>
      </w:r>
      <w:r>
        <w:rPr>
          <w:rFonts w:hint="eastAsia" w:ascii="宋体" w:hAnsi="宋体" w:cs="宋体"/>
          <w:color w:val="auto"/>
          <w:sz w:val="24"/>
          <w:szCs w:val="24"/>
        </w:rPr>
        <w:t>度，</w:t>
      </w:r>
    </w:p>
    <w:p>
      <w:pPr>
        <w:widowControl w:val="0"/>
        <w:numPr>
          <w:ilvl w:val="0"/>
          <w:numId w:val="40"/>
        </w:numPr>
        <w:tabs>
          <w:tab w:val="left" w:pos="220"/>
        </w:tabs>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车底扫描仪：正常安装后，探测面距地面高度≤</w:t>
      </w:r>
      <w:r>
        <w:rPr>
          <w:rFonts w:ascii="宋体" w:hAnsi="宋体" w:cs="宋体"/>
          <w:color w:val="auto"/>
          <w:sz w:val="24"/>
          <w:szCs w:val="24"/>
        </w:rPr>
        <w:t>8.5cm</w:t>
      </w:r>
      <w:r>
        <w:rPr>
          <w:rFonts w:hint="eastAsia" w:ascii="宋体" w:hAnsi="宋体" w:cs="宋体"/>
          <w:color w:val="auto"/>
          <w:sz w:val="24"/>
          <w:szCs w:val="24"/>
        </w:rPr>
        <w:t>；</w:t>
      </w:r>
    </w:p>
    <w:p>
      <w:pPr>
        <w:widowControl w:val="0"/>
        <w:numPr>
          <w:ilvl w:val="0"/>
          <w:numId w:val="40"/>
        </w:numPr>
        <w:tabs>
          <w:tab w:val="left" w:pos="220"/>
        </w:tabs>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机械结构要求：车底扫描仪中补光灯和摄像机的外壳防护等级符合</w:t>
      </w:r>
      <w:r>
        <w:rPr>
          <w:rFonts w:ascii="宋体" w:hAnsi="宋体" w:cs="宋体"/>
          <w:color w:val="auto"/>
          <w:sz w:val="24"/>
          <w:szCs w:val="24"/>
        </w:rPr>
        <w:t>GB 4208-2008</w:t>
      </w:r>
      <w:r>
        <w:rPr>
          <w:rFonts w:hint="eastAsia" w:ascii="宋体" w:hAnsi="宋体" w:cs="宋体"/>
          <w:color w:val="auto"/>
          <w:sz w:val="24"/>
          <w:szCs w:val="24"/>
        </w:rPr>
        <w:t>中</w:t>
      </w:r>
      <w:r>
        <w:rPr>
          <w:rFonts w:ascii="宋体" w:hAnsi="宋体" w:cs="宋体"/>
          <w:color w:val="auto"/>
          <w:sz w:val="24"/>
          <w:szCs w:val="24"/>
        </w:rPr>
        <w:t>IP68</w:t>
      </w:r>
      <w:r>
        <w:rPr>
          <w:rFonts w:hint="eastAsia" w:ascii="宋体" w:hAnsi="宋体" w:cs="宋体"/>
          <w:color w:val="auto"/>
          <w:sz w:val="24"/>
          <w:szCs w:val="24"/>
        </w:rPr>
        <w:t>的等级要求；</w:t>
      </w:r>
    </w:p>
    <w:p>
      <w:pPr>
        <w:widowControl w:val="0"/>
        <w:numPr>
          <w:ilvl w:val="0"/>
          <w:numId w:val="41"/>
        </w:numPr>
        <w:adjustRightInd w:val="0"/>
        <w:snapToGrid w:val="0"/>
        <w:spacing w:line="360" w:lineRule="auto"/>
        <w:ind w:left="257" w:firstLine="480" w:firstLineChars="200"/>
        <w:jc w:val="both"/>
        <w:rPr>
          <w:rFonts w:ascii="宋体" w:hAnsi="宋体" w:cs="宋体"/>
          <w:color w:val="auto"/>
          <w:sz w:val="24"/>
          <w:szCs w:val="24"/>
        </w:rPr>
      </w:pPr>
      <w:r>
        <w:rPr>
          <w:rFonts w:hint="eastAsia" w:ascii="宋体" w:hAnsi="宋体" w:cs="宋体"/>
          <w:color w:val="auto"/>
          <w:sz w:val="24"/>
          <w:szCs w:val="24"/>
        </w:rPr>
        <w:t>专用车底系统主机</w:t>
      </w:r>
    </w:p>
    <w:p>
      <w:pPr>
        <w:widowControl w:val="0"/>
        <w:numPr>
          <w:ilvl w:val="0"/>
          <w:numId w:val="42"/>
        </w:numPr>
        <w:adjustRightInd w:val="0"/>
        <w:snapToGrid w:val="0"/>
        <w:spacing w:line="360" w:lineRule="auto"/>
        <w:ind w:left="257" w:firstLine="480" w:firstLineChars="200"/>
        <w:jc w:val="both"/>
        <w:rPr>
          <w:rFonts w:ascii="宋体" w:hAnsi="宋体" w:cs="宋体"/>
          <w:color w:val="auto"/>
          <w:sz w:val="24"/>
          <w:szCs w:val="24"/>
        </w:rPr>
      </w:pPr>
      <w:r>
        <w:rPr>
          <w:rFonts w:hint="eastAsia" w:ascii="宋体" w:hAnsi="宋体" w:cs="宋体"/>
          <w:color w:val="auto"/>
          <w:sz w:val="24"/>
          <w:szCs w:val="24"/>
        </w:rPr>
        <w:t>知名品牌工业级主板及机箱</w:t>
      </w:r>
      <w:r>
        <w:rPr>
          <w:rFonts w:ascii="宋体" w:hAnsi="宋体" w:cs="宋体"/>
          <w:color w:val="auto"/>
          <w:sz w:val="24"/>
          <w:szCs w:val="24"/>
        </w:rPr>
        <w:t>,</w:t>
      </w:r>
      <w:r>
        <w:rPr>
          <w:rFonts w:hint="eastAsia" w:ascii="宋体" w:hAnsi="宋体" w:cs="宋体"/>
          <w:color w:val="auto"/>
          <w:sz w:val="24"/>
          <w:szCs w:val="24"/>
        </w:rPr>
        <w:t>集成</w:t>
      </w:r>
      <w:r>
        <w:rPr>
          <w:rFonts w:ascii="宋体" w:hAnsi="宋体" w:cs="宋体"/>
          <w:color w:val="auto"/>
          <w:sz w:val="24"/>
          <w:szCs w:val="24"/>
        </w:rPr>
        <w:t>VGA\DVI\HDMI</w:t>
      </w:r>
      <w:r>
        <w:rPr>
          <w:rFonts w:hint="eastAsia" w:ascii="宋体" w:hAnsi="宋体" w:cs="宋体"/>
          <w:color w:val="auto"/>
          <w:sz w:val="24"/>
          <w:szCs w:val="24"/>
        </w:rPr>
        <w:t>显示接口</w:t>
      </w:r>
    </w:p>
    <w:p>
      <w:pPr>
        <w:widowControl w:val="0"/>
        <w:numPr>
          <w:ilvl w:val="0"/>
          <w:numId w:val="42"/>
        </w:numPr>
        <w:adjustRightInd w:val="0"/>
        <w:snapToGrid w:val="0"/>
        <w:spacing w:line="360" w:lineRule="auto"/>
        <w:ind w:left="257" w:firstLine="480" w:firstLineChars="200"/>
        <w:jc w:val="both"/>
        <w:rPr>
          <w:rFonts w:ascii="宋体" w:hAnsi="宋体" w:cs="宋体"/>
          <w:color w:val="auto"/>
          <w:sz w:val="24"/>
          <w:szCs w:val="24"/>
        </w:rPr>
      </w:pPr>
      <w:r>
        <w:rPr>
          <w:rFonts w:ascii="宋体" w:hAnsi="宋体" w:cs="宋体"/>
          <w:color w:val="auto"/>
          <w:sz w:val="24"/>
          <w:szCs w:val="24"/>
        </w:rPr>
        <w:t xml:space="preserve">CPU:I3 </w:t>
      </w:r>
      <w:r>
        <w:rPr>
          <w:rFonts w:hint="eastAsia" w:ascii="宋体" w:hAnsi="宋体" w:cs="宋体"/>
          <w:color w:val="auto"/>
          <w:sz w:val="24"/>
          <w:szCs w:val="24"/>
        </w:rPr>
        <w:t>主频：</w:t>
      </w:r>
      <w:r>
        <w:rPr>
          <w:rFonts w:ascii="宋体" w:hAnsi="宋体" w:cs="宋体"/>
          <w:color w:val="auto"/>
          <w:sz w:val="24"/>
          <w:szCs w:val="24"/>
        </w:rPr>
        <w:t>2.4G</w:t>
      </w:r>
    </w:p>
    <w:p>
      <w:pPr>
        <w:widowControl w:val="0"/>
        <w:numPr>
          <w:ilvl w:val="0"/>
          <w:numId w:val="42"/>
        </w:numPr>
        <w:adjustRightInd w:val="0"/>
        <w:snapToGrid w:val="0"/>
        <w:spacing w:line="360" w:lineRule="auto"/>
        <w:ind w:left="257" w:firstLine="480" w:firstLineChars="200"/>
        <w:jc w:val="both"/>
        <w:rPr>
          <w:rFonts w:ascii="宋体" w:hAnsi="宋体" w:cs="宋体"/>
          <w:color w:val="auto"/>
          <w:sz w:val="24"/>
          <w:szCs w:val="24"/>
        </w:rPr>
      </w:pPr>
      <w:r>
        <w:rPr>
          <w:rFonts w:hint="eastAsia" w:ascii="宋体" w:hAnsi="宋体" w:cs="宋体"/>
          <w:color w:val="auto"/>
          <w:sz w:val="24"/>
          <w:szCs w:val="24"/>
        </w:rPr>
        <w:t>内存：</w:t>
      </w:r>
      <w:r>
        <w:rPr>
          <w:rFonts w:ascii="宋体" w:hAnsi="宋体" w:cs="宋体"/>
          <w:color w:val="auto"/>
          <w:sz w:val="24"/>
          <w:szCs w:val="24"/>
        </w:rPr>
        <w:t>1GB</w:t>
      </w:r>
    </w:p>
    <w:p>
      <w:pPr>
        <w:widowControl w:val="0"/>
        <w:numPr>
          <w:ilvl w:val="0"/>
          <w:numId w:val="42"/>
        </w:numPr>
        <w:adjustRightInd w:val="0"/>
        <w:snapToGrid w:val="0"/>
        <w:spacing w:line="360" w:lineRule="auto"/>
        <w:ind w:left="257" w:firstLine="480" w:firstLineChars="200"/>
        <w:jc w:val="both"/>
        <w:rPr>
          <w:rFonts w:ascii="宋体" w:hAnsi="宋体" w:cs="宋体"/>
          <w:color w:val="auto"/>
          <w:sz w:val="24"/>
          <w:szCs w:val="24"/>
        </w:rPr>
      </w:pPr>
      <w:r>
        <w:rPr>
          <w:rFonts w:hint="eastAsia" w:ascii="宋体" w:hAnsi="宋体" w:cs="宋体"/>
          <w:color w:val="auto"/>
          <w:sz w:val="24"/>
          <w:szCs w:val="24"/>
        </w:rPr>
        <w:t>硬盘：</w:t>
      </w:r>
      <w:r>
        <w:rPr>
          <w:rFonts w:ascii="宋体" w:hAnsi="宋体" w:cs="宋体"/>
          <w:color w:val="auto"/>
          <w:sz w:val="24"/>
          <w:szCs w:val="24"/>
        </w:rPr>
        <w:t>500G, 7200</w:t>
      </w:r>
      <w:r>
        <w:rPr>
          <w:rFonts w:hint="eastAsia" w:ascii="宋体" w:hAnsi="宋体" w:cs="宋体"/>
          <w:color w:val="auto"/>
          <w:sz w:val="24"/>
          <w:szCs w:val="24"/>
        </w:rPr>
        <w:t>转</w:t>
      </w:r>
    </w:p>
    <w:p>
      <w:pPr>
        <w:widowControl w:val="0"/>
        <w:numPr>
          <w:ilvl w:val="0"/>
          <w:numId w:val="42"/>
        </w:numPr>
        <w:adjustRightInd w:val="0"/>
        <w:snapToGrid w:val="0"/>
        <w:spacing w:line="360" w:lineRule="auto"/>
        <w:ind w:left="257" w:firstLine="480" w:firstLineChars="200"/>
        <w:jc w:val="both"/>
        <w:rPr>
          <w:rFonts w:ascii="宋体" w:hAnsi="宋体" w:cs="宋体"/>
          <w:color w:val="auto"/>
          <w:sz w:val="24"/>
          <w:szCs w:val="24"/>
        </w:rPr>
      </w:pPr>
      <w:r>
        <w:rPr>
          <w:rFonts w:hint="eastAsia" w:ascii="宋体" w:hAnsi="宋体" w:cs="宋体"/>
          <w:color w:val="auto"/>
          <w:sz w:val="24"/>
          <w:szCs w:val="24"/>
        </w:rPr>
        <w:t>光驱：</w:t>
      </w:r>
      <w:r>
        <w:rPr>
          <w:rFonts w:ascii="宋体" w:hAnsi="宋体" w:cs="宋体"/>
          <w:color w:val="auto"/>
          <w:sz w:val="24"/>
          <w:szCs w:val="24"/>
        </w:rPr>
        <w:t>DVD</w:t>
      </w:r>
    </w:p>
    <w:p>
      <w:pPr>
        <w:widowControl w:val="0"/>
        <w:numPr>
          <w:ilvl w:val="0"/>
          <w:numId w:val="4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液晶显示器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寸</w:t>
      </w:r>
      <w:r>
        <w:rPr>
          <w:rFonts w:ascii="宋体" w:hAnsi="宋体" w:cs="宋体"/>
          <w:color w:val="auto"/>
          <w:sz w:val="24"/>
          <w:szCs w:val="24"/>
        </w:rPr>
        <w:t>TFT1280X1024</w:t>
      </w:r>
      <w:r>
        <w:rPr>
          <w:rFonts w:hint="eastAsia" w:ascii="宋体" w:hAnsi="宋体" w:cs="宋体"/>
          <w:color w:val="auto"/>
          <w:sz w:val="24"/>
          <w:szCs w:val="24"/>
        </w:rPr>
        <w:t>真彩液晶显示屏；</w:t>
      </w:r>
    </w:p>
    <w:p>
      <w:pPr>
        <w:widowControl w:val="0"/>
        <w:numPr>
          <w:ilvl w:val="0"/>
          <w:numId w:val="4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专用智能控制设备</w:t>
      </w:r>
    </w:p>
    <w:p>
      <w:pPr>
        <w:widowControl w:val="0"/>
        <w:numPr>
          <w:ilvl w:val="0"/>
          <w:numId w:val="4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系统</w:t>
      </w:r>
      <w:r>
        <w:rPr>
          <w:rFonts w:ascii="宋体" w:hAnsi="宋体" w:cs="宋体"/>
          <w:color w:val="auto"/>
          <w:sz w:val="24"/>
          <w:szCs w:val="24"/>
        </w:rPr>
        <w:t>I/O</w:t>
      </w:r>
      <w:r>
        <w:rPr>
          <w:rFonts w:hint="eastAsia" w:ascii="宋体" w:hAnsi="宋体" w:cs="宋体"/>
          <w:color w:val="auto"/>
          <w:sz w:val="24"/>
          <w:szCs w:val="24"/>
        </w:rPr>
        <w:t>控制、交互式智能控制设备主要包括配电柜及内部相应产品；</w:t>
      </w:r>
    </w:p>
    <w:p>
      <w:pPr>
        <w:widowControl w:val="0"/>
        <w:numPr>
          <w:ilvl w:val="0"/>
          <w:numId w:val="4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系统供电：</w:t>
      </w:r>
      <w:r>
        <w:rPr>
          <w:rFonts w:ascii="宋体" w:hAnsi="宋体" w:cs="宋体"/>
          <w:color w:val="auto"/>
          <w:sz w:val="24"/>
          <w:szCs w:val="24"/>
        </w:rPr>
        <w:t>AC220V/50-60Hz/600W</w:t>
      </w:r>
      <w:r>
        <w:rPr>
          <w:rFonts w:hint="eastAsia" w:ascii="宋体" w:hAnsi="宋体" w:cs="宋体"/>
          <w:color w:val="auto"/>
          <w:sz w:val="24"/>
          <w:szCs w:val="24"/>
        </w:rPr>
        <w:t>；</w:t>
      </w:r>
    </w:p>
    <w:p>
      <w:pPr>
        <w:widowControl w:val="0"/>
        <w:numPr>
          <w:ilvl w:val="0"/>
          <w:numId w:val="4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工作电压：</w:t>
      </w:r>
      <w:r>
        <w:rPr>
          <w:rFonts w:ascii="宋体" w:hAnsi="宋体" w:cs="宋体"/>
          <w:color w:val="auto"/>
          <w:sz w:val="24"/>
          <w:szCs w:val="24"/>
        </w:rPr>
        <w:t>AC240V/60Hz</w:t>
      </w:r>
      <w:r>
        <w:rPr>
          <w:rFonts w:hint="eastAsia" w:ascii="宋体" w:hAnsi="宋体" w:cs="宋体"/>
          <w:color w:val="auto"/>
          <w:sz w:val="24"/>
          <w:szCs w:val="24"/>
        </w:rPr>
        <w:t>；</w:t>
      </w:r>
      <w:r>
        <w:rPr>
          <w:rFonts w:ascii="宋体" w:hAnsi="宋体" w:cs="宋体"/>
          <w:color w:val="auto"/>
          <w:sz w:val="24"/>
          <w:szCs w:val="24"/>
        </w:rPr>
        <w:t xml:space="preserve">  </w:t>
      </w:r>
    </w:p>
    <w:p>
      <w:pPr>
        <w:widowControl w:val="0"/>
        <w:numPr>
          <w:ilvl w:val="0"/>
          <w:numId w:val="4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工作电流：</w:t>
      </w:r>
      <w:r>
        <w:rPr>
          <w:rFonts w:ascii="宋体" w:hAnsi="宋体" w:cs="宋体"/>
          <w:color w:val="auto"/>
          <w:sz w:val="24"/>
          <w:szCs w:val="24"/>
        </w:rPr>
        <w:t>3.5A</w:t>
      </w:r>
      <w:r>
        <w:rPr>
          <w:rFonts w:hint="eastAsia" w:ascii="宋体" w:hAnsi="宋体" w:cs="宋体"/>
          <w:color w:val="auto"/>
          <w:sz w:val="24"/>
          <w:szCs w:val="24"/>
        </w:rPr>
        <w:t>；</w:t>
      </w:r>
    </w:p>
    <w:p>
      <w:pPr>
        <w:widowControl w:val="0"/>
        <w:numPr>
          <w:ilvl w:val="0"/>
          <w:numId w:val="4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55</w:t>
      </w:r>
      <w:r>
        <w:rPr>
          <w:rFonts w:hint="eastAsia" w:ascii="宋体" w:hAnsi="宋体" w:cs="宋体"/>
          <w:color w:val="auto"/>
          <w:sz w:val="24"/>
          <w:szCs w:val="24"/>
        </w:rPr>
        <w:t>℃；</w:t>
      </w:r>
      <w:r>
        <w:rPr>
          <w:rFonts w:ascii="宋体" w:hAnsi="宋体" w:cs="宋体"/>
          <w:color w:val="auto"/>
          <w:sz w:val="24"/>
          <w:szCs w:val="24"/>
        </w:rPr>
        <w:t xml:space="preserve"> </w:t>
      </w:r>
    </w:p>
    <w:p>
      <w:pPr>
        <w:widowControl w:val="0"/>
        <w:numPr>
          <w:ilvl w:val="0"/>
          <w:numId w:val="43"/>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数据传输线缆长度：</w:t>
      </w:r>
      <w:r>
        <w:rPr>
          <w:rFonts w:ascii="宋体" w:hAnsi="宋体" w:cs="宋体"/>
          <w:color w:val="auto"/>
          <w:sz w:val="24"/>
          <w:szCs w:val="24"/>
        </w:rPr>
        <w:t>25</w:t>
      </w:r>
      <w:r>
        <w:rPr>
          <w:rFonts w:hint="eastAsia" w:ascii="宋体" w:hAnsi="宋体" w:cs="宋体"/>
          <w:color w:val="auto"/>
          <w:sz w:val="24"/>
          <w:szCs w:val="24"/>
        </w:rPr>
        <w:t>米，可定制。</w:t>
      </w:r>
    </w:p>
    <w:p>
      <w:pPr>
        <w:widowControl w:val="0"/>
        <w:numPr>
          <w:ilvl w:val="0"/>
          <w:numId w:val="4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车牌识别系统软件</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配</w:t>
      </w:r>
      <w:r>
        <w:rPr>
          <w:rFonts w:ascii="宋体" w:hAnsi="宋体" w:cs="宋体"/>
          <w:color w:val="auto"/>
          <w:sz w:val="24"/>
          <w:szCs w:val="24"/>
        </w:rPr>
        <w:t>1</w:t>
      </w:r>
      <w:r>
        <w:rPr>
          <w:rFonts w:hint="eastAsia" w:ascii="宋体" w:hAnsi="宋体" w:cs="宋体"/>
          <w:color w:val="auto"/>
          <w:sz w:val="24"/>
          <w:szCs w:val="24"/>
        </w:rPr>
        <w:t>路车牌识别模块，可以扩展到多路；</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单字符识别准确率</w:t>
      </w:r>
      <w:r>
        <w:rPr>
          <w:rFonts w:ascii="宋体" w:hAnsi="宋体" w:cs="宋体"/>
          <w:color w:val="auto"/>
          <w:sz w:val="24"/>
          <w:szCs w:val="24"/>
        </w:rPr>
        <w:t xml:space="preserve"> </w:t>
      </w:r>
      <w:r>
        <w:rPr>
          <w:rFonts w:hint="eastAsia" w:ascii="宋体" w:hAnsi="宋体" w:cs="宋体"/>
          <w:color w:val="auto"/>
          <w:sz w:val="24"/>
          <w:szCs w:val="24"/>
        </w:rPr>
        <w:t>：≥</w:t>
      </w:r>
      <w:r>
        <w:rPr>
          <w:rFonts w:ascii="宋体" w:hAnsi="宋体" w:cs="宋体"/>
          <w:color w:val="auto"/>
          <w:sz w:val="24"/>
          <w:szCs w:val="24"/>
        </w:rPr>
        <w:t>99%</w:t>
      </w:r>
      <w:r>
        <w:rPr>
          <w:rFonts w:hint="eastAsia" w:ascii="宋体" w:hAnsi="宋体" w:cs="宋体"/>
          <w:color w:val="auto"/>
          <w:sz w:val="24"/>
          <w:szCs w:val="24"/>
        </w:rPr>
        <w:t>；</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平均识别时间：</w:t>
      </w:r>
      <w:r>
        <w:rPr>
          <w:rFonts w:ascii="宋体" w:hAnsi="宋体" w:cs="宋体"/>
          <w:color w:val="auto"/>
          <w:sz w:val="24"/>
          <w:szCs w:val="24"/>
        </w:rPr>
        <w:t>&lt;10ms</w:t>
      </w:r>
      <w:r>
        <w:rPr>
          <w:rFonts w:hint="eastAsia" w:ascii="宋体" w:hAnsi="宋体" w:cs="宋体"/>
          <w:color w:val="auto"/>
          <w:sz w:val="24"/>
          <w:szCs w:val="24"/>
        </w:rPr>
        <w:t>；</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整牌识别准确率：≥</w:t>
      </w:r>
      <w:r>
        <w:rPr>
          <w:rFonts w:ascii="宋体" w:hAnsi="宋体" w:cs="宋体"/>
          <w:color w:val="auto"/>
          <w:sz w:val="24"/>
          <w:szCs w:val="24"/>
        </w:rPr>
        <w:t>97%</w:t>
      </w:r>
      <w:r>
        <w:rPr>
          <w:rFonts w:hint="eastAsia" w:ascii="宋体" w:hAnsi="宋体" w:cs="宋体"/>
          <w:color w:val="auto"/>
          <w:sz w:val="24"/>
          <w:szCs w:val="24"/>
        </w:rPr>
        <w:t>；</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车牌图像允许水平倾斜角度：</w:t>
      </w:r>
      <w:r>
        <w:rPr>
          <w:rFonts w:ascii="宋体" w:hAnsi="宋体" w:cs="宋体"/>
          <w:color w:val="auto"/>
          <w:sz w:val="24"/>
          <w:szCs w:val="24"/>
        </w:rPr>
        <w:t>-30-+30</w:t>
      </w:r>
      <w:r>
        <w:rPr>
          <w:rFonts w:hint="eastAsia" w:ascii="宋体" w:hAnsi="宋体" w:cs="宋体"/>
          <w:color w:val="auto"/>
          <w:sz w:val="24"/>
          <w:szCs w:val="24"/>
        </w:rPr>
        <w:t>度；</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字符（汉字除外）识别准确率：≥</w:t>
      </w:r>
      <w:r>
        <w:rPr>
          <w:rFonts w:ascii="宋体" w:hAnsi="宋体" w:cs="宋体"/>
          <w:color w:val="auto"/>
          <w:sz w:val="24"/>
          <w:szCs w:val="24"/>
        </w:rPr>
        <w:t>98%</w:t>
      </w:r>
      <w:r>
        <w:rPr>
          <w:rFonts w:hint="eastAsia" w:ascii="宋体" w:hAnsi="宋体" w:cs="宋体"/>
          <w:color w:val="auto"/>
          <w:sz w:val="24"/>
          <w:szCs w:val="24"/>
        </w:rPr>
        <w:t>；</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视频信噪比＞</w:t>
      </w:r>
      <w:r>
        <w:rPr>
          <w:rFonts w:ascii="宋体" w:hAnsi="宋体" w:cs="宋体"/>
          <w:color w:val="auto"/>
          <w:sz w:val="24"/>
          <w:szCs w:val="24"/>
        </w:rPr>
        <w:t>48db</w:t>
      </w:r>
      <w:r>
        <w:rPr>
          <w:rFonts w:hint="eastAsia" w:ascii="宋体" w:hAnsi="宋体" w:cs="宋体"/>
          <w:color w:val="auto"/>
          <w:sz w:val="24"/>
          <w:szCs w:val="24"/>
        </w:rPr>
        <w:t>；</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出入口的速度在</w:t>
      </w:r>
      <w:r>
        <w:rPr>
          <w:rFonts w:ascii="宋体" w:hAnsi="宋体" w:cs="宋体"/>
          <w:color w:val="auto"/>
          <w:sz w:val="24"/>
          <w:szCs w:val="24"/>
        </w:rPr>
        <w:t>60</w:t>
      </w:r>
      <w:r>
        <w:rPr>
          <w:rFonts w:hint="eastAsia" w:ascii="宋体" w:hAnsi="宋体" w:cs="宋体"/>
          <w:color w:val="auto"/>
          <w:sz w:val="24"/>
          <w:szCs w:val="24"/>
        </w:rPr>
        <w:t>公里，卡口的速度在</w:t>
      </w:r>
      <w:r>
        <w:rPr>
          <w:rFonts w:ascii="宋体" w:hAnsi="宋体" w:cs="宋体"/>
          <w:color w:val="auto"/>
          <w:sz w:val="24"/>
          <w:szCs w:val="24"/>
        </w:rPr>
        <w:t>180</w:t>
      </w:r>
      <w:r>
        <w:rPr>
          <w:rFonts w:hint="eastAsia" w:ascii="宋体" w:hAnsi="宋体" w:cs="宋体"/>
          <w:color w:val="auto"/>
          <w:sz w:val="24"/>
          <w:szCs w:val="24"/>
        </w:rPr>
        <w:t>公里；</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支持手动输入车号识别、记录车牌号、车辆颜色，车辆外观和通过车辆计数功能，同时自动存储并建立一一对应关系。按日期、时间应能进行快速检索车辆外观和车底图像并同屏显示。</w:t>
      </w:r>
    </w:p>
    <w:p>
      <w:pPr>
        <w:widowControl w:val="0"/>
        <w:numPr>
          <w:ilvl w:val="0"/>
          <w:numId w:val="4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▲自动统计每天车辆通过数量，并生成表格，便于管理，须在检测报告中体现。</w:t>
      </w:r>
    </w:p>
    <w:p>
      <w:pPr>
        <w:widowControl w:val="0"/>
        <w:numPr>
          <w:ilvl w:val="0"/>
          <w:numId w:val="4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车牌识别摄像机</w:t>
      </w:r>
    </w:p>
    <w:p>
      <w:pPr>
        <w:widowControl w:val="0"/>
        <w:numPr>
          <w:ilvl w:val="0"/>
          <w:numId w:val="45"/>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使用</w:t>
      </w:r>
      <w:r>
        <w:rPr>
          <w:rFonts w:ascii="宋体" w:hAnsi="宋体" w:cs="宋体"/>
          <w:color w:val="auto"/>
          <w:sz w:val="24"/>
          <w:szCs w:val="24"/>
        </w:rPr>
        <w:t>1/3</w:t>
      </w:r>
      <w:r>
        <w:rPr>
          <w:rFonts w:hint="eastAsia" w:ascii="宋体" w:hAnsi="宋体" w:cs="宋体"/>
          <w:color w:val="auto"/>
          <w:sz w:val="24"/>
          <w:szCs w:val="24"/>
        </w:rPr>
        <w:t>”</w:t>
      </w:r>
      <w:r>
        <w:rPr>
          <w:rFonts w:ascii="宋体" w:hAnsi="宋体" w:cs="宋体"/>
          <w:color w:val="auto"/>
          <w:sz w:val="24"/>
          <w:szCs w:val="24"/>
        </w:rPr>
        <w:t>Sony Super Had  CCD</w:t>
      </w:r>
      <w:r>
        <w:rPr>
          <w:rFonts w:hint="eastAsia" w:ascii="宋体" w:hAnsi="宋体" w:cs="宋体"/>
          <w:color w:val="auto"/>
          <w:sz w:val="24"/>
          <w:szCs w:val="24"/>
        </w:rPr>
        <w:t>；</w:t>
      </w:r>
    </w:p>
    <w:p>
      <w:pPr>
        <w:widowControl w:val="0"/>
        <w:numPr>
          <w:ilvl w:val="0"/>
          <w:numId w:val="45"/>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清晰度≥</w:t>
      </w:r>
      <w:r>
        <w:rPr>
          <w:rFonts w:ascii="宋体" w:hAnsi="宋体" w:cs="宋体"/>
          <w:color w:val="auto"/>
          <w:sz w:val="24"/>
          <w:szCs w:val="24"/>
        </w:rPr>
        <w:t>700TVLines</w:t>
      </w:r>
      <w:r>
        <w:rPr>
          <w:rFonts w:hint="eastAsia" w:ascii="宋体" w:hAnsi="宋体" w:cs="宋体"/>
          <w:color w:val="auto"/>
          <w:sz w:val="24"/>
          <w:szCs w:val="24"/>
        </w:rPr>
        <w:t>，</w:t>
      </w:r>
      <w:r>
        <w:rPr>
          <w:rFonts w:ascii="宋体" w:hAnsi="宋体" w:cs="宋体"/>
          <w:color w:val="auto"/>
          <w:sz w:val="24"/>
          <w:szCs w:val="24"/>
        </w:rPr>
        <w:t>DSP</w:t>
      </w:r>
      <w:r>
        <w:rPr>
          <w:rFonts w:hint="eastAsia" w:ascii="宋体" w:hAnsi="宋体" w:cs="宋体"/>
          <w:color w:val="auto"/>
          <w:sz w:val="24"/>
          <w:szCs w:val="24"/>
        </w:rPr>
        <w:t>及</w:t>
      </w:r>
      <w:r>
        <w:rPr>
          <w:rFonts w:ascii="宋体" w:hAnsi="宋体" w:cs="宋体"/>
          <w:color w:val="auto"/>
          <w:sz w:val="24"/>
          <w:szCs w:val="24"/>
        </w:rPr>
        <w:t>CDS</w:t>
      </w:r>
      <w:r>
        <w:rPr>
          <w:rFonts w:hint="eastAsia" w:ascii="宋体" w:hAnsi="宋体" w:cs="宋体"/>
          <w:color w:val="auto"/>
          <w:sz w:val="24"/>
          <w:szCs w:val="24"/>
        </w:rPr>
        <w:t>双控制启动切换；</w:t>
      </w:r>
    </w:p>
    <w:p>
      <w:pPr>
        <w:widowControl w:val="0"/>
        <w:numPr>
          <w:ilvl w:val="0"/>
          <w:numId w:val="45"/>
        </w:numPr>
        <w:adjustRightInd w:val="0"/>
        <w:snapToGrid w:val="0"/>
        <w:spacing w:line="360" w:lineRule="auto"/>
        <w:ind w:left="225" w:firstLine="480" w:firstLineChars="200"/>
        <w:jc w:val="both"/>
        <w:rPr>
          <w:rFonts w:ascii="宋体" w:hAnsi="宋体" w:cs="宋体"/>
          <w:color w:val="auto"/>
          <w:sz w:val="24"/>
          <w:szCs w:val="24"/>
        </w:rPr>
      </w:pPr>
      <w:r>
        <w:rPr>
          <w:rFonts w:ascii="宋体" w:hAnsi="宋体" w:cs="宋体"/>
          <w:color w:val="auto"/>
          <w:sz w:val="24"/>
          <w:szCs w:val="24"/>
        </w:rPr>
        <w:t>5-60mm</w:t>
      </w:r>
      <w:r>
        <w:rPr>
          <w:rFonts w:hint="eastAsia" w:ascii="宋体" w:hAnsi="宋体" w:cs="宋体"/>
          <w:color w:val="auto"/>
          <w:sz w:val="24"/>
          <w:szCs w:val="24"/>
        </w:rPr>
        <w:t>自动光圈镜头</w:t>
      </w:r>
      <w:r>
        <w:rPr>
          <w:rFonts w:ascii="宋体" w:hAnsi="宋体" w:cs="宋体"/>
          <w:color w:val="auto"/>
          <w:sz w:val="24"/>
          <w:szCs w:val="24"/>
        </w:rPr>
        <w:t>1-40</w:t>
      </w:r>
      <w:r>
        <w:rPr>
          <w:rFonts w:hint="eastAsia" w:ascii="宋体" w:hAnsi="宋体" w:cs="宋体"/>
          <w:color w:val="auto"/>
          <w:sz w:val="24"/>
          <w:szCs w:val="24"/>
        </w:rPr>
        <w:t>米内车牌清晰抓拍；</w:t>
      </w:r>
    </w:p>
    <w:p>
      <w:pPr>
        <w:widowControl w:val="0"/>
        <w:numPr>
          <w:ilvl w:val="0"/>
          <w:numId w:val="45"/>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内置</w:t>
      </w:r>
      <w:r>
        <w:rPr>
          <w:rFonts w:ascii="宋体" w:hAnsi="宋体" w:cs="宋体"/>
          <w:color w:val="auto"/>
          <w:sz w:val="24"/>
          <w:szCs w:val="24"/>
        </w:rPr>
        <w:t>6PCS</w:t>
      </w:r>
      <w:r>
        <w:rPr>
          <w:rFonts w:hint="eastAsia" w:ascii="宋体" w:hAnsi="宋体" w:cs="宋体"/>
          <w:color w:val="auto"/>
          <w:sz w:val="24"/>
          <w:szCs w:val="24"/>
        </w:rPr>
        <w:t>高功率白光灯，投射距离</w:t>
      </w:r>
      <w:r>
        <w:rPr>
          <w:rFonts w:ascii="宋体" w:hAnsi="宋体" w:cs="宋体"/>
          <w:color w:val="auto"/>
          <w:sz w:val="24"/>
          <w:szCs w:val="24"/>
        </w:rPr>
        <w:t>40</w:t>
      </w:r>
      <w:r>
        <w:rPr>
          <w:rFonts w:hint="eastAsia" w:ascii="宋体" w:hAnsi="宋体" w:cs="宋体"/>
          <w:color w:val="auto"/>
          <w:sz w:val="24"/>
          <w:szCs w:val="24"/>
        </w:rPr>
        <w:t>米。</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（八）产品质量要求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提供车底安全检查系统管理软件著作权登记证书复印件加盖厂商公章；</w:t>
      </w:r>
    </w:p>
    <w:p>
      <w:pPr>
        <w:adjustRightInd w:val="0"/>
        <w:snapToGrid w:val="0"/>
        <w:spacing w:line="360" w:lineRule="auto"/>
        <w:ind w:firstLine="480" w:firstLineChars="200"/>
        <w:rPr>
          <w:rFonts w:ascii="宋体" w:hAnsi="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五、伸缩视频检测镜</w:t>
      </w:r>
    </w:p>
    <w:p>
      <w:pPr>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伸缩杆式，主要用于人员直观难以检查的部位，如：车底、地下、竖井、室内、屋顶、灯池、顶棚、吊灯等。通过自动调整图像采集器，可将镜头调至到所需检查的任何位置，能够检查直观看不到的物品。</w:t>
      </w:r>
    </w:p>
    <w:p>
      <w:pPr>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技术参数：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彩色防水摄像头，可自动调节角度；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▲显示屏尺寸≥</w:t>
      </w:r>
      <w:r>
        <w:rPr>
          <w:rFonts w:ascii="宋体" w:hAnsi="宋体" w:cs="宋体"/>
          <w:color w:val="auto"/>
          <w:sz w:val="24"/>
          <w:szCs w:val="24"/>
        </w:rPr>
        <w:t>5.5</w:t>
      </w:r>
      <w:r>
        <w:rPr>
          <w:rFonts w:hint="eastAsia" w:ascii="宋体" w:hAnsi="宋体" w:cs="宋体"/>
          <w:color w:val="auto"/>
          <w:sz w:val="24"/>
          <w:szCs w:val="24"/>
        </w:rPr>
        <w:t>寸；</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照明≥</w:t>
      </w:r>
      <w:r>
        <w:rPr>
          <w:rFonts w:ascii="宋体" w:hAnsi="宋体" w:cs="宋体"/>
          <w:color w:val="auto"/>
          <w:sz w:val="24"/>
          <w:szCs w:val="24"/>
        </w:rPr>
        <w:t>10</w:t>
      </w:r>
      <w:r>
        <w:rPr>
          <w:rFonts w:hint="eastAsia" w:ascii="宋体" w:hAnsi="宋体" w:cs="宋体"/>
          <w:color w:val="auto"/>
          <w:sz w:val="24"/>
          <w:szCs w:val="24"/>
        </w:rPr>
        <w:t>个白光或红外照明灯；</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电池：</w:t>
      </w:r>
      <w:r>
        <w:rPr>
          <w:rFonts w:ascii="宋体" w:hAnsi="宋体" w:cs="宋体"/>
          <w:color w:val="auto"/>
          <w:sz w:val="24"/>
          <w:szCs w:val="24"/>
        </w:rPr>
        <w:t>DC12V</w:t>
      </w:r>
      <w:r>
        <w:rPr>
          <w:rFonts w:hint="eastAsia" w:ascii="宋体" w:hAnsi="宋体" w:cs="宋体"/>
          <w:color w:val="auto"/>
          <w:sz w:val="24"/>
          <w:szCs w:val="24"/>
        </w:rPr>
        <w:t>，</w:t>
      </w:r>
      <w:r>
        <w:rPr>
          <w:rFonts w:ascii="宋体" w:hAnsi="宋体" w:cs="宋体"/>
          <w:color w:val="auto"/>
          <w:sz w:val="24"/>
          <w:szCs w:val="24"/>
        </w:rPr>
        <w:t>550mA</w:t>
      </w:r>
      <w:r>
        <w:rPr>
          <w:rFonts w:hint="eastAsia" w:ascii="宋体" w:hAnsi="宋体" w:cs="宋体"/>
          <w:color w:val="auto"/>
          <w:sz w:val="24"/>
          <w:szCs w:val="24"/>
        </w:rPr>
        <w:t>，可充电电池配有保护装置，充满后自动终止；</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单块电池连续工作时间≥</w:t>
      </w:r>
      <w:r>
        <w:rPr>
          <w:rFonts w:ascii="宋体" w:hAnsi="宋体" w:cs="宋体"/>
          <w:color w:val="auto"/>
          <w:sz w:val="24"/>
          <w:szCs w:val="24"/>
        </w:rPr>
        <w:t>3-4</w:t>
      </w:r>
      <w:r>
        <w:rPr>
          <w:rFonts w:hint="eastAsia" w:ascii="宋体" w:hAnsi="宋体" w:cs="宋体"/>
          <w:color w:val="auto"/>
          <w:sz w:val="24"/>
          <w:szCs w:val="24"/>
        </w:rPr>
        <w:t>小时；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折叠长度≤</w:t>
      </w:r>
      <w:r>
        <w:rPr>
          <w:rFonts w:ascii="宋体" w:hAnsi="宋体" w:cs="宋体"/>
          <w:color w:val="auto"/>
          <w:sz w:val="24"/>
          <w:szCs w:val="24"/>
        </w:rPr>
        <w:t>85cm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检查长度：</w:t>
      </w:r>
      <w:r>
        <w:rPr>
          <w:rFonts w:ascii="宋体" w:hAnsi="宋体" w:cs="宋体"/>
          <w:color w:val="auto"/>
          <w:sz w:val="24"/>
          <w:szCs w:val="24"/>
        </w:rPr>
        <w:t>1-3</w:t>
      </w:r>
      <w:r>
        <w:rPr>
          <w:rFonts w:hint="eastAsia" w:ascii="宋体" w:hAnsi="宋体" w:cs="宋体"/>
          <w:color w:val="auto"/>
          <w:sz w:val="24"/>
          <w:szCs w:val="24"/>
        </w:rPr>
        <w:t>米之间任意调节；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重</w:t>
      </w:r>
      <w:r>
        <w:rPr>
          <w:rFonts w:ascii="宋体" w:hAnsi="宋体" w:cs="宋体"/>
          <w:color w:val="auto"/>
          <w:sz w:val="24"/>
          <w:szCs w:val="24"/>
        </w:rPr>
        <w:t xml:space="preserve">    </w:t>
      </w:r>
      <w:r>
        <w:rPr>
          <w:rFonts w:hint="eastAsia" w:ascii="宋体" w:hAnsi="宋体" w:cs="宋体"/>
          <w:color w:val="auto"/>
          <w:sz w:val="24"/>
          <w:szCs w:val="24"/>
        </w:rPr>
        <w:t>量≤</w:t>
      </w:r>
      <w:r>
        <w:rPr>
          <w:rFonts w:ascii="宋体" w:hAnsi="宋体" w:cs="宋体"/>
          <w:color w:val="auto"/>
          <w:sz w:val="24"/>
          <w:szCs w:val="24"/>
        </w:rPr>
        <w:t>1.8kg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▲摄像头转动角度：电驱动控制≥</w:t>
      </w:r>
      <w:r>
        <w:rPr>
          <w:rFonts w:ascii="宋体" w:hAnsi="宋体" w:cs="宋体"/>
          <w:color w:val="auto"/>
          <w:sz w:val="24"/>
          <w:szCs w:val="24"/>
        </w:rPr>
        <w:t>300</w:t>
      </w:r>
      <w:r>
        <w:rPr>
          <w:rFonts w:hint="eastAsia" w:ascii="宋体" w:hAnsi="宋体" w:cs="宋体"/>
          <w:color w:val="auto"/>
          <w:sz w:val="24"/>
          <w:szCs w:val="24"/>
        </w:rPr>
        <w:t>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使用温度：</w:t>
      </w:r>
      <w:r>
        <w:rPr>
          <w:rFonts w:ascii="宋体" w:hAnsi="宋体" w:cs="宋体"/>
          <w:color w:val="auto"/>
          <w:sz w:val="24"/>
          <w:szCs w:val="24"/>
        </w:rPr>
        <w:t>-15</w:t>
      </w:r>
      <w:r>
        <w:rPr>
          <w:rFonts w:hint="eastAsia" w:ascii="宋体" w:hAnsi="宋体" w:cs="宋体"/>
          <w:color w:val="auto"/>
          <w:sz w:val="24"/>
          <w:szCs w:val="24"/>
        </w:rPr>
        <w:t>℃～</w:t>
      </w:r>
      <w:r>
        <w:rPr>
          <w:rFonts w:ascii="宋体" w:hAnsi="宋体" w:cs="宋体"/>
          <w:color w:val="auto"/>
          <w:sz w:val="24"/>
          <w:szCs w:val="24"/>
        </w:rPr>
        <w:t>80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储藏温度：建议</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使用湿度：</w:t>
      </w:r>
      <w:r>
        <w:rPr>
          <w:rFonts w:ascii="宋体" w:hAnsi="宋体" w:cs="宋体"/>
          <w:color w:val="auto"/>
          <w:sz w:val="24"/>
          <w:szCs w:val="24"/>
        </w:rPr>
        <w:t>95</w:t>
      </w:r>
      <w:r>
        <w:rPr>
          <w:rFonts w:hint="eastAsia" w:ascii="宋体" w:hAnsi="宋体" w:cs="宋体"/>
          <w:color w:val="auto"/>
          <w:sz w:val="24"/>
          <w:szCs w:val="24"/>
        </w:rPr>
        <w:t>％，无结露、无凝霜；</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工作电流：</w:t>
      </w:r>
      <w:r>
        <w:rPr>
          <w:rFonts w:ascii="宋体" w:hAnsi="宋体" w:cs="宋体"/>
          <w:color w:val="auto"/>
          <w:sz w:val="24"/>
          <w:szCs w:val="24"/>
        </w:rPr>
        <w:t>550mA</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提供产品彩页加盖厂商公章。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六、非致命性抓捕设备</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主要技术要求：</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下述技术参数响应情况应以检测报告为依据，检测报告中没有对应指标为依据的，则不得分。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、结构：由特种手套、低阻抗导电电极和智能控制盒组成；</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、材料：采用超薄、透气牛津材质。手感好，手部握拳、活动自如，掌关节拳击部位采用特殊硬质材料制成，不影响手指关节弯曲；</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、技术指标：</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）重量≤</w:t>
      </w:r>
      <w:r>
        <w:rPr>
          <w:rFonts w:ascii="宋体" w:hAnsi="宋体" w:cs="宋体"/>
          <w:color w:val="auto"/>
          <w:sz w:val="24"/>
          <w:szCs w:val="24"/>
        </w:rPr>
        <w:t>280g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）输出脉冲频率检验≥</w:t>
      </w:r>
      <w:r>
        <w:rPr>
          <w:rFonts w:ascii="宋体" w:hAnsi="宋体" w:cs="宋体"/>
          <w:color w:val="auto"/>
          <w:sz w:val="24"/>
          <w:szCs w:val="24"/>
        </w:rPr>
        <w:t>15HZ</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）输出电压≤</w:t>
      </w:r>
      <w:r>
        <w:rPr>
          <w:rFonts w:ascii="宋体" w:hAnsi="宋体" w:cs="宋体"/>
          <w:color w:val="auto"/>
          <w:sz w:val="24"/>
          <w:szCs w:val="24"/>
        </w:rPr>
        <w:t>AC200V-240V</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）输出方式：电子脉冲输出；</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）过放保护：电压低于</w:t>
      </w:r>
      <w:r>
        <w:rPr>
          <w:rFonts w:ascii="宋体" w:hAnsi="宋体" w:cs="宋体"/>
          <w:color w:val="auto"/>
          <w:sz w:val="24"/>
          <w:szCs w:val="24"/>
        </w:rPr>
        <w:t>3.4V</w:t>
      </w:r>
      <w:r>
        <w:rPr>
          <w:rFonts w:hint="eastAsia" w:ascii="宋体" w:hAnsi="宋体" w:cs="宋体"/>
          <w:color w:val="auto"/>
          <w:sz w:val="24"/>
          <w:szCs w:val="24"/>
        </w:rPr>
        <w:t>时，产生报警；</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）充电时间≤</w:t>
      </w:r>
      <w:r>
        <w:rPr>
          <w:rFonts w:ascii="宋体" w:hAnsi="宋体" w:cs="宋体"/>
          <w:color w:val="auto"/>
          <w:sz w:val="24"/>
          <w:szCs w:val="24"/>
        </w:rPr>
        <w:t>2h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）▲连续输出时间≥</w:t>
      </w:r>
      <w:r>
        <w:rPr>
          <w:rFonts w:ascii="宋体" w:hAnsi="宋体" w:cs="宋体"/>
          <w:color w:val="auto"/>
          <w:sz w:val="24"/>
          <w:szCs w:val="24"/>
        </w:rPr>
        <w:t>6h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、提供厂商质量、环境、职业健康管理体系认证证书，证书中涵盖范围需包含反恐防爆器材复印件加盖厂商公章；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、▲提供公安部下属的质量监督检测机构出具的检验报告复印件并加盖厂商公章；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七、无人机管制仪</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内置</w:t>
      </w:r>
      <w:r>
        <w:rPr>
          <w:rFonts w:ascii="宋体" w:hAnsi="宋体" w:cs="宋体"/>
          <w:color w:val="auto"/>
          <w:sz w:val="24"/>
          <w:szCs w:val="24"/>
        </w:rPr>
        <w:t>DC24V</w:t>
      </w:r>
      <w:r>
        <w:rPr>
          <w:rFonts w:hint="eastAsia" w:ascii="宋体" w:hAnsi="宋体" w:cs="宋体"/>
          <w:color w:val="auto"/>
          <w:sz w:val="24"/>
          <w:szCs w:val="24"/>
        </w:rPr>
        <w:t>电池供电，主机通过产生不同频率的电子干扰信号，对无人机无线电控制链路</w:t>
      </w:r>
      <w:r>
        <w:rPr>
          <w:rFonts w:ascii="宋体" w:hAnsi="宋体" w:cs="宋体"/>
          <w:color w:val="auto"/>
          <w:sz w:val="24"/>
          <w:szCs w:val="24"/>
        </w:rPr>
        <w:t>/GPS</w:t>
      </w:r>
      <w:r>
        <w:rPr>
          <w:rFonts w:hint="eastAsia" w:ascii="宋体" w:hAnsi="宋体" w:cs="宋体"/>
          <w:color w:val="auto"/>
          <w:sz w:val="24"/>
          <w:szCs w:val="24"/>
        </w:rPr>
        <w:t>链路进行压制式干扰；</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主机重量≤</w:t>
      </w:r>
      <w:r>
        <w:rPr>
          <w:rFonts w:ascii="宋体" w:hAnsi="宋体" w:cs="宋体"/>
          <w:color w:val="auto"/>
          <w:sz w:val="24"/>
          <w:szCs w:val="24"/>
        </w:rPr>
        <w:t>9300g</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充电器重量≤</w:t>
      </w:r>
      <w:r>
        <w:rPr>
          <w:rFonts w:ascii="宋体" w:hAnsi="宋体" w:cs="宋体"/>
          <w:color w:val="auto"/>
          <w:sz w:val="24"/>
          <w:szCs w:val="24"/>
        </w:rPr>
        <w:t>60g</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手持天线重量≤</w:t>
      </w:r>
      <w:r>
        <w:rPr>
          <w:rFonts w:ascii="宋体" w:hAnsi="宋体" w:cs="宋体"/>
          <w:color w:val="auto"/>
          <w:sz w:val="24"/>
          <w:szCs w:val="24"/>
        </w:rPr>
        <w:t>800g</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固定天线重量≤</w:t>
      </w:r>
      <w:r>
        <w:rPr>
          <w:rFonts w:ascii="宋体" w:hAnsi="宋体" w:cs="宋体"/>
          <w:color w:val="auto"/>
          <w:sz w:val="24"/>
          <w:szCs w:val="24"/>
        </w:rPr>
        <w:t>400g</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主机尺寸≤长</w:t>
      </w:r>
      <w:r>
        <w:rPr>
          <w:rFonts w:ascii="宋体" w:hAnsi="宋体" w:cs="宋体"/>
          <w:color w:val="auto"/>
          <w:sz w:val="24"/>
          <w:szCs w:val="24"/>
        </w:rPr>
        <w:t>300mm</w:t>
      </w:r>
      <w:r>
        <w:rPr>
          <w:rFonts w:hint="eastAsia" w:ascii="宋体" w:hAnsi="宋体" w:cs="宋体"/>
          <w:color w:val="auto"/>
          <w:sz w:val="24"/>
          <w:szCs w:val="24"/>
        </w:rPr>
        <w:t>×宽</w:t>
      </w:r>
      <w:r>
        <w:rPr>
          <w:rFonts w:ascii="宋体" w:hAnsi="宋体" w:cs="宋体"/>
          <w:color w:val="auto"/>
          <w:sz w:val="24"/>
          <w:szCs w:val="24"/>
        </w:rPr>
        <w:t>105mm</w:t>
      </w:r>
      <w:r>
        <w:rPr>
          <w:rFonts w:hint="eastAsia" w:ascii="宋体" w:hAnsi="宋体" w:cs="宋体"/>
          <w:color w:val="auto"/>
          <w:sz w:val="24"/>
          <w:szCs w:val="24"/>
        </w:rPr>
        <w:t>×高</w:t>
      </w:r>
      <w:r>
        <w:rPr>
          <w:rFonts w:ascii="宋体" w:hAnsi="宋体" w:cs="宋体"/>
          <w:color w:val="auto"/>
          <w:sz w:val="24"/>
          <w:szCs w:val="24"/>
        </w:rPr>
        <w:t>380mm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充电器（线）长度≤</w:t>
      </w:r>
      <w:r>
        <w:rPr>
          <w:rFonts w:ascii="宋体" w:hAnsi="宋体" w:cs="宋体"/>
          <w:color w:val="auto"/>
          <w:sz w:val="24"/>
          <w:szCs w:val="24"/>
        </w:rPr>
        <w:t>1300mm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手持天线尺寸≤长</w:t>
      </w:r>
      <w:r>
        <w:rPr>
          <w:rFonts w:ascii="宋体" w:hAnsi="宋体" w:cs="宋体"/>
          <w:color w:val="auto"/>
          <w:sz w:val="24"/>
          <w:szCs w:val="24"/>
        </w:rPr>
        <w:t>190mm</w:t>
      </w:r>
      <w:r>
        <w:rPr>
          <w:rFonts w:hint="eastAsia" w:ascii="宋体" w:hAnsi="宋体" w:cs="宋体"/>
          <w:color w:val="auto"/>
          <w:sz w:val="24"/>
          <w:szCs w:val="24"/>
        </w:rPr>
        <w:t>×宽</w:t>
      </w:r>
      <w:r>
        <w:rPr>
          <w:rFonts w:ascii="宋体" w:hAnsi="宋体" w:cs="宋体"/>
          <w:color w:val="auto"/>
          <w:sz w:val="24"/>
          <w:szCs w:val="24"/>
        </w:rPr>
        <w:t>190mm</w:t>
      </w:r>
      <w:r>
        <w:rPr>
          <w:rFonts w:hint="eastAsia" w:ascii="宋体" w:hAnsi="宋体" w:cs="宋体"/>
          <w:color w:val="auto"/>
          <w:sz w:val="24"/>
          <w:szCs w:val="24"/>
        </w:rPr>
        <w:t>×高</w:t>
      </w:r>
      <w:r>
        <w:rPr>
          <w:rFonts w:ascii="宋体" w:hAnsi="宋体" w:cs="宋体"/>
          <w:color w:val="auto"/>
          <w:sz w:val="24"/>
          <w:szCs w:val="24"/>
        </w:rPr>
        <w:t>120mm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固定天线尺寸：长度≤</w:t>
      </w:r>
      <w:r>
        <w:rPr>
          <w:rFonts w:ascii="宋体" w:hAnsi="宋体" w:cs="宋体"/>
          <w:color w:val="auto"/>
          <w:sz w:val="24"/>
          <w:szCs w:val="24"/>
        </w:rPr>
        <w:t>620mm</w:t>
      </w:r>
      <w:r>
        <w:rPr>
          <w:rFonts w:hint="eastAsia" w:ascii="宋体" w:hAnsi="宋体" w:cs="宋体"/>
          <w:color w:val="auto"/>
          <w:sz w:val="24"/>
          <w:szCs w:val="24"/>
        </w:rPr>
        <w:t>，直径≤</w:t>
      </w:r>
      <w:r>
        <w:rPr>
          <w:rFonts w:ascii="宋体" w:hAnsi="宋体" w:cs="宋体"/>
          <w:color w:val="auto"/>
          <w:sz w:val="24"/>
          <w:szCs w:val="24"/>
        </w:rPr>
        <w:t>35mm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发射功率（以下参数须在检测报告中体现）：</w:t>
      </w:r>
    </w:p>
    <w:p>
      <w:pPr>
        <w:pStyle w:val="11"/>
        <w:numPr>
          <w:ilvl w:val="0"/>
          <w:numId w:val="47"/>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1</w:t>
      </w:r>
      <w:r>
        <w:rPr>
          <w:rFonts w:hint="eastAsia" w:ascii="宋体" w:hAnsi="宋体" w:cs="宋体"/>
          <w:color w:val="auto"/>
          <w:sz w:val="24"/>
          <w:szCs w:val="24"/>
        </w:rPr>
        <w:t>信道：</w:t>
      </w:r>
      <w:r>
        <w:rPr>
          <w:rFonts w:ascii="宋体" w:hAnsi="宋体" w:cs="宋体"/>
          <w:color w:val="auto"/>
          <w:sz w:val="24"/>
          <w:szCs w:val="24"/>
        </w:rPr>
        <w:t>39.38dBm</w:t>
      </w:r>
      <w:r>
        <w:rPr>
          <w:rFonts w:hint="eastAsia" w:ascii="宋体" w:hAnsi="宋体" w:cs="宋体"/>
          <w:color w:val="auto"/>
          <w:sz w:val="24"/>
          <w:szCs w:val="24"/>
        </w:rPr>
        <w:t>；</w:t>
      </w:r>
    </w:p>
    <w:p>
      <w:pPr>
        <w:pStyle w:val="11"/>
        <w:numPr>
          <w:ilvl w:val="0"/>
          <w:numId w:val="47"/>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2</w:t>
      </w:r>
      <w:r>
        <w:rPr>
          <w:rFonts w:hint="eastAsia" w:ascii="宋体" w:hAnsi="宋体" w:cs="宋体"/>
          <w:color w:val="auto"/>
          <w:sz w:val="24"/>
          <w:szCs w:val="24"/>
        </w:rPr>
        <w:t>信道：</w:t>
      </w:r>
      <w:r>
        <w:rPr>
          <w:rFonts w:ascii="宋体" w:hAnsi="宋体" w:cs="宋体"/>
          <w:color w:val="auto"/>
          <w:sz w:val="24"/>
          <w:szCs w:val="24"/>
        </w:rPr>
        <w:t>44.80dBm</w:t>
      </w:r>
      <w:r>
        <w:rPr>
          <w:rFonts w:hint="eastAsia" w:ascii="宋体" w:hAnsi="宋体" w:cs="宋体"/>
          <w:color w:val="auto"/>
          <w:sz w:val="24"/>
          <w:szCs w:val="24"/>
        </w:rPr>
        <w:t>；</w:t>
      </w:r>
    </w:p>
    <w:p>
      <w:pPr>
        <w:pStyle w:val="11"/>
        <w:numPr>
          <w:ilvl w:val="0"/>
          <w:numId w:val="47"/>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3</w:t>
      </w:r>
      <w:r>
        <w:rPr>
          <w:rFonts w:hint="eastAsia" w:ascii="宋体" w:hAnsi="宋体" w:cs="宋体"/>
          <w:color w:val="auto"/>
          <w:sz w:val="24"/>
          <w:szCs w:val="24"/>
        </w:rPr>
        <w:t>信道：</w:t>
      </w:r>
      <w:r>
        <w:rPr>
          <w:rFonts w:ascii="宋体" w:hAnsi="宋体" w:cs="宋体"/>
          <w:color w:val="auto"/>
          <w:sz w:val="24"/>
          <w:szCs w:val="24"/>
        </w:rPr>
        <w:t>40.04dBm</w:t>
      </w:r>
      <w:r>
        <w:rPr>
          <w:rFonts w:hint="eastAsia" w:ascii="宋体" w:hAnsi="宋体" w:cs="宋体"/>
          <w:color w:val="auto"/>
          <w:sz w:val="24"/>
          <w:szCs w:val="24"/>
        </w:rPr>
        <w:t>；</w:t>
      </w:r>
    </w:p>
    <w:p>
      <w:pPr>
        <w:pStyle w:val="11"/>
        <w:numPr>
          <w:ilvl w:val="0"/>
          <w:numId w:val="47"/>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4</w:t>
      </w:r>
      <w:r>
        <w:rPr>
          <w:rFonts w:hint="eastAsia" w:ascii="宋体" w:hAnsi="宋体" w:cs="宋体"/>
          <w:color w:val="auto"/>
          <w:sz w:val="24"/>
          <w:szCs w:val="24"/>
        </w:rPr>
        <w:t>信道：</w:t>
      </w:r>
      <w:r>
        <w:rPr>
          <w:rFonts w:ascii="宋体" w:hAnsi="宋体" w:cs="宋体"/>
          <w:color w:val="auto"/>
          <w:sz w:val="24"/>
          <w:szCs w:val="24"/>
        </w:rPr>
        <w:t>22.40dBm</w:t>
      </w:r>
      <w:r>
        <w:rPr>
          <w:rFonts w:hint="eastAsia" w:ascii="宋体" w:hAnsi="宋体" w:cs="宋体"/>
          <w:color w:val="auto"/>
          <w:sz w:val="24"/>
          <w:szCs w:val="24"/>
        </w:rPr>
        <w:t>；</w:t>
      </w:r>
    </w:p>
    <w:p>
      <w:pPr>
        <w:pStyle w:val="11"/>
        <w:numPr>
          <w:ilvl w:val="0"/>
          <w:numId w:val="47"/>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5</w:t>
      </w:r>
      <w:r>
        <w:rPr>
          <w:rFonts w:hint="eastAsia" w:ascii="宋体" w:hAnsi="宋体" w:cs="宋体"/>
          <w:color w:val="auto"/>
          <w:sz w:val="24"/>
          <w:szCs w:val="24"/>
        </w:rPr>
        <w:t>信道：</w:t>
      </w:r>
      <w:r>
        <w:rPr>
          <w:rFonts w:ascii="宋体" w:hAnsi="宋体" w:cs="宋体"/>
          <w:color w:val="auto"/>
          <w:sz w:val="24"/>
          <w:szCs w:val="24"/>
        </w:rPr>
        <w:t>39.65dBm</w:t>
      </w:r>
      <w:r>
        <w:rPr>
          <w:rFonts w:hint="eastAsia" w:ascii="宋体" w:hAnsi="宋体" w:cs="宋体"/>
          <w:color w:val="auto"/>
          <w:sz w:val="24"/>
          <w:szCs w:val="24"/>
        </w:rPr>
        <w:t>；</w:t>
      </w:r>
    </w:p>
    <w:p>
      <w:pPr>
        <w:pStyle w:val="11"/>
        <w:numPr>
          <w:ilvl w:val="0"/>
          <w:numId w:val="46"/>
        </w:numPr>
        <w:tabs>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发射频率（以下参数须在检测报告中体现）：</w:t>
      </w:r>
    </w:p>
    <w:p>
      <w:pPr>
        <w:pStyle w:val="11"/>
        <w:numPr>
          <w:ilvl w:val="0"/>
          <w:numId w:val="4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1</w:t>
      </w:r>
      <w:r>
        <w:rPr>
          <w:rFonts w:hint="eastAsia" w:ascii="宋体" w:hAnsi="宋体" w:cs="宋体"/>
          <w:color w:val="auto"/>
          <w:sz w:val="24"/>
          <w:szCs w:val="24"/>
        </w:rPr>
        <w:t>信道：（</w:t>
      </w:r>
      <w:r>
        <w:rPr>
          <w:rFonts w:ascii="宋体" w:hAnsi="宋体" w:cs="宋体"/>
          <w:color w:val="auto"/>
          <w:sz w:val="24"/>
          <w:szCs w:val="24"/>
        </w:rPr>
        <w:t>1.5525-1.5925</w:t>
      </w:r>
      <w:r>
        <w:rPr>
          <w:rFonts w:hint="eastAsia" w:ascii="宋体" w:hAnsi="宋体" w:cs="宋体"/>
          <w:color w:val="auto"/>
          <w:sz w:val="24"/>
          <w:szCs w:val="24"/>
        </w:rPr>
        <w:t>）</w:t>
      </w:r>
      <w:r>
        <w:rPr>
          <w:rFonts w:ascii="宋体" w:hAnsi="宋体"/>
          <w:color w:val="auto"/>
          <w:sz w:val="24"/>
          <w:szCs w:val="24"/>
        </w:rPr>
        <w:t>dBm</w:t>
      </w:r>
      <w:r>
        <w:rPr>
          <w:rFonts w:hint="eastAsia" w:ascii="宋体" w:hAnsi="宋体" w:cs="宋体"/>
          <w:color w:val="auto"/>
          <w:sz w:val="24"/>
          <w:szCs w:val="24"/>
        </w:rPr>
        <w:t>；</w:t>
      </w:r>
    </w:p>
    <w:p>
      <w:pPr>
        <w:pStyle w:val="11"/>
        <w:numPr>
          <w:ilvl w:val="0"/>
          <w:numId w:val="4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2</w:t>
      </w:r>
      <w:r>
        <w:rPr>
          <w:rFonts w:hint="eastAsia" w:ascii="宋体" w:hAnsi="宋体" w:cs="宋体"/>
          <w:color w:val="auto"/>
          <w:sz w:val="24"/>
          <w:szCs w:val="24"/>
        </w:rPr>
        <w:t>信道：（</w:t>
      </w:r>
      <w:r>
        <w:rPr>
          <w:rFonts w:ascii="宋体" w:hAnsi="宋体" w:cs="宋体"/>
          <w:color w:val="auto"/>
          <w:sz w:val="24"/>
          <w:szCs w:val="24"/>
        </w:rPr>
        <w:t>2.3875-2.5075</w:t>
      </w:r>
      <w:r>
        <w:rPr>
          <w:rFonts w:hint="eastAsia" w:ascii="宋体" w:hAnsi="宋体" w:cs="宋体"/>
          <w:color w:val="auto"/>
          <w:sz w:val="24"/>
          <w:szCs w:val="24"/>
        </w:rPr>
        <w:t>）</w:t>
      </w:r>
      <w:r>
        <w:rPr>
          <w:rFonts w:ascii="宋体" w:hAnsi="宋体"/>
          <w:color w:val="auto"/>
          <w:sz w:val="24"/>
          <w:szCs w:val="24"/>
        </w:rPr>
        <w:t>dBm</w:t>
      </w:r>
      <w:r>
        <w:rPr>
          <w:rFonts w:hint="eastAsia" w:ascii="宋体" w:hAnsi="宋体" w:cs="宋体"/>
          <w:color w:val="auto"/>
          <w:sz w:val="24"/>
          <w:szCs w:val="24"/>
        </w:rPr>
        <w:t>；</w:t>
      </w:r>
    </w:p>
    <w:p>
      <w:pPr>
        <w:pStyle w:val="11"/>
        <w:numPr>
          <w:ilvl w:val="0"/>
          <w:numId w:val="4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3</w:t>
      </w:r>
      <w:r>
        <w:rPr>
          <w:rFonts w:hint="eastAsia" w:ascii="宋体" w:hAnsi="宋体" w:cs="宋体"/>
          <w:color w:val="auto"/>
          <w:sz w:val="24"/>
          <w:szCs w:val="24"/>
        </w:rPr>
        <w:t>信道：（</w:t>
      </w:r>
      <w:r>
        <w:rPr>
          <w:rFonts w:ascii="宋体" w:hAnsi="宋体" w:cs="宋体"/>
          <w:color w:val="auto"/>
          <w:sz w:val="24"/>
          <w:szCs w:val="24"/>
        </w:rPr>
        <w:t>5.7000-5.8956</w:t>
      </w:r>
      <w:r>
        <w:rPr>
          <w:rFonts w:hint="eastAsia" w:ascii="宋体" w:hAnsi="宋体" w:cs="宋体"/>
          <w:color w:val="auto"/>
          <w:sz w:val="24"/>
          <w:szCs w:val="24"/>
        </w:rPr>
        <w:t>）</w:t>
      </w:r>
      <w:r>
        <w:rPr>
          <w:rFonts w:ascii="宋体" w:hAnsi="宋体"/>
          <w:color w:val="auto"/>
          <w:sz w:val="24"/>
          <w:szCs w:val="24"/>
        </w:rPr>
        <w:t>dBm</w:t>
      </w:r>
      <w:r>
        <w:rPr>
          <w:rFonts w:hint="eastAsia" w:ascii="宋体" w:hAnsi="宋体" w:cs="宋体"/>
          <w:color w:val="auto"/>
          <w:sz w:val="24"/>
          <w:szCs w:val="24"/>
        </w:rPr>
        <w:t>；</w:t>
      </w:r>
    </w:p>
    <w:p>
      <w:pPr>
        <w:pStyle w:val="11"/>
        <w:numPr>
          <w:ilvl w:val="0"/>
          <w:numId w:val="4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4</w:t>
      </w:r>
      <w:r>
        <w:rPr>
          <w:rFonts w:hint="eastAsia" w:ascii="宋体" w:hAnsi="宋体" w:cs="宋体"/>
          <w:color w:val="auto"/>
          <w:sz w:val="24"/>
          <w:szCs w:val="24"/>
        </w:rPr>
        <w:t>信道：（</w:t>
      </w:r>
      <w:r>
        <w:rPr>
          <w:rFonts w:ascii="宋体" w:hAnsi="宋体" w:cs="宋体"/>
          <w:color w:val="auto"/>
          <w:sz w:val="24"/>
          <w:szCs w:val="24"/>
        </w:rPr>
        <w:t>0.4225-0.4390</w:t>
      </w:r>
      <w:r>
        <w:rPr>
          <w:rFonts w:hint="eastAsia" w:ascii="宋体" w:hAnsi="宋体" w:cs="宋体"/>
          <w:color w:val="auto"/>
          <w:sz w:val="24"/>
          <w:szCs w:val="24"/>
        </w:rPr>
        <w:t>）</w:t>
      </w:r>
      <w:r>
        <w:rPr>
          <w:rFonts w:ascii="宋体" w:hAnsi="宋体"/>
          <w:color w:val="auto"/>
          <w:sz w:val="24"/>
          <w:szCs w:val="24"/>
        </w:rPr>
        <w:t>dBm</w:t>
      </w:r>
      <w:r>
        <w:rPr>
          <w:rFonts w:hint="eastAsia" w:ascii="宋体" w:hAnsi="宋体" w:cs="宋体"/>
          <w:color w:val="auto"/>
          <w:sz w:val="24"/>
          <w:szCs w:val="24"/>
        </w:rPr>
        <w:t>；</w:t>
      </w:r>
    </w:p>
    <w:p>
      <w:pPr>
        <w:pStyle w:val="11"/>
        <w:numPr>
          <w:ilvl w:val="0"/>
          <w:numId w:val="4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第</w:t>
      </w:r>
      <w:r>
        <w:rPr>
          <w:rFonts w:ascii="宋体" w:hAnsi="宋体" w:cs="宋体"/>
          <w:color w:val="auto"/>
          <w:sz w:val="24"/>
          <w:szCs w:val="24"/>
        </w:rPr>
        <w:t>5</w:t>
      </w:r>
      <w:r>
        <w:rPr>
          <w:rFonts w:hint="eastAsia" w:ascii="宋体" w:hAnsi="宋体" w:cs="宋体"/>
          <w:color w:val="auto"/>
          <w:sz w:val="24"/>
          <w:szCs w:val="24"/>
        </w:rPr>
        <w:t>信道：（</w:t>
      </w:r>
      <w:r>
        <w:rPr>
          <w:rFonts w:ascii="宋体" w:hAnsi="宋体" w:cs="宋体"/>
          <w:color w:val="auto"/>
          <w:sz w:val="24"/>
          <w:szCs w:val="24"/>
        </w:rPr>
        <w:t>0.9050-0.9200</w:t>
      </w:r>
      <w:r>
        <w:rPr>
          <w:rFonts w:hint="eastAsia" w:ascii="宋体" w:hAnsi="宋体" w:cs="宋体"/>
          <w:color w:val="auto"/>
          <w:sz w:val="24"/>
          <w:szCs w:val="24"/>
        </w:rPr>
        <w:t>）</w:t>
      </w:r>
      <w:r>
        <w:rPr>
          <w:rFonts w:ascii="宋体" w:hAnsi="宋体"/>
          <w:color w:val="auto"/>
          <w:sz w:val="24"/>
          <w:szCs w:val="24"/>
        </w:rPr>
        <w:t>dBm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b/>
          <w:bCs/>
          <w:color w:val="auto"/>
          <w:sz w:val="24"/>
          <w:szCs w:val="24"/>
        </w:rPr>
      </w:pPr>
      <w:r>
        <w:rPr>
          <w:rFonts w:hint="eastAsia" w:ascii="宋体" w:hAnsi="宋体" w:cs="宋体"/>
          <w:color w:val="auto"/>
          <w:sz w:val="24"/>
          <w:szCs w:val="24"/>
        </w:rPr>
        <w:t>可对采用（</w:t>
      </w:r>
      <w:r>
        <w:rPr>
          <w:rFonts w:ascii="宋体" w:hAnsi="宋体" w:cs="宋体"/>
          <w:color w:val="auto"/>
          <w:sz w:val="24"/>
          <w:szCs w:val="24"/>
        </w:rPr>
        <w:t>1.5500-1.5900</w:t>
      </w:r>
      <w:r>
        <w:rPr>
          <w:rFonts w:hint="eastAsia" w:ascii="宋体" w:hAnsi="宋体" w:cs="宋体"/>
          <w:color w:val="auto"/>
          <w:sz w:val="24"/>
          <w:szCs w:val="24"/>
        </w:rPr>
        <w:t>）±</w:t>
      </w:r>
      <w:r>
        <w:rPr>
          <w:rFonts w:ascii="宋体" w:hAnsi="宋体" w:cs="宋体"/>
          <w:color w:val="auto"/>
          <w:sz w:val="24"/>
          <w:szCs w:val="24"/>
        </w:rPr>
        <w:t>0.0050GHz</w:t>
      </w:r>
      <w:r>
        <w:rPr>
          <w:rFonts w:hint="eastAsia" w:ascii="宋体" w:hAnsi="宋体" w:cs="宋体"/>
          <w:color w:val="auto"/>
          <w:sz w:val="24"/>
          <w:szCs w:val="24"/>
        </w:rPr>
        <w:t>频率范围内</w:t>
      </w:r>
      <w:r>
        <w:rPr>
          <w:rFonts w:ascii="宋体" w:hAnsi="宋体" w:cs="宋体"/>
          <w:color w:val="auto"/>
          <w:sz w:val="24"/>
          <w:szCs w:val="24"/>
        </w:rPr>
        <w:t>GPS</w:t>
      </w:r>
      <w:r>
        <w:rPr>
          <w:rFonts w:hint="eastAsia" w:ascii="宋体" w:hAnsi="宋体" w:cs="宋体"/>
          <w:color w:val="auto"/>
          <w:sz w:val="24"/>
          <w:szCs w:val="24"/>
        </w:rPr>
        <w:t>信号实现定位、采用（</w:t>
      </w:r>
      <w:r>
        <w:rPr>
          <w:rFonts w:ascii="宋体" w:hAnsi="宋体" w:cs="宋体"/>
          <w:color w:val="auto"/>
          <w:sz w:val="24"/>
          <w:szCs w:val="24"/>
        </w:rPr>
        <w:t>2.3850-2.5100</w:t>
      </w:r>
      <w:r>
        <w:rPr>
          <w:rFonts w:hint="eastAsia" w:ascii="宋体" w:hAnsi="宋体" w:cs="宋体"/>
          <w:color w:val="auto"/>
          <w:sz w:val="24"/>
          <w:szCs w:val="24"/>
        </w:rPr>
        <w:t>）±</w:t>
      </w:r>
      <w:r>
        <w:rPr>
          <w:rFonts w:ascii="宋体" w:hAnsi="宋体" w:cs="宋体"/>
          <w:color w:val="auto"/>
          <w:sz w:val="24"/>
          <w:szCs w:val="24"/>
        </w:rPr>
        <w:t>0.0050GHz</w:t>
      </w:r>
      <w:r>
        <w:rPr>
          <w:rFonts w:hint="eastAsia" w:ascii="宋体" w:hAnsi="宋体" w:cs="宋体"/>
          <w:color w:val="auto"/>
          <w:sz w:val="24"/>
          <w:szCs w:val="24"/>
        </w:rPr>
        <w:t>频率范围内遥控信号控制、</w:t>
      </w:r>
      <w:r>
        <w:rPr>
          <w:rFonts w:hint="eastAsia" w:ascii="宋体" w:hAnsi="宋体" w:cs="宋体"/>
          <w:color w:val="auto"/>
          <w:sz w:val="24"/>
          <w:szCs w:val="24"/>
        </w:rPr>
        <w:t>采用（</w:t>
      </w:r>
      <w:r>
        <w:rPr>
          <w:rFonts w:ascii="宋体" w:hAnsi="宋体" w:cs="宋体"/>
          <w:color w:val="auto"/>
          <w:sz w:val="24"/>
          <w:szCs w:val="24"/>
        </w:rPr>
        <w:t>2.3850-2.5100</w:t>
      </w:r>
      <w:r>
        <w:rPr>
          <w:rFonts w:hint="eastAsia" w:ascii="宋体" w:hAnsi="宋体" w:cs="宋体"/>
          <w:color w:val="auto"/>
          <w:sz w:val="24"/>
          <w:szCs w:val="24"/>
        </w:rPr>
        <w:t>）±</w:t>
      </w:r>
      <w:r>
        <w:rPr>
          <w:rFonts w:ascii="宋体" w:hAnsi="宋体" w:cs="宋体"/>
          <w:color w:val="auto"/>
          <w:sz w:val="24"/>
          <w:szCs w:val="24"/>
        </w:rPr>
        <w:t>0.0050GHz</w:t>
      </w:r>
      <w:r>
        <w:rPr>
          <w:rFonts w:hint="eastAsia" w:ascii="宋体" w:hAnsi="宋体" w:cs="宋体"/>
          <w:color w:val="auto"/>
          <w:sz w:val="24"/>
          <w:szCs w:val="24"/>
        </w:rPr>
        <w:t>频率</w:t>
      </w:r>
      <w:r>
        <w:rPr>
          <w:rFonts w:hint="eastAsia" w:ascii="宋体" w:hAnsi="宋体" w:cs="宋体"/>
          <w:color w:val="auto"/>
          <w:sz w:val="24"/>
          <w:szCs w:val="24"/>
          <w:lang w:val="en-US" w:eastAsia="zh-CN"/>
        </w:rPr>
        <w:t>和</w:t>
      </w:r>
      <w:r>
        <w:rPr>
          <w:rFonts w:hint="eastAsia" w:ascii="宋体" w:hAnsi="宋体" w:cs="宋体"/>
          <w:color w:val="auto"/>
          <w:sz w:val="24"/>
          <w:szCs w:val="24"/>
        </w:rPr>
        <w:t>（</w:t>
      </w:r>
      <w:r>
        <w:rPr>
          <w:rFonts w:ascii="宋体" w:hAnsi="宋体" w:cs="宋体"/>
          <w:color w:val="auto"/>
          <w:sz w:val="24"/>
          <w:szCs w:val="24"/>
        </w:rPr>
        <w:t>5.7020-5.8970</w:t>
      </w:r>
      <w:r>
        <w:rPr>
          <w:rFonts w:hint="eastAsia" w:ascii="宋体" w:hAnsi="宋体" w:cs="宋体"/>
          <w:color w:val="auto"/>
          <w:sz w:val="24"/>
          <w:szCs w:val="24"/>
        </w:rPr>
        <w:t>）±</w:t>
      </w:r>
      <w:r>
        <w:rPr>
          <w:rFonts w:ascii="宋体" w:hAnsi="宋体" w:cs="宋体"/>
          <w:color w:val="auto"/>
          <w:sz w:val="24"/>
          <w:szCs w:val="24"/>
        </w:rPr>
        <w:t>0.005GHz</w:t>
      </w:r>
      <w:r>
        <w:rPr>
          <w:rFonts w:hint="eastAsia" w:ascii="宋体" w:hAnsi="宋体" w:cs="宋体"/>
          <w:color w:val="auto"/>
          <w:sz w:val="24"/>
          <w:szCs w:val="24"/>
        </w:rPr>
        <w:t>频率</w:t>
      </w:r>
      <w:r>
        <w:rPr>
          <w:rFonts w:hint="eastAsia" w:ascii="宋体" w:hAnsi="宋体" w:cs="宋体"/>
          <w:color w:val="auto"/>
          <w:sz w:val="24"/>
          <w:szCs w:val="24"/>
        </w:rPr>
        <w:t>范围内信号图传的无人机进行干扰（拦截），单个方向上有效拦截距离应≥</w:t>
      </w:r>
      <w:r>
        <w:rPr>
          <w:rFonts w:ascii="宋体" w:hAnsi="宋体" w:cs="宋体"/>
          <w:color w:val="auto"/>
          <w:sz w:val="24"/>
          <w:szCs w:val="24"/>
        </w:rPr>
        <w:t>2000m</w:t>
      </w:r>
      <w:r>
        <w:rPr>
          <w:rFonts w:hint="eastAsia" w:ascii="宋体" w:hAnsi="宋体" w:cs="宋体"/>
          <w:color w:val="auto"/>
          <w:sz w:val="24"/>
          <w:szCs w:val="24"/>
        </w:rPr>
        <w:t>。</w:t>
      </w:r>
    </w:p>
    <w:p>
      <w:pPr>
        <w:pStyle w:val="11"/>
        <w:numPr>
          <w:ilvl w:val="0"/>
          <w:numId w:val="46"/>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八、执法记录仪</w:t>
      </w:r>
    </w:p>
    <w:p>
      <w:pPr>
        <w:pStyle w:val="11"/>
        <w:adjustRightInd w:val="0"/>
        <w:snapToGrid w:val="0"/>
        <w:spacing w:after="0" w:line="360" w:lineRule="auto"/>
        <w:ind w:left="0" w:leftChars="0" w:firstLine="482"/>
        <w:rPr>
          <w:rFonts w:ascii="宋体" w:hAnsi="宋体" w:cs="宋体"/>
          <w:b/>
          <w:bCs/>
          <w:color w:val="auto"/>
          <w:sz w:val="24"/>
          <w:szCs w:val="24"/>
        </w:rPr>
      </w:pPr>
      <w:r>
        <w:rPr>
          <w:rFonts w:hint="eastAsia" w:ascii="宋体" w:hAnsi="宋体" w:cs="宋体"/>
          <w:b/>
          <w:bCs/>
          <w:color w:val="auto"/>
          <w:sz w:val="24"/>
          <w:szCs w:val="24"/>
        </w:rPr>
        <w:t>主要技术要求：</w:t>
      </w:r>
    </w:p>
    <w:p>
      <w:pPr>
        <w:pStyle w:val="11"/>
        <w:adjustRightInd w:val="0"/>
        <w:snapToGrid w:val="0"/>
        <w:spacing w:after="0" w:line="360" w:lineRule="auto"/>
        <w:ind w:left="0" w:leftChars="0" w:firstLine="480"/>
        <w:rPr>
          <w:rFonts w:ascii="宋体" w:hAnsi="宋体" w:cs="宋体"/>
          <w:b/>
          <w:bCs/>
          <w:color w:val="auto"/>
          <w:sz w:val="24"/>
          <w:szCs w:val="24"/>
        </w:rPr>
      </w:pPr>
      <w:r>
        <w:rPr>
          <w:rFonts w:hint="eastAsia" w:ascii="宋体" w:hAnsi="宋体" w:cs="宋体"/>
          <w:color w:val="auto"/>
          <w:sz w:val="24"/>
          <w:szCs w:val="24"/>
        </w:rPr>
        <w:t>下述技术参数响应情况应以《单警执法视音频记录系统》（</w:t>
      </w:r>
      <w:r>
        <w:rPr>
          <w:rFonts w:ascii="宋体" w:hAnsi="宋体" w:cs="宋体"/>
          <w:color w:val="auto"/>
          <w:sz w:val="24"/>
          <w:szCs w:val="24"/>
        </w:rPr>
        <w:t>GA/T 947-2015</w:t>
      </w:r>
      <w:r>
        <w:rPr>
          <w:rFonts w:hint="eastAsia" w:ascii="宋体" w:hAnsi="宋体" w:cs="宋体"/>
          <w:color w:val="auto"/>
          <w:sz w:val="24"/>
          <w:szCs w:val="24"/>
        </w:rPr>
        <w:t>）标准检测报告为依据，检测报告中没有对应指标为依据的，则不得分。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外形尺寸（背夹、外接设备除外）：应小于等于</w:t>
      </w:r>
      <w:r>
        <w:rPr>
          <w:rFonts w:ascii="宋体" w:hAnsi="宋体" w:cs="宋体"/>
          <w:color w:val="auto"/>
          <w:sz w:val="24"/>
          <w:szCs w:val="24"/>
        </w:rPr>
        <w:t>80mm</w:t>
      </w:r>
      <w:r>
        <w:rPr>
          <w:rFonts w:hint="eastAsia" w:ascii="宋体" w:hAnsi="宋体" w:cs="宋体"/>
          <w:color w:val="auto"/>
          <w:sz w:val="24"/>
          <w:szCs w:val="24"/>
        </w:rPr>
        <w:t>×</w:t>
      </w:r>
      <w:r>
        <w:rPr>
          <w:rFonts w:ascii="宋体" w:hAnsi="宋体" w:cs="宋体"/>
          <w:color w:val="auto"/>
          <w:sz w:val="24"/>
          <w:szCs w:val="24"/>
        </w:rPr>
        <w:t>60mm</w:t>
      </w:r>
      <w:r>
        <w:rPr>
          <w:rFonts w:hint="eastAsia" w:ascii="宋体" w:hAnsi="宋体" w:cs="宋体"/>
          <w:color w:val="auto"/>
          <w:sz w:val="24"/>
          <w:szCs w:val="24"/>
        </w:rPr>
        <w:t>×</w:t>
      </w:r>
      <w:r>
        <w:rPr>
          <w:rFonts w:ascii="宋体" w:hAnsi="宋体" w:cs="宋体"/>
          <w:color w:val="auto"/>
          <w:sz w:val="24"/>
          <w:szCs w:val="24"/>
        </w:rPr>
        <w:t>35mm(</w:t>
      </w:r>
      <w:r>
        <w:rPr>
          <w:rFonts w:hint="eastAsia" w:ascii="宋体" w:hAnsi="宋体" w:cs="宋体"/>
          <w:color w:val="auto"/>
          <w:sz w:val="24"/>
          <w:szCs w:val="24"/>
        </w:rPr>
        <w:t>长×宽×高）</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质量：（外接设备除外）应小于等于</w:t>
      </w:r>
      <w:r>
        <w:rPr>
          <w:rFonts w:ascii="宋体" w:hAnsi="宋体" w:cs="宋体"/>
          <w:color w:val="auto"/>
          <w:sz w:val="24"/>
          <w:szCs w:val="24"/>
        </w:rPr>
        <w:t>150g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外壳防护等级：设备防护等级应大于等于</w:t>
      </w:r>
      <w:r>
        <w:rPr>
          <w:rFonts w:ascii="宋体" w:hAnsi="宋体" w:cs="宋体"/>
          <w:color w:val="auto"/>
          <w:sz w:val="24"/>
          <w:szCs w:val="24"/>
        </w:rPr>
        <w:t>IP68</w:t>
      </w:r>
      <w:r>
        <w:rPr>
          <w:rFonts w:hint="eastAsia" w:ascii="宋体" w:hAnsi="宋体" w:cs="宋体"/>
          <w:color w:val="auto"/>
          <w:sz w:val="24"/>
          <w:szCs w:val="24"/>
        </w:rPr>
        <w:t>（要求：水下</w:t>
      </w:r>
      <w:r>
        <w:rPr>
          <w:rFonts w:ascii="宋体" w:hAnsi="宋体" w:cs="宋体"/>
          <w:color w:val="auto"/>
          <w:sz w:val="24"/>
          <w:szCs w:val="24"/>
        </w:rPr>
        <w:t>1m</w:t>
      </w:r>
      <w:r>
        <w:rPr>
          <w:rFonts w:hint="eastAsia" w:ascii="宋体" w:hAnsi="宋体" w:cs="宋体"/>
          <w:color w:val="auto"/>
          <w:sz w:val="24"/>
          <w:szCs w:val="24"/>
        </w:rPr>
        <w:t>，持续时间</w:t>
      </w:r>
      <w:r>
        <w:rPr>
          <w:rFonts w:ascii="宋体" w:hAnsi="宋体" w:cs="宋体"/>
          <w:color w:val="auto"/>
          <w:sz w:val="24"/>
          <w:szCs w:val="24"/>
        </w:rPr>
        <w:t>2h</w:t>
      </w:r>
      <w:r>
        <w:rPr>
          <w:rFonts w:hint="eastAsia" w:ascii="宋体" w:hAnsi="宋体" w:cs="宋体"/>
          <w:color w:val="auto"/>
          <w:sz w:val="24"/>
          <w:szCs w:val="24"/>
        </w:rPr>
        <w:t>）的要求；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自由跌落：裸机在水泥地面，任意六面个各跌落五次的条件下，跌落高度大于等于</w:t>
      </w:r>
      <w:r>
        <w:rPr>
          <w:rFonts w:ascii="宋体" w:hAnsi="宋体" w:cs="宋体"/>
          <w:color w:val="auto"/>
          <w:sz w:val="24"/>
          <w:szCs w:val="24"/>
        </w:rPr>
        <w:t>2</w:t>
      </w:r>
      <w:r>
        <w:rPr>
          <w:rFonts w:hint="eastAsia" w:ascii="宋体" w:hAnsi="宋体" w:cs="宋体"/>
          <w:color w:val="auto"/>
          <w:sz w:val="24"/>
          <w:szCs w:val="24"/>
        </w:rPr>
        <w:t>米，试验期间及试验后应能正常工作，存储的数据不应丢失；</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电池：应采用可更换锂电池，应能支持连续摄录大于</w:t>
      </w:r>
      <w:r>
        <w:rPr>
          <w:rFonts w:ascii="宋体" w:hAnsi="宋体" w:cs="宋体"/>
          <w:color w:val="auto"/>
          <w:sz w:val="24"/>
          <w:szCs w:val="24"/>
        </w:rPr>
        <w:t>10</w:t>
      </w:r>
      <w:r>
        <w:rPr>
          <w:rFonts w:hint="eastAsia" w:ascii="宋体" w:hAnsi="宋体" w:cs="宋体"/>
          <w:color w:val="auto"/>
          <w:sz w:val="24"/>
          <w:szCs w:val="24"/>
        </w:rPr>
        <w:t>小时动态视频，通过更换电池（限一次）的方式实现；待机时间大于等于</w:t>
      </w:r>
      <w:r>
        <w:rPr>
          <w:rFonts w:ascii="宋体" w:hAnsi="宋体" w:cs="宋体"/>
          <w:color w:val="auto"/>
          <w:sz w:val="24"/>
          <w:szCs w:val="24"/>
        </w:rPr>
        <w:t>300</w:t>
      </w:r>
      <w:r>
        <w:rPr>
          <w:rFonts w:hint="eastAsia" w:ascii="宋体" w:hAnsi="宋体" w:cs="宋体"/>
          <w:color w:val="auto"/>
          <w:sz w:val="24"/>
          <w:szCs w:val="24"/>
        </w:rPr>
        <w:t>小时，电池</w:t>
      </w:r>
      <w:r>
        <w:rPr>
          <w:rFonts w:ascii="宋体" w:hAnsi="宋体" w:cs="宋体"/>
          <w:color w:val="auto"/>
          <w:sz w:val="24"/>
          <w:szCs w:val="24"/>
        </w:rPr>
        <w:t>1</w:t>
      </w:r>
      <w:r>
        <w:rPr>
          <w:rFonts w:hint="eastAsia" w:ascii="宋体" w:hAnsi="宋体" w:cs="宋体"/>
          <w:color w:val="auto"/>
          <w:sz w:val="24"/>
          <w:szCs w:val="24"/>
        </w:rPr>
        <w:t>年内性能衰减不得超过</w:t>
      </w:r>
      <w:r>
        <w:rPr>
          <w:rFonts w:ascii="宋体" w:hAnsi="宋体" w:cs="宋体"/>
          <w:color w:val="auto"/>
          <w:sz w:val="24"/>
          <w:szCs w:val="24"/>
        </w:rPr>
        <w:t>20%</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电池充电时间：小于等于</w:t>
      </w:r>
      <w:r>
        <w:rPr>
          <w:rFonts w:ascii="宋体" w:hAnsi="宋体" w:cs="宋体"/>
          <w:color w:val="auto"/>
          <w:sz w:val="24"/>
          <w:szCs w:val="24"/>
        </w:rPr>
        <w:t>3</w:t>
      </w:r>
      <w:r>
        <w:rPr>
          <w:rFonts w:hint="eastAsia" w:ascii="宋体" w:hAnsi="宋体" w:cs="宋体"/>
          <w:color w:val="auto"/>
          <w:sz w:val="24"/>
          <w:szCs w:val="24"/>
        </w:rPr>
        <w:t>小时；</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显示屏亮度、对比度：最大亮度为大于等于</w:t>
      </w:r>
      <w:r>
        <w:rPr>
          <w:rFonts w:ascii="宋体" w:hAnsi="宋体" w:cs="宋体"/>
          <w:color w:val="auto"/>
          <w:sz w:val="24"/>
          <w:szCs w:val="24"/>
        </w:rPr>
        <w:t>600cd/</w:t>
      </w:r>
      <w:r>
        <w:rPr>
          <w:rFonts w:hint="eastAsia" w:ascii="宋体" w:hAnsi="宋体" w:cs="宋体"/>
          <w:color w:val="auto"/>
          <w:sz w:val="24"/>
          <w:szCs w:val="24"/>
        </w:rPr>
        <w:t>㎡</w:t>
      </w:r>
      <w:r>
        <w:rPr>
          <w:rFonts w:ascii="宋体" w:hAnsi="宋体" w:cs="宋体"/>
          <w:color w:val="auto"/>
          <w:sz w:val="24"/>
          <w:szCs w:val="24"/>
        </w:rPr>
        <w:t>,</w:t>
      </w:r>
      <w:r>
        <w:rPr>
          <w:rFonts w:hint="eastAsia" w:ascii="宋体" w:hAnsi="宋体" w:cs="宋体"/>
          <w:color w:val="auto"/>
          <w:sz w:val="24"/>
          <w:szCs w:val="24"/>
        </w:rPr>
        <w:t>对比度大于</w:t>
      </w:r>
      <w:r>
        <w:rPr>
          <w:rFonts w:ascii="宋体" w:hAnsi="宋体" w:cs="宋体"/>
          <w:color w:val="auto"/>
          <w:sz w:val="24"/>
          <w:szCs w:val="24"/>
        </w:rPr>
        <w:t>4000:1</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视场角：执法记录仪在</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分辨率下水平视场角应大于等于</w:t>
      </w:r>
      <w:r>
        <w:rPr>
          <w:rFonts w:ascii="宋体" w:hAnsi="宋体" w:cs="宋体"/>
          <w:color w:val="auto"/>
          <w:sz w:val="24"/>
          <w:szCs w:val="24"/>
        </w:rPr>
        <w:t>125</w:t>
      </w:r>
      <w:r>
        <w:rPr>
          <w:rFonts w:hint="eastAsia" w:ascii="宋体" w:hAnsi="宋体" w:cs="宋体"/>
          <w:color w:val="auto"/>
          <w:sz w:val="24"/>
          <w:szCs w:val="24"/>
        </w:rPr>
        <w:t>°，几何失真小于等于</w:t>
      </w:r>
      <w:r>
        <w:rPr>
          <w:rFonts w:ascii="宋体" w:hAnsi="宋体" w:cs="宋体"/>
          <w:color w:val="auto"/>
          <w:sz w:val="24"/>
          <w:szCs w:val="24"/>
        </w:rPr>
        <w:t>15%</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夜视功能：有效拍摄距离应大于</w:t>
      </w:r>
      <w:r>
        <w:rPr>
          <w:rFonts w:ascii="宋体" w:hAnsi="宋体" w:cs="宋体"/>
          <w:color w:val="auto"/>
          <w:sz w:val="24"/>
          <w:szCs w:val="24"/>
        </w:rPr>
        <w:t>5m</w:t>
      </w:r>
      <w:r>
        <w:rPr>
          <w:rFonts w:hint="eastAsia" w:ascii="宋体" w:hAnsi="宋体" w:cs="宋体"/>
          <w:color w:val="auto"/>
          <w:sz w:val="24"/>
          <w:szCs w:val="24"/>
        </w:rPr>
        <w:t>，有效拍摄距离处应能看清人物面部特征，红外补光范围在</w:t>
      </w:r>
      <w:r>
        <w:rPr>
          <w:rFonts w:ascii="宋体" w:hAnsi="宋体" w:cs="宋体"/>
          <w:color w:val="auto"/>
          <w:sz w:val="24"/>
          <w:szCs w:val="24"/>
        </w:rPr>
        <w:t>3m</w:t>
      </w:r>
      <w:r>
        <w:rPr>
          <w:rFonts w:hint="eastAsia" w:ascii="宋体" w:hAnsi="宋体" w:cs="宋体"/>
          <w:color w:val="auto"/>
          <w:sz w:val="24"/>
          <w:szCs w:val="24"/>
        </w:rPr>
        <w:t>处应覆盖摄录画面</w:t>
      </w:r>
      <w:r>
        <w:rPr>
          <w:rFonts w:ascii="宋体" w:hAnsi="宋体" w:cs="宋体"/>
          <w:color w:val="auto"/>
          <w:sz w:val="24"/>
          <w:szCs w:val="24"/>
        </w:rPr>
        <w:t>70%</w:t>
      </w:r>
      <w:r>
        <w:rPr>
          <w:rFonts w:hint="eastAsia" w:ascii="宋体" w:hAnsi="宋体" w:cs="宋体"/>
          <w:color w:val="auto"/>
          <w:sz w:val="24"/>
          <w:szCs w:val="24"/>
        </w:rPr>
        <w:t>上述面积；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照片像素及分辨力：照片有效分辨率应七档可调，为</w:t>
      </w:r>
      <w:r>
        <w:rPr>
          <w:rFonts w:ascii="宋体" w:hAnsi="宋体" w:cs="宋体"/>
          <w:color w:val="auto"/>
          <w:sz w:val="24"/>
          <w:szCs w:val="24"/>
        </w:rPr>
        <w:t>9792</w:t>
      </w:r>
      <w:r>
        <w:rPr>
          <w:rFonts w:hint="eastAsia" w:ascii="宋体" w:hAnsi="宋体" w:cs="宋体"/>
          <w:color w:val="auto"/>
          <w:sz w:val="24"/>
          <w:szCs w:val="24"/>
        </w:rPr>
        <w:t>×</w:t>
      </w:r>
      <w:r>
        <w:rPr>
          <w:rFonts w:ascii="宋体" w:hAnsi="宋体" w:cs="宋体"/>
          <w:color w:val="auto"/>
          <w:sz w:val="24"/>
          <w:szCs w:val="24"/>
        </w:rPr>
        <w:t>5508</w:t>
      </w:r>
      <w:r>
        <w:rPr>
          <w:rFonts w:hint="eastAsia" w:ascii="宋体" w:hAnsi="宋体" w:cs="宋体"/>
          <w:color w:val="auto"/>
          <w:sz w:val="24"/>
          <w:szCs w:val="24"/>
        </w:rPr>
        <w:t>至</w:t>
      </w:r>
      <w:r>
        <w:rPr>
          <w:rFonts w:ascii="宋体" w:hAnsi="宋体" w:cs="宋体"/>
          <w:color w:val="auto"/>
          <w:sz w:val="24"/>
          <w:szCs w:val="24"/>
        </w:rPr>
        <w:t>2688</w:t>
      </w:r>
      <w:r>
        <w:rPr>
          <w:rFonts w:hint="eastAsia" w:ascii="宋体" w:hAnsi="宋体" w:cs="宋体"/>
          <w:color w:val="auto"/>
          <w:sz w:val="24"/>
          <w:szCs w:val="24"/>
        </w:rPr>
        <w:t>×</w:t>
      </w:r>
      <w:r>
        <w:rPr>
          <w:rFonts w:ascii="宋体" w:hAnsi="宋体" w:cs="宋体"/>
          <w:color w:val="auto"/>
          <w:sz w:val="24"/>
          <w:szCs w:val="24"/>
        </w:rPr>
        <w:t>1512</w:t>
      </w:r>
      <w:r>
        <w:rPr>
          <w:rFonts w:hint="eastAsia" w:ascii="宋体" w:hAnsi="宋体" w:cs="宋体"/>
          <w:color w:val="auto"/>
          <w:sz w:val="24"/>
          <w:szCs w:val="24"/>
        </w:rPr>
        <w:t>之间可调，当照片像素为</w:t>
      </w:r>
      <w:r>
        <w:rPr>
          <w:rFonts w:ascii="宋体" w:hAnsi="宋体" w:cs="宋体"/>
          <w:color w:val="auto"/>
          <w:sz w:val="24"/>
          <w:szCs w:val="24"/>
        </w:rPr>
        <w:t>9792</w:t>
      </w:r>
      <w:r>
        <w:rPr>
          <w:rFonts w:hint="eastAsia" w:ascii="宋体" w:hAnsi="宋体" w:cs="宋体"/>
          <w:color w:val="auto"/>
          <w:sz w:val="24"/>
          <w:szCs w:val="24"/>
        </w:rPr>
        <w:t>×</w:t>
      </w:r>
      <w:r>
        <w:rPr>
          <w:rFonts w:ascii="宋体" w:hAnsi="宋体" w:cs="宋体"/>
          <w:color w:val="auto"/>
          <w:sz w:val="24"/>
          <w:szCs w:val="24"/>
        </w:rPr>
        <w:t>5508</w:t>
      </w:r>
      <w:r>
        <w:rPr>
          <w:rFonts w:hint="eastAsia" w:ascii="宋体" w:hAnsi="宋体" w:cs="宋体"/>
          <w:color w:val="auto"/>
          <w:sz w:val="24"/>
          <w:szCs w:val="24"/>
        </w:rPr>
        <w:t>、</w:t>
      </w:r>
      <w:r>
        <w:rPr>
          <w:rFonts w:ascii="宋体" w:hAnsi="宋体" w:cs="宋体"/>
          <w:color w:val="auto"/>
          <w:sz w:val="24"/>
          <w:szCs w:val="24"/>
        </w:rPr>
        <w:t>8000</w:t>
      </w:r>
      <w:r>
        <w:rPr>
          <w:rFonts w:hint="eastAsia" w:ascii="宋体" w:hAnsi="宋体" w:cs="宋体"/>
          <w:color w:val="auto"/>
          <w:sz w:val="24"/>
          <w:szCs w:val="24"/>
        </w:rPr>
        <w:t>×</w:t>
      </w:r>
      <w:r>
        <w:rPr>
          <w:rFonts w:ascii="宋体" w:hAnsi="宋体" w:cs="宋体"/>
          <w:color w:val="auto"/>
          <w:sz w:val="24"/>
          <w:szCs w:val="24"/>
        </w:rPr>
        <w:t>4500</w:t>
      </w:r>
      <w:r>
        <w:rPr>
          <w:rFonts w:hint="eastAsia" w:ascii="宋体" w:hAnsi="宋体" w:cs="宋体"/>
          <w:color w:val="auto"/>
          <w:sz w:val="24"/>
          <w:szCs w:val="24"/>
        </w:rPr>
        <w:t>、</w:t>
      </w:r>
      <w:r>
        <w:rPr>
          <w:rFonts w:ascii="宋体" w:hAnsi="宋体" w:cs="宋体"/>
          <w:color w:val="auto"/>
          <w:sz w:val="24"/>
          <w:szCs w:val="24"/>
        </w:rPr>
        <w:t>7104</w:t>
      </w:r>
      <w:r>
        <w:rPr>
          <w:rFonts w:hint="eastAsia" w:ascii="宋体" w:hAnsi="宋体" w:cs="宋体"/>
          <w:color w:val="auto"/>
          <w:sz w:val="24"/>
          <w:szCs w:val="24"/>
        </w:rPr>
        <w:t>×</w:t>
      </w:r>
      <w:r>
        <w:rPr>
          <w:rFonts w:ascii="宋体" w:hAnsi="宋体" w:cs="宋体"/>
          <w:color w:val="auto"/>
          <w:sz w:val="24"/>
          <w:szCs w:val="24"/>
        </w:rPr>
        <w:t>3996</w:t>
      </w:r>
      <w:r>
        <w:rPr>
          <w:rFonts w:hint="eastAsia" w:ascii="宋体" w:hAnsi="宋体" w:cs="宋体"/>
          <w:color w:val="auto"/>
          <w:sz w:val="24"/>
          <w:szCs w:val="24"/>
        </w:rPr>
        <w:t>、</w:t>
      </w:r>
      <w:r>
        <w:rPr>
          <w:rFonts w:ascii="宋体" w:hAnsi="宋体" w:cs="宋体"/>
          <w:color w:val="auto"/>
          <w:sz w:val="24"/>
          <w:szCs w:val="24"/>
        </w:rPr>
        <w:t>6016</w:t>
      </w:r>
      <w:r>
        <w:rPr>
          <w:rFonts w:hint="eastAsia" w:ascii="宋体" w:hAnsi="宋体" w:cs="宋体"/>
          <w:color w:val="auto"/>
          <w:sz w:val="24"/>
          <w:szCs w:val="24"/>
        </w:rPr>
        <w:t>×</w:t>
      </w:r>
      <w:r>
        <w:rPr>
          <w:rFonts w:ascii="宋体" w:hAnsi="宋体" w:cs="宋体"/>
          <w:color w:val="auto"/>
          <w:sz w:val="24"/>
          <w:szCs w:val="24"/>
        </w:rPr>
        <w:t>3394,4608</w:t>
      </w:r>
      <w:r>
        <w:rPr>
          <w:rFonts w:hint="eastAsia" w:ascii="宋体" w:hAnsi="宋体" w:cs="宋体"/>
          <w:color w:val="auto"/>
          <w:sz w:val="24"/>
          <w:szCs w:val="24"/>
        </w:rPr>
        <w:t>×</w:t>
      </w:r>
      <w:r>
        <w:rPr>
          <w:rFonts w:ascii="宋体" w:hAnsi="宋体" w:cs="宋体"/>
          <w:color w:val="auto"/>
          <w:sz w:val="24"/>
          <w:szCs w:val="24"/>
        </w:rPr>
        <w:t>2592,3776</w:t>
      </w:r>
      <w:r>
        <w:rPr>
          <w:rFonts w:hint="eastAsia" w:ascii="宋体" w:hAnsi="宋体" w:cs="宋体"/>
          <w:color w:val="auto"/>
          <w:sz w:val="24"/>
          <w:szCs w:val="24"/>
        </w:rPr>
        <w:t>×</w:t>
      </w:r>
      <w:r>
        <w:rPr>
          <w:rFonts w:ascii="宋体" w:hAnsi="宋体" w:cs="宋体"/>
          <w:color w:val="auto"/>
          <w:sz w:val="24"/>
          <w:szCs w:val="24"/>
        </w:rPr>
        <w:t>2124</w:t>
      </w:r>
      <w:r>
        <w:rPr>
          <w:rFonts w:hint="eastAsia" w:ascii="宋体" w:hAnsi="宋体" w:cs="宋体"/>
          <w:color w:val="auto"/>
          <w:sz w:val="24"/>
          <w:szCs w:val="24"/>
        </w:rPr>
        <w:t>时，分辨力应大于等于</w:t>
      </w:r>
      <w:r>
        <w:rPr>
          <w:rFonts w:ascii="宋体" w:hAnsi="宋体" w:cs="宋体"/>
          <w:color w:val="auto"/>
          <w:sz w:val="24"/>
          <w:szCs w:val="24"/>
        </w:rPr>
        <w:t>1300</w:t>
      </w:r>
      <w:r>
        <w:rPr>
          <w:rFonts w:hint="eastAsia" w:ascii="宋体" w:hAnsi="宋体" w:cs="宋体"/>
          <w:color w:val="auto"/>
          <w:sz w:val="24"/>
          <w:szCs w:val="24"/>
        </w:rPr>
        <w:t>线，照片像素为</w:t>
      </w:r>
      <w:r>
        <w:rPr>
          <w:rFonts w:ascii="宋体" w:hAnsi="宋体" w:cs="宋体"/>
          <w:color w:val="auto"/>
          <w:sz w:val="24"/>
          <w:szCs w:val="24"/>
        </w:rPr>
        <w:t>4608</w:t>
      </w:r>
      <w:r>
        <w:rPr>
          <w:rFonts w:hint="eastAsia" w:ascii="宋体" w:hAnsi="宋体" w:cs="宋体"/>
          <w:color w:val="auto"/>
          <w:sz w:val="24"/>
          <w:szCs w:val="24"/>
        </w:rPr>
        <w:t>×</w:t>
      </w:r>
      <w:r>
        <w:rPr>
          <w:rFonts w:ascii="宋体" w:hAnsi="宋体" w:cs="宋体"/>
          <w:color w:val="auto"/>
          <w:sz w:val="24"/>
          <w:szCs w:val="24"/>
        </w:rPr>
        <w:t>2592</w:t>
      </w:r>
      <w:r>
        <w:rPr>
          <w:rFonts w:hint="eastAsia" w:ascii="宋体" w:hAnsi="宋体" w:cs="宋体"/>
          <w:color w:val="auto"/>
          <w:sz w:val="24"/>
          <w:szCs w:val="24"/>
        </w:rPr>
        <w:t>时，照片文件大小应小于等于</w:t>
      </w:r>
      <w:r>
        <w:rPr>
          <w:rFonts w:ascii="宋体" w:hAnsi="宋体" w:cs="宋体"/>
          <w:color w:val="auto"/>
          <w:sz w:val="24"/>
          <w:szCs w:val="24"/>
        </w:rPr>
        <w:t>1MB</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视频性能：分辨率应大于等于</w:t>
      </w:r>
      <w:r>
        <w:rPr>
          <w:rFonts w:ascii="宋体" w:hAnsi="宋体" w:cs="宋体"/>
          <w:color w:val="auto"/>
          <w:sz w:val="24"/>
          <w:szCs w:val="24"/>
        </w:rPr>
        <w:t>2560</w:t>
      </w:r>
      <w:r>
        <w:rPr>
          <w:rFonts w:hint="eastAsia" w:ascii="宋体" w:hAnsi="宋体" w:cs="宋体"/>
          <w:color w:val="auto"/>
          <w:sz w:val="24"/>
          <w:szCs w:val="24"/>
        </w:rPr>
        <w:t>×</w:t>
      </w:r>
      <w:r>
        <w:rPr>
          <w:rFonts w:ascii="宋体" w:hAnsi="宋体" w:cs="宋体"/>
          <w:color w:val="auto"/>
          <w:sz w:val="24"/>
          <w:szCs w:val="24"/>
        </w:rPr>
        <w:t>1440</w:t>
      </w:r>
      <w:r>
        <w:rPr>
          <w:rFonts w:hint="eastAsia" w:ascii="宋体" w:hAnsi="宋体" w:cs="宋体"/>
          <w:color w:val="auto"/>
          <w:sz w:val="24"/>
          <w:szCs w:val="24"/>
        </w:rPr>
        <w:t>；在</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时，视频分辨力应大于等于</w:t>
      </w:r>
      <w:r>
        <w:rPr>
          <w:rFonts w:ascii="宋体" w:hAnsi="宋体" w:cs="宋体"/>
          <w:color w:val="auto"/>
          <w:sz w:val="24"/>
          <w:szCs w:val="24"/>
        </w:rPr>
        <w:t>1000</w:t>
      </w:r>
      <w:r>
        <w:rPr>
          <w:rFonts w:hint="eastAsia" w:ascii="宋体" w:hAnsi="宋体" w:cs="宋体"/>
          <w:color w:val="auto"/>
          <w:sz w:val="24"/>
          <w:szCs w:val="24"/>
        </w:rPr>
        <w:t>线，帧率为</w:t>
      </w:r>
      <w:r>
        <w:rPr>
          <w:rFonts w:ascii="宋体" w:hAnsi="宋体" w:cs="宋体"/>
          <w:color w:val="auto"/>
          <w:sz w:val="24"/>
          <w:szCs w:val="24"/>
        </w:rPr>
        <w:t>30</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r>
        <w:rPr>
          <w:rFonts w:ascii="宋体" w:hAnsi="宋体" w:cs="宋体"/>
          <w:color w:val="auto"/>
          <w:sz w:val="24"/>
          <w:szCs w:val="24"/>
        </w:rPr>
        <w:t>45</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r>
        <w:rPr>
          <w:rFonts w:ascii="宋体" w:hAnsi="宋体" w:cs="宋体"/>
          <w:color w:val="auto"/>
          <w:sz w:val="24"/>
          <w:szCs w:val="24"/>
        </w:rPr>
        <w:t>60</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秒或者</w:t>
      </w:r>
      <w:r>
        <w:rPr>
          <w:rFonts w:ascii="宋体" w:hAnsi="宋体" w:cs="宋体"/>
          <w:color w:val="auto"/>
          <w:sz w:val="24"/>
          <w:szCs w:val="24"/>
        </w:rPr>
        <w:t>25</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r>
        <w:rPr>
          <w:rFonts w:ascii="宋体" w:hAnsi="宋体" w:cs="宋体"/>
          <w:color w:val="auto"/>
          <w:sz w:val="24"/>
          <w:szCs w:val="24"/>
        </w:rPr>
        <w:t>50</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存储：内存大于等于</w:t>
      </w:r>
      <w:r>
        <w:rPr>
          <w:rFonts w:ascii="宋体" w:hAnsi="宋体" w:cs="宋体"/>
          <w:color w:val="auto"/>
          <w:sz w:val="24"/>
          <w:szCs w:val="24"/>
        </w:rPr>
        <w:t>32G</w:t>
      </w:r>
      <w:r>
        <w:rPr>
          <w:rFonts w:hint="eastAsia" w:ascii="宋体" w:hAnsi="宋体" w:cs="宋体"/>
          <w:color w:val="auto"/>
          <w:sz w:val="24"/>
          <w:szCs w:val="24"/>
        </w:rPr>
        <w:t>存储卡，最大可扩充至</w:t>
      </w:r>
      <w:r>
        <w:rPr>
          <w:rFonts w:ascii="宋体" w:hAnsi="宋体" w:cs="宋体"/>
          <w:color w:val="auto"/>
          <w:sz w:val="24"/>
          <w:szCs w:val="24"/>
        </w:rPr>
        <w:t>128G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连拍功能：可以设置连续拍摄</w:t>
      </w:r>
      <w:r>
        <w:rPr>
          <w:rFonts w:ascii="宋体" w:hAnsi="宋体" w:cs="宋体"/>
          <w:color w:val="auto"/>
          <w:sz w:val="24"/>
          <w:szCs w:val="24"/>
        </w:rPr>
        <w:t>3</w:t>
      </w:r>
      <w:r>
        <w:rPr>
          <w:rFonts w:hint="eastAsia" w:ascii="宋体" w:hAnsi="宋体" w:cs="宋体"/>
          <w:color w:val="auto"/>
          <w:sz w:val="24"/>
          <w:szCs w:val="24"/>
        </w:rPr>
        <w:t>张、</w:t>
      </w:r>
      <w:r>
        <w:rPr>
          <w:rFonts w:ascii="宋体" w:hAnsi="宋体" w:cs="宋体"/>
          <w:color w:val="auto"/>
          <w:sz w:val="24"/>
          <w:szCs w:val="24"/>
        </w:rPr>
        <w:t>5</w:t>
      </w:r>
      <w:r>
        <w:rPr>
          <w:rFonts w:hint="eastAsia" w:ascii="宋体" w:hAnsi="宋体" w:cs="宋体"/>
          <w:color w:val="auto"/>
          <w:sz w:val="24"/>
          <w:szCs w:val="24"/>
        </w:rPr>
        <w:t>张、</w:t>
      </w:r>
      <w:r>
        <w:rPr>
          <w:rFonts w:ascii="宋体" w:hAnsi="宋体" w:cs="宋体"/>
          <w:color w:val="auto"/>
          <w:sz w:val="24"/>
          <w:szCs w:val="24"/>
        </w:rPr>
        <w:t>10</w:t>
      </w:r>
      <w:r>
        <w:rPr>
          <w:rFonts w:hint="eastAsia" w:ascii="宋体" w:hAnsi="宋体" w:cs="宋体"/>
          <w:color w:val="auto"/>
          <w:sz w:val="24"/>
          <w:szCs w:val="24"/>
        </w:rPr>
        <w:t>张、</w:t>
      </w:r>
      <w:r>
        <w:rPr>
          <w:rFonts w:ascii="宋体" w:hAnsi="宋体" w:cs="宋体"/>
          <w:color w:val="auto"/>
          <w:sz w:val="24"/>
          <w:szCs w:val="24"/>
        </w:rPr>
        <w:t>20</w:t>
      </w:r>
      <w:r>
        <w:rPr>
          <w:rFonts w:hint="eastAsia" w:ascii="宋体" w:hAnsi="宋体" w:cs="宋体"/>
          <w:color w:val="auto"/>
          <w:sz w:val="24"/>
          <w:szCs w:val="24"/>
        </w:rPr>
        <w:t>张、</w:t>
      </w:r>
      <w:r>
        <w:rPr>
          <w:rFonts w:ascii="宋体" w:hAnsi="宋体" w:cs="宋体"/>
          <w:color w:val="auto"/>
          <w:sz w:val="24"/>
          <w:szCs w:val="24"/>
        </w:rPr>
        <w:t>30</w:t>
      </w:r>
      <w:r>
        <w:rPr>
          <w:rFonts w:hint="eastAsia" w:ascii="宋体" w:hAnsi="宋体" w:cs="宋体"/>
          <w:color w:val="auto"/>
          <w:sz w:val="24"/>
          <w:szCs w:val="24"/>
        </w:rPr>
        <w:t>张、</w:t>
      </w:r>
      <w:r>
        <w:rPr>
          <w:rFonts w:ascii="宋体" w:hAnsi="宋体" w:cs="宋体"/>
          <w:color w:val="auto"/>
          <w:sz w:val="24"/>
          <w:szCs w:val="24"/>
        </w:rPr>
        <w:t>40</w:t>
      </w:r>
      <w:r>
        <w:rPr>
          <w:rFonts w:hint="eastAsia" w:ascii="宋体" w:hAnsi="宋体" w:cs="宋体"/>
          <w:color w:val="auto"/>
          <w:sz w:val="24"/>
          <w:szCs w:val="24"/>
        </w:rPr>
        <w:t>张照片</w:t>
      </w:r>
      <w:r>
        <w:rPr>
          <w:rFonts w:ascii="宋体" w:hAnsi="宋体" w:cs="宋体"/>
          <w:color w:val="auto"/>
          <w:sz w:val="24"/>
          <w:szCs w:val="24"/>
        </w:rPr>
        <w:t>,</w:t>
      </w:r>
      <w:r>
        <w:rPr>
          <w:rFonts w:hint="eastAsia" w:ascii="宋体" w:hAnsi="宋体" w:cs="宋体"/>
          <w:color w:val="auto"/>
          <w:sz w:val="24"/>
          <w:szCs w:val="24"/>
        </w:rPr>
        <w:t>连拍速度大于等于</w:t>
      </w:r>
      <w:r>
        <w:rPr>
          <w:rFonts w:ascii="宋体" w:hAnsi="宋体" w:cs="宋体"/>
          <w:color w:val="auto"/>
          <w:sz w:val="24"/>
          <w:szCs w:val="24"/>
        </w:rPr>
        <w:t>7</w:t>
      </w:r>
      <w:r>
        <w:rPr>
          <w:rFonts w:hint="eastAsia" w:ascii="宋体" w:hAnsi="宋体" w:cs="宋体"/>
          <w:color w:val="auto"/>
          <w:sz w:val="24"/>
          <w:szCs w:val="24"/>
        </w:rPr>
        <w:t>张</w:t>
      </w:r>
      <w:r>
        <w:rPr>
          <w:rFonts w:ascii="宋体" w:hAnsi="宋体" w:cs="宋体"/>
          <w:color w:val="auto"/>
          <w:sz w:val="24"/>
          <w:szCs w:val="24"/>
        </w:rPr>
        <w:t>/S</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数据的完整性：在正常摄录或录音过程中，</w:t>
      </w:r>
      <w:r>
        <w:rPr>
          <w:rFonts w:ascii="宋体" w:hAnsi="宋体" w:cs="宋体"/>
          <w:color w:val="auto"/>
          <w:sz w:val="24"/>
          <w:szCs w:val="24"/>
        </w:rPr>
        <w:t>10</w:t>
      </w:r>
      <w:r>
        <w:rPr>
          <w:rFonts w:hint="eastAsia" w:ascii="宋体" w:hAnsi="宋体" w:cs="宋体"/>
          <w:color w:val="auto"/>
          <w:sz w:val="24"/>
          <w:szCs w:val="24"/>
        </w:rPr>
        <w:t>分钟内更换电池原工作状态不应改变且数据不应丢失，保持电池更换前后数据的完整性和一致性；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视频回放快进、快退功能：在本机回放时，具有</w:t>
      </w:r>
      <w:r>
        <w:rPr>
          <w:rFonts w:ascii="宋体" w:hAnsi="宋体" w:cs="宋体"/>
          <w:color w:val="auto"/>
          <w:sz w:val="24"/>
          <w:szCs w:val="24"/>
        </w:rPr>
        <w:t>X2</w:t>
      </w:r>
      <w:r>
        <w:rPr>
          <w:rFonts w:hint="eastAsia" w:ascii="宋体" w:hAnsi="宋体" w:cs="宋体"/>
          <w:color w:val="auto"/>
          <w:sz w:val="24"/>
          <w:szCs w:val="24"/>
        </w:rPr>
        <w:t>，</w:t>
      </w:r>
      <w:r>
        <w:rPr>
          <w:rFonts w:ascii="宋体" w:hAnsi="宋体" w:cs="宋体"/>
          <w:color w:val="auto"/>
          <w:sz w:val="24"/>
          <w:szCs w:val="24"/>
        </w:rPr>
        <w:t>X4</w:t>
      </w:r>
      <w:r>
        <w:rPr>
          <w:rFonts w:hint="eastAsia" w:ascii="宋体" w:hAnsi="宋体" w:cs="宋体"/>
          <w:color w:val="auto"/>
          <w:sz w:val="24"/>
          <w:szCs w:val="24"/>
        </w:rPr>
        <w:t>，</w:t>
      </w:r>
      <w:r>
        <w:rPr>
          <w:rFonts w:ascii="宋体" w:hAnsi="宋体" w:cs="宋体"/>
          <w:color w:val="auto"/>
          <w:sz w:val="24"/>
          <w:szCs w:val="24"/>
        </w:rPr>
        <w:t>X8</w:t>
      </w:r>
      <w:r>
        <w:rPr>
          <w:rFonts w:hint="eastAsia" w:ascii="宋体" w:hAnsi="宋体" w:cs="宋体"/>
          <w:color w:val="auto"/>
          <w:sz w:val="24"/>
          <w:szCs w:val="24"/>
        </w:rPr>
        <w:t>，</w:t>
      </w:r>
      <w:r>
        <w:rPr>
          <w:rFonts w:ascii="宋体" w:hAnsi="宋体" w:cs="宋体"/>
          <w:color w:val="auto"/>
          <w:sz w:val="24"/>
          <w:szCs w:val="24"/>
        </w:rPr>
        <w:t>X16</w:t>
      </w:r>
      <w:r>
        <w:rPr>
          <w:rFonts w:hint="eastAsia" w:ascii="宋体" w:hAnsi="宋体" w:cs="宋体"/>
          <w:color w:val="auto"/>
          <w:sz w:val="24"/>
          <w:szCs w:val="24"/>
        </w:rPr>
        <w:t>，</w:t>
      </w:r>
      <w:r>
        <w:rPr>
          <w:rFonts w:ascii="宋体" w:hAnsi="宋体" w:cs="宋体"/>
          <w:color w:val="auto"/>
          <w:sz w:val="24"/>
          <w:szCs w:val="24"/>
        </w:rPr>
        <w:t>X 32</w:t>
      </w:r>
      <w:r>
        <w:rPr>
          <w:rFonts w:hint="eastAsia" w:ascii="宋体" w:hAnsi="宋体" w:cs="宋体"/>
          <w:color w:val="auto"/>
          <w:sz w:val="24"/>
          <w:szCs w:val="24"/>
        </w:rPr>
        <w:t>，</w:t>
      </w:r>
      <w:r>
        <w:rPr>
          <w:rFonts w:ascii="宋体" w:hAnsi="宋体" w:cs="宋体"/>
          <w:color w:val="auto"/>
          <w:sz w:val="24"/>
          <w:szCs w:val="24"/>
        </w:rPr>
        <w:t>X 64</w:t>
      </w:r>
      <w:r>
        <w:rPr>
          <w:rFonts w:hint="eastAsia" w:ascii="宋体" w:hAnsi="宋体" w:cs="宋体"/>
          <w:color w:val="auto"/>
          <w:sz w:val="24"/>
          <w:szCs w:val="24"/>
        </w:rPr>
        <w:t>，</w:t>
      </w:r>
      <w:r>
        <w:rPr>
          <w:rFonts w:ascii="宋体" w:hAnsi="宋体" w:cs="宋体"/>
          <w:color w:val="auto"/>
          <w:sz w:val="24"/>
          <w:szCs w:val="24"/>
        </w:rPr>
        <w:t>X128</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快进和快退模式，浏览图片时可对图片进行放大</w:t>
      </w:r>
      <w:r>
        <w:rPr>
          <w:rFonts w:ascii="宋体" w:hAnsi="宋体" w:cs="宋体"/>
          <w:color w:val="auto"/>
          <w:sz w:val="24"/>
          <w:szCs w:val="24"/>
        </w:rPr>
        <w:t>60</w:t>
      </w:r>
      <w:r>
        <w:rPr>
          <w:rFonts w:hint="eastAsia" w:ascii="宋体" w:hAnsi="宋体" w:cs="宋体"/>
          <w:color w:val="auto"/>
          <w:sz w:val="24"/>
          <w:szCs w:val="24"/>
        </w:rPr>
        <w:t>倍进行查看；</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计时误差：执法仪的时间计时误差小于等于</w:t>
      </w:r>
      <w:r>
        <w:rPr>
          <w:rFonts w:ascii="宋体" w:hAnsi="宋体" w:cs="宋体"/>
          <w:color w:val="auto"/>
          <w:sz w:val="24"/>
          <w:szCs w:val="24"/>
        </w:rPr>
        <w:t>2S/D</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开机时间：从按下开机键进入取景预览模式所用时间小于等于</w:t>
      </w:r>
      <w:r>
        <w:rPr>
          <w:rFonts w:ascii="宋体" w:hAnsi="宋体" w:cs="宋体"/>
          <w:color w:val="auto"/>
          <w:sz w:val="24"/>
          <w:szCs w:val="24"/>
        </w:rPr>
        <w:t>2S</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视音频预录、延录功能：设备能预录触发前大于等于</w:t>
      </w:r>
      <w:r>
        <w:rPr>
          <w:rFonts w:ascii="宋体" w:hAnsi="宋体" w:cs="宋体"/>
          <w:color w:val="auto"/>
          <w:sz w:val="24"/>
          <w:szCs w:val="24"/>
        </w:rPr>
        <w:t>60</w:t>
      </w:r>
      <w:r>
        <w:rPr>
          <w:rFonts w:hint="eastAsia" w:ascii="宋体" w:hAnsi="宋体" w:cs="宋体"/>
          <w:color w:val="auto"/>
          <w:sz w:val="24"/>
          <w:szCs w:val="24"/>
        </w:rPr>
        <w:t>秒，延录触发后大于等于</w:t>
      </w:r>
      <w:r>
        <w:rPr>
          <w:rFonts w:ascii="宋体" w:hAnsi="宋体" w:cs="宋体"/>
          <w:color w:val="auto"/>
          <w:sz w:val="24"/>
          <w:szCs w:val="24"/>
        </w:rPr>
        <w:t>40</w:t>
      </w:r>
      <w:r>
        <w:rPr>
          <w:rFonts w:hint="eastAsia" w:ascii="宋体" w:hAnsi="宋体" w:cs="宋体"/>
          <w:color w:val="auto"/>
          <w:sz w:val="24"/>
          <w:szCs w:val="24"/>
        </w:rPr>
        <w:t>分钟的视音频信；</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补光灯功能：执法仪应具有白光补光灯，补光灯可以以闪烁或常亮的方式进行补光，实现夜间照明和夜间彩色视频拍照、拍摄功能；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可见光定位：通过控制定位灯，能准确定位理想的拍摄画面角度；</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声光报警功能：手动开启，通过一键操作应能使执法记录仪发出声光报警提示；</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预留拓展遥控功能：应能根据用户需求，通过</w:t>
      </w:r>
      <w:r>
        <w:rPr>
          <w:rFonts w:ascii="宋体" w:hAnsi="宋体" w:cs="宋体"/>
          <w:color w:val="auto"/>
          <w:sz w:val="24"/>
          <w:szCs w:val="24"/>
        </w:rPr>
        <w:t>APP</w:t>
      </w:r>
      <w:r>
        <w:rPr>
          <w:rFonts w:hint="eastAsia" w:ascii="宋体" w:hAnsi="宋体" w:cs="宋体"/>
          <w:color w:val="auto"/>
          <w:sz w:val="24"/>
          <w:szCs w:val="24"/>
        </w:rPr>
        <w:t>客户端软件控制执法记录仪拍照、摄像、预览和存储实时摄录视频；</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23.</w:t>
      </w:r>
      <w:r>
        <w:rPr>
          <w:rFonts w:hint="eastAsia" w:ascii="宋体" w:hAnsi="宋体" w:cs="宋体"/>
          <w:color w:val="auto"/>
          <w:sz w:val="24"/>
          <w:szCs w:val="24"/>
        </w:rPr>
        <w:t>▲提供投标产品</w:t>
      </w:r>
      <w:r>
        <w:rPr>
          <w:rFonts w:ascii="宋体" w:hAnsi="宋体" w:cs="宋体"/>
          <w:color w:val="auto"/>
          <w:sz w:val="24"/>
          <w:szCs w:val="24"/>
        </w:rPr>
        <w:t>MTBF</w:t>
      </w:r>
      <w:r>
        <w:rPr>
          <w:rFonts w:hint="eastAsia" w:ascii="宋体" w:hAnsi="宋体" w:cs="宋体"/>
          <w:color w:val="auto"/>
          <w:sz w:val="24"/>
          <w:szCs w:val="24"/>
        </w:rPr>
        <w:t>可靠性测试报告（须有</w:t>
      </w:r>
      <w:r>
        <w:rPr>
          <w:rFonts w:ascii="宋体" w:hAnsi="宋体" w:cs="宋体"/>
          <w:color w:val="auto"/>
          <w:sz w:val="24"/>
          <w:szCs w:val="24"/>
        </w:rPr>
        <w:t>CMA</w:t>
      </w:r>
      <w:r>
        <w:rPr>
          <w:rFonts w:hint="eastAsia" w:ascii="宋体" w:hAnsi="宋体" w:cs="宋体"/>
          <w:color w:val="auto"/>
          <w:sz w:val="24"/>
          <w:szCs w:val="24"/>
        </w:rPr>
        <w:t>及</w:t>
      </w:r>
      <w:r>
        <w:rPr>
          <w:rFonts w:ascii="宋体" w:hAnsi="宋体" w:cs="宋体"/>
          <w:color w:val="auto"/>
          <w:sz w:val="24"/>
          <w:szCs w:val="24"/>
        </w:rPr>
        <w:t>CNAS</w:t>
      </w:r>
      <w:r>
        <w:rPr>
          <w:rFonts w:hint="eastAsia" w:ascii="宋体" w:hAnsi="宋体" w:cs="宋体"/>
          <w:color w:val="auto"/>
          <w:sz w:val="24"/>
          <w:szCs w:val="24"/>
        </w:rPr>
        <w:t>标志），平均无故障时间大于</w:t>
      </w:r>
      <w:r>
        <w:rPr>
          <w:rFonts w:ascii="宋体" w:hAnsi="宋体" w:cs="宋体"/>
          <w:color w:val="auto"/>
          <w:sz w:val="24"/>
          <w:szCs w:val="24"/>
        </w:rPr>
        <w:t>100000h</w:t>
      </w:r>
      <w:r>
        <w:rPr>
          <w:rFonts w:hint="eastAsia" w:ascii="宋体" w:hAnsi="宋体" w:cs="宋体"/>
          <w:color w:val="auto"/>
          <w:sz w:val="24"/>
          <w:szCs w:val="24"/>
        </w:rPr>
        <w:t>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24.</w:t>
      </w:r>
      <w:r>
        <w:rPr>
          <w:rFonts w:hint="eastAsia" w:ascii="宋体" w:hAnsi="宋体" w:cs="宋体"/>
          <w:color w:val="auto"/>
          <w:sz w:val="24"/>
          <w:szCs w:val="24"/>
        </w:rPr>
        <w:t>▲提供投标产品电池寿命检测报告（须有</w:t>
      </w:r>
      <w:r>
        <w:rPr>
          <w:rFonts w:ascii="宋体" w:hAnsi="宋体" w:cs="宋体"/>
          <w:color w:val="auto"/>
          <w:sz w:val="24"/>
          <w:szCs w:val="24"/>
        </w:rPr>
        <w:t>CMA</w:t>
      </w:r>
      <w:r>
        <w:rPr>
          <w:rFonts w:hint="eastAsia" w:ascii="宋体" w:hAnsi="宋体" w:cs="宋体"/>
          <w:color w:val="auto"/>
          <w:sz w:val="24"/>
          <w:szCs w:val="24"/>
        </w:rPr>
        <w:t>及</w:t>
      </w:r>
      <w:r>
        <w:rPr>
          <w:rFonts w:ascii="宋体" w:hAnsi="宋体" w:cs="宋体"/>
          <w:color w:val="auto"/>
          <w:sz w:val="24"/>
          <w:szCs w:val="24"/>
        </w:rPr>
        <w:t>CNAS</w:t>
      </w:r>
      <w:r>
        <w:rPr>
          <w:rFonts w:hint="eastAsia" w:ascii="宋体" w:hAnsi="宋体" w:cs="宋体"/>
          <w:color w:val="auto"/>
          <w:sz w:val="24"/>
          <w:szCs w:val="24"/>
        </w:rPr>
        <w:t>标志）复印件加盖厂商公章；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25.</w:t>
      </w:r>
      <w:r>
        <w:rPr>
          <w:rFonts w:hint="eastAsia" w:ascii="宋体" w:hAnsi="宋体" w:cs="宋体"/>
          <w:color w:val="auto"/>
          <w:sz w:val="24"/>
          <w:szCs w:val="24"/>
        </w:rPr>
        <w:t>提供投标产品</w:t>
      </w:r>
      <w:r>
        <w:rPr>
          <w:rFonts w:ascii="宋体" w:hAnsi="宋体" w:cs="宋体"/>
          <w:color w:val="auto"/>
          <w:sz w:val="24"/>
          <w:szCs w:val="24"/>
        </w:rPr>
        <w:t>3C</w:t>
      </w:r>
      <w:r>
        <w:rPr>
          <w:rFonts w:hint="eastAsia" w:ascii="宋体" w:hAnsi="宋体" w:cs="宋体"/>
          <w:color w:val="auto"/>
          <w:sz w:val="24"/>
          <w:szCs w:val="24"/>
        </w:rPr>
        <w:t>认证证书复印件加盖厂商公章；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26.</w:t>
      </w:r>
      <w:r>
        <w:rPr>
          <w:rFonts w:hint="eastAsia" w:ascii="宋体" w:hAnsi="宋体" w:cs="宋体"/>
          <w:color w:val="auto"/>
          <w:sz w:val="24"/>
          <w:szCs w:val="24"/>
        </w:rPr>
        <w:t>提供《单警执法视音频记录系统》（</w:t>
      </w:r>
      <w:r>
        <w:rPr>
          <w:rFonts w:ascii="宋体" w:hAnsi="宋体" w:cs="宋体"/>
          <w:color w:val="auto"/>
          <w:sz w:val="24"/>
          <w:szCs w:val="24"/>
        </w:rPr>
        <w:t>GA/T 947-2015</w:t>
      </w:r>
      <w:r>
        <w:rPr>
          <w:rFonts w:hint="eastAsia" w:ascii="宋体" w:hAnsi="宋体" w:cs="宋体"/>
          <w:color w:val="auto"/>
          <w:sz w:val="24"/>
          <w:szCs w:val="24"/>
        </w:rPr>
        <w:t>）标准由公安部下属的质量监督检测机构出具的合格检测报告复印件加盖厂商公章。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九、</w:t>
      </w:r>
      <w:r>
        <w:rPr>
          <w:rFonts w:ascii="宋体" w:hAnsi="宋体" w:cs="宋体"/>
          <w:b/>
          <w:bCs/>
          <w:color w:val="auto"/>
          <w:sz w:val="24"/>
          <w:szCs w:val="24"/>
        </w:rPr>
        <w:t>4G</w:t>
      </w:r>
      <w:r>
        <w:rPr>
          <w:rFonts w:hint="eastAsia" w:ascii="宋体" w:hAnsi="宋体" w:cs="宋体"/>
          <w:b/>
          <w:bCs/>
          <w:color w:val="auto"/>
          <w:sz w:val="24"/>
          <w:szCs w:val="24"/>
        </w:rPr>
        <w:t>综合智能执法记录仪</w:t>
      </w:r>
    </w:p>
    <w:p>
      <w:pPr>
        <w:pStyle w:val="11"/>
        <w:adjustRightInd w:val="0"/>
        <w:snapToGrid w:val="0"/>
        <w:spacing w:after="0" w:line="360" w:lineRule="auto"/>
        <w:ind w:left="0" w:leftChars="0" w:firstLine="482"/>
        <w:rPr>
          <w:rFonts w:ascii="宋体" w:hAnsi="宋体" w:cs="宋体"/>
          <w:b/>
          <w:bCs/>
          <w:color w:val="auto"/>
          <w:sz w:val="24"/>
          <w:szCs w:val="24"/>
        </w:rPr>
      </w:pPr>
      <w:r>
        <w:rPr>
          <w:rFonts w:hint="eastAsia" w:ascii="宋体" w:hAnsi="宋体" w:cs="宋体"/>
          <w:b/>
          <w:bCs/>
          <w:color w:val="auto"/>
          <w:sz w:val="24"/>
          <w:szCs w:val="24"/>
        </w:rPr>
        <w:t>主要技术要求：</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下述技术参数响应情况应以《单警执法视音频记录系统》（</w:t>
      </w:r>
      <w:r>
        <w:rPr>
          <w:rFonts w:ascii="宋体" w:hAnsi="宋体" w:cs="宋体"/>
          <w:color w:val="auto"/>
          <w:sz w:val="24"/>
          <w:szCs w:val="24"/>
        </w:rPr>
        <w:t>GA/T 947-2015</w:t>
      </w:r>
      <w:r>
        <w:rPr>
          <w:rFonts w:hint="eastAsia" w:ascii="宋体" w:hAnsi="宋体" w:cs="宋体"/>
          <w:color w:val="auto"/>
          <w:sz w:val="24"/>
          <w:szCs w:val="24"/>
        </w:rPr>
        <w:t>）标准检测报告为依据，检测报告中没有对应指标为依据的，则不得分。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外形尺寸应小于等于</w:t>
      </w:r>
      <w:r>
        <w:rPr>
          <w:rFonts w:ascii="宋体" w:hAnsi="宋体" w:cs="宋体"/>
          <w:color w:val="auto"/>
          <w:sz w:val="24"/>
          <w:szCs w:val="24"/>
        </w:rPr>
        <w:t>90mm</w:t>
      </w:r>
      <w:r>
        <w:rPr>
          <w:rFonts w:hint="eastAsia" w:ascii="宋体" w:hAnsi="宋体" w:cs="宋体"/>
          <w:color w:val="auto"/>
          <w:sz w:val="24"/>
          <w:szCs w:val="24"/>
        </w:rPr>
        <w:t>×</w:t>
      </w:r>
      <w:r>
        <w:rPr>
          <w:rFonts w:ascii="宋体" w:hAnsi="宋体" w:cs="宋体"/>
          <w:color w:val="auto"/>
          <w:sz w:val="24"/>
          <w:szCs w:val="24"/>
        </w:rPr>
        <w:t>60mm</w:t>
      </w:r>
      <w:r>
        <w:rPr>
          <w:rFonts w:hint="eastAsia" w:ascii="宋体" w:hAnsi="宋体" w:cs="宋体"/>
          <w:color w:val="auto"/>
          <w:sz w:val="24"/>
          <w:szCs w:val="24"/>
        </w:rPr>
        <w:t>×</w:t>
      </w:r>
      <w:r>
        <w:rPr>
          <w:rFonts w:ascii="宋体" w:hAnsi="宋体" w:cs="宋体"/>
          <w:color w:val="auto"/>
          <w:sz w:val="24"/>
          <w:szCs w:val="24"/>
        </w:rPr>
        <w:t>35mm(</w:t>
      </w:r>
      <w:r>
        <w:rPr>
          <w:rFonts w:hint="eastAsia" w:ascii="宋体" w:hAnsi="宋体" w:cs="宋体"/>
          <w:color w:val="auto"/>
          <w:sz w:val="24"/>
          <w:szCs w:val="24"/>
        </w:rPr>
        <w:t>长×宽×高</w:t>
      </w:r>
      <w:r>
        <w:rPr>
          <w:rFonts w:ascii="宋体" w:hAnsi="宋体" w:cs="宋体"/>
          <w:color w:val="auto"/>
          <w:sz w:val="24"/>
          <w:szCs w:val="24"/>
        </w:rPr>
        <w:t>)</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质量（外接设备除外）应小于等于</w:t>
      </w:r>
      <w:r>
        <w:rPr>
          <w:rFonts w:ascii="宋体" w:hAnsi="宋体" w:cs="宋体"/>
          <w:color w:val="auto"/>
          <w:sz w:val="24"/>
          <w:szCs w:val="24"/>
        </w:rPr>
        <w:t>170g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显示屏：大于等于</w:t>
      </w:r>
      <w:r>
        <w:rPr>
          <w:rFonts w:ascii="宋体" w:hAnsi="宋体" w:cs="宋体"/>
          <w:color w:val="auto"/>
          <w:sz w:val="24"/>
          <w:szCs w:val="24"/>
        </w:rPr>
        <w:t>5.08cm</w:t>
      </w:r>
      <w:r>
        <w:rPr>
          <w:rFonts w:hint="eastAsia" w:ascii="宋体" w:hAnsi="宋体" w:cs="宋体"/>
          <w:color w:val="auto"/>
          <w:sz w:val="24"/>
          <w:szCs w:val="24"/>
        </w:rPr>
        <w:t>（</w:t>
      </w:r>
      <w:r>
        <w:rPr>
          <w:rFonts w:ascii="宋体" w:hAnsi="宋体" w:cs="宋体"/>
          <w:color w:val="auto"/>
          <w:sz w:val="24"/>
          <w:szCs w:val="24"/>
        </w:rPr>
        <w:t>2in</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外壳防护等级：应符合</w:t>
      </w:r>
      <w:r>
        <w:rPr>
          <w:rFonts w:ascii="宋体" w:hAnsi="宋体" w:cs="宋体"/>
          <w:color w:val="auto"/>
          <w:sz w:val="24"/>
          <w:szCs w:val="24"/>
        </w:rPr>
        <w:t>GB4208-2008</w:t>
      </w:r>
      <w:r>
        <w:rPr>
          <w:rFonts w:hint="eastAsia" w:ascii="宋体" w:hAnsi="宋体" w:cs="宋体"/>
          <w:color w:val="auto"/>
          <w:sz w:val="24"/>
          <w:szCs w:val="24"/>
        </w:rPr>
        <w:t>中</w:t>
      </w:r>
      <w:r>
        <w:rPr>
          <w:rFonts w:ascii="宋体" w:hAnsi="宋体" w:cs="宋体"/>
          <w:color w:val="auto"/>
          <w:sz w:val="24"/>
          <w:szCs w:val="24"/>
        </w:rPr>
        <w:t>IP68</w:t>
      </w:r>
      <w:r>
        <w:rPr>
          <w:rFonts w:hint="eastAsia" w:ascii="宋体" w:hAnsi="宋体" w:cs="宋体"/>
          <w:color w:val="auto"/>
          <w:sz w:val="24"/>
          <w:szCs w:val="24"/>
        </w:rPr>
        <w:t>的要求；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电池工作时间：采用内置可更换电池供电，在更换一次电池的条件下，执法记录仪的连续工作时间大于等于</w:t>
      </w:r>
      <w:r>
        <w:rPr>
          <w:rFonts w:ascii="宋体" w:hAnsi="宋体" w:cs="宋体"/>
          <w:color w:val="auto"/>
          <w:sz w:val="24"/>
          <w:szCs w:val="24"/>
        </w:rPr>
        <w:t>15h</w:t>
      </w:r>
      <w:r>
        <w:rPr>
          <w:rFonts w:hint="eastAsia" w:ascii="宋体" w:hAnsi="宋体" w:cs="宋体"/>
          <w:color w:val="auto"/>
          <w:sz w:val="24"/>
          <w:szCs w:val="24"/>
        </w:rPr>
        <w:t>，执法仪的待机时间大于等于</w:t>
      </w:r>
      <w:r>
        <w:rPr>
          <w:rFonts w:ascii="宋体" w:hAnsi="宋体" w:cs="宋体"/>
          <w:color w:val="auto"/>
          <w:sz w:val="24"/>
          <w:szCs w:val="24"/>
        </w:rPr>
        <w:t>360h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显示屏亮度、对比度：最大亮度为</w:t>
      </w:r>
      <w:r>
        <w:rPr>
          <w:rFonts w:ascii="宋体" w:hAnsi="宋体" w:cs="宋体"/>
          <w:color w:val="auto"/>
          <w:sz w:val="24"/>
          <w:szCs w:val="24"/>
        </w:rPr>
        <w:t>380cd/</w:t>
      </w:r>
      <w:r>
        <w:rPr>
          <w:rFonts w:hint="eastAsia" w:ascii="宋体" w:hAnsi="宋体" w:cs="宋体"/>
          <w:color w:val="auto"/>
          <w:sz w:val="24"/>
          <w:szCs w:val="24"/>
        </w:rPr>
        <w:t>㎡</w:t>
      </w:r>
      <w:r>
        <w:rPr>
          <w:rFonts w:ascii="宋体" w:hAnsi="宋体" w:cs="宋体"/>
          <w:color w:val="auto"/>
          <w:sz w:val="24"/>
          <w:szCs w:val="24"/>
        </w:rPr>
        <w:t>,</w:t>
      </w:r>
      <w:r>
        <w:rPr>
          <w:rFonts w:hint="eastAsia" w:ascii="宋体" w:hAnsi="宋体" w:cs="宋体"/>
          <w:color w:val="auto"/>
          <w:sz w:val="24"/>
          <w:szCs w:val="24"/>
        </w:rPr>
        <w:t>对比度大于等于</w:t>
      </w:r>
      <w:r>
        <w:rPr>
          <w:rFonts w:ascii="宋体" w:hAnsi="宋体" w:cs="宋体"/>
          <w:color w:val="auto"/>
          <w:sz w:val="24"/>
          <w:szCs w:val="24"/>
        </w:rPr>
        <w:t>3800:1</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夜视功能：内置红外灯，可以看清</w:t>
      </w:r>
      <w:r>
        <w:rPr>
          <w:rFonts w:ascii="宋体" w:hAnsi="宋体" w:cs="宋体"/>
          <w:color w:val="auto"/>
          <w:sz w:val="24"/>
          <w:szCs w:val="24"/>
        </w:rPr>
        <w:t>10m</w:t>
      </w:r>
      <w:r>
        <w:rPr>
          <w:rFonts w:hint="eastAsia" w:ascii="宋体" w:hAnsi="宋体" w:cs="宋体"/>
          <w:color w:val="auto"/>
          <w:sz w:val="24"/>
          <w:szCs w:val="24"/>
        </w:rPr>
        <w:t>范围内人体面部特征，</w:t>
      </w:r>
      <w:r>
        <w:rPr>
          <w:rFonts w:ascii="宋体" w:hAnsi="宋体" w:cs="宋体"/>
          <w:color w:val="auto"/>
          <w:sz w:val="24"/>
          <w:szCs w:val="24"/>
        </w:rPr>
        <w:t>20</w:t>
      </w:r>
      <w:r>
        <w:rPr>
          <w:rFonts w:hint="eastAsia" w:ascii="宋体" w:hAnsi="宋体" w:cs="宋体"/>
          <w:color w:val="auto"/>
          <w:sz w:val="24"/>
          <w:szCs w:val="24"/>
        </w:rPr>
        <w:t>米范围内的人体轮廓，在</w:t>
      </w:r>
      <w:r>
        <w:rPr>
          <w:rFonts w:ascii="宋体" w:hAnsi="宋体" w:cs="宋体"/>
          <w:color w:val="auto"/>
          <w:sz w:val="24"/>
          <w:szCs w:val="24"/>
        </w:rPr>
        <w:t>3</w:t>
      </w:r>
      <w:r>
        <w:rPr>
          <w:rFonts w:hint="eastAsia" w:ascii="宋体" w:hAnsi="宋体" w:cs="宋体"/>
          <w:color w:val="auto"/>
          <w:sz w:val="24"/>
          <w:szCs w:val="24"/>
        </w:rPr>
        <w:t>米距离处红外补光范围应能覆盖摄录画面</w:t>
      </w:r>
      <w:r>
        <w:rPr>
          <w:rFonts w:ascii="宋体" w:hAnsi="宋体" w:cs="宋体"/>
          <w:color w:val="auto"/>
          <w:sz w:val="24"/>
          <w:szCs w:val="24"/>
        </w:rPr>
        <w:t>80%</w:t>
      </w:r>
      <w:r>
        <w:rPr>
          <w:rFonts w:hint="eastAsia" w:ascii="宋体" w:hAnsi="宋体" w:cs="宋体"/>
          <w:color w:val="auto"/>
          <w:sz w:val="24"/>
          <w:szCs w:val="24"/>
        </w:rPr>
        <w:t>上述面积；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照片像素数：大于等于</w:t>
      </w:r>
      <w:r>
        <w:rPr>
          <w:rFonts w:ascii="宋体" w:hAnsi="宋体" w:cs="宋体"/>
          <w:color w:val="auto"/>
          <w:sz w:val="24"/>
          <w:szCs w:val="24"/>
        </w:rPr>
        <w:t>4100</w:t>
      </w:r>
      <w:r>
        <w:rPr>
          <w:rFonts w:hint="eastAsia" w:ascii="宋体" w:hAnsi="宋体" w:cs="宋体"/>
          <w:color w:val="auto"/>
          <w:sz w:val="24"/>
          <w:szCs w:val="24"/>
        </w:rPr>
        <w:t>（</w:t>
      </w:r>
      <w:r>
        <w:rPr>
          <w:rFonts w:ascii="宋体" w:hAnsi="宋体" w:cs="宋体"/>
          <w:color w:val="auto"/>
          <w:sz w:val="24"/>
          <w:szCs w:val="24"/>
        </w:rPr>
        <w:t>8640</w:t>
      </w:r>
      <w:r>
        <w:rPr>
          <w:rFonts w:hint="eastAsia" w:ascii="宋体" w:hAnsi="宋体" w:cs="宋体"/>
          <w:color w:val="auto"/>
          <w:sz w:val="24"/>
          <w:szCs w:val="24"/>
        </w:rPr>
        <w:t>×</w:t>
      </w:r>
      <w:r>
        <w:rPr>
          <w:rFonts w:ascii="宋体" w:hAnsi="宋体" w:cs="宋体"/>
          <w:color w:val="auto"/>
          <w:sz w:val="24"/>
          <w:szCs w:val="24"/>
        </w:rPr>
        <w:t>4752</w:t>
      </w:r>
      <w:r>
        <w:rPr>
          <w:rFonts w:hint="eastAsia" w:ascii="宋体" w:hAnsi="宋体" w:cs="宋体"/>
          <w:color w:val="auto"/>
          <w:sz w:val="24"/>
          <w:szCs w:val="24"/>
        </w:rPr>
        <w:t>）万像素，照片像素为</w:t>
      </w:r>
      <w:r>
        <w:rPr>
          <w:rFonts w:ascii="宋体" w:hAnsi="宋体" w:cs="宋体"/>
          <w:color w:val="auto"/>
          <w:sz w:val="24"/>
          <w:szCs w:val="24"/>
        </w:rPr>
        <w:t>8640</w:t>
      </w:r>
      <w:r>
        <w:rPr>
          <w:rFonts w:hint="eastAsia" w:ascii="宋体" w:hAnsi="宋体" w:cs="宋体"/>
          <w:color w:val="auto"/>
          <w:sz w:val="24"/>
          <w:szCs w:val="24"/>
        </w:rPr>
        <w:t>×</w:t>
      </w:r>
      <w:r>
        <w:rPr>
          <w:rFonts w:ascii="宋体" w:hAnsi="宋体" w:cs="宋体"/>
          <w:color w:val="auto"/>
          <w:sz w:val="24"/>
          <w:szCs w:val="24"/>
        </w:rPr>
        <w:t>4752</w:t>
      </w:r>
      <w:r>
        <w:rPr>
          <w:rFonts w:hint="eastAsia" w:ascii="宋体" w:hAnsi="宋体" w:cs="宋体"/>
          <w:color w:val="auto"/>
          <w:sz w:val="24"/>
          <w:szCs w:val="24"/>
        </w:rPr>
        <w:t>时，照片分辨率应大于等于</w:t>
      </w:r>
      <w:r>
        <w:rPr>
          <w:rFonts w:ascii="宋体" w:hAnsi="宋体" w:cs="宋体"/>
          <w:color w:val="auto"/>
          <w:sz w:val="24"/>
          <w:szCs w:val="24"/>
        </w:rPr>
        <w:t>1200</w:t>
      </w:r>
      <w:r>
        <w:rPr>
          <w:rFonts w:hint="eastAsia" w:ascii="宋体" w:hAnsi="宋体" w:cs="宋体"/>
          <w:color w:val="auto"/>
          <w:sz w:val="24"/>
          <w:szCs w:val="24"/>
        </w:rPr>
        <w:t>线；</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存储：内存大于等于</w:t>
      </w:r>
      <w:r>
        <w:rPr>
          <w:rFonts w:ascii="宋体" w:hAnsi="宋体" w:cs="宋体"/>
          <w:color w:val="auto"/>
          <w:sz w:val="24"/>
          <w:szCs w:val="24"/>
        </w:rPr>
        <w:t>32G</w:t>
      </w:r>
      <w:r>
        <w:rPr>
          <w:rFonts w:hint="eastAsia" w:ascii="宋体" w:hAnsi="宋体" w:cs="宋体"/>
          <w:color w:val="auto"/>
          <w:sz w:val="24"/>
          <w:szCs w:val="24"/>
        </w:rPr>
        <w:t>，可扩充至</w:t>
      </w:r>
      <w:r>
        <w:rPr>
          <w:rFonts w:ascii="宋体" w:hAnsi="宋体" w:cs="宋体"/>
          <w:color w:val="auto"/>
          <w:sz w:val="24"/>
          <w:szCs w:val="24"/>
        </w:rPr>
        <w:t>256G</w:t>
      </w:r>
      <w:r>
        <w:rPr>
          <w:rFonts w:hint="eastAsia" w:ascii="宋体" w:hAnsi="宋体" w:cs="宋体"/>
          <w:color w:val="auto"/>
          <w:sz w:val="24"/>
          <w:szCs w:val="24"/>
        </w:rPr>
        <w:t>（扩充须以检测报告最大支持为准）；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几何失真：在本机所有的视频分辨率下，几何失真小于等于</w:t>
      </w:r>
      <w:r>
        <w:rPr>
          <w:rFonts w:ascii="宋体" w:hAnsi="宋体" w:cs="宋体"/>
          <w:color w:val="auto"/>
          <w:sz w:val="24"/>
          <w:szCs w:val="24"/>
        </w:rPr>
        <w:t>10</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录像加密功能</w:t>
      </w:r>
      <w:r>
        <w:rPr>
          <w:rFonts w:ascii="宋体" w:hAnsi="宋体" w:cs="宋体"/>
          <w:color w:val="auto"/>
          <w:sz w:val="24"/>
          <w:szCs w:val="24"/>
        </w:rPr>
        <w:t>:</w:t>
      </w:r>
      <w:r>
        <w:rPr>
          <w:rFonts w:hint="eastAsia" w:ascii="宋体" w:hAnsi="宋体" w:cs="宋体"/>
          <w:color w:val="auto"/>
          <w:sz w:val="24"/>
          <w:szCs w:val="24"/>
        </w:rPr>
        <w:t>支持录像视频加密，加密录像需用专用播放器播放；</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12.4G</w:t>
      </w:r>
      <w:r>
        <w:rPr>
          <w:rFonts w:hint="eastAsia" w:ascii="宋体" w:hAnsi="宋体" w:cs="宋体"/>
          <w:color w:val="auto"/>
          <w:sz w:val="24"/>
          <w:szCs w:val="24"/>
        </w:rPr>
        <w:t>网络支持功能：支持移动、联通、电信网络连接和无线</w:t>
      </w:r>
      <w:r>
        <w:rPr>
          <w:rFonts w:ascii="宋体" w:hAnsi="宋体" w:cs="宋体"/>
          <w:color w:val="auto"/>
          <w:sz w:val="24"/>
          <w:szCs w:val="24"/>
        </w:rPr>
        <w:t>wifi</w:t>
      </w:r>
      <w:r>
        <w:rPr>
          <w:rFonts w:hint="eastAsia" w:ascii="宋体" w:hAnsi="宋体" w:cs="宋体"/>
          <w:color w:val="auto"/>
          <w:sz w:val="24"/>
          <w:szCs w:val="24"/>
        </w:rPr>
        <w:t>连接功能；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设备裸机可承受</w:t>
      </w:r>
      <w:r>
        <w:rPr>
          <w:rFonts w:ascii="宋体" w:hAnsi="宋体" w:cs="宋体"/>
          <w:color w:val="auto"/>
          <w:sz w:val="24"/>
          <w:szCs w:val="24"/>
        </w:rPr>
        <w:t>3</w:t>
      </w:r>
      <w:r>
        <w:rPr>
          <w:rFonts w:hint="eastAsia" w:ascii="宋体" w:hAnsi="宋体" w:cs="宋体"/>
          <w:color w:val="auto"/>
          <w:sz w:val="24"/>
          <w:szCs w:val="24"/>
        </w:rPr>
        <w:t>米、水泥地面、任意四个面各跌落一次，跌落后设备能正常工作，存储的数据不应丢失；</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视音频预录功能：设备能在最大分辨率下预录触发前大于等于</w:t>
      </w:r>
      <w:r>
        <w:rPr>
          <w:rFonts w:ascii="宋体" w:hAnsi="宋体" w:cs="宋体"/>
          <w:color w:val="auto"/>
          <w:sz w:val="24"/>
          <w:szCs w:val="24"/>
        </w:rPr>
        <w:t>10s</w:t>
      </w:r>
      <w:r>
        <w:rPr>
          <w:rFonts w:hint="eastAsia" w:ascii="宋体" w:hAnsi="宋体" w:cs="宋体"/>
          <w:color w:val="auto"/>
          <w:sz w:val="24"/>
          <w:szCs w:val="24"/>
        </w:rPr>
        <w:t>的视音频信息；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视场角：执法仪内置镜头水平视场角大于等于</w:t>
      </w:r>
      <w:r>
        <w:rPr>
          <w:rFonts w:ascii="宋体" w:hAnsi="宋体" w:cs="宋体"/>
          <w:color w:val="auto"/>
          <w:sz w:val="24"/>
          <w:szCs w:val="24"/>
        </w:rPr>
        <w:t>105</w:t>
      </w:r>
      <w:r>
        <w:rPr>
          <w:rFonts w:hint="eastAsia" w:ascii="宋体" w:hAnsi="宋体" w:cs="宋体"/>
          <w:color w:val="auto"/>
          <w:sz w:val="24"/>
          <w:szCs w:val="24"/>
        </w:rPr>
        <w:t>°，可选配外接摄像头，其要求水平视场角大于等于</w:t>
      </w:r>
      <w:r>
        <w:rPr>
          <w:rFonts w:ascii="宋体" w:hAnsi="宋体" w:cs="宋体"/>
          <w:color w:val="auto"/>
          <w:sz w:val="24"/>
          <w:szCs w:val="24"/>
        </w:rPr>
        <w:t>120</w:t>
      </w:r>
      <w:r>
        <w:rPr>
          <w:rFonts w:hint="eastAsia" w:ascii="宋体" w:hAnsi="宋体" w:cs="宋体"/>
          <w:color w:val="auto"/>
          <w:sz w:val="24"/>
          <w:szCs w:val="24"/>
        </w:rPr>
        <w:t>°，外接镜头须支夜视功能；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视频分辨率：分辨率为大于等于</w:t>
      </w:r>
      <w:r>
        <w:rPr>
          <w:rFonts w:ascii="宋体" w:hAnsi="宋体" w:cs="宋体"/>
          <w:color w:val="auto"/>
          <w:sz w:val="24"/>
          <w:szCs w:val="24"/>
        </w:rPr>
        <w:t>1920X1080</w:t>
      </w:r>
      <w:r>
        <w:rPr>
          <w:rFonts w:hint="eastAsia" w:ascii="宋体" w:hAnsi="宋体" w:cs="宋体"/>
          <w:color w:val="auto"/>
          <w:sz w:val="24"/>
          <w:szCs w:val="24"/>
        </w:rPr>
        <w:t>时，视频分辨力大于等于</w:t>
      </w:r>
      <w:r>
        <w:rPr>
          <w:rFonts w:ascii="宋体" w:hAnsi="宋体" w:cs="宋体"/>
          <w:color w:val="auto"/>
          <w:sz w:val="24"/>
          <w:szCs w:val="24"/>
        </w:rPr>
        <w:t>800</w:t>
      </w:r>
      <w:r>
        <w:rPr>
          <w:rFonts w:hint="eastAsia" w:ascii="宋体" w:hAnsi="宋体" w:cs="宋体"/>
          <w:color w:val="auto"/>
          <w:sz w:val="24"/>
          <w:szCs w:val="24"/>
        </w:rPr>
        <w:t>线；</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电池充电：电池充电时间小于等于</w:t>
      </w:r>
      <w:r>
        <w:rPr>
          <w:rFonts w:ascii="宋体" w:hAnsi="宋体" w:cs="宋体"/>
          <w:color w:val="auto"/>
          <w:sz w:val="24"/>
          <w:szCs w:val="24"/>
        </w:rPr>
        <w:t>4h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变焦功能：具有</w:t>
      </w:r>
      <w:r>
        <w:rPr>
          <w:rFonts w:ascii="宋体" w:hAnsi="宋体" w:cs="宋体"/>
          <w:color w:val="auto"/>
          <w:sz w:val="24"/>
          <w:szCs w:val="24"/>
        </w:rPr>
        <w:t>8</w:t>
      </w:r>
      <w:r>
        <w:rPr>
          <w:rFonts w:hint="eastAsia" w:ascii="宋体" w:hAnsi="宋体" w:cs="宋体"/>
          <w:color w:val="auto"/>
          <w:sz w:val="24"/>
          <w:szCs w:val="24"/>
        </w:rPr>
        <w:t>倍变焦功能；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色彩还原功能：在环境照度不低于</w:t>
      </w:r>
      <w:r>
        <w:rPr>
          <w:rFonts w:ascii="宋体" w:hAnsi="宋体" w:cs="宋体"/>
          <w:color w:val="auto"/>
          <w:sz w:val="24"/>
          <w:szCs w:val="24"/>
        </w:rPr>
        <w:t>800 1x</w:t>
      </w:r>
      <w:r>
        <w:rPr>
          <w:rFonts w:hint="eastAsia" w:ascii="宋体" w:hAnsi="宋体" w:cs="宋体"/>
          <w:color w:val="auto"/>
          <w:sz w:val="24"/>
          <w:szCs w:val="24"/>
        </w:rPr>
        <w:t>条件下，显示及回放画面的颜色不应与被拍摄物颜色有明显的偏色现象；</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抓拍功能：执法仪在摄录过程中通过按下相应按键应能抓拍与视频分辨率相同的照片，但不能影响正常的摄录；</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重点文件标记功能：执法仪具有重点标记功能，执法人员执勤时如发现有重视事件，在摄录过程中能通过一键操作的方式对重点文件进行标记，标记方式原文件名中包含“</w:t>
      </w:r>
      <w:r>
        <w:rPr>
          <w:rFonts w:ascii="宋体" w:hAnsi="宋体" w:cs="宋体"/>
          <w:color w:val="auto"/>
          <w:sz w:val="24"/>
          <w:szCs w:val="24"/>
        </w:rPr>
        <w:t>IMP</w:t>
      </w:r>
      <w:r>
        <w:rPr>
          <w:rFonts w:hint="eastAsia" w:ascii="宋体" w:hAnsi="宋体" w:cs="宋体"/>
          <w:color w:val="auto"/>
          <w:sz w:val="24"/>
          <w:szCs w:val="24"/>
        </w:rPr>
        <w:t>”，标记的文件能在管理平台中进行检索，可与其他文件进行区分；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22.4G</w:t>
      </w:r>
      <w:r>
        <w:rPr>
          <w:rFonts w:hint="eastAsia" w:ascii="宋体" w:hAnsi="宋体" w:cs="宋体"/>
          <w:color w:val="auto"/>
          <w:sz w:val="24"/>
          <w:szCs w:val="24"/>
        </w:rPr>
        <w:t>网络支持：内置传输，网络支持全网通</w:t>
      </w:r>
      <w:r>
        <w:rPr>
          <w:rFonts w:ascii="宋体" w:hAnsi="宋体" w:cs="宋体"/>
          <w:color w:val="auto"/>
          <w:sz w:val="24"/>
          <w:szCs w:val="24"/>
        </w:rPr>
        <w:t>SIM</w:t>
      </w:r>
      <w:r>
        <w:rPr>
          <w:rFonts w:hint="eastAsia" w:ascii="宋体" w:hAnsi="宋体" w:cs="宋体"/>
          <w:color w:val="auto"/>
          <w:sz w:val="24"/>
          <w:szCs w:val="24"/>
        </w:rPr>
        <w:t>卡及无线</w:t>
      </w:r>
      <w:r>
        <w:rPr>
          <w:rFonts w:ascii="宋体" w:hAnsi="宋体" w:cs="宋体"/>
          <w:color w:val="auto"/>
          <w:sz w:val="24"/>
          <w:szCs w:val="24"/>
        </w:rPr>
        <w:t>WIFI</w:t>
      </w:r>
      <w:r>
        <w:rPr>
          <w:rFonts w:hint="eastAsia" w:ascii="宋体" w:hAnsi="宋体" w:cs="宋体"/>
          <w:color w:val="auto"/>
          <w:sz w:val="24"/>
          <w:szCs w:val="24"/>
        </w:rPr>
        <w:t>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23.</w:t>
      </w:r>
      <w:r>
        <w:rPr>
          <w:rFonts w:hint="eastAsia" w:ascii="宋体" w:hAnsi="宋体" w:cs="宋体"/>
          <w:color w:val="auto"/>
          <w:sz w:val="24"/>
          <w:szCs w:val="24"/>
        </w:rPr>
        <w:t>卫星定位功能：可接收卫星数据并提供定位信息，应优先使用北斗卫星导航定位，并提供定位信息上传至管理平台；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24.</w:t>
      </w:r>
      <w:r>
        <w:rPr>
          <w:rFonts w:hint="eastAsia" w:ascii="宋体" w:hAnsi="宋体" w:cs="宋体"/>
          <w:color w:val="auto"/>
          <w:sz w:val="24"/>
          <w:szCs w:val="24"/>
        </w:rPr>
        <w:t>数据访问控制功能：可通过口令等方式对访问执法记录仪的操作进行鉴权，可划分不同的访问授权等级；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25.</w:t>
      </w:r>
      <w:r>
        <w:rPr>
          <w:rFonts w:hint="eastAsia" w:ascii="宋体" w:hAnsi="宋体" w:cs="宋体"/>
          <w:color w:val="auto"/>
          <w:sz w:val="24"/>
          <w:szCs w:val="24"/>
        </w:rPr>
        <w:t>集群对讲功能：支持</w:t>
      </w:r>
      <w:r>
        <w:rPr>
          <w:rFonts w:ascii="宋体" w:hAnsi="宋体" w:cs="宋体"/>
          <w:color w:val="auto"/>
          <w:sz w:val="24"/>
          <w:szCs w:val="24"/>
        </w:rPr>
        <w:t>4G</w:t>
      </w:r>
      <w:r>
        <w:rPr>
          <w:rFonts w:hint="eastAsia" w:ascii="宋体" w:hAnsi="宋体" w:cs="宋体"/>
          <w:color w:val="auto"/>
          <w:sz w:val="24"/>
          <w:szCs w:val="24"/>
        </w:rPr>
        <w:t>执法记录仪分组，每个小组内的执法仪之间进行语音对讲；</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26.</w:t>
      </w:r>
      <w:r>
        <w:rPr>
          <w:rFonts w:hint="eastAsia" w:ascii="宋体" w:hAnsi="宋体" w:cs="宋体"/>
          <w:color w:val="auto"/>
          <w:sz w:val="24"/>
          <w:szCs w:val="24"/>
        </w:rPr>
        <w:t>一键报警功能：具有一键报警功能，可将报警信息通过网络上报到管理平台；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录像视频快进功能：本地录制视频，在本机可进行快进观看，快进倍数可支持</w:t>
      </w:r>
      <w:r>
        <w:rPr>
          <w:rFonts w:ascii="宋体" w:hAnsi="宋体" w:cs="宋体"/>
          <w:color w:val="auto"/>
          <w:sz w:val="24"/>
          <w:szCs w:val="24"/>
        </w:rPr>
        <w:t>2</w:t>
      </w:r>
      <w:r>
        <w:rPr>
          <w:rFonts w:hint="eastAsia" w:ascii="宋体" w:hAnsi="宋体" w:cs="宋体"/>
          <w:color w:val="auto"/>
          <w:sz w:val="24"/>
          <w:szCs w:val="24"/>
        </w:rPr>
        <w:t>倍、</w:t>
      </w:r>
      <w:r>
        <w:rPr>
          <w:rFonts w:ascii="宋体" w:hAnsi="宋体" w:cs="宋体"/>
          <w:color w:val="auto"/>
          <w:sz w:val="24"/>
          <w:szCs w:val="24"/>
        </w:rPr>
        <w:t>4</w:t>
      </w:r>
      <w:r>
        <w:rPr>
          <w:rFonts w:hint="eastAsia" w:ascii="宋体" w:hAnsi="宋体" w:cs="宋体"/>
          <w:color w:val="auto"/>
          <w:sz w:val="24"/>
          <w:szCs w:val="24"/>
        </w:rPr>
        <w:t>倍、</w:t>
      </w:r>
      <w:r>
        <w:rPr>
          <w:rFonts w:ascii="宋体" w:hAnsi="宋体" w:cs="宋体"/>
          <w:color w:val="auto"/>
          <w:sz w:val="24"/>
          <w:szCs w:val="24"/>
        </w:rPr>
        <w:t>8</w:t>
      </w:r>
      <w:r>
        <w:rPr>
          <w:rFonts w:hint="eastAsia" w:ascii="宋体" w:hAnsi="宋体" w:cs="宋体"/>
          <w:color w:val="auto"/>
          <w:sz w:val="24"/>
          <w:szCs w:val="24"/>
        </w:rPr>
        <w:t>倍、</w:t>
      </w:r>
      <w:r>
        <w:rPr>
          <w:rFonts w:ascii="宋体" w:hAnsi="宋体" w:cs="宋体"/>
          <w:color w:val="auto"/>
          <w:sz w:val="24"/>
          <w:szCs w:val="24"/>
        </w:rPr>
        <w:t>16</w:t>
      </w:r>
      <w:r>
        <w:rPr>
          <w:rFonts w:hint="eastAsia" w:ascii="宋体" w:hAnsi="宋体" w:cs="宋体"/>
          <w:color w:val="auto"/>
          <w:sz w:val="24"/>
          <w:szCs w:val="24"/>
        </w:rPr>
        <w:t>倍、</w:t>
      </w:r>
      <w:r>
        <w:rPr>
          <w:rFonts w:ascii="宋体" w:hAnsi="宋体" w:cs="宋体"/>
          <w:color w:val="auto"/>
          <w:sz w:val="24"/>
          <w:szCs w:val="24"/>
        </w:rPr>
        <w:t>32</w:t>
      </w:r>
      <w:r>
        <w:rPr>
          <w:rFonts w:hint="eastAsia" w:ascii="宋体" w:hAnsi="宋体" w:cs="宋体"/>
          <w:color w:val="auto"/>
          <w:sz w:val="24"/>
          <w:szCs w:val="24"/>
        </w:rPr>
        <w:t>倍；</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28.</w:t>
      </w:r>
      <w:r>
        <w:rPr>
          <w:rFonts w:hint="eastAsia" w:ascii="宋体" w:hAnsi="宋体" w:cs="宋体"/>
          <w:color w:val="auto"/>
          <w:sz w:val="24"/>
          <w:szCs w:val="24"/>
        </w:rPr>
        <w:t>按键响应时间：摄录、录音、拍照、暂停、播放功能响应时间小于等于</w:t>
      </w:r>
      <w:r>
        <w:rPr>
          <w:rFonts w:ascii="宋体" w:hAnsi="宋体" w:cs="宋体"/>
          <w:color w:val="auto"/>
          <w:sz w:val="24"/>
          <w:szCs w:val="24"/>
        </w:rPr>
        <w:t>1s</w:t>
      </w:r>
      <w:r>
        <w:rPr>
          <w:rFonts w:hint="eastAsia" w:ascii="宋体" w:hAnsi="宋体" w:cs="宋体"/>
          <w:color w:val="auto"/>
          <w:sz w:val="24"/>
          <w:szCs w:val="24"/>
        </w:rPr>
        <w:t>，数据查找、检索操作响应时间小于等于</w:t>
      </w:r>
      <w:r>
        <w:rPr>
          <w:rFonts w:ascii="宋体" w:hAnsi="宋体" w:cs="宋体"/>
          <w:color w:val="auto"/>
          <w:sz w:val="24"/>
          <w:szCs w:val="24"/>
        </w:rPr>
        <w:t>2s</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计时误差：设备的时间与标准时的计时误差虚小于等于</w:t>
      </w:r>
      <w:r>
        <w:rPr>
          <w:rFonts w:ascii="宋体" w:hAnsi="宋体" w:cs="宋体"/>
          <w:color w:val="auto"/>
          <w:sz w:val="24"/>
          <w:szCs w:val="24"/>
        </w:rPr>
        <w:t>3s/</w:t>
      </w:r>
      <w:r>
        <w:rPr>
          <w:rFonts w:hint="eastAsia" w:ascii="宋体" w:hAnsi="宋体" w:cs="宋体"/>
          <w:color w:val="auto"/>
          <w:sz w:val="24"/>
          <w:szCs w:val="24"/>
        </w:rPr>
        <w:t>天。</w:t>
      </w:r>
    </w:p>
    <w:p>
      <w:pPr>
        <w:pStyle w:val="11"/>
        <w:adjustRightInd w:val="0"/>
        <w:snapToGrid w:val="0"/>
        <w:spacing w:after="0" w:line="360" w:lineRule="auto"/>
        <w:ind w:left="0" w:leftChars="0" w:firstLine="480"/>
        <w:rPr>
          <w:rFonts w:ascii="宋体" w:hAnsi="宋体"/>
          <w:color w:val="auto"/>
          <w:sz w:val="24"/>
          <w:szCs w:val="24"/>
        </w:rPr>
      </w:pPr>
      <w:r>
        <w:rPr>
          <w:rFonts w:ascii="宋体" w:hAnsi="宋体" w:cs="宋体"/>
          <w:color w:val="auto"/>
          <w:sz w:val="24"/>
          <w:szCs w:val="24"/>
        </w:rPr>
        <w:t>30.</w:t>
      </w:r>
      <w:r>
        <w:rPr>
          <w:rFonts w:hint="eastAsia" w:ascii="宋体" w:hAnsi="宋体" w:cs="宋体"/>
          <w:color w:val="auto"/>
          <w:sz w:val="24"/>
          <w:szCs w:val="24"/>
        </w:rPr>
        <w:t>▲提供投标产品电池寿命检测报告（须有</w:t>
      </w:r>
      <w:r>
        <w:rPr>
          <w:rFonts w:ascii="宋体" w:hAnsi="宋体" w:cs="宋体"/>
          <w:color w:val="auto"/>
          <w:sz w:val="24"/>
          <w:szCs w:val="24"/>
        </w:rPr>
        <w:t>CMA</w:t>
      </w:r>
      <w:r>
        <w:rPr>
          <w:rFonts w:hint="eastAsia" w:ascii="宋体" w:hAnsi="宋体" w:cs="宋体"/>
          <w:color w:val="auto"/>
          <w:sz w:val="24"/>
          <w:szCs w:val="24"/>
        </w:rPr>
        <w:t>及</w:t>
      </w:r>
      <w:r>
        <w:rPr>
          <w:rFonts w:ascii="宋体" w:hAnsi="宋体" w:cs="宋体"/>
          <w:color w:val="auto"/>
          <w:sz w:val="24"/>
          <w:szCs w:val="24"/>
        </w:rPr>
        <w:t>CNAS</w:t>
      </w:r>
      <w:r>
        <w:rPr>
          <w:rFonts w:hint="eastAsia" w:ascii="宋体" w:hAnsi="宋体" w:cs="宋体"/>
          <w:color w:val="auto"/>
          <w:sz w:val="24"/>
          <w:szCs w:val="24"/>
        </w:rPr>
        <w:t>标志）复印件加盖厂商公章；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31.</w:t>
      </w:r>
      <w:r>
        <w:rPr>
          <w:rFonts w:hint="eastAsia" w:ascii="宋体" w:hAnsi="宋体" w:cs="宋体"/>
          <w:color w:val="auto"/>
          <w:sz w:val="24"/>
          <w:szCs w:val="24"/>
        </w:rPr>
        <w:t>▲提供投标产品</w:t>
      </w:r>
      <w:r>
        <w:rPr>
          <w:rFonts w:ascii="宋体" w:hAnsi="宋体" w:cs="宋体"/>
          <w:color w:val="auto"/>
          <w:sz w:val="24"/>
          <w:szCs w:val="24"/>
        </w:rPr>
        <w:t>MTBF</w:t>
      </w:r>
      <w:r>
        <w:rPr>
          <w:rFonts w:hint="eastAsia" w:ascii="宋体" w:hAnsi="宋体" w:cs="宋体"/>
          <w:color w:val="auto"/>
          <w:sz w:val="24"/>
          <w:szCs w:val="24"/>
        </w:rPr>
        <w:t>可靠性测试报告（须有</w:t>
      </w:r>
      <w:r>
        <w:rPr>
          <w:rFonts w:ascii="宋体" w:hAnsi="宋体" w:cs="宋体"/>
          <w:color w:val="auto"/>
          <w:sz w:val="24"/>
          <w:szCs w:val="24"/>
        </w:rPr>
        <w:t>CMA</w:t>
      </w:r>
      <w:r>
        <w:rPr>
          <w:rFonts w:hint="eastAsia" w:ascii="宋体" w:hAnsi="宋体" w:cs="宋体"/>
          <w:color w:val="auto"/>
          <w:sz w:val="24"/>
          <w:szCs w:val="24"/>
        </w:rPr>
        <w:t>及</w:t>
      </w:r>
      <w:r>
        <w:rPr>
          <w:rFonts w:ascii="宋体" w:hAnsi="宋体" w:cs="宋体"/>
          <w:color w:val="auto"/>
          <w:sz w:val="24"/>
          <w:szCs w:val="24"/>
        </w:rPr>
        <w:t>CNAS</w:t>
      </w:r>
      <w:r>
        <w:rPr>
          <w:rFonts w:hint="eastAsia" w:ascii="宋体" w:hAnsi="宋体" w:cs="宋体"/>
          <w:color w:val="auto"/>
          <w:sz w:val="24"/>
          <w:szCs w:val="24"/>
        </w:rPr>
        <w:t>标志），平均无故障时间大于</w:t>
      </w:r>
      <w:r>
        <w:rPr>
          <w:rFonts w:ascii="宋体" w:hAnsi="宋体" w:cs="宋体"/>
          <w:color w:val="auto"/>
          <w:sz w:val="24"/>
          <w:szCs w:val="24"/>
        </w:rPr>
        <w:t>100000h</w:t>
      </w:r>
      <w:r>
        <w:rPr>
          <w:rFonts w:hint="eastAsia" w:ascii="宋体" w:hAnsi="宋体" w:cs="宋体"/>
          <w:color w:val="auto"/>
          <w:sz w:val="24"/>
          <w:szCs w:val="24"/>
        </w:rPr>
        <w:t>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32.</w:t>
      </w:r>
      <w:r>
        <w:rPr>
          <w:rFonts w:hint="eastAsia" w:ascii="宋体" w:hAnsi="宋体" w:cs="宋体"/>
          <w:color w:val="auto"/>
          <w:sz w:val="24"/>
          <w:szCs w:val="24"/>
        </w:rPr>
        <w:t>提供投标产品</w:t>
      </w:r>
      <w:r>
        <w:rPr>
          <w:rFonts w:ascii="宋体" w:hAnsi="宋体" w:cs="宋体"/>
          <w:color w:val="auto"/>
          <w:sz w:val="24"/>
          <w:szCs w:val="24"/>
        </w:rPr>
        <w:t>3C</w:t>
      </w:r>
      <w:r>
        <w:rPr>
          <w:rFonts w:hint="eastAsia" w:ascii="宋体" w:hAnsi="宋体" w:cs="宋体"/>
          <w:color w:val="auto"/>
          <w:sz w:val="24"/>
          <w:szCs w:val="24"/>
        </w:rPr>
        <w:t>认证证书复印件加盖厂商公章；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33.</w:t>
      </w:r>
      <w:r>
        <w:rPr>
          <w:rFonts w:hint="eastAsia" w:ascii="宋体" w:hAnsi="宋体" w:cs="宋体"/>
          <w:color w:val="auto"/>
          <w:sz w:val="24"/>
          <w:szCs w:val="24"/>
        </w:rPr>
        <w:t>提供《单警执法视音频记录系统》（</w:t>
      </w:r>
      <w:r>
        <w:rPr>
          <w:rFonts w:ascii="宋体" w:hAnsi="宋体" w:cs="宋体"/>
          <w:color w:val="auto"/>
          <w:sz w:val="24"/>
          <w:szCs w:val="24"/>
        </w:rPr>
        <w:t>GA/T 947-2015</w:t>
      </w:r>
      <w:r>
        <w:rPr>
          <w:rFonts w:hint="eastAsia" w:ascii="宋体" w:hAnsi="宋体" w:cs="宋体"/>
          <w:color w:val="auto"/>
          <w:sz w:val="24"/>
          <w:szCs w:val="24"/>
        </w:rPr>
        <w:t>）标准由公安部下属的质量监督检测机构出具的合格检测报告复印件加盖厂商公章。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十、</w:t>
      </w:r>
      <w:r>
        <w:rPr>
          <w:rFonts w:hint="eastAsia" w:ascii="宋体" w:hAnsi="宋体"/>
          <w:b/>
          <w:bCs/>
          <w:color w:val="auto"/>
          <w:sz w:val="24"/>
          <w:szCs w:val="24"/>
        </w:rPr>
        <w:t>手持型音视频取证设备</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无线实时回传秘拍密录要求集成于高端智能设备内。设备顶部隐蔽集成高清针孔镜头。</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（一）一般技术要求</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电池续航时间：</w:t>
      </w:r>
      <w:r>
        <w:rPr>
          <w:rFonts w:ascii="宋体" w:hAnsi="宋体" w:cs="宋体"/>
          <w:color w:val="auto"/>
          <w:sz w:val="24"/>
          <w:szCs w:val="24"/>
        </w:rPr>
        <w:t>4-5</w:t>
      </w:r>
      <w:r>
        <w:rPr>
          <w:rFonts w:hint="eastAsia" w:ascii="宋体" w:hAnsi="宋体" w:cs="宋体"/>
          <w:color w:val="auto"/>
          <w:sz w:val="24"/>
          <w:szCs w:val="24"/>
        </w:rPr>
        <w:t>小时。</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文件存储设置：可将单个录像文件存储空间大小设置为</w:t>
      </w:r>
      <w:r>
        <w:rPr>
          <w:rFonts w:ascii="宋体" w:hAnsi="宋体" w:cs="宋体"/>
          <w:color w:val="auto"/>
          <w:sz w:val="24"/>
          <w:szCs w:val="24"/>
        </w:rPr>
        <w:t>1GB-4GB</w:t>
      </w:r>
      <w:r>
        <w:rPr>
          <w:rFonts w:hint="eastAsia" w:ascii="宋体" w:hAnsi="宋体" w:cs="宋体"/>
          <w:color w:val="auto"/>
          <w:sz w:val="24"/>
          <w:szCs w:val="24"/>
        </w:rPr>
        <w:t>；</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录像文件格式：</w:t>
      </w:r>
      <w:r>
        <w:rPr>
          <w:rFonts w:ascii="宋体" w:hAnsi="宋体" w:cs="宋体"/>
          <w:color w:val="auto"/>
          <w:sz w:val="24"/>
          <w:szCs w:val="24"/>
        </w:rPr>
        <w:t>MP4</w:t>
      </w:r>
      <w:r>
        <w:rPr>
          <w:rFonts w:hint="eastAsia" w:ascii="宋体" w:hAnsi="宋体" w:cs="宋体"/>
          <w:color w:val="auto"/>
          <w:sz w:val="24"/>
          <w:szCs w:val="24"/>
        </w:rPr>
        <w:t>；</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文件保护功能：可开启自动隐藏功能，开启后录像和照片将无法在设备相册中显示；</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可将文件保存路径设置为本机或内置存储卡；</w:t>
      </w:r>
    </w:p>
    <w:p>
      <w:pPr>
        <w:pStyle w:val="11"/>
        <w:numPr>
          <w:ilvl w:val="0"/>
          <w:numId w:val="49"/>
        </w:numPr>
        <w:tabs>
          <w:tab w:val="left" w:pos="220"/>
          <w:tab w:val="clear" w:pos="312"/>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具有自动聚焦、数字变倍功能；</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numPr>
          <w:ilvl w:val="0"/>
          <w:numId w:val="50"/>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▲可通过</w:t>
      </w:r>
      <w:r>
        <w:rPr>
          <w:rFonts w:ascii="宋体" w:hAnsi="宋体" w:cs="宋体"/>
          <w:color w:val="auto"/>
          <w:sz w:val="24"/>
          <w:szCs w:val="24"/>
        </w:rPr>
        <w:t>WIFI</w:t>
      </w:r>
      <w:r>
        <w:rPr>
          <w:rFonts w:hint="eastAsia" w:ascii="宋体" w:hAnsi="宋体" w:cs="宋体"/>
          <w:color w:val="auto"/>
          <w:sz w:val="24"/>
          <w:szCs w:val="24"/>
        </w:rPr>
        <w:t>、移动、电信、联通</w:t>
      </w:r>
      <w:r>
        <w:rPr>
          <w:rFonts w:ascii="宋体" w:hAnsi="宋体" w:cs="宋体"/>
          <w:color w:val="auto"/>
          <w:sz w:val="24"/>
          <w:szCs w:val="24"/>
        </w:rPr>
        <w:t>4G</w:t>
      </w:r>
      <w:r>
        <w:rPr>
          <w:rFonts w:hint="eastAsia" w:ascii="宋体" w:hAnsi="宋体" w:cs="宋体"/>
          <w:color w:val="auto"/>
          <w:sz w:val="24"/>
          <w:szCs w:val="24"/>
        </w:rPr>
        <w:t>网络以无线的方式完成：</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可将录像、录音和照片上传至服务器；在录像和拍照的同时，可通过客户端查看后置摄</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像头、顶置摄像头，可选配外接有线摄像头和外接无线摄像头，并且有预览画面；</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可将定位信息上传至客户端，开启自动上传功能后，可自动上传照片；</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传输分辨率≥</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可将传输码率最高设置为</w:t>
      </w:r>
      <w:r>
        <w:rPr>
          <w:rFonts w:ascii="宋体" w:hAnsi="宋体" w:cs="宋体"/>
          <w:color w:val="auto"/>
          <w:sz w:val="24"/>
          <w:szCs w:val="24"/>
        </w:rPr>
        <w:t>5000Kbps</w:t>
      </w:r>
      <w:r>
        <w:rPr>
          <w:rFonts w:hint="eastAsia" w:ascii="宋体" w:hAnsi="宋体" w:cs="宋体"/>
          <w:color w:val="auto"/>
          <w:sz w:val="24"/>
          <w:szCs w:val="24"/>
        </w:rPr>
        <w:t>；</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可将传输帧率设置为</w:t>
      </w:r>
      <w:r>
        <w:rPr>
          <w:rFonts w:ascii="宋体" w:hAnsi="宋体" w:cs="宋体"/>
          <w:color w:val="auto"/>
          <w:sz w:val="24"/>
          <w:szCs w:val="24"/>
        </w:rPr>
        <w:t>12</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r>
        <w:rPr>
          <w:rFonts w:ascii="宋体" w:hAnsi="宋体" w:cs="宋体"/>
          <w:color w:val="auto"/>
          <w:sz w:val="24"/>
          <w:szCs w:val="24"/>
        </w:rPr>
        <w:t>-30</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可将一个或多个录音文件，录像文件和照片按照类别上传至服务器；</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可进行设备间设备与客户端之间的语音对讲；</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设备间可进行文字传输、图片传输和共享位置；</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录像分辨率：后置摄像头：</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、顶置摄像头：</w:t>
      </w:r>
      <w:r>
        <w:rPr>
          <w:rFonts w:ascii="宋体" w:hAnsi="宋体" w:cs="宋体"/>
          <w:color w:val="auto"/>
          <w:sz w:val="24"/>
          <w:szCs w:val="24"/>
        </w:rPr>
        <w:t>3840</w:t>
      </w:r>
      <w:r>
        <w:rPr>
          <w:rFonts w:hint="eastAsia" w:ascii="宋体" w:hAnsi="宋体" w:cs="宋体"/>
          <w:color w:val="auto"/>
          <w:sz w:val="24"/>
          <w:szCs w:val="24"/>
        </w:rPr>
        <w:t>×</w:t>
      </w:r>
      <w:r>
        <w:rPr>
          <w:rFonts w:ascii="宋体" w:hAnsi="宋体" w:cs="宋体"/>
          <w:color w:val="auto"/>
          <w:sz w:val="24"/>
          <w:szCs w:val="24"/>
        </w:rPr>
        <w:t>2160</w:t>
      </w:r>
      <w:r>
        <w:rPr>
          <w:rFonts w:hint="eastAsia" w:ascii="宋体" w:hAnsi="宋体" w:cs="宋体"/>
          <w:color w:val="auto"/>
          <w:sz w:val="24"/>
          <w:szCs w:val="24"/>
        </w:rPr>
        <w:t>；</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抓拍分辨率：后置摄像头：</w:t>
      </w:r>
      <w:r>
        <w:rPr>
          <w:rFonts w:ascii="宋体" w:hAnsi="宋体" w:cs="宋体"/>
          <w:color w:val="auto"/>
          <w:sz w:val="24"/>
          <w:szCs w:val="24"/>
        </w:rPr>
        <w:t>2160</w:t>
      </w:r>
      <w:r>
        <w:rPr>
          <w:rFonts w:hint="eastAsia" w:ascii="宋体" w:hAnsi="宋体" w:cs="宋体"/>
          <w:color w:val="auto"/>
          <w:sz w:val="24"/>
          <w:szCs w:val="24"/>
        </w:rPr>
        <w:t>×</w:t>
      </w:r>
      <w:r>
        <w:rPr>
          <w:rFonts w:ascii="宋体" w:hAnsi="宋体" w:cs="宋体"/>
          <w:color w:val="auto"/>
          <w:sz w:val="24"/>
          <w:szCs w:val="24"/>
        </w:rPr>
        <w:t>3840</w:t>
      </w:r>
      <w:r>
        <w:rPr>
          <w:rFonts w:hint="eastAsia" w:ascii="宋体" w:hAnsi="宋体" w:cs="宋体"/>
          <w:color w:val="auto"/>
          <w:sz w:val="24"/>
          <w:szCs w:val="24"/>
        </w:rPr>
        <w:t>、顶置摄像头：</w:t>
      </w:r>
      <w:r>
        <w:rPr>
          <w:rFonts w:ascii="宋体" w:hAnsi="宋体" w:cs="宋体"/>
          <w:color w:val="auto"/>
          <w:sz w:val="24"/>
          <w:szCs w:val="24"/>
        </w:rPr>
        <w:t>3264</w:t>
      </w:r>
      <w:r>
        <w:rPr>
          <w:rFonts w:hint="eastAsia" w:ascii="宋体" w:hAnsi="宋体" w:cs="宋体"/>
          <w:color w:val="auto"/>
          <w:sz w:val="24"/>
          <w:szCs w:val="24"/>
        </w:rPr>
        <w:t>×</w:t>
      </w:r>
      <w:r>
        <w:rPr>
          <w:rFonts w:ascii="宋体" w:hAnsi="宋体" w:cs="宋体"/>
          <w:color w:val="auto"/>
          <w:sz w:val="24"/>
          <w:szCs w:val="24"/>
        </w:rPr>
        <w:t>2448</w:t>
      </w:r>
      <w:r>
        <w:rPr>
          <w:rFonts w:hint="eastAsia" w:ascii="宋体" w:hAnsi="宋体" w:cs="宋体"/>
          <w:color w:val="auto"/>
          <w:sz w:val="24"/>
          <w:szCs w:val="24"/>
        </w:rPr>
        <w:t>；</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▲遥控功能：可通过外接遥控器进行拍照、录像、人脸抓拍和切换镜头等操作；</w:t>
      </w:r>
    </w:p>
    <w:p>
      <w:pPr>
        <w:pStyle w:val="11"/>
        <w:numPr>
          <w:ilvl w:val="0"/>
          <w:numId w:val="50"/>
        </w:numPr>
        <w:tabs>
          <w:tab w:val="left" w:pos="220"/>
        </w:tabs>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按键控制功能：可将音量按键和外接线控按键的功能设置为抓拍、录像、人脸抓拍和切换镜头，最多可同时设置</w:t>
      </w:r>
      <w:r>
        <w:rPr>
          <w:rFonts w:ascii="宋体" w:hAnsi="宋体" w:cs="宋体"/>
          <w:color w:val="auto"/>
          <w:sz w:val="24"/>
          <w:szCs w:val="24"/>
        </w:rPr>
        <w:t>2</w:t>
      </w:r>
      <w:r>
        <w:rPr>
          <w:rFonts w:hint="eastAsia" w:ascii="宋体" w:hAnsi="宋体" w:cs="宋体"/>
          <w:color w:val="auto"/>
          <w:sz w:val="24"/>
          <w:szCs w:val="24"/>
        </w:rPr>
        <w:t>种；</w:t>
      </w:r>
    </w:p>
    <w:p>
      <w:pPr>
        <w:pStyle w:val="11"/>
        <w:numPr>
          <w:ilvl w:val="0"/>
          <w:numId w:val="50"/>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画面旋转功能：可将预览画面和录像画面进行</w:t>
      </w:r>
      <w:r>
        <w:rPr>
          <w:rFonts w:ascii="宋体" w:hAnsi="宋体" w:cs="宋体"/>
          <w:color w:val="auto"/>
          <w:sz w:val="24"/>
          <w:szCs w:val="24"/>
        </w:rPr>
        <w:t>90</w:t>
      </w:r>
      <w:r>
        <w:rPr>
          <w:rFonts w:hint="eastAsia" w:ascii="宋体" w:hAnsi="宋体" w:cs="宋体"/>
          <w:color w:val="auto"/>
          <w:sz w:val="24"/>
          <w:szCs w:val="24"/>
        </w:rPr>
        <w:t>°、</w:t>
      </w:r>
      <w:r>
        <w:rPr>
          <w:rFonts w:ascii="宋体" w:hAnsi="宋体" w:cs="宋体"/>
          <w:color w:val="auto"/>
          <w:sz w:val="24"/>
          <w:szCs w:val="24"/>
        </w:rPr>
        <w:t>180</w:t>
      </w:r>
      <w:r>
        <w:rPr>
          <w:rFonts w:hint="eastAsia" w:ascii="宋体" w:hAnsi="宋体" w:cs="宋体"/>
          <w:color w:val="auto"/>
          <w:sz w:val="24"/>
          <w:szCs w:val="24"/>
        </w:rPr>
        <w:t>°和</w:t>
      </w:r>
      <w:r>
        <w:rPr>
          <w:rFonts w:ascii="宋体" w:hAnsi="宋体" w:cs="宋体"/>
          <w:color w:val="auto"/>
          <w:sz w:val="24"/>
          <w:szCs w:val="24"/>
        </w:rPr>
        <w:t>270</w:t>
      </w:r>
      <w:r>
        <w:rPr>
          <w:rFonts w:hint="eastAsia" w:ascii="宋体" w:hAnsi="宋体" w:cs="宋体"/>
          <w:color w:val="auto"/>
          <w:sz w:val="24"/>
          <w:szCs w:val="24"/>
        </w:rPr>
        <w:t>°选择；</w:t>
      </w:r>
    </w:p>
    <w:p>
      <w:pPr>
        <w:pStyle w:val="11"/>
        <w:numPr>
          <w:ilvl w:val="0"/>
          <w:numId w:val="50"/>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状态指示：开启录像后，设备可进行振动提示和</w:t>
      </w:r>
      <w:r>
        <w:rPr>
          <w:rFonts w:ascii="宋体" w:hAnsi="宋体" w:cs="宋体"/>
          <w:color w:val="auto"/>
          <w:sz w:val="24"/>
          <w:szCs w:val="24"/>
        </w:rPr>
        <w:t>/</w:t>
      </w:r>
      <w:r>
        <w:rPr>
          <w:rFonts w:hint="eastAsia" w:ascii="宋体" w:hAnsi="宋体" w:cs="宋体"/>
          <w:color w:val="auto"/>
          <w:sz w:val="24"/>
          <w:szCs w:val="24"/>
        </w:rPr>
        <w:t>悬浮窗图标提示；</w:t>
      </w:r>
    </w:p>
    <w:p>
      <w:pPr>
        <w:pStyle w:val="11"/>
        <w:numPr>
          <w:ilvl w:val="0"/>
          <w:numId w:val="50"/>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开启人脸抓拍功能后，当设备检测到人脸时可自动抓拍；</w:t>
      </w:r>
    </w:p>
    <w:p>
      <w:pPr>
        <w:pStyle w:val="11"/>
        <w:numPr>
          <w:ilvl w:val="0"/>
          <w:numId w:val="50"/>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可调节预览窗口的大小和位置；</w:t>
      </w:r>
    </w:p>
    <w:p>
      <w:pPr>
        <w:pStyle w:val="11"/>
        <w:numPr>
          <w:ilvl w:val="0"/>
          <w:numId w:val="38"/>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其他产品要求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十一、便携式远程侦查取证设备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无线实时回传密拍密录要求集成于高质量伪装包内。设备两端隐蔽集成高清针孔镜头。</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红外补光灯：不可见红外补光灯，自动开启、关闭</w:t>
      </w:r>
      <w:r>
        <w:rPr>
          <w:rFonts w:ascii="宋体" w:hAnsi="宋体" w:cs="宋体"/>
          <w:color w:val="auto"/>
          <w:sz w:val="24"/>
          <w:szCs w:val="24"/>
        </w:rPr>
        <w:t>/</w:t>
      </w:r>
      <w:r>
        <w:rPr>
          <w:rFonts w:hint="eastAsia" w:ascii="宋体" w:hAnsi="宋体" w:cs="宋体"/>
          <w:color w:val="auto"/>
          <w:sz w:val="24"/>
          <w:szCs w:val="24"/>
        </w:rPr>
        <w:t>三面夜视补光；</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录像视频像素</w:t>
      </w:r>
      <w:r>
        <w:rPr>
          <w:rFonts w:ascii="宋体" w:hAnsi="宋体" w:cs="宋体"/>
          <w:color w:val="auto"/>
          <w:sz w:val="24"/>
          <w:szCs w:val="24"/>
        </w:rPr>
        <w:t>/</w:t>
      </w:r>
      <w:r>
        <w:rPr>
          <w:rFonts w:hint="eastAsia" w:ascii="宋体" w:hAnsi="宋体" w:cs="宋体"/>
          <w:color w:val="auto"/>
          <w:sz w:val="24"/>
          <w:szCs w:val="24"/>
        </w:rPr>
        <w:t>格式：</w:t>
      </w:r>
      <w:r>
        <w:rPr>
          <w:rFonts w:ascii="宋体" w:hAnsi="宋体" w:cs="宋体"/>
          <w:color w:val="auto"/>
          <w:sz w:val="24"/>
          <w:szCs w:val="24"/>
        </w:rPr>
        <w:t>AVI/MP4</w:t>
      </w:r>
      <w:r>
        <w:rPr>
          <w:rFonts w:hint="eastAsia" w:ascii="宋体" w:hAnsi="宋体" w:cs="宋体"/>
          <w:color w:val="auto"/>
          <w:sz w:val="24"/>
          <w:szCs w:val="24"/>
        </w:rPr>
        <w:t>；</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充电时间：≤</w:t>
      </w:r>
      <w:r>
        <w:rPr>
          <w:rFonts w:ascii="宋体" w:hAnsi="宋体" w:cs="宋体"/>
          <w:color w:val="auto"/>
          <w:sz w:val="24"/>
          <w:szCs w:val="24"/>
        </w:rPr>
        <w:t>3</w:t>
      </w:r>
      <w:r>
        <w:rPr>
          <w:rFonts w:hint="eastAsia" w:ascii="宋体" w:hAnsi="宋体" w:cs="宋体"/>
          <w:color w:val="auto"/>
          <w:sz w:val="24"/>
          <w:szCs w:val="24"/>
        </w:rPr>
        <w:t>小时；</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持续工作时间≥</w:t>
      </w:r>
      <w:r>
        <w:rPr>
          <w:rFonts w:ascii="宋体" w:hAnsi="宋体" w:cs="宋体"/>
          <w:color w:val="auto"/>
          <w:sz w:val="24"/>
          <w:szCs w:val="24"/>
        </w:rPr>
        <w:t>4</w:t>
      </w:r>
      <w:r>
        <w:rPr>
          <w:rFonts w:hint="eastAsia" w:ascii="宋体" w:hAnsi="宋体" w:cs="宋体"/>
          <w:color w:val="auto"/>
          <w:sz w:val="24"/>
          <w:szCs w:val="24"/>
        </w:rPr>
        <w:t>小时；</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 xml:space="preserve">-15 </w:t>
      </w:r>
      <w:r>
        <w:rPr>
          <w:rFonts w:hint="eastAsia" w:ascii="宋体" w:hAnsi="宋体" w:cs="宋体"/>
          <w:color w:val="auto"/>
          <w:sz w:val="24"/>
          <w:szCs w:val="24"/>
        </w:rPr>
        <w:t>℃、</w:t>
      </w:r>
      <w:r>
        <w:rPr>
          <w:rFonts w:ascii="宋体" w:hAnsi="宋体" w:cs="宋体"/>
          <w:color w:val="auto"/>
          <w:sz w:val="24"/>
          <w:szCs w:val="24"/>
        </w:rPr>
        <w:t xml:space="preserve"> + 40</w:t>
      </w:r>
      <w:r>
        <w:rPr>
          <w:rFonts w:hint="eastAsia" w:ascii="宋体" w:hAnsi="宋体" w:cs="宋体"/>
          <w:color w:val="auto"/>
          <w:sz w:val="24"/>
          <w:szCs w:val="24"/>
        </w:rPr>
        <w:t>℃；</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工作时间：≥</w:t>
      </w:r>
      <w:r>
        <w:rPr>
          <w:rFonts w:ascii="宋体" w:hAnsi="宋体" w:cs="宋体"/>
          <w:color w:val="auto"/>
          <w:sz w:val="24"/>
          <w:szCs w:val="24"/>
        </w:rPr>
        <w:t>3</w:t>
      </w:r>
      <w:r>
        <w:rPr>
          <w:rFonts w:hint="eastAsia" w:ascii="宋体" w:hAnsi="宋体" w:cs="宋体"/>
          <w:color w:val="auto"/>
          <w:sz w:val="24"/>
          <w:szCs w:val="24"/>
        </w:rPr>
        <w:t>小时；</w:t>
      </w:r>
    </w:p>
    <w:p>
      <w:pPr>
        <w:widowControl w:val="0"/>
        <w:numPr>
          <w:ilvl w:val="0"/>
          <w:numId w:val="51"/>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压缩格式：</w:t>
      </w:r>
      <w:r>
        <w:rPr>
          <w:rFonts w:ascii="宋体" w:hAnsi="宋体" w:cs="宋体"/>
          <w:color w:val="auto"/>
          <w:sz w:val="24"/>
          <w:szCs w:val="24"/>
        </w:rPr>
        <w:t>H.265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高清录像</w:t>
      </w:r>
      <w:r>
        <w:rPr>
          <w:rFonts w:ascii="宋体" w:hAnsi="宋体" w:cs="宋体"/>
          <w:color w:val="auto"/>
          <w:sz w:val="24"/>
          <w:szCs w:val="24"/>
        </w:rPr>
        <w:t>1080P</w:t>
      </w:r>
      <w:r>
        <w:rPr>
          <w:rFonts w:hint="eastAsia" w:ascii="宋体" w:hAnsi="宋体" w:cs="宋体"/>
          <w:color w:val="auto"/>
          <w:sz w:val="24"/>
          <w:szCs w:val="24"/>
        </w:rPr>
        <w:t>、实时</w:t>
      </w:r>
      <w:r>
        <w:rPr>
          <w:rFonts w:ascii="宋体" w:hAnsi="宋体" w:cs="宋体"/>
          <w:color w:val="auto"/>
          <w:sz w:val="24"/>
          <w:szCs w:val="24"/>
        </w:rPr>
        <w:t>4G</w:t>
      </w:r>
      <w:r>
        <w:rPr>
          <w:rFonts w:hint="eastAsia" w:ascii="宋体" w:hAnsi="宋体" w:cs="宋体"/>
          <w:color w:val="auto"/>
          <w:sz w:val="24"/>
          <w:szCs w:val="24"/>
        </w:rPr>
        <w:t>远程图传；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▲可配置手机</w:t>
      </w:r>
      <w:r>
        <w:rPr>
          <w:rFonts w:ascii="宋体" w:hAnsi="宋体" w:cs="宋体"/>
          <w:color w:val="auto"/>
          <w:sz w:val="24"/>
          <w:szCs w:val="24"/>
        </w:rPr>
        <w:t>WIFI</w:t>
      </w:r>
      <w:r>
        <w:rPr>
          <w:rFonts w:hint="eastAsia" w:ascii="宋体" w:hAnsi="宋体" w:cs="宋体"/>
          <w:color w:val="auto"/>
          <w:sz w:val="24"/>
          <w:szCs w:val="24"/>
        </w:rPr>
        <w:t>控制及图像校对实时监看</w:t>
      </w:r>
      <w:r>
        <w:rPr>
          <w:rFonts w:ascii="宋体" w:hAnsi="宋体" w:cs="宋体"/>
          <w:color w:val="auto"/>
          <w:sz w:val="24"/>
          <w:szCs w:val="24"/>
        </w:rPr>
        <w:t>4G</w:t>
      </w:r>
      <w:r>
        <w:rPr>
          <w:rFonts w:hint="eastAsia" w:ascii="宋体" w:hAnsi="宋体" w:cs="宋体"/>
          <w:color w:val="auto"/>
          <w:sz w:val="24"/>
          <w:szCs w:val="24"/>
        </w:rPr>
        <w:t>实时视频传输，多镜头间切换，不可见红外补光灯自动开启关闭，</w:t>
      </w:r>
      <w:r>
        <w:rPr>
          <w:rFonts w:ascii="宋体" w:hAnsi="宋体" w:cs="宋体"/>
          <w:color w:val="auto"/>
          <w:sz w:val="24"/>
          <w:szCs w:val="24"/>
        </w:rPr>
        <w:t>APP</w:t>
      </w:r>
      <w:r>
        <w:rPr>
          <w:rFonts w:hint="eastAsia" w:ascii="宋体" w:hAnsi="宋体" w:cs="宋体"/>
          <w:color w:val="auto"/>
          <w:sz w:val="24"/>
          <w:szCs w:val="24"/>
        </w:rPr>
        <w:t>控制设备镜头切换。通过</w:t>
      </w:r>
      <w:r>
        <w:rPr>
          <w:rFonts w:ascii="宋体" w:hAnsi="宋体" w:cs="宋体"/>
          <w:color w:val="auto"/>
          <w:sz w:val="24"/>
          <w:szCs w:val="24"/>
        </w:rPr>
        <w:t>4G</w:t>
      </w:r>
      <w:r>
        <w:rPr>
          <w:rFonts w:hint="eastAsia" w:ascii="宋体" w:hAnsi="宋体" w:cs="宋体"/>
          <w:color w:val="auto"/>
          <w:sz w:val="24"/>
          <w:szCs w:val="24"/>
        </w:rPr>
        <w:t>网络全高清实时图传至侦控平台，可实现中央监控，远程管理及基于中心数据库的回放分析；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三个摄像头可轮流切换；</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传输：</w:t>
      </w:r>
      <w:r>
        <w:rPr>
          <w:rFonts w:ascii="宋体" w:hAnsi="宋体" w:cs="宋体"/>
          <w:color w:val="auto"/>
          <w:sz w:val="24"/>
          <w:szCs w:val="24"/>
        </w:rPr>
        <w:t>4G</w:t>
      </w:r>
      <w:r>
        <w:rPr>
          <w:rFonts w:hint="eastAsia" w:ascii="宋体" w:hAnsi="宋体" w:cs="宋体"/>
          <w:color w:val="auto"/>
          <w:sz w:val="24"/>
          <w:szCs w:val="24"/>
        </w:rPr>
        <w:t>全高清实时图传；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▲镜头切换方式：无线遥控器：按键轮流切换，平台切换：按照使用方位进行切换按钮箭头对应镜头方向；</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录像</w:t>
      </w:r>
      <w:r>
        <w:rPr>
          <w:rFonts w:ascii="宋体" w:hAnsi="宋体" w:cs="宋体"/>
          <w:color w:val="auto"/>
          <w:sz w:val="24"/>
          <w:szCs w:val="24"/>
        </w:rPr>
        <w:t>/</w:t>
      </w:r>
      <w:r>
        <w:rPr>
          <w:rFonts w:hint="eastAsia" w:ascii="宋体" w:hAnsi="宋体" w:cs="宋体"/>
          <w:color w:val="auto"/>
          <w:sz w:val="24"/>
          <w:szCs w:val="24"/>
        </w:rPr>
        <w:t>视频回传分辨率≥</w:t>
      </w:r>
      <w:r>
        <w:rPr>
          <w:rFonts w:ascii="宋体" w:hAnsi="宋体" w:cs="宋体"/>
          <w:color w:val="auto"/>
          <w:sz w:val="24"/>
          <w:szCs w:val="24"/>
        </w:rPr>
        <w:t>1920*1080P</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帧数≥</w:t>
      </w:r>
      <w:r>
        <w:rPr>
          <w:rFonts w:ascii="宋体" w:hAnsi="宋体" w:cs="宋体"/>
          <w:color w:val="auto"/>
          <w:sz w:val="24"/>
          <w:szCs w:val="24"/>
        </w:rPr>
        <w:t>25</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内存：配置≥</w:t>
      </w:r>
      <w:r>
        <w:rPr>
          <w:rFonts w:ascii="宋体" w:hAnsi="宋体" w:cs="宋体"/>
          <w:color w:val="auto"/>
          <w:sz w:val="24"/>
          <w:szCs w:val="24"/>
        </w:rPr>
        <w:t>32GB TF</w:t>
      </w:r>
      <w:r>
        <w:rPr>
          <w:rFonts w:hint="eastAsia" w:ascii="宋体" w:hAnsi="宋体" w:cs="宋体"/>
          <w:color w:val="auto"/>
          <w:sz w:val="24"/>
          <w:szCs w:val="24"/>
        </w:rPr>
        <w:t>存储器；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9.USB</w:t>
      </w:r>
      <w:r>
        <w:rPr>
          <w:rFonts w:hint="eastAsia" w:ascii="宋体" w:hAnsi="宋体" w:cs="宋体"/>
          <w:color w:val="auto"/>
          <w:sz w:val="24"/>
          <w:szCs w:val="24"/>
        </w:rPr>
        <w:t>：</w:t>
      </w:r>
      <w:r>
        <w:rPr>
          <w:rFonts w:ascii="宋体" w:hAnsi="宋体" w:cs="宋体"/>
          <w:color w:val="auto"/>
          <w:sz w:val="24"/>
          <w:szCs w:val="24"/>
        </w:rPr>
        <w:t>USB2.0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遥控模式：专用遥控器可在</w:t>
      </w:r>
      <w:r>
        <w:rPr>
          <w:rFonts w:ascii="宋体" w:hAnsi="宋体" w:cs="宋体"/>
          <w:color w:val="auto"/>
          <w:sz w:val="24"/>
          <w:szCs w:val="24"/>
        </w:rPr>
        <w:t>10</w:t>
      </w:r>
      <w:r>
        <w:rPr>
          <w:rFonts w:hint="eastAsia" w:ascii="宋体" w:hAnsi="宋体" w:cs="宋体"/>
          <w:color w:val="auto"/>
          <w:sz w:val="24"/>
          <w:szCs w:val="24"/>
        </w:rPr>
        <w:t>米范围内遥控三个摄像头；</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开机启动时间：按下开机键设备运行时间</w:t>
      </w:r>
      <w:r>
        <w:rPr>
          <w:rFonts w:ascii="宋体" w:hAnsi="宋体" w:cs="宋体"/>
          <w:color w:val="auto"/>
          <w:sz w:val="24"/>
          <w:szCs w:val="24"/>
        </w:rPr>
        <w:t>2s</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无线传输：支持移动、联通、电信及</w:t>
      </w:r>
      <w:r>
        <w:rPr>
          <w:rFonts w:ascii="宋体" w:hAnsi="宋体" w:cs="宋体"/>
          <w:color w:val="auto"/>
          <w:sz w:val="24"/>
          <w:szCs w:val="24"/>
        </w:rPr>
        <w:t>WiFi</w:t>
      </w:r>
      <w:r>
        <w:rPr>
          <w:rFonts w:hint="eastAsia" w:ascii="宋体" w:hAnsi="宋体" w:cs="宋体"/>
          <w:color w:val="auto"/>
          <w:sz w:val="24"/>
          <w:szCs w:val="24"/>
        </w:rPr>
        <w:t>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控制面板：集成一体式控制板，具有显示屏，可显示设备电压以及工作状态信息，一键紧急启动按钮，</w:t>
      </w:r>
      <w:r>
        <w:rPr>
          <w:rFonts w:ascii="宋体" w:hAnsi="宋体" w:cs="宋体"/>
          <w:color w:val="auto"/>
          <w:sz w:val="24"/>
          <w:szCs w:val="24"/>
        </w:rPr>
        <w:t>SIM</w:t>
      </w:r>
      <w:r>
        <w:rPr>
          <w:rFonts w:hint="eastAsia" w:ascii="宋体" w:hAnsi="宋体" w:cs="宋体"/>
          <w:color w:val="auto"/>
          <w:sz w:val="24"/>
          <w:szCs w:val="24"/>
        </w:rPr>
        <w:t>卡以及内存卡卡槽。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（三）其他产品要求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第三包</w:t>
      </w:r>
    </w:p>
    <w:p>
      <w:pPr>
        <w:adjustRightInd w:val="0"/>
        <w:snapToGrid w:val="0"/>
        <w:spacing w:line="360" w:lineRule="auto"/>
        <w:ind w:firstLine="482" w:firstLineChars="200"/>
        <w:outlineLvl w:val="0"/>
        <w:rPr>
          <w:rFonts w:ascii="宋体" w:hAnsi="宋体" w:cs="宋体"/>
          <w:b/>
          <w:color w:val="auto"/>
          <w:sz w:val="24"/>
          <w:szCs w:val="24"/>
        </w:rPr>
      </w:pPr>
      <w:r>
        <w:rPr>
          <w:rFonts w:hint="eastAsia" w:ascii="宋体" w:hAnsi="宋体" w:cs="宋体"/>
          <w:b/>
          <w:color w:val="auto"/>
          <w:sz w:val="24"/>
          <w:szCs w:val="24"/>
        </w:rPr>
        <w:t>一、视频勘查设备</w:t>
      </w:r>
    </w:p>
    <w:p>
      <w:pPr>
        <w:pStyle w:val="29"/>
        <w:numPr>
          <w:ilvl w:val="0"/>
          <w:numId w:val="52"/>
        </w:numPr>
        <w:tabs>
          <w:tab w:val="left" w:pos="220"/>
        </w:tabs>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须支持对各类封装格式的视频进行快速提取、解码播放，拷贝和存储，满足现场视频侦查工作对于视频的快速、全面、深度的提取和分析工作；</w:t>
      </w:r>
    </w:p>
    <w:p>
      <w:pPr>
        <w:pStyle w:val="29"/>
        <w:numPr>
          <w:ilvl w:val="0"/>
          <w:numId w:val="52"/>
        </w:numPr>
        <w:tabs>
          <w:tab w:val="left" w:pos="220"/>
        </w:tabs>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▲整机要求采用一体化设计，体积小，便于携带，主机尺寸（长</w:t>
      </w:r>
      <w:r>
        <w:rPr>
          <w:rFonts w:ascii="宋体" w:hAnsi="宋体" w:cs="宋体"/>
          <w:color w:val="auto"/>
          <w:sz w:val="24"/>
          <w:szCs w:val="24"/>
        </w:rPr>
        <w:t>x</w:t>
      </w:r>
      <w:r>
        <w:rPr>
          <w:rFonts w:hint="eastAsia" w:ascii="宋体" w:hAnsi="宋体" w:cs="宋体"/>
          <w:color w:val="auto"/>
          <w:sz w:val="24"/>
          <w:szCs w:val="24"/>
        </w:rPr>
        <w:t>高</w:t>
      </w:r>
      <w:r>
        <w:rPr>
          <w:rFonts w:ascii="宋体" w:hAnsi="宋体" w:cs="宋体"/>
          <w:color w:val="auto"/>
          <w:sz w:val="24"/>
          <w:szCs w:val="24"/>
        </w:rPr>
        <w:t>x</w:t>
      </w:r>
      <w:r>
        <w:rPr>
          <w:rFonts w:hint="eastAsia" w:ascii="宋体" w:hAnsi="宋体" w:cs="宋体"/>
          <w:color w:val="auto"/>
          <w:sz w:val="24"/>
          <w:szCs w:val="24"/>
        </w:rPr>
        <w:t>宽）≤</w:t>
      </w:r>
      <w:r>
        <w:rPr>
          <w:rFonts w:ascii="宋体" w:hAnsi="宋体" w:cs="宋体"/>
          <w:color w:val="auto"/>
          <w:sz w:val="24"/>
          <w:szCs w:val="24"/>
        </w:rPr>
        <w:t>40x24x8cm</w:t>
      </w:r>
      <w:r>
        <w:rPr>
          <w:rFonts w:hint="eastAsia" w:ascii="宋体" w:hAnsi="宋体" w:cs="宋体"/>
          <w:color w:val="auto"/>
          <w:sz w:val="24"/>
          <w:szCs w:val="24"/>
        </w:rPr>
        <w:t>，提供产品外观尺寸佐证图片；</w:t>
      </w:r>
    </w:p>
    <w:p>
      <w:pPr>
        <w:pStyle w:val="29"/>
        <w:numPr>
          <w:ilvl w:val="0"/>
          <w:numId w:val="52"/>
        </w:numPr>
        <w:tabs>
          <w:tab w:val="left" w:pos="220"/>
        </w:tabs>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快速数据获取工作模式：</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3.1</w:t>
      </w:r>
      <w:r>
        <w:rPr>
          <w:rFonts w:hint="eastAsia" w:ascii="宋体" w:hAnsi="宋体" w:cs="宋体"/>
          <w:color w:val="auto"/>
          <w:sz w:val="24"/>
          <w:szCs w:val="24"/>
        </w:rPr>
        <w:t>支持文件快速导出：支持以</w:t>
      </w:r>
      <w:r>
        <w:rPr>
          <w:rFonts w:ascii="宋体" w:hAnsi="宋体" w:cs="宋体"/>
          <w:color w:val="auto"/>
          <w:sz w:val="24"/>
          <w:szCs w:val="24"/>
        </w:rPr>
        <w:t>SAS</w:t>
      </w:r>
      <w:r>
        <w:rPr>
          <w:rFonts w:hint="eastAsia" w:ascii="宋体" w:hAnsi="宋体" w:cs="宋体"/>
          <w:color w:val="auto"/>
          <w:sz w:val="24"/>
          <w:szCs w:val="24"/>
        </w:rPr>
        <w:t>线直连、</w:t>
      </w:r>
      <w:r>
        <w:rPr>
          <w:rFonts w:ascii="宋体" w:hAnsi="宋体" w:cs="宋体"/>
          <w:color w:val="auto"/>
          <w:sz w:val="24"/>
          <w:szCs w:val="24"/>
        </w:rPr>
        <w:t>USB</w:t>
      </w:r>
      <w:r>
        <w:rPr>
          <w:rFonts w:hint="eastAsia" w:ascii="宋体" w:hAnsi="宋体" w:cs="宋体"/>
          <w:color w:val="auto"/>
          <w:sz w:val="24"/>
          <w:szCs w:val="24"/>
        </w:rPr>
        <w:t>直连及网络的方式进行视频数据的获取；</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3.2</w:t>
      </w:r>
      <w:r>
        <w:rPr>
          <w:rFonts w:hint="eastAsia" w:ascii="宋体" w:hAnsi="宋体" w:cs="宋体"/>
          <w:color w:val="auto"/>
          <w:sz w:val="24"/>
          <w:szCs w:val="24"/>
        </w:rPr>
        <w:t>支持硬盘直接以只读方式连接</w:t>
      </w:r>
      <w:r>
        <w:rPr>
          <w:rFonts w:ascii="宋体" w:hAnsi="宋体" w:cs="宋体"/>
          <w:color w:val="auto"/>
          <w:sz w:val="24"/>
          <w:szCs w:val="24"/>
        </w:rPr>
        <w:t>,</w:t>
      </w:r>
      <w:r>
        <w:rPr>
          <w:rFonts w:hint="eastAsia" w:ascii="宋体" w:hAnsi="宋体" w:cs="宋体"/>
          <w:color w:val="auto"/>
          <w:sz w:val="24"/>
          <w:szCs w:val="24"/>
        </w:rPr>
        <w:t>无需挂载额外的硬盘仓货其他供电设备；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3.3</w:t>
      </w:r>
      <w:r>
        <w:rPr>
          <w:rFonts w:hint="eastAsia" w:ascii="宋体" w:hAnsi="宋体" w:cs="宋体"/>
          <w:color w:val="auto"/>
          <w:sz w:val="24"/>
          <w:szCs w:val="24"/>
        </w:rPr>
        <w:t>扫描检测结果可按通道号、开始时间、结束时间、文件大小进行组合排序查询和查看；</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3.4</w:t>
      </w:r>
      <w:r>
        <w:rPr>
          <w:rFonts w:hint="eastAsia" w:ascii="宋体" w:hAnsi="宋体" w:cs="宋体"/>
          <w:color w:val="auto"/>
          <w:sz w:val="24"/>
          <w:szCs w:val="24"/>
        </w:rPr>
        <w:t>▲设备具有智能识别算法，并支持未知硬盘自动识别，提供自动分析监控类型截屏佐证图片；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3.5</w:t>
      </w:r>
      <w:r>
        <w:rPr>
          <w:rFonts w:hint="eastAsia" w:ascii="宋体" w:hAnsi="宋体" w:cs="宋体"/>
          <w:color w:val="auto"/>
          <w:sz w:val="24"/>
          <w:szCs w:val="24"/>
        </w:rPr>
        <w:t>支持视频文件定向获取功能：可按照视频录像机的通道号、录制时间或视频文件大小，定向选择获取相关文件；</w:t>
      </w:r>
    </w:p>
    <w:p>
      <w:pPr>
        <w:tabs>
          <w:tab w:val="left" w:pos="348"/>
        </w:tabs>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3.6</w:t>
      </w:r>
      <w:r>
        <w:rPr>
          <w:rFonts w:hint="eastAsia" w:ascii="宋体" w:hAnsi="宋体" w:cs="宋体"/>
          <w:color w:val="auto"/>
          <w:sz w:val="24"/>
          <w:szCs w:val="24"/>
        </w:rPr>
        <w:t>支持对物理硬盘和镜像文件两种视频数据检验方式；</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3.7</w:t>
      </w:r>
      <w:r>
        <w:rPr>
          <w:rFonts w:hint="eastAsia" w:ascii="宋体" w:hAnsi="宋体" w:cs="宋体"/>
          <w:color w:val="auto"/>
          <w:sz w:val="24"/>
          <w:szCs w:val="24"/>
        </w:rPr>
        <w:t>▲支持删除视频文件恢复，恢复后的视频文件全部可通过颜色标注，便于检验，提供截屏佐证照片；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．文件转码快速播放工作模式：支持包括</w:t>
      </w:r>
      <w:r>
        <w:rPr>
          <w:rFonts w:ascii="宋体" w:hAnsi="宋体" w:cs="宋体"/>
          <w:color w:val="auto"/>
          <w:sz w:val="24"/>
          <w:szCs w:val="24"/>
        </w:rPr>
        <w:t>DAV</w:t>
      </w:r>
      <w:r>
        <w:rPr>
          <w:rFonts w:hint="eastAsia" w:ascii="宋体" w:hAnsi="宋体" w:cs="宋体"/>
          <w:color w:val="auto"/>
          <w:sz w:val="24"/>
          <w:szCs w:val="24"/>
        </w:rPr>
        <w:t>、</w:t>
      </w:r>
      <w:r>
        <w:rPr>
          <w:rFonts w:ascii="宋体" w:hAnsi="宋体" w:cs="宋体"/>
          <w:color w:val="auto"/>
          <w:sz w:val="24"/>
          <w:szCs w:val="24"/>
        </w:rPr>
        <w:t xml:space="preserve"> HIK</w:t>
      </w:r>
      <w:r>
        <w:rPr>
          <w:rFonts w:hint="eastAsia" w:ascii="宋体" w:hAnsi="宋体" w:cs="宋体"/>
          <w:color w:val="auto"/>
          <w:sz w:val="24"/>
          <w:szCs w:val="24"/>
        </w:rPr>
        <w:t>、</w:t>
      </w:r>
      <w:r>
        <w:rPr>
          <w:rFonts w:ascii="宋体" w:hAnsi="宋体" w:cs="宋体"/>
          <w:color w:val="auto"/>
          <w:sz w:val="24"/>
          <w:szCs w:val="24"/>
        </w:rPr>
        <w:t xml:space="preserve"> 264</w:t>
      </w:r>
      <w:r>
        <w:rPr>
          <w:rFonts w:hint="eastAsia" w:ascii="宋体" w:hAnsi="宋体" w:cs="宋体"/>
          <w:color w:val="auto"/>
          <w:sz w:val="24"/>
          <w:szCs w:val="24"/>
        </w:rPr>
        <w:t>、</w:t>
      </w:r>
      <w:r>
        <w:rPr>
          <w:rFonts w:ascii="宋体" w:hAnsi="宋体" w:cs="宋体"/>
          <w:color w:val="auto"/>
          <w:sz w:val="24"/>
          <w:szCs w:val="24"/>
        </w:rPr>
        <w:t xml:space="preserve"> MP4</w:t>
      </w:r>
      <w:r>
        <w:rPr>
          <w:rFonts w:hint="eastAsia" w:ascii="宋体" w:hAnsi="宋体" w:cs="宋体"/>
          <w:color w:val="auto"/>
          <w:sz w:val="24"/>
          <w:szCs w:val="24"/>
        </w:rPr>
        <w:t>、</w:t>
      </w:r>
      <w:r>
        <w:rPr>
          <w:rFonts w:ascii="宋体" w:hAnsi="宋体" w:cs="宋体"/>
          <w:color w:val="auto"/>
          <w:sz w:val="24"/>
          <w:szCs w:val="24"/>
        </w:rPr>
        <w:t>MPG</w:t>
      </w:r>
      <w:r>
        <w:rPr>
          <w:rFonts w:hint="eastAsia" w:ascii="宋体" w:hAnsi="宋体" w:cs="宋体"/>
          <w:color w:val="auto"/>
          <w:sz w:val="24"/>
          <w:szCs w:val="24"/>
        </w:rPr>
        <w:t>等视频格式的识别、播放支持播放的视频文件种类≥</w:t>
      </w:r>
      <w:r>
        <w:rPr>
          <w:rFonts w:ascii="宋体" w:hAnsi="宋体" w:cs="宋体"/>
          <w:color w:val="auto"/>
          <w:sz w:val="24"/>
          <w:szCs w:val="24"/>
        </w:rPr>
        <w:t>500</w:t>
      </w:r>
      <w:r>
        <w:rPr>
          <w:rFonts w:hint="eastAsia" w:ascii="宋体" w:hAnsi="宋体" w:cs="宋体"/>
          <w:color w:val="auto"/>
          <w:sz w:val="24"/>
          <w:szCs w:val="24"/>
        </w:rPr>
        <w:t>种；</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．支持快速证据固定</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5.1</w:t>
      </w:r>
      <w:r>
        <w:rPr>
          <w:rFonts w:hint="eastAsia" w:ascii="宋体" w:hAnsi="宋体" w:cs="宋体"/>
          <w:color w:val="auto"/>
          <w:sz w:val="24"/>
          <w:szCs w:val="24"/>
        </w:rPr>
        <w:t>内置克隆软件，支持硬盘克隆，支持</w:t>
      </w:r>
      <w:r>
        <w:rPr>
          <w:rFonts w:ascii="宋体" w:hAnsi="宋体" w:cs="宋体"/>
          <w:color w:val="auto"/>
          <w:sz w:val="24"/>
          <w:szCs w:val="24"/>
        </w:rPr>
        <w:t>1</w:t>
      </w:r>
      <w:r>
        <w:rPr>
          <w:rFonts w:hint="eastAsia" w:ascii="宋体" w:hAnsi="宋体" w:cs="宋体"/>
          <w:color w:val="auto"/>
          <w:sz w:val="24"/>
          <w:szCs w:val="24"/>
        </w:rPr>
        <w:t>多克隆，最大支持≥</w:t>
      </w:r>
      <w:r>
        <w:rPr>
          <w:rFonts w:ascii="宋体" w:hAnsi="宋体" w:cs="宋体"/>
          <w:color w:val="auto"/>
          <w:sz w:val="24"/>
          <w:szCs w:val="24"/>
        </w:rPr>
        <w:t>4</w:t>
      </w:r>
      <w:r>
        <w:rPr>
          <w:rFonts w:hint="eastAsia" w:ascii="宋体" w:hAnsi="宋体" w:cs="宋体"/>
          <w:color w:val="auto"/>
          <w:sz w:val="24"/>
          <w:szCs w:val="24"/>
        </w:rPr>
        <w:t>对</w:t>
      </w:r>
      <w:r>
        <w:rPr>
          <w:rFonts w:ascii="宋体" w:hAnsi="宋体" w:cs="宋体"/>
          <w:color w:val="auto"/>
          <w:sz w:val="24"/>
          <w:szCs w:val="24"/>
        </w:rPr>
        <w:t>4</w:t>
      </w:r>
      <w:r>
        <w:rPr>
          <w:rFonts w:hint="eastAsia" w:ascii="宋体" w:hAnsi="宋体" w:cs="宋体"/>
          <w:color w:val="auto"/>
          <w:sz w:val="24"/>
          <w:szCs w:val="24"/>
        </w:rPr>
        <w:t>并行克隆能力；</w:t>
      </w:r>
    </w:p>
    <w:p>
      <w:pPr>
        <w:pStyle w:val="29"/>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5.2</w:t>
      </w:r>
      <w:r>
        <w:rPr>
          <w:rFonts w:hint="eastAsia" w:ascii="宋体" w:hAnsi="宋体" w:cs="宋体"/>
          <w:color w:val="auto"/>
          <w:sz w:val="24"/>
          <w:szCs w:val="24"/>
        </w:rPr>
        <w:t>克隆最高峰值速率≥于</w:t>
      </w:r>
      <w:r>
        <w:rPr>
          <w:rFonts w:ascii="宋体" w:hAnsi="宋体" w:cs="宋体"/>
          <w:color w:val="auto"/>
          <w:sz w:val="24"/>
          <w:szCs w:val="24"/>
        </w:rPr>
        <w:t>70GB/</w:t>
      </w:r>
      <w:r>
        <w:rPr>
          <w:rFonts w:hint="eastAsia" w:ascii="宋体" w:hAnsi="宋体" w:cs="宋体"/>
          <w:color w:val="auto"/>
          <w:sz w:val="24"/>
          <w:szCs w:val="24"/>
        </w:rPr>
        <w:t>分钟；</w:t>
      </w:r>
    </w:p>
    <w:p>
      <w:pPr>
        <w:adjustRightInd w:val="0"/>
        <w:snapToGrid w:val="0"/>
        <w:spacing w:line="360" w:lineRule="auto"/>
        <w:ind w:firstLine="480" w:firstLineChars="200"/>
        <w:rPr>
          <w:rFonts w:ascii="宋体" w:hAnsi="宋体" w:cs="宋体"/>
          <w:b/>
          <w:bCs/>
          <w:color w:val="auto"/>
          <w:sz w:val="24"/>
          <w:szCs w:val="24"/>
        </w:rPr>
      </w:pPr>
      <w:r>
        <w:rPr>
          <w:rFonts w:ascii="宋体" w:hAnsi="宋体" w:cs="宋体"/>
          <w:color w:val="auto"/>
          <w:sz w:val="24"/>
          <w:szCs w:val="24"/>
        </w:rPr>
        <w:t>5.3</w:t>
      </w:r>
      <w:r>
        <w:rPr>
          <w:rFonts w:hint="eastAsia" w:ascii="宋体" w:hAnsi="宋体" w:cs="宋体"/>
          <w:color w:val="auto"/>
          <w:sz w:val="24"/>
          <w:szCs w:val="24"/>
        </w:rPr>
        <w:t>支持</w:t>
      </w:r>
      <w:r>
        <w:rPr>
          <w:rFonts w:ascii="宋体" w:hAnsi="宋体" w:cs="宋体"/>
          <w:color w:val="auto"/>
          <w:sz w:val="24"/>
          <w:szCs w:val="24"/>
        </w:rPr>
        <w:t>SHA1</w:t>
      </w:r>
      <w:r>
        <w:rPr>
          <w:rFonts w:hint="eastAsia" w:ascii="宋体" w:hAnsi="宋体" w:cs="宋体"/>
          <w:color w:val="auto"/>
          <w:sz w:val="24"/>
          <w:szCs w:val="24"/>
        </w:rPr>
        <w:t>、</w:t>
      </w:r>
      <w:r>
        <w:rPr>
          <w:rFonts w:ascii="宋体" w:hAnsi="宋体" w:cs="宋体"/>
          <w:color w:val="auto"/>
          <w:sz w:val="24"/>
          <w:szCs w:val="24"/>
        </w:rPr>
        <w:t>MD5</w:t>
      </w:r>
      <w:r>
        <w:rPr>
          <w:rFonts w:hint="eastAsia" w:ascii="宋体" w:hAnsi="宋体" w:cs="宋体"/>
          <w:color w:val="auto"/>
          <w:sz w:val="24"/>
          <w:szCs w:val="24"/>
        </w:rPr>
        <w:t>、</w:t>
      </w:r>
      <w:r>
        <w:rPr>
          <w:rFonts w:ascii="宋体" w:hAnsi="宋体" w:cs="宋体"/>
          <w:color w:val="auto"/>
          <w:sz w:val="24"/>
          <w:szCs w:val="24"/>
        </w:rPr>
        <w:t>SHA256</w:t>
      </w:r>
      <w:r>
        <w:rPr>
          <w:rFonts w:hint="eastAsia" w:ascii="宋体" w:hAnsi="宋体" w:cs="宋体"/>
          <w:color w:val="auto"/>
          <w:sz w:val="24"/>
          <w:szCs w:val="24"/>
        </w:rPr>
        <w:t>、</w:t>
      </w:r>
      <w:r>
        <w:rPr>
          <w:rFonts w:ascii="宋体" w:hAnsi="宋体" w:cs="宋体"/>
          <w:color w:val="auto"/>
          <w:sz w:val="24"/>
          <w:szCs w:val="24"/>
        </w:rPr>
        <w:t>CRC</w:t>
      </w:r>
      <w:r>
        <w:rPr>
          <w:rFonts w:hint="eastAsia" w:ascii="宋体" w:hAnsi="宋体" w:cs="宋体"/>
          <w:color w:val="auto"/>
          <w:sz w:val="24"/>
          <w:szCs w:val="24"/>
        </w:rPr>
        <w:t>校验算法，提供软件佐证图片</w:t>
      </w:r>
      <w:r>
        <w:rPr>
          <w:rFonts w:hint="eastAsia" w:ascii="宋体" w:hAnsi="宋体" w:cs="宋体"/>
          <w:bCs/>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5.4</w:t>
      </w:r>
      <w:r>
        <w:rPr>
          <w:rFonts w:hint="eastAsia" w:ascii="宋体" w:hAnsi="宋体" w:cs="宋体"/>
          <w:color w:val="auto"/>
          <w:sz w:val="24"/>
          <w:szCs w:val="24"/>
        </w:rPr>
        <w:t>支持克隆校验同步进行。</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．硬件平台：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6.1</w:t>
      </w:r>
      <w:r>
        <w:rPr>
          <w:rFonts w:hint="eastAsia" w:ascii="宋体" w:hAnsi="宋体" w:cs="宋体"/>
          <w:color w:val="auto"/>
          <w:sz w:val="24"/>
          <w:szCs w:val="24"/>
        </w:rPr>
        <w:t>支持液晶触摸屏操作，屏幕尺寸≥</w:t>
      </w:r>
      <w:r>
        <w:rPr>
          <w:rFonts w:ascii="宋体" w:hAnsi="宋体" w:cs="宋体"/>
          <w:color w:val="auto"/>
          <w:sz w:val="24"/>
          <w:szCs w:val="24"/>
        </w:rPr>
        <w:t>10</w:t>
      </w:r>
      <w:r>
        <w:rPr>
          <w:rFonts w:hint="eastAsia" w:ascii="宋体" w:hAnsi="宋体" w:cs="宋体"/>
          <w:color w:val="auto"/>
          <w:sz w:val="24"/>
          <w:szCs w:val="24"/>
        </w:rPr>
        <w:t>英寸；</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6.2</w:t>
      </w:r>
      <w:r>
        <w:rPr>
          <w:rFonts w:hint="eastAsia" w:ascii="宋体" w:hAnsi="宋体" w:cs="宋体"/>
          <w:color w:val="auto"/>
          <w:sz w:val="24"/>
          <w:szCs w:val="24"/>
        </w:rPr>
        <w:t>具备≥</w:t>
      </w:r>
      <w:r>
        <w:rPr>
          <w:rFonts w:ascii="宋体" w:hAnsi="宋体" w:cs="宋体"/>
          <w:color w:val="auto"/>
          <w:sz w:val="24"/>
          <w:szCs w:val="24"/>
        </w:rPr>
        <w:t>4</w:t>
      </w:r>
      <w:r>
        <w:rPr>
          <w:rFonts w:hint="eastAsia" w:ascii="宋体" w:hAnsi="宋体" w:cs="宋体"/>
          <w:color w:val="auto"/>
          <w:sz w:val="24"/>
          <w:szCs w:val="24"/>
        </w:rPr>
        <w:t>个</w:t>
      </w:r>
      <w:r>
        <w:rPr>
          <w:rFonts w:ascii="宋体" w:hAnsi="宋体" w:cs="宋体"/>
          <w:color w:val="auto"/>
          <w:sz w:val="24"/>
          <w:szCs w:val="24"/>
        </w:rPr>
        <w:t>SAS/SATA</w:t>
      </w:r>
      <w:r>
        <w:rPr>
          <w:rFonts w:hint="eastAsia" w:ascii="宋体" w:hAnsi="宋体" w:cs="宋体"/>
          <w:color w:val="auto"/>
          <w:sz w:val="24"/>
          <w:szCs w:val="24"/>
        </w:rPr>
        <w:t>硬盘接口，其中</w:t>
      </w:r>
      <w:r>
        <w:rPr>
          <w:rFonts w:ascii="宋体" w:hAnsi="宋体" w:cs="宋体"/>
          <w:color w:val="auto"/>
          <w:sz w:val="24"/>
          <w:szCs w:val="24"/>
        </w:rPr>
        <w:t>SAS/SATA</w:t>
      </w:r>
      <w:r>
        <w:rPr>
          <w:rFonts w:hint="eastAsia" w:ascii="宋体" w:hAnsi="宋体" w:cs="宋体"/>
          <w:color w:val="auto"/>
          <w:sz w:val="24"/>
          <w:szCs w:val="24"/>
        </w:rPr>
        <w:t>只读接口≥</w:t>
      </w:r>
      <w:r>
        <w:rPr>
          <w:rFonts w:ascii="宋体" w:hAnsi="宋体" w:cs="宋体"/>
          <w:color w:val="auto"/>
          <w:sz w:val="24"/>
          <w:szCs w:val="24"/>
        </w:rPr>
        <w:t>2</w:t>
      </w:r>
      <w:r>
        <w:rPr>
          <w:rFonts w:hint="eastAsia" w:ascii="宋体" w:hAnsi="宋体" w:cs="宋体"/>
          <w:color w:val="auto"/>
          <w:sz w:val="24"/>
          <w:szCs w:val="24"/>
        </w:rPr>
        <w:t>个，读写接口≥</w:t>
      </w:r>
      <w:r>
        <w:rPr>
          <w:rFonts w:ascii="宋体" w:hAnsi="宋体" w:cs="宋体"/>
          <w:color w:val="auto"/>
          <w:sz w:val="24"/>
          <w:szCs w:val="24"/>
        </w:rPr>
        <w:t>2</w:t>
      </w:r>
      <w:r>
        <w:rPr>
          <w:rFonts w:hint="eastAsia" w:ascii="宋体" w:hAnsi="宋体" w:cs="宋体"/>
          <w:color w:val="auto"/>
          <w:sz w:val="24"/>
          <w:szCs w:val="24"/>
        </w:rPr>
        <w:t>个，具备≥</w:t>
      </w:r>
      <w:r>
        <w:rPr>
          <w:rFonts w:ascii="宋体" w:hAnsi="宋体" w:cs="宋体"/>
          <w:color w:val="auto"/>
          <w:sz w:val="24"/>
          <w:szCs w:val="24"/>
        </w:rPr>
        <w:t>4</w:t>
      </w:r>
      <w:r>
        <w:rPr>
          <w:rFonts w:hint="eastAsia" w:ascii="宋体" w:hAnsi="宋体" w:cs="宋体"/>
          <w:color w:val="auto"/>
          <w:sz w:val="24"/>
          <w:szCs w:val="24"/>
        </w:rPr>
        <w:t>个</w:t>
      </w:r>
      <w:r>
        <w:rPr>
          <w:rFonts w:ascii="宋体" w:hAnsi="宋体" w:cs="宋体"/>
          <w:color w:val="auto"/>
          <w:sz w:val="24"/>
          <w:szCs w:val="24"/>
        </w:rPr>
        <w:t>USB3.0</w:t>
      </w:r>
      <w:r>
        <w:rPr>
          <w:rFonts w:hint="eastAsia" w:ascii="宋体" w:hAnsi="宋体" w:cs="宋体"/>
          <w:color w:val="auto"/>
          <w:sz w:val="24"/>
          <w:szCs w:val="24"/>
        </w:rPr>
        <w:t>数据接口，其中</w:t>
      </w:r>
      <w:r>
        <w:rPr>
          <w:rFonts w:ascii="宋体" w:hAnsi="宋体" w:cs="宋体"/>
          <w:color w:val="auto"/>
          <w:sz w:val="24"/>
          <w:szCs w:val="24"/>
        </w:rPr>
        <w:t>USB</w:t>
      </w:r>
      <w:r>
        <w:rPr>
          <w:rFonts w:hint="eastAsia" w:ascii="宋体" w:hAnsi="宋体" w:cs="宋体"/>
          <w:color w:val="auto"/>
          <w:sz w:val="24"/>
          <w:szCs w:val="24"/>
        </w:rPr>
        <w:t>只读接口≥</w:t>
      </w:r>
      <w:r>
        <w:rPr>
          <w:rFonts w:ascii="宋体" w:hAnsi="宋体" w:cs="宋体"/>
          <w:color w:val="auto"/>
          <w:sz w:val="24"/>
          <w:szCs w:val="24"/>
        </w:rPr>
        <w:t>2</w:t>
      </w:r>
      <w:r>
        <w:rPr>
          <w:rFonts w:hint="eastAsia" w:ascii="宋体" w:hAnsi="宋体" w:cs="宋体"/>
          <w:color w:val="auto"/>
          <w:sz w:val="24"/>
          <w:szCs w:val="24"/>
        </w:rPr>
        <w:t>个，读写接口≥</w:t>
      </w:r>
      <w:r>
        <w:rPr>
          <w:rFonts w:ascii="宋体" w:hAnsi="宋体" w:cs="宋体"/>
          <w:color w:val="auto"/>
          <w:sz w:val="24"/>
          <w:szCs w:val="24"/>
        </w:rPr>
        <w:t>2</w:t>
      </w:r>
      <w:r>
        <w:rPr>
          <w:rFonts w:hint="eastAsia" w:ascii="宋体" w:hAnsi="宋体" w:cs="宋体"/>
          <w:color w:val="auto"/>
          <w:sz w:val="24"/>
          <w:szCs w:val="24"/>
        </w:rPr>
        <w:t>个，提供</w:t>
      </w:r>
      <w:r>
        <w:rPr>
          <w:rFonts w:ascii="宋体" w:hAnsi="宋体" w:cs="宋体"/>
          <w:color w:val="auto"/>
          <w:sz w:val="24"/>
          <w:szCs w:val="24"/>
        </w:rPr>
        <w:t>SATA/SAS</w:t>
      </w:r>
      <w:r>
        <w:rPr>
          <w:rFonts w:hint="eastAsia" w:ascii="宋体" w:hAnsi="宋体" w:cs="宋体"/>
          <w:color w:val="auto"/>
          <w:sz w:val="24"/>
          <w:szCs w:val="24"/>
        </w:rPr>
        <w:t>和</w:t>
      </w:r>
      <w:r>
        <w:rPr>
          <w:rFonts w:ascii="宋体" w:hAnsi="宋体" w:cs="宋体"/>
          <w:color w:val="auto"/>
          <w:sz w:val="24"/>
          <w:szCs w:val="24"/>
        </w:rPr>
        <w:t>USB</w:t>
      </w:r>
      <w:r>
        <w:rPr>
          <w:rFonts w:hint="eastAsia" w:ascii="宋体" w:hAnsi="宋体" w:cs="宋体"/>
          <w:color w:val="auto"/>
          <w:sz w:val="24"/>
          <w:szCs w:val="24"/>
        </w:rPr>
        <w:t>只读接口数量佐证图片；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6.3</w:t>
      </w:r>
      <w:r>
        <w:rPr>
          <w:rFonts w:hint="eastAsia" w:ascii="宋体" w:hAnsi="宋体" w:cs="宋体"/>
          <w:color w:val="auto"/>
          <w:sz w:val="24"/>
          <w:szCs w:val="24"/>
        </w:rPr>
        <w:t>处理器配置不低于英特尔</w:t>
      </w:r>
      <w:r>
        <w:rPr>
          <w:rFonts w:ascii="宋体" w:hAnsi="宋体" w:cs="宋体"/>
          <w:color w:val="auto"/>
          <w:sz w:val="24"/>
          <w:szCs w:val="24"/>
        </w:rPr>
        <w:t>i7</w:t>
      </w:r>
      <w:r>
        <w:rPr>
          <w:rFonts w:hint="eastAsia" w:ascii="宋体" w:hAnsi="宋体" w:cs="宋体"/>
          <w:color w:val="auto"/>
          <w:sz w:val="24"/>
          <w:szCs w:val="24"/>
        </w:rPr>
        <w:t>，内存≥</w:t>
      </w:r>
      <w:r>
        <w:rPr>
          <w:rFonts w:ascii="宋体" w:hAnsi="宋体" w:cs="宋体"/>
          <w:color w:val="auto"/>
          <w:sz w:val="24"/>
          <w:szCs w:val="24"/>
        </w:rPr>
        <w:t>16G</w:t>
      </w:r>
      <w:r>
        <w:rPr>
          <w:rFonts w:hint="eastAsia" w:ascii="宋体" w:hAnsi="宋体" w:cs="宋体"/>
          <w:color w:val="auto"/>
          <w:sz w:val="24"/>
          <w:szCs w:val="24"/>
        </w:rPr>
        <w:t>，硬盘采用</w:t>
      </w:r>
      <w:r>
        <w:rPr>
          <w:rFonts w:ascii="宋体" w:hAnsi="宋体" w:cs="宋体"/>
          <w:color w:val="auto"/>
          <w:sz w:val="24"/>
          <w:szCs w:val="24"/>
        </w:rPr>
        <w:t>SSD</w:t>
      </w:r>
      <w:r>
        <w:rPr>
          <w:rFonts w:hint="eastAsia" w:ascii="宋体" w:hAnsi="宋体" w:cs="宋体"/>
          <w:color w:val="auto"/>
          <w:sz w:val="24"/>
          <w:szCs w:val="24"/>
        </w:rPr>
        <w:t>固态硬盘，容量≥</w:t>
      </w:r>
      <w:r>
        <w:rPr>
          <w:rFonts w:ascii="宋体" w:hAnsi="宋体" w:cs="宋体"/>
          <w:color w:val="auto"/>
          <w:sz w:val="24"/>
          <w:szCs w:val="24"/>
        </w:rPr>
        <w:t>250GB</w:t>
      </w:r>
      <w:r>
        <w:rPr>
          <w:rFonts w:hint="eastAsia" w:ascii="宋体" w:hAnsi="宋体" w:cs="宋体"/>
          <w:color w:val="auto"/>
          <w:sz w:val="24"/>
          <w:szCs w:val="24"/>
        </w:rPr>
        <w:t>，具备</w:t>
      </w:r>
      <w:r>
        <w:rPr>
          <w:rFonts w:ascii="宋体" w:hAnsi="宋体" w:cs="宋体"/>
          <w:color w:val="auto"/>
          <w:sz w:val="24"/>
          <w:szCs w:val="24"/>
        </w:rPr>
        <w:t>VGA</w:t>
      </w:r>
      <w:r>
        <w:rPr>
          <w:rFonts w:hint="eastAsia" w:ascii="宋体" w:hAnsi="宋体" w:cs="宋体"/>
          <w:color w:val="auto"/>
          <w:sz w:val="24"/>
          <w:szCs w:val="24"/>
        </w:rPr>
        <w:t>接口，可外接显示器、键盘及鼠标进行操作；</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．▲提供克隆软件著作权登记证书复印件加盖厂商公章。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 xml:space="preserve">8. </w:t>
      </w:r>
      <w:r>
        <w:rPr>
          <w:rFonts w:hint="eastAsia" w:ascii="宋体" w:hAnsi="宋体" w:cs="宋体"/>
          <w:color w:val="auto"/>
          <w:sz w:val="24"/>
          <w:szCs w:val="24"/>
        </w:rPr>
        <w:t>提供产品彩页加盖厂商公章。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二、频段无线屏蔽仪</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1.</w:t>
      </w:r>
      <w:r>
        <w:rPr>
          <w:rFonts w:hint="eastAsia" w:ascii="宋体" w:hAnsi="宋体" w:cs="宋体"/>
          <w:color w:val="auto"/>
          <w:sz w:val="24"/>
          <w:szCs w:val="24"/>
          <w:lang w:val="zh-CN"/>
        </w:rPr>
        <w:t>干扰对象范围：遥控器（包含玩具遥控器，汽车遥控器、各类无人机及其他民用遥控器）、寻呼机（包含</w:t>
      </w:r>
      <w:r>
        <w:rPr>
          <w:rFonts w:ascii="宋体" w:hAnsi="宋体" w:cs="宋体"/>
          <w:color w:val="auto"/>
          <w:sz w:val="24"/>
          <w:szCs w:val="24"/>
          <w:lang w:val="zh-CN"/>
        </w:rPr>
        <w:t>BP</w:t>
      </w:r>
      <w:r>
        <w:rPr>
          <w:rFonts w:hint="eastAsia" w:ascii="宋体" w:hAnsi="宋体" w:cs="宋体"/>
          <w:color w:val="auto"/>
          <w:sz w:val="24"/>
          <w:szCs w:val="24"/>
          <w:lang w:val="zh-CN"/>
        </w:rPr>
        <w:t>机，</w:t>
      </w:r>
      <w:r>
        <w:rPr>
          <w:rFonts w:ascii="宋体" w:hAnsi="宋体" w:cs="宋体"/>
          <w:color w:val="auto"/>
          <w:sz w:val="24"/>
          <w:szCs w:val="24"/>
          <w:lang w:val="zh-CN"/>
        </w:rPr>
        <w:t>114</w:t>
      </w:r>
      <w:r>
        <w:rPr>
          <w:rFonts w:hint="eastAsia" w:ascii="宋体" w:hAnsi="宋体" w:cs="宋体"/>
          <w:color w:val="auto"/>
          <w:sz w:val="24"/>
          <w:szCs w:val="24"/>
          <w:lang w:val="zh-CN"/>
        </w:rPr>
        <w:t>电台）、对讲机、</w:t>
      </w:r>
      <w:r>
        <w:rPr>
          <w:rFonts w:ascii="宋体" w:hAnsi="宋体" w:cs="宋体"/>
          <w:color w:val="auto"/>
          <w:sz w:val="24"/>
          <w:szCs w:val="24"/>
          <w:lang w:val="zh-CN"/>
        </w:rPr>
        <w:t>2G</w:t>
      </w:r>
      <w:r>
        <w:rPr>
          <w:rFonts w:hint="eastAsia" w:ascii="宋体" w:hAnsi="宋体" w:cs="宋体"/>
          <w:color w:val="auto"/>
          <w:sz w:val="24"/>
          <w:szCs w:val="24"/>
          <w:lang w:val="zh-CN"/>
        </w:rPr>
        <w:t>手机（</w:t>
      </w:r>
      <w:r>
        <w:rPr>
          <w:rFonts w:ascii="宋体" w:hAnsi="宋体" w:cs="宋体"/>
          <w:color w:val="auto"/>
          <w:sz w:val="24"/>
          <w:szCs w:val="24"/>
          <w:lang w:val="zh-CN"/>
        </w:rPr>
        <w:t>GSM900</w:t>
      </w:r>
      <w:r>
        <w:rPr>
          <w:rFonts w:hint="eastAsia" w:ascii="宋体" w:hAnsi="宋体" w:cs="宋体"/>
          <w:color w:val="auto"/>
          <w:sz w:val="24"/>
          <w:szCs w:val="24"/>
          <w:lang w:val="zh-CN"/>
        </w:rPr>
        <w:t>、</w:t>
      </w:r>
      <w:r>
        <w:rPr>
          <w:rFonts w:ascii="宋体" w:hAnsi="宋体" w:cs="宋体"/>
          <w:color w:val="auto"/>
          <w:sz w:val="24"/>
          <w:szCs w:val="24"/>
          <w:lang w:val="zh-CN"/>
        </w:rPr>
        <w:t>DCS1800</w:t>
      </w:r>
      <w:r>
        <w:rPr>
          <w:rFonts w:hint="eastAsia" w:ascii="宋体" w:hAnsi="宋体" w:cs="宋体"/>
          <w:color w:val="auto"/>
          <w:sz w:val="24"/>
          <w:szCs w:val="24"/>
          <w:lang w:val="zh-CN"/>
        </w:rPr>
        <w:t>）、</w:t>
      </w:r>
      <w:r>
        <w:rPr>
          <w:rFonts w:ascii="宋体" w:hAnsi="宋体" w:cs="宋体"/>
          <w:color w:val="auto"/>
          <w:sz w:val="24"/>
          <w:szCs w:val="24"/>
          <w:lang w:val="zh-CN"/>
        </w:rPr>
        <w:t>CDMA800</w:t>
      </w:r>
      <w:r>
        <w:rPr>
          <w:rFonts w:hint="eastAsia" w:ascii="宋体" w:hAnsi="宋体" w:cs="宋体"/>
          <w:color w:val="auto"/>
          <w:sz w:val="24"/>
          <w:szCs w:val="24"/>
          <w:lang w:val="zh-CN"/>
        </w:rPr>
        <w:t>手机、</w:t>
      </w:r>
      <w:r>
        <w:rPr>
          <w:rFonts w:ascii="宋体" w:hAnsi="宋体" w:cs="宋体"/>
          <w:color w:val="auto"/>
          <w:sz w:val="24"/>
          <w:szCs w:val="24"/>
          <w:lang w:val="zh-CN"/>
        </w:rPr>
        <w:t>PHS</w:t>
      </w:r>
      <w:r>
        <w:rPr>
          <w:rFonts w:hint="eastAsia" w:ascii="宋体" w:hAnsi="宋体" w:cs="宋体"/>
          <w:color w:val="auto"/>
          <w:sz w:val="24"/>
          <w:szCs w:val="24"/>
          <w:lang w:val="zh-CN"/>
        </w:rPr>
        <w:t>手机</w:t>
      </w:r>
      <w:r>
        <w:rPr>
          <w:rFonts w:ascii="宋体" w:hAnsi="宋体" w:cs="宋体"/>
          <w:color w:val="auto"/>
          <w:sz w:val="24"/>
          <w:szCs w:val="24"/>
          <w:lang w:val="zh-CN"/>
        </w:rPr>
        <w:t>(</w:t>
      </w:r>
      <w:r>
        <w:rPr>
          <w:rFonts w:hint="eastAsia" w:ascii="宋体" w:hAnsi="宋体" w:cs="宋体"/>
          <w:color w:val="auto"/>
          <w:sz w:val="24"/>
          <w:szCs w:val="24"/>
          <w:lang w:val="zh-CN"/>
        </w:rPr>
        <w:t>小灵通</w:t>
      </w:r>
      <w:r>
        <w:rPr>
          <w:rFonts w:ascii="宋体" w:hAnsi="宋体" w:cs="宋体"/>
          <w:color w:val="auto"/>
          <w:sz w:val="24"/>
          <w:szCs w:val="24"/>
          <w:lang w:val="zh-CN"/>
        </w:rPr>
        <w:t>)</w:t>
      </w:r>
      <w:r>
        <w:rPr>
          <w:rFonts w:hint="eastAsia" w:ascii="宋体" w:hAnsi="宋体" w:cs="宋体"/>
          <w:color w:val="auto"/>
          <w:sz w:val="24"/>
          <w:szCs w:val="24"/>
          <w:lang w:val="zh-CN"/>
        </w:rPr>
        <w:t>、</w:t>
      </w:r>
      <w:r>
        <w:rPr>
          <w:rFonts w:ascii="宋体" w:hAnsi="宋体" w:cs="宋体"/>
          <w:color w:val="auto"/>
          <w:sz w:val="24"/>
          <w:szCs w:val="24"/>
          <w:lang w:val="zh-CN"/>
        </w:rPr>
        <w:t>3G</w:t>
      </w:r>
      <w:r>
        <w:rPr>
          <w:rFonts w:hint="eastAsia" w:ascii="宋体" w:hAnsi="宋体" w:cs="宋体"/>
          <w:color w:val="auto"/>
          <w:sz w:val="24"/>
          <w:szCs w:val="24"/>
          <w:lang w:val="zh-CN"/>
        </w:rPr>
        <w:t>手机（</w:t>
      </w:r>
      <w:r>
        <w:rPr>
          <w:rFonts w:ascii="宋体" w:hAnsi="宋体" w:cs="宋体"/>
          <w:color w:val="auto"/>
          <w:sz w:val="24"/>
          <w:szCs w:val="24"/>
          <w:lang w:val="zh-CN"/>
        </w:rPr>
        <w:t>CDMA2000</w:t>
      </w:r>
      <w:r>
        <w:rPr>
          <w:rFonts w:hint="eastAsia" w:ascii="宋体" w:hAnsi="宋体" w:cs="宋体"/>
          <w:color w:val="auto"/>
          <w:sz w:val="24"/>
          <w:szCs w:val="24"/>
          <w:lang w:val="zh-CN"/>
        </w:rPr>
        <w:t>、</w:t>
      </w:r>
      <w:r>
        <w:rPr>
          <w:rFonts w:ascii="宋体" w:hAnsi="宋体" w:cs="宋体"/>
          <w:color w:val="auto"/>
          <w:sz w:val="24"/>
          <w:szCs w:val="24"/>
          <w:lang w:val="zh-CN"/>
        </w:rPr>
        <w:t>WCDMA</w:t>
      </w:r>
      <w:r>
        <w:rPr>
          <w:rFonts w:hint="eastAsia" w:ascii="宋体" w:hAnsi="宋体" w:cs="宋体"/>
          <w:color w:val="auto"/>
          <w:sz w:val="24"/>
          <w:szCs w:val="24"/>
          <w:lang w:val="zh-CN"/>
        </w:rPr>
        <w:t>、</w:t>
      </w:r>
      <w:r>
        <w:rPr>
          <w:rFonts w:ascii="宋体" w:hAnsi="宋体" w:cs="宋体"/>
          <w:color w:val="auto"/>
          <w:sz w:val="24"/>
          <w:szCs w:val="24"/>
          <w:lang w:val="zh-CN"/>
        </w:rPr>
        <w:t>TD-SCDMA</w:t>
      </w:r>
      <w:r>
        <w:rPr>
          <w:rFonts w:hint="eastAsia" w:ascii="宋体" w:hAnsi="宋体" w:cs="宋体"/>
          <w:color w:val="auto"/>
          <w:sz w:val="24"/>
          <w:szCs w:val="24"/>
          <w:lang w:val="zh-CN"/>
        </w:rPr>
        <w:t>）、</w:t>
      </w:r>
      <w:r>
        <w:rPr>
          <w:rFonts w:ascii="宋体" w:hAnsi="宋体" w:cs="宋体"/>
          <w:color w:val="auto"/>
          <w:sz w:val="24"/>
          <w:szCs w:val="24"/>
          <w:lang w:val="zh-CN"/>
        </w:rPr>
        <w:t>4G</w:t>
      </w:r>
      <w:r>
        <w:rPr>
          <w:rFonts w:hint="eastAsia" w:ascii="宋体" w:hAnsi="宋体" w:cs="宋体"/>
          <w:color w:val="auto"/>
          <w:sz w:val="24"/>
          <w:szCs w:val="24"/>
          <w:lang w:val="zh-CN"/>
        </w:rPr>
        <w:t>手机（</w:t>
      </w:r>
      <w:r>
        <w:rPr>
          <w:rFonts w:ascii="宋体" w:hAnsi="宋体" w:cs="宋体"/>
          <w:color w:val="auto"/>
          <w:sz w:val="24"/>
          <w:szCs w:val="24"/>
          <w:lang w:val="zh-CN"/>
        </w:rPr>
        <w:t>TD-LTE</w:t>
      </w:r>
      <w:r>
        <w:rPr>
          <w:rFonts w:hint="eastAsia" w:ascii="宋体" w:hAnsi="宋体" w:cs="宋体"/>
          <w:color w:val="auto"/>
          <w:sz w:val="24"/>
          <w:szCs w:val="24"/>
          <w:lang w:val="zh-CN"/>
        </w:rPr>
        <w:t>和</w:t>
      </w:r>
      <w:r>
        <w:rPr>
          <w:rFonts w:ascii="宋体" w:hAnsi="宋体" w:cs="宋体"/>
          <w:color w:val="auto"/>
          <w:sz w:val="24"/>
          <w:szCs w:val="24"/>
          <w:lang w:val="zh-CN"/>
        </w:rPr>
        <w:t>FDD-LTE</w:t>
      </w:r>
      <w:r>
        <w:rPr>
          <w:rFonts w:hint="eastAsia" w:ascii="宋体" w:hAnsi="宋体" w:cs="宋体"/>
          <w:color w:val="auto"/>
          <w:sz w:val="24"/>
          <w:szCs w:val="24"/>
          <w:lang w:val="zh-CN"/>
        </w:rPr>
        <w:t>）、模拟和数字无绳电话、无线局域网（</w:t>
      </w:r>
      <w:r>
        <w:rPr>
          <w:rFonts w:ascii="宋体" w:hAnsi="宋体" w:cs="宋体"/>
          <w:color w:val="auto"/>
          <w:sz w:val="24"/>
          <w:szCs w:val="24"/>
          <w:lang w:val="zh-CN"/>
        </w:rPr>
        <w:t>WLAN</w:t>
      </w:r>
      <w:r>
        <w:rPr>
          <w:rFonts w:hint="eastAsia" w:ascii="宋体" w:hAnsi="宋体" w:cs="宋体"/>
          <w:color w:val="auto"/>
          <w:sz w:val="24"/>
          <w:szCs w:val="24"/>
          <w:lang w:val="zh-CN"/>
        </w:rPr>
        <w:t>）、蓝牙、</w:t>
      </w:r>
      <w:r>
        <w:rPr>
          <w:rFonts w:ascii="宋体" w:hAnsi="宋体" w:cs="宋体"/>
          <w:color w:val="auto"/>
          <w:sz w:val="24"/>
          <w:szCs w:val="24"/>
          <w:lang w:val="zh-CN"/>
        </w:rPr>
        <w:t>WI-FI</w:t>
      </w:r>
      <w:r>
        <w:rPr>
          <w:rFonts w:hint="eastAsia" w:ascii="宋体" w:hAnsi="宋体" w:cs="宋体"/>
          <w:color w:val="auto"/>
          <w:sz w:val="24"/>
          <w:szCs w:val="24"/>
          <w:lang w:val="zh-CN"/>
        </w:rPr>
        <w:t>、海事卫星、无线传声器、通过无线传输的密拍密录设备、</w:t>
      </w:r>
      <w:r>
        <w:rPr>
          <w:rFonts w:ascii="宋体" w:hAnsi="宋体" w:cs="宋体"/>
          <w:color w:val="auto"/>
          <w:sz w:val="24"/>
          <w:szCs w:val="24"/>
          <w:lang w:val="zh-CN"/>
        </w:rPr>
        <w:t>Aces</w:t>
      </w:r>
      <w:r>
        <w:rPr>
          <w:rFonts w:hint="eastAsia" w:ascii="宋体" w:hAnsi="宋体" w:cs="宋体"/>
          <w:color w:val="auto"/>
          <w:sz w:val="24"/>
          <w:szCs w:val="24"/>
          <w:lang w:val="zh-CN"/>
        </w:rPr>
        <w:t>卫星、</w:t>
      </w:r>
      <w:r>
        <w:rPr>
          <w:rFonts w:ascii="宋体" w:hAnsi="宋体" w:cs="宋体"/>
          <w:color w:val="auto"/>
          <w:sz w:val="24"/>
          <w:szCs w:val="24"/>
          <w:lang w:val="zh-CN"/>
        </w:rPr>
        <w:t>Thuraya</w:t>
      </w:r>
      <w:r>
        <w:rPr>
          <w:rFonts w:hint="eastAsia" w:ascii="宋体" w:hAnsi="宋体" w:cs="宋体"/>
          <w:color w:val="auto"/>
          <w:sz w:val="24"/>
          <w:szCs w:val="24"/>
          <w:lang w:val="zh-CN"/>
        </w:rPr>
        <w:t>卫星及业余无线电设备等；</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2.</w:t>
      </w:r>
      <w:r>
        <w:rPr>
          <w:rFonts w:hint="eastAsia" w:ascii="宋体" w:hAnsi="宋体" w:cs="宋体"/>
          <w:color w:val="auto"/>
          <w:sz w:val="24"/>
          <w:szCs w:val="24"/>
          <w:lang w:val="zh-CN"/>
        </w:rPr>
        <w:t>干扰模式：基于全数字（</w:t>
      </w:r>
      <w:r>
        <w:rPr>
          <w:rFonts w:ascii="宋体" w:hAnsi="宋体" w:cs="宋体"/>
          <w:color w:val="auto"/>
          <w:sz w:val="24"/>
          <w:szCs w:val="24"/>
          <w:lang w:val="zh-CN"/>
        </w:rPr>
        <w:t>DDS</w:t>
      </w:r>
      <w:r>
        <w:rPr>
          <w:rFonts w:hint="eastAsia" w:ascii="宋体" w:hAnsi="宋体" w:cs="宋体"/>
          <w:color w:val="auto"/>
          <w:sz w:val="24"/>
          <w:szCs w:val="24"/>
          <w:lang w:val="zh-CN"/>
        </w:rPr>
        <w:t>）信号源合成干扰源技术；</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3.</w:t>
      </w:r>
      <w:r>
        <w:rPr>
          <w:rFonts w:hint="eastAsia" w:ascii="宋体" w:hAnsi="宋体" w:cs="宋体"/>
          <w:color w:val="auto"/>
          <w:sz w:val="24"/>
          <w:szCs w:val="24"/>
          <w:lang w:val="zh-CN"/>
        </w:rPr>
        <w:t>有效距离：按标准场强</w:t>
      </w:r>
      <w:r>
        <w:rPr>
          <w:rFonts w:ascii="宋体" w:hAnsi="宋体" w:cs="宋体"/>
          <w:color w:val="auto"/>
          <w:sz w:val="24"/>
          <w:szCs w:val="24"/>
          <w:lang w:val="zh-CN"/>
        </w:rPr>
        <w:t>-65dbm</w:t>
      </w:r>
      <w:r>
        <w:rPr>
          <w:rFonts w:hint="eastAsia" w:ascii="宋体" w:hAnsi="宋体" w:cs="宋体"/>
          <w:color w:val="auto"/>
          <w:sz w:val="24"/>
          <w:szCs w:val="24"/>
          <w:lang w:val="zh-CN"/>
        </w:rPr>
        <w:t>，有效距离＞</w:t>
      </w:r>
      <w:r>
        <w:rPr>
          <w:rFonts w:ascii="宋体" w:hAnsi="宋体" w:cs="宋体"/>
          <w:color w:val="auto"/>
          <w:sz w:val="24"/>
          <w:szCs w:val="24"/>
          <w:lang w:val="zh-CN"/>
        </w:rPr>
        <w:t>120</w:t>
      </w:r>
      <w:r>
        <w:rPr>
          <w:rFonts w:hint="eastAsia" w:ascii="宋体" w:hAnsi="宋体" w:cs="宋体"/>
          <w:color w:val="auto"/>
          <w:sz w:val="24"/>
          <w:szCs w:val="24"/>
          <w:lang w:val="zh-CN"/>
        </w:rPr>
        <w:t>米；</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4.</w:t>
      </w:r>
      <w:r>
        <w:rPr>
          <w:rFonts w:hint="eastAsia" w:ascii="宋体" w:hAnsi="宋体" w:cs="宋体"/>
          <w:color w:val="auto"/>
          <w:sz w:val="24"/>
          <w:szCs w:val="24"/>
          <w:lang w:val="zh-CN"/>
        </w:rPr>
        <w:t>工作时间：使用内置电池可连续工作</w:t>
      </w:r>
      <w:r>
        <w:rPr>
          <w:rFonts w:ascii="宋体" w:hAnsi="宋体" w:cs="宋体"/>
          <w:color w:val="auto"/>
          <w:sz w:val="24"/>
          <w:szCs w:val="24"/>
          <w:lang w:val="zh-CN"/>
        </w:rPr>
        <w:t>60</w:t>
      </w:r>
      <w:r>
        <w:rPr>
          <w:rFonts w:hint="eastAsia" w:ascii="宋体" w:hAnsi="宋体" w:cs="宋体"/>
          <w:color w:val="auto"/>
          <w:sz w:val="24"/>
          <w:szCs w:val="24"/>
          <w:lang w:val="zh-CN"/>
        </w:rPr>
        <w:t>分钟上述；</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5.</w:t>
      </w:r>
      <w:r>
        <w:rPr>
          <w:rFonts w:hint="eastAsia" w:ascii="宋体" w:hAnsi="宋体" w:cs="宋体"/>
          <w:color w:val="auto"/>
          <w:sz w:val="24"/>
          <w:szCs w:val="24"/>
          <w:lang w:val="zh-CN"/>
        </w:rPr>
        <w:t>工作模式：默认模式、人工模式；</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6.</w:t>
      </w:r>
      <w:r>
        <w:rPr>
          <w:rFonts w:hint="eastAsia" w:ascii="宋体" w:hAnsi="宋体" w:cs="宋体"/>
          <w:color w:val="auto"/>
          <w:sz w:val="24"/>
          <w:szCs w:val="24"/>
          <w:lang w:val="zh-CN"/>
        </w:rPr>
        <w:t>工作湿度：</w:t>
      </w:r>
      <w:r>
        <w:rPr>
          <w:rFonts w:ascii="宋体" w:hAnsi="宋体" w:cs="宋体"/>
          <w:color w:val="auto"/>
          <w:sz w:val="24"/>
          <w:szCs w:val="24"/>
          <w:lang w:val="zh-CN"/>
        </w:rPr>
        <w:t>80%</w:t>
      </w:r>
      <w:r>
        <w:rPr>
          <w:rFonts w:hint="eastAsia" w:ascii="宋体" w:hAnsi="宋体" w:cs="宋体"/>
          <w:color w:val="auto"/>
          <w:sz w:val="24"/>
          <w:szCs w:val="24"/>
          <w:lang w:val="zh-CN"/>
        </w:rPr>
        <w:t>±</w:t>
      </w:r>
      <w:r>
        <w:rPr>
          <w:rFonts w:ascii="宋体" w:hAnsi="宋体" w:cs="宋体"/>
          <w:color w:val="auto"/>
          <w:sz w:val="24"/>
          <w:szCs w:val="24"/>
          <w:lang w:val="zh-CN"/>
        </w:rPr>
        <w:t>3</w:t>
      </w:r>
      <w:r>
        <w:rPr>
          <w:rFonts w:hint="eastAsia" w:ascii="宋体" w:hAnsi="宋体" w:cs="宋体"/>
          <w:color w:val="auto"/>
          <w:sz w:val="24"/>
          <w:szCs w:val="24"/>
          <w:lang w:val="zh-CN"/>
        </w:rPr>
        <w:t>；</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7.</w:t>
      </w:r>
      <w:r>
        <w:rPr>
          <w:rFonts w:hint="eastAsia" w:ascii="宋体" w:hAnsi="宋体" w:cs="宋体"/>
          <w:color w:val="auto"/>
          <w:sz w:val="24"/>
          <w:szCs w:val="24"/>
          <w:lang w:val="zh-CN"/>
        </w:rPr>
        <w:t>工作温度：</w:t>
      </w:r>
      <w:r>
        <w:rPr>
          <w:rFonts w:ascii="宋体" w:hAnsi="宋体" w:cs="宋体"/>
          <w:color w:val="auto"/>
          <w:sz w:val="24"/>
          <w:szCs w:val="24"/>
          <w:lang w:val="zh-CN"/>
        </w:rPr>
        <w:t>-40</w:t>
      </w:r>
      <w:r>
        <w:rPr>
          <w:rFonts w:hint="eastAsia" w:ascii="宋体" w:hAnsi="宋体" w:cs="宋体"/>
          <w:color w:val="auto"/>
          <w:sz w:val="24"/>
          <w:szCs w:val="24"/>
          <w:lang w:val="zh-CN"/>
        </w:rPr>
        <w:t>℃～</w:t>
      </w:r>
      <w:r>
        <w:rPr>
          <w:rFonts w:ascii="宋体" w:hAnsi="宋体" w:cs="宋体"/>
          <w:color w:val="auto"/>
          <w:sz w:val="24"/>
          <w:szCs w:val="24"/>
          <w:lang w:val="zh-CN"/>
        </w:rPr>
        <w:t>+85</w:t>
      </w:r>
      <w:r>
        <w:rPr>
          <w:rFonts w:hint="eastAsia" w:ascii="宋体" w:hAnsi="宋体" w:cs="宋体"/>
          <w:color w:val="auto"/>
          <w:sz w:val="24"/>
          <w:szCs w:val="24"/>
          <w:lang w:val="zh-CN"/>
        </w:rPr>
        <w:t>℃；</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8.</w:t>
      </w:r>
      <w:r>
        <w:rPr>
          <w:rFonts w:hint="eastAsia" w:ascii="宋体" w:hAnsi="宋体" w:cs="宋体"/>
          <w:color w:val="auto"/>
          <w:sz w:val="24"/>
          <w:szCs w:val="24"/>
          <w:lang w:val="zh-CN"/>
        </w:rPr>
        <w:t>干扰频率：</w:t>
      </w:r>
      <w:r>
        <w:rPr>
          <w:rFonts w:ascii="宋体" w:hAnsi="宋体" w:cs="宋体"/>
          <w:color w:val="auto"/>
          <w:sz w:val="24"/>
          <w:szCs w:val="24"/>
          <w:lang w:val="zh-CN"/>
        </w:rPr>
        <w:t>20-3000</w:t>
      </w:r>
      <w:r>
        <w:rPr>
          <w:rFonts w:hint="eastAsia" w:ascii="宋体" w:hAnsi="宋体" w:cs="宋体"/>
          <w:color w:val="auto"/>
          <w:sz w:val="24"/>
          <w:szCs w:val="24"/>
          <w:lang w:val="zh-CN"/>
        </w:rPr>
        <w:t>；</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9.</w:t>
      </w:r>
      <w:r>
        <w:rPr>
          <w:rFonts w:hint="eastAsia" w:ascii="宋体" w:hAnsi="宋体" w:cs="宋体"/>
          <w:color w:val="auto"/>
          <w:sz w:val="24"/>
          <w:szCs w:val="24"/>
          <w:lang w:val="zh-CN"/>
        </w:rPr>
        <w:t>整套设备由</w:t>
      </w:r>
      <w:r>
        <w:rPr>
          <w:rFonts w:ascii="宋体" w:hAnsi="宋体" w:cs="宋体"/>
          <w:color w:val="auto"/>
          <w:sz w:val="24"/>
          <w:szCs w:val="24"/>
          <w:lang w:val="zh-CN"/>
        </w:rPr>
        <w:t>10</w:t>
      </w:r>
      <w:r>
        <w:rPr>
          <w:rFonts w:hint="eastAsia" w:ascii="宋体" w:hAnsi="宋体" w:cs="宋体"/>
          <w:color w:val="auto"/>
          <w:sz w:val="24"/>
          <w:szCs w:val="24"/>
          <w:lang w:val="zh-CN"/>
        </w:rPr>
        <w:t>个模块组成，插拔设计为设备以后的功率升级，更改和维护提供了便利；</w:t>
      </w:r>
      <w:r>
        <w:rPr>
          <w:rFonts w:ascii="宋体" w:hAnsi="宋体" w:cs="宋体"/>
          <w:color w:val="auto"/>
          <w:sz w:val="24"/>
          <w:szCs w:val="24"/>
        </w:rPr>
        <w:t>10.</w:t>
      </w:r>
      <w:r>
        <w:rPr>
          <w:rFonts w:hint="eastAsia" w:ascii="宋体" w:hAnsi="宋体" w:cs="宋体"/>
          <w:color w:val="auto"/>
          <w:sz w:val="24"/>
          <w:szCs w:val="24"/>
          <w:lang w:val="zh-CN"/>
        </w:rPr>
        <w:t>某一个模块出现问题，都不会影响其他模块的正常运行；</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11.</w:t>
      </w:r>
      <w:r>
        <w:rPr>
          <w:rFonts w:hint="eastAsia" w:ascii="宋体" w:hAnsi="宋体" w:cs="宋体"/>
          <w:color w:val="auto"/>
          <w:sz w:val="24"/>
          <w:szCs w:val="24"/>
          <w:lang w:val="zh-CN"/>
        </w:rPr>
        <w:t>单模块设计，方便拆卸、升级及维修，任意模块出现问题不影响其他模块作业，便于后续维护，如需更换模块，简单插拔即可，同时不会干扰其他模块的正常工作。设备支持可避开“警用执法特殊频率”单独设置，避免影响“警用通信系统”正常使用；</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12.</w:t>
      </w:r>
      <w:r>
        <w:rPr>
          <w:rFonts w:hint="eastAsia" w:ascii="宋体" w:hAnsi="宋体" w:cs="宋体"/>
          <w:color w:val="auto"/>
          <w:sz w:val="24"/>
          <w:szCs w:val="24"/>
          <w:lang w:val="zh-CN"/>
        </w:rPr>
        <w:t>可定制频段</w:t>
      </w:r>
      <w:r>
        <w:rPr>
          <w:rFonts w:ascii="宋体" w:hAnsi="宋体" w:cs="宋体"/>
          <w:color w:val="auto"/>
          <w:sz w:val="24"/>
          <w:szCs w:val="24"/>
          <w:lang w:val="zh-CN"/>
        </w:rPr>
        <w:t>(20-6000)</w:t>
      </w:r>
      <w:r>
        <w:rPr>
          <w:rFonts w:hint="eastAsia" w:ascii="宋体" w:hAnsi="宋体" w:cs="宋体"/>
          <w:color w:val="auto"/>
          <w:sz w:val="24"/>
          <w:szCs w:val="24"/>
          <w:lang w:val="zh-CN"/>
        </w:rPr>
        <w:t>，根据客户需求扩展二个或多个机箱。采用拉杆箱式便携设计，适用于应急、转场、临时管控等各种环境，方便灵活，既可便携使用，又可车载使用；</w:t>
      </w:r>
    </w:p>
    <w:p>
      <w:pPr>
        <w:adjustRightInd w:val="0"/>
        <w:snapToGrid w:val="0"/>
        <w:spacing w:line="360" w:lineRule="auto"/>
        <w:ind w:firstLine="480" w:firstLineChars="200"/>
        <w:rPr>
          <w:rFonts w:ascii="宋体" w:hAnsi="宋体" w:cs="宋体"/>
          <w:color w:val="auto"/>
          <w:sz w:val="24"/>
          <w:szCs w:val="24"/>
          <w:lang w:val="zh-CN"/>
        </w:rPr>
      </w:pPr>
      <w:r>
        <w:rPr>
          <w:rFonts w:ascii="宋体" w:hAnsi="宋体" w:cs="宋体"/>
          <w:color w:val="auto"/>
          <w:sz w:val="24"/>
          <w:szCs w:val="24"/>
        </w:rPr>
        <w:t>13.</w:t>
      </w:r>
      <w:r>
        <w:rPr>
          <w:rFonts w:hint="eastAsia" w:ascii="宋体" w:hAnsi="宋体" w:cs="宋体"/>
          <w:color w:val="auto"/>
          <w:sz w:val="24"/>
          <w:szCs w:val="24"/>
          <w:lang w:val="zh-CN"/>
        </w:rPr>
        <w:t>每个模块内置高效智能散热风扇，设备运行温度达到</w:t>
      </w:r>
      <w:r>
        <w:rPr>
          <w:rFonts w:ascii="宋体" w:hAnsi="宋体" w:cs="宋体"/>
          <w:color w:val="auto"/>
          <w:sz w:val="24"/>
          <w:szCs w:val="24"/>
          <w:lang w:val="zh-CN"/>
        </w:rPr>
        <w:t>45</w:t>
      </w:r>
      <w:r>
        <w:rPr>
          <w:rFonts w:hint="eastAsia" w:ascii="宋体" w:hAnsi="宋体" w:cs="宋体"/>
          <w:color w:val="auto"/>
          <w:sz w:val="24"/>
          <w:szCs w:val="24"/>
          <w:lang w:val="zh-CN"/>
        </w:rPr>
        <w:t>度自动启动散热，保证设备高效散热，延长设备使用寿命；</w:t>
      </w:r>
    </w:p>
    <w:p>
      <w:pPr>
        <w:pStyle w:val="11"/>
        <w:adjustRightInd w:val="0"/>
        <w:snapToGrid w:val="0"/>
        <w:spacing w:after="0" w:line="360" w:lineRule="auto"/>
        <w:ind w:left="0" w:leftChars="0" w:firstLine="480"/>
        <w:rPr>
          <w:rFonts w:ascii="宋体" w:hAnsi="宋体" w:cs="宋体"/>
          <w:color w:val="auto"/>
          <w:sz w:val="24"/>
          <w:szCs w:val="24"/>
          <w:lang w:val="zh-CN"/>
        </w:rPr>
      </w:pPr>
      <w:r>
        <w:rPr>
          <w:rFonts w:hint="eastAsia" w:ascii="宋体" w:hAnsi="宋体" w:cs="宋体"/>
          <w:color w:val="auto"/>
          <w:sz w:val="24"/>
          <w:szCs w:val="24"/>
          <w:lang w:val="zh-CN"/>
        </w:rPr>
        <w:t>（二）主要技术要求（下述技术参数均须在检测报告中体现）</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每个发射模块支持设置</w:t>
      </w:r>
      <w:r>
        <w:rPr>
          <w:rFonts w:ascii="宋体" w:hAnsi="宋体" w:cs="宋体"/>
          <w:color w:val="auto"/>
          <w:sz w:val="24"/>
          <w:szCs w:val="24"/>
          <w:lang w:val="zh-CN"/>
        </w:rPr>
        <w:t>4</w:t>
      </w:r>
      <w:r>
        <w:rPr>
          <w:rFonts w:hint="eastAsia" w:ascii="宋体" w:hAnsi="宋体" w:cs="宋体"/>
          <w:color w:val="auto"/>
          <w:sz w:val="24"/>
          <w:szCs w:val="24"/>
          <w:lang w:val="zh-CN"/>
        </w:rPr>
        <w:t>个独立频段；</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供电方式：</w:t>
      </w:r>
      <w:r>
        <w:rPr>
          <w:rFonts w:ascii="宋体" w:hAnsi="宋体" w:cs="宋体"/>
          <w:color w:val="auto"/>
          <w:sz w:val="24"/>
          <w:szCs w:val="24"/>
          <w:lang w:val="zh-CN"/>
        </w:rPr>
        <w:t>AC220V</w:t>
      </w:r>
      <w:r>
        <w:rPr>
          <w:rFonts w:hint="eastAsia" w:ascii="宋体" w:hAnsi="宋体" w:cs="宋体"/>
          <w:color w:val="auto"/>
          <w:sz w:val="24"/>
          <w:szCs w:val="24"/>
          <w:lang w:val="zh-CN"/>
        </w:rPr>
        <w:t>供电和内置电池供电；</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▲干扰方向：全向</w:t>
      </w:r>
      <w:r>
        <w:rPr>
          <w:rFonts w:ascii="宋体" w:hAnsi="宋体" w:cs="宋体"/>
          <w:color w:val="auto"/>
          <w:sz w:val="24"/>
          <w:szCs w:val="24"/>
          <w:lang w:val="zh-CN"/>
        </w:rPr>
        <w:t>10</w:t>
      </w:r>
      <w:r>
        <w:rPr>
          <w:rFonts w:hint="eastAsia" w:ascii="宋体" w:hAnsi="宋体" w:cs="宋体"/>
          <w:color w:val="auto"/>
          <w:sz w:val="24"/>
          <w:szCs w:val="24"/>
          <w:lang w:val="zh-CN"/>
        </w:rPr>
        <w:t>模块，</w:t>
      </w:r>
      <w:r>
        <w:rPr>
          <w:rFonts w:ascii="宋体" w:hAnsi="宋体" w:cs="宋体"/>
          <w:color w:val="auto"/>
          <w:sz w:val="24"/>
          <w:szCs w:val="24"/>
          <w:lang w:val="zh-CN"/>
        </w:rPr>
        <w:t>2</w:t>
      </w:r>
      <w:r>
        <w:rPr>
          <w:rFonts w:hint="eastAsia" w:ascii="宋体" w:hAnsi="宋体" w:cs="宋体"/>
          <w:color w:val="auto"/>
          <w:sz w:val="24"/>
          <w:szCs w:val="24"/>
          <w:lang w:val="zh-CN"/>
        </w:rPr>
        <w:t>台主机组成，每台主机</w:t>
      </w:r>
      <w:r>
        <w:rPr>
          <w:rFonts w:ascii="宋体" w:hAnsi="宋体" w:cs="宋体"/>
          <w:color w:val="auto"/>
          <w:sz w:val="24"/>
          <w:szCs w:val="24"/>
          <w:lang w:val="zh-CN"/>
        </w:rPr>
        <w:t>5</w:t>
      </w:r>
      <w:r>
        <w:rPr>
          <w:rFonts w:hint="eastAsia" w:ascii="宋体" w:hAnsi="宋体" w:cs="宋体"/>
          <w:color w:val="auto"/>
          <w:sz w:val="24"/>
          <w:szCs w:val="24"/>
          <w:lang w:val="zh-CN"/>
        </w:rPr>
        <w:t>模块</w:t>
      </w:r>
      <w:r>
        <w:rPr>
          <w:rFonts w:hint="eastAsia" w:ascii="宋体" w:hAnsi="宋体" w:cs="宋体"/>
          <w:color w:val="auto"/>
          <w:sz w:val="24"/>
          <w:szCs w:val="24"/>
        </w:rPr>
        <w:t>；</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发射总功率≥</w:t>
      </w:r>
      <w:r>
        <w:rPr>
          <w:rFonts w:ascii="宋体" w:hAnsi="宋体" w:cs="宋体"/>
          <w:color w:val="auto"/>
          <w:sz w:val="24"/>
          <w:szCs w:val="24"/>
          <w:lang w:val="zh-CN"/>
        </w:rPr>
        <w:t>500W</w:t>
      </w:r>
      <w:r>
        <w:rPr>
          <w:rFonts w:hint="eastAsia" w:ascii="宋体" w:hAnsi="宋体" w:cs="宋体"/>
          <w:color w:val="auto"/>
          <w:sz w:val="24"/>
          <w:szCs w:val="24"/>
          <w:lang w:val="zh-CN"/>
        </w:rPr>
        <w:t>；</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单台主机重量≤</w:t>
      </w:r>
      <w:r>
        <w:rPr>
          <w:rFonts w:ascii="宋体" w:hAnsi="宋体" w:cs="宋体"/>
          <w:color w:val="auto"/>
          <w:sz w:val="24"/>
          <w:szCs w:val="24"/>
          <w:lang w:val="zh-CN"/>
        </w:rPr>
        <w:t>35KG</w:t>
      </w:r>
      <w:r>
        <w:rPr>
          <w:rFonts w:hint="eastAsia" w:ascii="宋体" w:hAnsi="宋体" w:cs="宋体"/>
          <w:color w:val="auto"/>
          <w:sz w:val="24"/>
          <w:szCs w:val="24"/>
          <w:lang w:val="zh-CN"/>
        </w:rPr>
        <w:t>；</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主机尺寸（长</w:t>
      </w:r>
      <w:r>
        <w:rPr>
          <w:rFonts w:hint="eastAsia" w:ascii="宋体" w:hAnsi="宋体" w:cs="宋体"/>
          <w:color w:val="auto"/>
          <w:sz w:val="24"/>
          <w:szCs w:val="24"/>
        </w:rPr>
        <w:t>×</w:t>
      </w:r>
      <w:r>
        <w:rPr>
          <w:rFonts w:hint="eastAsia" w:ascii="宋体" w:hAnsi="宋体" w:cs="宋体"/>
          <w:color w:val="auto"/>
          <w:sz w:val="24"/>
          <w:szCs w:val="24"/>
          <w:lang w:val="zh-CN"/>
        </w:rPr>
        <w:t>宽</w:t>
      </w:r>
      <w:r>
        <w:rPr>
          <w:rFonts w:hint="eastAsia" w:ascii="宋体" w:hAnsi="宋体" w:cs="宋体"/>
          <w:color w:val="auto"/>
          <w:sz w:val="24"/>
          <w:szCs w:val="24"/>
        </w:rPr>
        <w:t>×</w:t>
      </w:r>
      <w:r>
        <w:rPr>
          <w:rFonts w:hint="eastAsia" w:ascii="宋体" w:hAnsi="宋体" w:cs="宋体"/>
          <w:color w:val="auto"/>
          <w:sz w:val="24"/>
          <w:szCs w:val="24"/>
          <w:lang w:val="zh-CN"/>
        </w:rPr>
        <w:t>高）≤</w:t>
      </w:r>
      <w:r>
        <w:rPr>
          <w:rFonts w:ascii="宋体" w:hAnsi="宋体" w:cs="宋体"/>
          <w:color w:val="auto"/>
          <w:sz w:val="24"/>
          <w:szCs w:val="24"/>
          <w:lang w:val="zh-CN"/>
        </w:rPr>
        <w:t>60</w:t>
      </w:r>
      <w:r>
        <w:rPr>
          <w:rFonts w:hint="eastAsia" w:ascii="宋体" w:hAnsi="宋体" w:cs="宋体"/>
          <w:color w:val="auto"/>
          <w:sz w:val="24"/>
          <w:szCs w:val="24"/>
        </w:rPr>
        <w:t>×</w:t>
      </w:r>
      <w:r>
        <w:rPr>
          <w:rFonts w:ascii="宋体" w:hAnsi="宋体" w:cs="宋体"/>
          <w:color w:val="auto"/>
          <w:sz w:val="24"/>
          <w:szCs w:val="24"/>
          <w:lang w:val="zh-CN"/>
        </w:rPr>
        <w:t>46</w:t>
      </w:r>
      <w:r>
        <w:rPr>
          <w:rFonts w:hint="eastAsia" w:ascii="宋体" w:hAnsi="宋体" w:cs="宋体"/>
          <w:color w:val="auto"/>
          <w:sz w:val="24"/>
          <w:szCs w:val="24"/>
        </w:rPr>
        <w:t>×</w:t>
      </w:r>
      <w:r>
        <w:rPr>
          <w:rFonts w:ascii="宋体" w:hAnsi="宋体" w:cs="宋体"/>
          <w:color w:val="auto"/>
          <w:sz w:val="24"/>
          <w:szCs w:val="24"/>
          <w:lang w:val="zh-CN"/>
        </w:rPr>
        <w:t>27CM</w:t>
      </w:r>
      <w:r>
        <w:rPr>
          <w:rFonts w:hint="eastAsia" w:ascii="宋体" w:hAnsi="宋体" w:cs="宋体"/>
          <w:color w:val="auto"/>
          <w:sz w:val="24"/>
          <w:szCs w:val="24"/>
          <w:lang w:val="zh-CN"/>
        </w:rPr>
        <w:t>；</w:t>
      </w:r>
    </w:p>
    <w:p>
      <w:pPr>
        <w:pStyle w:val="11"/>
        <w:numPr>
          <w:ilvl w:val="0"/>
          <w:numId w:val="53"/>
        </w:numPr>
        <w:adjustRightInd w:val="0"/>
        <w:snapToGrid w:val="0"/>
        <w:spacing w:after="0" w:line="360" w:lineRule="auto"/>
        <w:ind w:left="225" w:leftChars="0" w:firstLine="480"/>
        <w:rPr>
          <w:rFonts w:ascii="宋体" w:hAnsi="宋体" w:cs="宋体"/>
          <w:color w:val="auto"/>
          <w:sz w:val="24"/>
          <w:szCs w:val="24"/>
          <w:lang w:val="zh-CN"/>
        </w:rPr>
      </w:pPr>
      <w:r>
        <w:rPr>
          <w:rFonts w:hint="eastAsia" w:ascii="宋体" w:hAnsi="宋体" w:cs="宋体"/>
          <w:color w:val="auto"/>
          <w:sz w:val="24"/>
          <w:szCs w:val="24"/>
          <w:lang w:val="zh-CN"/>
        </w:rPr>
        <w:t>功率控制：每个模块均可单独连接</w:t>
      </w:r>
      <w:r>
        <w:rPr>
          <w:rFonts w:ascii="宋体" w:hAnsi="宋体" w:cs="宋体"/>
          <w:color w:val="auto"/>
          <w:sz w:val="24"/>
          <w:szCs w:val="24"/>
          <w:lang w:val="zh-CN"/>
        </w:rPr>
        <w:t>R232</w:t>
      </w:r>
      <w:r>
        <w:rPr>
          <w:rFonts w:hint="eastAsia" w:ascii="宋体" w:hAnsi="宋体" w:cs="宋体"/>
          <w:color w:val="auto"/>
          <w:sz w:val="24"/>
          <w:szCs w:val="24"/>
          <w:lang w:val="zh-CN"/>
        </w:rPr>
        <w:t>接口进行软件设置，修改模块功率、模块频率；</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有线控制功能：可通过线控盒分别控制</w:t>
      </w:r>
      <w:r>
        <w:rPr>
          <w:rFonts w:ascii="宋体" w:hAnsi="宋体" w:cs="宋体"/>
          <w:color w:val="auto"/>
          <w:sz w:val="24"/>
          <w:szCs w:val="24"/>
          <w:lang w:val="zh-CN"/>
        </w:rPr>
        <w:t>2</w:t>
      </w:r>
      <w:r>
        <w:rPr>
          <w:rFonts w:hint="eastAsia" w:ascii="宋体" w:hAnsi="宋体" w:cs="宋体"/>
          <w:color w:val="auto"/>
          <w:sz w:val="24"/>
          <w:szCs w:val="24"/>
          <w:lang w:val="zh-CN"/>
        </w:rPr>
        <w:t>台主机，每台主机各</w:t>
      </w:r>
      <w:r>
        <w:rPr>
          <w:rFonts w:ascii="宋体" w:hAnsi="宋体" w:cs="宋体"/>
          <w:color w:val="auto"/>
          <w:sz w:val="24"/>
          <w:szCs w:val="24"/>
          <w:lang w:val="zh-CN"/>
        </w:rPr>
        <w:t>5</w:t>
      </w:r>
      <w:r>
        <w:rPr>
          <w:rFonts w:hint="eastAsia" w:ascii="宋体" w:hAnsi="宋体" w:cs="宋体"/>
          <w:color w:val="auto"/>
          <w:sz w:val="24"/>
          <w:szCs w:val="24"/>
          <w:lang w:val="zh-CN"/>
        </w:rPr>
        <w:t>个频段的开启和关闭；</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▲液晶屏显示功能：可通过主机内发射模块的液晶屏显示各个发射模块的工作状态，包括功率、频率、驻波比、电流、电压、温度和运行状态；</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一键启动功能：可外接短路端子，打开电源后即可开启所有发射模块；</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抗电强度：符合</w:t>
      </w:r>
      <w:r>
        <w:rPr>
          <w:rFonts w:ascii="宋体" w:hAnsi="宋体" w:cs="宋体"/>
          <w:color w:val="auto"/>
          <w:sz w:val="24"/>
          <w:szCs w:val="24"/>
          <w:lang w:val="zh-CN"/>
        </w:rPr>
        <w:t>GB16796-2009</w:t>
      </w:r>
      <w:r>
        <w:rPr>
          <w:rFonts w:hint="eastAsia" w:ascii="宋体" w:hAnsi="宋体" w:cs="宋体"/>
          <w:color w:val="auto"/>
          <w:sz w:val="24"/>
          <w:szCs w:val="24"/>
          <w:lang w:val="zh-CN"/>
        </w:rPr>
        <w:t>中规定</w:t>
      </w:r>
      <w:r>
        <w:rPr>
          <w:rFonts w:ascii="宋体" w:hAnsi="宋体" w:cs="宋体"/>
          <w:color w:val="auto"/>
          <w:sz w:val="24"/>
          <w:szCs w:val="24"/>
          <w:lang w:val="zh-CN"/>
        </w:rPr>
        <w:t>45Hz-65Hz</w:t>
      </w:r>
      <w:r>
        <w:rPr>
          <w:rFonts w:hint="eastAsia" w:ascii="宋体" w:hAnsi="宋体" w:cs="宋体"/>
          <w:color w:val="auto"/>
          <w:sz w:val="24"/>
          <w:szCs w:val="24"/>
          <w:lang w:val="zh-CN"/>
        </w:rPr>
        <w:t>抗电强度试验，要求≥</w:t>
      </w:r>
      <w:r>
        <w:rPr>
          <w:rFonts w:ascii="宋体" w:hAnsi="宋体" w:cs="宋体"/>
          <w:color w:val="auto"/>
          <w:sz w:val="24"/>
          <w:szCs w:val="24"/>
          <w:lang w:val="zh-CN"/>
        </w:rPr>
        <w:t>1</w:t>
      </w:r>
      <w:r>
        <w:rPr>
          <w:rFonts w:hint="eastAsia" w:ascii="宋体" w:hAnsi="宋体" w:cs="宋体"/>
          <w:color w:val="auto"/>
          <w:sz w:val="24"/>
          <w:szCs w:val="24"/>
          <w:lang w:val="zh-CN"/>
        </w:rPr>
        <w:t>分钟无击穿和飞弧现象；</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泄漏电流：符合</w:t>
      </w:r>
      <w:r>
        <w:rPr>
          <w:rFonts w:ascii="宋体" w:hAnsi="宋体" w:cs="宋体"/>
          <w:color w:val="auto"/>
          <w:sz w:val="24"/>
          <w:szCs w:val="24"/>
          <w:lang w:val="zh-CN"/>
        </w:rPr>
        <w:t>GB16796-2009</w:t>
      </w:r>
      <w:r>
        <w:rPr>
          <w:rFonts w:hint="eastAsia" w:ascii="宋体" w:hAnsi="宋体" w:cs="宋体"/>
          <w:color w:val="auto"/>
          <w:sz w:val="24"/>
          <w:szCs w:val="24"/>
          <w:lang w:val="zh-CN"/>
        </w:rPr>
        <w:t>中规定，Ⅱ类设备做泄漏电流检验，总电流≤</w:t>
      </w:r>
      <w:r>
        <w:rPr>
          <w:rFonts w:ascii="宋体" w:hAnsi="宋体" w:cs="宋体"/>
          <w:color w:val="auto"/>
          <w:sz w:val="24"/>
          <w:szCs w:val="24"/>
          <w:lang w:val="zh-CN"/>
        </w:rPr>
        <w:t>0.6mA</w:t>
      </w:r>
      <w:r>
        <w:rPr>
          <w:rFonts w:hint="eastAsia" w:ascii="宋体" w:hAnsi="宋体" w:cs="宋体"/>
          <w:color w:val="auto"/>
          <w:sz w:val="24"/>
          <w:szCs w:val="24"/>
          <w:lang w:val="zh-CN"/>
        </w:rPr>
        <w:t>；</w:t>
      </w:r>
    </w:p>
    <w:p>
      <w:pPr>
        <w:widowControl w:val="0"/>
        <w:numPr>
          <w:ilvl w:val="0"/>
          <w:numId w:val="53"/>
        </w:numPr>
        <w:adjustRightInd w:val="0"/>
        <w:snapToGrid w:val="0"/>
        <w:spacing w:line="360" w:lineRule="auto"/>
        <w:ind w:left="225" w:firstLine="480" w:firstLineChars="200"/>
        <w:jc w:val="both"/>
        <w:rPr>
          <w:rFonts w:ascii="宋体" w:hAnsi="宋体" w:cs="宋体"/>
          <w:color w:val="auto"/>
          <w:sz w:val="24"/>
          <w:szCs w:val="24"/>
          <w:lang w:val="zh-CN"/>
        </w:rPr>
      </w:pPr>
      <w:r>
        <w:rPr>
          <w:rFonts w:hint="eastAsia" w:ascii="宋体" w:hAnsi="宋体" w:cs="宋体"/>
          <w:color w:val="auto"/>
          <w:sz w:val="24"/>
          <w:szCs w:val="24"/>
          <w:lang w:val="zh-CN"/>
        </w:rPr>
        <w:t>绝缘电阻：符合绝缘电阻试验，进行安全防范报警设备要求，总电阻值不小于</w:t>
      </w:r>
      <w:r>
        <w:rPr>
          <w:rFonts w:ascii="宋体" w:hAnsi="宋体" w:cs="宋体"/>
          <w:color w:val="auto"/>
          <w:sz w:val="24"/>
          <w:szCs w:val="24"/>
          <w:lang w:val="zh-CN"/>
        </w:rPr>
        <w:t>150M</w:t>
      </w:r>
      <w:r>
        <w:rPr>
          <w:rFonts w:hint="eastAsia" w:ascii="宋体" w:hAnsi="宋体" w:cs="宋体"/>
          <w:color w:val="auto"/>
          <w:sz w:val="24"/>
          <w:szCs w:val="24"/>
          <w:lang w:val="zh-CN"/>
        </w:rPr>
        <w:t>Ω；</w:t>
      </w:r>
    </w:p>
    <w:p>
      <w:pPr>
        <w:adjustRightInd w:val="0"/>
        <w:snapToGrid w:val="0"/>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（三）其他产品要求</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提供</w:t>
      </w:r>
      <w:r>
        <w:rPr>
          <w:rFonts w:hint="eastAsia" w:ascii="宋体" w:hAnsi="宋体" w:cs="宋体"/>
          <w:color w:val="auto"/>
          <w:sz w:val="24"/>
          <w:szCs w:val="24"/>
        </w:rPr>
        <w:t>智能模块温控系统软件著作权认证证书复印件加盖厂家公章；</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提供</w:t>
      </w:r>
      <w:r>
        <w:rPr>
          <w:rFonts w:ascii="宋体" w:hAnsi="宋体" w:cs="宋体"/>
          <w:color w:val="auto"/>
          <w:sz w:val="24"/>
          <w:szCs w:val="24"/>
        </w:rPr>
        <w:t>DDS</w:t>
      </w:r>
      <w:r>
        <w:rPr>
          <w:rFonts w:hint="eastAsia" w:ascii="宋体" w:hAnsi="宋体" w:cs="宋体"/>
          <w:color w:val="auto"/>
          <w:sz w:val="24"/>
          <w:szCs w:val="24"/>
        </w:rPr>
        <w:t>模块软件著作权认证证书复印件加盖厂家公章；</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提供</w:t>
      </w:r>
      <w:r>
        <w:rPr>
          <w:rFonts w:hint="eastAsia" w:ascii="宋体" w:hAnsi="宋体" w:cs="宋体"/>
          <w:color w:val="auto"/>
          <w:sz w:val="24"/>
          <w:szCs w:val="24"/>
        </w:rPr>
        <w:t>集成宽频段干扰控制系统著作权认证证书复印件加盖厂家公章；</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提供</w:t>
      </w:r>
      <w:r>
        <w:rPr>
          <w:rFonts w:hint="eastAsia" w:ascii="宋体" w:hAnsi="宋体" w:cs="宋体"/>
          <w:color w:val="auto"/>
          <w:sz w:val="24"/>
          <w:szCs w:val="24"/>
        </w:rPr>
        <w:t>全频段干扰防护控制系统著作权认证证书复印件加盖厂家公章；</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提供</w:t>
      </w:r>
      <w:r>
        <w:rPr>
          <w:rFonts w:hint="eastAsia" w:ascii="宋体" w:hAnsi="宋体" w:cs="宋体"/>
          <w:color w:val="auto"/>
          <w:sz w:val="24"/>
          <w:szCs w:val="24"/>
        </w:rPr>
        <w:t>环保批文复印件加盖厂家公章；</w:t>
      </w:r>
    </w:p>
    <w:p>
      <w:pPr>
        <w:widowControl w:val="0"/>
        <w:numPr>
          <w:ilvl w:val="0"/>
          <w:numId w:val="5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pStyle w:val="11"/>
        <w:numPr>
          <w:ilvl w:val="0"/>
          <w:numId w:val="5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三、水切割机</w:t>
      </w:r>
    </w:p>
    <w:p>
      <w:pPr>
        <w:adjustRightInd w:val="0"/>
        <w:snapToGrid w:val="0"/>
        <w:spacing w:line="360" w:lineRule="auto"/>
        <w:ind w:firstLine="480" w:firstLineChars="200"/>
        <w:rPr>
          <w:rFonts w:ascii="宋体" w:hAnsi="宋体" w:cs="宋体"/>
          <w:b/>
          <w:color w:val="auto"/>
          <w:sz w:val="24"/>
          <w:szCs w:val="24"/>
        </w:rPr>
      </w:pPr>
      <w:r>
        <w:rPr>
          <w:rFonts w:ascii="宋体" w:hAnsi="宋体" w:cs="宋体"/>
          <w:color w:val="auto"/>
          <w:sz w:val="24"/>
          <w:szCs w:val="24"/>
        </w:rPr>
        <w:t>1</w:t>
      </w:r>
      <w:r>
        <w:rPr>
          <w:rFonts w:hint="eastAsia" w:ascii="宋体" w:hAnsi="宋体" w:cs="宋体"/>
          <w:color w:val="auto"/>
          <w:sz w:val="24"/>
          <w:szCs w:val="24"/>
        </w:rPr>
        <w:t>、可切割厚度在</w:t>
      </w:r>
      <w:r>
        <w:rPr>
          <w:rFonts w:ascii="宋体" w:hAnsi="宋体" w:cs="宋体"/>
          <w:color w:val="auto"/>
          <w:sz w:val="24"/>
          <w:szCs w:val="24"/>
        </w:rPr>
        <w:t>0-20mm</w:t>
      </w:r>
      <w:r>
        <w:rPr>
          <w:rFonts w:hint="eastAsia" w:ascii="宋体" w:hAnsi="宋体" w:cs="宋体"/>
          <w:color w:val="auto"/>
          <w:sz w:val="24"/>
          <w:szCs w:val="24"/>
        </w:rPr>
        <w:t>内的多种固态材质（遇水反应物、钢化玻璃、金刚石及特种硬质合金等除外</w:t>
      </w:r>
      <w:r>
        <w:rPr>
          <w:rFonts w:hint="eastAsia" w:ascii="宋体" w:hAnsi="宋体" w:cs="宋体"/>
          <w:bCs/>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、主机技术要求：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）工作压力可调节，压力范围</w:t>
      </w:r>
      <w:r>
        <w:rPr>
          <w:rFonts w:ascii="宋体" w:hAnsi="宋体" w:cs="宋体"/>
          <w:color w:val="auto"/>
          <w:sz w:val="24"/>
          <w:szCs w:val="24"/>
        </w:rPr>
        <w:t>0-60MPa</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lang w:val="zh-CN"/>
        </w:rPr>
        <w:t>▲</w:t>
      </w:r>
      <w:r>
        <w:rPr>
          <w:rFonts w:hint="eastAsia" w:ascii="宋体" w:hAnsi="宋体" w:cs="宋体"/>
          <w:color w:val="auto"/>
          <w:sz w:val="24"/>
          <w:szCs w:val="24"/>
        </w:rPr>
        <w:t>水切割速度：水流量为</w:t>
      </w:r>
      <w:r>
        <w:rPr>
          <w:rFonts w:ascii="宋体" w:hAnsi="宋体" w:cs="宋体"/>
          <w:color w:val="auto"/>
          <w:sz w:val="24"/>
          <w:szCs w:val="24"/>
        </w:rPr>
        <w:t>12L/min</w:t>
      </w:r>
      <w:r>
        <w:rPr>
          <w:rFonts w:hint="eastAsia" w:ascii="宋体" w:hAnsi="宋体" w:cs="宋体"/>
          <w:color w:val="auto"/>
          <w:sz w:val="24"/>
          <w:szCs w:val="24"/>
        </w:rPr>
        <w:t>，工作压力为</w:t>
      </w:r>
      <w:r>
        <w:rPr>
          <w:rFonts w:ascii="宋体" w:hAnsi="宋体" w:cs="宋体"/>
          <w:color w:val="auto"/>
          <w:sz w:val="24"/>
          <w:szCs w:val="24"/>
        </w:rPr>
        <w:t>28MPa</w:t>
      </w:r>
      <w:r>
        <w:rPr>
          <w:rFonts w:hint="eastAsia" w:ascii="宋体" w:hAnsi="宋体" w:cs="宋体"/>
          <w:color w:val="auto"/>
          <w:sz w:val="24"/>
          <w:szCs w:val="24"/>
        </w:rPr>
        <w:t>时，切割</w:t>
      </w:r>
      <w:r>
        <w:rPr>
          <w:rFonts w:ascii="宋体" w:hAnsi="宋体" w:cs="宋体"/>
          <w:color w:val="auto"/>
          <w:sz w:val="24"/>
          <w:szCs w:val="24"/>
        </w:rPr>
        <w:t>6mm</w:t>
      </w:r>
      <w:r>
        <w:rPr>
          <w:rFonts w:hint="eastAsia" w:ascii="宋体" w:hAnsi="宋体" w:cs="宋体"/>
          <w:color w:val="auto"/>
          <w:sz w:val="24"/>
          <w:szCs w:val="24"/>
        </w:rPr>
        <w:t>钢板的速度为</w:t>
      </w:r>
      <w:r>
        <w:rPr>
          <w:rFonts w:ascii="宋体" w:hAnsi="宋体" w:cs="宋体"/>
          <w:color w:val="auto"/>
          <w:sz w:val="24"/>
          <w:szCs w:val="24"/>
        </w:rPr>
        <w:t>47mm/min</w:t>
      </w:r>
      <w:r>
        <w:rPr>
          <w:rFonts w:hint="eastAsia" w:ascii="宋体" w:hAnsi="宋体" w:cs="宋体"/>
          <w:color w:val="auto"/>
          <w:sz w:val="24"/>
          <w:szCs w:val="24"/>
        </w:rPr>
        <w:t>，须在检测报告中体现</w:t>
      </w:r>
      <w:r>
        <w:rPr>
          <w:rFonts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hint="eastAsia" w:ascii="宋体" w:hAnsi="宋体" w:cs="宋体"/>
          <w:color w:val="auto"/>
          <w:sz w:val="24"/>
          <w:szCs w:val="24"/>
          <w:lang w:val="zh-CN"/>
        </w:rPr>
        <w:t>▲</w:t>
      </w:r>
      <w:r>
        <w:rPr>
          <w:rFonts w:hint="eastAsia" w:ascii="宋体" w:hAnsi="宋体" w:cs="宋体"/>
          <w:color w:val="auto"/>
          <w:sz w:val="24"/>
          <w:szCs w:val="24"/>
        </w:rPr>
        <w:t>水切割能力：水流量为</w:t>
      </w:r>
      <w:r>
        <w:rPr>
          <w:rFonts w:ascii="宋体" w:hAnsi="宋体" w:cs="宋体"/>
          <w:color w:val="auto"/>
          <w:sz w:val="24"/>
          <w:szCs w:val="24"/>
        </w:rPr>
        <w:t>12L/min</w:t>
      </w:r>
      <w:r>
        <w:rPr>
          <w:rFonts w:hint="eastAsia" w:ascii="宋体" w:hAnsi="宋体" w:cs="宋体"/>
          <w:color w:val="auto"/>
          <w:sz w:val="24"/>
          <w:szCs w:val="24"/>
        </w:rPr>
        <w:t>，工作压力为</w:t>
      </w:r>
      <w:r>
        <w:rPr>
          <w:rFonts w:ascii="宋体" w:hAnsi="宋体" w:cs="宋体"/>
          <w:color w:val="auto"/>
          <w:sz w:val="24"/>
          <w:szCs w:val="24"/>
        </w:rPr>
        <w:t>28MPa</w:t>
      </w:r>
      <w:r>
        <w:rPr>
          <w:rFonts w:hint="eastAsia" w:ascii="宋体" w:hAnsi="宋体" w:cs="宋体"/>
          <w:color w:val="auto"/>
          <w:sz w:val="24"/>
          <w:szCs w:val="24"/>
        </w:rPr>
        <w:t>时，在</w:t>
      </w:r>
      <w:r>
        <w:rPr>
          <w:rFonts w:ascii="宋体" w:hAnsi="宋体" w:cs="宋体"/>
          <w:color w:val="auto"/>
          <w:sz w:val="24"/>
          <w:szCs w:val="24"/>
        </w:rPr>
        <w:t>20mm</w:t>
      </w:r>
      <w:r>
        <w:rPr>
          <w:rFonts w:hint="eastAsia" w:ascii="宋体" w:hAnsi="宋体" w:cs="宋体"/>
          <w:color w:val="auto"/>
          <w:sz w:val="24"/>
          <w:szCs w:val="24"/>
        </w:rPr>
        <w:t>厚钢板上取</w:t>
      </w:r>
      <w:r>
        <w:rPr>
          <w:rFonts w:ascii="宋体" w:hAnsi="宋体" w:cs="宋体"/>
          <w:color w:val="auto"/>
          <w:sz w:val="24"/>
          <w:szCs w:val="24"/>
        </w:rPr>
        <w:t>3</w:t>
      </w:r>
      <w:r>
        <w:rPr>
          <w:rFonts w:hint="eastAsia" w:ascii="宋体" w:hAnsi="宋体" w:cs="宋体"/>
          <w:color w:val="auto"/>
          <w:sz w:val="24"/>
          <w:szCs w:val="24"/>
        </w:rPr>
        <w:t>个点进行切割穿透试验，穿透时间分别为</w:t>
      </w:r>
      <w:r>
        <w:rPr>
          <w:rFonts w:ascii="宋体" w:hAnsi="宋体" w:cs="宋体"/>
          <w:color w:val="auto"/>
          <w:sz w:val="24"/>
          <w:szCs w:val="24"/>
        </w:rPr>
        <w:t>3</w:t>
      </w:r>
      <w:r>
        <w:rPr>
          <w:rFonts w:hint="eastAsia" w:ascii="宋体" w:hAnsi="宋体" w:cs="宋体"/>
          <w:color w:val="auto"/>
          <w:sz w:val="24"/>
          <w:szCs w:val="24"/>
        </w:rPr>
        <w:t>分</w:t>
      </w:r>
      <w:r>
        <w:rPr>
          <w:rFonts w:ascii="宋体" w:hAnsi="宋体" w:cs="宋体"/>
          <w:color w:val="auto"/>
          <w:sz w:val="24"/>
          <w:szCs w:val="24"/>
        </w:rPr>
        <w:t>01</w:t>
      </w:r>
      <w:r>
        <w:rPr>
          <w:rFonts w:hint="eastAsia" w:ascii="宋体" w:hAnsi="宋体" w:cs="宋体"/>
          <w:color w:val="auto"/>
          <w:sz w:val="24"/>
          <w:szCs w:val="24"/>
        </w:rPr>
        <w:t>秒、</w:t>
      </w:r>
      <w:r>
        <w:rPr>
          <w:rFonts w:ascii="宋体" w:hAnsi="宋体" w:cs="宋体"/>
          <w:color w:val="auto"/>
          <w:sz w:val="24"/>
          <w:szCs w:val="24"/>
        </w:rPr>
        <w:t>3</w:t>
      </w:r>
      <w:r>
        <w:rPr>
          <w:rFonts w:hint="eastAsia" w:ascii="宋体" w:hAnsi="宋体" w:cs="宋体"/>
          <w:color w:val="auto"/>
          <w:sz w:val="24"/>
          <w:szCs w:val="24"/>
        </w:rPr>
        <w:t>分</w:t>
      </w:r>
      <w:r>
        <w:rPr>
          <w:rFonts w:ascii="宋体" w:hAnsi="宋体" w:cs="宋体"/>
          <w:color w:val="auto"/>
          <w:sz w:val="24"/>
          <w:szCs w:val="24"/>
        </w:rPr>
        <w:t>08</w:t>
      </w:r>
      <w:r>
        <w:rPr>
          <w:rFonts w:hint="eastAsia" w:ascii="宋体" w:hAnsi="宋体" w:cs="宋体"/>
          <w:color w:val="auto"/>
          <w:sz w:val="24"/>
          <w:szCs w:val="24"/>
        </w:rPr>
        <w:t>秒、</w:t>
      </w:r>
      <w:r>
        <w:rPr>
          <w:rFonts w:ascii="宋体" w:hAnsi="宋体" w:cs="宋体"/>
          <w:color w:val="auto"/>
          <w:sz w:val="24"/>
          <w:szCs w:val="24"/>
        </w:rPr>
        <w:t>2</w:t>
      </w:r>
      <w:r>
        <w:rPr>
          <w:rFonts w:hint="eastAsia" w:ascii="宋体" w:hAnsi="宋体" w:cs="宋体"/>
          <w:color w:val="auto"/>
          <w:sz w:val="24"/>
          <w:szCs w:val="24"/>
        </w:rPr>
        <w:t>分</w:t>
      </w:r>
      <w:r>
        <w:rPr>
          <w:rFonts w:ascii="宋体" w:hAnsi="宋体" w:cs="宋体"/>
          <w:color w:val="auto"/>
          <w:sz w:val="24"/>
          <w:szCs w:val="24"/>
        </w:rPr>
        <w:t>55</w:t>
      </w:r>
      <w:r>
        <w:rPr>
          <w:rFonts w:hint="eastAsia" w:ascii="宋体" w:hAnsi="宋体" w:cs="宋体"/>
          <w:color w:val="auto"/>
          <w:sz w:val="24"/>
          <w:szCs w:val="24"/>
        </w:rPr>
        <w:t>秒，须在检测报告中体现。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、手持切割枪：</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）用于直线或弧线等各种不规则切割，也可更换枪嘴处的挡水罩进行穿孔作业；</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）切割方式：手动；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）连接方式：快换接头；</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）重量≤</w:t>
      </w:r>
      <w:r>
        <w:rPr>
          <w:rFonts w:ascii="宋体" w:hAnsi="宋体" w:cs="宋体"/>
          <w:color w:val="auto"/>
          <w:sz w:val="24"/>
          <w:szCs w:val="24"/>
        </w:rPr>
        <w:t>2kg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）外形尺寸≤</w:t>
      </w:r>
      <w:r>
        <w:rPr>
          <w:rFonts w:ascii="宋体" w:hAnsi="宋体" w:cs="宋体"/>
          <w:color w:val="auto"/>
          <w:sz w:val="24"/>
          <w:szCs w:val="24"/>
        </w:rPr>
        <w:t>800mm</w:t>
      </w:r>
      <w:r>
        <w:rPr>
          <w:rFonts w:hint="eastAsia" w:ascii="宋体" w:hAnsi="宋体" w:cs="宋体"/>
          <w:color w:val="auto"/>
          <w:sz w:val="24"/>
          <w:szCs w:val="24"/>
        </w:rPr>
        <w:t>×</w:t>
      </w:r>
      <w:r>
        <w:rPr>
          <w:rFonts w:ascii="宋体" w:hAnsi="宋体" w:cs="宋体"/>
          <w:color w:val="auto"/>
          <w:sz w:val="24"/>
          <w:szCs w:val="24"/>
        </w:rPr>
        <w:t>120mm</w:t>
      </w:r>
      <w:r>
        <w:rPr>
          <w:rFonts w:hint="eastAsia" w:ascii="宋体" w:hAnsi="宋体" w:cs="宋体"/>
          <w:color w:val="auto"/>
          <w:sz w:val="24"/>
          <w:szCs w:val="24"/>
        </w:rPr>
        <w:t>×</w:t>
      </w:r>
      <w:r>
        <w:rPr>
          <w:rFonts w:ascii="宋体" w:hAnsi="宋体" w:cs="宋体"/>
          <w:color w:val="auto"/>
          <w:sz w:val="24"/>
          <w:szCs w:val="24"/>
        </w:rPr>
        <w:t>200mm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四、电动液压破门器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、可不用撞击，打开铁门、多功能内开式和外开式防盗门。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、系统组成：整套系统主要直流发电机、压力泵、液压罐、密封容器及破门撞击组合装置等组成。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外观：位于破门器的动力源处显示窗能显示当前电量；表面镀层或涂层均匀、牢固、颜色一致，无任何气泡、裂痕、明显削弱和斑点；各按键灵活可靠，零部件紧固无松动，接插的活动部件插接自如；各按键功能指示清晰可辨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、基本功能：</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破门器撑顶：液压杆可伸缩；</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破门器换向：能通过改变液压杆的支撑方向，实现加力点的调节；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破门器接口：两端采用快插式连接；</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、外开门、内开门均可打开；</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、提供产品彩页加盖厂家公章。</w:t>
      </w:r>
    </w:p>
    <w:p>
      <w:pPr>
        <w:pStyle w:val="11"/>
        <w:adjustRightInd w:val="0"/>
        <w:snapToGrid w:val="0"/>
        <w:spacing w:after="0" w:line="360" w:lineRule="auto"/>
        <w:ind w:left="0" w:leftChars="0" w:firstLine="480"/>
        <w:rPr>
          <w:rFonts w:ascii="宋体" w:hAnsi="宋体" w:cs="宋体"/>
          <w:color w:val="auto"/>
          <w:sz w:val="24"/>
          <w:szCs w:val="24"/>
          <w:lang w:val="zh-CN"/>
        </w:rPr>
      </w:pPr>
      <w:r>
        <w:rPr>
          <w:rFonts w:hint="eastAsia" w:ascii="宋体" w:hAnsi="宋体" w:cs="宋体"/>
          <w:color w:val="auto"/>
          <w:sz w:val="24"/>
          <w:szCs w:val="24"/>
          <w:lang w:val="zh-CN"/>
        </w:rPr>
        <w:t>（二）主要技术要求（下述技术参数均须在检测报告中体现）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、活塞有效行程：</w:t>
      </w:r>
      <w:r>
        <w:rPr>
          <w:rFonts w:ascii="宋体" w:hAnsi="宋体" w:cs="宋体"/>
          <w:color w:val="auto"/>
          <w:sz w:val="24"/>
          <w:szCs w:val="24"/>
        </w:rPr>
        <w:t>0-400MM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、▲加长杆长度：</w:t>
      </w:r>
      <w:r>
        <w:rPr>
          <w:rFonts w:ascii="宋体" w:hAnsi="宋体" w:cs="宋体"/>
          <w:color w:val="auto"/>
          <w:sz w:val="24"/>
          <w:szCs w:val="24"/>
        </w:rPr>
        <w:t>150MM</w:t>
      </w:r>
      <w:r>
        <w:rPr>
          <w:rFonts w:hint="eastAsia" w:ascii="宋体" w:hAnsi="宋体" w:cs="宋体"/>
          <w:color w:val="auto"/>
          <w:sz w:val="24"/>
          <w:szCs w:val="24"/>
        </w:rPr>
        <w:t>、</w:t>
      </w:r>
      <w:r>
        <w:rPr>
          <w:rFonts w:ascii="宋体" w:hAnsi="宋体" w:cs="宋体"/>
          <w:color w:val="auto"/>
          <w:sz w:val="24"/>
          <w:szCs w:val="24"/>
        </w:rPr>
        <w:t>300MM</w:t>
      </w:r>
      <w:r>
        <w:rPr>
          <w:rFonts w:hint="eastAsia" w:ascii="宋体" w:hAnsi="宋体" w:cs="宋体"/>
          <w:color w:val="auto"/>
          <w:sz w:val="24"/>
          <w:szCs w:val="24"/>
        </w:rPr>
        <w:t>、</w:t>
      </w:r>
      <w:r>
        <w:rPr>
          <w:rFonts w:ascii="宋体" w:hAnsi="宋体" w:cs="宋体"/>
          <w:color w:val="auto"/>
          <w:sz w:val="24"/>
          <w:szCs w:val="24"/>
        </w:rPr>
        <w:t>451MM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、充满电的电池使用时间：≥</w:t>
      </w:r>
      <w:r>
        <w:rPr>
          <w:rFonts w:ascii="宋体" w:hAnsi="宋体" w:cs="宋体"/>
          <w:color w:val="auto"/>
          <w:sz w:val="24"/>
          <w:szCs w:val="24"/>
        </w:rPr>
        <w:t>2</w:t>
      </w:r>
      <w:r>
        <w:rPr>
          <w:rFonts w:hint="eastAsia" w:ascii="宋体" w:hAnsi="宋体" w:cs="宋体"/>
          <w:color w:val="auto"/>
          <w:sz w:val="24"/>
          <w:szCs w:val="24"/>
        </w:rPr>
        <w:t>小时；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、破门器总重量≤</w:t>
      </w:r>
      <w:r>
        <w:rPr>
          <w:rFonts w:ascii="宋体" w:hAnsi="宋体" w:cs="宋体"/>
          <w:color w:val="auto"/>
          <w:sz w:val="24"/>
          <w:szCs w:val="24"/>
        </w:rPr>
        <w:t>27</w:t>
      </w:r>
      <w:r>
        <w:rPr>
          <w:rFonts w:hint="eastAsia" w:ascii="宋体" w:hAnsi="宋体" w:cs="宋体"/>
          <w:color w:val="auto"/>
          <w:sz w:val="24"/>
          <w:szCs w:val="24"/>
        </w:rPr>
        <w:t>公斤；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、▲破门器最大撑顶力：把液压破门器放置在压力试验架上，连接好各个液压接口，破门器顶撑面的中心点对准传感器压板的中心点，打开液压泵开关加载，测得破门器撑顶力≥</w:t>
      </w:r>
      <w:r>
        <w:rPr>
          <w:rFonts w:ascii="宋体" w:hAnsi="宋体" w:cs="宋体"/>
          <w:color w:val="auto"/>
          <w:sz w:val="24"/>
          <w:szCs w:val="24"/>
        </w:rPr>
        <w:t>42KN</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五、激光模拟战术对抗系统</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总体技术要求：</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对抗组组成结构：激光模拟</w:t>
      </w:r>
      <w:r>
        <w:rPr>
          <w:rFonts w:ascii="宋体" w:hAnsi="宋体" w:cs="宋体"/>
          <w:bCs/>
          <w:color w:val="auto"/>
          <w:sz w:val="24"/>
          <w:szCs w:val="24"/>
        </w:rPr>
        <w:t>20</w:t>
      </w:r>
      <w:r>
        <w:rPr>
          <w:rFonts w:hint="eastAsia" w:ascii="宋体" w:hAnsi="宋体" w:cs="宋体"/>
          <w:bCs/>
          <w:color w:val="auto"/>
          <w:sz w:val="24"/>
          <w:szCs w:val="24"/>
        </w:rPr>
        <w:t>人组（配置为</w:t>
      </w:r>
      <w:r>
        <w:rPr>
          <w:rFonts w:ascii="宋体" w:hAnsi="宋体" w:cs="宋体"/>
          <w:bCs/>
          <w:color w:val="auto"/>
          <w:sz w:val="24"/>
          <w:szCs w:val="24"/>
        </w:rPr>
        <w:t>12</w:t>
      </w:r>
      <w:r>
        <w:rPr>
          <w:rFonts w:hint="eastAsia" w:ascii="宋体" w:hAnsi="宋体" w:cs="宋体"/>
          <w:bCs/>
          <w:color w:val="auto"/>
          <w:sz w:val="24"/>
          <w:szCs w:val="24"/>
        </w:rPr>
        <w:t>警、</w:t>
      </w:r>
      <w:r>
        <w:rPr>
          <w:rFonts w:ascii="宋体" w:hAnsi="宋体" w:cs="宋体"/>
          <w:bCs/>
          <w:color w:val="auto"/>
          <w:sz w:val="24"/>
          <w:szCs w:val="24"/>
        </w:rPr>
        <w:t>6</w:t>
      </w:r>
      <w:r>
        <w:rPr>
          <w:rFonts w:hint="eastAsia" w:ascii="宋体" w:hAnsi="宋体" w:cs="宋体"/>
          <w:bCs/>
          <w:color w:val="auto"/>
          <w:sz w:val="24"/>
          <w:szCs w:val="24"/>
        </w:rPr>
        <w:t>匪、</w:t>
      </w:r>
      <w:r>
        <w:rPr>
          <w:rFonts w:ascii="宋体" w:hAnsi="宋体" w:cs="宋体"/>
          <w:bCs/>
          <w:color w:val="auto"/>
          <w:sz w:val="24"/>
          <w:szCs w:val="24"/>
        </w:rPr>
        <w:t>2</w:t>
      </w:r>
      <w:r>
        <w:rPr>
          <w:rFonts w:hint="eastAsia" w:ascii="宋体" w:hAnsi="宋体" w:cs="宋体"/>
          <w:bCs/>
          <w:color w:val="auto"/>
          <w:sz w:val="24"/>
          <w:szCs w:val="24"/>
        </w:rPr>
        <w:t>人质），提供对抗组组成结构软件截图。</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▲使用环境：新型带卫星地图定位功能，能够定位训练场地且不链接外网，提供卫星定位软件截图。</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（一）主控设备：</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便携式工控对抗主机：</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）须为定制镁铝合金主机，且为户外专用工业级主机，主机电脑接受服装信号误差≤</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0.5%(</w:t>
      </w:r>
      <w:r>
        <w:rPr>
          <w:rFonts w:hint="eastAsia" w:ascii="宋体" w:hAnsi="宋体" w:cs="宋体"/>
          <w:bCs/>
          <w:color w:val="auto"/>
          <w:sz w:val="24"/>
          <w:szCs w:val="24"/>
        </w:rPr>
        <w:t>须无同频点干扰</w:t>
      </w:r>
      <w:r>
        <w:rPr>
          <w:rFonts w:ascii="宋体" w:hAnsi="宋体" w:cs="宋体"/>
          <w:bCs/>
          <w:color w:val="auto"/>
          <w:sz w:val="24"/>
          <w:szCs w:val="24"/>
        </w:rPr>
        <w:t>)</w:t>
      </w:r>
      <w:r>
        <w:rPr>
          <w:rFonts w:hint="eastAsia" w:ascii="宋体" w:hAnsi="宋体" w:cs="宋体"/>
          <w:bCs/>
          <w:color w:val="auto"/>
          <w:sz w:val="24"/>
          <w:szCs w:val="24"/>
        </w:rPr>
        <w:t>；</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）处理器：酷睿</w:t>
      </w:r>
      <w:r>
        <w:rPr>
          <w:rFonts w:ascii="宋体" w:hAnsi="宋体" w:cs="宋体"/>
          <w:bCs/>
          <w:color w:val="auto"/>
          <w:sz w:val="24"/>
          <w:szCs w:val="24"/>
        </w:rPr>
        <w:t>i5</w:t>
      </w:r>
      <w:r>
        <w:rPr>
          <w:rFonts w:hint="eastAsia" w:ascii="宋体" w:hAnsi="宋体" w:cs="宋体"/>
          <w:bCs/>
          <w:color w:val="auto"/>
          <w:sz w:val="24"/>
          <w:szCs w:val="24"/>
        </w:rPr>
        <w:t>；</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）显示屏：</w:t>
      </w:r>
      <w:r>
        <w:rPr>
          <w:rFonts w:ascii="宋体" w:hAnsi="宋体" w:cs="宋体"/>
          <w:bCs/>
          <w:color w:val="auto"/>
          <w:sz w:val="24"/>
          <w:szCs w:val="24"/>
        </w:rPr>
        <w:t>15</w:t>
      </w:r>
      <w:r>
        <w:rPr>
          <w:rFonts w:hint="eastAsia" w:ascii="宋体" w:hAnsi="宋体" w:cs="宋体"/>
          <w:bCs/>
          <w:color w:val="auto"/>
          <w:sz w:val="24"/>
          <w:szCs w:val="24"/>
        </w:rPr>
        <w:t>寸高清</w:t>
      </w:r>
      <w:r>
        <w:rPr>
          <w:rFonts w:ascii="宋体" w:hAnsi="宋体" w:cs="宋体"/>
          <w:bCs/>
          <w:color w:val="auto"/>
          <w:sz w:val="24"/>
          <w:szCs w:val="24"/>
        </w:rPr>
        <w:t>TFT</w:t>
      </w:r>
      <w:r>
        <w:rPr>
          <w:rFonts w:hint="eastAsia" w:ascii="宋体" w:hAnsi="宋体" w:cs="宋体"/>
          <w:bCs/>
          <w:color w:val="auto"/>
          <w:sz w:val="24"/>
          <w:szCs w:val="24"/>
        </w:rPr>
        <w:t>真彩；</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4</w:t>
      </w:r>
      <w:r>
        <w:rPr>
          <w:rFonts w:hint="eastAsia" w:ascii="宋体" w:hAnsi="宋体" w:cs="宋体"/>
          <w:bCs/>
          <w:color w:val="auto"/>
          <w:sz w:val="24"/>
          <w:szCs w:val="24"/>
        </w:rPr>
        <w:t>）分辨率≥</w:t>
      </w:r>
      <w:r>
        <w:rPr>
          <w:rFonts w:ascii="宋体" w:hAnsi="宋体" w:cs="宋体"/>
          <w:bCs/>
          <w:color w:val="auto"/>
          <w:sz w:val="24"/>
          <w:szCs w:val="24"/>
        </w:rPr>
        <w:t>1024*768</w:t>
      </w:r>
      <w:r>
        <w:rPr>
          <w:rFonts w:hint="eastAsia" w:ascii="宋体" w:hAnsi="宋体" w:cs="宋体"/>
          <w:bCs/>
          <w:color w:val="auto"/>
          <w:sz w:val="24"/>
          <w:szCs w:val="24"/>
        </w:rPr>
        <w:t>；</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5</w:t>
      </w:r>
      <w:r>
        <w:rPr>
          <w:rFonts w:hint="eastAsia" w:ascii="宋体" w:hAnsi="宋体" w:cs="宋体"/>
          <w:bCs/>
          <w:color w:val="auto"/>
          <w:sz w:val="24"/>
          <w:szCs w:val="24"/>
        </w:rPr>
        <w:t>）内存≥</w:t>
      </w:r>
      <w:r>
        <w:rPr>
          <w:rFonts w:ascii="宋体" w:hAnsi="宋体" w:cs="宋体"/>
          <w:bCs/>
          <w:color w:val="auto"/>
          <w:sz w:val="24"/>
          <w:szCs w:val="24"/>
        </w:rPr>
        <w:t>4G</w:t>
      </w:r>
      <w:r>
        <w:rPr>
          <w:rFonts w:hint="eastAsia" w:ascii="宋体" w:hAnsi="宋体" w:cs="宋体"/>
          <w:bCs/>
          <w:color w:val="auto"/>
          <w:sz w:val="24"/>
          <w:szCs w:val="24"/>
        </w:rPr>
        <w:t>；</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6</w:t>
      </w:r>
      <w:r>
        <w:rPr>
          <w:rFonts w:hint="eastAsia" w:ascii="宋体" w:hAnsi="宋体" w:cs="宋体"/>
          <w:bCs/>
          <w:color w:val="auto"/>
          <w:sz w:val="24"/>
          <w:szCs w:val="24"/>
        </w:rPr>
        <w:t>）硬盘≥</w:t>
      </w:r>
      <w:r>
        <w:rPr>
          <w:rFonts w:ascii="宋体" w:hAnsi="宋体" w:cs="宋体"/>
          <w:bCs/>
          <w:color w:val="auto"/>
          <w:sz w:val="24"/>
          <w:szCs w:val="24"/>
        </w:rPr>
        <w:t>500G</w:t>
      </w:r>
      <w:r>
        <w:rPr>
          <w:rFonts w:hint="eastAsia" w:ascii="宋体" w:hAnsi="宋体" w:cs="宋体"/>
          <w:bCs/>
          <w:color w:val="auto"/>
          <w:sz w:val="24"/>
          <w:szCs w:val="24"/>
        </w:rPr>
        <w:t>。</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便携式一体功放音箱</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）功率≥</w:t>
      </w:r>
      <w:r>
        <w:rPr>
          <w:rFonts w:ascii="宋体" w:hAnsi="宋体" w:cs="宋体"/>
          <w:bCs/>
          <w:color w:val="auto"/>
          <w:sz w:val="24"/>
          <w:szCs w:val="24"/>
        </w:rPr>
        <w:t>50W</w:t>
      </w:r>
      <w:r>
        <w:rPr>
          <w:rFonts w:hint="eastAsia" w:ascii="宋体" w:hAnsi="宋体" w:cs="宋体"/>
          <w:bCs/>
          <w:color w:val="auto"/>
          <w:sz w:val="24"/>
          <w:szCs w:val="24"/>
        </w:rPr>
        <w:t>；</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）须支持双模电源方式。</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吸盘天线</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须为系统专用配套磁力吸附式天线。</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4.</w:t>
      </w:r>
      <w:r>
        <w:rPr>
          <w:rFonts w:hint="eastAsia" w:ascii="宋体" w:hAnsi="宋体" w:cs="宋体"/>
          <w:bCs/>
          <w:color w:val="auto"/>
          <w:sz w:val="24"/>
          <w:szCs w:val="24"/>
        </w:rPr>
        <w:t>专用激光校枪靶仪</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）须符合配套专用枪挂激光发射器校正激光点功能；</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）须配置一体式</w:t>
      </w:r>
      <w:r>
        <w:rPr>
          <w:rFonts w:ascii="宋体" w:hAnsi="宋体" w:cs="宋体"/>
          <w:bCs/>
          <w:color w:val="auto"/>
          <w:sz w:val="24"/>
          <w:szCs w:val="24"/>
        </w:rPr>
        <w:t>15</w:t>
      </w:r>
      <w:r>
        <w:rPr>
          <w:rFonts w:hint="eastAsia" w:ascii="宋体" w:hAnsi="宋体" w:cs="宋体"/>
          <w:bCs/>
          <w:color w:val="auto"/>
          <w:sz w:val="24"/>
          <w:szCs w:val="24"/>
        </w:rPr>
        <w:t>寸液晶一体机（系统专用）；</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）显示屏须显示激光点位和大小（系统专用）。</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5.</w:t>
      </w:r>
      <w:r>
        <w:rPr>
          <w:rFonts w:hint="eastAsia" w:ascii="宋体" w:hAnsi="宋体" w:cs="宋体"/>
          <w:bCs/>
          <w:color w:val="auto"/>
          <w:sz w:val="24"/>
          <w:szCs w:val="24"/>
        </w:rPr>
        <w:t>无线数据通讯接收发射器组件（须主机外置）</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）系统专用实时接收；</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）分析单兵对抗设备状态信息（提交系统进行处理）。</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6.</w:t>
      </w:r>
      <w:r>
        <w:rPr>
          <w:rFonts w:hint="eastAsia" w:ascii="宋体" w:hAnsi="宋体" w:cs="宋体"/>
          <w:bCs/>
          <w:color w:val="auto"/>
          <w:sz w:val="24"/>
          <w:szCs w:val="24"/>
        </w:rPr>
        <w:t>主机设备箱</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）主控机箱（</w:t>
      </w:r>
      <w:r>
        <w:rPr>
          <w:rFonts w:ascii="宋体" w:hAnsi="宋体" w:cs="宋体"/>
          <w:bCs/>
          <w:color w:val="auto"/>
          <w:sz w:val="24"/>
          <w:szCs w:val="24"/>
        </w:rPr>
        <w:t>1</w:t>
      </w:r>
      <w:r>
        <w:rPr>
          <w:rFonts w:hint="eastAsia" w:ascii="宋体" w:hAnsi="宋体" w:cs="宋体"/>
          <w:bCs/>
          <w:color w:val="auto"/>
          <w:sz w:val="24"/>
          <w:szCs w:val="24"/>
        </w:rPr>
        <w:t>个）：须带轮有伸缩拉杆，便携能够存放主机及相应设备（防止主机磕碰受损）；</w:t>
      </w:r>
    </w:p>
    <w:p>
      <w:pPr>
        <w:adjustRightInd w:val="0"/>
        <w:snapToGrid w:val="0"/>
        <w:spacing w:line="360" w:lineRule="auto"/>
        <w:ind w:left="216" w:leftChars="103"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）尺寸：约≤</w:t>
      </w:r>
      <w:r>
        <w:rPr>
          <w:rFonts w:ascii="宋体" w:hAnsi="宋体" w:cs="宋体"/>
          <w:bCs/>
          <w:color w:val="auto"/>
          <w:sz w:val="24"/>
          <w:szCs w:val="24"/>
        </w:rPr>
        <w:t>550</w:t>
      </w:r>
      <w:r>
        <w:rPr>
          <w:rFonts w:hint="eastAsia" w:ascii="宋体" w:hAnsi="宋体" w:cs="宋体"/>
          <w:bCs/>
          <w:color w:val="auto"/>
          <w:sz w:val="24"/>
          <w:szCs w:val="24"/>
        </w:rPr>
        <w:t>×</w:t>
      </w:r>
      <w:r>
        <w:rPr>
          <w:rFonts w:ascii="宋体" w:hAnsi="宋体" w:cs="宋体"/>
          <w:bCs/>
          <w:color w:val="auto"/>
          <w:sz w:val="24"/>
          <w:szCs w:val="24"/>
        </w:rPr>
        <w:t>380</w:t>
      </w:r>
      <w:r>
        <w:rPr>
          <w:rFonts w:hint="eastAsia" w:ascii="宋体" w:hAnsi="宋体" w:cs="宋体"/>
          <w:bCs/>
          <w:color w:val="auto"/>
          <w:sz w:val="24"/>
          <w:szCs w:val="24"/>
        </w:rPr>
        <w:t>×</w:t>
      </w:r>
      <w:r>
        <w:rPr>
          <w:rFonts w:ascii="宋体" w:hAnsi="宋体" w:cs="宋体"/>
          <w:bCs/>
          <w:color w:val="auto"/>
          <w:sz w:val="24"/>
          <w:szCs w:val="24"/>
        </w:rPr>
        <w:t>450mm</w:t>
      </w:r>
      <w:r>
        <w:rPr>
          <w:rFonts w:hint="eastAsia" w:ascii="宋体" w:hAnsi="宋体" w:cs="宋体"/>
          <w:bCs/>
          <w:color w:val="auto"/>
          <w:sz w:val="24"/>
          <w:szCs w:val="24"/>
        </w:rPr>
        <w:t>。</w:t>
      </w:r>
    </w:p>
    <w:p>
      <w:pPr>
        <w:pStyle w:val="11"/>
        <w:adjustRightInd w:val="0"/>
        <w:snapToGrid w:val="0"/>
        <w:spacing w:after="0" w:line="360" w:lineRule="auto"/>
        <w:ind w:left="0" w:leftChars="0" w:firstLine="480"/>
        <w:rPr>
          <w:rFonts w:ascii="宋体" w:hAnsi="宋体" w:cs="宋体"/>
          <w:bCs/>
          <w:color w:val="auto"/>
          <w:sz w:val="24"/>
          <w:szCs w:val="24"/>
        </w:rPr>
      </w:pPr>
      <w:r>
        <w:rPr>
          <w:rFonts w:ascii="宋体" w:hAnsi="宋体" w:cs="宋体"/>
          <w:bCs/>
          <w:color w:val="auto"/>
          <w:sz w:val="24"/>
          <w:szCs w:val="24"/>
        </w:rPr>
        <w:t>7.</w:t>
      </w:r>
      <w:r>
        <w:rPr>
          <w:rFonts w:hint="eastAsia" w:ascii="宋体" w:hAnsi="宋体" w:cs="宋体"/>
          <w:bCs/>
          <w:color w:val="auto"/>
          <w:sz w:val="24"/>
          <w:szCs w:val="24"/>
        </w:rPr>
        <w:t>天线外置</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（二）总控系统软件</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总控系统软件：</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）内置场景回放接口须能够与现场监控设备进行对接，须根据任务设置子弹数目和发射无效状态；</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）采用计算机控制；</w:t>
      </w:r>
    </w:p>
    <w:p>
      <w:pPr>
        <w:adjustRightInd w:val="0"/>
        <w:snapToGrid w:val="0"/>
        <w:spacing w:line="360" w:lineRule="auto"/>
        <w:ind w:left="210" w:leftChars="100"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）使用场地不限，室内、室外、昼夜均可使用，防小雨泼溅；</w:t>
      </w:r>
      <w:r>
        <w:rPr>
          <w:rFonts w:ascii="宋体" w:hAnsi="宋体" w:cs="宋体"/>
          <w:bCs/>
          <w:color w:val="auto"/>
          <w:sz w:val="24"/>
          <w:szCs w:val="24"/>
        </w:rPr>
        <w:br w:type="textWrapping"/>
      </w:r>
      <w:r>
        <w:rPr>
          <w:rFonts w:ascii="宋体" w:hAnsi="宋体" w:cs="宋体"/>
          <w:bCs/>
          <w:color w:val="auto"/>
          <w:sz w:val="24"/>
          <w:szCs w:val="24"/>
        </w:rPr>
        <w:t>4</w:t>
      </w:r>
      <w:r>
        <w:rPr>
          <w:rFonts w:hint="eastAsia" w:ascii="宋体" w:hAnsi="宋体" w:cs="宋体"/>
          <w:bCs/>
          <w:color w:val="auto"/>
          <w:sz w:val="24"/>
          <w:szCs w:val="24"/>
        </w:rPr>
        <w:t>）可进行人员人质编组、人员现场查询、人员状态查询；</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5</w:t>
      </w:r>
      <w:r>
        <w:rPr>
          <w:rFonts w:hint="eastAsia" w:ascii="宋体" w:hAnsi="宋体" w:cs="宋体"/>
          <w:bCs/>
          <w:color w:val="auto"/>
          <w:sz w:val="24"/>
          <w:szCs w:val="24"/>
        </w:rPr>
        <w:t>）可记录双方射击信号、击中信号；</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6</w:t>
      </w:r>
      <w:r>
        <w:rPr>
          <w:rFonts w:hint="eastAsia" w:ascii="宋体" w:hAnsi="宋体" w:cs="宋体"/>
          <w:bCs/>
          <w:color w:val="auto"/>
          <w:sz w:val="24"/>
          <w:szCs w:val="24"/>
        </w:rPr>
        <w:t>）可根据任务设置对抗装备子弹数目和发射无效状态；</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7</w:t>
      </w:r>
      <w:r>
        <w:rPr>
          <w:rFonts w:hint="eastAsia" w:ascii="宋体" w:hAnsi="宋体" w:cs="宋体"/>
          <w:bCs/>
          <w:color w:val="auto"/>
          <w:sz w:val="24"/>
          <w:szCs w:val="24"/>
        </w:rPr>
        <w:t>）受训者所配各类实战用枪均须安装激光发射器，在发射激光的同时还可以发射空爆弹；</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8</w:t>
      </w:r>
      <w:r>
        <w:rPr>
          <w:rFonts w:hint="eastAsia" w:ascii="宋体" w:hAnsi="宋体" w:cs="宋体"/>
          <w:bCs/>
          <w:color w:val="auto"/>
          <w:sz w:val="24"/>
          <w:szCs w:val="24"/>
        </w:rPr>
        <w:t>）须采用主机通信系统，指挥员可实时准确掌握对抗双方训练队员状态，系统具有对参赛人员查询监控功能；</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9</w:t>
      </w:r>
      <w:r>
        <w:rPr>
          <w:rFonts w:hint="eastAsia" w:ascii="宋体" w:hAnsi="宋体" w:cs="宋体"/>
          <w:bCs/>
          <w:color w:val="auto"/>
          <w:sz w:val="24"/>
          <w:szCs w:val="24"/>
        </w:rPr>
        <w:t>）可自动报靶；</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10)</w:t>
      </w:r>
      <w:r>
        <w:rPr>
          <w:rFonts w:hint="eastAsia" w:ascii="宋体" w:hAnsi="宋体" w:cs="宋体"/>
          <w:bCs/>
          <w:color w:val="auto"/>
          <w:sz w:val="24"/>
          <w:szCs w:val="24"/>
        </w:rPr>
        <w:t>可开展勤务训练、搜索侦察、红蓝对抗和人质解救训练等训练类型；</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11)</w:t>
      </w:r>
      <w:r>
        <w:rPr>
          <w:rFonts w:hint="eastAsia" w:ascii="宋体" w:hAnsi="宋体" w:cs="宋体"/>
          <w:bCs/>
          <w:color w:val="auto"/>
          <w:sz w:val="24"/>
          <w:szCs w:val="24"/>
        </w:rPr>
        <w:t>可开展不同红蓝对比情况下的对抗训练；</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12)</w:t>
      </w:r>
      <w:r>
        <w:rPr>
          <w:rFonts w:hint="eastAsia" w:ascii="宋体" w:hAnsi="宋体" w:cs="宋体"/>
          <w:bCs/>
          <w:color w:val="auto"/>
          <w:sz w:val="24"/>
          <w:szCs w:val="24"/>
        </w:rPr>
        <w:t>每个单兵系统须独立使用，须具备模块化集成感应、触发和反馈装置；</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13)</w:t>
      </w:r>
      <w:r>
        <w:rPr>
          <w:rFonts w:hint="eastAsia" w:ascii="宋体" w:hAnsi="宋体" w:cs="宋体"/>
          <w:bCs/>
          <w:color w:val="auto"/>
          <w:sz w:val="24"/>
          <w:szCs w:val="24"/>
        </w:rPr>
        <w:t>应具备多种命中警示功能；</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14)</w:t>
      </w:r>
      <w:r>
        <w:rPr>
          <w:rFonts w:hint="eastAsia" w:ascii="宋体" w:hAnsi="宋体" w:cs="宋体"/>
          <w:bCs/>
          <w:color w:val="auto"/>
          <w:sz w:val="24"/>
          <w:szCs w:val="24"/>
        </w:rPr>
        <w:t>应具备集成辅助定位模块，能够在无需外挂其他设备</w:t>
      </w:r>
      <w:r>
        <w:rPr>
          <w:rFonts w:ascii="宋体" w:hAnsi="宋体" w:cs="宋体"/>
          <w:bCs/>
          <w:color w:val="auto"/>
          <w:sz w:val="24"/>
          <w:szCs w:val="24"/>
        </w:rPr>
        <w:t>/</w:t>
      </w:r>
      <w:r>
        <w:rPr>
          <w:rFonts w:hint="eastAsia" w:ascii="宋体" w:hAnsi="宋体" w:cs="宋体"/>
          <w:bCs/>
          <w:color w:val="auto"/>
          <w:sz w:val="24"/>
          <w:szCs w:val="24"/>
        </w:rPr>
        <w:t>装具的情况下在户外看到每位队员位置；</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15)</w:t>
      </w:r>
      <w:r>
        <w:rPr>
          <w:rFonts w:hint="eastAsia" w:ascii="宋体" w:hAnsi="宋体" w:cs="宋体"/>
          <w:bCs/>
          <w:color w:val="auto"/>
          <w:sz w:val="24"/>
          <w:szCs w:val="24"/>
        </w:rPr>
        <w:t>须具备人员编组</w:t>
      </w:r>
      <w:r>
        <w:rPr>
          <w:rFonts w:ascii="宋体" w:hAnsi="宋体" w:cs="宋体"/>
          <w:bCs/>
          <w:color w:val="auto"/>
          <w:sz w:val="24"/>
          <w:szCs w:val="24"/>
        </w:rPr>
        <w:t>,</w:t>
      </w:r>
      <w:r>
        <w:rPr>
          <w:rFonts w:hint="eastAsia" w:ascii="宋体" w:hAnsi="宋体" w:cs="宋体"/>
          <w:bCs/>
          <w:color w:val="auto"/>
          <w:sz w:val="24"/>
          <w:szCs w:val="24"/>
        </w:rPr>
        <w:t>对抗人员状态查询，记录双方射击信号</w:t>
      </w:r>
      <w:r>
        <w:rPr>
          <w:rFonts w:ascii="宋体" w:hAnsi="宋体" w:cs="宋体"/>
          <w:bCs/>
          <w:color w:val="auto"/>
          <w:sz w:val="24"/>
          <w:szCs w:val="24"/>
        </w:rPr>
        <w:t>,</w:t>
      </w:r>
      <w:r>
        <w:rPr>
          <w:rFonts w:hint="eastAsia" w:ascii="宋体" w:hAnsi="宋体" w:cs="宋体"/>
          <w:bCs/>
          <w:color w:val="auto"/>
          <w:sz w:val="24"/>
          <w:szCs w:val="24"/>
        </w:rPr>
        <w:t>击中信号</w:t>
      </w:r>
      <w:r>
        <w:rPr>
          <w:rFonts w:ascii="宋体" w:hAnsi="宋体" w:cs="宋体"/>
          <w:bCs/>
          <w:color w:val="auto"/>
          <w:sz w:val="24"/>
          <w:szCs w:val="24"/>
        </w:rPr>
        <w:t xml:space="preserve">, </w:t>
      </w:r>
      <w:r>
        <w:rPr>
          <w:rFonts w:hint="eastAsia" w:ascii="宋体" w:hAnsi="宋体" w:cs="宋体"/>
          <w:bCs/>
          <w:color w:val="auto"/>
          <w:sz w:val="24"/>
          <w:szCs w:val="24"/>
        </w:rPr>
        <w:t>成绩综合统计和单项排名；</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设备系统内置模块功能软件：</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软件必须含有卫星地图数据校正软件、电子战术地图软件等。</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（三）感应对抗服装</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对抗训练服装（须具备光感应接收、震动装置、无线自组网功能）：</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）击中部位可分部位识别：胸、腹、背、胳膊、左腿、右腿，激光感应时间≤</w:t>
      </w:r>
      <w:r>
        <w:rPr>
          <w:rFonts w:ascii="宋体" w:hAnsi="宋体" w:cs="宋体"/>
          <w:bCs/>
          <w:color w:val="auto"/>
          <w:sz w:val="24"/>
          <w:szCs w:val="24"/>
        </w:rPr>
        <w:t>20ms</w:t>
      </w:r>
      <w:r>
        <w:rPr>
          <w:rFonts w:hint="eastAsia" w:ascii="宋体" w:hAnsi="宋体" w:cs="宋体"/>
          <w:bCs/>
          <w:color w:val="auto"/>
          <w:sz w:val="24"/>
          <w:szCs w:val="24"/>
        </w:rPr>
        <w:t>；</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）传感器正面感应角度≥</w:t>
      </w:r>
      <w:r>
        <w:rPr>
          <w:rFonts w:ascii="宋体" w:hAnsi="宋体" w:cs="宋体"/>
          <w:bCs/>
          <w:color w:val="auto"/>
          <w:sz w:val="24"/>
          <w:szCs w:val="24"/>
        </w:rPr>
        <w:t>120</w:t>
      </w:r>
      <w:r>
        <w:rPr>
          <w:rFonts w:hint="eastAsia" w:ascii="宋体" w:hAnsi="宋体" w:cs="宋体"/>
          <w:bCs/>
          <w:color w:val="auto"/>
          <w:sz w:val="24"/>
          <w:szCs w:val="24"/>
        </w:rPr>
        <w:t>°；</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）感应范围为直径</w:t>
      </w:r>
      <w:r>
        <w:rPr>
          <w:rFonts w:ascii="宋体" w:hAnsi="宋体" w:cs="宋体"/>
          <w:bCs/>
          <w:color w:val="auto"/>
          <w:sz w:val="24"/>
          <w:szCs w:val="24"/>
        </w:rPr>
        <w:t>4.5-8.6cm</w:t>
      </w:r>
      <w:r>
        <w:rPr>
          <w:rFonts w:hint="eastAsia" w:ascii="宋体" w:hAnsi="宋体" w:cs="宋体"/>
          <w:bCs/>
          <w:color w:val="auto"/>
          <w:sz w:val="24"/>
          <w:szCs w:val="24"/>
        </w:rPr>
        <w:t>；</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4</w:t>
      </w:r>
      <w:r>
        <w:rPr>
          <w:rFonts w:hint="eastAsia" w:ascii="宋体" w:hAnsi="宋体" w:cs="宋体"/>
          <w:bCs/>
          <w:color w:val="auto"/>
          <w:sz w:val="24"/>
          <w:szCs w:val="24"/>
        </w:rPr>
        <w:t>）须具备高通透感光点，并可进行更换</w:t>
      </w:r>
      <w:r>
        <w:rPr>
          <w:rFonts w:ascii="宋体" w:hAnsi="宋体" w:cs="宋体"/>
          <w:bCs/>
          <w:color w:val="auto"/>
          <w:sz w:val="24"/>
          <w:szCs w:val="24"/>
        </w:rPr>
        <w:t>,</w:t>
      </w:r>
      <w:r>
        <w:rPr>
          <w:rFonts w:hint="eastAsia" w:ascii="宋体" w:hAnsi="宋体" w:cs="宋体"/>
          <w:bCs/>
          <w:color w:val="auto"/>
          <w:sz w:val="24"/>
          <w:szCs w:val="24"/>
        </w:rPr>
        <w:t>感应点大于</w:t>
      </w:r>
      <w:r>
        <w:rPr>
          <w:rFonts w:ascii="宋体" w:hAnsi="宋体" w:cs="宋体"/>
          <w:bCs/>
          <w:color w:val="auto"/>
          <w:sz w:val="24"/>
          <w:szCs w:val="24"/>
        </w:rPr>
        <w:t>20</w:t>
      </w:r>
      <w:r>
        <w:rPr>
          <w:rFonts w:hint="eastAsia" w:ascii="宋体" w:hAnsi="宋体" w:cs="宋体"/>
          <w:bCs/>
          <w:color w:val="auto"/>
          <w:sz w:val="24"/>
          <w:szCs w:val="24"/>
        </w:rPr>
        <w:t>个，须防雨淋。</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头盔（须包括光感应装置、内置北斗</w:t>
      </w:r>
      <w:r>
        <w:rPr>
          <w:rFonts w:ascii="宋体" w:hAnsi="宋体" w:cs="宋体"/>
          <w:bCs/>
          <w:color w:val="auto"/>
          <w:sz w:val="24"/>
          <w:szCs w:val="24"/>
        </w:rPr>
        <w:t>/GPS</w:t>
      </w:r>
      <w:r>
        <w:rPr>
          <w:rFonts w:hint="eastAsia" w:ascii="宋体" w:hAnsi="宋体" w:cs="宋体"/>
          <w:bCs/>
          <w:color w:val="auto"/>
          <w:sz w:val="24"/>
          <w:szCs w:val="24"/>
        </w:rPr>
        <w:t>模块）击中部位应包括：头、部位识别、无线卫星定位；</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人质感应套装击中部位：胸、腹、背；</w:t>
      </w:r>
      <w:r>
        <w:rPr>
          <w:rFonts w:ascii="宋体" w:hAnsi="宋体" w:cs="宋体"/>
          <w:bCs/>
          <w:color w:val="auto"/>
          <w:sz w:val="24"/>
          <w:szCs w:val="24"/>
        </w:rPr>
        <w:t>4.</w:t>
      </w:r>
      <w:r>
        <w:rPr>
          <w:rFonts w:hint="eastAsia" w:ascii="宋体" w:hAnsi="宋体" w:cs="宋体"/>
          <w:bCs/>
          <w:color w:val="auto"/>
          <w:sz w:val="24"/>
          <w:szCs w:val="24"/>
        </w:rPr>
        <w:t>头盔服内置无线数据发射接收组件；</w:t>
      </w:r>
    </w:p>
    <w:p>
      <w:pPr>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5.</w:t>
      </w:r>
      <w:r>
        <w:rPr>
          <w:rFonts w:hint="eastAsia" w:ascii="宋体" w:hAnsi="宋体" w:cs="宋体"/>
          <w:bCs/>
          <w:color w:val="auto"/>
          <w:sz w:val="24"/>
          <w:szCs w:val="24"/>
        </w:rPr>
        <w:t>训练服内置无线数据发射接收组件；</w:t>
      </w:r>
      <w:r>
        <w:rPr>
          <w:rFonts w:ascii="宋体" w:hAnsi="宋体" w:cs="宋体"/>
          <w:bCs/>
          <w:color w:val="auto"/>
          <w:sz w:val="24"/>
          <w:szCs w:val="24"/>
        </w:rPr>
        <w:t>6.</w:t>
      </w:r>
      <w:r>
        <w:rPr>
          <w:rFonts w:hint="eastAsia" w:ascii="宋体" w:hAnsi="宋体" w:cs="宋体"/>
          <w:bCs/>
          <w:color w:val="auto"/>
          <w:sz w:val="24"/>
          <w:szCs w:val="24"/>
        </w:rPr>
        <w:t>光感应接收微处理器；</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7.</w:t>
      </w:r>
      <w:r>
        <w:rPr>
          <w:rFonts w:hint="eastAsia" w:ascii="宋体" w:hAnsi="宋体" w:cs="宋体"/>
          <w:bCs/>
          <w:color w:val="auto"/>
          <w:sz w:val="24"/>
          <w:szCs w:val="24"/>
        </w:rPr>
        <w:t>高亮度闪光报警器；</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8.</w:t>
      </w:r>
      <w:r>
        <w:rPr>
          <w:rFonts w:hint="eastAsia" w:ascii="宋体" w:hAnsi="宋体" w:cs="宋体"/>
          <w:bCs/>
          <w:color w:val="auto"/>
          <w:sz w:val="24"/>
          <w:szCs w:val="24"/>
        </w:rPr>
        <w:t>训练头盔上集成（发烟装置）击中部位为头部、胸部、腿部、腹部、背部、胳膊；</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9.</w:t>
      </w:r>
      <w:r>
        <w:rPr>
          <w:rFonts w:hint="eastAsia" w:ascii="宋体" w:hAnsi="宋体" w:cs="宋体"/>
          <w:bCs/>
          <w:color w:val="auto"/>
          <w:sz w:val="24"/>
          <w:szCs w:val="24"/>
        </w:rPr>
        <w:t>服装可充电</w:t>
      </w:r>
      <w:r>
        <w:rPr>
          <w:rFonts w:ascii="宋体" w:hAnsi="宋体" w:cs="宋体"/>
          <w:bCs/>
          <w:color w:val="auto"/>
          <w:sz w:val="24"/>
          <w:szCs w:val="24"/>
        </w:rPr>
        <w:t>2.2A/</w:t>
      </w:r>
      <w:r>
        <w:rPr>
          <w:rFonts w:hint="eastAsia" w:ascii="宋体" w:hAnsi="宋体" w:cs="宋体"/>
          <w:bCs/>
          <w:color w:val="auto"/>
          <w:sz w:val="24"/>
          <w:szCs w:val="24"/>
        </w:rPr>
        <w:t>小时锂电池（外置）；</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10.</w:t>
      </w:r>
      <w:r>
        <w:rPr>
          <w:rFonts w:hint="eastAsia" w:ascii="宋体" w:hAnsi="宋体" w:cs="宋体"/>
          <w:bCs/>
          <w:color w:val="auto"/>
          <w:sz w:val="24"/>
          <w:szCs w:val="24"/>
        </w:rPr>
        <w:t>头盔可充电</w:t>
      </w:r>
      <w:r>
        <w:rPr>
          <w:rFonts w:ascii="宋体" w:hAnsi="宋体" w:cs="宋体"/>
          <w:bCs/>
          <w:color w:val="auto"/>
          <w:sz w:val="24"/>
          <w:szCs w:val="24"/>
        </w:rPr>
        <w:t>2.3A/</w:t>
      </w:r>
      <w:r>
        <w:rPr>
          <w:rFonts w:hint="eastAsia" w:ascii="宋体" w:hAnsi="宋体" w:cs="宋体"/>
          <w:bCs/>
          <w:color w:val="auto"/>
          <w:sz w:val="24"/>
          <w:szCs w:val="24"/>
        </w:rPr>
        <w:t>小时锂电池（外置）；</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11.</w:t>
      </w:r>
      <w:r>
        <w:rPr>
          <w:rFonts w:hint="eastAsia" w:ascii="宋体" w:hAnsi="宋体" w:cs="宋体"/>
          <w:bCs/>
          <w:color w:val="auto"/>
          <w:sz w:val="24"/>
          <w:szCs w:val="24"/>
        </w:rPr>
        <w:t>系统专用复合型充电器；</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12.</w:t>
      </w:r>
      <w:r>
        <w:rPr>
          <w:rFonts w:hint="eastAsia" w:ascii="宋体" w:hAnsi="宋体" w:cs="宋体"/>
          <w:bCs/>
          <w:color w:val="auto"/>
          <w:sz w:val="24"/>
          <w:szCs w:val="24"/>
        </w:rPr>
        <w:t>头盔箱尺寸约：≤</w:t>
      </w:r>
      <w:r>
        <w:rPr>
          <w:rFonts w:ascii="宋体" w:hAnsi="宋体" w:cs="宋体"/>
          <w:bCs/>
          <w:color w:val="auto"/>
          <w:sz w:val="24"/>
          <w:szCs w:val="24"/>
        </w:rPr>
        <w:t>750*580*740mm</w:t>
      </w:r>
      <w:r>
        <w:rPr>
          <w:rFonts w:hint="eastAsia" w:ascii="宋体" w:hAnsi="宋体" w:cs="宋体"/>
          <w:bCs/>
          <w:color w:val="auto"/>
          <w:sz w:val="24"/>
          <w:szCs w:val="24"/>
        </w:rPr>
        <w:t>；</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13.</w:t>
      </w:r>
      <w:r>
        <w:rPr>
          <w:rFonts w:hint="eastAsia" w:ascii="宋体" w:hAnsi="宋体" w:cs="宋体"/>
          <w:bCs/>
          <w:color w:val="auto"/>
          <w:sz w:val="24"/>
          <w:szCs w:val="24"/>
        </w:rPr>
        <w:t>设备箱对抗服系统箱：带轮和把手，存放对抗服装、充电器、校枪仪、逆变器、音箱等设备；</w:t>
      </w:r>
    </w:p>
    <w:p>
      <w:pPr>
        <w:tabs>
          <w:tab w:val="left" w:pos="640"/>
        </w:tabs>
        <w:adjustRightInd w:val="0"/>
        <w:snapToGrid w:val="0"/>
        <w:spacing w:line="360" w:lineRule="auto"/>
        <w:ind w:left="113" w:firstLine="480" w:firstLineChars="200"/>
        <w:rPr>
          <w:rFonts w:ascii="宋体" w:hAnsi="宋体" w:cs="宋体"/>
          <w:bCs/>
          <w:color w:val="auto"/>
          <w:sz w:val="24"/>
          <w:szCs w:val="24"/>
        </w:rPr>
      </w:pPr>
      <w:r>
        <w:rPr>
          <w:rFonts w:ascii="宋体" w:hAnsi="宋体" w:cs="宋体"/>
          <w:bCs/>
          <w:color w:val="auto"/>
          <w:sz w:val="24"/>
          <w:szCs w:val="24"/>
        </w:rPr>
        <w:t>14.</w:t>
      </w:r>
      <w:r>
        <w:rPr>
          <w:rFonts w:hint="eastAsia" w:ascii="宋体" w:hAnsi="宋体" w:cs="宋体"/>
          <w:bCs/>
          <w:color w:val="auto"/>
          <w:sz w:val="24"/>
          <w:szCs w:val="24"/>
        </w:rPr>
        <w:t>模拟电子爆炸物（</w:t>
      </w:r>
      <w:r>
        <w:rPr>
          <w:rFonts w:ascii="宋体" w:hAnsi="宋体" w:cs="宋体"/>
          <w:bCs/>
          <w:color w:val="auto"/>
          <w:sz w:val="24"/>
          <w:szCs w:val="24"/>
        </w:rPr>
        <w:t>82-2</w:t>
      </w:r>
      <w:r>
        <w:rPr>
          <w:rFonts w:hint="eastAsia" w:ascii="宋体" w:hAnsi="宋体" w:cs="宋体"/>
          <w:bCs/>
          <w:color w:val="auto"/>
          <w:sz w:val="24"/>
          <w:szCs w:val="24"/>
        </w:rPr>
        <w:t>式）可反复使用，能够安装发烟装置，模拟发烟，能够与对抗服装无线接收信号，模拟真实场景互动使用。</w:t>
      </w:r>
    </w:p>
    <w:p>
      <w:pPr>
        <w:adjustRightInd w:val="0"/>
        <w:snapToGrid w:val="0"/>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（四）枪用激光发射器</w:t>
      </w:r>
    </w:p>
    <w:p>
      <w:pPr>
        <w:widowControl w:val="0"/>
        <w:numPr>
          <w:ilvl w:val="0"/>
          <w:numId w:val="55"/>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须提供</w:t>
      </w:r>
      <w:r>
        <w:rPr>
          <w:rFonts w:ascii="宋体" w:hAnsi="宋体" w:cs="宋体"/>
          <w:bCs/>
          <w:color w:val="auto"/>
          <w:sz w:val="24"/>
          <w:szCs w:val="24"/>
        </w:rPr>
        <w:t>TZ808-95</w:t>
      </w:r>
      <w:r>
        <w:rPr>
          <w:rFonts w:hint="eastAsia" w:ascii="宋体" w:hAnsi="宋体" w:cs="宋体"/>
          <w:bCs/>
          <w:color w:val="auto"/>
          <w:sz w:val="24"/>
          <w:szCs w:val="24"/>
        </w:rPr>
        <w:t>型</w:t>
      </w:r>
      <w:r>
        <w:rPr>
          <w:rFonts w:ascii="宋体" w:hAnsi="宋体" w:cs="宋体"/>
          <w:bCs/>
          <w:color w:val="auto"/>
          <w:sz w:val="24"/>
          <w:szCs w:val="24"/>
        </w:rPr>
        <w:t>-</w:t>
      </w:r>
      <w:r>
        <w:rPr>
          <w:rFonts w:hint="eastAsia" w:ascii="宋体" w:hAnsi="宋体" w:cs="宋体"/>
          <w:bCs/>
          <w:color w:val="auto"/>
          <w:sz w:val="24"/>
          <w:szCs w:val="24"/>
        </w:rPr>
        <w:t>无线通讯激光子弹发射器；</w:t>
      </w:r>
    </w:p>
    <w:p>
      <w:pPr>
        <w:widowControl w:val="0"/>
        <w:numPr>
          <w:ilvl w:val="0"/>
          <w:numId w:val="55"/>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须提供</w:t>
      </w:r>
      <w:r>
        <w:rPr>
          <w:rFonts w:ascii="宋体" w:hAnsi="宋体" w:cs="宋体"/>
          <w:bCs/>
          <w:color w:val="auto"/>
          <w:sz w:val="24"/>
          <w:szCs w:val="24"/>
        </w:rPr>
        <w:t>95</w:t>
      </w:r>
      <w:r>
        <w:rPr>
          <w:rFonts w:hint="eastAsia" w:ascii="宋体" w:hAnsi="宋体" w:cs="宋体"/>
          <w:bCs/>
          <w:color w:val="auto"/>
          <w:sz w:val="24"/>
          <w:szCs w:val="24"/>
        </w:rPr>
        <w:t>型</w:t>
      </w:r>
      <w:r>
        <w:rPr>
          <w:rFonts w:ascii="宋体" w:hAnsi="宋体" w:cs="宋体"/>
          <w:bCs/>
          <w:color w:val="auto"/>
          <w:sz w:val="24"/>
          <w:szCs w:val="24"/>
        </w:rPr>
        <w:t>-</w:t>
      </w:r>
      <w:r>
        <w:rPr>
          <w:rFonts w:hint="eastAsia" w:ascii="宋体" w:hAnsi="宋体" w:cs="宋体"/>
          <w:bCs/>
          <w:color w:val="auto"/>
          <w:sz w:val="24"/>
          <w:szCs w:val="24"/>
        </w:rPr>
        <w:t>无线通讯扳机配件自组网识别；</w:t>
      </w:r>
    </w:p>
    <w:p>
      <w:pPr>
        <w:widowControl w:val="0"/>
        <w:numPr>
          <w:ilvl w:val="0"/>
          <w:numId w:val="55"/>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须提供</w:t>
      </w:r>
      <w:r>
        <w:rPr>
          <w:rFonts w:ascii="宋体" w:hAnsi="宋体" w:cs="宋体"/>
          <w:bCs/>
          <w:color w:val="auto"/>
          <w:sz w:val="24"/>
          <w:szCs w:val="24"/>
        </w:rPr>
        <w:t>92</w:t>
      </w:r>
      <w:r>
        <w:rPr>
          <w:rFonts w:hint="eastAsia" w:ascii="宋体" w:hAnsi="宋体" w:cs="宋体"/>
          <w:bCs/>
          <w:color w:val="auto"/>
          <w:sz w:val="24"/>
          <w:szCs w:val="24"/>
        </w:rPr>
        <w:t>型</w:t>
      </w:r>
      <w:r>
        <w:rPr>
          <w:rFonts w:ascii="宋体" w:hAnsi="宋体" w:cs="宋体"/>
          <w:bCs/>
          <w:color w:val="auto"/>
          <w:sz w:val="24"/>
          <w:szCs w:val="24"/>
        </w:rPr>
        <w:t>-</w:t>
      </w:r>
      <w:r>
        <w:rPr>
          <w:rFonts w:hint="eastAsia" w:ascii="宋体" w:hAnsi="宋体" w:cs="宋体"/>
          <w:bCs/>
          <w:color w:val="auto"/>
          <w:sz w:val="24"/>
          <w:szCs w:val="24"/>
        </w:rPr>
        <w:t>无线通讯激光子弹发射器自组网识别；</w:t>
      </w:r>
    </w:p>
    <w:p>
      <w:pPr>
        <w:widowControl w:val="0"/>
        <w:numPr>
          <w:ilvl w:val="0"/>
          <w:numId w:val="55"/>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须提供设备箱激光发射器套组箱（</w:t>
      </w:r>
      <w:r>
        <w:rPr>
          <w:rFonts w:ascii="宋体" w:hAnsi="宋体" w:cs="宋体"/>
          <w:bCs/>
          <w:color w:val="auto"/>
          <w:sz w:val="24"/>
          <w:szCs w:val="24"/>
        </w:rPr>
        <w:t>1</w:t>
      </w:r>
      <w:r>
        <w:rPr>
          <w:rFonts w:hint="eastAsia" w:ascii="宋体" w:hAnsi="宋体" w:cs="宋体"/>
          <w:bCs/>
          <w:color w:val="auto"/>
          <w:sz w:val="24"/>
          <w:szCs w:val="24"/>
        </w:rPr>
        <w:t>个）：手提式，存放红蓝方激光发射器套件，尺寸≥</w:t>
      </w:r>
      <w:r>
        <w:rPr>
          <w:rFonts w:ascii="宋体" w:hAnsi="宋体" w:cs="宋体"/>
          <w:bCs/>
          <w:color w:val="auto"/>
          <w:sz w:val="24"/>
          <w:szCs w:val="24"/>
        </w:rPr>
        <w:t>720</w:t>
      </w:r>
      <w:r>
        <w:rPr>
          <w:rFonts w:hint="eastAsia" w:ascii="宋体" w:hAnsi="宋体" w:cs="宋体"/>
          <w:bCs/>
          <w:color w:val="auto"/>
          <w:sz w:val="24"/>
          <w:szCs w:val="24"/>
        </w:rPr>
        <w:t>×</w:t>
      </w:r>
      <w:r>
        <w:rPr>
          <w:rFonts w:ascii="宋体" w:hAnsi="宋体" w:cs="宋体"/>
          <w:bCs/>
          <w:color w:val="auto"/>
          <w:sz w:val="24"/>
          <w:szCs w:val="24"/>
        </w:rPr>
        <w:t>390</w:t>
      </w:r>
      <w:r>
        <w:rPr>
          <w:rFonts w:hint="eastAsia" w:ascii="宋体" w:hAnsi="宋体" w:cs="宋体"/>
          <w:bCs/>
          <w:color w:val="auto"/>
          <w:sz w:val="24"/>
          <w:szCs w:val="24"/>
        </w:rPr>
        <w:t>×</w:t>
      </w:r>
      <w:r>
        <w:rPr>
          <w:rFonts w:ascii="宋体" w:hAnsi="宋体" w:cs="宋体"/>
          <w:bCs/>
          <w:color w:val="auto"/>
          <w:sz w:val="24"/>
          <w:szCs w:val="24"/>
        </w:rPr>
        <w:t>200mm</w:t>
      </w:r>
      <w:r>
        <w:rPr>
          <w:rFonts w:hint="eastAsia" w:ascii="宋体" w:hAnsi="宋体" w:cs="宋体"/>
          <w:bCs/>
          <w:color w:val="auto"/>
          <w:sz w:val="24"/>
          <w:szCs w:val="24"/>
        </w:rPr>
        <w:t>。</w:t>
      </w:r>
    </w:p>
    <w:p>
      <w:pPr>
        <w:adjustRightInd w:val="0"/>
        <w:snapToGrid w:val="0"/>
        <w:spacing w:line="360" w:lineRule="auto"/>
        <w:ind w:left="113" w:firstLine="480" w:firstLineChars="200"/>
        <w:rPr>
          <w:rFonts w:ascii="宋体" w:hAnsi="宋体" w:cs="宋体"/>
          <w:bCs/>
          <w:color w:val="auto"/>
          <w:sz w:val="24"/>
          <w:szCs w:val="24"/>
        </w:rPr>
      </w:pPr>
      <w:r>
        <w:rPr>
          <w:rFonts w:hint="eastAsia" w:ascii="宋体" w:hAnsi="宋体" w:cs="宋体"/>
          <w:bCs/>
          <w:color w:val="auto"/>
          <w:sz w:val="24"/>
          <w:szCs w:val="24"/>
        </w:rPr>
        <w:t>（五）其他配套装备</w:t>
      </w:r>
    </w:p>
    <w:p>
      <w:pPr>
        <w:widowControl w:val="0"/>
        <w:numPr>
          <w:ilvl w:val="0"/>
          <w:numId w:val="56"/>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外置供电电源，</w:t>
      </w:r>
      <w:r>
        <w:rPr>
          <w:rFonts w:ascii="宋体" w:hAnsi="宋体" w:cs="宋体"/>
          <w:bCs/>
          <w:color w:val="auto"/>
          <w:sz w:val="24"/>
          <w:szCs w:val="24"/>
        </w:rPr>
        <w:t>3</w:t>
      </w:r>
      <w:r>
        <w:rPr>
          <w:rFonts w:hint="eastAsia" w:ascii="宋体" w:hAnsi="宋体" w:cs="宋体"/>
          <w:bCs/>
          <w:color w:val="auto"/>
          <w:sz w:val="24"/>
          <w:szCs w:val="24"/>
        </w:rPr>
        <w:t>小时供电，锂电型便携式备用电源，</w:t>
      </w:r>
      <w:r>
        <w:rPr>
          <w:rFonts w:ascii="宋体" w:hAnsi="宋体" w:cs="宋体"/>
          <w:bCs/>
          <w:color w:val="auto"/>
          <w:sz w:val="24"/>
          <w:szCs w:val="24"/>
        </w:rPr>
        <w:t>220V/12v/5v</w:t>
      </w:r>
      <w:r>
        <w:rPr>
          <w:rFonts w:hint="eastAsia" w:ascii="宋体" w:hAnsi="宋体" w:cs="宋体"/>
          <w:bCs/>
          <w:color w:val="auto"/>
          <w:sz w:val="24"/>
          <w:szCs w:val="24"/>
        </w:rPr>
        <w:t>交直流输出，</w:t>
      </w:r>
      <w:r>
        <w:rPr>
          <w:rFonts w:ascii="宋体" w:hAnsi="宋体" w:cs="宋体"/>
          <w:bCs/>
          <w:color w:val="auto"/>
          <w:sz w:val="24"/>
          <w:szCs w:val="24"/>
        </w:rPr>
        <w:t>12v 26Ah 288Wh</w:t>
      </w:r>
      <w:r>
        <w:rPr>
          <w:rFonts w:hint="eastAsia" w:ascii="宋体" w:hAnsi="宋体" w:cs="宋体"/>
          <w:bCs/>
          <w:color w:val="auto"/>
          <w:sz w:val="24"/>
          <w:szCs w:val="24"/>
        </w:rPr>
        <w:t>；</w:t>
      </w:r>
    </w:p>
    <w:p>
      <w:pPr>
        <w:widowControl w:val="0"/>
        <w:numPr>
          <w:ilvl w:val="0"/>
          <w:numId w:val="56"/>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须配备系统专用彩烟弹。</w:t>
      </w:r>
    </w:p>
    <w:p>
      <w:pPr>
        <w:adjustRightInd w:val="0"/>
        <w:snapToGrid w:val="0"/>
        <w:spacing w:line="360" w:lineRule="auto"/>
        <w:ind w:left="113" w:firstLine="480" w:firstLineChars="200"/>
        <w:rPr>
          <w:rFonts w:ascii="宋体" w:hAnsi="宋体" w:cs="宋体"/>
          <w:bCs/>
          <w:color w:val="auto"/>
          <w:sz w:val="24"/>
          <w:szCs w:val="24"/>
        </w:rPr>
      </w:pPr>
      <w:r>
        <w:rPr>
          <w:rFonts w:hint="eastAsia" w:ascii="宋体" w:hAnsi="宋体" w:cs="宋体"/>
          <w:bCs/>
          <w:color w:val="auto"/>
          <w:sz w:val="24"/>
          <w:szCs w:val="24"/>
        </w:rPr>
        <w:t>（六）其它产品要求</w:t>
      </w:r>
    </w:p>
    <w:p>
      <w:pPr>
        <w:widowControl w:val="0"/>
        <w:numPr>
          <w:ilvl w:val="0"/>
          <w:numId w:val="57"/>
        </w:numPr>
        <w:adjustRightInd w:val="0"/>
        <w:snapToGrid w:val="0"/>
        <w:spacing w:line="360" w:lineRule="auto"/>
        <w:ind w:firstLine="480" w:firstLineChars="200"/>
        <w:jc w:val="both"/>
        <w:rPr>
          <w:rFonts w:ascii="宋体" w:hAnsi="宋体" w:cs="宋体"/>
          <w:bCs/>
          <w:color w:val="auto"/>
          <w:sz w:val="24"/>
          <w:szCs w:val="24"/>
        </w:rPr>
      </w:pPr>
      <w:r>
        <w:rPr>
          <w:rFonts w:hint="eastAsia" w:ascii="宋体" w:hAnsi="宋体" w:cs="宋体"/>
          <w:bCs/>
          <w:color w:val="auto"/>
          <w:sz w:val="24"/>
          <w:szCs w:val="24"/>
        </w:rPr>
        <w:t>提供投标产品系统软件著作权复印件加盖厂商公章；</w:t>
      </w:r>
    </w:p>
    <w:p>
      <w:pPr>
        <w:widowControl w:val="0"/>
        <w:numPr>
          <w:ilvl w:val="0"/>
          <w:numId w:val="57"/>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▲提供公安部下属的质量监督检测机构出具的检测报告复印件加盖厂商公章。</w:t>
      </w:r>
    </w:p>
    <w:p>
      <w:pPr>
        <w:widowControl w:val="0"/>
        <w:numPr>
          <w:ilvl w:val="0"/>
          <w:numId w:val="57"/>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tabs>
          <w:tab w:val="left" w:pos="420"/>
        </w:tabs>
        <w:adjustRightInd w:val="0"/>
        <w:snapToGrid w:val="0"/>
        <w:spacing w:line="360" w:lineRule="auto"/>
        <w:ind w:firstLine="480" w:firstLineChars="200"/>
        <w:rPr>
          <w:rFonts w:ascii="宋体" w:hAnsi="宋体" w:cs="宋体"/>
          <w:color w:val="auto"/>
          <w:sz w:val="24"/>
          <w:szCs w:val="24"/>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第四包</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一、便携式高清超薄</w:t>
      </w:r>
      <w:r>
        <w:rPr>
          <w:rFonts w:ascii="宋体" w:hAnsi="宋体" w:cs="宋体"/>
          <w:b/>
          <w:bCs/>
          <w:color w:val="auto"/>
          <w:sz w:val="24"/>
          <w:szCs w:val="24"/>
        </w:rPr>
        <w:t>X</w:t>
      </w:r>
      <w:r>
        <w:rPr>
          <w:rFonts w:hint="eastAsia" w:ascii="宋体" w:hAnsi="宋体" w:cs="宋体"/>
          <w:b/>
          <w:bCs/>
          <w:color w:val="auto"/>
          <w:sz w:val="24"/>
          <w:szCs w:val="24"/>
        </w:rPr>
        <w:t>光机</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（一）系统功能要求</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需超薄、轻便、图像高清，能静态成像又可以动态实时录像，超灵敏、辐射低、体积小、重量轻、全屏触摸软件，操作使用简单快捷；动态实时成像，视频录像可以任意选帧实时播放。</w:t>
      </w:r>
    </w:p>
    <w:p>
      <w:pPr>
        <w:pStyle w:val="11"/>
        <w:numPr>
          <w:ilvl w:val="0"/>
          <w:numId w:val="58"/>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一般技术要求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、系统由双</w:t>
      </w:r>
      <w:r>
        <w:rPr>
          <w:rFonts w:ascii="宋体" w:hAnsi="宋体" w:cs="宋体"/>
          <w:color w:val="auto"/>
          <w:sz w:val="24"/>
          <w:szCs w:val="24"/>
        </w:rPr>
        <w:t>X</w:t>
      </w:r>
      <w:r>
        <w:rPr>
          <w:rFonts w:hint="eastAsia" w:ascii="宋体" w:hAnsi="宋体" w:cs="宋体"/>
          <w:color w:val="auto"/>
          <w:sz w:val="24"/>
          <w:szCs w:val="24"/>
        </w:rPr>
        <w:t>射线机、</w:t>
      </w:r>
      <w:r>
        <w:rPr>
          <w:rFonts w:ascii="宋体" w:hAnsi="宋体" w:cs="宋体"/>
          <w:color w:val="auto"/>
          <w:sz w:val="24"/>
          <w:szCs w:val="24"/>
        </w:rPr>
        <w:t>X</w:t>
      </w:r>
      <w:r>
        <w:rPr>
          <w:rFonts w:hint="eastAsia" w:ascii="宋体" w:hAnsi="宋体" w:cs="宋体"/>
          <w:color w:val="auto"/>
          <w:sz w:val="24"/>
          <w:szCs w:val="24"/>
        </w:rPr>
        <w:t>射线动态探测板及平板电脑组成；</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X</w:t>
      </w:r>
      <w:r>
        <w:rPr>
          <w:rFonts w:hint="eastAsia" w:ascii="宋体" w:hAnsi="宋体" w:cs="宋体"/>
          <w:color w:val="auto"/>
          <w:sz w:val="24"/>
          <w:szCs w:val="24"/>
        </w:rPr>
        <w:t>射线源重量</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2.8kg;</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、按钮</w:t>
      </w:r>
      <w:r>
        <w:rPr>
          <w:rFonts w:ascii="宋体" w:hAnsi="宋体" w:cs="宋体"/>
          <w:color w:val="auto"/>
          <w:sz w:val="24"/>
          <w:szCs w:val="24"/>
        </w:rPr>
        <w:t>:</w:t>
      </w:r>
      <w:r>
        <w:rPr>
          <w:rFonts w:hint="eastAsia" w:ascii="宋体" w:hAnsi="宋体" w:cs="宋体"/>
          <w:color w:val="auto"/>
          <w:sz w:val="24"/>
          <w:szCs w:val="24"/>
        </w:rPr>
        <w:t>不锈钢电镀；并且带工作指示灯，防尘防水</w:t>
      </w:r>
      <w:r>
        <w:rPr>
          <w:rFonts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、安全性：防误触把手设计，可有效保护调节旋钮，电源开关误动作（所有开关按钮接口都在把手保护范围内）；</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、▲成像系统有效面积大于</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431mm</w:t>
      </w:r>
      <w:r>
        <w:rPr>
          <w:rFonts w:hint="eastAsia" w:ascii="宋体" w:hAnsi="宋体" w:cs="宋体"/>
          <w:color w:val="auto"/>
          <w:sz w:val="24"/>
          <w:szCs w:val="24"/>
        </w:rPr>
        <w:t>×</w:t>
      </w:r>
      <w:r>
        <w:rPr>
          <w:rFonts w:ascii="宋体" w:hAnsi="宋体" w:cs="宋体"/>
          <w:color w:val="auto"/>
          <w:sz w:val="24"/>
          <w:szCs w:val="24"/>
        </w:rPr>
        <w:t>431mm</w:t>
      </w:r>
      <w:r>
        <w:rPr>
          <w:rFonts w:hint="eastAsia" w:ascii="宋体" w:hAnsi="宋体" w:cs="宋体"/>
          <w:color w:val="auto"/>
          <w:sz w:val="24"/>
          <w:szCs w:val="24"/>
        </w:rPr>
        <w:t>；像素尺寸：</w:t>
      </w:r>
      <w:r>
        <w:rPr>
          <w:rFonts w:ascii="宋体" w:hAnsi="宋体" w:cs="宋体"/>
          <w:color w:val="auto"/>
          <w:sz w:val="24"/>
          <w:szCs w:val="24"/>
        </w:rPr>
        <w:t>&lt;150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；图像分辨率</w:t>
      </w:r>
      <w:r>
        <w:rPr>
          <w:rFonts w:ascii="宋体" w:hAnsi="宋体" w:cs="宋体"/>
          <w:color w:val="auto"/>
          <w:sz w:val="24"/>
          <w:szCs w:val="24"/>
        </w:rPr>
        <w:t>:&gt;4300</w:t>
      </w:r>
      <w:r>
        <w:rPr>
          <w:rFonts w:hint="eastAsia" w:ascii="宋体" w:hAnsi="宋体" w:cs="宋体"/>
          <w:color w:val="auto"/>
          <w:sz w:val="24"/>
          <w:szCs w:val="24"/>
        </w:rPr>
        <w:t>×</w:t>
      </w:r>
      <w:r>
        <w:rPr>
          <w:rFonts w:ascii="宋体" w:hAnsi="宋体" w:cs="宋体"/>
          <w:color w:val="auto"/>
          <w:sz w:val="24"/>
          <w:szCs w:val="24"/>
        </w:rPr>
        <w:t>4300</w:t>
      </w:r>
      <w:r>
        <w:rPr>
          <w:rFonts w:hint="eastAsia" w:ascii="宋体" w:hAnsi="宋体" w:cs="宋体"/>
          <w:color w:val="auto"/>
          <w:sz w:val="24"/>
          <w:szCs w:val="24"/>
        </w:rPr>
        <w:t>；图像动态范围</w:t>
      </w:r>
      <w:r>
        <w:rPr>
          <w:rFonts w:ascii="宋体" w:hAnsi="宋体" w:cs="宋体"/>
          <w:color w:val="auto"/>
          <w:sz w:val="24"/>
          <w:szCs w:val="24"/>
        </w:rPr>
        <w:t>:16</w:t>
      </w:r>
      <w:r>
        <w:rPr>
          <w:rFonts w:hint="eastAsia" w:ascii="宋体" w:hAnsi="宋体" w:cs="宋体"/>
          <w:color w:val="auto"/>
          <w:sz w:val="24"/>
          <w:szCs w:val="24"/>
        </w:rPr>
        <w:t>比特，</w:t>
      </w:r>
      <w:r>
        <w:rPr>
          <w:rFonts w:ascii="宋体" w:hAnsi="宋体" w:cs="宋体"/>
          <w:color w:val="auto"/>
          <w:sz w:val="24"/>
          <w:szCs w:val="24"/>
        </w:rPr>
        <w:t>65536</w:t>
      </w:r>
      <w:r>
        <w:rPr>
          <w:rFonts w:hint="eastAsia" w:ascii="宋体" w:hAnsi="宋体" w:cs="宋体"/>
          <w:color w:val="auto"/>
          <w:sz w:val="24"/>
          <w:szCs w:val="24"/>
        </w:rPr>
        <w:t>灰度级；无线通信</w:t>
      </w:r>
      <w:r>
        <w:rPr>
          <w:rFonts w:ascii="宋体" w:hAnsi="宋体" w:cs="宋体"/>
          <w:color w:val="auto"/>
          <w:sz w:val="24"/>
          <w:szCs w:val="24"/>
        </w:rPr>
        <w:t>:</w:t>
      </w:r>
      <w:r>
        <w:rPr>
          <w:rFonts w:hint="eastAsia" w:ascii="宋体" w:hAnsi="宋体" w:cs="宋体"/>
          <w:color w:val="auto"/>
          <w:sz w:val="24"/>
          <w:szCs w:val="24"/>
        </w:rPr>
        <w:t>两种方式</w:t>
      </w:r>
      <w:r>
        <w:rPr>
          <w:rFonts w:ascii="宋体" w:hAnsi="宋体" w:cs="宋体"/>
          <w:color w:val="auto"/>
          <w:sz w:val="24"/>
          <w:szCs w:val="24"/>
        </w:rPr>
        <w:t>2.4G</w:t>
      </w:r>
      <w:r>
        <w:rPr>
          <w:rFonts w:hint="eastAsia" w:ascii="宋体" w:hAnsi="宋体" w:cs="宋体"/>
          <w:color w:val="auto"/>
          <w:sz w:val="24"/>
          <w:szCs w:val="24"/>
        </w:rPr>
        <w:t>及</w:t>
      </w:r>
      <w:r>
        <w:rPr>
          <w:rFonts w:ascii="宋体" w:hAnsi="宋体" w:cs="宋体"/>
          <w:color w:val="auto"/>
          <w:sz w:val="24"/>
          <w:szCs w:val="24"/>
        </w:rPr>
        <w:t>5.8G</w:t>
      </w:r>
      <w:r>
        <w:rPr>
          <w:rFonts w:hint="eastAsia" w:ascii="宋体" w:hAnsi="宋体" w:cs="宋体"/>
          <w:color w:val="auto"/>
          <w:sz w:val="24"/>
          <w:szCs w:val="24"/>
        </w:rPr>
        <w:t>；保护材料</w:t>
      </w:r>
      <w:r>
        <w:rPr>
          <w:rFonts w:ascii="宋体" w:hAnsi="宋体" w:cs="宋体"/>
          <w:color w:val="auto"/>
          <w:sz w:val="24"/>
          <w:szCs w:val="24"/>
        </w:rPr>
        <w:t>:</w:t>
      </w:r>
      <w:r>
        <w:rPr>
          <w:rFonts w:hint="eastAsia" w:ascii="宋体" w:hAnsi="宋体" w:cs="宋体"/>
          <w:color w:val="auto"/>
          <w:sz w:val="24"/>
          <w:szCs w:val="24"/>
        </w:rPr>
        <w:t>高强度碳纤维板；</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、成像系统厚度</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15mm</w:t>
      </w:r>
      <w:r>
        <w:rPr>
          <w:rFonts w:hint="eastAsia" w:ascii="宋体" w:hAnsi="宋体" w:cs="宋体"/>
          <w:color w:val="auto"/>
          <w:sz w:val="24"/>
          <w:szCs w:val="24"/>
        </w:rPr>
        <w:t>；重量</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4.5kg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、成像系统应配备可拆卸把手。</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（三）主要技术要求</w:t>
      </w:r>
      <w:r>
        <w:rPr>
          <w:rFonts w:hint="eastAsia" w:ascii="宋体" w:hAnsi="宋体" w:cs="宋体"/>
          <w:color w:val="auto"/>
          <w:sz w:val="24"/>
          <w:szCs w:val="24"/>
          <w:lang w:val="zh-CN"/>
        </w:rPr>
        <w:t>（下述技术参数均须在检测报告中体现）</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回放功能检验：可通过客户端软件对录像文件进行正序和倒序回放</w:t>
      </w:r>
      <w:r>
        <w:rPr>
          <w:rFonts w:ascii="宋体" w:hAnsi="宋体" w:cs="宋体"/>
          <w:color w:val="auto"/>
          <w:sz w:val="24"/>
          <w:szCs w:val="24"/>
        </w:rPr>
        <w:t>,</w:t>
      </w:r>
      <w:r>
        <w:rPr>
          <w:rFonts w:hint="eastAsia" w:ascii="宋体" w:hAnsi="宋体" w:cs="宋体"/>
          <w:color w:val="auto"/>
          <w:sz w:val="24"/>
          <w:szCs w:val="24"/>
        </w:rPr>
        <w:t>并显示回放进度条；</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抓拍</w:t>
      </w:r>
      <w:r>
        <w:rPr>
          <w:rFonts w:ascii="宋体" w:hAnsi="宋体" w:cs="宋体"/>
          <w:color w:val="auto"/>
          <w:sz w:val="24"/>
          <w:szCs w:val="24"/>
        </w:rPr>
        <w:t>/</w:t>
      </w:r>
      <w:r>
        <w:rPr>
          <w:rFonts w:hint="eastAsia" w:ascii="宋体" w:hAnsi="宋体" w:cs="宋体"/>
          <w:color w:val="auto"/>
          <w:sz w:val="24"/>
          <w:szCs w:val="24"/>
        </w:rPr>
        <w:t>录像功能检验：可对被测物进行</w:t>
      </w:r>
      <w:r>
        <w:rPr>
          <w:rFonts w:ascii="宋体" w:hAnsi="宋体" w:cs="宋体"/>
          <w:color w:val="auto"/>
          <w:sz w:val="24"/>
          <w:szCs w:val="24"/>
        </w:rPr>
        <w:t>360</w:t>
      </w:r>
      <w:r>
        <w:rPr>
          <w:rFonts w:hint="eastAsia" w:ascii="宋体" w:hAnsi="宋体" w:cs="宋体"/>
          <w:color w:val="auto"/>
          <w:sz w:val="24"/>
          <w:szCs w:val="24"/>
        </w:rPr>
        <w:t>°录像及抓拍单张高清图片；</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▲视频帧率检验：≥</w:t>
      </w:r>
      <w:r>
        <w:rPr>
          <w:rFonts w:ascii="宋体" w:hAnsi="宋体" w:cs="宋体"/>
          <w:color w:val="auto"/>
          <w:sz w:val="24"/>
          <w:szCs w:val="24"/>
        </w:rPr>
        <w:t>20</w:t>
      </w:r>
      <w:r>
        <w:rPr>
          <w:rFonts w:hint="eastAsia" w:ascii="宋体" w:hAnsi="宋体" w:cs="宋体"/>
          <w:color w:val="auto"/>
          <w:sz w:val="24"/>
          <w:szCs w:val="24"/>
        </w:rPr>
        <w:t>帧</w:t>
      </w:r>
      <w:r>
        <w:rPr>
          <w:rFonts w:ascii="宋体" w:hAnsi="宋体" w:cs="宋体"/>
          <w:color w:val="auto"/>
          <w:sz w:val="24"/>
          <w:szCs w:val="24"/>
        </w:rPr>
        <w:t>/</w:t>
      </w:r>
      <w:r>
        <w:rPr>
          <w:rFonts w:hint="eastAsia" w:ascii="宋体" w:hAnsi="宋体" w:cs="宋体"/>
          <w:color w:val="auto"/>
          <w:sz w:val="24"/>
          <w:szCs w:val="24"/>
        </w:rPr>
        <w:t>秒；</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运行控制检验：远程控制距离可达</w:t>
      </w:r>
      <w:r>
        <w:rPr>
          <w:rFonts w:ascii="宋体" w:hAnsi="宋体" w:cs="宋体"/>
          <w:color w:val="auto"/>
          <w:sz w:val="24"/>
          <w:szCs w:val="24"/>
        </w:rPr>
        <w:t>50m</w:t>
      </w:r>
      <w:r>
        <w:rPr>
          <w:rFonts w:hint="eastAsia" w:ascii="宋体" w:hAnsi="宋体" w:cs="宋体"/>
          <w:color w:val="auto"/>
          <w:sz w:val="24"/>
          <w:szCs w:val="24"/>
        </w:rPr>
        <w:t>；</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录像时长检验：连续录像时长≥</w:t>
      </w:r>
      <w:r>
        <w:rPr>
          <w:rFonts w:ascii="宋体" w:hAnsi="宋体" w:cs="宋体"/>
          <w:color w:val="auto"/>
          <w:sz w:val="24"/>
          <w:szCs w:val="24"/>
        </w:rPr>
        <w:t>40</w:t>
      </w:r>
      <w:r>
        <w:rPr>
          <w:rFonts w:hint="eastAsia" w:ascii="宋体" w:hAnsi="宋体" w:cs="宋体"/>
          <w:color w:val="auto"/>
          <w:sz w:val="24"/>
          <w:szCs w:val="24"/>
        </w:rPr>
        <w:t>分钟；</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图片设置检验：软件对抓拍图片进行截图</w:t>
      </w:r>
      <w:r>
        <w:rPr>
          <w:rFonts w:ascii="宋体" w:hAnsi="宋体" w:cs="宋体"/>
          <w:color w:val="auto"/>
          <w:sz w:val="24"/>
          <w:szCs w:val="24"/>
        </w:rPr>
        <w:t>,</w:t>
      </w:r>
      <w:r>
        <w:rPr>
          <w:rFonts w:hint="eastAsia" w:ascii="宋体" w:hAnsi="宋体" w:cs="宋体"/>
          <w:color w:val="auto"/>
          <w:sz w:val="24"/>
          <w:szCs w:val="24"/>
        </w:rPr>
        <w:t>并对局部或者整张截图做反色、锐化、伪彩及测距处理及设置对比度、亮度；</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成像系统空间分辨力检验：应能清晰的显示直径为</w:t>
      </w:r>
      <w:r>
        <w:rPr>
          <w:rFonts w:ascii="宋体" w:hAnsi="宋体" w:cs="宋体"/>
          <w:color w:val="auto"/>
          <w:sz w:val="24"/>
          <w:szCs w:val="24"/>
        </w:rPr>
        <w:t>0.046mm</w:t>
      </w:r>
      <w:r>
        <w:rPr>
          <w:rFonts w:hint="eastAsia" w:ascii="宋体" w:hAnsi="宋体" w:cs="宋体"/>
          <w:color w:val="auto"/>
          <w:sz w:val="24"/>
          <w:szCs w:val="24"/>
        </w:rPr>
        <w:t>的单根实心圆钢丝；</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穿透力不小于</w:t>
      </w:r>
      <w:r>
        <w:rPr>
          <w:rFonts w:ascii="宋体" w:hAnsi="宋体" w:cs="宋体"/>
          <w:color w:val="auto"/>
          <w:sz w:val="24"/>
          <w:szCs w:val="24"/>
        </w:rPr>
        <w:t>36mm</w:t>
      </w:r>
      <w:r>
        <w:rPr>
          <w:rFonts w:hint="eastAsia" w:ascii="宋体" w:hAnsi="宋体" w:cs="宋体"/>
          <w:color w:val="auto"/>
          <w:sz w:val="24"/>
          <w:szCs w:val="24"/>
        </w:rPr>
        <w:t>钢材料；</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高温试验：温度（</w:t>
      </w:r>
      <w:r>
        <w:rPr>
          <w:rFonts w:ascii="宋体" w:hAnsi="宋体" w:cs="宋体"/>
          <w:color w:val="auto"/>
          <w:sz w:val="24"/>
          <w:szCs w:val="24"/>
        </w:rPr>
        <w:t>50</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）℃，持续时间</w:t>
      </w:r>
      <w:r>
        <w:rPr>
          <w:rFonts w:ascii="宋体" w:hAnsi="宋体" w:cs="宋体"/>
          <w:color w:val="auto"/>
          <w:sz w:val="24"/>
          <w:szCs w:val="24"/>
        </w:rPr>
        <w:t>2h</w:t>
      </w:r>
      <w:r>
        <w:rPr>
          <w:rFonts w:hint="eastAsia" w:ascii="宋体" w:hAnsi="宋体" w:cs="宋体"/>
          <w:color w:val="auto"/>
          <w:sz w:val="24"/>
          <w:szCs w:val="24"/>
        </w:rPr>
        <w:t>，试验中及试验后样机应能正常工作；</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低温试验：温度（</w:t>
      </w:r>
      <w:r>
        <w:rPr>
          <w:rFonts w:ascii="宋体" w:hAnsi="宋体" w:cs="宋体"/>
          <w:color w:val="auto"/>
          <w:sz w:val="24"/>
          <w:szCs w:val="24"/>
        </w:rPr>
        <w:t>-15</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）℃，持续时间</w:t>
      </w:r>
      <w:r>
        <w:rPr>
          <w:rFonts w:ascii="宋体" w:hAnsi="宋体" w:cs="宋体"/>
          <w:color w:val="auto"/>
          <w:sz w:val="24"/>
          <w:szCs w:val="24"/>
        </w:rPr>
        <w:t>2h,</w:t>
      </w:r>
      <w:r>
        <w:rPr>
          <w:rFonts w:hint="eastAsia" w:ascii="宋体" w:hAnsi="宋体" w:cs="宋体"/>
          <w:color w:val="auto"/>
          <w:sz w:val="24"/>
          <w:szCs w:val="24"/>
        </w:rPr>
        <w:t>试验中及试验后样机应能正常工作；</w:t>
      </w:r>
    </w:p>
    <w:p>
      <w:pPr>
        <w:pStyle w:val="11"/>
        <w:numPr>
          <w:ilvl w:val="0"/>
          <w:numId w:val="59"/>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▲泄露辐射检验：距离</w:t>
      </w:r>
      <w:r>
        <w:rPr>
          <w:rFonts w:ascii="宋体" w:hAnsi="宋体" w:cs="宋体"/>
          <w:color w:val="auto"/>
          <w:sz w:val="24"/>
          <w:szCs w:val="24"/>
        </w:rPr>
        <w:t>x</w:t>
      </w:r>
      <w:r>
        <w:rPr>
          <w:rFonts w:hint="eastAsia" w:ascii="宋体" w:hAnsi="宋体" w:cs="宋体"/>
          <w:color w:val="auto"/>
          <w:sz w:val="24"/>
          <w:szCs w:val="24"/>
        </w:rPr>
        <w:t>射线</w:t>
      </w:r>
      <w:r>
        <w:rPr>
          <w:rFonts w:ascii="宋体" w:hAnsi="宋体" w:cs="宋体"/>
          <w:color w:val="auto"/>
          <w:sz w:val="24"/>
          <w:szCs w:val="24"/>
        </w:rPr>
        <w:t>1m</w:t>
      </w:r>
      <w:r>
        <w:rPr>
          <w:rFonts w:hint="eastAsia" w:ascii="宋体" w:hAnsi="宋体" w:cs="宋体"/>
          <w:color w:val="auto"/>
          <w:sz w:val="24"/>
          <w:szCs w:val="24"/>
        </w:rPr>
        <w:t>处小于</w:t>
      </w:r>
      <w:r>
        <w:rPr>
          <w:rFonts w:ascii="宋体" w:hAnsi="宋体" w:cs="宋体"/>
          <w:color w:val="auto"/>
          <w:sz w:val="24"/>
          <w:szCs w:val="24"/>
        </w:rPr>
        <w:t>0.2uGy/h,</w:t>
      </w:r>
      <w:r>
        <w:rPr>
          <w:rFonts w:hint="eastAsia" w:ascii="宋体" w:hAnsi="宋体" w:cs="宋体"/>
          <w:color w:val="auto"/>
          <w:sz w:val="24"/>
          <w:szCs w:val="24"/>
        </w:rPr>
        <w:t>距离</w:t>
      </w:r>
      <w:r>
        <w:rPr>
          <w:rFonts w:ascii="宋体" w:hAnsi="宋体" w:cs="宋体"/>
          <w:color w:val="auto"/>
          <w:sz w:val="24"/>
          <w:szCs w:val="24"/>
        </w:rPr>
        <w:t>x</w:t>
      </w:r>
      <w:r>
        <w:rPr>
          <w:rFonts w:hint="eastAsia" w:ascii="宋体" w:hAnsi="宋体" w:cs="宋体"/>
          <w:color w:val="auto"/>
          <w:sz w:val="24"/>
          <w:szCs w:val="24"/>
        </w:rPr>
        <w:t>射线源表面</w:t>
      </w:r>
      <w:r>
        <w:rPr>
          <w:rFonts w:ascii="宋体" w:hAnsi="宋体" w:cs="宋体"/>
          <w:color w:val="auto"/>
          <w:sz w:val="24"/>
          <w:szCs w:val="24"/>
        </w:rPr>
        <w:t>50mm</w:t>
      </w:r>
      <w:r>
        <w:rPr>
          <w:rFonts w:hint="eastAsia" w:ascii="宋体" w:hAnsi="宋体" w:cs="宋体"/>
          <w:color w:val="auto"/>
          <w:sz w:val="24"/>
          <w:szCs w:val="24"/>
        </w:rPr>
        <w:t>处小于</w:t>
      </w:r>
      <w:r>
        <w:rPr>
          <w:rFonts w:ascii="宋体" w:hAnsi="宋体" w:cs="宋体"/>
          <w:color w:val="auto"/>
          <w:sz w:val="24"/>
          <w:szCs w:val="24"/>
        </w:rPr>
        <w:t>0.5uGy/h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（三）软件及笔记本技术要求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、全屏触控操作，通过手指的开合操作就可以实现放大、缩小、灰度、亮度等图像处理的调节；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、可对被测物进行</w:t>
      </w:r>
      <w:r>
        <w:rPr>
          <w:rFonts w:ascii="宋体" w:hAnsi="宋体" w:cs="宋体"/>
          <w:color w:val="auto"/>
          <w:sz w:val="24"/>
          <w:szCs w:val="24"/>
        </w:rPr>
        <w:t>360</w:t>
      </w:r>
      <w:r>
        <w:rPr>
          <w:rFonts w:hint="eastAsia" w:ascii="宋体" w:hAnsi="宋体" w:cs="宋体"/>
          <w:color w:val="auto"/>
          <w:sz w:val="24"/>
          <w:szCs w:val="24"/>
        </w:rPr>
        <w:t>°录像及抓拍单张高清图片；</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、对录像文件进行正序和倒序回放</w:t>
      </w:r>
      <w:r>
        <w:rPr>
          <w:rFonts w:ascii="宋体" w:hAnsi="宋体" w:cs="宋体"/>
          <w:color w:val="auto"/>
          <w:sz w:val="24"/>
          <w:szCs w:val="24"/>
        </w:rPr>
        <w:t>,</w:t>
      </w:r>
      <w:r>
        <w:rPr>
          <w:rFonts w:hint="eastAsia" w:ascii="宋体" w:hAnsi="宋体" w:cs="宋体"/>
          <w:color w:val="auto"/>
          <w:sz w:val="24"/>
          <w:szCs w:val="24"/>
        </w:rPr>
        <w:t>并显示回放进度条；</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、▲对抓拍图片进行截图</w:t>
      </w:r>
      <w:r>
        <w:rPr>
          <w:rFonts w:ascii="宋体" w:hAnsi="宋体" w:cs="宋体"/>
          <w:color w:val="auto"/>
          <w:sz w:val="24"/>
          <w:szCs w:val="24"/>
        </w:rPr>
        <w:t>,</w:t>
      </w:r>
      <w:r>
        <w:rPr>
          <w:rFonts w:hint="eastAsia" w:ascii="宋体" w:hAnsi="宋体" w:cs="宋体"/>
          <w:color w:val="auto"/>
          <w:sz w:val="24"/>
          <w:szCs w:val="24"/>
        </w:rPr>
        <w:t>并对局部或者整张截图做反色、锐化、伪彩及测距处理及设置对比度、亮度等特殊处理，须在检测报告中体现。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（四）</w:t>
      </w:r>
      <w:r>
        <w:rPr>
          <w:rFonts w:hint="eastAsia" w:ascii="宋体" w:hAnsi="宋体" w:cs="宋体"/>
          <w:b/>
          <w:bCs/>
          <w:color w:val="auto"/>
          <w:sz w:val="24"/>
          <w:szCs w:val="24"/>
        </w:rPr>
        <w:t>▲</w:t>
      </w:r>
      <w:r>
        <w:rPr>
          <w:rFonts w:hint="eastAsia" w:ascii="宋体" w:hAnsi="宋体" w:cs="宋体"/>
          <w:color w:val="auto"/>
          <w:sz w:val="24"/>
          <w:szCs w:val="24"/>
        </w:rPr>
        <w:t>产品检测依据《</w:t>
      </w:r>
      <w:r>
        <w:rPr>
          <w:rFonts w:ascii="宋体" w:hAnsi="宋体" w:cs="宋体"/>
          <w:color w:val="auto"/>
          <w:sz w:val="24"/>
          <w:szCs w:val="24"/>
        </w:rPr>
        <w:t>GB12664-2003</w:t>
      </w:r>
      <w:r>
        <w:rPr>
          <w:rFonts w:hint="eastAsia" w:ascii="宋体" w:hAnsi="宋体" w:cs="宋体"/>
          <w:color w:val="auto"/>
          <w:sz w:val="24"/>
          <w:szCs w:val="24"/>
        </w:rPr>
        <w:t>便携式</w:t>
      </w:r>
      <w:r>
        <w:rPr>
          <w:rFonts w:ascii="宋体" w:hAnsi="宋体" w:cs="宋体"/>
          <w:color w:val="auto"/>
          <w:sz w:val="24"/>
          <w:szCs w:val="24"/>
        </w:rPr>
        <w:t>X</w:t>
      </w:r>
      <w:r>
        <w:rPr>
          <w:rFonts w:hint="eastAsia" w:ascii="宋体" w:hAnsi="宋体" w:cs="宋体"/>
          <w:color w:val="auto"/>
          <w:sz w:val="24"/>
          <w:szCs w:val="24"/>
        </w:rPr>
        <w:t>射线安全检查设备通用规范》；提供公安部下属的质量监督检测机构出具的检测报告复印件加盖厂商公章。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（五）为保证产品的质量和售后，提供厂商针对本项目的售后服务承诺书原件。</w:t>
      </w:r>
    </w:p>
    <w:p>
      <w:pPr>
        <w:pStyle w:val="11"/>
        <w:adjustRightInd w:val="0"/>
        <w:snapToGrid w:val="0"/>
        <w:spacing w:after="0" w:line="360" w:lineRule="auto"/>
        <w:ind w:left="0" w:leftChars="0"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二、救生抛投器</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组成：发射器、锚钩、攀登绳、漂浮瓶、气瓶及备件；</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动力源：压缩气体；</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展开尺寸≤长</w:t>
      </w:r>
      <w:r>
        <w:rPr>
          <w:rFonts w:ascii="宋体" w:hAnsi="宋体" w:cs="宋体"/>
          <w:color w:val="auto"/>
          <w:sz w:val="24"/>
          <w:szCs w:val="24"/>
        </w:rPr>
        <w:t>480</w:t>
      </w:r>
      <w:r>
        <w:rPr>
          <w:rFonts w:hint="eastAsia" w:ascii="宋体" w:hAnsi="宋体" w:cs="宋体"/>
          <w:color w:val="auto"/>
          <w:sz w:val="24"/>
          <w:szCs w:val="24"/>
        </w:rPr>
        <w:t>×高</w:t>
      </w:r>
      <w:r>
        <w:rPr>
          <w:rFonts w:ascii="宋体" w:hAnsi="宋体" w:cs="宋体"/>
          <w:color w:val="auto"/>
          <w:sz w:val="24"/>
          <w:szCs w:val="24"/>
        </w:rPr>
        <w:t>170</w:t>
      </w:r>
      <w:r>
        <w:rPr>
          <w:rFonts w:hint="eastAsia" w:ascii="宋体" w:hAnsi="宋体" w:cs="宋体"/>
          <w:color w:val="auto"/>
          <w:sz w:val="24"/>
          <w:szCs w:val="24"/>
        </w:rPr>
        <w:t>×宽</w:t>
      </w:r>
      <w:r>
        <w:rPr>
          <w:rFonts w:ascii="宋体" w:hAnsi="宋体" w:cs="宋体"/>
          <w:color w:val="auto"/>
          <w:sz w:val="24"/>
          <w:szCs w:val="24"/>
        </w:rPr>
        <w:t>95</w:t>
      </w:r>
      <w:r>
        <w:rPr>
          <w:rFonts w:hint="eastAsia" w:ascii="宋体" w:hAnsi="宋体" w:cs="宋体"/>
          <w:color w:val="auto"/>
          <w:sz w:val="24"/>
          <w:szCs w:val="24"/>
        </w:rPr>
        <w:t>（</w:t>
      </w:r>
      <w:r>
        <w:rPr>
          <w:rFonts w:ascii="宋体" w:hAnsi="宋体" w:cs="宋体"/>
          <w:color w:val="auto"/>
          <w:sz w:val="24"/>
          <w:szCs w:val="24"/>
        </w:rPr>
        <w:t>mm</w:t>
      </w:r>
      <w:r>
        <w:rPr>
          <w:rFonts w:hint="eastAsia" w:ascii="宋体" w:hAnsi="宋体" w:cs="宋体"/>
          <w:color w:val="auto"/>
          <w:sz w:val="24"/>
          <w:szCs w:val="24"/>
        </w:rPr>
        <w:t>）；</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质量≤</w:t>
      </w:r>
      <w:r>
        <w:rPr>
          <w:rFonts w:ascii="宋体" w:hAnsi="宋体" w:cs="宋体"/>
          <w:color w:val="auto"/>
          <w:sz w:val="24"/>
          <w:szCs w:val="24"/>
        </w:rPr>
        <w:t>4.5kg</w:t>
      </w:r>
      <w:r>
        <w:rPr>
          <w:rFonts w:hint="eastAsia" w:ascii="宋体" w:hAnsi="宋体" w:cs="宋体"/>
          <w:color w:val="auto"/>
          <w:sz w:val="24"/>
          <w:szCs w:val="24"/>
        </w:rPr>
        <w:t>；</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攀登绳</w:t>
      </w:r>
      <w:r>
        <w:rPr>
          <w:rFonts w:ascii="宋体" w:hAnsi="宋体" w:cs="宋体"/>
          <w:color w:val="auto"/>
          <w:sz w:val="24"/>
          <w:szCs w:val="24"/>
        </w:rPr>
        <w:t>1</w:t>
      </w:r>
      <w:r>
        <w:rPr>
          <w:rFonts w:hint="eastAsia" w:ascii="宋体" w:hAnsi="宋体" w:cs="宋体"/>
          <w:color w:val="auto"/>
          <w:sz w:val="24"/>
          <w:szCs w:val="24"/>
        </w:rPr>
        <w:t>直径约</w:t>
      </w:r>
      <w:r>
        <w:rPr>
          <w:rFonts w:ascii="宋体" w:hAnsi="宋体" w:cs="宋体"/>
          <w:color w:val="auto"/>
          <w:sz w:val="24"/>
          <w:szCs w:val="24"/>
        </w:rPr>
        <w:t>4.0mm</w:t>
      </w:r>
      <w:r>
        <w:rPr>
          <w:rFonts w:hint="eastAsia" w:ascii="宋体" w:hAnsi="宋体" w:cs="宋体"/>
          <w:color w:val="auto"/>
          <w:sz w:val="24"/>
          <w:szCs w:val="24"/>
        </w:rPr>
        <w:t>、静载承重≥</w:t>
      </w:r>
      <w:r>
        <w:rPr>
          <w:rFonts w:ascii="宋体" w:hAnsi="宋体" w:cs="宋体"/>
          <w:color w:val="auto"/>
          <w:sz w:val="24"/>
          <w:szCs w:val="24"/>
        </w:rPr>
        <w:t>4800N</w:t>
      </w:r>
      <w:r>
        <w:rPr>
          <w:rFonts w:hint="eastAsia" w:ascii="宋体" w:hAnsi="宋体" w:cs="宋体"/>
          <w:color w:val="auto"/>
          <w:sz w:val="24"/>
          <w:szCs w:val="24"/>
        </w:rPr>
        <w:t>；</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攀登绳</w:t>
      </w:r>
      <w:r>
        <w:rPr>
          <w:rFonts w:ascii="宋体" w:hAnsi="宋体" w:cs="宋体"/>
          <w:color w:val="auto"/>
          <w:sz w:val="24"/>
          <w:szCs w:val="24"/>
        </w:rPr>
        <w:t>2</w:t>
      </w:r>
      <w:r>
        <w:rPr>
          <w:rFonts w:hint="eastAsia" w:ascii="宋体" w:hAnsi="宋体" w:cs="宋体"/>
          <w:color w:val="auto"/>
          <w:sz w:val="24"/>
          <w:szCs w:val="24"/>
        </w:rPr>
        <w:t>直径约</w:t>
      </w:r>
      <w:r>
        <w:rPr>
          <w:rFonts w:ascii="宋体" w:hAnsi="宋体" w:cs="宋体"/>
          <w:color w:val="auto"/>
          <w:sz w:val="24"/>
          <w:szCs w:val="24"/>
        </w:rPr>
        <w:t>6.0mm</w:t>
      </w:r>
      <w:r>
        <w:rPr>
          <w:rFonts w:hint="eastAsia" w:ascii="宋体" w:hAnsi="宋体" w:cs="宋体"/>
          <w:color w:val="auto"/>
          <w:sz w:val="24"/>
          <w:szCs w:val="24"/>
        </w:rPr>
        <w:t>、静载承重≥</w:t>
      </w:r>
      <w:r>
        <w:rPr>
          <w:rFonts w:ascii="宋体" w:hAnsi="宋体" w:cs="宋体"/>
          <w:color w:val="auto"/>
          <w:sz w:val="24"/>
          <w:szCs w:val="24"/>
        </w:rPr>
        <w:t>6800N</w:t>
      </w:r>
      <w:r>
        <w:rPr>
          <w:rFonts w:hint="eastAsia" w:ascii="宋体" w:hAnsi="宋体" w:cs="宋体"/>
          <w:color w:val="auto"/>
          <w:sz w:val="24"/>
          <w:szCs w:val="24"/>
        </w:rPr>
        <w:t>；</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对锚钩以</w:t>
      </w:r>
      <w:r>
        <w:rPr>
          <w:rFonts w:ascii="宋体" w:hAnsi="宋体" w:cs="宋体"/>
          <w:color w:val="auto"/>
          <w:sz w:val="24"/>
          <w:szCs w:val="24"/>
        </w:rPr>
        <w:t>5mm/min</w:t>
      </w:r>
      <w:r>
        <w:rPr>
          <w:rFonts w:hint="eastAsia" w:ascii="宋体" w:hAnsi="宋体" w:cs="宋体"/>
          <w:color w:val="auto"/>
          <w:sz w:val="24"/>
          <w:szCs w:val="24"/>
        </w:rPr>
        <w:t>速率施加轴向拉力至</w:t>
      </w:r>
      <w:r>
        <w:rPr>
          <w:rFonts w:ascii="宋体" w:hAnsi="宋体" w:cs="宋体"/>
          <w:color w:val="auto"/>
          <w:sz w:val="24"/>
          <w:szCs w:val="24"/>
        </w:rPr>
        <w:t>3kN,</w:t>
      </w:r>
      <w:r>
        <w:rPr>
          <w:rFonts w:hint="eastAsia" w:ascii="宋体" w:hAnsi="宋体" w:cs="宋体"/>
          <w:color w:val="auto"/>
          <w:sz w:val="24"/>
          <w:szCs w:val="24"/>
        </w:rPr>
        <w:t>保持</w:t>
      </w:r>
      <w:r>
        <w:rPr>
          <w:rFonts w:ascii="宋体" w:hAnsi="宋体" w:cs="宋体"/>
          <w:color w:val="auto"/>
          <w:sz w:val="24"/>
          <w:szCs w:val="24"/>
        </w:rPr>
        <w:t>1min</w:t>
      </w:r>
      <w:r>
        <w:rPr>
          <w:rFonts w:hint="eastAsia" w:ascii="宋体" w:hAnsi="宋体" w:cs="宋体"/>
          <w:color w:val="auto"/>
          <w:sz w:val="24"/>
          <w:szCs w:val="24"/>
        </w:rPr>
        <w:t>不出现断裂或变形；</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无风室外环境中，攀登绳：角度为垂直向上时，抛投高度为</w:t>
      </w:r>
      <w:r>
        <w:rPr>
          <w:rFonts w:ascii="宋体" w:hAnsi="宋体" w:cs="宋体"/>
          <w:color w:val="auto"/>
          <w:sz w:val="24"/>
          <w:szCs w:val="24"/>
        </w:rPr>
        <w:t>25m</w:t>
      </w:r>
      <w:r>
        <w:rPr>
          <w:rFonts w:hint="eastAsia" w:ascii="宋体" w:hAnsi="宋体" w:cs="宋体"/>
          <w:color w:val="auto"/>
          <w:sz w:val="24"/>
          <w:szCs w:val="24"/>
        </w:rPr>
        <w:t>；调节适当抛投角度，抛投水平距离为</w:t>
      </w:r>
      <w:r>
        <w:rPr>
          <w:rFonts w:ascii="宋体" w:hAnsi="宋体" w:cs="宋体"/>
          <w:color w:val="auto"/>
          <w:sz w:val="24"/>
          <w:szCs w:val="24"/>
        </w:rPr>
        <w:t>70m</w:t>
      </w:r>
      <w:r>
        <w:rPr>
          <w:rFonts w:hint="eastAsia" w:ascii="宋体" w:hAnsi="宋体" w:cs="宋体"/>
          <w:color w:val="auto"/>
          <w:sz w:val="24"/>
          <w:szCs w:val="24"/>
        </w:rPr>
        <w:t>，锚钩水平抛投距离达到</w:t>
      </w:r>
      <w:r>
        <w:rPr>
          <w:rFonts w:ascii="宋体" w:hAnsi="宋体" w:cs="宋体"/>
          <w:color w:val="auto"/>
          <w:sz w:val="24"/>
          <w:szCs w:val="24"/>
        </w:rPr>
        <w:t>50m;</w:t>
      </w:r>
    </w:p>
    <w:p>
      <w:pPr>
        <w:pStyle w:val="11"/>
        <w:numPr>
          <w:ilvl w:val="0"/>
          <w:numId w:val="60"/>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具备误击发保险装置；</w:t>
      </w:r>
    </w:p>
    <w:p>
      <w:pPr>
        <w:pStyle w:val="11"/>
        <w:numPr>
          <w:ilvl w:val="0"/>
          <w:numId w:val="60"/>
        </w:numPr>
        <w:adjustRightInd w:val="0"/>
        <w:snapToGrid w:val="0"/>
        <w:spacing w:after="0" w:line="360" w:lineRule="auto"/>
        <w:ind w:left="425" w:leftChars="0" w:firstLine="309" w:firstLineChars="129"/>
        <w:rPr>
          <w:rFonts w:ascii="宋体" w:hAnsi="宋体" w:cs="宋体"/>
          <w:color w:val="auto"/>
          <w:sz w:val="24"/>
          <w:szCs w:val="24"/>
        </w:rPr>
      </w:pPr>
      <w:r>
        <w:rPr>
          <w:rFonts w:hint="eastAsia" w:ascii="宋体" w:hAnsi="宋体" w:cs="宋体"/>
          <w:color w:val="auto"/>
          <w:sz w:val="24"/>
          <w:szCs w:val="24"/>
        </w:rPr>
        <w:t>提供产品“实用新型专利证书”复印件；</w:t>
      </w:r>
    </w:p>
    <w:p>
      <w:pPr>
        <w:pStyle w:val="11"/>
        <w:numPr>
          <w:ilvl w:val="0"/>
          <w:numId w:val="60"/>
        </w:numPr>
        <w:adjustRightInd w:val="0"/>
        <w:snapToGrid w:val="0"/>
        <w:spacing w:after="0" w:line="360" w:lineRule="auto"/>
        <w:ind w:left="425" w:leftChars="0" w:firstLine="309" w:firstLineChars="129"/>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pStyle w:val="11"/>
        <w:numPr>
          <w:ilvl w:val="0"/>
          <w:numId w:val="60"/>
        </w:numPr>
        <w:adjustRightInd w:val="0"/>
        <w:snapToGrid w:val="0"/>
        <w:spacing w:after="0" w:line="360" w:lineRule="auto"/>
        <w:ind w:left="425" w:leftChars="0" w:firstLine="309" w:firstLineChars="129"/>
        <w:rPr>
          <w:rFonts w:hint="eastAsia"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pStyle w:val="11"/>
        <w:tabs>
          <w:tab w:val="left" w:pos="312"/>
        </w:tabs>
        <w:adjustRightInd w:val="0"/>
        <w:snapToGrid w:val="0"/>
        <w:spacing w:after="0" w:line="360" w:lineRule="auto"/>
        <w:ind w:left="735" w:leftChars="0" w:firstLine="0" w:firstLineChars="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三、背负式液压破拆工具组</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（一）使用要求</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以电动泵为动力，重量轻，作用力大，效率高。单手操作模式，实现在狭小空间里更加灵活的使用工具；</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主要用于卷帘门、金属防盗门的破拆作业；</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电动液压泵具有二级压力输出，根据外接负载的变换自动转变压力；</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标配背包，可背负、可手提，机动性强，实用性卓越；</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电动液压泵作为液压动力源与组件中其他工具配套进行破拆作业；</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撬棍可单独进行起钉及撬拆工作；</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套组工具接口均为单管平接口，平面密封，具备锁止功能和防尘装置；</w:t>
      </w:r>
    </w:p>
    <w:p>
      <w:pPr>
        <w:widowControl w:val="0"/>
        <w:numPr>
          <w:ilvl w:val="0"/>
          <w:numId w:val="6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工具可以在任意位置停止；</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含背包质量≤</w:t>
      </w:r>
      <w:r>
        <w:rPr>
          <w:rFonts w:ascii="宋体" w:hAnsi="宋体" w:cs="宋体"/>
          <w:color w:val="auto"/>
          <w:sz w:val="24"/>
          <w:szCs w:val="24"/>
        </w:rPr>
        <w:t>23kg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电动液压泵：</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）额定工作压力≥</w:t>
      </w:r>
      <w:r>
        <w:rPr>
          <w:rFonts w:ascii="宋体" w:hAnsi="宋体" w:cs="宋体"/>
          <w:color w:val="auto"/>
          <w:sz w:val="24"/>
          <w:szCs w:val="24"/>
        </w:rPr>
        <w:t>72MPa</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）油箱容量≥</w:t>
      </w:r>
      <w:r>
        <w:rPr>
          <w:rFonts w:ascii="宋体" w:hAnsi="宋体" w:cs="宋体"/>
          <w:color w:val="auto"/>
          <w:sz w:val="24"/>
          <w:szCs w:val="24"/>
        </w:rPr>
        <w:t>1L</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）液压软管长度≤</w:t>
      </w:r>
      <w:r>
        <w:rPr>
          <w:rFonts w:ascii="宋体" w:hAnsi="宋体" w:cs="宋体"/>
          <w:color w:val="auto"/>
          <w:sz w:val="24"/>
          <w:szCs w:val="24"/>
        </w:rPr>
        <w:t>2</w:t>
      </w:r>
      <w:r>
        <w:rPr>
          <w:rFonts w:hint="eastAsia" w:ascii="宋体" w:hAnsi="宋体" w:cs="宋体"/>
          <w:color w:val="auto"/>
          <w:sz w:val="24"/>
          <w:szCs w:val="24"/>
        </w:rPr>
        <w:t>米；</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）充电电池规格：电池一次可爆破</w:t>
      </w:r>
      <w:r>
        <w:rPr>
          <w:rFonts w:ascii="宋体" w:hAnsi="宋体" w:cs="宋体"/>
          <w:color w:val="auto"/>
          <w:sz w:val="24"/>
          <w:szCs w:val="24"/>
        </w:rPr>
        <w:t>30</w:t>
      </w:r>
      <w:r>
        <w:rPr>
          <w:rFonts w:hint="eastAsia" w:ascii="宋体" w:hAnsi="宋体" w:cs="宋体"/>
          <w:color w:val="auto"/>
          <w:sz w:val="24"/>
          <w:szCs w:val="24"/>
        </w:rPr>
        <w:t>对门。电池类型：直流电</w:t>
      </w:r>
      <w:r>
        <w:rPr>
          <w:rFonts w:ascii="宋体" w:hAnsi="宋体" w:cs="宋体"/>
          <w:color w:val="auto"/>
          <w:sz w:val="24"/>
          <w:szCs w:val="24"/>
        </w:rPr>
        <w:t>24V</w:t>
      </w:r>
      <w:r>
        <w:rPr>
          <w:rFonts w:hint="eastAsia" w:ascii="宋体" w:hAnsi="宋体" w:cs="宋体"/>
          <w:color w:val="auto"/>
          <w:sz w:val="24"/>
          <w:szCs w:val="24"/>
        </w:rPr>
        <w:t>，</w:t>
      </w:r>
      <w:r>
        <w:rPr>
          <w:rFonts w:ascii="宋体" w:hAnsi="宋体" w:cs="宋体"/>
          <w:color w:val="auto"/>
          <w:sz w:val="24"/>
          <w:szCs w:val="24"/>
        </w:rPr>
        <w:t>4AH</w:t>
      </w:r>
      <w:r>
        <w:rPr>
          <w:rFonts w:hint="eastAsia" w:ascii="宋体" w:hAnsi="宋体" w:cs="宋体"/>
          <w:color w:val="auto"/>
          <w:sz w:val="24"/>
          <w:szCs w:val="24"/>
        </w:rPr>
        <w:t>，可充电锂电池；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开门器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）最大开启力≥</w:t>
      </w:r>
      <w:r>
        <w:rPr>
          <w:rFonts w:ascii="宋体" w:hAnsi="宋体" w:cs="宋体"/>
          <w:color w:val="auto"/>
          <w:sz w:val="24"/>
          <w:szCs w:val="24"/>
        </w:rPr>
        <w:t>10T</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）开启距离≥</w:t>
      </w:r>
      <w:r>
        <w:rPr>
          <w:rFonts w:ascii="宋体" w:hAnsi="宋体" w:cs="宋体"/>
          <w:color w:val="auto"/>
          <w:sz w:val="24"/>
          <w:szCs w:val="24"/>
        </w:rPr>
        <w:t>260mm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扩张器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）油缸推力≥</w:t>
      </w:r>
      <w:r>
        <w:rPr>
          <w:rFonts w:ascii="宋体" w:hAnsi="宋体" w:cs="宋体"/>
          <w:color w:val="auto"/>
          <w:sz w:val="24"/>
          <w:szCs w:val="24"/>
        </w:rPr>
        <w:t>6.0T</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）▲扩张距离≥</w:t>
      </w:r>
      <w:r>
        <w:rPr>
          <w:rFonts w:ascii="宋体" w:hAnsi="宋体" w:cs="宋体"/>
          <w:color w:val="auto"/>
          <w:sz w:val="24"/>
          <w:szCs w:val="24"/>
        </w:rPr>
        <w:t>160mm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门轴剪切器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）剪切力≥</w:t>
      </w:r>
      <w:r>
        <w:rPr>
          <w:rFonts w:ascii="宋体" w:hAnsi="宋体" w:cs="宋体"/>
          <w:color w:val="auto"/>
          <w:sz w:val="24"/>
          <w:szCs w:val="24"/>
        </w:rPr>
        <w:t>290KN</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）剪切</w:t>
      </w:r>
      <w:r>
        <w:rPr>
          <w:rFonts w:ascii="宋体" w:hAnsi="宋体" w:cs="宋体"/>
          <w:color w:val="auto"/>
          <w:sz w:val="24"/>
          <w:szCs w:val="24"/>
        </w:rPr>
        <w:t>Q235</w:t>
      </w:r>
      <w:r>
        <w:rPr>
          <w:rFonts w:hint="eastAsia" w:ascii="宋体" w:hAnsi="宋体" w:cs="宋体"/>
          <w:color w:val="auto"/>
          <w:sz w:val="24"/>
          <w:szCs w:val="24"/>
        </w:rPr>
        <w:t>圆钢直径≥</w:t>
      </w:r>
      <w:r>
        <w:rPr>
          <w:rFonts w:ascii="宋体" w:hAnsi="宋体" w:cs="宋体"/>
          <w:color w:val="auto"/>
          <w:sz w:val="24"/>
          <w:szCs w:val="24"/>
        </w:rPr>
        <w:t>20mm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）剪切加硬处理</w:t>
      </w:r>
      <w:r>
        <w:rPr>
          <w:rFonts w:ascii="宋体" w:hAnsi="宋体" w:cs="宋体"/>
          <w:color w:val="auto"/>
          <w:sz w:val="24"/>
          <w:szCs w:val="24"/>
        </w:rPr>
        <w:t>Q235A</w:t>
      </w:r>
      <w:r>
        <w:rPr>
          <w:rFonts w:hint="eastAsia" w:ascii="宋体" w:hAnsi="宋体" w:cs="宋体"/>
          <w:color w:val="auto"/>
          <w:sz w:val="24"/>
          <w:szCs w:val="24"/>
        </w:rPr>
        <w:t>圆钢直径≥</w:t>
      </w:r>
      <w:r>
        <w:rPr>
          <w:rFonts w:ascii="宋体" w:hAnsi="宋体" w:cs="宋体"/>
          <w:color w:val="auto"/>
          <w:sz w:val="24"/>
          <w:szCs w:val="24"/>
        </w:rPr>
        <w:t>19mm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b/>
          <w:bCs/>
          <w:color w:val="auto"/>
          <w:sz w:val="24"/>
          <w:szCs w:val="24"/>
        </w:rPr>
        <w:t>▲</w:t>
      </w:r>
      <w:r>
        <w:rPr>
          <w:rFonts w:hint="eastAsia" w:ascii="宋体" w:hAnsi="宋体" w:cs="宋体"/>
          <w:color w:val="auto"/>
          <w:sz w:val="24"/>
          <w:szCs w:val="24"/>
        </w:rPr>
        <w:t>撬棍：长度≥</w:t>
      </w:r>
      <w:r>
        <w:rPr>
          <w:rFonts w:ascii="宋体" w:hAnsi="宋体" w:cs="宋体"/>
          <w:color w:val="auto"/>
          <w:sz w:val="24"/>
          <w:szCs w:val="24"/>
        </w:rPr>
        <w:t>360mm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（三）▲提供由《国家消防装备质量监督检验中心》出具的检测报告复印件加盖厂商公章。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四、非致命性电击设备</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（一）功能要求</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要求由枪身、电击弹、电池三大部分组成，具备激光瞄准、电击弹发射、双电弧电击、</w:t>
      </w:r>
      <w:r>
        <w:rPr>
          <w:rFonts w:ascii="宋体" w:hAnsi="宋体" w:cs="宋体"/>
          <w:color w:val="auto"/>
          <w:sz w:val="24"/>
          <w:szCs w:val="24"/>
        </w:rPr>
        <w:t>LED</w:t>
      </w:r>
      <w:r>
        <w:rPr>
          <w:rFonts w:hint="eastAsia" w:ascii="宋体" w:hAnsi="宋体" w:cs="宋体"/>
          <w:color w:val="auto"/>
          <w:sz w:val="24"/>
          <w:szCs w:val="24"/>
        </w:rPr>
        <w:t>辅助照明、电池信息记录、电池电量显示、安全开关保险等功能。在使用过程中，电击可使被打击对象神经肌肉组织麻痹、全身痉挛，瞬间丧失行动能力，从而达到有效控制目标且不造成机体永久性损伤。</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（二）一般技术要求</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外观：表面光洁、无划痕、磨损、毛刺、油渍、变形、开裂等缺陷；</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颜色：黑色；</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推射动力：高压氮气；</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脉冲频率：</w:t>
      </w:r>
      <w:r>
        <w:rPr>
          <w:rFonts w:ascii="宋体" w:hAnsi="宋体" w:cs="宋体"/>
          <w:color w:val="auto"/>
          <w:sz w:val="24"/>
          <w:szCs w:val="24"/>
        </w:rPr>
        <w:t>17.5Hz</w:t>
      </w:r>
      <w:r>
        <w:rPr>
          <w:rFonts w:hint="eastAsia" w:ascii="宋体" w:hAnsi="宋体" w:cs="宋体"/>
          <w:color w:val="auto"/>
          <w:sz w:val="24"/>
          <w:szCs w:val="24"/>
        </w:rPr>
        <w:t>±</w:t>
      </w:r>
      <w:r>
        <w:rPr>
          <w:rFonts w:ascii="宋体" w:hAnsi="宋体" w:cs="宋体"/>
          <w:color w:val="auto"/>
          <w:sz w:val="24"/>
          <w:szCs w:val="24"/>
        </w:rPr>
        <w:t>1Hz</w:t>
      </w:r>
      <w:r>
        <w:rPr>
          <w:rFonts w:hint="eastAsia" w:ascii="宋体" w:hAnsi="宋体" w:cs="宋体"/>
          <w:color w:val="auto"/>
          <w:sz w:val="24"/>
          <w:szCs w:val="24"/>
        </w:rPr>
        <w:t>；</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脉冲电量</w:t>
      </w:r>
      <w:r>
        <w:rPr>
          <w:rFonts w:ascii="宋体" w:hAnsi="宋体" w:cs="宋体"/>
          <w:color w:val="auto"/>
          <w:sz w:val="24"/>
          <w:szCs w:val="24"/>
        </w:rPr>
        <w:t>: 50uC</w:t>
      </w:r>
      <w:r>
        <w:rPr>
          <w:rFonts w:hint="eastAsia" w:ascii="宋体" w:hAnsi="宋体" w:cs="宋体"/>
          <w:color w:val="auto"/>
          <w:sz w:val="24"/>
          <w:szCs w:val="24"/>
        </w:rPr>
        <w:t>±</w:t>
      </w:r>
      <w:r>
        <w:rPr>
          <w:rFonts w:ascii="宋体" w:hAnsi="宋体" w:cs="宋体"/>
          <w:color w:val="auto"/>
          <w:sz w:val="24"/>
          <w:szCs w:val="24"/>
        </w:rPr>
        <w:t>5uC</w:t>
      </w:r>
      <w:r>
        <w:rPr>
          <w:rFonts w:hint="eastAsia" w:ascii="宋体" w:hAnsi="宋体" w:cs="宋体"/>
          <w:color w:val="auto"/>
          <w:sz w:val="24"/>
          <w:szCs w:val="24"/>
        </w:rPr>
        <w:t>；</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开口电击距离≥</w:t>
      </w:r>
      <w:r>
        <w:rPr>
          <w:rFonts w:ascii="宋体" w:hAnsi="宋体" w:cs="宋体"/>
          <w:color w:val="auto"/>
          <w:sz w:val="24"/>
          <w:szCs w:val="24"/>
        </w:rPr>
        <w:t>35mm</w:t>
      </w:r>
      <w:r>
        <w:rPr>
          <w:rFonts w:hint="eastAsia" w:ascii="宋体" w:hAnsi="宋体" w:cs="宋体"/>
          <w:color w:val="auto"/>
          <w:sz w:val="24"/>
          <w:szCs w:val="24"/>
        </w:rPr>
        <w:t>；</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枪体具有红外激光瞄准系统；</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枪体具有</w:t>
      </w:r>
      <w:r>
        <w:rPr>
          <w:rFonts w:ascii="宋体" w:hAnsi="宋体" w:cs="宋体"/>
          <w:color w:val="auto"/>
          <w:sz w:val="24"/>
          <w:szCs w:val="24"/>
        </w:rPr>
        <w:t>LED</w:t>
      </w:r>
      <w:r>
        <w:rPr>
          <w:rFonts w:hint="eastAsia" w:ascii="宋体" w:hAnsi="宋体" w:cs="宋体"/>
          <w:color w:val="auto"/>
          <w:sz w:val="24"/>
          <w:szCs w:val="24"/>
        </w:rPr>
        <w:t>灯辅助照明功能；</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双电弧电击；</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ascii="宋体" w:hAnsi="宋体" w:cs="宋体"/>
          <w:color w:val="auto"/>
          <w:sz w:val="24"/>
          <w:szCs w:val="24"/>
        </w:rPr>
        <w:t>LED</w:t>
      </w:r>
      <w:r>
        <w:rPr>
          <w:rFonts w:hint="eastAsia" w:ascii="宋体" w:hAnsi="宋体" w:cs="宋体"/>
          <w:color w:val="auto"/>
          <w:sz w:val="24"/>
          <w:szCs w:val="24"/>
        </w:rPr>
        <w:t>辅助照明灯和红外激光瞄准系统应有开启和关闭功能开关；</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数码显示功能：可显示自检状态、正常工作状态、电击状态、保护状态、低电提醒状态；</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防静电标准：空气放电</w:t>
      </w:r>
      <w:r>
        <w:rPr>
          <w:rFonts w:ascii="宋体" w:hAnsi="宋体" w:cs="宋体"/>
          <w:color w:val="auto"/>
          <w:sz w:val="24"/>
          <w:szCs w:val="24"/>
        </w:rPr>
        <w:t>8KV</w:t>
      </w:r>
      <w:r>
        <w:rPr>
          <w:rFonts w:hint="eastAsia" w:ascii="宋体" w:hAnsi="宋体" w:cs="宋体"/>
          <w:color w:val="auto"/>
          <w:sz w:val="24"/>
          <w:szCs w:val="24"/>
        </w:rPr>
        <w:t>；</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保险开关：开启保险开关后，进入自检状态；自检完成后，进入正常工作状态；关闭保险开关后，处于关闭状态；</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电击弹弹头应有保护盖，有效防止存储和运输过程的意外爆弹误射；</w:t>
      </w:r>
    </w:p>
    <w:p>
      <w:pPr>
        <w:pStyle w:val="11"/>
        <w:numPr>
          <w:ilvl w:val="0"/>
          <w:numId w:val="62"/>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配置：电击防暴器枪体</w:t>
      </w:r>
      <w:r>
        <w:rPr>
          <w:rFonts w:ascii="宋体" w:hAnsi="宋体" w:cs="宋体"/>
          <w:color w:val="auto"/>
          <w:sz w:val="24"/>
          <w:szCs w:val="24"/>
        </w:rPr>
        <w:t>1</w:t>
      </w:r>
      <w:r>
        <w:rPr>
          <w:rFonts w:hint="eastAsia" w:ascii="宋体" w:hAnsi="宋体" w:cs="宋体"/>
          <w:color w:val="auto"/>
          <w:sz w:val="24"/>
          <w:szCs w:val="24"/>
        </w:rPr>
        <w:t>把、</w:t>
      </w:r>
      <w:r>
        <w:rPr>
          <w:rFonts w:ascii="宋体" w:hAnsi="宋体" w:cs="宋体"/>
          <w:color w:val="auto"/>
          <w:sz w:val="24"/>
          <w:szCs w:val="24"/>
        </w:rPr>
        <w:t>6</w:t>
      </w:r>
      <w:r>
        <w:rPr>
          <w:rFonts w:hint="eastAsia" w:ascii="宋体" w:hAnsi="宋体" w:cs="宋体"/>
          <w:color w:val="auto"/>
          <w:sz w:val="24"/>
          <w:szCs w:val="24"/>
        </w:rPr>
        <w:t>发子弹、标配电池</w:t>
      </w:r>
      <w:r>
        <w:rPr>
          <w:rFonts w:ascii="宋体" w:hAnsi="宋体" w:cs="宋体"/>
          <w:color w:val="auto"/>
          <w:sz w:val="24"/>
          <w:szCs w:val="24"/>
        </w:rPr>
        <w:t>1</w:t>
      </w:r>
      <w:r>
        <w:rPr>
          <w:rFonts w:hint="eastAsia" w:ascii="宋体" w:hAnsi="宋体" w:cs="宋体"/>
          <w:color w:val="auto"/>
          <w:sz w:val="24"/>
          <w:szCs w:val="24"/>
        </w:rPr>
        <w:t>个、战术枪套</w:t>
      </w:r>
      <w:r>
        <w:rPr>
          <w:rFonts w:ascii="宋体" w:hAnsi="宋体" w:cs="宋体"/>
          <w:color w:val="auto"/>
          <w:sz w:val="24"/>
          <w:szCs w:val="24"/>
        </w:rPr>
        <w:t>1</w:t>
      </w:r>
      <w:r>
        <w:rPr>
          <w:rFonts w:hint="eastAsia" w:ascii="宋体" w:hAnsi="宋体" w:cs="宋体"/>
          <w:color w:val="auto"/>
          <w:sz w:val="24"/>
          <w:szCs w:val="24"/>
        </w:rPr>
        <w:t>个、双发弹夹套</w:t>
      </w:r>
      <w:r>
        <w:rPr>
          <w:rFonts w:ascii="宋体" w:hAnsi="宋体" w:cs="宋体"/>
          <w:color w:val="auto"/>
          <w:sz w:val="24"/>
          <w:szCs w:val="24"/>
        </w:rPr>
        <w:t>1</w:t>
      </w:r>
      <w:r>
        <w:rPr>
          <w:rFonts w:hint="eastAsia" w:ascii="宋体" w:hAnsi="宋体" w:cs="宋体"/>
          <w:color w:val="auto"/>
          <w:sz w:val="24"/>
          <w:szCs w:val="24"/>
        </w:rPr>
        <w:t>个、</w:t>
      </w:r>
      <w:r>
        <w:rPr>
          <w:rFonts w:ascii="宋体" w:hAnsi="宋体" w:cs="宋体"/>
          <w:color w:val="auto"/>
          <w:sz w:val="24"/>
          <w:szCs w:val="24"/>
        </w:rPr>
        <w:t>ABS</w:t>
      </w:r>
      <w:r>
        <w:rPr>
          <w:rFonts w:hint="eastAsia" w:ascii="宋体" w:hAnsi="宋体" w:cs="宋体"/>
          <w:color w:val="auto"/>
          <w:sz w:val="24"/>
          <w:szCs w:val="24"/>
        </w:rPr>
        <w:t>工程塑料箱</w:t>
      </w:r>
      <w:r>
        <w:rPr>
          <w:rFonts w:ascii="宋体" w:hAnsi="宋体" w:cs="宋体"/>
          <w:color w:val="auto"/>
          <w:sz w:val="24"/>
          <w:szCs w:val="24"/>
        </w:rPr>
        <w:t>1</w:t>
      </w:r>
      <w:r>
        <w:rPr>
          <w:rFonts w:hint="eastAsia" w:ascii="宋体" w:hAnsi="宋体" w:cs="宋体"/>
          <w:color w:val="auto"/>
          <w:sz w:val="24"/>
          <w:szCs w:val="24"/>
        </w:rPr>
        <w:t>个；</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（三）主要技术要求</w:t>
      </w:r>
      <w:r>
        <w:rPr>
          <w:rFonts w:hint="eastAsia" w:ascii="宋体" w:hAnsi="宋体" w:cs="宋体"/>
          <w:color w:val="auto"/>
          <w:sz w:val="24"/>
          <w:szCs w:val="24"/>
          <w:lang w:val="zh-CN"/>
        </w:rPr>
        <w:t>（下述技术参数均须在检测报告中体现）</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整体重量≤</w:t>
      </w:r>
      <w:r>
        <w:rPr>
          <w:rFonts w:ascii="宋体" w:hAnsi="宋体" w:cs="宋体"/>
          <w:color w:val="auto"/>
          <w:sz w:val="24"/>
          <w:szCs w:val="24"/>
        </w:rPr>
        <w:t>400g</w:t>
      </w:r>
      <w:r>
        <w:rPr>
          <w:rFonts w:hint="eastAsia" w:ascii="宋体" w:hAnsi="宋体" w:cs="宋体"/>
          <w:color w:val="auto"/>
          <w:sz w:val="24"/>
          <w:szCs w:val="24"/>
        </w:rPr>
        <w:t>；</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枪体尺寸≤</w:t>
      </w:r>
      <w:r>
        <w:rPr>
          <w:rFonts w:ascii="宋体" w:hAnsi="宋体" w:cs="宋体"/>
          <w:color w:val="auto"/>
          <w:sz w:val="24"/>
          <w:szCs w:val="24"/>
        </w:rPr>
        <w:t>210mm(</w:t>
      </w:r>
      <w:r>
        <w:rPr>
          <w:rFonts w:hint="eastAsia" w:ascii="宋体" w:hAnsi="宋体" w:cs="宋体"/>
          <w:color w:val="auto"/>
          <w:sz w:val="24"/>
          <w:szCs w:val="24"/>
        </w:rPr>
        <w:t>长）×</w:t>
      </w:r>
      <w:r>
        <w:rPr>
          <w:rFonts w:ascii="宋体" w:hAnsi="宋体" w:cs="宋体"/>
          <w:color w:val="auto"/>
          <w:sz w:val="24"/>
          <w:szCs w:val="24"/>
        </w:rPr>
        <w:t>120mm</w:t>
      </w:r>
      <w:r>
        <w:rPr>
          <w:rFonts w:hint="eastAsia" w:ascii="宋体" w:hAnsi="宋体" w:cs="宋体"/>
          <w:color w:val="auto"/>
          <w:sz w:val="24"/>
          <w:szCs w:val="24"/>
        </w:rPr>
        <w:t>（宽）×</w:t>
      </w:r>
      <w:r>
        <w:rPr>
          <w:rFonts w:ascii="宋体" w:hAnsi="宋体" w:cs="宋体"/>
          <w:color w:val="auto"/>
          <w:sz w:val="24"/>
          <w:szCs w:val="24"/>
        </w:rPr>
        <w:t>50mm</w:t>
      </w:r>
      <w:r>
        <w:rPr>
          <w:rFonts w:hint="eastAsia" w:ascii="宋体" w:hAnsi="宋体" w:cs="宋体"/>
          <w:color w:val="auto"/>
          <w:sz w:val="24"/>
          <w:szCs w:val="24"/>
        </w:rPr>
        <w:t>（高）；</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电池电压≤</w:t>
      </w:r>
      <w:r>
        <w:rPr>
          <w:rFonts w:ascii="宋体" w:hAnsi="宋体" w:cs="宋体"/>
          <w:color w:val="auto"/>
          <w:sz w:val="24"/>
          <w:szCs w:val="24"/>
        </w:rPr>
        <w:t>9V</w:t>
      </w:r>
      <w:r>
        <w:rPr>
          <w:rFonts w:hint="eastAsia" w:ascii="宋体" w:hAnsi="宋体" w:cs="宋体"/>
          <w:color w:val="auto"/>
          <w:sz w:val="24"/>
          <w:szCs w:val="24"/>
        </w:rPr>
        <w:t>；</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电击输出电流</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2mA</w:t>
      </w:r>
      <w:r>
        <w:rPr>
          <w:rFonts w:hint="eastAsia" w:ascii="宋体" w:hAnsi="宋体" w:cs="宋体"/>
          <w:color w:val="auto"/>
          <w:sz w:val="24"/>
          <w:szCs w:val="24"/>
        </w:rPr>
        <w:t>；</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开口输出电压≤</w:t>
      </w:r>
      <w:r>
        <w:rPr>
          <w:rFonts w:ascii="宋体" w:hAnsi="宋体" w:cs="宋体"/>
          <w:color w:val="auto"/>
          <w:sz w:val="24"/>
          <w:szCs w:val="24"/>
        </w:rPr>
        <w:t>60KV</w:t>
      </w:r>
      <w:r>
        <w:rPr>
          <w:rFonts w:hint="eastAsia" w:ascii="宋体" w:hAnsi="宋体" w:cs="宋体"/>
          <w:color w:val="auto"/>
          <w:sz w:val="24"/>
          <w:szCs w:val="24"/>
        </w:rPr>
        <w:t>；</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单颗电池放电次数＞</w:t>
      </w:r>
      <w:r>
        <w:rPr>
          <w:rFonts w:ascii="宋体" w:hAnsi="宋体" w:cs="宋体"/>
          <w:color w:val="auto"/>
          <w:sz w:val="24"/>
          <w:szCs w:val="24"/>
        </w:rPr>
        <w:t>400</w:t>
      </w:r>
      <w:r>
        <w:rPr>
          <w:rFonts w:hint="eastAsia" w:ascii="宋体" w:hAnsi="宋体" w:cs="宋体"/>
          <w:color w:val="auto"/>
          <w:sz w:val="24"/>
          <w:szCs w:val="24"/>
        </w:rPr>
        <w:t>次；</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最大单次电击控制时间≤</w:t>
      </w:r>
      <w:r>
        <w:rPr>
          <w:rFonts w:ascii="宋体" w:hAnsi="宋体" w:cs="宋体"/>
          <w:color w:val="auto"/>
          <w:sz w:val="24"/>
          <w:szCs w:val="24"/>
        </w:rPr>
        <w:t>5</w:t>
      </w:r>
      <w:r>
        <w:rPr>
          <w:rFonts w:hint="eastAsia" w:ascii="宋体" w:hAnsi="宋体" w:cs="宋体"/>
          <w:color w:val="auto"/>
          <w:sz w:val="24"/>
          <w:szCs w:val="24"/>
        </w:rPr>
        <w:t>秒；</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连续电击保护功能：连续进行三次完整电击后，产品进入保护状态，不能再开启电击功能，重启保险开关后，可解除保护状态；</w:t>
      </w:r>
    </w:p>
    <w:p>
      <w:pPr>
        <w:pStyle w:val="11"/>
        <w:numPr>
          <w:ilvl w:val="0"/>
          <w:numId w:val="6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▲电击弹：最大射击距离≥</w:t>
      </w:r>
      <w:r>
        <w:rPr>
          <w:rFonts w:ascii="宋体" w:hAnsi="宋体" w:cs="宋体"/>
          <w:color w:val="auto"/>
          <w:sz w:val="24"/>
          <w:szCs w:val="24"/>
        </w:rPr>
        <w:t>5</w:t>
      </w:r>
      <w:r>
        <w:rPr>
          <w:rFonts w:hint="eastAsia" w:ascii="宋体" w:hAnsi="宋体" w:cs="宋体"/>
          <w:color w:val="auto"/>
          <w:sz w:val="24"/>
          <w:szCs w:val="24"/>
        </w:rPr>
        <w:t>米；飞针跨度：射击距离为</w:t>
      </w:r>
      <w:r>
        <w:rPr>
          <w:rFonts w:ascii="宋体" w:hAnsi="宋体" w:cs="宋体"/>
          <w:color w:val="auto"/>
          <w:sz w:val="24"/>
          <w:szCs w:val="24"/>
        </w:rPr>
        <w:t>5m</w:t>
      </w:r>
      <w:r>
        <w:rPr>
          <w:rFonts w:hint="eastAsia" w:ascii="宋体" w:hAnsi="宋体" w:cs="宋体"/>
          <w:color w:val="auto"/>
          <w:sz w:val="24"/>
          <w:szCs w:val="24"/>
        </w:rPr>
        <w:t>时，上下飞针跨度为</w:t>
      </w:r>
      <w:r>
        <w:rPr>
          <w:rFonts w:ascii="宋体" w:hAnsi="宋体" w:cs="宋体"/>
          <w:color w:val="auto"/>
          <w:sz w:val="24"/>
          <w:szCs w:val="24"/>
        </w:rPr>
        <w:t>38.0cm</w:t>
      </w:r>
      <w:r>
        <w:rPr>
          <w:rFonts w:hint="eastAsia" w:ascii="宋体" w:hAnsi="宋体" w:cs="宋体"/>
          <w:color w:val="auto"/>
          <w:sz w:val="24"/>
          <w:szCs w:val="24"/>
        </w:rPr>
        <w:t>±</w:t>
      </w:r>
      <w:r>
        <w:rPr>
          <w:rFonts w:ascii="宋体" w:hAnsi="宋体" w:cs="宋体"/>
          <w:color w:val="auto"/>
          <w:sz w:val="24"/>
          <w:szCs w:val="24"/>
        </w:rPr>
        <w:t>5cm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（四）产品质量检测要求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、▲提供中国兵器装备特种产品质量监督检测中心出具的检测报告复印件加盖厂商公章；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、▲提供国内权威机构出具的生物有效性与安全性评估实验报告复印件加盖厂商公章。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highlight w:val="yellow"/>
        </w:rPr>
      </w:pPr>
      <w:r>
        <w:rPr>
          <w:rFonts w:hint="eastAsia" w:ascii="宋体" w:hAnsi="宋体" w:cs="宋体"/>
          <w:b/>
          <w:bCs/>
          <w:color w:val="auto"/>
          <w:sz w:val="24"/>
          <w:szCs w:val="24"/>
        </w:rPr>
        <w:t>五、快速急救包</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、产品规格：</w:t>
      </w:r>
      <w:r>
        <w:rPr>
          <w:rFonts w:ascii="宋体" w:hAnsi="宋体" w:cs="宋体"/>
          <w:color w:val="auto"/>
          <w:sz w:val="24"/>
          <w:szCs w:val="24"/>
        </w:rPr>
        <w:t>35g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、主要成分：壳聚糖（纯生物提取）；</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、自然凝血时间：≤</w:t>
      </w:r>
      <w:r>
        <w:rPr>
          <w:rFonts w:ascii="宋体" w:hAnsi="宋体" w:cs="宋体"/>
          <w:color w:val="auto"/>
          <w:sz w:val="24"/>
          <w:szCs w:val="24"/>
        </w:rPr>
        <w:t>32s/</w:t>
      </w:r>
      <w:r>
        <w:rPr>
          <w:rFonts w:hint="eastAsia" w:ascii="宋体" w:hAnsi="宋体" w:cs="宋体"/>
          <w:color w:val="auto"/>
          <w:sz w:val="24"/>
          <w:szCs w:val="24"/>
        </w:rPr>
        <w:t>秒；</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、肝素化血液凝血时间：≤</w:t>
      </w:r>
      <w:r>
        <w:rPr>
          <w:rFonts w:ascii="宋体" w:hAnsi="宋体" w:cs="宋体"/>
          <w:color w:val="auto"/>
          <w:sz w:val="24"/>
          <w:szCs w:val="24"/>
        </w:rPr>
        <w:t>50s/</w:t>
      </w:r>
      <w:r>
        <w:rPr>
          <w:rFonts w:hint="eastAsia" w:ascii="宋体" w:hAnsi="宋体" w:cs="宋体"/>
          <w:color w:val="auto"/>
          <w:sz w:val="24"/>
          <w:szCs w:val="24"/>
        </w:rPr>
        <w:t>秒；</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、紧急条件下凝血时间：≤</w:t>
      </w:r>
      <w:r>
        <w:rPr>
          <w:rFonts w:ascii="宋体" w:hAnsi="宋体" w:cs="宋体"/>
          <w:color w:val="auto"/>
          <w:sz w:val="24"/>
          <w:szCs w:val="24"/>
        </w:rPr>
        <w:t>5-8m/</w:t>
      </w:r>
      <w:r>
        <w:rPr>
          <w:rFonts w:hint="eastAsia" w:ascii="宋体" w:hAnsi="宋体" w:cs="宋体"/>
          <w:color w:val="auto"/>
          <w:sz w:val="24"/>
          <w:szCs w:val="24"/>
        </w:rPr>
        <w:t>分钟；</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、适用范围：全身各个部位；</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、物理止血；</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、适用出血类型：用于控制紧急条件下皮肤大面积创伤出血；表层及深层次伤口出血；静动脉破损或断裂性出血；刀伤、擦伤、撕裂伤、弹道伤等出血的皮肤表面局部处理；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、提供关于“壳聚糖颗粒型止血材料”的中华人民共和国《医疗器械注册证》复印件加盖厂商公章；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、提供中华人民共和国《医疗器械备案凭证》复印件加盖厂商公章。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、提供权威机构出具的关于“壳聚糖颗粒型止血材料”的实验报告复印件加盖厂商公章。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六、组合式防弹盾牌</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（一）产品一般要求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由盾体、把手、连接件、射击孔、观察窗及移动部分组成。盾体由上、下、左、右</w:t>
      </w:r>
      <w:r>
        <w:rPr>
          <w:rFonts w:ascii="宋体" w:hAnsi="宋体" w:cs="宋体"/>
          <w:color w:val="auto"/>
          <w:sz w:val="24"/>
          <w:szCs w:val="24"/>
        </w:rPr>
        <w:t>4</w:t>
      </w:r>
      <w:r>
        <w:rPr>
          <w:rFonts w:hint="eastAsia" w:ascii="宋体" w:hAnsi="宋体" w:cs="宋体"/>
          <w:color w:val="auto"/>
          <w:sz w:val="24"/>
          <w:szCs w:val="24"/>
        </w:rPr>
        <w:t>个可拆卸防护盾体组成，上、下盾体各设计有</w:t>
      </w:r>
      <w:r>
        <w:rPr>
          <w:rFonts w:ascii="宋体" w:hAnsi="宋体" w:cs="宋体"/>
          <w:color w:val="auto"/>
          <w:sz w:val="24"/>
          <w:szCs w:val="24"/>
        </w:rPr>
        <w:t>1</w:t>
      </w:r>
      <w:r>
        <w:rPr>
          <w:rFonts w:hint="eastAsia" w:ascii="宋体" w:hAnsi="宋体" w:cs="宋体"/>
          <w:color w:val="auto"/>
          <w:sz w:val="24"/>
          <w:szCs w:val="24"/>
        </w:rPr>
        <w:t>个射击孔及</w:t>
      </w:r>
      <w:r>
        <w:rPr>
          <w:rFonts w:ascii="宋体" w:hAnsi="宋体" w:cs="宋体"/>
          <w:color w:val="auto"/>
          <w:sz w:val="24"/>
          <w:szCs w:val="24"/>
        </w:rPr>
        <w:t>1</w:t>
      </w:r>
      <w:r>
        <w:rPr>
          <w:rFonts w:hint="eastAsia" w:ascii="宋体" w:hAnsi="宋体" w:cs="宋体"/>
          <w:color w:val="auto"/>
          <w:sz w:val="24"/>
          <w:szCs w:val="24"/>
        </w:rPr>
        <w:t>个观察窗，盾体由</w:t>
      </w:r>
      <w:r>
        <w:rPr>
          <w:rFonts w:ascii="宋体" w:hAnsi="宋体" w:cs="宋体"/>
          <w:color w:val="auto"/>
          <w:sz w:val="24"/>
          <w:szCs w:val="24"/>
        </w:rPr>
        <w:t>4</w:t>
      </w:r>
      <w:r>
        <w:rPr>
          <w:rFonts w:hint="eastAsia" w:ascii="宋体" w:hAnsi="宋体" w:cs="宋体"/>
          <w:color w:val="auto"/>
          <w:sz w:val="24"/>
          <w:szCs w:val="24"/>
        </w:rPr>
        <w:t>个可导向滚轮支撑且带可折叠的脚踏板加，可加固盾体稳固性；提供产品详细结构说明图，以证明符合招标要求，且该项须在检测报告中体现。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可根据使用场地大小进行快速拆分为如下形状：</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）不配装左盾体、右盾体及上盾体的单独轮式移动盾牌；</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）仅配装左盾体、右盾体的宽形移动盾牌；</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）仅配装上盾体的瘦长形移动盾牌；</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）防弹组合盾牌墙具有战斗力强，防护面积大、使用范围广、拆装灵活、移动方便的特点。</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上盾体可随旋转摇轮</w:t>
      </w:r>
      <w:r>
        <w:rPr>
          <w:rFonts w:ascii="宋体" w:hAnsi="宋体" w:cs="宋体"/>
          <w:color w:val="auto"/>
          <w:sz w:val="24"/>
          <w:szCs w:val="24"/>
        </w:rPr>
        <w:t>00-900</w:t>
      </w:r>
      <w:r>
        <w:rPr>
          <w:rFonts w:hint="eastAsia" w:ascii="宋体" w:hAnsi="宋体" w:cs="宋体"/>
          <w:color w:val="auto"/>
          <w:sz w:val="24"/>
          <w:szCs w:val="24"/>
        </w:rPr>
        <w:t>移动，对高视角危险因素有效打击及防范；</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设有两个翻盖式射击孔，射击孔盖板在枪管抽出后可自动回位，增加了防护安全性能。</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▲防护等级：执行标准</w:t>
      </w:r>
      <w:r>
        <w:rPr>
          <w:rFonts w:ascii="宋体" w:hAnsi="宋体" w:cs="宋体"/>
          <w:color w:val="auto"/>
          <w:sz w:val="24"/>
          <w:szCs w:val="24"/>
        </w:rPr>
        <w:t>GA423-2015</w:t>
      </w:r>
      <w:r>
        <w:rPr>
          <w:rFonts w:hint="eastAsia" w:ascii="宋体" w:hAnsi="宋体" w:cs="宋体"/>
          <w:color w:val="auto"/>
          <w:sz w:val="24"/>
          <w:szCs w:val="24"/>
        </w:rPr>
        <w:t>《防弹盾牌》</w:t>
      </w:r>
      <w:r>
        <w:rPr>
          <w:rFonts w:ascii="宋体" w:hAnsi="宋体" w:cs="宋体"/>
          <w:color w:val="auto"/>
          <w:sz w:val="24"/>
          <w:szCs w:val="24"/>
        </w:rPr>
        <w:t>5</w:t>
      </w:r>
      <w:r>
        <w:rPr>
          <w:rFonts w:hint="eastAsia" w:ascii="宋体" w:hAnsi="宋体" w:cs="宋体"/>
          <w:color w:val="auto"/>
          <w:sz w:val="24"/>
          <w:szCs w:val="24"/>
        </w:rPr>
        <w:t>级</w:t>
      </w:r>
      <w:r>
        <w:rPr>
          <w:rFonts w:ascii="宋体" w:hAnsi="宋体" w:cs="宋体"/>
          <w:color w:val="auto"/>
          <w:sz w:val="24"/>
          <w:szCs w:val="24"/>
        </w:rPr>
        <w:t xml:space="preserve"> [</w:t>
      </w:r>
      <w:r>
        <w:rPr>
          <w:rFonts w:hint="eastAsia" w:ascii="宋体" w:hAnsi="宋体" w:cs="宋体"/>
          <w:color w:val="auto"/>
          <w:sz w:val="24"/>
          <w:szCs w:val="24"/>
        </w:rPr>
        <w:t>即能有效防护</w:t>
      </w:r>
      <w:r>
        <w:rPr>
          <w:rFonts w:ascii="宋体" w:hAnsi="宋体" w:cs="宋体"/>
          <w:color w:val="auto"/>
          <w:sz w:val="24"/>
          <w:szCs w:val="24"/>
        </w:rPr>
        <w:t>56</w:t>
      </w:r>
      <w:r>
        <w:rPr>
          <w:rFonts w:hint="eastAsia" w:ascii="宋体" w:hAnsi="宋体" w:cs="宋体"/>
          <w:color w:val="auto"/>
          <w:sz w:val="24"/>
          <w:szCs w:val="24"/>
        </w:rPr>
        <w:t>式</w:t>
      </w:r>
      <w:r>
        <w:rPr>
          <w:rFonts w:ascii="宋体" w:hAnsi="宋体" w:cs="宋体"/>
          <w:color w:val="auto"/>
          <w:sz w:val="24"/>
          <w:szCs w:val="24"/>
        </w:rPr>
        <w:t>7.62mm</w:t>
      </w:r>
      <w:r>
        <w:rPr>
          <w:rFonts w:hint="eastAsia" w:ascii="宋体" w:hAnsi="宋体" w:cs="宋体"/>
          <w:color w:val="auto"/>
          <w:sz w:val="24"/>
          <w:szCs w:val="24"/>
        </w:rPr>
        <w:t>半自动步枪发射的</w:t>
      </w:r>
      <w:r>
        <w:rPr>
          <w:rFonts w:ascii="宋体" w:hAnsi="宋体" w:cs="宋体"/>
          <w:color w:val="auto"/>
          <w:sz w:val="24"/>
          <w:szCs w:val="24"/>
        </w:rPr>
        <w:t>56</w:t>
      </w:r>
      <w:r>
        <w:rPr>
          <w:rFonts w:hint="eastAsia" w:ascii="宋体" w:hAnsi="宋体" w:cs="宋体"/>
          <w:color w:val="auto"/>
          <w:sz w:val="24"/>
          <w:szCs w:val="24"/>
        </w:rPr>
        <w:t>式</w:t>
      </w:r>
      <w:r>
        <w:rPr>
          <w:rFonts w:ascii="宋体" w:hAnsi="宋体" w:cs="宋体"/>
          <w:color w:val="auto"/>
          <w:sz w:val="24"/>
          <w:szCs w:val="24"/>
        </w:rPr>
        <w:t>7.62mm</w:t>
      </w:r>
      <w:r>
        <w:rPr>
          <w:rFonts w:hint="eastAsia" w:ascii="宋体" w:hAnsi="宋体" w:cs="宋体"/>
          <w:color w:val="auto"/>
          <w:sz w:val="24"/>
          <w:szCs w:val="24"/>
        </w:rPr>
        <w:t>普通弹</w:t>
      </w:r>
      <w:r>
        <w:rPr>
          <w:rFonts w:ascii="宋体" w:hAnsi="宋体" w:cs="宋体"/>
          <w:color w:val="auto"/>
          <w:sz w:val="24"/>
          <w:szCs w:val="24"/>
        </w:rPr>
        <w:t>]</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防弹钢板厚度≥</w:t>
      </w:r>
      <w:r>
        <w:rPr>
          <w:rFonts w:ascii="宋体" w:hAnsi="宋体" w:cs="宋体"/>
          <w:color w:val="auto"/>
          <w:sz w:val="24"/>
          <w:szCs w:val="24"/>
        </w:rPr>
        <w:t>4mm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重量≤</w:t>
      </w:r>
      <w:r>
        <w:rPr>
          <w:rFonts w:ascii="宋体" w:hAnsi="宋体" w:cs="宋体"/>
          <w:color w:val="auto"/>
          <w:sz w:val="24"/>
          <w:szCs w:val="24"/>
        </w:rPr>
        <w:t>140Kg</w:t>
      </w:r>
      <w:r>
        <w:rPr>
          <w:rFonts w:hint="eastAsia" w:ascii="宋体" w:hAnsi="宋体" w:cs="宋体"/>
          <w:color w:val="auto"/>
          <w:sz w:val="24"/>
          <w:szCs w:val="24"/>
        </w:rPr>
        <w:t>±</w:t>
      </w:r>
      <w:r>
        <w:rPr>
          <w:rFonts w:ascii="宋体" w:hAnsi="宋体" w:cs="宋体"/>
          <w:color w:val="auto"/>
          <w:sz w:val="24"/>
          <w:szCs w:val="24"/>
        </w:rPr>
        <w:t>1Kg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总防护面积≥</w:t>
      </w:r>
      <w:r>
        <w:rPr>
          <w:rFonts w:ascii="宋体" w:hAnsi="宋体" w:cs="宋体"/>
          <w:color w:val="auto"/>
          <w:sz w:val="24"/>
          <w:szCs w:val="24"/>
        </w:rPr>
        <w:t>1.8</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观察窗尺寸≥</w:t>
      </w:r>
      <w:r>
        <w:rPr>
          <w:rFonts w:ascii="宋体" w:hAnsi="宋体" w:cs="宋体"/>
          <w:color w:val="auto"/>
          <w:sz w:val="24"/>
          <w:szCs w:val="24"/>
        </w:rPr>
        <w:t>260mm</w:t>
      </w:r>
      <w:r>
        <w:rPr>
          <w:rFonts w:hint="eastAsia" w:ascii="宋体" w:hAnsi="宋体" w:cs="宋体"/>
          <w:color w:val="auto"/>
          <w:sz w:val="24"/>
          <w:szCs w:val="24"/>
        </w:rPr>
        <w:t>×</w:t>
      </w:r>
      <w:r>
        <w:rPr>
          <w:rFonts w:ascii="宋体" w:hAnsi="宋体" w:cs="宋体"/>
          <w:color w:val="auto"/>
          <w:sz w:val="24"/>
          <w:szCs w:val="24"/>
        </w:rPr>
        <w:t>160mm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（三）产品其他要求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、▲提供由《中国兵器装备集团兵器装备研究所测试试验中心》及《中国兵器装备特种产品质量监督检测中心》出具的检测报告复印件加盖厂家公章。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七、异常表情分析预警系统</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利用计算机算法对视频流中的行人头部、颈部、细微肌肉的震动进行实时分析，提前锁定可疑行人，减少人为失误的漏报率。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（一）性能需求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、提供非接触式的、基于视频流的实时分析；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、误报率≤</w:t>
      </w:r>
      <w:r>
        <w:rPr>
          <w:rFonts w:ascii="宋体" w:hAnsi="宋体" w:cs="宋体"/>
          <w:color w:val="auto"/>
          <w:sz w:val="24"/>
          <w:szCs w:val="24"/>
        </w:rPr>
        <w:t>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、报警准确率≥</w:t>
      </w:r>
      <w:r>
        <w:rPr>
          <w:rFonts w:ascii="宋体" w:hAnsi="宋体" w:cs="宋体"/>
          <w:color w:val="auto"/>
          <w:sz w:val="24"/>
          <w:szCs w:val="24"/>
        </w:rPr>
        <w:t>85%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、对单人分析时间≤</w:t>
      </w:r>
      <w:r>
        <w:rPr>
          <w:rFonts w:ascii="宋体" w:hAnsi="宋体" w:cs="宋体"/>
          <w:color w:val="auto"/>
          <w:sz w:val="24"/>
          <w:szCs w:val="24"/>
        </w:rPr>
        <w:t>3</w:t>
      </w:r>
      <w:r>
        <w:rPr>
          <w:rFonts w:hint="eastAsia" w:ascii="宋体" w:hAnsi="宋体" w:cs="宋体"/>
          <w:color w:val="auto"/>
          <w:sz w:val="24"/>
          <w:szCs w:val="24"/>
        </w:rPr>
        <w:t>秒；</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、支持旅客通行速度≥</w:t>
      </w:r>
      <w:r>
        <w:rPr>
          <w:rFonts w:ascii="宋体" w:hAnsi="宋体" w:cs="宋体"/>
          <w:color w:val="auto"/>
          <w:sz w:val="24"/>
          <w:szCs w:val="24"/>
        </w:rPr>
        <w:t>20</w:t>
      </w:r>
      <w:r>
        <w:rPr>
          <w:rFonts w:hint="eastAsia" w:ascii="宋体" w:hAnsi="宋体" w:cs="宋体"/>
          <w:color w:val="auto"/>
          <w:sz w:val="24"/>
          <w:szCs w:val="24"/>
        </w:rPr>
        <w:t>人</w:t>
      </w:r>
      <w:r>
        <w:rPr>
          <w:rFonts w:ascii="宋体" w:hAnsi="宋体" w:cs="宋体"/>
          <w:color w:val="auto"/>
          <w:sz w:val="24"/>
          <w:szCs w:val="24"/>
        </w:rPr>
        <w:t>/</w:t>
      </w:r>
      <w:r>
        <w:rPr>
          <w:rFonts w:hint="eastAsia" w:ascii="宋体" w:hAnsi="宋体" w:cs="宋体"/>
          <w:color w:val="auto"/>
          <w:sz w:val="24"/>
          <w:szCs w:val="24"/>
        </w:rPr>
        <w:t>分，设备报警终端响应时间≤</w:t>
      </w:r>
      <w:r>
        <w:rPr>
          <w:rFonts w:ascii="宋体" w:hAnsi="宋体" w:cs="宋体"/>
          <w:color w:val="auto"/>
          <w:sz w:val="24"/>
          <w:szCs w:val="24"/>
        </w:rPr>
        <w:t>30ms</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、信息存储：可自动存储海量通关信息、报警信息、照片信息、日期时间信息等各项数据，可导出保存的信息；</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、数据安全：除通过验证的数据传输口外其余接口全部做系统层面的屏蔽，禁止一切外部设备连接；</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、可在不影响旅检现场现有的监控系统运行的情况下，共享视频监控镜头并保证码流传输安全，实现视频智能分析。</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（二）功能需求（下述参数须提供软件需求截图佐证，提供不详细或不对的，则不得分）</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、可同时识别多人，选出可疑人员；</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、可播放已有视频，检测可疑人员；</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、▲可实时显示可疑人员情绪值；</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、可显示可疑人员图片，可疑值，时间，通道等信息；</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、可将可疑人员图片保存到数据库，保存资料；</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、▲支持捕捉脸部、整体身体进行分析预警；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、支持人脸追踪。</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（三）检测内容</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影像显示：可显示摄像机接入的实时视频或者</w:t>
      </w:r>
      <w:r>
        <w:rPr>
          <w:rFonts w:ascii="宋体" w:hAnsi="宋体" w:cs="宋体"/>
          <w:color w:val="auto"/>
          <w:sz w:val="24"/>
          <w:szCs w:val="24"/>
        </w:rPr>
        <w:t>AVI</w:t>
      </w:r>
      <w:r>
        <w:rPr>
          <w:rFonts w:hint="eastAsia" w:ascii="宋体" w:hAnsi="宋体" w:cs="宋体"/>
          <w:color w:val="auto"/>
          <w:sz w:val="24"/>
          <w:szCs w:val="24"/>
        </w:rPr>
        <w:t>格式录像文件；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影像数据显示：可显示影像的帧率及相关影像数值，包括接入摄像机的帧率、接入时长、影像尺寸、预警阈值和实时数据；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检测状态显示：可显示影像的实时检测状态数值，以百分比状态条显示，未超过预警阈值的状态条为绿色，超过预警阈值的状态条为红色；</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．图片抓拍区域显示：可显示手动抓拍和超过设定阈值后抓拍的图片，显示图片数量根据事先设定的抓拍数量显示；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手动录像：可手动开始</w:t>
      </w:r>
      <w:r>
        <w:rPr>
          <w:rFonts w:ascii="宋体" w:hAnsi="宋体" w:cs="宋体"/>
          <w:color w:val="auto"/>
          <w:sz w:val="24"/>
          <w:szCs w:val="24"/>
        </w:rPr>
        <w:t>/</w:t>
      </w:r>
      <w:r>
        <w:rPr>
          <w:rFonts w:hint="eastAsia" w:ascii="宋体" w:hAnsi="宋体" w:cs="宋体"/>
          <w:color w:val="auto"/>
          <w:sz w:val="24"/>
          <w:szCs w:val="24"/>
        </w:rPr>
        <w:t>停止录像，录像文件自动保存到本地；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手动抓拍图片：可手动抓拍图片，图片文件自动保存到本地；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工具栏开关设置：可设置工具栏（</w:t>
      </w:r>
      <w:r>
        <w:rPr>
          <w:rFonts w:ascii="宋体" w:hAnsi="宋体" w:cs="宋体"/>
          <w:color w:val="auto"/>
          <w:sz w:val="24"/>
          <w:szCs w:val="24"/>
        </w:rPr>
        <w:t>Toolbar</w:t>
      </w:r>
      <w:r>
        <w:rPr>
          <w:rFonts w:hint="eastAsia" w:ascii="宋体" w:hAnsi="宋体" w:cs="宋体"/>
          <w:color w:val="auto"/>
          <w:sz w:val="24"/>
          <w:szCs w:val="24"/>
        </w:rPr>
        <w:t>、</w:t>
      </w:r>
      <w:r>
        <w:rPr>
          <w:rFonts w:ascii="宋体" w:hAnsi="宋体" w:cs="宋体"/>
          <w:color w:val="auto"/>
          <w:sz w:val="24"/>
          <w:szCs w:val="24"/>
        </w:rPr>
        <w:t>VI</w:t>
      </w:r>
      <w:r>
        <w:rPr>
          <w:rFonts w:hint="eastAsia" w:ascii="宋体" w:hAnsi="宋体" w:cs="宋体"/>
          <w:color w:val="auto"/>
          <w:sz w:val="24"/>
          <w:szCs w:val="24"/>
        </w:rPr>
        <w:t>、</w:t>
      </w:r>
      <w:r>
        <w:rPr>
          <w:rFonts w:ascii="宋体" w:hAnsi="宋体" w:cs="宋体"/>
          <w:color w:val="auto"/>
          <w:sz w:val="24"/>
          <w:szCs w:val="24"/>
        </w:rPr>
        <w:t>S</w:t>
      </w:r>
      <w:r>
        <w:rPr>
          <w:rFonts w:hint="eastAsia" w:ascii="宋体" w:hAnsi="宋体" w:cs="宋体"/>
          <w:color w:val="auto"/>
          <w:sz w:val="24"/>
          <w:szCs w:val="24"/>
        </w:rPr>
        <w:t>、</w:t>
      </w:r>
      <w:r>
        <w:rPr>
          <w:rFonts w:ascii="宋体" w:hAnsi="宋体" w:cs="宋体"/>
          <w:color w:val="auto"/>
          <w:sz w:val="24"/>
          <w:szCs w:val="24"/>
        </w:rPr>
        <w:t>Suspect</w:t>
      </w:r>
      <w:r>
        <w:rPr>
          <w:rFonts w:hint="eastAsia" w:ascii="宋体" w:hAnsi="宋体" w:cs="宋体"/>
          <w:color w:val="auto"/>
          <w:sz w:val="24"/>
          <w:szCs w:val="24"/>
        </w:rPr>
        <w:t>、</w:t>
      </w:r>
      <w:r>
        <w:rPr>
          <w:rFonts w:ascii="宋体" w:hAnsi="宋体" w:cs="宋体"/>
          <w:color w:val="auto"/>
          <w:sz w:val="24"/>
          <w:szCs w:val="24"/>
        </w:rPr>
        <w:t>Image capture</w:t>
      </w:r>
      <w:r>
        <w:rPr>
          <w:rFonts w:hint="eastAsia" w:ascii="宋体" w:hAnsi="宋体" w:cs="宋体"/>
          <w:color w:val="auto"/>
          <w:sz w:val="24"/>
          <w:szCs w:val="24"/>
        </w:rPr>
        <w:t>）是否显示；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．界面风格设置：可设置软件界面风格（包括</w:t>
      </w:r>
      <w:r>
        <w:rPr>
          <w:rFonts w:ascii="宋体" w:hAnsi="宋体" w:cs="宋体"/>
          <w:color w:val="auto"/>
          <w:sz w:val="24"/>
          <w:szCs w:val="24"/>
        </w:rPr>
        <w:t>Windows 2000</w:t>
      </w:r>
      <w:r>
        <w:rPr>
          <w:rFonts w:hint="eastAsia" w:ascii="宋体" w:hAnsi="宋体" w:cs="宋体"/>
          <w:color w:val="auto"/>
          <w:sz w:val="24"/>
          <w:szCs w:val="24"/>
        </w:rPr>
        <w:t>、</w:t>
      </w:r>
      <w:r>
        <w:rPr>
          <w:rFonts w:ascii="宋体" w:hAnsi="宋体" w:cs="宋体"/>
          <w:color w:val="auto"/>
          <w:sz w:val="24"/>
          <w:szCs w:val="24"/>
        </w:rPr>
        <w:t>Office XP Windows XP</w:t>
      </w:r>
      <w:r>
        <w:rPr>
          <w:rFonts w:hint="eastAsia" w:ascii="宋体" w:hAnsi="宋体" w:cs="宋体"/>
          <w:color w:val="auto"/>
          <w:sz w:val="24"/>
          <w:szCs w:val="24"/>
        </w:rPr>
        <w:t>、</w:t>
      </w:r>
      <w:r>
        <w:rPr>
          <w:rFonts w:ascii="宋体" w:hAnsi="宋体" w:cs="宋体"/>
          <w:color w:val="auto"/>
          <w:sz w:val="24"/>
          <w:szCs w:val="24"/>
        </w:rPr>
        <w:t>Office 2003</w:t>
      </w:r>
      <w:r>
        <w:rPr>
          <w:rFonts w:hint="eastAsia" w:ascii="宋体" w:hAnsi="宋体" w:cs="宋体"/>
          <w:color w:val="auto"/>
          <w:sz w:val="24"/>
          <w:szCs w:val="24"/>
        </w:rPr>
        <w:t>、</w:t>
      </w:r>
      <w:r>
        <w:rPr>
          <w:rFonts w:ascii="宋体" w:hAnsi="宋体" w:cs="宋体"/>
          <w:color w:val="auto"/>
          <w:sz w:val="24"/>
          <w:szCs w:val="24"/>
        </w:rPr>
        <w:t>Visual Studio 2005</w:t>
      </w:r>
      <w:r>
        <w:rPr>
          <w:rFonts w:hint="eastAsia" w:ascii="宋体" w:hAnsi="宋体" w:cs="宋体"/>
          <w:color w:val="auto"/>
          <w:sz w:val="24"/>
          <w:szCs w:val="24"/>
        </w:rPr>
        <w:t>、</w:t>
      </w:r>
      <w:r>
        <w:rPr>
          <w:rFonts w:ascii="宋体" w:hAnsi="宋体" w:cs="宋体"/>
          <w:color w:val="auto"/>
          <w:sz w:val="24"/>
          <w:szCs w:val="24"/>
        </w:rPr>
        <w:t>Visual Studio 2008</w:t>
      </w:r>
      <w:r>
        <w:rPr>
          <w:rFonts w:hint="eastAsia" w:ascii="宋体" w:hAnsi="宋体" w:cs="宋体"/>
          <w:color w:val="auto"/>
          <w:sz w:val="24"/>
          <w:szCs w:val="24"/>
        </w:rPr>
        <w:t>、</w:t>
      </w:r>
      <w:r>
        <w:rPr>
          <w:rFonts w:ascii="宋体" w:hAnsi="宋体" w:cs="宋体"/>
          <w:color w:val="auto"/>
          <w:sz w:val="24"/>
          <w:szCs w:val="24"/>
        </w:rPr>
        <w:t>Office 2007</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字母叠加：可在影像模式下叠加字幕，</w:t>
      </w:r>
      <w:r>
        <w:rPr>
          <w:rFonts w:ascii="宋体" w:hAnsi="宋体" w:cs="宋体"/>
          <w:color w:val="auto"/>
          <w:sz w:val="24"/>
          <w:szCs w:val="24"/>
        </w:rPr>
        <w:t>VI</w:t>
      </w:r>
      <w:r>
        <w:rPr>
          <w:rFonts w:hint="eastAsia" w:ascii="宋体" w:hAnsi="宋体" w:cs="宋体"/>
          <w:color w:val="auto"/>
          <w:sz w:val="24"/>
          <w:szCs w:val="24"/>
        </w:rPr>
        <w:t>模式下显示</w:t>
      </w:r>
      <w:r>
        <w:rPr>
          <w:rFonts w:ascii="宋体" w:hAnsi="宋体" w:cs="宋体"/>
          <w:color w:val="auto"/>
          <w:sz w:val="24"/>
          <w:szCs w:val="24"/>
        </w:rPr>
        <w:t>VINF</w:t>
      </w:r>
      <w:r>
        <w:rPr>
          <w:rFonts w:hint="eastAsia" w:ascii="宋体" w:hAnsi="宋体" w:cs="宋体"/>
          <w:color w:val="auto"/>
          <w:sz w:val="24"/>
          <w:szCs w:val="24"/>
        </w:rPr>
        <w:t>（</w:t>
      </w:r>
      <w:r>
        <w:rPr>
          <w:rFonts w:ascii="宋体" w:hAnsi="宋体" w:cs="宋体"/>
          <w:color w:val="auto"/>
          <w:sz w:val="24"/>
          <w:szCs w:val="24"/>
        </w:rPr>
        <w:t>15</w:t>
      </w:r>
      <w:r>
        <w:rPr>
          <w:rFonts w:hint="eastAsia" w:ascii="宋体" w:hAnsi="宋体" w:cs="宋体"/>
          <w:color w:val="auto"/>
          <w:sz w:val="24"/>
          <w:szCs w:val="24"/>
        </w:rPr>
        <w:t>），</w:t>
      </w:r>
      <w:r>
        <w:rPr>
          <w:rFonts w:ascii="宋体" w:hAnsi="宋体" w:cs="宋体"/>
          <w:color w:val="auto"/>
          <w:sz w:val="24"/>
          <w:szCs w:val="24"/>
        </w:rPr>
        <w:t>LD</w:t>
      </w:r>
      <w:r>
        <w:rPr>
          <w:rFonts w:hint="eastAsia" w:ascii="宋体" w:hAnsi="宋体" w:cs="宋体"/>
          <w:color w:val="auto"/>
          <w:sz w:val="24"/>
          <w:szCs w:val="24"/>
        </w:rPr>
        <w:t>模式下显示</w:t>
      </w:r>
      <w:r>
        <w:rPr>
          <w:rFonts w:ascii="宋体" w:hAnsi="宋体" w:cs="宋体"/>
          <w:color w:val="auto"/>
          <w:sz w:val="24"/>
          <w:szCs w:val="24"/>
        </w:rPr>
        <w:t>SRC</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图像模式设置：可设置图像以</w:t>
      </w:r>
      <w:r>
        <w:rPr>
          <w:rFonts w:ascii="宋体" w:hAnsi="宋体" w:cs="宋体"/>
          <w:color w:val="auto"/>
          <w:sz w:val="24"/>
          <w:szCs w:val="24"/>
        </w:rPr>
        <w:t>VI</w:t>
      </w:r>
      <w:r>
        <w:rPr>
          <w:rFonts w:hint="eastAsia" w:ascii="宋体" w:hAnsi="宋体" w:cs="宋体"/>
          <w:color w:val="auto"/>
          <w:sz w:val="24"/>
          <w:szCs w:val="24"/>
        </w:rPr>
        <w:t>模式（检测视频模式）或</w:t>
      </w:r>
      <w:r>
        <w:rPr>
          <w:rFonts w:ascii="宋体" w:hAnsi="宋体" w:cs="宋体"/>
          <w:color w:val="auto"/>
          <w:sz w:val="24"/>
          <w:szCs w:val="24"/>
        </w:rPr>
        <w:t>LD</w:t>
      </w:r>
      <w:r>
        <w:rPr>
          <w:rFonts w:hint="eastAsia" w:ascii="宋体" w:hAnsi="宋体" w:cs="宋体"/>
          <w:color w:val="auto"/>
          <w:sz w:val="24"/>
          <w:szCs w:val="24"/>
        </w:rPr>
        <w:t>模式（常规视频模式）显示；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系统选项设置：可设置视频选项（停止、打开</w:t>
      </w:r>
      <w:r>
        <w:rPr>
          <w:rFonts w:ascii="宋体" w:hAnsi="宋体" w:cs="宋体"/>
          <w:color w:val="auto"/>
          <w:sz w:val="24"/>
          <w:szCs w:val="24"/>
        </w:rPr>
        <w:t>AVI</w:t>
      </w:r>
      <w:r>
        <w:rPr>
          <w:rFonts w:hint="eastAsia" w:ascii="宋体" w:hAnsi="宋体" w:cs="宋体"/>
          <w:color w:val="auto"/>
          <w:sz w:val="24"/>
          <w:szCs w:val="24"/>
        </w:rPr>
        <w:t>文件等）、音频选项、语言选项（简体中文、英文、日文、韩文等）；</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系统运行控制：可对视频分析任务进行停止、继续分析操作；</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．重置错误流：可对视频的错误流数据进行清</w:t>
      </w:r>
      <w:r>
        <w:rPr>
          <w:rFonts w:ascii="宋体" w:hAnsi="宋体" w:cs="宋体"/>
          <w:color w:val="auto"/>
          <w:sz w:val="24"/>
          <w:szCs w:val="24"/>
        </w:rPr>
        <w:t>0</w:t>
      </w:r>
      <w:r>
        <w:rPr>
          <w:rFonts w:hint="eastAsia" w:ascii="宋体" w:hAnsi="宋体" w:cs="宋体"/>
          <w:color w:val="auto"/>
          <w:sz w:val="24"/>
          <w:szCs w:val="24"/>
        </w:rPr>
        <w:t>操作；</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．参数设置：可对帧率、主界面、过滤、</w:t>
      </w:r>
      <w:r>
        <w:rPr>
          <w:rFonts w:ascii="宋体" w:hAnsi="宋体" w:cs="宋体"/>
          <w:color w:val="auto"/>
          <w:sz w:val="24"/>
          <w:szCs w:val="24"/>
        </w:rPr>
        <w:t>AVG</w:t>
      </w:r>
      <w:r>
        <w:rPr>
          <w:rFonts w:hint="eastAsia" w:ascii="宋体" w:hAnsi="宋体" w:cs="宋体"/>
          <w:color w:val="auto"/>
          <w:sz w:val="24"/>
          <w:szCs w:val="24"/>
        </w:rPr>
        <w:t>过滤器、</w:t>
      </w:r>
      <w:r>
        <w:rPr>
          <w:rFonts w:ascii="宋体" w:hAnsi="宋体" w:cs="宋体"/>
          <w:color w:val="auto"/>
          <w:sz w:val="24"/>
          <w:szCs w:val="24"/>
        </w:rPr>
        <w:t>Macro</w:t>
      </w:r>
      <w:r>
        <w:rPr>
          <w:rFonts w:hint="eastAsia" w:ascii="宋体" w:hAnsi="宋体" w:cs="宋体"/>
          <w:color w:val="auto"/>
          <w:sz w:val="24"/>
          <w:szCs w:val="24"/>
        </w:rPr>
        <w:t>宏观模式、脸部识别、警告、</w:t>
      </w:r>
      <w:r>
        <w:rPr>
          <w:rFonts w:ascii="宋体" w:hAnsi="宋体" w:cs="宋体"/>
          <w:color w:val="auto"/>
          <w:sz w:val="24"/>
          <w:szCs w:val="24"/>
        </w:rPr>
        <w:t>FTPStorage</w:t>
      </w:r>
      <w:r>
        <w:rPr>
          <w:rFonts w:hint="eastAsia" w:ascii="宋体" w:hAnsi="宋体" w:cs="宋体"/>
          <w:color w:val="auto"/>
          <w:sz w:val="24"/>
          <w:szCs w:val="24"/>
        </w:rPr>
        <w:t>、振动声音和截图等进行参数设置；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．声音告警设置：可设置是否打开声音报警，若打开，在等级报警达到预设参数时发出报警，有告警声音提示；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16.FTP</w:t>
      </w:r>
      <w:r>
        <w:rPr>
          <w:rFonts w:hint="eastAsia" w:ascii="宋体" w:hAnsi="宋体" w:cs="宋体"/>
          <w:color w:val="auto"/>
          <w:sz w:val="24"/>
          <w:szCs w:val="24"/>
        </w:rPr>
        <w:t>上传设置：可设置是否打开</w:t>
      </w:r>
      <w:r>
        <w:rPr>
          <w:rFonts w:ascii="宋体" w:hAnsi="宋体" w:cs="宋体"/>
          <w:color w:val="auto"/>
          <w:sz w:val="24"/>
          <w:szCs w:val="24"/>
        </w:rPr>
        <w:t>FTP</w:t>
      </w:r>
      <w:r>
        <w:rPr>
          <w:rFonts w:hint="eastAsia" w:ascii="宋体" w:hAnsi="宋体" w:cs="宋体"/>
          <w:color w:val="auto"/>
          <w:sz w:val="24"/>
          <w:szCs w:val="24"/>
        </w:rPr>
        <w:t>上传功能；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文档管理：可自动存储手动抓拍、自动抓拍图片和手动录像文件；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情绪分析触发时间：系统的情绪分析触发时间不得超过</w:t>
      </w:r>
      <w:r>
        <w:rPr>
          <w:rFonts w:ascii="宋体" w:hAnsi="宋体" w:cs="宋体"/>
          <w:color w:val="auto"/>
          <w:sz w:val="24"/>
          <w:szCs w:val="24"/>
        </w:rPr>
        <w:t>3s</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恒定湿热试验：相对湿度</w:t>
      </w:r>
      <w:r>
        <w:rPr>
          <w:rFonts w:ascii="宋体" w:hAnsi="宋体" w:cs="宋体"/>
          <w:color w:val="auto"/>
          <w:sz w:val="24"/>
          <w:szCs w:val="24"/>
        </w:rPr>
        <w:t>93%</w:t>
      </w:r>
      <w:r>
        <w:rPr>
          <w:rFonts w:hint="eastAsia" w:ascii="宋体" w:hAnsi="宋体" w:cs="宋体"/>
          <w:color w:val="auto"/>
          <w:sz w:val="24"/>
          <w:szCs w:val="24"/>
        </w:rPr>
        <w:t>、温度</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℃、持续时间</w:t>
      </w:r>
      <w:r>
        <w:rPr>
          <w:rFonts w:ascii="宋体" w:hAnsi="宋体" w:cs="宋体"/>
          <w:color w:val="auto"/>
          <w:sz w:val="24"/>
          <w:szCs w:val="24"/>
        </w:rPr>
        <w:t>48h,</w:t>
      </w:r>
      <w:r>
        <w:rPr>
          <w:rFonts w:hint="eastAsia" w:ascii="宋体" w:hAnsi="宋体" w:cs="宋体"/>
          <w:color w:val="auto"/>
          <w:sz w:val="24"/>
          <w:szCs w:val="24"/>
        </w:rPr>
        <w:t>样机处于非工作状态，试验后应能正常开机；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泄漏电流试验：Ⅰ、Ⅱ类设备工作时的泄漏电流应符合</w:t>
      </w:r>
      <w:r>
        <w:rPr>
          <w:rFonts w:ascii="宋体" w:hAnsi="宋体" w:cs="宋体"/>
          <w:color w:val="auto"/>
          <w:sz w:val="24"/>
          <w:szCs w:val="24"/>
        </w:rPr>
        <w:t>GB16796-2009</w:t>
      </w:r>
      <w:r>
        <w:rPr>
          <w:rFonts w:hint="eastAsia" w:ascii="宋体" w:hAnsi="宋体" w:cs="宋体"/>
          <w:color w:val="auto"/>
          <w:sz w:val="24"/>
          <w:szCs w:val="24"/>
        </w:rPr>
        <w:t>中表</w:t>
      </w:r>
      <w:r>
        <w:rPr>
          <w:rFonts w:ascii="宋体" w:hAnsi="宋体" w:cs="宋体"/>
          <w:color w:val="auto"/>
          <w:sz w:val="24"/>
          <w:szCs w:val="24"/>
        </w:rPr>
        <w:t>2</w:t>
      </w:r>
      <w:r>
        <w:rPr>
          <w:rFonts w:hint="eastAsia" w:ascii="宋体" w:hAnsi="宋体" w:cs="宋体"/>
          <w:color w:val="auto"/>
          <w:sz w:val="24"/>
          <w:szCs w:val="24"/>
        </w:rPr>
        <w:t>的规定，Ⅲ类设备不做泄漏电流检测，</w:t>
      </w:r>
      <w:r>
        <w:rPr>
          <w:rFonts w:ascii="宋体" w:hAnsi="宋体" w:cs="宋体"/>
          <w:color w:val="auto"/>
          <w:sz w:val="24"/>
          <w:szCs w:val="24"/>
        </w:rPr>
        <w:t>0.5</w:t>
      </w:r>
      <w:r>
        <w:rPr>
          <w:rFonts w:hint="eastAsia" w:ascii="宋体" w:hAnsi="宋体" w:cs="宋体"/>
          <w:color w:val="auto"/>
          <w:sz w:val="24"/>
          <w:szCs w:val="24"/>
        </w:rPr>
        <w:t>μΑ；</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抗电强度试验：安全防范报警设备的电源插头或电源引入端与外壳裸露金属部件之间，应能承受</w:t>
      </w:r>
      <w:r>
        <w:rPr>
          <w:rFonts w:ascii="宋体" w:hAnsi="宋体" w:cs="宋体"/>
          <w:color w:val="auto"/>
          <w:sz w:val="24"/>
          <w:szCs w:val="24"/>
        </w:rPr>
        <w:t>GB16796-2009</w:t>
      </w:r>
      <w:r>
        <w:rPr>
          <w:rFonts w:hint="eastAsia" w:ascii="宋体" w:hAnsi="宋体" w:cs="宋体"/>
          <w:color w:val="auto"/>
          <w:sz w:val="24"/>
          <w:szCs w:val="24"/>
        </w:rPr>
        <w:t>中表</w:t>
      </w:r>
      <w:r>
        <w:rPr>
          <w:rFonts w:ascii="宋体" w:hAnsi="宋体" w:cs="宋体"/>
          <w:color w:val="auto"/>
          <w:sz w:val="24"/>
          <w:szCs w:val="24"/>
        </w:rPr>
        <w:t>1</w:t>
      </w:r>
      <w:r>
        <w:rPr>
          <w:rFonts w:hint="eastAsia" w:ascii="宋体" w:hAnsi="宋体" w:cs="宋体"/>
          <w:color w:val="auto"/>
          <w:sz w:val="24"/>
          <w:szCs w:val="24"/>
        </w:rPr>
        <w:t>规定的</w:t>
      </w:r>
      <w:r>
        <w:rPr>
          <w:rFonts w:ascii="宋体" w:hAnsi="宋体" w:cs="宋体"/>
          <w:color w:val="auto"/>
          <w:sz w:val="24"/>
          <w:szCs w:val="24"/>
        </w:rPr>
        <w:t>45Hz</w:t>
      </w:r>
      <w:r>
        <w:rPr>
          <w:rFonts w:hint="eastAsia" w:ascii="宋体" w:hAnsi="宋体" w:cs="宋体"/>
          <w:color w:val="auto"/>
          <w:sz w:val="24"/>
          <w:szCs w:val="24"/>
        </w:rPr>
        <w:t>～</w:t>
      </w:r>
      <w:r>
        <w:rPr>
          <w:rFonts w:ascii="宋体" w:hAnsi="宋体" w:cs="宋体"/>
          <w:color w:val="auto"/>
          <w:sz w:val="24"/>
          <w:szCs w:val="24"/>
        </w:rPr>
        <w:t>65Hz</w:t>
      </w:r>
      <w:r>
        <w:rPr>
          <w:rFonts w:hint="eastAsia" w:ascii="宋体" w:hAnsi="宋体" w:cs="宋体"/>
          <w:color w:val="auto"/>
          <w:sz w:val="24"/>
          <w:szCs w:val="24"/>
        </w:rPr>
        <w:t>交流电压的抗电强度试验，历时</w:t>
      </w:r>
      <w:r>
        <w:rPr>
          <w:rFonts w:ascii="宋体" w:hAnsi="宋体" w:cs="宋体"/>
          <w:color w:val="auto"/>
          <w:sz w:val="24"/>
          <w:szCs w:val="24"/>
        </w:rPr>
        <w:t>1min</w:t>
      </w:r>
      <w:r>
        <w:rPr>
          <w:rFonts w:hint="eastAsia" w:ascii="宋体" w:hAnsi="宋体" w:cs="宋体"/>
          <w:color w:val="auto"/>
          <w:sz w:val="24"/>
          <w:szCs w:val="24"/>
        </w:rPr>
        <w:t>应无击穿和飞弧现象；</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绝缘电阻试验：安全防范报警设备的电源插头或电源引入端与外壳裸露金属部件之间的绝缘电阻，经相对湿热度为</w:t>
      </w:r>
      <w:r>
        <w:rPr>
          <w:rFonts w:ascii="宋体" w:hAnsi="宋体" w:cs="宋体"/>
          <w:color w:val="auto"/>
          <w:sz w:val="24"/>
          <w:szCs w:val="24"/>
        </w:rPr>
        <w:t>91%</w:t>
      </w:r>
      <w:r>
        <w:rPr>
          <w:rFonts w:hint="eastAsia" w:ascii="宋体" w:hAnsi="宋体" w:cs="宋体"/>
          <w:color w:val="auto"/>
          <w:sz w:val="24"/>
          <w:szCs w:val="24"/>
        </w:rPr>
        <w:t>～</w:t>
      </w:r>
      <w:r>
        <w:rPr>
          <w:rFonts w:ascii="宋体" w:hAnsi="宋体" w:cs="宋体"/>
          <w:color w:val="auto"/>
          <w:sz w:val="24"/>
          <w:szCs w:val="24"/>
        </w:rPr>
        <w:t>95%</w:t>
      </w:r>
      <w:r>
        <w:rPr>
          <w:rFonts w:hint="eastAsia" w:ascii="宋体" w:hAnsi="宋体" w:cs="宋体"/>
          <w:color w:val="auto"/>
          <w:sz w:val="24"/>
          <w:szCs w:val="24"/>
        </w:rPr>
        <w:t>、温度为</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48</w:t>
      </w:r>
      <w:r>
        <w:rPr>
          <w:rFonts w:hint="eastAsia" w:ascii="宋体" w:hAnsi="宋体" w:cs="宋体"/>
          <w:color w:val="auto"/>
          <w:sz w:val="24"/>
          <w:szCs w:val="24"/>
        </w:rPr>
        <w:t>小时受潮预处理后，加强绝缘的设备不小于</w:t>
      </w:r>
      <w:r>
        <w:rPr>
          <w:rFonts w:ascii="宋体" w:hAnsi="宋体" w:cs="宋体"/>
          <w:color w:val="auto"/>
          <w:sz w:val="24"/>
          <w:szCs w:val="24"/>
        </w:rPr>
        <w:t>5M</w:t>
      </w:r>
      <w:r>
        <w:rPr>
          <w:rFonts w:hint="eastAsia" w:ascii="宋体" w:hAnsi="宋体" w:cs="宋体"/>
          <w:color w:val="auto"/>
          <w:sz w:val="24"/>
          <w:szCs w:val="24"/>
        </w:rPr>
        <w:t>Ω，基本绝缘的设备不小于</w:t>
      </w:r>
      <w:r>
        <w:rPr>
          <w:rFonts w:ascii="宋体" w:hAnsi="宋体" w:cs="宋体"/>
          <w:color w:val="auto"/>
          <w:sz w:val="24"/>
          <w:szCs w:val="24"/>
        </w:rPr>
        <w:t>2 M</w:t>
      </w:r>
      <w:r>
        <w:rPr>
          <w:rFonts w:hint="eastAsia" w:ascii="宋体" w:hAnsi="宋体" w:cs="宋体"/>
          <w:color w:val="auto"/>
          <w:sz w:val="24"/>
          <w:szCs w:val="24"/>
        </w:rPr>
        <w:t>Ω，Ⅲ类设备不小于</w:t>
      </w:r>
      <w:r>
        <w:rPr>
          <w:rFonts w:ascii="宋体" w:hAnsi="宋体" w:cs="宋体"/>
          <w:color w:val="auto"/>
          <w:sz w:val="24"/>
          <w:szCs w:val="24"/>
        </w:rPr>
        <w:t>1 M</w:t>
      </w:r>
      <w:r>
        <w:rPr>
          <w:rFonts w:hint="eastAsia" w:ascii="宋体" w:hAnsi="宋体" w:cs="宋体"/>
          <w:color w:val="auto"/>
          <w:sz w:val="24"/>
          <w:szCs w:val="24"/>
        </w:rPr>
        <w:t>Ω。工作电压超过</w:t>
      </w:r>
      <w:r>
        <w:rPr>
          <w:rFonts w:ascii="宋体" w:hAnsi="宋体" w:cs="宋体"/>
          <w:color w:val="auto"/>
          <w:sz w:val="24"/>
          <w:szCs w:val="24"/>
        </w:rPr>
        <w:t>500V</w:t>
      </w:r>
      <w:r>
        <w:rPr>
          <w:rFonts w:hint="eastAsia" w:ascii="宋体" w:hAnsi="宋体" w:cs="宋体"/>
          <w:color w:val="auto"/>
          <w:sz w:val="24"/>
          <w:szCs w:val="24"/>
        </w:rPr>
        <w:t>的设备，上述绝缘电阻的阻值数应乘以一个系数，该系数等于工作电压除以</w:t>
      </w:r>
      <w:r>
        <w:rPr>
          <w:rFonts w:ascii="宋体" w:hAnsi="宋体" w:cs="宋体"/>
          <w:color w:val="auto"/>
          <w:sz w:val="24"/>
          <w:szCs w:val="24"/>
        </w:rPr>
        <w:t>500V</w:t>
      </w:r>
      <w:r>
        <w:rPr>
          <w:rFonts w:hint="eastAsia" w:ascii="宋体" w:hAnsi="宋体" w:cs="宋体"/>
          <w:color w:val="auto"/>
          <w:sz w:val="24"/>
          <w:szCs w:val="24"/>
        </w:rPr>
        <w:t>，结果为</w:t>
      </w:r>
      <w:r>
        <w:rPr>
          <w:rFonts w:ascii="宋体" w:hAnsi="宋体" w:cs="宋体"/>
          <w:color w:val="auto"/>
          <w:sz w:val="24"/>
          <w:szCs w:val="24"/>
        </w:rPr>
        <w:t>268.4M</w:t>
      </w:r>
      <w:r>
        <w:rPr>
          <w:rFonts w:hint="eastAsia" w:ascii="宋体" w:hAnsi="宋体" w:cs="宋体"/>
          <w:color w:val="auto"/>
          <w:sz w:val="24"/>
          <w:szCs w:val="24"/>
        </w:rPr>
        <w:t>Ω。</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八、排爆机械手</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、排爆臂总重量≤</w:t>
      </w:r>
      <w:r>
        <w:rPr>
          <w:rFonts w:ascii="宋体" w:hAnsi="宋体" w:cs="宋体"/>
          <w:color w:val="auto"/>
          <w:sz w:val="24"/>
          <w:szCs w:val="24"/>
        </w:rPr>
        <w:t>17KG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、电池重量≤</w:t>
      </w:r>
      <w:r>
        <w:rPr>
          <w:rFonts w:ascii="宋体" w:hAnsi="宋体" w:cs="宋体"/>
          <w:color w:val="auto"/>
          <w:sz w:val="24"/>
          <w:szCs w:val="24"/>
        </w:rPr>
        <w:t>6KG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、机械臂总长度≥</w:t>
      </w:r>
      <w:r>
        <w:rPr>
          <w:rFonts w:ascii="宋体" w:hAnsi="宋体" w:cs="宋体"/>
          <w:color w:val="auto"/>
          <w:sz w:val="24"/>
          <w:szCs w:val="24"/>
        </w:rPr>
        <w:t>4M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、应配置红外夜视摄像机及</w:t>
      </w:r>
      <w:r>
        <w:rPr>
          <w:rFonts w:ascii="宋体" w:hAnsi="宋体" w:cs="宋体"/>
          <w:color w:val="auto"/>
          <w:sz w:val="24"/>
          <w:szCs w:val="24"/>
        </w:rPr>
        <w:t>LCD</w:t>
      </w:r>
      <w:r>
        <w:rPr>
          <w:rFonts w:hint="eastAsia" w:ascii="宋体" w:hAnsi="宋体" w:cs="宋体"/>
          <w:color w:val="auto"/>
          <w:sz w:val="24"/>
          <w:szCs w:val="24"/>
        </w:rPr>
        <w:t>监视器，可夜间操作；</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val="zh-CN"/>
        </w:rPr>
        <w:t>▲</w:t>
      </w:r>
      <w:r>
        <w:rPr>
          <w:rFonts w:hint="eastAsia" w:ascii="宋体" w:hAnsi="宋体" w:cs="宋体"/>
          <w:color w:val="auto"/>
          <w:sz w:val="24"/>
          <w:szCs w:val="24"/>
        </w:rPr>
        <w:t>机械手抓举能力：在工作角度</w:t>
      </w:r>
      <w:r>
        <w:rPr>
          <w:rFonts w:ascii="宋体" w:hAnsi="宋体" w:cs="宋体"/>
          <w:color w:val="auto"/>
          <w:sz w:val="24"/>
          <w:szCs w:val="24"/>
        </w:rPr>
        <w:t>45</w:t>
      </w:r>
      <w:r>
        <w:rPr>
          <w:rFonts w:hint="eastAsia" w:ascii="宋体" w:hAnsi="宋体" w:cs="宋体"/>
          <w:color w:val="auto"/>
          <w:sz w:val="24"/>
          <w:szCs w:val="24"/>
        </w:rPr>
        <w:t>度状态，机械手手抓夹持</w:t>
      </w:r>
      <w:r>
        <w:rPr>
          <w:rFonts w:ascii="宋体" w:hAnsi="宋体" w:cs="宋体"/>
          <w:color w:val="auto"/>
          <w:sz w:val="24"/>
          <w:szCs w:val="24"/>
        </w:rPr>
        <w:t>20KG</w:t>
      </w:r>
      <w:r>
        <w:rPr>
          <w:rFonts w:hint="eastAsia" w:ascii="宋体" w:hAnsi="宋体" w:cs="宋体"/>
          <w:color w:val="auto"/>
          <w:sz w:val="24"/>
          <w:szCs w:val="24"/>
        </w:rPr>
        <w:t>负载，举高</w:t>
      </w:r>
      <w:r>
        <w:rPr>
          <w:rFonts w:ascii="宋体" w:hAnsi="宋体" w:cs="宋体"/>
          <w:color w:val="auto"/>
          <w:sz w:val="24"/>
          <w:szCs w:val="24"/>
        </w:rPr>
        <w:t>1m</w:t>
      </w:r>
      <w:r>
        <w:rPr>
          <w:rFonts w:hint="eastAsia" w:ascii="宋体" w:hAnsi="宋体" w:cs="宋体"/>
          <w:color w:val="auto"/>
          <w:sz w:val="24"/>
          <w:szCs w:val="24"/>
        </w:rPr>
        <w:t>并保持</w:t>
      </w:r>
      <w:r>
        <w:rPr>
          <w:rFonts w:ascii="宋体" w:hAnsi="宋体" w:cs="宋体"/>
          <w:color w:val="auto"/>
          <w:sz w:val="24"/>
          <w:szCs w:val="24"/>
        </w:rPr>
        <w:t>5min</w:t>
      </w:r>
      <w:r>
        <w:rPr>
          <w:rFonts w:hint="eastAsia" w:ascii="宋体" w:hAnsi="宋体" w:cs="宋体"/>
          <w:color w:val="auto"/>
          <w:sz w:val="24"/>
          <w:szCs w:val="24"/>
        </w:rPr>
        <w:t>，负载无滑移；</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、连续工作时间≥</w:t>
      </w:r>
      <w:r>
        <w:rPr>
          <w:rFonts w:ascii="宋体" w:hAnsi="宋体" w:cs="宋体"/>
          <w:color w:val="auto"/>
          <w:sz w:val="24"/>
          <w:szCs w:val="24"/>
        </w:rPr>
        <w:t>4.5</w:t>
      </w:r>
      <w:r>
        <w:rPr>
          <w:rFonts w:hint="eastAsia" w:ascii="宋体" w:hAnsi="宋体" w:cs="宋体"/>
          <w:color w:val="auto"/>
          <w:sz w:val="24"/>
          <w:szCs w:val="24"/>
        </w:rPr>
        <w:t>小时；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、机械手角度：机械手应有</w:t>
      </w:r>
      <w:r>
        <w:rPr>
          <w:rFonts w:ascii="宋体" w:hAnsi="宋体" w:cs="宋体"/>
          <w:color w:val="auto"/>
          <w:sz w:val="24"/>
          <w:szCs w:val="24"/>
        </w:rPr>
        <w:t>3</w:t>
      </w:r>
      <w:r>
        <w:rPr>
          <w:rFonts w:hint="eastAsia" w:ascii="宋体" w:hAnsi="宋体" w:cs="宋体"/>
          <w:color w:val="auto"/>
          <w:sz w:val="24"/>
          <w:szCs w:val="24"/>
        </w:rPr>
        <w:t>种工作角度，分别为</w:t>
      </w:r>
      <w:r>
        <w:rPr>
          <w:rFonts w:ascii="宋体" w:hAnsi="宋体" w:cs="宋体"/>
          <w:color w:val="auto"/>
          <w:sz w:val="24"/>
          <w:szCs w:val="24"/>
        </w:rPr>
        <w:t>180</w:t>
      </w:r>
      <w:r>
        <w:rPr>
          <w:rFonts w:hint="eastAsia" w:ascii="宋体" w:hAnsi="宋体" w:cs="宋体"/>
          <w:color w:val="auto"/>
          <w:sz w:val="24"/>
          <w:szCs w:val="24"/>
        </w:rPr>
        <w:t>度、</w:t>
      </w:r>
      <w:r>
        <w:rPr>
          <w:rFonts w:ascii="宋体" w:hAnsi="宋体" w:cs="宋体"/>
          <w:color w:val="auto"/>
          <w:sz w:val="24"/>
          <w:szCs w:val="24"/>
        </w:rPr>
        <w:t>90</w:t>
      </w:r>
      <w:r>
        <w:rPr>
          <w:rFonts w:hint="eastAsia" w:ascii="宋体" w:hAnsi="宋体" w:cs="宋体"/>
          <w:color w:val="auto"/>
          <w:sz w:val="24"/>
          <w:szCs w:val="24"/>
        </w:rPr>
        <w:t>度、</w:t>
      </w:r>
      <w:r>
        <w:rPr>
          <w:rFonts w:ascii="宋体" w:hAnsi="宋体" w:cs="宋体"/>
          <w:color w:val="auto"/>
          <w:sz w:val="24"/>
          <w:szCs w:val="24"/>
        </w:rPr>
        <w:t>45</w:t>
      </w:r>
      <w:r>
        <w:rPr>
          <w:rFonts w:hint="eastAsia" w:ascii="宋体" w:hAnsi="宋体" w:cs="宋体"/>
          <w:color w:val="auto"/>
          <w:sz w:val="24"/>
          <w:szCs w:val="24"/>
        </w:rPr>
        <w:t>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、显示屏≥</w:t>
      </w:r>
      <w:r>
        <w:rPr>
          <w:rFonts w:ascii="宋体" w:hAnsi="宋体" w:cs="宋体"/>
          <w:color w:val="auto"/>
          <w:sz w:val="24"/>
          <w:szCs w:val="24"/>
        </w:rPr>
        <w:t>7</w:t>
      </w:r>
      <w:r>
        <w:rPr>
          <w:rFonts w:hint="eastAsia" w:ascii="宋体" w:hAnsi="宋体" w:cs="宋体"/>
          <w:color w:val="auto"/>
          <w:sz w:val="24"/>
          <w:szCs w:val="24"/>
        </w:rPr>
        <w:t>英寸液晶显示屏；</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w:t>
      </w: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九、排爆机器人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结构要求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机器人规格（长×宽×高，完全回收状态）≤</w:t>
      </w:r>
      <w:r>
        <w:rPr>
          <w:rFonts w:ascii="宋体" w:hAnsi="宋体" w:cs="宋体"/>
          <w:color w:val="auto"/>
          <w:sz w:val="24"/>
          <w:szCs w:val="24"/>
        </w:rPr>
        <w:t>850mm</w:t>
      </w:r>
      <w:r>
        <w:rPr>
          <w:rFonts w:hint="eastAsia" w:ascii="宋体" w:hAnsi="宋体" w:cs="宋体"/>
          <w:color w:val="auto"/>
          <w:sz w:val="24"/>
          <w:szCs w:val="24"/>
        </w:rPr>
        <w:t>×</w:t>
      </w:r>
      <w:r>
        <w:rPr>
          <w:rFonts w:ascii="宋体" w:hAnsi="宋体" w:cs="宋体"/>
          <w:color w:val="auto"/>
          <w:sz w:val="24"/>
          <w:szCs w:val="24"/>
        </w:rPr>
        <w:t>600mm</w:t>
      </w:r>
      <w:r>
        <w:rPr>
          <w:rFonts w:hint="eastAsia" w:ascii="宋体" w:hAnsi="宋体" w:cs="宋体"/>
          <w:color w:val="auto"/>
          <w:sz w:val="24"/>
          <w:szCs w:val="24"/>
        </w:rPr>
        <w:t>×</w:t>
      </w:r>
      <w:r>
        <w:rPr>
          <w:rFonts w:ascii="宋体" w:hAnsi="宋体" w:cs="宋体"/>
          <w:color w:val="auto"/>
          <w:sz w:val="24"/>
          <w:szCs w:val="24"/>
        </w:rPr>
        <w:t>480mm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机械臂伸长长度（加延伸关节）≥</w:t>
      </w:r>
      <w:r>
        <w:rPr>
          <w:rFonts w:ascii="宋体" w:hAnsi="宋体" w:cs="宋体"/>
          <w:color w:val="auto"/>
          <w:sz w:val="24"/>
          <w:szCs w:val="24"/>
        </w:rPr>
        <w:t>2400mm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机械臂伸长长度（无延伸关节）≥</w:t>
      </w:r>
      <w:r>
        <w:rPr>
          <w:rFonts w:ascii="宋体" w:hAnsi="宋体" w:cs="宋体"/>
          <w:color w:val="auto"/>
          <w:sz w:val="24"/>
          <w:szCs w:val="24"/>
        </w:rPr>
        <w:t>1700mm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手爪最大夹持宽度≥</w:t>
      </w:r>
      <w:r>
        <w:rPr>
          <w:rFonts w:ascii="宋体" w:hAnsi="宋体" w:cs="宋体"/>
          <w:color w:val="auto"/>
          <w:sz w:val="24"/>
          <w:szCs w:val="24"/>
        </w:rPr>
        <w:t>170mm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▲重量（含两组电池）≤</w:t>
      </w:r>
      <w:r>
        <w:rPr>
          <w:rFonts w:ascii="宋体" w:hAnsi="宋体" w:cs="宋体"/>
          <w:color w:val="auto"/>
          <w:sz w:val="24"/>
          <w:szCs w:val="24"/>
        </w:rPr>
        <w:t>38kg</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机动性能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最大行进速度≥</w:t>
      </w:r>
      <w:r>
        <w:rPr>
          <w:rFonts w:ascii="宋体" w:hAnsi="宋体" w:cs="宋体"/>
          <w:color w:val="auto"/>
          <w:sz w:val="24"/>
          <w:szCs w:val="24"/>
        </w:rPr>
        <w:t>1.8m/s</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▲跨越垂直高度硬质障碍物能力：高度≥</w:t>
      </w:r>
      <w:r>
        <w:rPr>
          <w:rFonts w:ascii="宋体" w:hAnsi="宋体" w:cs="宋体"/>
          <w:color w:val="auto"/>
          <w:sz w:val="24"/>
          <w:szCs w:val="24"/>
        </w:rPr>
        <w:t>400mm</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爬坡能力：爬坡角度≥</w:t>
      </w:r>
      <w:r>
        <w:rPr>
          <w:rFonts w:ascii="宋体" w:hAnsi="宋体" w:cs="宋体"/>
          <w:color w:val="auto"/>
          <w:sz w:val="24"/>
          <w:szCs w:val="24"/>
        </w:rPr>
        <w:t>50o</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爬阶梯能力：爬坡角度≥</w:t>
      </w:r>
      <w:r>
        <w:rPr>
          <w:rFonts w:ascii="宋体" w:hAnsi="宋体" w:cs="宋体"/>
          <w:color w:val="auto"/>
          <w:sz w:val="24"/>
          <w:szCs w:val="24"/>
        </w:rPr>
        <w:t>50o</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▲抓起质量：平伸≥</w:t>
      </w:r>
      <w:r>
        <w:rPr>
          <w:rFonts w:ascii="宋体" w:hAnsi="宋体" w:cs="宋体"/>
          <w:color w:val="auto"/>
          <w:sz w:val="24"/>
          <w:szCs w:val="24"/>
        </w:rPr>
        <w:t>6kg</w:t>
      </w:r>
      <w:r>
        <w:rPr>
          <w:rFonts w:hint="eastAsia" w:ascii="宋体" w:hAnsi="宋体" w:cs="宋体"/>
          <w:color w:val="auto"/>
          <w:sz w:val="24"/>
          <w:szCs w:val="24"/>
        </w:rPr>
        <w:t>，收起≥</w:t>
      </w:r>
      <w:r>
        <w:rPr>
          <w:rFonts w:ascii="宋体" w:hAnsi="宋体" w:cs="宋体"/>
          <w:color w:val="auto"/>
          <w:sz w:val="24"/>
          <w:szCs w:val="24"/>
        </w:rPr>
        <w:t>16kg</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机械臂手系统灵活度：自由度满足</w:t>
      </w:r>
      <w:r>
        <w:rPr>
          <w:rFonts w:ascii="宋体" w:hAnsi="宋体" w:cs="宋体"/>
          <w:color w:val="auto"/>
          <w:sz w:val="24"/>
          <w:szCs w:val="24"/>
        </w:rPr>
        <w:t>8</w:t>
      </w:r>
      <w:r>
        <w:rPr>
          <w:rFonts w:hint="eastAsia" w:ascii="宋体" w:hAnsi="宋体" w:cs="宋体"/>
          <w:color w:val="auto"/>
          <w:sz w:val="24"/>
          <w:szCs w:val="24"/>
        </w:rPr>
        <w:t>个自由度，可在水平面</w:t>
      </w:r>
      <w:r>
        <w:rPr>
          <w:rFonts w:ascii="宋体" w:hAnsi="宋体" w:cs="宋体"/>
          <w:color w:val="auto"/>
          <w:sz w:val="24"/>
          <w:szCs w:val="24"/>
        </w:rPr>
        <w:t>0o</w:t>
      </w:r>
      <w:r>
        <w:rPr>
          <w:rFonts w:hint="eastAsia" w:ascii="宋体" w:hAnsi="宋体" w:cs="宋体"/>
          <w:color w:val="auto"/>
          <w:sz w:val="24"/>
          <w:szCs w:val="24"/>
        </w:rPr>
        <w:t>～</w:t>
      </w:r>
      <w:r>
        <w:rPr>
          <w:rFonts w:ascii="宋体" w:hAnsi="宋体" w:cs="宋体"/>
          <w:color w:val="auto"/>
          <w:sz w:val="24"/>
          <w:szCs w:val="24"/>
        </w:rPr>
        <w:t>360o</w:t>
      </w:r>
      <w:r>
        <w:rPr>
          <w:rFonts w:hint="eastAsia" w:ascii="宋体" w:hAnsi="宋体" w:cs="宋体"/>
          <w:color w:val="auto"/>
          <w:sz w:val="24"/>
          <w:szCs w:val="24"/>
        </w:rPr>
        <w:t>范围内旋转。</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续航时间≥</w:t>
      </w:r>
      <w:r>
        <w:rPr>
          <w:rFonts w:ascii="宋体" w:hAnsi="宋体" w:cs="宋体"/>
          <w:color w:val="auto"/>
          <w:sz w:val="24"/>
          <w:szCs w:val="24"/>
        </w:rPr>
        <w:t>3h</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监控性能：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摄像机数量：</w:t>
      </w:r>
      <w:r>
        <w:rPr>
          <w:rFonts w:ascii="宋体" w:hAnsi="宋体" w:cs="宋体"/>
          <w:color w:val="auto"/>
          <w:sz w:val="24"/>
          <w:szCs w:val="24"/>
        </w:rPr>
        <w:t>7</w:t>
      </w:r>
      <w:r>
        <w:rPr>
          <w:rFonts w:hint="eastAsia" w:ascii="宋体" w:hAnsi="宋体" w:cs="宋体"/>
          <w:color w:val="auto"/>
          <w:sz w:val="24"/>
          <w:szCs w:val="24"/>
        </w:rPr>
        <w:t>个，须在检测报告中体现；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具备多视角的实时显示能力≥</w:t>
      </w:r>
      <w:r>
        <w:rPr>
          <w:rFonts w:ascii="宋体" w:hAnsi="宋体" w:cs="宋体"/>
          <w:color w:val="auto"/>
          <w:sz w:val="24"/>
          <w:szCs w:val="24"/>
        </w:rPr>
        <w:t>15</w:t>
      </w:r>
      <w:r>
        <w:rPr>
          <w:rFonts w:hint="eastAsia" w:ascii="宋体" w:hAnsi="宋体" w:cs="宋体"/>
          <w:color w:val="auto"/>
          <w:sz w:val="24"/>
          <w:szCs w:val="24"/>
        </w:rPr>
        <w:t>种</w:t>
      </w:r>
      <w:r>
        <w:rPr>
          <w:rFonts w:ascii="宋体" w:hAnsi="宋体" w:cs="宋体"/>
          <w:color w:val="auto"/>
          <w:sz w:val="24"/>
          <w:szCs w:val="24"/>
        </w:rPr>
        <w:t>,</w:t>
      </w:r>
      <w:r>
        <w:rPr>
          <w:rFonts w:hint="eastAsia" w:ascii="宋体" w:hAnsi="宋体" w:cs="宋体"/>
          <w:color w:val="auto"/>
          <w:sz w:val="24"/>
          <w:szCs w:val="24"/>
        </w:rPr>
        <w:t>但不局限于</w:t>
      </w:r>
      <w:r>
        <w:rPr>
          <w:rFonts w:ascii="宋体" w:hAnsi="宋体" w:cs="宋体"/>
          <w:color w:val="auto"/>
          <w:sz w:val="24"/>
          <w:szCs w:val="24"/>
        </w:rPr>
        <w:t>15</w:t>
      </w:r>
      <w:r>
        <w:rPr>
          <w:rFonts w:hint="eastAsia" w:ascii="宋体" w:hAnsi="宋体" w:cs="宋体"/>
          <w:color w:val="auto"/>
          <w:sz w:val="24"/>
          <w:szCs w:val="24"/>
        </w:rPr>
        <w:t>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红外夜视距离≥</w:t>
      </w:r>
      <w:r>
        <w:rPr>
          <w:rFonts w:ascii="宋体" w:hAnsi="宋体" w:cs="宋体"/>
          <w:color w:val="auto"/>
          <w:sz w:val="24"/>
          <w:szCs w:val="24"/>
        </w:rPr>
        <w:t>30m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照明开启：低照度下可自动开启红外照明；</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控制器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控制器：手持式，按键摇杆与触摸屏均可操控平台与机械臂的所有功能，须在检测报告中体现；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视频信号显示：</w:t>
      </w:r>
      <w:r>
        <w:rPr>
          <w:rFonts w:ascii="宋体" w:hAnsi="宋体" w:cs="宋体"/>
          <w:color w:val="auto"/>
          <w:sz w:val="24"/>
          <w:szCs w:val="24"/>
        </w:rPr>
        <w:t>7</w:t>
      </w:r>
      <w:r>
        <w:rPr>
          <w:rFonts w:hint="eastAsia" w:ascii="宋体" w:hAnsi="宋体" w:cs="宋体"/>
          <w:color w:val="auto"/>
          <w:sz w:val="24"/>
          <w:szCs w:val="24"/>
        </w:rPr>
        <w:t>路；</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显示器规格≥</w:t>
      </w:r>
      <w:r>
        <w:rPr>
          <w:rFonts w:ascii="宋体" w:hAnsi="宋体" w:cs="宋体"/>
          <w:color w:val="auto"/>
          <w:sz w:val="24"/>
          <w:szCs w:val="24"/>
        </w:rPr>
        <w:t>10.1</w:t>
      </w:r>
      <w:r>
        <w:rPr>
          <w:rFonts w:hint="eastAsia" w:ascii="宋体" w:hAnsi="宋体" w:cs="宋体"/>
          <w:color w:val="auto"/>
          <w:sz w:val="24"/>
          <w:szCs w:val="24"/>
        </w:rPr>
        <w:t>寸</w:t>
      </w:r>
      <w:r>
        <w:rPr>
          <w:rFonts w:ascii="宋体" w:hAnsi="宋体" w:cs="宋体"/>
          <w:color w:val="auto"/>
          <w:sz w:val="24"/>
          <w:szCs w:val="24"/>
        </w:rPr>
        <w:t>LCD</w:t>
      </w:r>
      <w:r>
        <w:rPr>
          <w:rFonts w:hint="eastAsia" w:ascii="宋体" w:hAnsi="宋体" w:cs="宋体"/>
          <w:color w:val="auto"/>
          <w:sz w:val="24"/>
          <w:szCs w:val="24"/>
        </w:rPr>
        <w:t>，采用高亮屏，阳光下能够清楚观察；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控制性能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控制方式：有线、无线控制；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线缆长度≥</w:t>
      </w:r>
      <w:r>
        <w:rPr>
          <w:rFonts w:ascii="宋体" w:hAnsi="宋体" w:cs="宋体"/>
          <w:color w:val="auto"/>
          <w:sz w:val="24"/>
          <w:szCs w:val="24"/>
        </w:rPr>
        <w:t>100m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无线遥控距离（通视条件下）≥</w:t>
      </w:r>
      <w:r>
        <w:rPr>
          <w:rFonts w:ascii="宋体" w:hAnsi="宋体" w:cs="宋体"/>
          <w:color w:val="auto"/>
          <w:sz w:val="24"/>
          <w:szCs w:val="24"/>
        </w:rPr>
        <w:t>600m</w:t>
      </w:r>
      <w:r>
        <w:rPr>
          <w:rFonts w:hint="eastAsia" w:ascii="宋体" w:hAnsi="宋体" w:cs="宋体"/>
          <w:color w:val="auto"/>
          <w:sz w:val="24"/>
          <w:szCs w:val="24"/>
        </w:rPr>
        <w:t>；</w:t>
      </w:r>
    </w:p>
    <w:p>
      <w:pPr>
        <w:tabs>
          <w:tab w:val="left" w:pos="2448"/>
        </w:tabs>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防护等级：</w:t>
      </w:r>
      <w:r>
        <w:rPr>
          <w:rFonts w:ascii="宋体" w:hAnsi="宋体" w:cs="宋体"/>
          <w:color w:val="auto"/>
          <w:sz w:val="24"/>
          <w:szCs w:val="24"/>
        </w:rPr>
        <w:t>IP66</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可快速更换作业工具：（工具种类不少于：夹手、刀具、剪刀、耙、钩）；</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扩展工具组：四爪直钩耙、圆形三爪钩耙、长钩、短钩、圆形五爪叉子、三爪锚钩；</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抓取工具组：弧面橡胶垫、交叉纹橡胶垫（硬）、交叉纹橡胶垫（软）、凸台橡胶垫、外撑橡胶垫</w:t>
      </w:r>
      <w:r>
        <w:rPr>
          <w:rFonts w:ascii="宋体" w:hAnsi="宋体" w:cs="宋体"/>
          <w:color w:val="auto"/>
          <w:sz w:val="24"/>
          <w:szCs w:val="24"/>
        </w:rPr>
        <w:t>(</w:t>
      </w:r>
      <w:r>
        <w:rPr>
          <w:rFonts w:hint="eastAsia" w:ascii="宋体" w:hAnsi="宋体" w:cs="宋体"/>
          <w:color w:val="auto"/>
          <w:sz w:val="24"/>
          <w:szCs w:val="24"/>
        </w:rPr>
        <w:t>弧形</w:t>
      </w:r>
      <w:r>
        <w:rPr>
          <w:rFonts w:ascii="宋体" w:hAnsi="宋体" w:cs="宋体"/>
          <w:color w:val="auto"/>
          <w:sz w:val="24"/>
          <w:szCs w:val="24"/>
        </w:rPr>
        <w:t>)</w:t>
      </w:r>
      <w:r>
        <w:rPr>
          <w:rFonts w:hint="eastAsia" w:ascii="宋体" w:hAnsi="宋体" w:cs="宋体"/>
          <w:color w:val="auto"/>
          <w:sz w:val="24"/>
          <w:szCs w:val="24"/>
        </w:rPr>
        <w:t>、外撑橡胶垫（阶梯形）；</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智能控制及智能显示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▲机器人及机械臂的状态具备远程</w:t>
      </w:r>
      <w:r>
        <w:rPr>
          <w:rFonts w:ascii="宋体" w:hAnsi="宋体" w:cs="宋体"/>
          <w:color w:val="auto"/>
          <w:sz w:val="24"/>
          <w:szCs w:val="24"/>
        </w:rPr>
        <w:t>3D</w:t>
      </w:r>
      <w:r>
        <w:rPr>
          <w:rFonts w:hint="eastAsia" w:ascii="宋体" w:hAnsi="宋体" w:cs="宋体"/>
          <w:color w:val="auto"/>
          <w:sz w:val="24"/>
          <w:szCs w:val="24"/>
        </w:rPr>
        <w:t>呈显，可以放大、缩小、更换视角，须在检测报告中体现；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▲机械手臂具备“基于直角坐标系”的操作，可实现末端手爪的前、后、左、右、上、下的直线运动轨迹，须在检测报告中体现；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十、激光足迹扫描仪</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widowControl w:val="0"/>
        <w:numPr>
          <w:ilvl w:val="0"/>
          <w:numId w:val="64"/>
        </w:numPr>
        <w:tabs>
          <w:tab w:val="left" w:pos="220"/>
        </w:tabs>
        <w:adjustRightInd w:val="0"/>
        <w:snapToGrid w:val="0"/>
        <w:spacing w:line="360" w:lineRule="auto"/>
        <w:ind w:left="225" w:firstLine="456" w:firstLineChars="200"/>
        <w:jc w:val="both"/>
        <w:rPr>
          <w:rFonts w:ascii="宋体" w:hAnsi="宋体" w:cs="宋体"/>
          <w:color w:val="auto"/>
          <w:sz w:val="24"/>
          <w:szCs w:val="24"/>
        </w:rPr>
      </w:pPr>
      <w:r>
        <w:rPr>
          <w:rFonts w:hint="eastAsia" w:ascii="宋体" w:hAnsi="宋体" w:cs="宋体"/>
          <w:color w:val="auto"/>
          <w:spacing w:val="-6"/>
          <w:sz w:val="24"/>
          <w:szCs w:val="24"/>
        </w:rPr>
        <w:t>用于现场疑难足迹图像的采集。如被背景图案淹没的足迹，高反射表面的足迹，及很多看得见却拍不到（拍不好）的足迹等。线扫描成像，全封闭光路，白天、夜间均可工作。简单、易操作。</w:t>
      </w:r>
      <w:r>
        <w:rPr>
          <w:rFonts w:hint="eastAsia" w:ascii="宋体" w:hAnsi="宋体" w:cs="宋体"/>
          <w:color w:val="auto"/>
          <w:sz w:val="24"/>
          <w:szCs w:val="24"/>
        </w:rPr>
        <w:t>扫描仪采用全铝合金工艺，可清晰扫描并显现复合木地板，地板砖，地板革（光面、糙面、轻微凹凸面）背景上的脚印；</w:t>
      </w:r>
    </w:p>
    <w:p>
      <w:pPr>
        <w:widowControl w:val="0"/>
        <w:numPr>
          <w:ilvl w:val="0"/>
          <w:numId w:val="64"/>
        </w:numPr>
        <w:tabs>
          <w:tab w:val="left" w:pos="220"/>
        </w:tabs>
        <w:adjustRightInd w:val="0"/>
        <w:snapToGrid w:val="0"/>
        <w:spacing w:line="360" w:lineRule="auto"/>
        <w:ind w:left="225" w:firstLine="456" w:firstLineChars="200"/>
        <w:jc w:val="both"/>
        <w:rPr>
          <w:rFonts w:ascii="宋体" w:hAnsi="宋体" w:cs="宋体"/>
          <w:color w:val="auto"/>
          <w:spacing w:val="-6"/>
          <w:sz w:val="24"/>
          <w:szCs w:val="24"/>
        </w:rPr>
      </w:pPr>
      <w:r>
        <w:rPr>
          <w:rFonts w:hint="eastAsia" w:ascii="宋体" w:hAnsi="宋体" w:cs="宋体"/>
          <w:color w:val="auto"/>
          <w:spacing w:val="-6"/>
          <w:sz w:val="24"/>
          <w:szCs w:val="24"/>
        </w:rPr>
        <w:t>无线遥控方式：电脑与主机分离，遥控工作；</w:t>
      </w:r>
    </w:p>
    <w:p>
      <w:pPr>
        <w:widowControl w:val="0"/>
        <w:numPr>
          <w:ilvl w:val="0"/>
          <w:numId w:val="64"/>
        </w:numPr>
        <w:tabs>
          <w:tab w:val="left" w:pos="220"/>
        </w:tabs>
        <w:adjustRightInd w:val="0"/>
        <w:snapToGrid w:val="0"/>
        <w:spacing w:line="360" w:lineRule="auto"/>
        <w:ind w:left="225" w:firstLine="456" w:firstLineChars="200"/>
        <w:jc w:val="both"/>
        <w:rPr>
          <w:rFonts w:ascii="宋体" w:hAnsi="宋体" w:cs="宋体"/>
          <w:color w:val="auto"/>
          <w:spacing w:val="-6"/>
          <w:sz w:val="24"/>
          <w:szCs w:val="24"/>
        </w:rPr>
      </w:pPr>
      <w:r>
        <w:rPr>
          <w:rFonts w:hint="eastAsia" w:ascii="宋体" w:hAnsi="宋体" w:cs="宋体"/>
          <w:color w:val="auto"/>
          <w:spacing w:val="-6"/>
          <w:sz w:val="24"/>
          <w:szCs w:val="24"/>
        </w:rPr>
        <w:t>光学扫描成像方式，不接触痕迹，不破坏现场；</w:t>
      </w:r>
    </w:p>
    <w:p>
      <w:pPr>
        <w:widowControl w:val="0"/>
        <w:numPr>
          <w:ilvl w:val="0"/>
          <w:numId w:val="64"/>
        </w:numPr>
        <w:tabs>
          <w:tab w:val="left" w:pos="220"/>
        </w:tabs>
        <w:adjustRightInd w:val="0"/>
        <w:snapToGrid w:val="0"/>
        <w:spacing w:line="360" w:lineRule="auto"/>
        <w:ind w:left="225" w:firstLine="456" w:firstLineChars="200"/>
        <w:jc w:val="both"/>
        <w:rPr>
          <w:rFonts w:ascii="宋体" w:hAnsi="宋体" w:cs="宋体"/>
          <w:color w:val="auto"/>
          <w:spacing w:val="-6"/>
          <w:sz w:val="24"/>
          <w:szCs w:val="24"/>
        </w:rPr>
      </w:pPr>
      <w:r>
        <w:rPr>
          <w:rFonts w:hint="eastAsia" w:ascii="宋体" w:hAnsi="宋体" w:cs="宋体"/>
          <w:color w:val="auto"/>
          <w:spacing w:val="-6"/>
          <w:sz w:val="24"/>
          <w:szCs w:val="24"/>
        </w:rPr>
        <w:t>复杂花纹图案表面、高反射表面的足迹、哑光颗粒感表面的足迹、只能倾斜观察可见的足迹等疑难足迹的提取；</w:t>
      </w:r>
    </w:p>
    <w:p>
      <w:pPr>
        <w:widowControl w:val="0"/>
        <w:numPr>
          <w:ilvl w:val="0"/>
          <w:numId w:val="64"/>
        </w:numPr>
        <w:tabs>
          <w:tab w:val="left" w:pos="180"/>
        </w:tabs>
        <w:adjustRightInd w:val="0"/>
        <w:snapToGrid w:val="0"/>
        <w:spacing w:line="360" w:lineRule="auto"/>
        <w:ind w:left="225" w:firstLine="456" w:firstLineChars="200"/>
        <w:jc w:val="both"/>
        <w:rPr>
          <w:rFonts w:ascii="宋体" w:hAnsi="宋体"/>
          <w:color w:val="auto"/>
          <w:sz w:val="24"/>
          <w:szCs w:val="24"/>
        </w:rPr>
      </w:pPr>
      <w:r>
        <w:rPr>
          <w:rFonts w:hint="eastAsia" w:ascii="宋体" w:hAnsi="宋体" w:cs="宋体"/>
          <w:color w:val="auto"/>
          <w:spacing w:val="-6"/>
          <w:sz w:val="24"/>
          <w:szCs w:val="24"/>
        </w:rPr>
        <w:t>内置了多种采集模式，可采集灰尘足迹、水渍足迹、血足迹等，系统自动配光，一键采集所需痕迹图像并自动保存；</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配备</w:t>
      </w:r>
      <w:r>
        <w:rPr>
          <w:rFonts w:ascii="宋体" w:hAnsi="宋体" w:cs="宋体"/>
          <w:color w:val="auto"/>
          <w:sz w:val="24"/>
          <w:szCs w:val="24"/>
        </w:rPr>
        <w:t>Sufasce</w:t>
      </w:r>
      <w:r>
        <w:rPr>
          <w:rFonts w:hint="eastAsia" w:ascii="宋体" w:hAnsi="宋体" w:cs="宋体"/>
          <w:color w:val="auto"/>
          <w:sz w:val="24"/>
          <w:szCs w:val="24"/>
        </w:rPr>
        <w:t>平板作为控制终端；</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操作方式：可有线连接电脑或无线连接平板电脑使用；</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扫描尺寸≥</w:t>
      </w:r>
      <w:r>
        <w:rPr>
          <w:rFonts w:ascii="宋体" w:hAnsi="宋体" w:cs="宋体"/>
          <w:color w:val="auto"/>
          <w:sz w:val="24"/>
          <w:szCs w:val="24"/>
        </w:rPr>
        <w:t>365*160mm</w:t>
      </w:r>
      <w:r>
        <w:rPr>
          <w:rFonts w:hint="eastAsia" w:ascii="宋体" w:hAnsi="宋体" w:cs="宋体"/>
          <w:color w:val="auto"/>
          <w:sz w:val="24"/>
          <w:szCs w:val="24"/>
        </w:rPr>
        <w:t>；</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可对图像背景信息进行有效抑制，凸显足迹显现效果；</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图像传输方式：无线传输（</w:t>
      </w:r>
      <w:r>
        <w:rPr>
          <w:rFonts w:ascii="宋体" w:hAnsi="宋体" w:cs="宋体"/>
          <w:color w:val="auto"/>
          <w:sz w:val="24"/>
          <w:szCs w:val="24"/>
        </w:rPr>
        <w:t>WiFi</w:t>
      </w:r>
      <w:r>
        <w:rPr>
          <w:rFonts w:hint="eastAsia" w:ascii="宋体" w:hAnsi="宋体" w:cs="宋体"/>
          <w:color w:val="auto"/>
          <w:sz w:val="24"/>
          <w:szCs w:val="24"/>
        </w:rPr>
        <w:t>）或有线传输（</w:t>
      </w:r>
      <w:r>
        <w:rPr>
          <w:rFonts w:ascii="宋体" w:hAnsi="宋体" w:cs="宋体"/>
          <w:color w:val="auto"/>
          <w:sz w:val="24"/>
          <w:szCs w:val="24"/>
        </w:rPr>
        <w:t>Gige</w:t>
      </w:r>
      <w:r>
        <w:rPr>
          <w:rFonts w:hint="eastAsia" w:ascii="宋体" w:hAnsi="宋体" w:cs="宋体"/>
          <w:color w:val="auto"/>
          <w:sz w:val="24"/>
          <w:szCs w:val="24"/>
        </w:rPr>
        <w:t>）</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光源颜色种类：白光、红光、紫光；</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供电方式：内置锂电池或外置直流电源供电；</w:t>
      </w:r>
    </w:p>
    <w:p>
      <w:pPr>
        <w:pStyle w:val="11"/>
        <w:numPr>
          <w:ilvl w:val="0"/>
          <w:numId w:val="64"/>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可编辑和保存模式的描述，便于用户积累和总结使用经验。</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质量≤</w:t>
      </w:r>
      <w:r>
        <w:rPr>
          <w:rFonts w:ascii="宋体" w:hAnsi="宋体" w:cs="宋体"/>
          <w:color w:val="auto"/>
          <w:sz w:val="24"/>
          <w:szCs w:val="24"/>
        </w:rPr>
        <w:t>11kg</w:t>
      </w:r>
      <w:r>
        <w:rPr>
          <w:rFonts w:hint="eastAsia" w:ascii="宋体" w:hAnsi="宋体" w:cs="宋体"/>
          <w:color w:val="auto"/>
          <w:sz w:val="24"/>
          <w:szCs w:val="24"/>
        </w:rPr>
        <w:t>；</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外形尺寸≤</w:t>
      </w:r>
      <w:r>
        <w:rPr>
          <w:rFonts w:ascii="宋体" w:hAnsi="宋体" w:cs="宋体"/>
          <w:color w:val="auto"/>
          <w:sz w:val="24"/>
          <w:szCs w:val="24"/>
        </w:rPr>
        <w:t>530mm</w:t>
      </w:r>
      <w:r>
        <w:rPr>
          <w:rFonts w:hint="eastAsia" w:ascii="宋体" w:hAnsi="宋体" w:cs="宋体"/>
          <w:color w:val="auto"/>
          <w:sz w:val="24"/>
          <w:szCs w:val="24"/>
        </w:rPr>
        <w:t>×</w:t>
      </w:r>
      <w:r>
        <w:rPr>
          <w:rFonts w:ascii="宋体" w:hAnsi="宋体" w:cs="宋体"/>
          <w:color w:val="auto"/>
          <w:sz w:val="24"/>
          <w:szCs w:val="24"/>
        </w:rPr>
        <w:t>340mm</w:t>
      </w:r>
      <w:r>
        <w:rPr>
          <w:rFonts w:hint="eastAsia" w:ascii="宋体" w:hAnsi="宋体" w:cs="宋体"/>
          <w:color w:val="auto"/>
          <w:sz w:val="24"/>
          <w:szCs w:val="24"/>
        </w:rPr>
        <w:t>×</w:t>
      </w:r>
      <w:r>
        <w:rPr>
          <w:rFonts w:ascii="宋体" w:hAnsi="宋体" w:cs="宋体"/>
          <w:color w:val="auto"/>
          <w:sz w:val="24"/>
          <w:szCs w:val="24"/>
        </w:rPr>
        <w:t>250mm</w:t>
      </w:r>
      <w:r>
        <w:rPr>
          <w:rFonts w:hint="eastAsia" w:ascii="宋体" w:hAnsi="宋体" w:cs="宋体"/>
          <w:color w:val="auto"/>
          <w:sz w:val="24"/>
          <w:szCs w:val="24"/>
        </w:rPr>
        <w:t>（长×宽×高）；</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图像像素≥</w:t>
      </w:r>
      <w:r>
        <w:rPr>
          <w:rFonts w:ascii="宋体" w:hAnsi="宋体" w:cs="宋体"/>
          <w:color w:val="auto"/>
          <w:sz w:val="24"/>
          <w:szCs w:val="24"/>
        </w:rPr>
        <w:t>1040</w:t>
      </w:r>
      <w:r>
        <w:rPr>
          <w:rFonts w:hint="eastAsia" w:ascii="宋体" w:hAnsi="宋体" w:cs="宋体"/>
          <w:color w:val="auto"/>
          <w:sz w:val="24"/>
          <w:szCs w:val="24"/>
        </w:rPr>
        <w:t>×</w:t>
      </w:r>
      <w:r>
        <w:rPr>
          <w:rFonts w:ascii="宋体" w:hAnsi="宋体" w:cs="宋体"/>
          <w:color w:val="auto"/>
          <w:sz w:val="24"/>
          <w:szCs w:val="24"/>
        </w:rPr>
        <w:t>2300</w:t>
      </w:r>
      <w:r>
        <w:rPr>
          <w:rFonts w:hint="eastAsia" w:ascii="宋体" w:hAnsi="宋体" w:cs="宋体"/>
          <w:color w:val="auto"/>
          <w:sz w:val="24"/>
          <w:szCs w:val="24"/>
        </w:rPr>
        <w:t>；</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自动在扫描图上添加外围比例尺；</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在电脑上退出软件运行界面后，主机自动复位到初始位置；</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主机上配备手动复位旋钮，可手动复位到初始位置；</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局部动态预览，可判断配光是否合适；</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全幅面快速扫描预览，用来判断图片是否使用；</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全幅面精细扫描获取高对比度痕迹图像；</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可手动</w:t>
      </w:r>
      <w:r>
        <w:rPr>
          <w:rFonts w:ascii="宋体" w:hAnsi="宋体" w:cs="宋体"/>
          <w:color w:val="auto"/>
          <w:sz w:val="24"/>
          <w:szCs w:val="24"/>
        </w:rPr>
        <w:t>/</w:t>
      </w:r>
      <w:r>
        <w:rPr>
          <w:rFonts w:hint="eastAsia" w:ascii="宋体" w:hAnsi="宋体" w:cs="宋体"/>
          <w:color w:val="auto"/>
          <w:sz w:val="24"/>
          <w:szCs w:val="24"/>
        </w:rPr>
        <w:t>自动调节曝光量参数；</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多采集模式选择，应对不同的现场情况；</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提供自动拉伸和拖放的浮动测量尺；</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可在扫描图片上添加文字注释；</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图像自动减弱背景处理；</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无操作时定时自动关灯；</w:t>
      </w:r>
    </w:p>
    <w:p>
      <w:pPr>
        <w:pStyle w:val="11"/>
        <w:numPr>
          <w:ilvl w:val="0"/>
          <w:numId w:val="65"/>
        </w:numPr>
        <w:tabs>
          <w:tab w:val="left" w:pos="210"/>
        </w:tabs>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边扫描边出图；</w:t>
      </w:r>
    </w:p>
    <w:p>
      <w:pPr>
        <w:pStyle w:val="11"/>
        <w:numPr>
          <w:ilvl w:val="0"/>
          <w:numId w:val="58"/>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其它产品结束要求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提供第三方检测机构出具的检测报告复印件加盖厂商公章。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pStyle w:val="11"/>
        <w:spacing w:line="320" w:lineRule="exact"/>
        <w:ind w:left="0" w:leftChars="0" w:firstLine="0" w:firstLineChars="0"/>
        <w:rPr>
          <w:rFonts w:ascii="宋体" w:cs="宋体"/>
          <w:color w:val="auto"/>
          <w:szCs w:val="21"/>
        </w:rPr>
      </w:pPr>
    </w:p>
    <w:p>
      <w:pPr>
        <w:pStyle w:val="11"/>
        <w:spacing w:line="320" w:lineRule="exact"/>
        <w:ind w:left="0" w:leftChars="0" w:firstLine="0" w:firstLineChars="0"/>
        <w:rPr>
          <w:rFonts w:ascii="宋体" w:cs="宋体"/>
          <w:color w:val="auto"/>
          <w:szCs w:val="21"/>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第五包</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一、穿墙雷达</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产品要求为探测区域内人员数量及位置分布的一款雷达探测设备。</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（一）一般技术要求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扫描及显示功能：穿墙雷达应对可探测区域内生命体进行区域扫描和分段扫描，并将探测到的生命体运动及呼吸结果以不同图形在屏幕上显示；</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自动判断功能：应能自动判断是否存在生命体；</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工作频率：</w:t>
      </w:r>
      <w:r>
        <w:rPr>
          <w:rFonts w:ascii="宋体" w:hAnsi="宋体" w:cs="宋体"/>
          <w:color w:val="auto"/>
          <w:sz w:val="24"/>
          <w:szCs w:val="24"/>
        </w:rPr>
        <w:t>0.7GHz~2.4GHz</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多目标探测：应具备同时检测到三个上述的生命体，并同时显示其运动及呼吸等生命体征信号的功能；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探测张角：最大探测张角应大于等于</w:t>
      </w:r>
      <w:r>
        <w:rPr>
          <w:rFonts w:ascii="宋体" w:hAnsi="宋体" w:cs="宋体"/>
          <w:color w:val="auto"/>
          <w:sz w:val="24"/>
          <w:szCs w:val="24"/>
        </w:rPr>
        <w:t>120</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遥控距离：穿墙雷达的显示控制终端无线遥控雷达主机的最大距离应大于等于</w:t>
      </w:r>
      <w:r>
        <w:rPr>
          <w:rFonts w:ascii="宋体" w:hAnsi="宋体" w:cs="宋体"/>
          <w:color w:val="auto"/>
          <w:sz w:val="24"/>
          <w:szCs w:val="24"/>
        </w:rPr>
        <w:t>100m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连续工作时间：电池支持连续工作时间应大于等于</w:t>
      </w:r>
      <w:r>
        <w:rPr>
          <w:rFonts w:ascii="宋体" w:hAnsi="宋体" w:cs="宋体"/>
          <w:color w:val="auto"/>
          <w:sz w:val="24"/>
          <w:szCs w:val="24"/>
        </w:rPr>
        <w:t>4h</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14.</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▲探测模式选择功能：应具有分段扫描、静止检测</w:t>
      </w:r>
      <w:r>
        <w:rPr>
          <w:rFonts w:ascii="宋体" w:hAnsi="宋体" w:cs="宋体"/>
          <w:color w:val="auto"/>
          <w:sz w:val="24"/>
          <w:szCs w:val="24"/>
        </w:rPr>
        <w:t>/</w:t>
      </w:r>
      <w:r>
        <w:rPr>
          <w:rFonts w:hint="eastAsia" w:ascii="宋体" w:hAnsi="宋体" w:cs="宋体"/>
          <w:color w:val="auto"/>
          <w:sz w:val="24"/>
          <w:szCs w:val="24"/>
        </w:rPr>
        <w:t>运动检测、高</w:t>
      </w:r>
      <w:r>
        <w:rPr>
          <w:rFonts w:ascii="宋体" w:hAnsi="宋体" w:cs="宋体"/>
          <w:color w:val="auto"/>
          <w:sz w:val="24"/>
          <w:szCs w:val="24"/>
        </w:rPr>
        <w:t>/</w:t>
      </w:r>
      <w:r>
        <w:rPr>
          <w:rFonts w:hint="eastAsia" w:ascii="宋体" w:hAnsi="宋体" w:cs="宋体"/>
          <w:color w:val="auto"/>
          <w:sz w:val="24"/>
          <w:szCs w:val="24"/>
        </w:rPr>
        <w:t>中</w:t>
      </w:r>
      <w:r>
        <w:rPr>
          <w:rFonts w:ascii="宋体" w:hAnsi="宋体" w:cs="宋体"/>
          <w:color w:val="auto"/>
          <w:sz w:val="24"/>
          <w:szCs w:val="24"/>
        </w:rPr>
        <w:t>/</w:t>
      </w:r>
      <w:r>
        <w:rPr>
          <w:rFonts w:hint="eastAsia" w:ascii="宋体" w:hAnsi="宋体" w:cs="宋体"/>
          <w:color w:val="auto"/>
          <w:sz w:val="24"/>
          <w:szCs w:val="24"/>
        </w:rPr>
        <w:t>低灵敏度等探测模式选择功能；</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墙体探测功能：应具备探测前方墙体的功能；</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▲隔墙探测距离：应能探测到</w:t>
      </w:r>
      <w:r>
        <w:rPr>
          <w:rFonts w:ascii="宋体" w:hAnsi="宋体" w:cs="宋体"/>
          <w:color w:val="auto"/>
          <w:sz w:val="24"/>
          <w:szCs w:val="24"/>
        </w:rPr>
        <w:t>28cm</w:t>
      </w:r>
      <w:r>
        <w:rPr>
          <w:rFonts w:hint="eastAsia" w:ascii="宋体" w:hAnsi="宋体" w:cs="宋体"/>
          <w:color w:val="auto"/>
          <w:sz w:val="24"/>
          <w:szCs w:val="24"/>
        </w:rPr>
        <w:t>厚实体混凝土墙后</w:t>
      </w:r>
      <w:r>
        <w:rPr>
          <w:rFonts w:ascii="宋体" w:hAnsi="宋体" w:cs="宋体"/>
          <w:color w:val="auto"/>
          <w:sz w:val="24"/>
          <w:szCs w:val="24"/>
        </w:rPr>
        <w:t>15m</w:t>
      </w:r>
      <w:r>
        <w:rPr>
          <w:rFonts w:hint="eastAsia" w:ascii="宋体" w:hAnsi="宋体" w:cs="宋体"/>
          <w:color w:val="auto"/>
          <w:sz w:val="24"/>
          <w:szCs w:val="24"/>
        </w:rPr>
        <w:t>以内的静止生命体及</w:t>
      </w:r>
      <w:r>
        <w:rPr>
          <w:rFonts w:ascii="宋体" w:hAnsi="宋体" w:cs="宋体"/>
          <w:color w:val="auto"/>
          <w:sz w:val="24"/>
          <w:szCs w:val="24"/>
        </w:rPr>
        <w:t>20m</w:t>
      </w:r>
      <w:r>
        <w:rPr>
          <w:rFonts w:hint="eastAsia" w:ascii="宋体" w:hAnsi="宋体" w:cs="宋体"/>
          <w:color w:val="auto"/>
          <w:sz w:val="24"/>
          <w:szCs w:val="24"/>
        </w:rPr>
        <w:t>以内的运动生命体；</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隔墙探测纵向精度：在穿透实体混凝土墙探测静止生命体时，其纵向相对距离的平均探测误差应小于等于</w:t>
      </w:r>
      <w:r>
        <w:rPr>
          <w:rFonts w:ascii="宋体" w:hAnsi="宋体" w:cs="宋体"/>
          <w:color w:val="auto"/>
          <w:sz w:val="24"/>
          <w:szCs w:val="24"/>
        </w:rPr>
        <w:t>30cm</w:t>
      </w:r>
      <w:r>
        <w:rPr>
          <w:rFonts w:hint="eastAsia" w:ascii="宋体" w:hAnsi="宋体" w:cs="宋体"/>
          <w:color w:val="auto"/>
          <w:sz w:val="24"/>
          <w:szCs w:val="24"/>
        </w:rPr>
        <w:t>；</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隔墙横向探测精度：在穿透实体混凝土墙探测静止生命体时，其横向相对距离的平均探测误差应小于等于</w:t>
      </w:r>
      <w:r>
        <w:rPr>
          <w:rFonts w:ascii="宋体" w:hAnsi="宋体" w:cs="宋体"/>
          <w:color w:val="auto"/>
          <w:sz w:val="24"/>
          <w:szCs w:val="24"/>
        </w:rPr>
        <w:t>1m</w:t>
      </w:r>
      <w:r>
        <w:rPr>
          <w:rFonts w:hint="eastAsia" w:ascii="宋体" w:hAnsi="宋体" w:cs="宋体"/>
          <w:color w:val="auto"/>
          <w:sz w:val="24"/>
          <w:szCs w:val="24"/>
        </w:rPr>
        <w:t>；</w:t>
      </w:r>
    </w:p>
    <w:p>
      <w:pPr>
        <w:pStyle w:val="11"/>
        <w:numPr>
          <w:ilvl w:val="0"/>
          <w:numId w:val="66"/>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主机重量：穿墙雷达的主机重量（不带电池）应小于等于</w:t>
      </w:r>
      <w:r>
        <w:rPr>
          <w:rFonts w:ascii="宋体" w:hAnsi="宋体" w:cs="宋体"/>
          <w:color w:val="auto"/>
          <w:sz w:val="24"/>
          <w:szCs w:val="24"/>
        </w:rPr>
        <w:t>5KG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w:t>
      </w:r>
      <w:r>
        <w:rPr>
          <w:rFonts w:hint="eastAsia" w:ascii="宋体" w:hAnsi="宋体" w:cs="宋体"/>
          <w:color w:val="auto"/>
          <w:sz w:val="24"/>
          <w:szCs w:val="24"/>
          <w:lang w:val="zh-CN"/>
        </w:rPr>
        <w:t>其他产品要求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提供产品软件著作权登记证书复印件加盖厂商公章；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提供厂商武器装备质量体系认证证书、军工保密资格认证及武器装备科研生产许可证复印件加盖厂商公章。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二、背负式催泪驱散器</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olor w:val="auto"/>
          <w:sz w:val="24"/>
          <w:szCs w:val="24"/>
        </w:rPr>
        <w:t>背负式催泪驱散器</w:t>
      </w:r>
      <w:r>
        <w:rPr>
          <w:rFonts w:hint="eastAsia" w:ascii="宋体" w:hAnsi="宋体" w:cs="宋体"/>
          <w:color w:val="auto"/>
          <w:sz w:val="24"/>
          <w:szCs w:val="24"/>
        </w:rPr>
        <w:t>气瓶容积为</w:t>
      </w:r>
      <w:r>
        <w:rPr>
          <w:rFonts w:ascii="宋体" w:hAnsi="宋体" w:cs="宋体"/>
          <w:color w:val="auto"/>
          <w:sz w:val="24"/>
          <w:szCs w:val="24"/>
        </w:rPr>
        <w:t>3L</w:t>
      </w:r>
      <w:r>
        <w:rPr>
          <w:rFonts w:hint="eastAsia" w:ascii="宋体" w:hAnsi="宋体" w:cs="宋体"/>
          <w:color w:val="auto"/>
          <w:sz w:val="24"/>
          <w:szCs w:val="24"/>
        </w:rPr>
        <w:t>，粉瓶装粉量为</w:t>
      </w:r>
      <w:r>
        <w:rPr>
          <w:rFonts w:ascii="宋体" w:hAnsi="宋体" w:cs="宋体"/>
          <w:color w:val="auto"/>
          <w:sz w:val="24"/>
          <w:szCs w:val="24"/>
        </w:rPr>
        <w:t>2.8L</w:t>
      </w:r>
      <w:r>
        <w:rPr>
          <w:rFonts w:hint="eastAsia" w:ascii="宋体" w:hAnsi="宋体" w:cs="宋体"/>
          <w:color w:val="auto"/>
          <w:sz w:val="24"/>
          <w:szCs w:val="24"/>
        </w:rPr>
        <w:t>，工作压力为</w:t>
      </w:r>
      <w:r>
        <w:rPr>
          <w:rFonts w:ascii="宋体" w:hAnsi="宋体" w:cs="宋体"/>
          <w:color w:val="auto"/>
          <w:sz w:val="24"/>
          <w:szCs w:val="24"/>
        </w:rPr>
        <w:t>12MPa</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（一）主要技术要求：</w:t>
      </w:r>
      <w:r>
        <w:rPr>
          <w:rFonts w:hint="eastAsia" w:ascii="宋体" w:hAnsi="宋体" w:cs="宋体"/>
          <w:color w:val="auto"/>
          <w:sz w:val="24"/>
          <w:szCs w:val="24"/>
          <w:lang w:val="zh-CN"/>
        </w:rPr>
        <w:t>（下述技术参数均须在检测报告中体现）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喷射方式：气粉分装，直接混合，连续或间歇喷射；</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射程≥</w:t>
      </w:r>
      <w:r>
        <w:rPr>
          <w:rFonts w:ascii="宋体" w:hAnsi="宋体" w:cs="宋体"/>
          <w:color w:val="auto"/>
          <w:sz w:val="24"/>
          <w:szCs w:val="24"/>
        </w:rPr>
        <w:t>30m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覆盖面积≥</w:t>
      </w:r>
      <w:r>
        <w:rPr>
          <w:rFonts w:ascii="宋体" w:hAnsi="宋体" w:cs="宋体"/>
          <w:color w:val="auto"/>
          <w:sz w:val="24"/>
          <w:szCs w:val="24"/>
        </w:rPr>
        <w:t>2000</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工作温度：</w:t>
      </w:r>
      <w:r>
        <w:rPr>
          <w:rFonts w:ascii="宋体" w:hAnsi="宋体" w:cs="宋体"/>
          <w:color w:val="auto"/>
          <w:sz w:val="24"/>
          <w:szCs w:val="24"/>
        </w:rPr>
        <w:t>-30</w:t>
      </w:r>
      <w:r>
        <w:rPr>
          <w:rFonts w:hint="eastAsia" w:ascii="宋体" w:hAnsi="宋体" w:cs="宋体"/>
          <w:color w:val="auto"/>
          <w:sz w:val="24"/>
          <w:szCs w:val="24"/>
        </w:rPr>
        <w:t>℃～</w:t>
      </w:r>
      <w:r>
        <w:rPr>
          <w:rFonts w:ascii="宋体" w:hAnsi="宋体" w:cs="宋体"/>
          <w:color w:val="auto"/>
          <w:sz w:val="24"/>
          <w:szCs w:val="24"/>
        </w:rPr>
        <w:t>+55</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净重量：</w:t>
      </w:r>
      <w:r>
        <w:rPr>
          <w:rFonts w:ascii="宋体" w:hAnsi="宋体" w:cs="宋体"/>
          <w:color w:val="auto"/>
          <w:sz w:val="24"/>
          <w:szCs w:val="24"/>
        </w:rPr>
        <w:t>8.1kg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6.CS</w:t>
      </w:r>
      <w:r>
        <w:rPr>
          <w:rFonts w:hint="eastAsia" w:ascii="宋体" w:hAnsi="宋体" w:cs="宋体"/>
          <w:color w:val="auto"/>
          <w:sz w:val="24"/>
          <w:szCs w:val="24"/>
        </w:rPr>
        <w:t>含量</w:t>
      </w: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喷射时间≥</w:t>
      </w:r>
      <w:r>
        <w:rPr>
          <w:rFonts w:ascii="宋体" w:hAnsi="宋体" w:cs="宋体"/>
          <w:color w:val="auto"/>
          <w:sz w:val="24"/>
          <w:szCs w:val="24"/>
        </w:rPr>
        <w:t>20s</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（二）其它产品要求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▲提供公安部下属的质量监督检测机构和中国兵器装备研究院兵器试验中心出具的双份检验报告复印件并加盖厂商公章；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三、热成像仪</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（一）一般技术要求</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主机可通过</w:t>
      </w:r>
      <w:r>
        <w:rPr>
          <w:rFonts w:ascii="宋体" w:hAnsi="宋体" w:cs="宋体"/>
          <w:color w:val="auto"/>
          <w:sz w:val="24"/>
          <w:szCs w:val="24"/>
        </w:rPr>
        <w:t>4G</w:t>
      </w:r>
      <w:r>
        <w:rPr>
          <w:rFonts w:hint="eastAsia" w:ascii="宋体" w:hAnsi="宋体" w:cs="宋体"/>
          <w:color w:val="auto"/>
          <w:sz w:val="24"/>
          <w:szCs w:val="24"/>
        </w:rPr>
        <w:t>移动网络、</w:t>
      </w:r>
      <w:r>
        <w:rPr>
          <w:rFonts w:ascii="宋体" w:hAnsi="宋体" w:cs="宋体"/>
          <w:color w:val="auto"/>
          <w:sz w:val="24"/>
          <w:szCs w:val="24"/>
        </w:rPr>
        <w:t>WIFI</w:t>
      </w:r>
      <w:r>
        <w:rPr>
          <w:rFonts w:hint="eastAsia" w:ascii="宋体" w:hAnsi="宋体" w:cs="宋体"/>
          <w:color w:val="auto"/>
          <w:sz w:val="24"/>
          <w:szCs w:val="24"/>
        </w:rPr>
        <w:t>将拍摄的视频图像无线传输至安卓客户端软件和</w:t>
      </w:r>
      <w:r>
        <w:rPr>
          <w:rFonts w:ascii="宋体" w:hAnsi="宋体" w:cs="宋体"/>
          <w:color w:val="auto"/>
          <w:sz w:val="24"/>
          <w:szCs w:val="24"/>
        </w:rPr>
        <w:t>windows</w:t>
      </w:r>
      <w:r>
        <w:rPr>
          <w:rFonts w:hint="eastAsia" w:ascii="宋体" w:hAnsi="宋体" w:cs="宋体"/>
          <w:color w:val="auto"/>
          <w:sz w:val="24"/>
          <w:szCs w:val="24"/>
        </w:rPr>
        <w:t>客户端软件并显示，可通过微波信号将拍摄的视频图像无线传输至接收器并显示；</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可任意切换显示无卡顿，也可同时在主机和接收器上分别显示可见光视频图像和红外热成像视频图像并录像；</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主机视频微波通道数量：</w:t>
      </w:r>
      <w:r>
        <w:rPr>
          <w:rFonts w:ascii="宋体" w:hAnsi="宋体" w:cs="宋体"/>
          <w:color w:val="auto"/>
          <w:sz w:val="24"/>
          <w:szCs w:val="24"/>
        </w:rPr>
        <w:t>8</w:t>
      </w:r>
      <w:r>
        <w:rPr>
          <w:rFonts w:hint="eastAsia" w:ascii="宋体" w:hAnsi="宋体" w:cs="宋体"/>
          <w:color w:val="auto"/>
          <w:sz w:val="24"/>
          <w:szCs w:val="24"/>
        </w:rPr>
        <w:t>个；</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主机旋转范围：</w:t>
      </w:r>
      <w:r>
        <w:rPr>
          <w:rFonts w:ascii="宋体" w:hAnsi="宋体" w:cs="宋体"/>
          <w:color w:val="auto"/>
          <w:sz w:val="24"/>
          <w:szCs w:val="24"/>
        </w:rPr>
        <w:t>1</w:t>
      </w:r>
      <w:r>
        <w:rPr>
          <w:rFonts w:hint="eastAsia" w:ascii="宋体" w:hAnsi="宋体" w:cs="宋体"/>
          <w:color w:val="auto"/>
          <w:sz w:val="24"/>
          <w:szCs w:val="24"/>
        </w:rPr>
        <w:t>）水平：</w:t>
      </w:r>
      <w:r>
        <w:rPr>
          <w:rFonts w:ascii="宋体" w:hAnsi="宋体" w:cs="宋体"/>
          <w:color w:val="auto"/>
          <w:sz w:val="24"/>
          <w:szCs w:val="24"/>
        </w:rPr>
        <w:t>360</w:t>
      </w:r>
      <w:r>
        <w:rPr>
          <w:rFonts w:hint="eastAsia" w:ascii="宋体" w:hAnsi="宋体" w:cs="宋体"/>
          <w:color w:val="auto"/>
          <w:sz w:val="24"/>
          <w:szCs w:val="24"/>
        </w:rPr>
        <w:t>°连续旋转；</w:t>
      </w:r>
      <w:r>
        <w:rPr>
          <w:rFonts w:ascii="宋体" w:hAnsi="宋体" w:cs="宋体"/>
          <w:color w:val="auto"/>
          <w:sz w:val="24"/>
          <w:szCs w:val="24"/>
        </w:rPr>
        <w:t>2</w:t>
      </w:r>
      <w:r>
        <w:rPr>
          <w:rFonts w:hint="eastAsia" w:ascii="宋体" w:hAnsi="宋体" w:cs="宋体"/>
          <w:color w:val="auto"/>
          <w:sz w:val="24"/>
          <w:szCs w:val="24"/>
        </w:rPr>
        <w:t>）垂直：</w:t>
      </w:r>
      <w:r>
        <w:rPr>
          <w:rFonts w:ascii="宋体" w:hAnsi="宋体" w:cs="宋体"/>
          <w:color w:val="auto"/>
          <w:sz w:val="24"/>
          <w:szCs w:val="24"/>
        </w:rPr>
        <w:t>-70</w:t>
      </w:r>
      <w:r>
        <w:rPr>
          <w:rFonts w:hint="eastAsia" w:ascii="宋体" w:hAnsi="宋体" w:cs="宋体"/>
          <w:color w:val="auto"/>
          <w:sz w:val="24"/>
          <w:szCs w:val="24"/>
        </w:rPr>
        <w:t>°</w:t>
      </w:r>
      <w:r>
        <w:rPr>
          <w:rFonts w:ascii="宋体" w:hAnsi="宋体" w:cs="宋体"/>
          <w:color w:val="auto"/>
          <w:sz w:val="24"/>
          <w:szCs w:val="24"/>
        </w:rPr>
        <w:t>-20</w:t>
      </w:r>
      <w:r>
        <w:rPr>
          <w:rFonts w:hint="eastAsia" w:ascii="宋体" w:hAnsi="宋体" w:cs="宋体"/>
          <w:color w:val="auto"/>
          <w:sz w:val="24"/>
          <w:szCs w:val="24"/>
        </w:rPr>
        <w:t>°；</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可通过遥控器控制主机内置摄像机的变倍和聚焦、内置红外热成像仪的聚焦、微波信号开</w:t>
      </w:r>
      <w:r>
        <w:rPr>
          <w:rFonts w:ascii="宋体" w:hAnsi="宋体" w:cs="宋体"/>
          <w:color w:val="auto"/>
          <w:sz w:val="24"/>
          <w:szCs w:val="24"/>
        </w:rPr>
        <w:t>/</w:t>
      </w:r>
      <w:r>
        <w:rPr>
          <w:rFonts w:hint="eastAsia" w:ascii="宋体" w:hAnsi="宋体" w:cs="宋体"/>
          <w:color w:val="auto"/>
          <w:sz w:val="24"/>
          <w:szCs w:val="24"/>
        </w:rPr>
        <w:t>关、视频切换、云台旋转；</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可通过主机本机按钮和遥控器对拍摄的可见光视频图像和红外热成像视频图像进行录像和拍照，并保存至本机；</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可通过按键一键锁屏；</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可通过本机按钮将保存的照片、录像文件在本机上进行回放；</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可通过内置触摸显示屏对主机进行控制；</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内置存储≥</w:t>
      </w:r>
      <w:r>
        <w:rPr>
          <w:rFonts w:ascii="宋体" w:hAnsi="宋体" w:cs="宋体"/>
          <w:color w:val="auto"/>
          <w:sz w:val="24"/>
          <w:szCs w:val="24"/>
        </w:rPr>
        <w:t>32G</w:t>
      </w:r>
      <w:r>
        <w:rPr>
          <w:rFonts w:hint="eastAsia" w:ascii="宋体" w:hAnsi="宋体" w:cs="宋体"/>
          <w:color w:val="auto"/>
          <w:sz w:val="24"/>
          <w:szCs w:val="24"/>
        </w:rPr>
        <w:t>；</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可通过</w:t>
      </w:r>
      <w:r>
        <w:rPr>
          <w:rFonts w:ascii="宋体" w:hAnsi="宋体" w:cs="宋体"/>
          <w:color w:val="auto"/>
          <w:sz w:val="24"/>
          <w:szCs w:val="24"/>
        </w:rPr>
        <w:t>USB</w:t>
      </w:r>
      <w:r>
        <w:rPr>
          <w:rFonts w:hint="eastAsia" w:ascii="宋体" w:hAnsi="宋体" w:cs="宋体"/>
          <w:color w:val="auto"/>
          <w:sz w:val="24"/>
          <w:szCs w:val="24"/>
        </w:rPr>
        <w:t>接口将照片、录像文件导出至客户端；</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可采集正前方</w:t>
      </w:r>
      <w:r>
        <w:rPr>
          <w:rFonts w:ascii="宋体" w:hAnsi="宋体" w:cs="宋体"/>
          <w:color w:val="auto"/>
          <w:sz w:val="24"/>
          <w:szCs w:val="24"/>
        </w:rPr>
        <w:t>10m</w:t>
      </w:r>
      <w:r>
        <w:rPr>
          <w:rFonts w:hint="eastAsia" w:ascii="宋体" w:hAnsi="宋体" w:cs="宋体"/>
          <w:color w:val="auto"/>
          <w:sz w:val="24"/>
          <w:szCs w:val="24"/>
        </w:rPr>
        <w:t>处≥</w:t>
      </w:r>
      <w:r>
        <w:rPr>
          <w:rFonts w:ascii="宋体" w:hAnsi="宋体" w:cs="宋体"/>
          <w:color w:val="auto"/>
          <w:sz w:val="24"/>
          <w:szCs w:val="24"/>
        </w:rPr>
        <w:t>60dB</w:t>
      </w:r>
      <w:r>
        <w:rPr>
          <w:rFonts w:hint="eastAsia" w:ascii="宋体" w:hAnsi="宋体" w:cs="宋体"/>
          <w:color w:val="auto"/>
          <w:sz w:val="24"/>
          <w:szCs w:val="24"/>
        </w:rPr>
        <w:t>的语音，并通过微波传输至接收器；</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客户端软件可浏览主机拍摄的视频图像并控制；</w:t>
      </w:r>
    </w:p>
    <w:p>
      <w:pPr>
        <w:pStyle w:val="11"/>
        <w:numPr>
          <w:ilvl w:val="0"/>
          <w:numId w:val="67"/>
        </w:numPr>
        <w:adjustRightInd w:val="0"/>
        <w:snapToGrid w:val="0"/>
        <w:spacing w:after="0" w:line="360" w:lineRule="auto"/>
        <w:ind w:left="425" w:leftChars="0" w:firstLine="480"/>
        <w:rPr>
          <w:rFonts w:ascii="宋体" w:hAnsi="宋体" w:cs="宋体"/>
          <w:color w:val="auto"/>
          <w:sz w:val="24"/>
          <w:szCs w:val="24"/>
        </w:rPr>
      </w:pPr>
      <w:r>
        <w:rPr>
          <w:rFonts w:hint="eastAsia" w:ascii="宋体" w:hAnsi="宋体" w:cs="宋体"/>
          <w:color w:val="auto"/>
          <w:sz w:val="24"/>
          <w:szCs w:val="24"/>
        </w:rPr>
        <w:t>电池工作时间≥</w:t>
      </w:r>
      <w:r>
        <w:rPr>
          <w:rFonts w:ascii="宋体" w:hAnsi="宋体" w:cs="宋体"/>
          <w:color w:val="auto"/>
          <w:sz w:val="24"/>
          <w:szCs w:val="24"/>
        </w:rPr>
        <w:t>8h</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（二）主要技术要求</w:t>
      </w:r>
      <w:r>
        <w:rPr>
          <w:rFonts w:hint="eastAsia" w:ascii="宋体" w:hAnsi="宋体" w:cs="宋体"/>
          <w:color w:val="auto"/>
          <w:sz w:val="24"/>
          <w:szCs w:val="24"/>
          <w:lang w:val="zh-CN"/>
        </w:rPr>
        <w:t>（下述技术参数均须在检测报告中体现）</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主机可同时输出可见光视频图像和红外热成像视频图像，包括主机、云台、接收器、遥控器、安卓客户端软件、</w:t>
      </w:r>
      <w:r>
        <w:rPr>
          <w:rFonts w:ascii="宋体" w:hAnsi="宋体" w:cs="宋体"/>
          <w:color w:val="auto"/>
          <w:sz w:val="24"/>
          <w:szCs w:val="24"/>
        </w:rPr>
        <w:t>windows</w:t>
      </w:r>
      <w:r>
        <w:rPr>
          <w:rFonts w:hint="eastAsia" w:ascii="宋体" w:hAnsi="宋体" w:cs="宋体"/>
          <w:color w:val="auto"/>
          <w:sz w:val="24"/>
          <w:szCs w:val="24"/>
        </w:rPr>
        <w:t>客户端软件；</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主机内置</w:t>
      </w:r>
      <w:r>
        <w:rPr>
          <w:rFonts w:ascii="宋体" w:hAnsi="宋体" w:cs="宋体"/>
          <w:color w:val="auto"/>
          <w:sz w:val="24"/>
          <w:szCs w:val="24"/>
        </w:rPr>
        <w:t>4G</w:t>
      </w:r>
      <w:r>
        <w:rPr>
          <w:rFonts w:hint="eastAsia" w:ascii="宋体" w:hAnsi="宋体" w:cs="宋体"/>
          <w:color w:val="auto"/>
          <w:sz w:val="24"/>
          <w:szCs w:val="24"/>
        </w:rPr>
        <w:t>模块、触摸显示屏、可见光摄像机和红外热成像仪，采用内置</w:t>
      </w:r>
      <w:r>
        <w:rPr>
          <w:rFonts w:ascii="宋体" w:hAnsi="宋体" w:cs="宋体"/>
          <w:color w:val="auto"/>
          <w:sz w:val="24"/>
          <w:szCs w:val="24"/>
        </w:rPr>
        <w:t>DC12V</w:t>
      </w:r>
      <w:r>
        <w:rPr>
          <w:rFonts w:hint="eastAsia" w:ascii="宋体" w:hAnsi="宋体" w:cs="宋体"/>
          <w:color w:val="auto"/>
          <w:sz w:val="24"/>
          <w:szCs w:val="24"/>
        </w:rPr>
        <w:t>电池供电，接收器内置显示屏，采用内置</w:t>
      </w:r>
      <w:r>
        <w:rPr>
          <w:rFonts w:ascii="宋体" w:hAnsi="宋体" w:cs="宋体"/>
          <w:color w:val="auto"/>
          <w:sz w:val="24"/>
          <w:szCs w:val="24"/>
        </w:rPr>
        <w:t>DC5V</w:t>
      </w:r>
      <w:r>
        <w:rPr>
          <w:rFonts w:hint="eastAsia" w:ascii="宋体" w:hAnsi="宋体" w:cs="宋体"/>
          <w:color w:val="auto"/>
          <w:sz w:val="24"/>
          <w:szCs w:val="24"/>
        </w:rPr>
        <w:t>电池供电；</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主机显示屏尺寸≤</w:t>
      </w:r>
      <w:r>
        <w:rPr>
          <w:rFonts w:ascii="宋体" w:hAnsi="宋体" w:cs="宋体"/>
          <w:color w:val="auto"/>
          <w:sz w:val="24"/>
          <w:szCs w:val="24"/>
        </w:rPr>
        <w:t>15cm</w:t>
      </w:r>
      <w:r>
        <w:rPr>
          <w:rFonts w:hint="eastAsia" w:ascii="宋体" w:hAnsi="宋体" w:cs="宋体"/>
          <w:color w:val="auto"/>
          <w:sz w:val="24"/>
          <w:szCs w:val="24"/>
        </w:rPr>
        <w:t>；</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接收器显示屏尺寸≤</w:t>
      </w:r>
      <w:r>
        <w:rPr>
          <w:rFonts w:ascii="宋体" w:hAnsi="宋体" w:cs="宋体"/>
          <w:color w:val="auto"/>
          <w:sz w:val="24"/>
          <w:szCs w:val="24"/>
        </w:rPr>
        <w:t>15cm</w:t>
      </w:r>
      <w:r>
        <w:rPr>
          <w:rFonts w:hint="eastAsia" w:ascii="宋体" w:hAnsi="宋体" w:cs="宋体"/>
          <w:color w:val="auto"/>
          <w:sz w:val="24"/>
          <w:szCs w:val="24"/>
        </w:rPr>
        <w:t>；</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质量≤</w:t>
      </w:r>
      <w:r>
        <w:rPr>
          <w:rFonts w:ascii="宋体" w:hAnsi="宋体" w:cs="宋体"/>
          <w:color w:val="auto"/>
          <w:sz w:val="24"/>
          <w:szCs w:val="24"/>
        </w:rPr>
        <w:t>2.5kg</w:t>
      </w:r>
      <w:r>
        <w:rPr>
          <w:rFonts w:hint="eastAsia" w:ascii="宋体" w:hAnsi="宋体" w:cs="宋体"/>
          <w:color w:val="auto"/>
          <w:sz w:val="24"/>
          <w:szCs w:val="24"/>
        </w:rPr>
        <w:t>；</w:t>
      </w:r>
    </w:p>
    <w:p>
      <w:pPr>
        <w:pStyle w:val="11"/>
        <w:numPr>
          <w:ilvl w:val="0"/>
          <w:numId w:val="68"/>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主机尺寸≤长</w:t>
      </w:r>
      <w:r>
        <w:rPr>
          <w:rFonts w:ascii="宋体" w:hAnsi="宋体" w:cs="宋体"/>
          <w:color w:val="auto"/>
          <w:sz w:val="24"/>
          <w:szCs w:val="24"/>
        </w:rPr>
        <w:t>210mm</w:t>
      </w:r>
      <w:r>
        <w:rPr>
          <w:rFonts w:hint="eastAsia" w:ascii="宋体" w:hAnsi="宋体" w:cs="宋体"/>
          <w:color w:val="auto"/>
          <w:sz w:val="24"/>
          <w:szCs w:val="24"/>
        </w:rPr>
        <w:t>×宽</w:t>
      </w:r>
      <w:r>
        <w:rPr>
          <w:rFonts w:ascii="宋体" w:hAnsi="宋体" w:cs="宋体"/>
          <w:color w:val="auto"/>
          <w:sz w:val="24"/>
          <w:szCs w:val="24"/>
        </w:rPr>
        <w:t>200mm</w:t>
      </w:r>
      <w:r>
        <w:rPr>
          <w:rFonts w:hint="eastAsia" w:ascii="宋体" w:hAnsi="宋体" w:cs="宋体"/>
          <w:color w:val="auto"/>
          <w:sz w:val="24"/>
          <w:szCs w:val="24"/>
        </w:rPr>
        <w:t>×高</w:t>
      </w:r>
      <w:r>
        <w:rPr>
          <w:rFonts w:ascii="宋体" w:hAnsi="宋体" w:cs="宋体"/>
          <w:color w:val="auto"/>
          <w:sz w:val="24"/>
          <w:szCs w:val="24"/>
        </w:rPr>
        <w:t>120mm</w:t>
      </w:r>
      <w:r>
        <w:rPr>
          <w:rFonts w:hint="eastAsia" w:ascii="宋体" w:hAnsi="宋体" w:cs="宋体"/>
          <w:color w:val="auto"/>
          <w:sz w:val="24"/>
          <w:szCs w:val="24"/>
        </w:rPr>
        <w:t>；</w:t>
      </w:r>
    </w:p>
    <w:p>
      <w:pPr>
        <w:pStyle w:val="11"/>
        <w:numPr>
          <w:ilvl w:val="0"/>
          <w:numId w:val="58"/>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pStyle w:val="11"/>
        <w:numPr>
          <w:ilvl w:val="0"/>
          <w:numId w:val="58"/>
        </w:numPr>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四、足迹宽幅强光灯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、色温：</w:t>
      </w:r>
      <w:r>
        <w:rPr>
          <w:rFonts w:ascii="宋体" w:hAnsi="宋体" w:cs="宋体"/>
          <w:color w:val="auto"/>
          <w:sz w:val="24"/>
          <w:szCs w:val="24"/>
        </w:rPr>
        <w:t>7800K</w:t>
      </w:r>
      <w:r>
        <w:rPr>
          <w:rFonts w:hint="eastAsia" w:ascii="宋体" w:hAnsi="宋体" w:cs="宋体"/>
          <w:color w:val="auto"/>
          <w:sz w:val="24"/>
          <w:szCs w:val="24"/>
        </w:rPr>
        <w:t>，大功率汞灯提供超强白光，模拟自然日光，且光线呈线性均匀分布；</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、搜索范围：距光源</w:t>
      </w:r>
      <w:r>
        <w:rPr>
          <w:rFonts w:ascii="宋体" w:hAnsi="宋体" w:cs="宋体"/>
          <w:color w:val="auto"/>
          <w:sz w:val="24"/>
          <w:szCs w:val="24"/>
        </w:rPr>
        <w:t>10</w:t>
      </w:r>
      <w:r>
        <w:rPr>
          <w:rFonts w:hint="eastAsia" w:ascii="宋体" w:hAnsi="宋体" w:cs="宋体"/>
          <w:color w:val="auto"/>
          <w:sz w:val="24"/>
          <w:szCs w:val="24"/>
        </w:rPr>
        <w:t>米的搜索范围；</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、多光谱可调，光源呈宽幅扁平状；</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、照明时间：约</w:t>
      </w:r>
      <w:r>
        <w:rPr>
          <w:rFonts w:ascii="宋体" w:hAnsi="宋体" w:cs="宋体"/>
          <w:color w:val="auto"/>
          <w:sz w:val="24"/>
          <w:szCs w:val="24"/>
        </w:rPr>
        <w:t>60</w:t>
      </w:r>
      <w:r>
        <w:rPr>
          <w:rFonts w:hint="eastAsia" w:ascii="宋体" w:hAnsi="宋体" w:cs="宋体"/>
          <w:color w:val="auto"/>
          <w:sz w:val="24"/>
          <w:szCs w:val="24"/>
        </w:rPr>
        <w:t>分钟；</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、功率≥</w:t>
      </w:r>
      <w:r>
        <w:rPr>
          <w:rFonts w:ascii="宋体" w:hAnsi="宋体" w:cs="宋体"/>
          <w:color w:val="auto"/>
          <w:sz w:val="24"/>
          <w:szCs w:val="24"/>
        </w:rPr>
        <w:t>150W</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、光源：汞灯；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、铝合金机壳，整机内安装</w:t>
      </w:r>
      <w:r>
        <w:rPr>
          <w:rFonts w:ascii="宋体" w:hAnsi="宋体" w:cs="宋体"/>
          <w:color w:val="auto"/>
          <w:sz w:val="24"/>
          <w:szCs w:val="24"/>
        </w:rPr>
        <w:t>2</w:t>
      </w:r>
      <w:r>
        <w:rPr>
          <w:rFonts w:hint="eastAsia" w:ascii="宋体" w:hAnsi="宋体" w:cs="宋体"/>
          <w:color w:val="auto"/>
          <w:sz w:val="24"/>
          <w:szCs w:val="24"/>
        </w:rPr>
        <w:t>个风扇；</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、搜索范围：血液、精斑、指纹、足印、痕迹；</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、尺寸：约≤</w:t>
      </w:r>
      <w:r>
        <w:rPr>
          <w:rFonts w:ascii="宋体" w:hAnsi="宋体" w:cs="宋体"/>
          <w:color w:val="auto"/>
          <w:sz w:val="24"/>
          <w:szCs w:val="24"/>
        </w:rPr>
        <w:t>280mm*160mm*130mm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、重量：≤</w:t>
      </w:r>
      <w:r>
        <w:rPr>
          <w:rFonts w:ascii="宋体" w:hAnsi="宋体" w:cs="宋体"/>
          <w:color w:val="auto"/>
          <w:sz w:val="24"/>
          <w:szCs w:val="24"/>
        </w:rPr>
        <w:t>3.5KG</w:t>
      </w:r>
      <w:r>
        <w:rPr>
          <w:rFonts w:hint="eastAsia" w:ascii="宋体" w:hAnsi="宋体" w:cs="宋体"/>
          <w:color w:val="auto"/>
          <w:sz w:val="24"/>
          <w:szCs w:val="24"/>
        </w:rPr>
        <w:t>（主机含电池）；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、进口玻璃面镜；</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、光通量</w:t>
      </w:r>
      <w:r>
        <w:rPr>
          <w:rFonts w:ascii="宋体" w:hAnsi="宋体" w:cs="宋体"/>
          <w:color w:val="auto"/>
          <w:sz w:val="24"/>
          <w:szCs w:val="24"/>
        </w:rPr>
        <w:t>:2800LM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、寿命≥</w:t>
      </w:r>
      <w:r>
        <w:rPr>
          <w:rFonts w:ascii="宋体" w:hAnsi="宋体" w:cs="宋体"/>
          <w:color w:val="auto"/>
          <w:sz w:val="24"/>
          <w:szCs w:val="24"/>
        </w:rPr>
        <w:t>50000</w:t>
      </w:r>
      <w:r>
        <w:rPr>
          <w:rFonts w:hint="eastAsia" w:ascii="宋体" w:hAnsi="宋体" w:cs="宋体"/>
          <w:color w:val="auto"/>
          <w:sz w:val="24"/>
          <w:szCs w:val="24"/>
        </w:rPr>
        <w:t>小时；</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、供电方式：交直流两用；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、照明时间：约</w:t>
      </w:r>
      <w:r>
        <w:rPr>
          <w:rFonts w:ascii="宋体" w:hAnsi="宋体" w:cs="宋体"/>
          <w:color w:val="auto"/>
          <w:sz w:val="24"/>
          <w:szCs w:val="24"/>
        </w:rPr>
        <w:t>60</w:t>
      </w:r>
      <w:r>
        <w:rPr>
          <w:rFonts w:hint="eastAsia" w:ascii="宋体" w:hAnsi="宋体" w:cs="宋体"/>
          <w:color w:val="auto"/>
          <w:sz w:val="24"/>
          <w:szCs w:val="24"/>
        </w:rPr>
        <w:t>分钟；</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、输出光宽度：距光源</w:t>
      </w:r>
      <w:r>
        <w:rPr>
          <w:rFonts w:ascii="宋体" w:hAnsi="宋体" w:cs="宋体"/>
          <w:color w:val="auto"/>
          <w:sz w:val="24"/>
          <w:szCs w:val="24"/>
        </w:rPr>
        <w:t>100CM</w:t>
      </w:r>
      <w:r>
        <w:rPr>
          <w:rFonts w:hint="eastAsia" w:ascii="宋体" w:hAnsi="宋体" w:cs="宋体"/>
          <w:color w:val="auto"/>
          <w:sz w:val="24"/>
          <w:szCs w:val="24"/>
        </w:rPr>
        <w:t>处的光照宽度≥</w:t>
      </w:r>
      <w:r>
        <w:rPr>
          <w:rFonts w:ascii="宋体" w:hAnsi="宋体" w:cs="宋体"/>
          <w:color w:val="auto"/>
          <w:sz w:val="24"/>
          <w:szCs w:val="24"/>
        </w:rPr>
        <w:t>60*30CM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距光源</w:t>
      </w:r>
      <w:r>
        <w:rPr>
          <w:rFonts w:ascii="宋体" w:hAnsi="宋体" w:cs="宋体"/>
          <w:color w:val="auto"/>
          <w:sz w:val="24"/>
          <w:szCs w:val="24"/>
        </w:rPr>
        <w:t>200CM</w:t>
      </w:r>
      <w:r>
        <w:rPr>
          <w:rFonts w:hint="eastAsia" w:ascii="宋体" w:hAnsi="宋体" w:cs="宋体"/>
          <w:color w:val="auto"/>
          <w:sz w:val="24"/>
          <w:szCs w:val="24"/>
        </w:rPr>
        <w:t>处的光照宽度≥</w:t>
      </w:r>
      <w:r>
        <w:rPr>
          <w:rFonts w:ascii="宋体" w:hAnsi="宋体" w:cs="宋体"/>
          <w:color w:val="auto"/>
          <w:sz w:val="24"/>
          <w:szCs w:val="24"/>
        </w:rPr>
        <w:t>120*60CM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、光照度：距光源</w:t>
      </w:r>
      <w:r>
        <w:rPr>
          <w:rFonts w:ascii="宋体" w:hAnsi="宋体" w:cs="宋体"/>
          <w:color w:val="auto"/>
          <w:sz w:val="24"/>
          <w:szCs w:val="24"/>
        </w:rPr>
        <w:t>100CM</w:t>
      </w:r>
      <w:r>
        <w:rPr>
          <w:rFonts w:hint="eastAsia" w:ascii="宋体" w:hAnsi="宋体" w:cs="宋体"/>
          <w:color w:val="auto"/>
          <w:sz w:val="24"/>
          <w:szCs w:val="24"/>
        </w:rPr>
        <w:t>处的光照度≥</w:t>
      </w:r>
      <w:r>
        <w:rPr>
          <w:rFonts w:ascii="宋体" w:hAnsi="宋体" w:cs="宋体"/>
          <w:color w:val="auto"/>
          <w:sz w:val="24"/>
          <w:szCs w:val="24"/>
        </w:rPr>
        <w:t>40000lux</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距光源</w:t>
      </w:r>
      <w:r>
        <w:rPr>
          <w:rFonts w:ascii="宋体" w:hAnsi="宋体" w:cs="宋体"/>
          <w:color w:val="auto"/>
          <w:sz w:val="24"/>
          <w:szCs w:val="24"/>
        </w:rPr>
        <w:t>500CM</w:t>
      </w:r>
      <w:r>
        <w:rPr>
          <w:rFonts w:hint="eastAsia" w:ascii="宋体" w:hAnsi="宋体" w:cs="宋体"/>
          <w:color w:val="auto"/>
          <w:sz w:val="24"/>
          <w:szCs w:val="24"/>
        </w:rPr>
        <w:t>处的光照度≥</w:t>
      </w:r>
      <w:r>
        <w:rPr>
          <w:rFonts w:ascii="宋体" w:hAnsi="宋体" w:cs="宋体"/>
          <w:color w:val="auto"/>
          <w:sz w:val="24"/>
          <w:szCs w:val="24"/>
        </w:rPr>
        <w:t>2500LUX</w:t>
      </w:r>
      <w:r>
        <w:rPr>
          <w:rFonts w:hint="eastAsia" w:ascii="宋体" w:hAnsi="宋体" w:cs="宋体"/>
          <w:color w:val="auto"/>
          <w:sz w:val="24"/>
          <w:szCs w:val="24"/>
        </w:rPr>
        <w:t>；</w:t>
      </w:r>
      <w:r>
        <w:rPr>
          <w:rFonts w:ascii="宋体" w:hAnsi="宋体" w:cs="宋体"/>
          <w:color w:val="auto"/>
          <w:sz w:val="24"/>
          <w:szCs w:val="24"/>
        </w:rPr>
        <w:t xml:space="preserve"> </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、光斑均匀性：边缘光斑的光强≥中心光斑的</w:t>
      </w:r>
      <w:r>
        <w:rPr>
          <w:rFonts w:ascii="宋体" w:hAnsi="宋体" w:cs="宋体"/>
          <w:color w:val="auto"/>
          <w:sz w:val="24"/>
          <w:szCs w:val="24"/>
        </w:rPr>
        <w:t>25%</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、偏振光输功能：偏振照相。</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、▲提供产品软件著作权复印件加盖厂家公章。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五、炸药探测仪</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设备没有放射源；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采用非对称场离子迁移谱技术检测</w:t>
      </w:r>
      <w:r>
        <w:rPr>
          <w:rFonts w:ascii="宋体" w:hAnsi="宋体" w:cs="宋体"/>
          <w:color w:val="auto"/>
          <w:sz w:val="24"/>
          <w:szCs w:val="24"/>
        </w:rPr>
        <w:t>TNT</w:t>
      </w:r>
      <w:r>
        <w:rPr>
          <w:rFonts w:hint="eastAsia" w:ascii="宋体" w:hAnsi="宋体" w:cs="宋体"/>
          <w:color w:val="auto"/>
          <w:sz w:val="24"/>
          <w:szCs w:val="24"/>
        </w:rPr>
        <w:t>、黑火药等各类爆炸物的便携式设备；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设备灵敏度高，误报率小于</w:t>
      </w:r>
      <w:r>
        <w:rPr>
          <w:rFonts w:ascii="宋体" w:hAnsi="宋体" w:cs="宋体"/>
          <w:color w:val="auto"/>
          <w:sz w:val="24"/>
          <w:szCs w:val="24"/>
        </w:rPr>
        <w:t>1%</w:t>
      </w:r>
      <w:r>
        <w:rPr>
          <w:rFonts w:hint="eastAsia" w:ascii="宋体" w:hAnsi="宋体" w:cs="宋体"/>
          <w:color w:val="auto"/>
          <w:sz w:val="24"/>
          <w:szCs w:val="24"/>
        </w:rPr>
        <w:t>；没有放射源，不需预热，开机后一分钟即可进入工作状态；不需人工校准，可自动校准至与现场工作环境相适应水平；使用空气采样技术，采样物被分析后通过设备底部的气孔排出，不会存留在设备内部；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气体采样分析时间</w:t>
      </w:r>
      <w:r>
        <w:rPr>
          <w:rFonts w:ascii="宋体" w:hAnsi="宋体" w:cs="宋体"/>
          <w:color w:val="auto"/>
          <w:sz w:val="24"/>
          <w:szCs w:val="24"/>
        </w:rPr>
        <w:t>2</w:t>
      </w:r>
      <w:r>
        <w:rPr>
          <w:rFonts w:hint="eastAsia" w:ascii="宋体" w:hAnsi="宋体" w:cs="宋体"/>
          <w:color w:val="auto"/>
          <w:sz w:val="24"/>
          <w:szCs w:val="24"/>
        </w:rPr>
        <w:t>秒；颗粒模式分析时间</w:t>
      </w:r>
      <w:r>
        <w:rPr>
          <w:rFonts w:ascii="宋体" w:hAnsi="宋体" w:cs="宋体"/>
          <w:color w:val="auto"/>
          <w:sz w:val="24"/>
          <w:szCs w:val="24"/>
        </w:rPr>
        <w:t>6</w:t>
      </w:r>
      <w:r>
        <w:rPr>
          <w:rFonts w:hint="eastAsia" w:ascii="宋体" w:hAnsi="宋体" w:cs="宋体"/>
          <w:color w:val="auto"/>
          <w:sz w:val="24"/>
          <w:szCs w:val="24"/>
        </w:rPr>
        <w:t>秒；</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设备内部不需要干燥剂和空气载体；采样纸使用普通铝箔纸；配有黑火药检测专用加热头，预热</w:t>
      </w:r>
      <w:r>
        <w:rPr>
          <w:rFonts w:ascii="宋体" w:hAnsi="宋体" w:cs="宋体"/>
          <w:color w:val="auto"/>
          <w:sz w:val="24"/>
          <w:szCs w:val="24"/>
        </w:rPr>
        <w:t>30</w:t>
      </w:r>
      <w:r>
        <w:rPr>
          <w:rFonts w:hint="eastAsia" w:ascii="宋体" w:hAnsi="宋体" w:cs="宋体"/>
          <w:color w:val="auto"/>
          <w:sz w:val="24"/>
          <w:szCs w:val="24"/>
        </w:rPr>
        <w:t>秒即可进入工作状态，加热温度≥</w:t>
      </w:r>
      <w:r>
        <w:rPr>
          <w:rFonts w:ascii="宋体" w:hAnsi="宋体" w:cs="宋体"/>
          <w:color w:val="auto"/>
          <w:sz w:val="24"/>
          <w:szCs w:val="24"/>
        </w:rPr>
        <w:t>65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检测爆炸物种类不少于：</w:t>
      </w:r>
      <w:r>
        <w:rPr>
          <w:rFonts w:ascii="宋体" w:hAnsi="宋体" w:cs="宋体"/>
          <w:color w:val="auto"/>
          <w:sz w:val="24"/>
          <w:szCs w:val="24"/>
        </w:rPr>
        <w:t>TNT</w:t>
      </w:r>
      <w:r>
        <w:rPr>
          <w:rFonts w:hint="eastAsia" w:ascii="宋体" w:hAnsi="宋体" w:cs="宋体"/>
          <w:color w:val="auto"/>
          <w:sz w:val="24"/>
          <w:szCs w:val="24"/>
        </w:rPr>
        <w:t>、</w:t>
      </w:r>
      <w:r>
        <w:rPr>
          <w:rFonts w:ascii="宋体" w:hAnsi="宋体" w:cs="宋体"/>
          <w:color w:val="auto"/>
          <w:sz w:val="24"/>
          <w:szCs w:val="24"/>
        </w:rPr>
        <w:t>HMX</w:t>
      </w:r>
      <w:r>
        <w:rPr>
          <w:rFonts w:hint="eastAsia" w:ascii="宋体" w:hAnsi="宋体" w:cs="宋体"/>
          <w:color w:val="auto"/>
          <w:sz w:val="24"/>
          <w:szCs w:val="24"/>
        </w:rPr>
        <w:t>（奥托金）、</w:t>
      </w:r>
      <w:r>
        <w:rPr>
          <w:rFonts w:ascii="宋体" w:hAnsi="宋体" w:cs="宋体"/>
          <w:color w:val="auto"/>
          <w:sz w:val="24"/>
          <w:szCs w:val="24"/>
        </w:rPr>
        <w:t>PETN</w:t>
      </w:r>
      <w:r>
        <w:rPr>
          <w:rFonts w:hint="eastAsia" w:ascii="宋体" w:hAnsi="宋体" w:cs="宋体"/>
          <w:color w:val="auto"/>
          <w:sz w:val="24"/>
          <w:szCs w:val="24"/>
        </w:rPr>
        <w:t>（太恩）、</w:t>
      </w:r>
      <w:r>
        <w:rPr>
          <w:rFonts w:ascii="宋体" w:hAnsi="宋体" w:cs="宋体"/>
          <w:color w:val="auto"/>
          <w:sz w:val="24"/>
          <w:szCs w:val="24"/>
        </w:rPr>
        <w:t>RDX</w:t>
      </w:r>
      <w:r>
        <w:rPr>
          <w:rFonts w:hint="eastAsia" w:ascii="宋体" w:hAnsi="宋体" w:cs="宋体"/>
          <w:color w:val="auto"/>
          <w:sz w:val="24"/>
          <w:szCs w:val="24"/>
        </w:rPr>
        <w:t>（黑索金）、</w:t>
      </w:r>
      <w:r>
        <w:rPr>
          <w:rFonts w:ascii="宋体" w:hAnsi="宋体" w:cs="宋体"/>
          <w:color w:val="auto"/>
          <w:sz w:val="24"/>
          <w:szCs w:val="24"/>
        </w:rPr>
        <w:t>C4</w:t>
      </w:r>
      <w:r>
        <w:rPr>
          <w:rFonts w:hint="eastAsia" w:ascii="宋体" w:hAnsi="宋体" w:cs="宋体"/>
          <w:color w:val="auto"/>
          <w:sz w:val="24"/>
          <w:szCs w:val="24"/>
        </w:rPr>
        <w:t>（塑胶炸药）、</w:t>
      </w:r>
      <w:r>
        <w:rPr>
          <w:rFonts w:ascii="宋体" w:hAnsi="宋体" w:cs="宋体"/>
          <w:color w:val="auto"/>
          <w:sz w:val="24"/>
          <w:szCs w:val="24"/>
        </w:rPr>
        <w:t>ANFO</w:t>
      </w:r>
      <w:r>
        <w:rPr>
          <w:rFonts w:hint="eastAsia" w:ascii="宋体" w:hAnsi="宋体" w:cs="宋体"/>
          <w:color w:val="auto"/>
          <w:sz w:val="24"/>
          <w:szCs w:val="24"/>
        </w:rPr>
        <w:t>（铵油炸药）、</w:t>
      </w:r>
      <w:r>
        <w:rPr>
          <w:rFonts w:ascii="宋体" w:hAnsi="宋体" w:cs="宋体"/>
          <w:color w:val="auto"/>
          <w:sz w:val="24"/>
          <w:szCs w:val="24"/>
        </w:rPr>
        <w:t>EGDN (</w:t>
      </w:r>
      <w:r>
        <w:rPr>
          <w:rFonts w:hint="eastAsia" w:ascii="宋体" w:hAnsi="宋体" w:cs="宋体"/>
          <w:color w:val="auto"/>
          <w:sz w:val="24"/>
          <w:szCs w:val="24"/>
        </w:rPr>
        <w:t>乙二醇二硝酸酯）、</w:t>
      </w:r>
      <w:r>
        <w:rPr>
          <w:rFonts w:ascii="宋体" w:hAnsi="宋体" w:cs="宋体"/>
          <w:color w:val="auto"/>
          <w:sz w:val="24"/>
          <w:szCs w:val="24"/>
        </w:rPr>
        <w:t>NG</w:t>
      </w:r>
      <w:r>
        <w:rPr>
          <w:rFonts w:hint="eastAsia" w:ascii="宋体" w:hAnsi="宋体" w:cs="宋体"/>
          <w:color w:val="auto"/>
          <w:sz w:val="24"/>
          <w:szCs w:val="24"/>
        </w:rPr>
        <w:t>炸药、</w:t>
      </w:r>
      <w:r>
        <w:rPr>
          <w:rFonts w:ascii="宋体" w:hAnsi="宋体" w:cs="宋体"/>
          <w:color w:val="auto"/>
          <w:sz w:val="24"/>
          <w:szCs w:val="24"/>
        </w:rPr>
        <w:t>DNT</w:t>
      </w:r>
      <w:r>
        <w:rPr>
          <w:rFonts w:hint="eastAsia" w:ascii="宋体" w:hAnsi="宋体" w:cs="宋体"/>
          <w:color w:val="auto"/>
          <w:sz w:val="24"/>
          <w:szCs w:val="24"/>
        </w:rPr>
        <w:t>（二硝基甲苯）、塞姆汀塑胶炸药（</w:t>
      </w:r>
      <w:r>
        <w:rPr>
          <w:rFonts w:ascii="宋体" w:hAnsi="宋体" w:cs="宋体"/>
          <w:color w:val="auto"/>
          <w:sz w:val="24"/>
          <w:szCs w:val="24"/>
        </w:rPr>
        <w:t>SEMTEX</w:t>
      </w:r>
      <w:r>
        <w:rPr>
          <w:rFonts w:hint="eastAsia" w:ascii="宋体" w:hAnsi="宋体" w:cs="宋体"/>
          <w:color w:val="auto"/>
          <w:sz w:val="24"/>
          <w:szCs w:val="24"/>
        </w:rPr>
        <w:t>）、特屈儿（</w:t>
      </w:r>
      <w:r>
        <w:rPr>
          <w:rFonts w:ascii="宋体" w:hAnsi="宋体" w:cs="宋体"/>
          <w:color w:val="auto"/>
          <w:sz w:val="24"/>
          <w:szCs w:val="24"/>
        </w:rPr>
        <w:t>TETRYL</w:t>
      </w:r>
      <w:r>
        <w:rPr>
          <w:rFonts w:hint="eastAsia" w:ascii="宋体" w:hAnsi="宋体" w:cs="宋体"/>
          <w:color w:val="auto"/>
          <w:sz w:val="24"/>
          <w:szCs w:val="24"/>
        </w:rPr>
        <w:t>）、黑火药，以及它们的混合物，如遇新型爆炸物样本，可以由专业人员通过远程数据采集进行实时添加；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爆炸物检测精度：</w:t>
      </w:r>
      <w:r>
        <w:rPr>
          <w:rFonts w:ascii="宋体" w:hAnsi="宋体" w:cs="宋体"/>
          <w:color w:val="auto"/>
          <w:sz w:val="24"/>
          <w:szCs w:val="24"/>
        </w:rPr>
        <w:t>TNT</w:t>
      </w:r>
      <w:r>
        <w:rPr>
          <w:rFonts w:hint="eastAsia" w:ascii="宋体" w:hAnsi="宋体" w:cs="宋体"/>
          <w:color w:val="auto"/>
          <w:sz w:val="24"/>
          <w:szCs w:val="24"/>
        </w:rPr>
        <w:t>≦</w:t>
      </w:r>
      <w:r>
        <w:rPr>
          <w:rFonts w:ascii="宋体" w:hAnsi="宋体" w:cs="宋体"/>
          <w:color w:val="auto"/>
          <w:sz w:val="24"/>
          <w:szCs w:val="24"/>
        </w:rPr>
        <w:t>1ng</w:t>
      </w:r>
      <w:r>
        <w:rPr>
          <w:rFonts w:hint="eastAsia" w:ascii="宋体" w:hAnsi="宋体" w:cs="宋体"/>
          <w:color w:val="auto"/>
          <w:sz w:val="24"/>
          <w:szCs w:val="24"/>
        </w:rPr>
        <w:t>；</w:t>
      </w:r>
      <w:r>
        <w:rPr>
          <w:rFonts w:ascii="宋体" w:hAnsi="宋体" w:cs="宋体"/>
          <w:color w:val="auto"/>
          <w:sz w:val="24"/>
          <w:szCs w:val="24"/>
        </w:rPr>
        <w:t xml:space="preserve">PETN </w:t>
      </w:r>
      <w:r>
        <w:rPr>
          <w:rFonts w:hint="eastAsia" w:ascii="宋体" w:hAnsi="宋体" w:cs="宋体"/>
          <w:color w:val="auto"/>
          <w:sz w:val="24"/>
          <w:szCs w:val="24"/>
        </w:rPr>
        <w:t>（太恩）≦</w:t>
      </w:r>
      <w:r>
        <w:rPr>
          <w:rFonts w:ascii="宋体" w:hAnsi="宋体" w:cs="宋体"/>
          <w:color w:val="auto"/>
          <w:sz w:val="24"/>
          <w:szCs w:val="24"/>
        </w:rPr>
        <w:t>5ng</w:t>
      </w:r>
      <w:r>
        <w:rPr>
          <w:rFonts w:hint="eastAsia" w:ascii="宋体" w:hAnsi="宋体" w:cs="宋体"/>
          <w:color w:val="auto"/>
          <w:sz w:val="24"/>
          <w:szCs w:val="24"/>
        </w:rPr>
        <w:t>；</w:t>
      </w:r>
      <w:r>
        <w:rPr>
          <w:rFonts w:ascii="宋体" w:hAnsi="宋体" w:cs="宋体"/>
          <w:color w:val="auto"/>
          <w:sz w:val="24"/>
          <w:szCs w:val="24"/>
        </w:rPr>
        <w:t>RDX</w:t>
      </w:r>
      <w:r>
        <w:rPr>
          <w:rFonts w:hint="eastAsia" w:ascii="宋体" w:hAnsi="宋体" w:cs="宋体"/>
          <w:color w:val="auto"/>
          <w:sz w:val="24"/>
          <w:szCs w:val="24"/>
        </w:rPr>
        <w:t>（黑索金）≦</w:t>
      </w:r>
      <w:r>
        <w:rPr>
          <w:rFonts w:ascii="宋体" w:hAnsi="宋体" w:cs="宋体"/>
          <w:color w:val="auto"/>
          <w:sz w:val="24"/>
          <w:szCs w:val="24"/>
        </w:rPr>
        <w:t>5ng</w:t>
      </w:r>
      <w:r>
        <w:rPr>
          <w:rFonts w:hint="eastAsia" w:ascii="宋体" w:hAnsi="宋体" w:cs="宋体"/>
          <w:color w:val="auto"/>
          <w:sz w:val="24"/>
          <w:szCs w:val="24"/>
        </w:rPr>
        <w:t>；</w:t>
      </w:r>
      <w:r>
        <w:rPr>
          <w:rFonts w:ascii="宋体" w:hAnsi="宋体" w:cs="宋体"/>
          <w:color w:val="auto"/>
          <w:sz w:val="24"/>
          <w:szCs w:val="24"/>
        </w:rPr>
        <w:t>Nitrate</w:t>
      </w:r>
      <w:r>
        <w:rPr>
          <w:rFonts w:hint="eastAsia" w:ascii="宋体" w:hAnsi="宋体" w:cs="宋体"/>
          <w:color w:val="auto"/>
          <w:sz w:val="24"/>
          <w:szCs w:val="24"/>
        </w:rPr>
        <w:t>（硝酸盐）≦</w:t>
      </w:r>
      <w:r>
        <w:rPr>
          <w:rFonts w:ascii="宋体" w:hAnsi="宋体" w:cs="宋体"/>
          <w:color w:val="auto"/>
          <w:sz w:val="24"/>
          <w:szCs w:val="24"/>
        </w:rPr>
        <w:t>70ng</w:t>
      </w:r>
      <w:r>
        <w:rPr>
          <w:rFonts w:hint="eastAsia" w:ascii="宋体" w:hAnsi="宋体" w:cs="宋体"/>
          <w:color w:val="auto"/>
          <w:sz w:val="24"/>
          <w:szCs w:val="24"/>
        </w:rPr>
        <w:t>；特屈儿</w:t>
      </w:r>
      <w:r>
        <w:rPr>
          <w:rFonts w:ascii="宋体" w:hAnsi="宋体" w:cs="宋体"/>
          <w:color w:val="auto"/>
          <w:sz w:val="24"/>
          <w:szCs w:val="24"/>
        </w:rPr>
        <w:t>Tetryl</w:t>
      </w:r>
      <w:r>
        <w:rPr>
          <w:rFonts w:hint="eastAsia" w:ascii="宋体" w:hAnsi="宋体" w:cs="宋体"/>
          <w:color w:val="auto"/>
          <w:sz w:val="24"/>
          <w:szCs w:val="24"/>
        </w:rPr>
        <w:t>≦</w:t>
      </w:r>
      <w:r>
        <w:rPr>
          <w:rFonts w:ascii="宋体" w:hAnsi="宋体" w:cs="宋体"/>
          <w:color w:val="auto"/>
          <w:sz w:val="24"/>
          <w:szCs w:val="24"/>
        </w:rPr>
        <w:t>5ng</w:t>
      </w:r>
      <w:r>
        <w:rPr>
          <w:rFonts w:hint="eastAsia" w:ascii="宋体" w:hAnsi="宋体" w:cs="宋体"/>
          <w:color w:val="auto"/>
          <w:sz w:val="24"/>
          <w:szCs w:val="24"/>
        </w:rPr>
        <w:t>，黑火药取固体样本≦</w:t>
      </w:r>
      <w:r>
        <w:rPr>
          <w:rFonts w:ascii="宋体" w:hAnsi="宋体" w:cs="宋体"/>
          <w:color w:val="auto"/>
          <w:sz w:val="24"/>
          <w:szCs w:val="24"/>
        </w:rPr>
        <w:t>0.05 g</w:t>
      </w:r>
      <w:r>
        <w:rPr>
          <w:rFonts w:hint="eastAsia" w:ascii="宋体" w:hAnsi="宋体" w:cs="宋体"/>
          <w:color w:val="auto"/>
          <w:sz w:val="24"/>
          <w:szCs w:val="24"/>
        </w:rPr>
        <w:t>碾碎，取样纸上无可视颗粒；</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气体探测临界值标准（</w:t>
      </w:r>
      <w:r>
        <w:rPr>
          <w:rFonts w:ascii="宋体" w:hAnsi="宋体" w:cs="宋体"/>
          <w:color w:val="auto"/>
          <w:sz w:val="24"/>
          <w:szCs w:val="24"/>
        </w:rPr>
        <w:t>TNT</w:t>
      </w:r>
      <w:r>
        <w:rPr>
          <w:rFonts w:hint="eastAsia" w:ascii="宋体" w:hAnsi="宋体" w:cs="宋体"/>
          <w:color w:val="auto"/>
          <w:sz w:val="24"/>
          <w:szCs w:val="24"/>
        </w:rPr>
        <w:t>）：≤</w:t>
      </w:r>
      <w:r>
        <w:rPr>
          <w:rFonts w:ascii="宋体" w:hAnsi="宋体" w:cs="宋体"/>
          <w:color w:val="auto"/>
          <w:sz w:val="24"/>
          <w:szCs w:val="24"/>
        </w:rPr>
        <w:t>10-14</w:t>
      </w:r>
      <w:r>
        <w:rPr>
          <w:rFonts w:hint="eastAsia" w:ascii="宋体" w:hAnsi="宋体" w:cs="宋体"/>
          <w:color w:val="auto"/>
          <w:sz w:val="24"/>
          <w:szCs w:val="24"/>
        </w:rPr>
        <w:t>克</w:t>
      </w:r>
      <w:r>
        <w:rPr>
          <w:rFonts w:ascii="宋体" w:hAnsi="宋体" w:cs="宋体"/>
          <w:color w:val="auto"/>
          <w:sz w:val="24"/>
          <w:szCs w:val="24"/>
        </w:rPr>
        <w:t>/</w:t>
      </w:r>
      <w:r>
        <w:rPr>
          <w:rFonts w:hint="eastAsia" w:ascii="宋体" w:hAnsi="宋体" w:cs="宋体"/>
          <w:color w:val="auto"/>
          <w:sz w:val="24"/>
          <w:szCs w:val="24"/>
        </w:rPr>
        <w:t>立方厘米；</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物质痕迹探测临界值标准（</w:t>
      </w:r>
      <w:r>
        <w:rPr>
          <w:rFonts w:ascii="宋体" w:hAnsi="宋体" w:cs="宋体"/>
          <w:color w:val="auto"/>
          <w:sz w:val="24"/>
          <w:szCs w:val="24"/>
        </w:rPr>
        <w:t>TNT</w:t>
      </w:r>
      <w:r>
        <w:rPr>
          <w:rFonts w:hint="eastAsia" w:ascii="宋体" w:hAnsi="宋体" w:cs="宋体"/>
          <w:color w:val="auto"/>
          <w:sz w:val="24"/>
          <w:szCs w:val="24"/>
        </w:rPr>
        <w:t>）≤</w:t>
      </w:r>
      <w:r>
        <w:rPr>
          <w:rFonts w:ascii="宋体" w:hAnsi="宋体" w:cs="宋体"/>
          <w:color w:val="auto"/>
          <w:sz w:val="24"/>
          <w:szCs w:val="24"/>
        </w:rPr>
        <w:t>10-10</w:t>
      </w:r>
      <w:r>
        <w:rPr>
          <w:rFonts w:hint="eastAsia" w:ascii="宋体" w:hAnsi="宋体" w:cs="宋体"/>
          <w:color w:val="auto"/>
          <w:sz w:val="24"/>
          <w:szCs w:val="24"/>
        </w:rPr>
        <w:t>克</w:t>
      </w:r>
      <w:r>
        <w:rPr>
          <w:rFonts w:ascii="宋体" w:hAnsi="宋体" w:cs="宋体"/>
          <w:color w:val="auto"/>
          <w:sz w:val="24"/>
          <w:szCs w:val="24"/>
        </w:rPr>
        <w:t>/</w:t>
      </w:r>
      <w:r>
        <w:rPr>
          <w:rFonts w:hint="eastAsia" w:ascii="宋体" w:hAnsi="宋体" w:cs="宋体"/>
          <w:color w:val="auto"/>
          <w:sz w:val="24"/>
          <w:szCs w:val="24"/>
        </w:rPr>
        <w:t>立方厘米；</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环境适应能力：工作温度</w:t>
      </w:r>
      <w:r>
        <w:rPr>
          <w:rFonts w:ascii="宋体" w:hAnsi="宋体" w:cs="宋体"/>
          <w:color w:val="auto"/>
          <w:sz w:val="24"/>
          <w:szCs w:val="24"/>
        </w:rPr>
        <w:t>-20</w:t>
      </w:r>
      <w:r>
        <w:rPr>
          <w:rFonts w:hint="eastAsia" w:ascii="宋体" w:hAnsi="宋体" w:cs="宋体"/>
          <w:color w:val="auto"/>
          <w:sz w:val="24"/>
          <w:szCs w:val="24"/>
        </w:rPr>
        <w:t>至</w:t>
      </w:r>
      <w:r>
        <w:rPr>
          <w:rFonts w:ascii="宋体" w:hAnsi="宋体" w:cs="宋体"/>
          <w:color w:val="auto"/>
          <w:sz w:val="24"/>
          <w:szCs w:val="24"/>
        </w:rPr>
        <w:t>+50</w:t>
      </w:r>
      <w:r>
        <w:rPr>
          <w:rFonts w:hint="eastAsia" w:ascii="宋体" w:hAnsi="宋体" w:cs="宋体"/>
          <w:color w:val="auto"/>
          <w:sz w:val="24"/>
          <w:szCs w:val="24"/>
        </w:rPr>
        <w:t>摄氏度，工作湿度为</w:t>
      </w:r>
      <w:r>
        <w:rPr>
          <w:rFonts w:ascii="宋体" w:hAnsi="宋体" w:cs="宋体"/>
          <w:color w:val="auto"/>
          <w:sz w:val="24"/>
          <w:szCs w:val="24"/>
        </w:rPr>
        <w:t>95%</w:t>
      </w:r>
      <w:r>
        <w:rPr>
          <w:rFonts w:hint="eastAsia" w:ascii="宋体" w:hAnsi="宋体" w:cs="宋体"/>
          <w:color w:val="auto"/>
          <w:sz w:val="24"/>
          <w:szCs w:val="24"/>
        </w:rPr>
        <w:t>（非冷凝），工作海拔可达</w:t>
      </w:r>
      <w:r>
        <w:rPr>
          <w:rFonts w:ascii="宋体" w:hAnsi="宋体" w:cs="宋体"/>
          <w:color w:val="auto"/>
          <w:sz w:val="24"/>
          <w:szCs w:val="24"/>
        </w:rPr>
        <w:t>5000</w:t>
      </w:r>
      <w:r>
        <w:rPr>
          <w:rFonts w:hint="eastAsia" w:ascii="宋体" w:hAnsi="宋体" w:cs="宋体"/>
          <w:color w:val="auto"/>
          <w:sz w:val="24"/>
          <w:szCs w:val="24"/>
        </w:rPr>
        <w:t>米；</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隐藏报警功能</w:t>
      </w:r>
      <w:r>
        <w:rPr>
          <w:rFonts w:ascii="宋体" w:hAnsi="宋体" w:cs="宋体"/>
          <w:color w:val="auto"/>
          <w:sz w:val="24"/>
          <w:szCs w:val="24"/>
        </w:rPr>
        <w:t xml:space="preserve">: </w:t>
      </w:r>
      <w:r>
        <w:rPr>
          <w:rFonts w:hint="eastAsia" w:ascii="宋体" w:hAnsi="宋体" w:cs="宋体"/>
          <w:color w:val="auto"/>
          <w:sz w:val="24"/>
          <w:szCs w:val="24"/>
        </w:rPr>
        <w:t>可设置为检验结果为阳性时不发出报警信号，而在远程控制设备上报警，为一线人员控制现场争取时间；</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远程操控功能：通过</w:t>
      </w:r>
      <w:r>
        <w:rPr>
          <w:rFonts w:ascii="宋体" w:hAnsi="宋体" w:cs="宋体"/>
          <w:color w:val="auto"/>
          <w:sz w:val="24"/>
          <w:szCs w:val="24"/>
        </w:rPr>
        <w:t>IP</w:t>
      </w:r>
      <w:r>
        <w:rPr>
          <w:rFonts w:hint="eastAsia" w:ascii="宋体" w:hAnsi="宋体" w:cs="宋体"/>
          <w:color w:val="auto"/>
          <w:sz w:val="24"/>
          <w:szCs w:val="24"/>
        </w:rPr>
        <w:t>地址，可以用手机或电脑对设备进行远程控制，不需要下载特别的程序；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六、红外紫外线数码相机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需采用高灵敏科学级感光芯片，靶面尺寸≥</w:t>
      </w:r>
      <w:r>
        <w:rPr>
          <w:rFonts w:ascii="宋体" w:hAnsi="宋体" w:cs="宋体"/>
          <w:color w:val="auto"/>
          <w:sz w:val="24"/>
          <w:szCs w:val="24"/>
        </w:rPr>
        <w:t>2</w:t>
      </w:r>
      <w:r>
        <w:rPr>
          <w:rFonts w:hint="eastAsia" w:ascii="宋体" w:hAnsi="宋体" w:cs="宋体"/>
          <w:color w:val="auto"/>
          <w:sz w:val="24"/>
          <w:szCs w:val="24"/>
        </w:rPr>
        <w:t>英寸，光电转换量子效率≥</w:t>
      </w:r>
      <w:r>
        <w:rPr>
          <w:rFonts w:ascii="宋体" w:hAnsi="宋体" w:cs="宋体"/>
          <w:color w:val="auto"/>
          <w:sz w:val="24"/>
          <w:szCs w:val="24"/>
        </w:rPr>
        <w:t>90%</w:t>
      </w:r>
      <w:r>
        <w:rPr>
          <w:rFonts w:hint="eastAsia" w:ascii="宋体" w:hAnsi="宋体" w:cs="宋体"/>
          <w:color w:val="auto"/>
          <w:sz w:val="24"/>
          <w:szCs w:val="24"/>
        </w:rPr>
        <w:t>，灵敏度达到</w:t>
      </w:r>
      <w:r>
        <w:rPr>
          <w:rFonts w:ascii="宋体" w:hAnsi="宋体" w:cs="宋体"/>
          <w:color w:val="auto"/>
          <w:sz w:val="24"/>
          <w:szCs w:val="24"/>
        </w:rPr>
        <w:t>0.0001lux</w:t>
      </w:r>
      <w:r>
        <w:rPr>
          <w:rFonts w:hint="eastAsia" w:ascii="宋体" w:hAnsi="宋体" w:cs="宋体"/>
          <w:color w:val="auto"/>
          <w:sz w:val="24"/>
          <w:szCs w:val="24"/>
        </w:rPr>
        <w:t>，夜间拍摄无需光源；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相关双采样技术</w:t>
      </w:r>
      <w:r>
        <w:rPr>
          <w:rFonts w:ascii="宋体" w:hAnsi="宋体" w:cs="宋体"/>
          <w:color w:val="auto"/>
          <w:sz w:val="24"/>
          <w:szCs w:val="24"/>
        </w:rPr>
        <w:t>,</w:t>
      </w:r>
      <w:r>
        <w:rPr>
          <w:rFonts w:hint="eastAsia" w:ascii="宋体" w:hAnsi="宋体" w:cs="宋体"/>
          <w:color w:val="auto"/>
          <w:sz w:val="24"/>
          <w:szCs w:val="24"/>
        </w:rPr>
        <w:t>读出噪声仅有≤</w:t>
      </w:r>
      <w:r>
        <w:rPr>
          <w:rFonts w:ascii="宋体" w:hAnsi="宋体" w:cs="宋体"/>
          <w:color w:val="auto"/>
          <w:sz w:val="24"/>
          <w:szCs w:val="24"/>
        </w:rPr>
        <w:t xml:space="preserve">1.3 </w:t>
      </w:r>
      <w:r>
        <w:rPr>
          <w:rFonts w:hint="eastAsia" w:ascii="宋体" w:hAnsi="宋体" w:cs="宋体"/>
          <w:color w:val="auto"/>
          <w:sz w:val="24"/>
          <w:szCs w:val="24"/>
        </w:rPr>
        <w:t>个电子</w:t>
      </w:r>
      <w:r>
        <w:rPr>
          <w:rFonts w:ascii="宋体" w:hAnsi="宋体" w:cs="宋体"/>
          <w:color w:val="auto"/>
          <w:sz w:val="24"/>
          <w:szCs w:val="24"/>
        </w:rPr>
        <w:t>,</w:t>
      </w:r>
      <w:r>
        <w:rPr>
          <w:rFonts w:hint="eastAsia" w:ascii="宋体" w:hAnsi="宋体" w:cs="宋体"/>
          <w:color w:val="auto"/>
          <w:sz w:val="24"/>
          <w:szCs w:val="24"/>
        </w:rPr>
        <w:t>拍摄分辨率≥</w:t>
      </w:r>
      <w:r>
        <w:rPr>
          <w:rFonts w:ascii="宋体" w:hAnsi="宋体" w:cs="宋体"/>
          <w:color w:val="auto"/>
          <w:sz w:val="24"/>
          <w:szCs w:val="24"/>
        </w:rPr>
        <w:t>2048</w:t>
      </w:r>
      <w:r>
        <w:rPr>
          <w:rFonts w:hint="eastAsia" w:ascii="宋体" w:hAnsi="宋体" w:cs="宋体"/>
          <w:color w:val="auto"/>
          <w:sz w:val="24"/>
          <w:szCs w:val="24"/>
        </w:rPr>
        <w:t>×</w:t>
      </w:r>
      <w:r>
        <w:rPr>
          <w:rFonts w:ascii="宋体" w:hAnsi="宋体" w:cs="宋体"/>
          <w:color w:val="auto"/>
          <w:sz w:val="24"/>
          <w:szCs w:val="24"/>
        </w:rPr>
        <w:t>2048</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光谱响应范围约</w:t>
      </w:r>
      <w:r>
        <w:rPr>
          <w:rFonts w:ascii="宋体" w:hAnsi="宋体" w:cs="宋体"/>
          <w:color w:val="auto"/>
          <w:sz w:val="24"/>
          <w:szCs w:val="24"/>
        </w:rPr>
        <w:t>150-1100nm,</w:t>
      </w:r>
      <w:r>
        <w:rPr>
          <w:rFonts w:hint="eastAsia" w:ascii="宋体" w:hAnsi="宋体" w:cs="宋体"/>
          <w:color w:val="auto"/>
          <w:sz w:val="24"/>
          <w:szCs w:val="24"/>
        </w:rPr>
        <w:t>涵盖短波紫外</w:t>
      </w:r>
      <w:r>
        <w:rPr>
          <w:rFonts w:ascii="宋体" w:hAnsi="宋体" w:cs="宋体"/>
          <w:color w:val="auto"/>
          <w:sz w:val="24"/>
          <w:szCs w:val="24"/>
        </w:rPr>
        <w:t>-</w:t>
      </w:r>
      <w:r>
        <w:rPr>
          <w:rFonts w:hint="eastAsia" w:ascii="宋体" w:hAnsi="宋体" w:cs="宋体"/>
          <w:color w:val="auto"/>
          <w:sz w:val="24"/>
          <w:szCs w:val="24"/>
        </w:rPr>
        <w:t>可见</w:t>
      </w:r>
      <w:r>
        <w:rPr>
          <w:rFonts w:ascii="宋体" w:hAnsi="宋体" w:cs="宋体"/>
          <w:color w:val="auto"/>
          <w:sz w:val="24"/>
          <w:szCs w:val="24"/>
        </w:rPr>
        <w:t>-</w:t>
      </w:r>
      <w:r>
        <w:rPr>
          <w:rFonts w:hint="eastAsia" w:ascii="宋体" w:hAnsi="宋体" w:cs="宋体"/>
          <w:color w:val="auto"/>
          <w:sz w:val="24"/>
          <w:szCs w:val="24"/>
        </w:rPr>
        <w:t>红外波段</w:t>
      </w:r>
      <w:r>
        <w:rPr>
          <w:rFonts w:ascii="宋体" w:hAnsi="宋体" w:cs="宋体"/>
          <w:color w:val="auto"/>
          <w:sz w:val="24"/>
          <w:szCs w:val="24"/>
        </w:rPr>
        <w:t>,</w:t>
      </w:r>
      <w:r>
        <w:rPr>
          <w:rFonts w:hint="eastAsia" w:ascii="宋体" w:hAnsi="宋体" w:cs="宋体"/>
          <w:color w:val="auto"/>
          <w:sz w:val="24"/>
          <w:szCs w:val="24"/>
        </w:rPr>
        <w:t>配合定制的滤光镜片</w:t>
      </w:r>
      <w:r>
        <w:rPr>
          <w:rFonts w:ascii="宋体" w:hAnsi="宋体" w:cs="宋体"/>
          <w:color w:val="auto"/>
          <w:sz w:val="24"/>
          <w:szCs w:val="24"/>
        </w:rPr>
        <w:t>,</w:t>
      </w:r>
      <w:r>
        <w:rPr>
          <w:rFonts w:hint="eastAsia" w:ascii="宋体" w:hAnsi="宋体" w:cs="宋体"/>
          <w:color w:val="auto"/>
          <w:sz w:val="24"/>
          <w:szCs w:val="24"/>
        </w:rPr>
        <w:t>光源</w:t>
      </w:r>
      <w:r>
        <w:rPr>
          <w:rFonts w:ascii="宋体" w:hAnsi="宋体" w:cs="宋体"/>
          <w:color w:val="auto"/>
          <w:sz w:val="24"/>
          <w:szCs w:val="24"/>
        </w:rPr>
        <w:t>,</w:t>
      </w:r>
      <w:r>
        <w:rPr>
          <w:rFonts w:hint="eastAsia" w:ascii="宋体" w:hAnsi="宋体" w:cs="宋体"/>
          <w:color w:val="auto"/>
          <w:sz w:val="24"/>
          <w:szCs w:val="24"/>
        </w:rPr>
        <w:t>物镜能够观察记录从墙面</w:t>
      </w:r>
      <w:r>
        <w:rPr>
          <w:rFonts w:ascii="宋体" w:hAnsi="宋体" w:cs="宋体"/>
          <w:color w:val="auto"/>
          <w:sz w:val="24"/>
          <w:szCs w:val="24"/>
        </w:rPr>
        <w:t>,</w:t>
      </w:r>
      <w:r>
        <w:rPr>
          <w:rFonts w:hint="eastAsia" w:ascii="宋体" w:hAnsi="宋体" w:cs="宋体"/>
          <w:color w:val="auto"/>
          <w:sz w:val="24"/>
          <w:szCs w:val="24"/>
        </w:rPr>
        <w:t>光滑面指纹到地面足迹</w:t>
      </w:r>
      <w:r>
        <w:rPr>
          <w:rFonts w:ascii="宋体" w:hAnsi="宋体" w:cs="宋体"/>
          <w:color w:val="auto"/>
          <w:sz w:val="24"/>
          <w:szCs w:val="24"/>
        </w:rPr>
        <w:t>,</w:t>
      </w:r>
      <w:r>
        <w:rPr>
          <w:rFonts w:hint="eastAsia" w:ascii="宋体" w:hAnsi="宋体" w:cs="宋体"/>
          <w:color w:val="auto"/>
          <w:sz w:val="24"/>
          <w:szCs w:val="24"/>
        </w:rPr>
        <w:t>以及文件检验等各种信息；</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液晶屏像素≥</w:t>
      </w:r>
      <w:r>
        <w:rPr>
          <w:rFonts w:ascii="宋体" w:hAnsi="宋体" w:cs="宋体"/>
          <w:color w:val="auto"/>
          <w:sz w:val="24"/>
          <w:szCs w:val="24"/>
        </w:rPr>
        <w:t>1280</w:t>
      </w:r>
      <w:r>
        <w:rPr>
          <w:rFonts w:hint="eastAsia" w:ascii="宋体" w:hAnsi="宋体" w:cs="宋体"/>
          <w:color w:val="auto"/>
          <w:sz w:val="24"/>
          <w:szCs w:val="24"/>
        </w:rPr>
        <w:t>×</w:t>
      </w:r>
      <w:r>
        <w:rPr>
          <w:rFonts w:ascii="宋体" w:hAnsi="宋体" w:cs="宋体"/>
          <w:color w:val="auto"/>
          <w:sz w:val="24"/>
          <w:szCs w:val="24"/>
        </w:rPr>
        <w:t>800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配备专业取证图像处理软件</w:t>
      </w:r>
      <w:r>
        <w:rPr>
          <w:rFonts w:ascii="宋体" w:hAnsi="宋体" w:cs="宋体"/>
          <w:color w:val="auto"/>
          <w:sz w:val="24"/>
          <w:szCs w:val="24"/>
        </w:rPr>
        <w:t>,</w:t>
      </w:r>
      <w:r>
        <w:rPr>
          <w:rFonts w:hint="eastAsia" w:ascii="宋体" w:hAnsi="宋体" w:cs="宋体"/>
          <w:color w:val="auto"/>
          <w:sz w:val="24"/>
          <w:szCs w:val="24"/>
        </w:rPr>
        <w:t>无需将图像拷贝至电脑即可进行去噪</w:t>
      </w:r>
      <w:r>
        <w:rPr>
          <w:rFonts w:ascii="宋体" w:hAnsi="宋体" w:cs="宋体"/>
          <w:color w:val="auto"/>
          <w:sz w:val="24"/>
          <w:szCs w:val="24"/>
        </w:rPr>
        <w:t>,</w:t>
      </w:r>
      <w:r>
        <w:rPr>
          <w:rFonts w:hint="eastAsia" w:ascii="宋体" w:hAnsi="宋体" w:cs="宋体"/>
          <w:color w:val="auto"/>
          <w:sz w:val="24"/>
          <w:szCs w:val="24"/>
        </w:rPr>
        <w:t>去背景</w:t>
      </w:r>
      <w:r>
        <w:rPr>
          <w:rFonts w:ascii="宋体" w:hAnsi="宋体" w:cs="宋体"/>
          <w:color w:val="auto"/>
          <w:sz w:val="24"/>
          <w:szCs w:val="24"/>
        </w:rPr>
        <w:t>,</w:t>
      </w:r>
      <w:r>
        <w:rPr>
          <w:rFonts w:hint="eastAsia" w:ascii="宋体" w:hAnsi="宋体" w:cs="宋体"/>
          <w:color w:val="auto"/>
          <w:sz w:val="24"/>
          <w:szCs w:val="24"/>
        </w:rPr>
        <w:t>残缺指纹修补等多种功能；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图像感应器：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）读出噪声：</w:t>
      </w:r>
      <w:r>
        <w:rPr>
          <w:rFonts w:ascii="宋体" w:hAnsi="宋体" w:cs="宋体"/>
          <w:color w:val="auto"/>
          <w:sz w:val="24"/>
          <w:szCs w:val="24"/>
        </w:rPr>
        <w:t>1.3e-</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）类型：科学级</w:t>
      </w:r>
      <w:r>
        <w:rPr>
          <w:rFonts w:ascii="宋体" w:hAnsi="宋体" w:cs="宋体"/>
          <w:color w:val="auto"/>
          <w:sz w:val="24"/>
          <w:szCs w:val="24"/>
        </w:rPr>
        <w:t>CMOS</w:t>
      </w:r>
      <w:r>
        <w:rPr>
          <w:rFonts w:hint="eastAsia" w:ascii="宋体" w:hAnsi="宋体" w:cs="宋体"/>
          <w:color w:val="auto"/>
          <w:sz w:val="24"/>
          <w:szCs w:val="24"/>
        </w:rPr>
        <w:t>图像传感器；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）灵敏度阈值：</w:t>
      </w:r>
      <w:r>
        <w:rPr>
          <w:rFonts w:ascii="宋体" w:hAnsi="宋体" w:cs="宋体"/>
          <w:color w:val="auto"/>
          <w:sz w:val="24"/>
          <w:szCs w:val="24"/>
        </w:rPr>
        <w:t>2p</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）彩色／黑白：黑白；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）满井容量：</w:t>
      </w:r>
      <w:r>
        <w:rPr>
          <w:rFonts w:ascii="宋体" w:hAnsi="宋体" w:cs="宋体"/>
          <w:color w:val="auto"/>
          <w:sz w:val="24"/>
          <w:szCs w:val="24"/>
        </w:rPr>
        <w:t>100000e</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）光不均匀性：</w:t>
      </w:r>
      <w:r>
        <w:rPr>
          <w:rFonts w:ascii="宋体" w:hAnsi="宋体" w:cs="宋体"/>
          <w:color w:val="auto"/>
          <w:sz w:val="24"/>
          <w:szCs w:val="24"/>
        </w:rPr>
        <w:t>0.60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）暗不均匀性：</w:t>
      </w:r>
      <w:r>
        <w:rPr>
          <w:rFonts w:ascii="宋体" w:hAnsi="宋体" w:cs="宋体"/>
          <w:color w:val="auto"/>
          <w:sz w:val="24"/>
          <w:szCs w:val="24"/>
        </w:rPr>
        <w:t>0.02</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）量子效率：</w:t>
      </w:r>
      <w:r>
        <w:rPr>
          <w:rFonts w:ascii="宋体" w:hAnsi="宋体" w:cs="宋体"/>
          <w:color w:val="auto"/>
          <w:sz w:val="24"/>
          <w:szCs w:val="24"/>
        </w:rPr>
        <w:t>80</w:t>
      </w:r>
      <w:r>
        <w:rPr>
          <w:rFonts w:hint="eastAsia" w:ascii="宋体" w:hAnsi="宋体" w:cs="宋体"/>
          <w:color w:val="auto"/>
          <w:sz w:val="24"/>
          <w:szCs w:val="24"/>
        </w:rPr>
        <w:t>％</w:t>
      </w:r>
      <w:r>
        <w:rPr>
          <w:rFonts w:ascii="宋体" w:hAnsi="宋体" w:cs="宋体"/>
          <w:color w:val="auto"/>
          <w:sz w:val="24"/>
          <w:szCs w:val="24"/>
        </w:rPr>
        <w:t>@220nm</w:t>
      </w:r>
      <w:r>
        <w:rPr>
          <w:rFonts w:hint="eastAsia" w:ascii="宋体" w:hAnsi="宋体" w:cs="宋体"/>
          <w:color w:val="auto"/>
          <w:sz w:val="24"/>
          <w:szCs w:val="24"/>
        </w:rPr>
        <w:t>，</w:t>
      </w:r>
      <w:r>
        <w:rPr>
          <w:rFonts w:ascii="宋体" w:hAnsi="宋体" w:cs="宋体"/>
          <w:color w:val="auto"/>
          <w:sz w:val="24"/>
          <w:szCs w:val="24"/>
        </w:rPr>
        <w:t>90</w:t>
      </w:r>
      <w:r>
        <w:rPr>
          <w:rFonts w:hint="eastAsia" w:ascii="宋体" w:hAnsi="宋体" w:cs="宋体"/>
          <w:color w:val="auto"/>
          <w:sz w:val="24"/>
          <w:szCs w:val="24"/>
        </w:rPr>
        <w:t>％</w:t>
      </w:r>
      <w:r>
        <w:rPr>
          <w:rFonts w:ascii="宋体" w:hAnsi="宋体" w:cs="宋体"/>
          <w:color w:val="auto"/>
          <w:sz w:val="24"/>
          <w:szCs w:val="24"/>
        </w:rPr>
        <w:t>@420nm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）线性度：</w:t>
      </w:r>
      <w:r>
        <w:rPr>
          <w:rFonts w:ascii="宋体" w:hAnsi="宋体" w:cs="宋体"/>
          <w:color w:val="auto"/>
          <w:sz w:val="24"/>
          <w:szCs w:val="24"/>
        </w:rPr>
        <w:t>0.99975</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）曝光时间：</w:t>
      </w:r>
      <w:r>
        <w:rPr>
          <w:rFonts w:ascii="宋体" w:hAnsi="宋体" w:cs="宋体"/>
          <w:color w:val="auto"/>
          <w:sz w:val="24"/>
          <w:szCs w:val="24"/>
        </w:rPr>
        <w:t>0.02ms-10min</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）高清液晶</w:t>
      </w:r>
      <w:r>
        <w:rPr>
          <w:rFonts w:ascii="宋体" w:hAnsi="宋体" w:cs="宋体"/>
          <w:color w:val="auto"/>
          <w:sz w:val="24"/>
          <w:szCs w:val="24"/>
        </w:rPr>
        <w:t>LED</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英寸</w:t>
      </w:r>
      <w:r>
        <w:rPr>
          <w:rFonts w:ascii="宋体" w:hAnsi="宋体" w:cs="宋体"/>
          <w:color w:val="auto"/>
          <w:sz w:val="24"/>
          <w:szCs w:val="24"/>
        </w:rPr>
        <w:t>IPS</w:t>
      </w:r>
      <w:r>
        <w:rPr>
          <w:rFonts w:hint="eastAsia" w:ascii="宋体" w:hAnsi="宋体" w:cs="宋体"/>
          <w:color w:val="auto"/>
          <w:sz w:val="24"/>
          <w:szCs w:val="24"/>
        </w:rPr>
        <w:t>高清显示屏，像素</w:t>
      </w:r>
      <w:r>
        <w:rPr>
          <w:rFonts w:ascii="宋体" w:hAnsi="宋体" w:cs="宋体"/>
          <w:color w:val="auto"/>
          <w:sz w:val="24"/>
          <w:szCs w:val="24"/>
        </w:rPr>
        <w:t>1280</w:t>
      </w:r>
      <w:r>
        <w:rPr>
          <w:rFonts w:hint="eastAsia" w:ascii="宋体" w:hAnsi="宋体" w:cs="宋体"/>
          <w:color w:val="auto"/>
          <w:sz w:val="24"/>
          <w:szCs w:val="24"/>
        </w:rPr>
        <w:t>×</w:t>
      </w:r>
      <w:r>
        <w:rPr>
          <w:rFonts w:ascii="宋体" w:hAnsi="宋体" w:cs="宋体"/>
          <w:color w:val="auto"/>
          <w:sz w:val="24"/>
          <w:szCs w:val="24"/>
        </w:rPr>
        <w:t>800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）图像分辨率≥</w:t>
      </w:r>
      <w:r>
        <w:rPr>
          <w:rFonts w:ascii="宋体" w:hAnsi="宋体" w:cs="宋体"/>
          <w:color w:val="auto"/>
          <w:sz w:val="24"/>
          <w:szCs w:val="24"/>
        </w:rPr>
        <w:t>2048</w:t>
      </w:r>
      <w:r>
        <w:rPr>
          <w:rFonts w:hint="eastAsia" w:ascii="宋体" w:hAnsi="宋体" w:cs="宋体"/>
          <w:color w:val="auto"/>
          <w:sz w:val="24"/>
          <w:szCs w:val="24"/>
        </w:rPr>
        <w:t>×</w:t>
      </w:r>
      <w:r>
        <w:rPr>
          <w:rFonts w:ascii="宋体" w:hAnsi="宋体" w:cs="宋体"/>
          <w:color w:val="auto"/>
          <w:sz w:val="24"/>
          <w:szCs w:val="24"/>
        </w:rPr>
        <w:t>2048</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）▲光谱响应范围：</w:t>
      </w:r>
      <w:r>
        <w:rPr>
          <w:rFonts w:ascii="宋体" w:hAnsi="宋体" w:cs="宋体"/>
          <w:color w:val="auto"/>
          <w:sz w:val="24"/>
          <w:szCs w:val="24"/>
        </w:rPr>
        <w:t>150-1100nm</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w:t>
      </w:r>
      <w:r>
        <w:rPr>
          <w:rFonts w:ascii="宋体" w:hAnsi="宋体" w:cs="宋体"/>
          <w:color w:val="auto"/>
          <w:sz w:val="24"/>
          <w:szCs w:val="24"/>
        </w:rPr>
        <w:t>CMOS</w:t>
      </w:r>
      <w:r>
        <w:rPr>
          <w:rFonts w:hint="eastAsia" w:ascii="宋体" w:hAnsi="宋体" w:cs="宋体"/>
          <w:color w:val="auto"/>
          <w:sz w:val="24"/>
          <w:szCs w:val="24"/>
        </w:rPr>
        <w:t>靶面尺寸≥</w:t>
      </w:r>
      <w:r>
        <w:rPr>
          <w:rFonts w:ascii="宋体" w:hAnsi="宋体" w:cs="宋体"/>
          <w:color w:val="auto"/>
          <w:sz w:val="24"/>
          <w:szCs w:val="24"/>
        </w:rPr>
        <w:t>2.5</w:t>
      </w:r>
      <w:r>
        <w:rPr>
          <w:rFonts w:hint="eastAsia" w:ascii="宋体" w:hAnsi="宋体" w:cs="宋体"/>
          <w:color w:val="auto"/>
          <w:sz w:val="24"/>
          <w:szCs w:val="24"/>
        </w:rPr>
        <w:t>英寸；</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w:t>
      </w:r>
      <w:r>
        <w:rPr>
          <w:rFonts w:ascii="宋体" w:hAnsi="宋体" w:cs="宋体"/>
          <w:color w:val="auto"/>
          <w:sz w:val="24"/>
          <w:szCs w:val="24"/>
        </w:rPr>
        <w:t>CMOS</w:t>
      </w:r>
      <w:r>
        <w:rPr>
          <w:rFonts w:hint="eastAsia" w:ascii="宋体" w:hAnsi="宋体" w:cs="宋体"/>
          <w:color w:val="auto"/>
          <w:sz w:val="24"/>
          <w:szCs w:val="24"/>
        </w:rPr>
        <w:t>有效像素≥</w:t>
      </w:r>
      <w:r>
        <w:rPr>
          <w:rFonts w:ascii="宋体" w:hAnsi="宋体" w:cs="宋体"/>
          <w:color w:val="auto"/>
          <w:sz w:val="24"/>
          <w:szCs w:val="24"/>
        </w:rPr>
        <w:t>400</w:t>
      </w:r>
      <w:r>
        <w:rPr>
          <w:rFonts w:hint="eastAsia" w:ascii="宋体" w:hAnsi="宋体" w:cs="宋体"/>
          <w:color w:val="auto"/>
          <w:sz w:val="24"/>
          <w:szCs w:val="24"/>
        </w:rPr>
        <w:t>万；</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）▲多模式卡口：</w:t>
      </w:r>
      <w:r>
        <w:rPr>
          <w:rFonts w:ascii="宋体" w:hAnsi="宋体" w:cs="宋体"/>
          <w:color w:val="auto"/>
          <w:sz w:val="24"/>
          <w:szCs w:val="24"/>
        </w:rPr>
        <w:t>SD</w:t>
      </w:r>
      <w:r>
        <w:rPr>
          <w:rFonts w:hint="eastAsia" w:ascii="宋体" w:hAnsi="宋体" w:cs="宋体"/>
          <w:color w:val="auto"/>
          <w:sz w:val="24"/>
          <w:szCs w:val="24"/>
        </w:rPr>
        <w:t>卡、</w:t>
      </w:r>
      <w:r>
        <w:rPr>
          <w:rFonts w:ascii="宋体" w:hAnsi="宋体" w:cs="宋体"/>
          <w:color w:val="auto"/>
          <w:sz w:val="24"/>
          <w:szCs w:val="24"/>
        </w:rPr>
        <w:t>SSD</w:t>
      </w:r>
      <w:r>
        <w:rPr>
          <w:rFonts w:hint="eastAsia" w:ascii="宋体" w:hAnsi="宋体" w:cs="宋体"/>
          <w:color w:val="auto"/>
          <w:sz w:val="24"/>
          <w:szCs w:val="24"/>
        </w:rPr>
        <w:t>固态硬盘、可扩展</w:t>
      </w:r>
      <w:r>
        <w:rPr>
          <w:rFonts w:ascii="宋体" w:hAnsi="宋体" w:cs="宋体"/>
          <w:color w:val="auto"/>
          <w:sz w:val="24"/>
          <w:szCs w:val="24"/>
        </w:rPr>
        <w:t>256G U</w:t>
      </w:r>
      <w:r>
        <w:rPr>
          <w:rFonts w:hint="eastAsia" w:ascii="宋体" w:hAnsi="宋体" w:cs="宋体"/>
          <w:color w:val="auto"/>
          <w:sz w:val="24"/>
          <w:szCs w:val="24"/>
        </w:rPr>
        <w:t>盘、</w:t>
      </w:r>
      <w:r>
        <w:rPr>
          <w:rFonts w:ascii="宋体" w:hAnsi="宋体" w:cs="宋体"/>
          <w:color w:val="auto"/>
          <w:sz w:val="24"/>
          <w:szCs w:val="24"/>
        </w:rPr>
        <w:t>WIFI,CVBS,USB3.0</w:t>
      </w:r>
      <w:r>
        <w:rPr>
          <w:rFonts w:hint="eastAsia" w:ascii="宋体" w:hAnsi="宋体" w:cs="宋体"/>
          <w:color w:val="auto"/>
          <w:sz w:val="24"/>
          <w:szCs w:val="24"/>
        </w:rPr>
        <w:t>、千兆网口，须在检测报告中体现；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）摄录、图像保存格式：</w:t>
      </w:r>
      <w:r>
        <w:rPr>
          <w:rFonts w:ascii="宋体" w:hAnsi="宋体" w:cs="宋体"/>
          <w:color w:val="auto"/>
          <w:sz w:val="24"/>
          <w:szCs w:val="24"/>
        </w:rPr>
        <w:t>RAW</w:t>
      </w:r>
      <w:r>
        <w:rPr>
          <w:rFonts w:hint="eastAsia" w:ascii="宋体" w:hAnsi="宋体" w:cs="宋体"/>
          <w:color w:val="auto"/>
          <w:sz w:val="24"/>
          <w:szCs w:val="24"/>
        </w:rPr>
        <w:t>非压缩格式录像，</w:t>
      </w:r>
      <w:r>
        <w:rPr>
          <w:rFonts w:ascii="宋体" w:hAnsi="宋体" w:cs="宋体"/>
          <w:color w:val="auto"/>
          <w:sz w:val="24"/>
          <w:szCs w:val="24"/>
        </w:rPr>
        <w:t>SSD</w:t>
      </w:r>
      <w:r>
        <w:rPr>
          <w:rFonts w:hint="eastAsia" w:ascii="宋体" w:hAnsi="宋体" w:cs="宋体"/>
          <w:color w:val="auto"/>
          <w:sz w:val="24"/>
          <w:szCs w:val="24"/>
        </w:rPr>
        <w:t>固态硬盘进行数据保存，。高清录像格式为</w:t>
      </w:r>
      <w:r>
        <w:rPr>
          <w:rFonts w:ascii="宋体" w:hAnsi="宋体" w:cs="宋体"/>
          <w:color w:val="auto"/>
          <w:sz w:val="24"/>
          <w:szCs w:val="24"/>
        </w:rPr>
        <w:t>avi</w:t>
      </w:r>
      <w:r>
        <w:rPr>
          <w:rFonts w:hint="eastAsia" w:ascii="宋体" w:hAnsi="宋体" w:cs="宋体"/>
          <w:color w:val="auto"/>
          <w:sz w:val="24"/>
          <w:szCs w:val="24"/>
        </w:rPr>
        <w:t>格式，存储格式为</w:t>
      </w:r>
      <w:r>
        <w:rPr>
          <w:rFonts w:ascii="宋体" w:hAnsi="宋体" w:cs="宋体"/>
          <w:color w:val="auto"/>
          <w:sz w:val="24"/>
          <w:szCs w:val="24"/>
        </w:rPr>
        <w:t>JPEG/BMP/TIF</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）尺寸：约</w:t>
      </w:r>
      <w:r>
        <w:rPr>
          <w:rFonts w:ascii="宋体" w:hAnsi="宋体" w:cs="宋体"/>
          <w:color w:val="auto"/>
          <w:sz w:val="24"/>
          <w:szCs w:val="24"/>
        </w:rPr>
        <w:t>220mm</w:t>
      </w:r>
      <w:r>
        <w:rPr>
          <w:rFonts w:hint="eastAsia" w:ascii="宋体" w:hAnsi="宋体" w:cs="宋体"/>
          <w:color w:val="auto"/>
          <w:sz w:val="24"/>
          <w:szCs w:val="24"/>
        </w:rPr>
        <w:t>×</w:t>
      </w:r>
      <w:r>
        <w:rPr>
          <w:rFonts w:ascii="宋体" w:hAnsi="宋体" w:cs="宋体"/>
          <w:color w:val="auto"/>
          <w:sz w:val="24"/>
          <w:szCs w:val="24"/>
        </w:rPr>
        <w:t>95mm</w:t>
      </w:r>
      <w:r>
        <w:rPr>
          <w:rFonts w:hint="eastAsia" w:ascii="宋体" w:hAnsi="宋体" w:cs="宋体"/>
          <w:color w:val="auto"/>
          <w:sz w:val="24"/>
          <w:szCs w:val="24"/>
        </w:rPr>
        <w:t>×</w:t>
      </w:r>
      <w:r>
        <w:rPr>
          <w:rFonts w:ascii="宋体" w:hAnsi="宋体" w:cs="宋体"/>
          <w:color w:val="auto"/>
          <w:sz w:val="24"/>
          <w:szCs w:val="24"/>
        </w:rPr>
        <w:t>160mm</w:t>
      </w:r>
      <w:r>
        <w:rPr>
          <w:rFonts w:hint="eastAsia" w:ascii="宋体" w:hAnsi="宋体" w:cs="宋体"/>
          <w:color w:val="auto"/>
          <w:sz w:val="24"/>
          <w:szCs w:val="24"/>
        </w:rPr>
        <w:t>（长×宽×高）；</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）重量≤</w:t>
      </w:r>
      <w:r>
        <w:rPr>
          <w:rFonts w:ascii="宋体" w:hAnsi="宋体" w:cs="宋体"/>
          <w:color w:val="auto"/>
          <w:sz w:val="24"/>
          <w:szCs w:val="24"/>
        </w:rPr>
        <w:t>950g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）可连续以</w:t>
      </w:r>
      <w:r>
        <w:rPr>
          <w:rFonts w:ascii="宋体" w:hAnsi="宋体" w:cs="宋体"/>
          <w:color w:val="auto"/>
          <w:sz w:val="24"/>
          <w:szCs w:val="24"/>
        </w:rPr>
        <w:t>30</w:t>
      </w:r>
      <w:r>
        <w:rPr>
          <w:rFonts w:hint="eastAsia" w:ascii="宋体" w:hAnsi="宋体" w:cs="宋体"/>
          <w:color w:val="auto"/>
          <w:sz w:val="24"/>
          <w:szCs w:val="24"/>
        </w:rPr>
        <w:t>帧／秒的帧率拍摄，也可直接拍照，开机直接使用；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）远距离搜索镜头、拍照提取物证镜头二合为一（无需更换镜头）一体化设计：光源、光学物镜和滤色片均采用一体化设计；</w:t>
      </w:r>
    </w:p>
    <w:p>
      <w:pPr>
        <w:adjustRightInd w:val="0"/>
        <w:snapToGrid w:val="0"/>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22</w:t>
      </w:r>
      <w:r>
        <w:rPr>
          <w:rFonts w:hint="eastAsia" w:ascii="宋体" w:hAnsi="宋体" w:cs="宋体"/>
          <w:bCs/>
          <w:color w:val="auto"/>
          <w:sz w:val="24"/>
          <w:szCs w:val="24"/>
        </w:rPr>
        <w:t>）相机模式切换：增强模式、反转模式、搜索模式、普通模式、多帧拍照、单帧拍照。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7.PC</w:t>
      </w:r>
      <w:r>
        <w:rPr>
          <w:rFonts w:hint="eastAsia" w:ascii="宋体" w:hAnsi="宋体" w:cs="宋体"/>
          <w:color w:val="auto"/>
          <w:sz w:val="24"/>
          <w:szCs w:val="24"/>
        </w:rPr>
        <w:t>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WIN8.1 64</w:t>
      </w:r>
      <w:r>
        <w:rPr>
          <w:rFonts w:hint="eastAsia" w:ascii="宋体" w:hAnsi="宋体" w:cs="宋体"/>
          <w:color w:val="auto"/>
          <w:sz w:val="24"/>
          <w:szCs w:val="24"/>
        </w:rPr>
        <w:t>位操作系统；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）运行内存</w:t>
      </w:r>
      <w:r>
        <w:rPr>
          <w:rFonts w:ascii="宋体" w:hAnsi="宋体" w:cs="宋体"/>
          <w:color w:val="auto"/>
          <w:sz w:val="24"/>
          <w:szCs w:val="24"/>
        </w:rPr>
        <w:t>4GB</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）存储容量</w:t>
      </w:r>
      <w:r>
        <w:rPr>
          <w:rFonts w:ascii="宋体" w:hAnsi="宋体" w:cs="宋体"/>
          <w:color w:val="auto"/>
          <w:sz w:val="24"/>
          <w:szCs w:val="24"/>
        </w:rPr>
        <w:t>64GB</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）触摸屏：全角度观看</w:t>
      </w:r>
      <w:r>
        <w:rPr>
          <w:rFonts w:ascii="宋体" w:hAnsi="宋体" w:cs="宋体"/>
          <w:color w:val="auto"/>
          <w:sz w:val="24"/>
          <w:szCs w:val="24"/>
        </w:rPr>
        <w:t>10</w:t>
      </w:r>
      <w:r>
        <w:rPr>
          <w:rFonts w:hint="eastAsia" w:ascii="宋体" w:hAnsi="宋体" w:cs="宋体"/>
          <w:color w:val="auto"/>
          <w:sz w:val="24"/>
          <w:szCs w:val="24"/>
        </w:rPr>
        <w:t>指触摸电容屏；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）快捷的无线网传输取证；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）图像处理软件可供后续处理；</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光源及指纹摄录系统：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）光源系统：</w:t>
      </w:r>
      <w:r>
        <w:rPr>
          <w:rFonts w:ascii="宋体" w:hAnsi="宋体" w:cs="宋体"/>
          <w:color w:val="auto"/>
          <w:sz w:val="24"/>
          <w:szCs w:val="24"/>
        </w:rPr>
        <w:t>254nm</w:t>
      </w:r>
      <w:r>
        <w:rPr>
          <w:rFonts w:hint="eastAsia" w:ascii="宋体" w:hAnsi="宋体" w:cs="宋体"/>
          <w:color w:val="auto"/>
          <w:sz w:val="24"/>
          <w:szCs w:val="24"/>
        </w:rPr>
        <w:t>、</w:t>
      </w:r>
      <w:r>
        <w:rPr>
          <w:rFonts w:ascii="宋体" w:hAnsi="宋体" w:cs="宋体"/>
          <w:color w:val="auto"/>
          <w:sz w:val="24"/>
          <w:szCs w:val="24"/>
        </w:rPr>
        <w:t>365nm</w:t>
      </w:r>
      <w:r>
        <w:rPr>
          <w:rFonts w:hint="eastAsia" w:ascii="宋体" w:hAnsi="宋体" w:cs="宋体"/>
          <w:color w:val="auto"/>
          <w:sz w:val="24"/>
          <w:szCs w:val="24"/>
        </w:rPr>
        <w:t>（</w:t>
      </w:r>
      <w:r>
        <w:rPr>
          <w:rFonts w:ascii="宋体" w:hAnsi="宋体" w:cs="宋体"/>
          <w:color w:val="auto"/>
          <w:sz w:val="24"/>
          <w:szCs w:val="24"/>
        </w:rPr>
        <w:t>LED</w:t>
      </w:r>
      <w:r>
        <w:rPr>
          <w:rFonts w:hint="eastAsia" w:ascii="宋体" w:hAnsi="宋体" w:cs="宋体"/>
          <w:color w:val="auto"/>
          <w:sz w:val="24"/>
          <w:szCs w:val="24"/>
        </w:rPr>
        <w:t>）、</w:t>
      </w:r>
      <w:r>
        <w:rPr>
          <w:rFonts w:ascii="宋体" w:hAnsi="宋体" w:cs="宋体"/>
          <w:color w:val="auto"/>
          <w:sz w:val="24"/>
          <w:szCs w:val="24"/>
        </w:rPr>
        <w:t>980nm(LED)</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）紫外镜头：</w:t>
      </w:r>
      <w:r>
        <w:rPr>
          <w:rFonts w:ascii="宋体" w:hAnsi="宋体" w:cs="宋体"/>
          <w:color w:val="auto"/>
          <w:sz w:val="24"/>
          <w:szCs w:val="24"/>
        </w:rPr>
        <w:t>78mm</w:t>
      </w:r>
      <w:r>
        <w:rPr>
          <w:rFonts w:hint="eastAsia" w:ascii="宋体" w:hAnsi="宋体" w:cs="宋体"/>
          <w:color w:val="auto"/>
          <w:sz w:val="24"/>
          <w:szCs w:val="24"/>
        </w:rPr>
        <w:t>短波紫外镜头；</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）接收滤镜（可见波段）；</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）光学接口：</w:t>
      </w:r>
      <w:r>
        <w:rPr>
          <w:rFonts w:ascii="宋体" w:hAnsi="宋体" w:cs="宋体"/>
          <w:color w:val="auto"/>
          <w:sz w:val="24"/>
          <w:szCs w:val="24"/>
        </w:rPr>
        <w:t>M42</w:t>
      </w:r>
      <w:r>
        <w:rPr>
          <w:rFonts w:hint="eastAsia" w:ascii="宋体" w:hAnsi="宋体" w:cs="宋体"/>
          <w:color w:val="auto"/>
          <w:sz w:val="24"/>
          <w:szCs w:val="24"/>
        </w:rPr>
        <w:t>标准</w:t>
      </w:r>
      <w:r>
        <w:rPr>
          <w:rFonts w:ascii="宋体" w:hAnsi="宋体" w:cs="宋体"/>
          <w:color w:val="auto"/>
          <w:sz w:val="24"/>
          <w:szCs w:val="24"/>
        </w:rPr>
        <w:t>T</w:t>
      </w:r>
      <w:r>
        <w:rPr>
          <w:rFonts w:hint="eastAsia" w:ascii="宋体" w:hAnsi="宋体" w:cs="宋体"/>
          <w:color w:val="auto"/>
          <w:sz w:val="24"/>
          <w:szCs w:val="24"/>
        </w:rPr>
        <w:t>接口／</w:t>
      </w:r>
      <w:r>
        <w:rPr>
          <w:rFonts w:ascii="宋体" w:hAnsi="宋体" w:cs="宋体"/>
          <w:color w:val="auto"/>
          <w:sz w:val="24"/>
          <w:szCs w:val="24"/>
        </w:rPr>
        <w:t>EF</w:t>
      </w:r>
      <w:r>
        <w:rPr>
          <w:rFonts w:hint="eastAsia" w:ascii="宋体" w:hAnsi="宋体" w:cs="宋体"/>
          <w:color w:val="auto"/>
          <w:sz w:val="24"/>
          <w:szCs w:val="24"/>
        </w:rPr>
        <w:t>卡口；</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）数据接口：</w:t>
      </w:r>
      <w:r>
        <w:rPr>
          <w:rFonts w:ascii="宋体" w:hAnsi="宋体" w:cs="宋体"/>
          <w:color w:val="auto"/>
          <w:sz w:val="24"/>
          <w:szCs w:val="24"/>
        </w:rPr>
        <w:t>USB3.0</w:t>
      </w:r>
      <w:r>
        <w:rPr>
          <w:rFonts w:hint="eastAsia" w:ascii="宋体" w:hAnsi="宋体" w:cs="宋体"/>
          <w:color w:val="auto"/>
          <w:sz w:val="24"/>
          <w:szCs w:val="24"/>
        </w:rPr>
        <w:t>／</w:t>
      </w:r>
      <w:r>
        <w:rPr>
          <w:rFonts w:ascii="宋体" w:hAnsi="宋体" w:cs="宋体"/>
          <w:color w:val="auto"/>
          <w:sz w:val="24"/>
          <w:szCs w:val="24"/>
        </w:rPr>
        <w:t>5GB</w:t>
      </w:r>
      <w:r>
        <w:rPr>
          <w:rFonts w:hint="eastAsia" w:ascii="宋体" w:hAnsi="宋体" w:cs="宋体"/>
          <w:color w:val="auto"/>
          <w:sz w:val="24"/>
          <w:szCs w:val="24"/>
        </w:rPr>
        <w:t>／</w:t>
      </w:r>
      <w:r>
        <w:rPr>
          <w:rFonts w:ascii="宋体" w:hAnsi="宋体" w:cs="宋体"/>
          <w:color w:val="auto"/>
          <w:sz w:val="24"/>
          <w:szCs w:val="24"/>
        </w:rPr>
        <w:t>S</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PC</w:t>
      </w:r>
      <w:r>
        <w:rPr>
          <w:rFonts w:hint="eastAsia" w:ascii="宋体" w:hAnsi="宋体" w:cs="宋体"/>
          <w:color w:val="auto"/>
          <w:sz w:val="24"/>
          <w:szCs w:val="24"/>
        </w:rPr>
        <w:t>软件：</w:t>
      </w:r>
      <w:r>
        <w:rPr>
          <w:rFonts w:ascii="宋体" w:hAnsi="宋体" w:cs="宋体"/>
          <w:color w:val="auto"/>
          <w:sz w:val="24"/>
          <w:szCs w:val="24"/>
        </w:rPr>
        <w:t>Iscapture</w:t>
      </w:r>
      <w:r>
        <w:rPr>
          <w:rFonts w:hint="eastAsia" w:ascii="宋体" w:hAnsi="宋体" w:cs="宋体"/>
          <w:color w:val="auto"/>
          <w:sz w:val="24"/>
          <w:szCs w:val="24"/>
        </w:rPr>
        <w:t>／</w:t>
      </w:r>
      <w:r>
        <w:rPr>
          <w:rFonts w:ascii="宋体" w:hAnsi="宋体" w:cs="宋体"/>
          <w:color w:val="auto"/>
          <w:sz w:val="24"/>
          <w:szCs w:val="24"/>
        </w:rPr>
        <w:t>lmageJ</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）电源接口：</w:t>
      </w:r>
      <w:r>
        <w:rPr>
          <w:rFonts w:ascii="宋体" w:hAnsi="宋体" w:cs="宋体"/>
          <w:color w:val="auto"/>
          <w:sz w:val="24"/>
          <w:szCs w:val="24"/>
        </w:rPr>
        <w:t>USB3.0</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）兼容系统：</w:t>
      </w:r>
      <w:r>
        <w:rPr>
          <w:rFonts w:ascii="宋体" w:hAnsi="宋体" w:cs="宋体"/>
          <w:color w:val="auto"/>
          <w:sz w:val="24"/>
          <w:szCs w:val="24"/>
        </w:rPr>
        <w:t>Windows</w:t>
      </w:r>
      <w:r>
        <w:rPr>
          <w:rFonts w:hint="eastAsia" w:ascii="宋体" w:hAnsi="宋体" w:cs="宋体"/>
          <w:color w:val="auto"/>
          <w:sz w:val="24"/>
          <w:szCs w:val="24"/>
        </w:rPr>
        <w:t>／</w:t>
      </w:r>
      <w:r>
        <w:rPr>
          <w:rFonts w:ascii="宋体" w:hAnsi="宋体" w:cs="宋体"/>
          <w:color w:val="auto"/>
          <w:sz w:val="24"/>
          <w:szCs w:val="24"/>
        </w:rPr>
        <w:t>Linux</w:t>
      </w:r>
      <w:r>
        <w:rPr>
          <w:rFonts w:hint="eastAsia" w:ascii="宋体" w:hAnsi="宋体" w:cs="宋体"/>
          <w:color w:val="auto"/>
          <w:sz w:val="24"/>
          <w:szCs w:val="24"/>
        </w:rPr>
        <w:t>／</w:t>
      </w:r>
      <w:r>
        <w:rPr>
          <w:rFonts w:ascii="宋体" w:hAnsi="宋体" w:cs="宋体"/>
          <w:color w:val="auto"/>
          <w:sz w:val="24"/>
          <w:szCs w:val="24"/>
        </w:rPr>
        <w:t>Mac</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）供电系统：可充电电池，持续工作时间大于或等于</w:t>
      </w:r>
      <w:r>
        <w:rPr>
          <w:rFonts w:ascii="宋体" w:hAnsi="宋体" w:cs="宋体"/>
          <w:color w:val="auto"/>
          <w:sz w:val="24"/>
          <w:szCs w:val="24"/>
        </w:rPr>
        <w:t>8</w:t>
      </w:r>
      <w:r>
        <w:rPr>
          <w:rFonts w:hint="eastAsia" w:ascii="宋体" w:hAnsi="宋体" w:cs="宋体"/>
          <w:color w:val="auto"/>
          <w:sz w:val="24"/>
          <w:szCs w:val="24"/>
        </w:rPr>
        <w:t>小时，摄像时间大于或等于</w:t>
      </w:r>
      <w:r>
        <w:rPr>
          <w:rFonts w:ascii="宋体" w:hAnsi="宋体" w:cs="宋体"/>
          <w:color w:val="auto"/>
          <w:sz w:val="24"/>
          <w:szCs w:val="24"/>
        </w:rPr>
        <w:t>4</w:t>
      </w:r>
      <w:r>
        <w:rPr>
          <w:rFonts w:hint="eastAsia" w:ascii="宋体" w:hAnsi="宋体" w:cs="宋体"/>
          <w:color w:val="auto"/>
          <w:sz w:val="24"/>
          <w:szCs w:val="24"/>
        </w:rPr>
        <w:t>小时；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）图像处理软件：</w:t>
      </w:r>
      <w:r>
        <w:rPr>
          <w:rFonts w:ascii="宋体" w:hAnsi="宋体" w:cs="宋体"/>
          <w:color w:val="auto"/>
          <w:sz w:val="24"/>
          <w:szCs w:val="24"/>
        </w:rPr>
        <w:t>HGimgeLight</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）图像输出格式：拍照：</w:t>
      </w:r>
      <w:r>
        <w:rPr>
          <w:rFonts w:ascii="宋体" w:hAnsi="宋体" w:cs="宋体"/>
          <w:color w:val="auto"/>
          <w:sz w:val="24"/>
          <w:szCs w:val="24"/>
        </w:rPr>
        <w:t>JPG/TIF/BMP,</w:t>
      </w:r>
      <w:r>
        <w:rPr>
          <w:rFonts w:hint="eastAsia" w:ascii="宋体" w:hAnsi="宋体" w:cs="宋体"/>
          <w:color w:val="auto"/>
          <w:sz w:val="24"/>
          <w:szCs w:val="24"/>
        </w:rPr>
        <w:t>录像：</w:t>
      </w:r>
      <w:r>
        <w:rPr>
          <w:rFonts w:ascii="宋体" w:hAnsi="宋体" w:cs="宋体"/>
          <w:color w:val="auto"/>
          <w:sz w:val="24"/>
          <w:szCs w:val="24"/>
        </w:rPr>
        <w:t>RAW</w:t>
      </w:r>
      <w:r>
        <w:rPr>
          <w:rFonts w:hint="eastAsia" w:ascii="宋体" w:hAnsi="宋体" w:cs="宋体"/>
          <w:color w:val="auto"/>
          <w:sz w:val="24"/>
          <w:szCs w:val="24"/>
        </w:rPr>
        <w:t>格式；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）接收滤镜（紫外波段）：</w:t>
      </w:r>
      <w:r>
        <w:rPr>
          <w:rFonts w:ascii="宋体" w:hAnsi="宋体" w:cs="宋体"/>
          <w:color w:val="auto"/>
          <w:sz w:val="24"/>
          <w:szCs w:val="24"/>
        </w:rPr>
        <w:t>254nm,365nm</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w:t>
      </w:r>
      <w:r>
        <w:rPr>
          <w:rFonts w:ascii="宋体" w:hAnsi="宋体" w:cs="宋体"/>
          <w:color w:val="auto"/>
          <w:sz w:val="24"/>
          <w:szCs w:val="24"/>
        </w:rPr>
        <w:t>405nm,455nm,485nm,505nm,535nm,565nm</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14</w:t>
      </w:r>
      <w:r>
        <w:rPr>
          <w:rFonts w:hint="eastAsia" w:ascii="宋体" w:hAnsi="宋体" w:cs="宋体"/>
          <w:color w:val="auto"/>
          <w:sz w:val="24"/>
          <w:szCs w:val="24"/>
        </w:rPr>
        <w:t>）▲接收滤镜（红外波段）：</w:t>
      </w:r>
      <w:r>
        <w:rPr>
          <w:rFonts w:ascii="宋体" w:hAnsi="宋体" w:cs="宋体"/>
          <w:color w:val="auto"/>
          <w:sz w:val="24"/>
          <w:szCs w:val="24"/>
        </w:rPr>
        <w:t xml:space="preserve"> 720nm</w:t>
      </w:r>
      <w:r>
        <w:rPr>
          <w:rFonts w:hint="eastAsia" w:ascii="宋体" w:hAnsi="宋体" w:cs="宋体"/>
          <w:color w:val="auto"/>
          <w:sz w:val="24"/>
          <w:szCs w:val="24"/>
        </w:rPr>
        <w:t>、</w:t>
      </w:r>
      <w:r>
        <w:rPr>
          <w:rFonts w:ascii="宋体" w:hAnsi="宋体" w:cs="宋体"/>
          <w:color w:val="auto"/>
          <w:sz w:val="24"/>
          <w:szCs w:val="24"/>
        </w:rPr>
        <w:t>750nm</w:t>
      </w:r>
      <w:r>
        <w:rPr>
          <w:rFonts w:hint="eastAsia" w:ascii="宋体" w:hAnsi="宋体" w:cs="宋体"/>
          <w:color w:val="auto"/>
          <w:sz w:val="24"/>
          <w:szCs w:val="24"/>
        </w:rPr>
        <w:t>、</w:t>
      </w:r>
      <w:r>
        <w:rPr>
          <w:rFonts w:ascii="宋体" w:hAnsi="宋体" w:cs="宋体"/>
          <w:color w:val="auto"/>
          <w:sz w:val="24"/>
          <w:szCs w:val="24"/>
        </w:rPr>
        <w:t>850 nm</w:t>
      </w:r>
      <w:r>
        <w:rPr>
          <w:rFonts w:hint="eastAsia" w:ascii="宋体" w:hAnsi="宋体" w:cs="宋体"/>
          <w:color w:val="auto"/>
          <w:sz w:val="24"/>
          <w:szCs w:val="24"/>
        </w:rPr>
        <w:t>、</w:t>
      </w:r>
      <w:r>
        <w:rPr>
          <w:rFonts w:ascii="宋体" w:hAnsi="宋体" w:cs="宋体"/>
          <w:color w:val="auto"/>
          <w:sz w:val="24"/>
          <w:szCs w:val="24"/>
        </w:rPr>
        <w:t>900nm</w:t>
      </w:r>
      <w:r>
        <w:rPr>
          <w:rFonts w:hint="eastAsia" w:ascii="宋体" w:hAnsi="宋体" w:cs="宋体"/>
          <w:color w:val="auto"/>
          <w:sz w:val="24"/>
          <w:szCs w:val="24"/>
        </w:rPr>
        <w:t>、</w:t>
      </w:r>
      <w:r>
        <w:rPr>
          <w:rFonts w:ascii="宋体" w:hAnsi="宋体" w:cs="宋体"/>
          <w:color w:val="auto"/>
          <w:sz w:val="24"/>
          <w:szCs w:val="24"/>
        </w:rPr>
        <w:t>950nm</w:t>
      </w:r>
      <w:r>
        <w:rPr>
          <w:rFonts w:hint="eastAsia" w:ascii="宋体" w:hAnsi="宋体" w:cs="宋体"/>
          <w:color w:val="auto"/>
          <w:sz w:val="24"/>
          <w:szCs w:val="24"/>
        </w:rPr>
        <w:t>，须在检测报告中体现；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15</w:t>
      </w:r>
      <w:r>
        <w:rPr>
          <w:rFonts w:hint="eastAsia" w:ascii="宋体" w:hAnsi="宋体" w:cs="宋体"/>
          <w:color w:val="auto"/>
          <w:sz w:val="24"/>
          <w:szCs w:val="24"/>
        </w:rPr>
        <w:t>）拍摄、录像：通过云台，可对圆柱型客体表面等检材进行</w:t>
      </w:r>
      <w:r>
        <w:rPr>
          <w:rFonts w:ascii="宋体" w:hAnsi="宋体" w:cs="宋体"/>
          <w:color w:val="auto"/>
          <w:sz w:val="24"/>
          <w:szCs w:val="24"/>
        </w:rPr>
        <w:t>360</w:t>
      </w:r>
      <w:r>
        <w:rPr>
          <w:rFonts w:hint="eastAsia" w:ascii="宋体" w:hAnsi="宋体" w:cs="宋体"/>
          <w:color w:val="auto"/>
          <w:sz w:val="24"/>
          <w:szCs w:val="24"/>
        </w:rPr>
        <w:t>度拍摄录像须在检测报告中体现；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16</w:t>
      </w:r>
      <w:r>
        <w:rPr>
          <w:rFonts w:hint="eastAsia" w:ascii="宋体" w:hAnsi="宋体" w:cs="宋体"/>
          <w:color w:val="auto"/>
          <w:sz w:val="24"/>
          <w:szCs w:val="24"/>
        </w:rPr>
        <w:t>）电子倍增降噪：采用大靶面超低照度科学及原装进口成像器，通过多取样降噪技术分离噪音，得要清晰图像，无需制冷降噪即可获得高清图像，须在检测报告中体现；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）微距拍摄：成像距离从</w:t>
      </w:r>
      <w:r>
        <w:rPr>
          <w:rFonts w:ascii="宋体" w:hAnsi="宋体" w:cs="宋体"/>
          <w:color w:val="auto"/>
          <w:sz w:val="24"/>
          <w:szCs w:val="24"/>
        </w:rPr>
        <w:t>5cm</w:t>
      </w:r>
      <w:r>
        <w:rPr>
          <w:rFonts w:hint="eastAsia" w:ascii="宋体" w:hAnsi="宋体" w:cs="宋体"/>
          <w:color w:val="auto"/>
          <w:sz w:val="24"/>
          <w:szCs w:val="24"/>
        </w:rPr>
        <w:t>到无穷远，从大面积</w:t>
      </w:r>
      <w:r>
        <w:rPr>
          <w:rFonts w:ascii="宋体" w:hAnsi="宋体" w:cs="宋体"/>
          <w:color w:val="auto"/>
          <w:sz w:val="24"/>
          <w:szCs w:val="24"/>
        </w:rPr>
        <w:t>8</w:t>
      </w:r>
      <w:r>
        <w:rPr>
          <w:rFonts w:hint="eastAsia" w:ascii="宋体" w:hAnsi="宋体" w:cs="宋体"/>
          <w:color w:val="auto"/>
          <w:sz w:val="24"/>
          <w:szCs w:val="24"/>
        </w:rPr>
        <w:t>米到</w:t>
      </w:r>
      <w:r>
        <w:rPr>
          <w:rFonts w:ascii="宋体" w:hAnsi="宋体" w:cs="宋体"/>
          <w:color w:val="auto"/>
          <w:sz w:val="24"/>
          <w:szCs w:val="24"/>
        </w:rPr>
        <w:t>15</w:t>
      </w:r>
      <w:r>
        <w:rPr>
          <w:rFonts w:hint="eastAsia" w:ascii="宋体" w:hAnsi="宋体" w:cs="宋体"/>
          <w:color w:val="auto"/>
          <w:sz w:val="24"/>
          <w:szCs w:val="24"/>
        </w:rPr>
        <w:t>米搜索到指纹、足迹拍摄、拍照以及文件检验的细节放大，只需调节对焦可以全程录像拍照；</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18</w:t>
      </w:r>
      <w:r>
        <w:rPr>
          <w:rFonts w:hint="eastAsia" w:ascii="宋体" w:hAnsi="宋体" w:cs="宋体"/>
          <w:color w:val="auto"/>
          <w:sz w:val="24"/>
          <w:szCs w:val="24"/>
        </w:rPr>
        <w:t>）触摸液晶屏：采用最新液晶触摸技术，取代传统按键式操作，只需用手指轻轻地触摸液晶屏上的图符或文字就能实现对相机操作，达到人机交互智能化，夜间操作便捷实用；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提供公安部下属的质量监督检测机构出具的检测报告复印件加盖厂商公章。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0" w:firstLineChars="200"/>
        <w:rPr>
          <w:rFonts w:ascii="宋体" w:hAnsi="宋体" w:cs="宋体"/>
          <w:color w:val="auto"/>
          <w:sz w:val="24"/>
          <w:szCs w:val="24"/>
        </w:rPr>
      </w:pPr>
    </w:p>
    <w:p>
      <w:pPr>
        <w:pStyle w:val="11"/>
        <w:spacing w:line="320" w:lineRule="exact"/>
        <w:ind w:left="0" w:leftChars="0" w:firstLine="0" w:firstLineChars="0"/>
        <w:rPr>
          <w:rFonts w:ascii="宋体" w:cs="宋体"/>
          <w:color w:val="auto"/>
          <w:szCs w:val="21"/>
        </w:rPr>
      </w:pPr>
    </w:p>
    <w:p>
      <w:pPr>
        <w:spacing w:line="320" w:lineRule="exact"/>
        <w:rPr>
          <w:rFonts w:ascii="宋体" w:cs="宋体"/>
          <w:color w:val="auto"/>
          <w:szCs w:val="21"/>
        </w:rPr>
      </w:pPr>
    </w:p>
    <w:p>
      <w:pPr>
        <w:spacing w:line="320" w:lineRule="exact"/>
        <w:rPr>
          <w:rFonts w:ascii="宋体" w:cs="宋体"/>
          <w:color w:val="auto"/>
          <w:szCs w:val="21"/>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第六包</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一、排爆服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（一）排爆服</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．针对爆炸后产生的超压，冲击波，碎片，高热提供全方位防护；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．脖子、胸部、腹股沟保护板提供高规格的碎片和冲击波防护；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．夹克前面板可独立拆卸，具有快脱型设计，提供照片佐证；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．▲配备通风装置的脊柱防护系统，满足</w:t>
      </w:r>
      <w:r>
        <w:rPr>
          <w:rFonts w:ascii="宋体" w:hAnsi="宋体" w:cs="宋体"/>
          <w:color w:val="auto"/>
          <w:sz w:val="24"/>
          <w:szCs w:val="24"/>
        </w:rPr>
        <w:t>NIJ0117</w:t>
      </w:r>
      <w:r>
        <w:rPr>
          <w:rFonts w:hint="eastAsia" w:ascii="宋体" w:hAnsi="宋体" w:cs="宋体"/>
          <w:color w:val="auto"/>
          <w:sz w:val="24"/>
          <w:szCs w:val="24"/>
        </w:rPr>
        <w:t>排爆服脊柱保护要求标准，提供照片佐证；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．具备紧急医疗救援连接口，紧急情况下，方便机器人或者人工拖拽到安全区域，进行医疗救援，提供照片佐证；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．脚部防护装置为</w:t>
      </w:r>
      <w:r>
        <w:rPr>
          <w:rFonts w:ascii="宋体" w:hAnsi="宋体" w:cs="宋体"/>
          <w:color w:val="auto"/>
          <w:sz w:val="24"/>
          <w:szCs w:val="24"/>
        </w:rPr>
        <w:t>360</w:t>
      </w:r>
      <w:r>
        <w:rPr>
          <w:rFonts w:hint="eastAsia" w:ascii="宋体" w:hAnsi="宋体" w:cs="宋体"/>
          <w:color w:val="auto"/>
          <w:sz w:val="24"/>
          <w:szCs w:val="24"/>
        </w:rPr>
        <w:t>°全方位防护，可调节松紧，接近定制尺寸，移动灵活，提供照片佐证；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．▲主防护部位分别在模拟质量不同的弹片在</w:t>
      </w:r>
      <w:r>
        <w:rPr>
          <w:rFonts w:ascii="宋体" w:hAnsi="宋体" w:cs="宋体"/>
          <w:color w:val="auto"/>
          <w:sz w:val="24"/>
          <w:szCs w:val="24"/>
        </w:rPr>
        <w:t>17grain</w:t>
      </w:r>
      <w:r>
        <w:rPr>
          <w:rFonts w:hint="eastAsia" w:ascii="宋体" w:hAnsi="宋体" w:cs="宋体"/>
          <w:color w:val="auto"/>
          <w:sz w:val="24"/>
          <w:szCs w:val="24"/>
        </w:rPr>
        <w:t>、</w:t>
      </w:r>
      <w:r>
        <w:rPr>
          <w:rFonts w:ascii="宋体" w:hAnsi="宋体" w:cs="宋体"/>
          <w:color w:val="auto"/>
          <w:sz w:val="24"/>
          <w:szCs w:val="24"/>
        </w:rPr>
        <w:t>44grain</w:t>
      </w:r>
      <w:r>
        <w:rPr>
          <w:rFonts w:hint="eastAsia" w:ascii="宋体" w:hAnsi="宋体" w:cs="宋体"/>
          <w:color w:val="auto"/>
          <w:sz w:val="24"/>
          <w:szCs w:val="24"/>
        </w:rPr>
        <w:t>、</w:t>
      </w:r>
      <w:r>
        <w:rPr>
          <w:rFonts w:ascii="宋体" w:hAnsi="宋体" w:cs="宋体"/>
          <w:color w:val="auto"/>
          <w:sz w:val="24"/>
          <w:szCs w:val="24"/>
        </w:rPr>
        <w:t>207grain</w:t>
      </w:r>
      <w:r>
        <w:rPr>
          <w:rFonts w:hint="eastAsia" w:ascii="宋体" w:hAnsi="宋体" w:cs="宋体"/>
          <w:color w:val="auto"/>
          <w:sz w:val="24"/>
          <w:szCs w:val="24"/>
        </w:rPr>
        <w:t>条件下，</w:t>
      </w:r>
      <w:r>
        <w:rPr>
          <w:rFonts w:ascii="宋体" w:hAnsi="宋体" w:cs="宋体"/>
          <w:color w:val="auto"/>
          <w:sz w:val="24"/>
          <w:szCs w:val="24"/>
        </w:rPr>
        <w:t>V50</w:t>
      </w:r>
      <w:r>
        <w:rPr>
          <w:rFonts w:hint="eastAsia" w:ascii="宋体" w:hAnsi="宋体" w:cs="宋体"/>
          <w:color w:val="auto"/>
          <w:sz w:val="24"/>
          <w:szCs w:val="24"/>
        </w:rPr>
        <w:t>速度分别≥</w:t>
      </w:r>
      <w:r>
        <w:rPr>
          <w:rFonts w:ascii="宋体" w:hAnsi="宋体" w:cs="宋体"/>
          <w:color w:val="auto"/>
          <w:sz w:val="24"/>
          <w:szCs w:val="24"/>
        </w:rPr>
        <w:t>1821m/s</w:t>
      </w:r>
      <w:r>
        <w:rPr>
          <w:rFonts w:hint="eastAsia" w:ascii="宋体" w:hAnsi="宋体" w:cs="宋体"/>
          <w:color w:val="auto"/>
          <w:sz w:val="24"/>
          <w:szCs w:val="24"/>
        </w:rPr>
        <w:t>（</w:t>
      </w:r>
      <w:r>
        <w:rPr>
          <w:rFonts w:ascii="宋体" w:hAnsi="宋体" w:cs="宋体"/>
          <w:color w:val="auto"/>
          <w:sz w:val="24"/>
          <w:szCs w:val="24"/>
        </w:rPr>
        <w:t>5906ft/s</w:t>
      </w:r>
      <w:r>
        <w:rPr>
          <w:rFonts w:hint="eastAsia" w:ascii="宋体" w:hAnsi="宋体" w:cs="宋体"/>
          <w:color w:val="auto"/>
          <w:sz w:val="24"/>
          <w:szCs w:val="24"/>
        </w:rPr>
        <w:t>），≥</w:t>
      </w:r>
      <w:r>
        <w:rPr>
          <w:rFonts w:ascii="宋体" w:hAnsi="宋体" w:cs="宋体"/>
          <w:color w:val="auto"/>
          <w:sz w:val="24"/>
          <w:szCs w:val="24"/>
        </w:rPr>
        <w:t>1347m/s</w:t>
      </w:r>
      <w:r>
        <w:rPr>
          <w:rFonts w:hint="eastAsia" w:ascii="宋体" w:hAnsi="宋体" w:cs="宋体"/>
          <w:color w:val="auto"/>
          <w:sz w:val="24"/>
          <w:szCs w:val="24"/>
        </w:rPr>
        <w:t>（</w:t>
      </w:r>
      <w:r>
        <w:rPr>
          <w:rFonts w:ascii="宋体" w:hAnsi="宋体" w:cs="宋体"/>
          <w:color w:val="auto"/>
          <w:sz w:val="24"/>
          <w:szCs w:val="24"/>
        </w:rPr>
        <w:t>4419ft/s</w:t>
      </w:r>
      <w:r>
        <w:rPr>
          <w:rFonts w:hint="eastAsia" w:ascii="宋体" w:hAnsi="宋体" w:cs="宋体"/>
          <w:color w:val="auto"/>
          <w:sz w:val="24"/>
          <w:szCs w:val="24"/>
        </w:rPr>
        <w:t>）和≥</w:t>
      </w:r>
      <w:r>
        <w:rPr>
          <w:rFonts w:ascii="宋体" w:hAnsi="宋体" w:cs="宋体"/>
          <w:color w:val="auto"/>
          <w:sz w:val="24"/>
          <w:szCs w:val="24"/>
        </w:rPr>
        <w:t>908m/s</w:t>
      </w:r>
      <w:r>
        <w:rPr>
          <w:rFonts w:hint="eastAsia" w:ascii="宋体" w:hAnsi="宋体" w:cs="宋体"/>
          <w:color w:val="auto"/>
          <w:sz w:val="24"/>
          <w:szCs w:val="24"/>
        </w:rPr>
        <w:t>（</w:t>
      </w:r>
      <w:r>
        <w:rPr>
          <w:rFonts w:ascii="宋体" w:hAnsi="宋体" w:cs="宋体"/>
          <w:color w:val="auto"/>
          <w:sz w:val="24"/>
          <w:szCs w:val="24"/>
        </w:rPr>
        <w:t>2980ft/s</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提供针对投标产品的检测报告，报告中须具有</w:t>
      </w:r>
      <w:r>
        <w:rPr>
          <w:rFonts w:ascii="宋体" w:hAnsi="宋体" w:cs="宋体"/>
          <w:color w:val="auto"/>
          <w:sz w:val="24"/>
          <w:szCs w:val="24"/>
        </w:rPr>
        <w:t>17grain</w:t>
      </w:r>
      <w:r>
        <w:rPr>
          <w:rFonts w:hint="eastAsia" w:ascii="宋体" w:hAnsi="宋体" w:cs="宋体"/>
          <w:color w:val="auto"/>
          <w:sz w:val="24"/>
          <w:szCs w:val="24"/>
        </w:rPr>
        <w:t>、</w:t>
      </w:r>
      <w:r>
        <w:rPr>
          <w:rFonts w:ascii="宋体" w:hAnsi="宋体" w:cs="宋体"/>
          <w:color w:val="auto"/>
          <w:sz w:val="24"/>
          <w:szCs w:val="24"/>
        </w:rPr>
        <w:t>44grain</w:t>
      </w:r>
      <w:r>
        <w:rPr>
          <w:rFonts w:hint="eastAsia" w:ascii="宋体" w:hAnsi="宋体" w:cs="宋体"/>
          <w:color w:val="auto"/>
          <w:sz w:val="24"/>
          <w:szCs w:val="24"/>
        </w:rPr>
        <w:t>、</w:t>
      </w:r>
      <w:r>
        <w:rPr>
          <w:rFonts w:ascii="宋体" w:hAnsi="宋体" w:cs="宋体"/>
          <w:color w:val="auto"/>
          <w:sz w:val="24"/>
          <w:szCs w:val="24"/>
        </w:rPr>
        <w:t>207grain</w:t>
      </w:r>
      <w:r>
        <w:rPr>
          <w:rFonts w:hint="eastAsia" w:ascii="宋体" w:hAnsi="宋体" w:cs="宋体"/>
          <w:color w:val="auto"/>
          <w:sz w:val="24"/>
          <w:szCs w:val="24"/>
        </w:rPr>
        <w:t>三类条件下</w:t>
      </w:r>
      <w:r>
        <w:rPr>
          <w:rFonts w:ascii="宋体" w:hAnsi="宋体" w:cs="宋体"/>
          <w:color w:val="auto"/>
          <w:sz w:val="24"/>
          <w:szCs w:val="24"/>
        </w:rPr>
        <w:t>V50</w:t>
      </w:r>
      <w:r>
        <w:rPr>
          <w:rFonts w:hint="eastAsia" w:ascii="宋体" w:hAnsi="宋体" w:cs="宋体"/>
          <w:color w:val="auto"/>
          <w:sz w:val="24"/>
          <w:szCs w:val="24"/>
        </w:rPr>
        <w:t>测试值的数据；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、具有中央控制电子单元，连接排爆服和头盔；</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．具有符合人体工程学设计，手臂，腿，腰部的活动范围大，头部可自由环顾四周；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．结合腹沟保护的整片式裤子设计，提高对冲击波，碎片和高热对低位关键部位的防护；</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．具备静电消除装置；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．▲排爆服须具有第三方设备安全检测机构针对产品的安全性，符合</w:t>
      </w:r>
      <w:r>
        <w:rPr>
          <w:rFonts w:ascii="宋体" w:hAnsi="宋体" w:cs="宋体"/>
          <w:color w:val="auto"/>
          <w:sz w:val="24"/>
          <w:szCs w:val="24"/>
        </w:rPr>
        <w:t>NIJ</w:t>
      </w:r>
      <w:r>
        <w:rPr>
          <w:rFonts w:hint="eastAsia" w:ascii="宋体" w:hAnsi="宋体" w:cs="宋体"/>
          <w:color w:val="auto"/>
          <w:sz w:val="24"/>
          <w:szCs w:val="24"/>
        </w:rPr>
        <w:t>国际标准的证明材料</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（二）头盔</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．配置白色、红色和蓝色三色搜索灯，白光亮度可调，提供灯光亮度可调的图片佐证；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．具有可充气头盔内衬，适合不同头型，提供充气装置连接头盔的图片佐证；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．具备≥</w:t>
      </w:r>
      <w:r>
        <w:rPr>
          <w:rFonts w:ascii="宋体" w:hAnsi="宋体" w:cs="宋体"/>
          <w:color w:val="auto"/>
          <w:sz w:val="24"/>
          <w:szCs w:val="24"/>
        </w:rPr>
        <w:t>4</w:t>
      </w:r>
      <w:r>
        <w:rPr>
          <w:rFonts w:hint="eastAsia" w:ascii="宋体" w:hAnsi="宋体" w:cs="宋体"/>
          <w:color w:val="auto"/>
          <w:sz w:val="24"/>
          <w:szCs w:val="24"/>
        </w:rPr>
        <w:t>点固定系统；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．配备≥</w:t>
      </w:r>
      <w:r>
        <w:rPr>
          <w:rFonts w:ascii="宋体" w:hAnsi="宋体" w:cs="宋体"/>
          <w:color w:val="auto"/>
          <w:sz w:val="24"/>
          <w:szCs w:val="24"/>
        </w:rPr>
        <w:t>3</w:t>
      </w:r>
      <w:r>
        <w:rPr>
          <w:rFonts w:hint="eastAsia" w:ascii="宋体" w:hAnsi="宋体" w:cs="宋体"/>
          <w:color w:val="auto"/>
          <w:sz w:val="24"/>
          <w:szCs w:val="24"/>
        </w:rPr>
        <w:t>个保护头套。</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（三）腕部控制系统</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．▲具备腕部控制系统，可对排爆服进行总体控制，提供腕部控制系统与排爆服连接使用的图片佐证；</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．头盔和脊柱通风系统可单独或者整体控制；</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．音频控制功能需包括：麦克风增益可调、扬声器音量可调、扬声器左右平衡可调，并具有外接无线接口；</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．具备倒计时功能；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．具备秒表功能；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．电池电量，音量，风扇速度显示；</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．具备故障提示功能；</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．可预设</w:t>
      </w:r>
      <w:r>
        <w:rPr>
          <w:rFonts w:ascii="宋体" w:hAnsi="宋体" w:cs="宋体"/>
          <w:color w:val="auto"/>
          <w:sz w:val="24"/>
          <w:szCs w:val="24"/>
        </w:rPr>
        <w:t>4</w:t>
      </w:r>
      <w:r>
        <w:rPr>
          <w:rFonts w:hint="eastAsia" w:ascii="宋体" w:hAnsi="宋体" w:cs="宋体"/>
          <w:color w:val="auto"/>
          <w:sz w:val="24"/>
          <w:szCs w:val="24"/>
        </w:rPr>
        <w:t>组不同用户参数。</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（四）水冷服：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要求采用耐高温，阻燃及耐用的</w:t>
      </w:r>
      <w:r>
        <w:rPr>
          <w:rFonts w:ascii="宋体" w:hAnsi="宋体" w:cs="宋体"/>
          <w:color w:val="auto"/>
          <w:sz w:val="24"/>
          <w:szCs w:val="24"/>
        </w:rPr>
        <w:t>Kermel</w:t>
      </w:r>
      <w:r>
        <w:rPr>
          <w:rFonts w:hint="eastAsia" w:ascii="宋体" w:hAnsi="宋体" w:cs="宋体"/>
          <w:color w:val="auto"/>
          <w:sz w:val="24"/>
          <w:szCs w:val="24"/>
        </w:rPr>
        <w:t>材料，容易穿着且舒适并容易清理，满足：</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除上衣和裤子外，冷却面积能够覆盖到头部和颈部；</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水管采用快速带自锁设计；</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冷水壶包采用粘扣和固定带双重固定方式固定在裤腿上；</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循环水泵流速不低于</w:t>
      </w:r>
      <w:r>
        <w:rPr>
          <w:rFonts w:ascii="宋体" w:hAnsi="宋体" w:cs="宋体"/>
          <w:color w:val="auto"/>
          <w:sz w:val="24"/>
          <w:szCs w:val="24"/>
        </w:rPr>
        <w:t>350</w:t>
      </w:r>
      <w:r>
        <w:rPr>
          <w:rFonts w:hint="eastAsia" w:ascii="宋体" w:hAnsi="宋体" w:cs="宋体"/>
          <w:color w:val="auto"/>
          <w:sz w:val="24"/>
          <w:szCs w:val="24"/>
        </w:rPr>
        <w:t>毫升</w:t>
      </w:r>
      <w:r>
        <w:rPr>
          <w:rFonts w:ascii="宋体" w:hAnsi="宋体" w:cs="宋体"/>
          <w:color w:val="auto"/>
          <w:sz w:val="24"/>
          <w:szCs w:val="24"/>
        </w:rPr>
        <w:t>/</w:t>
      </w:r>
      <w:r>
        <w:rPr>
          <w:rFonts w:hint="eastAsia" w:ascii="宋体" w:hAnsi="宋体" w:cs="宋体"/>
          <w:color w:val="auto"/>
          <w:sz w:val="24"/>
          <w:szCs w:val="24"/>
        </w:rPr>
        <w:t>分钟；</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电池供电不高于</w:t>
      </w:r>
      <w:r>
        <w:rPr>
          <w:rFonts w:ascii="宋体" w:hAnsi="宋体" w:cs="宋体"/>
          <w:color w:val="auto"/>
          <w:sz w:val="24"/>
          <w:szCs w:val="24"/>
        </w:rPr>
        <w:t>6V</w:t>
      </w:r>
      <w:r>
        <w:rPr>
          <w:rFonts w:hint="eastAsia" w:ascii="宋体" w:hAnsi="宋体" w:cs="宋体"/>
          <w:color w:val="auto"/>
          <w:sz w:val="24"/>
          <w:szCs w:val="24"/>
        </w:rPr>
        <w:t>，电池使用时间不低于</w:t>
      </w:r>
      <w:r>
        <w:rPr>
          <w:rFonts w:ascii="宋体" w:hAnsi="宋体" w:cs="宋体"/>
          <w:color w:val="auto"/>
          <w:sz w:val="24"/>
          <w:szCs w:val="24"/>
        </w:rPr>
        <w:t>150</w:t>
      </w:r>
      <w:r>
        <w:rPr>
          <w:rFonts w:hint="eastAsia" w:ascii="宋体" w:hAnsi="宋体" w:cs="宋体"/>
          <w:color w:val="auto"/>
          <w:sz w:val="24"/>
          <w:szCs w:val="24"/>
        </w:rPr>
        <w:t>分钟；且能使用碱性电池作为备份；</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重量轻，全部加载后不超过</w:t>
      </w:r>
      <w:r>
        <w:rPr>
          <w:rFonts w:ascii="宋体" w:hAnsi="宋体" w:cs="宋体"/>
          <w:color w:val="auto"/>
          <w:sz w:val="24"/>
          <w:szCs w:val="24"/>
        </w:rPr>
        <w:t>3.5</w:t>
      </w:r>
      <w:r>
        <w:rPr>
          <w:rFonts w:hint="eastAsia" w:ascii="宋体" w:hAnsi="宋体" w:cs="宋体"/>
          <w:color w:val="auto"/>
          <w:sz w:val="24"/>
          <w:szCs w:val="24"/>
        </w:rPr>
        <w:t>公斤，穿着灵活舒适；</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水壶容积不小于</w:t>
      </w:r>
      <w:r>
        <w:rPr>
          <w:rFonts w:ascii="宋体" w:hAnsi="宋体" w:cs="宋体"/>
          <w:color w:val="auto"/>
          <w:sz w:val="24"/>
          <w:szCs w:val="24"/>
        </w:rPr>
        <w:t>2</w:t>
      </w:r>
      <w:r>
        <w:rPr>
          <w:rFonts w:hint="eastAsia" w:ascii="宋体" w:hAnsi="宋体" w:cs="宋体"/>
          <w:color w:val="auto"/>
          <w:sz w:val="24"/>
          <w:szCs w:val="24"/>
        </w:rPr>
        <w:t>升，保证冷却效果时间不低于</w:t>
      </w:r>
      <w:r>
        <w:rPr>
          <w:rFonts w:ascii="宋体" w:hAnsi="宋体" w:cs="宋体"/>
          <w:color w:val="auto"/>
          <w:sz w:val="24"/>
          <w:szCs w:val="24"/>
        </w:rPr>
        <w:t>50</w:t>
      </w:r>
      <w:r>
        <w:rPr>
          <w:rFonts w:hint="eastAsia" w:ascii="宋体" w:hAnsi="宋体" w:cs="宋体"/>
          <w:color w:val="auto"/>
          <w:sz w:val="24"/>
          <w:szCs w:val="24"/>
        </w:rPr>
        <w:t>分钟；</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要求水壶至少</w:t>
      </w:r>
      <w:r>
        <w:rPr>
          <w:rFonts w:ascii="宋体" w:hAnsi="宋体" w:cs="宋体"/>
          <w:color w:val="auto"/>
          <w:sz w:val="24"/>
          <w:szCs w:val="24"/>
        </w:rPr>
        <w:t>2</w:t>
      </w:r>
      <w:r>
        <w:rPr>
          <w:rFonts w:hint="eastAsia" w:ascii="宋体" w:hAnsi="宋体" w:cs="宋体"/>
          <w:color w:val="auto"/>
          <w:sz w:val="24"/>
          <w:szCs w:val="24"/>
        </w:rPr>
        <w:t>个。</w:t>
      </w:r>
    </w:p>
    <w:p>
      <w:pPr>
        <w:widowControl w:val="0"/>
        <w:numPr>
          <w:ilvl w:val="0"/>
          <w:numId w:val="69"/>
        </w:numPr>
        <w:adjustRightInd w:val="0"/>
        <w:snapToGrid w:val="0"/>
        <w:spacing w:line="360" w:lineRule="auto"/>
        <w:ind w:left="220" w:firstLine="480" w:firstLineChars="200"/>
        <w:jc w:val="both"/>
        <w:rPr>
          <w:rFonts w:ascii="宋体" w:hAnsi="宋体" w:cs="宋体"/>
          <w:color w:val="auto"/>
          <w:sz w:val="24"/>
          <w:szCs w:val="24"/>
        </w:rPr>
      </w:pPr>
      <w:r>
        <w:rPr>
          <w:rFonts w:hint="eastAsia" w:ascii="宋体" w:hAnsi="宋体" w:cs="宋体"/>
          <w:color w:val="auto"/>
          <w:sz w:val="24"/>
          <w:szCs w:val="24"/>
        </w:rPr>
        <w:t>循环水泵采用一键式开关机设计，且具有保护设计防止误触。</w:t>
      </w:r>
    </w:p>
    <w:p>
      <w:pPr>
        <w:widowControl w:val="0"/>
        <w:numPr>
          <w:ilvl w:val="0"/>
          <w:numId w:val="70"/>
        </w:numPr>
        <w:adjustRightInd w:val="0"/>
        <w:snapToGrid w:val="0"/>
        <w:spacing w:line="360" w:lineRule="auto"/>
        <w:ind w:left="425" w:firstLine="480" w:firstLineChars="200"/>
        <w:jc w:val="both"/>
        <w:rPr>
          <w:rFonts w:ascii="宋体" w:hAnsi="宋体" w:cs="宋体"/>
          <w:color w:val="auto"/>
          <w:sz w:val="24"/>
          <w:szCs w:val="24"/>
        </w:rPr>
      </w:pPr>
      <w:r>
        <w:rPr>
          <w:rFonts w:hint="eastAsia" w:ascii="宋体" w:hAnsi="宋体" w:cs="宋体"/>
          <w:color w:val="auto"/>
          <w:sz w:val="24"/>
          <w:szCs w:val="24"/>
        </w:rPr>
        <w:t>▲提供厂家出具的产品</w:t>
      </w:r>
      <w:r>
        <w:rPr>
          <w:rFonts w:ascii="宋体" w:hAnsi="宋体" w:cs="宋体"/>
          <w:color w:val="auto"/>
          <w:sz w:val="24"/>
          <w:szCs w:val="24"/>
        </w:rPr>
        <w:t>V50</w:t>
      </w:r>
      <w:r>
        <w:rPr>
          <w:rFonts w:hint="eastAsia" w:ascii="宋体" w:hAnsi="宋体"/>
          <w:color w:val="auto"/>
          <w:sz w:val="24"/>
          <w:szCs w:val="24"/>
        </w:rPr>
        <w:t>的</w:t>
      </w:r>
      <w:r>
        <w:rPr>
          <w:rFonts w:hint="eastAsia" w:ascii="宋体" w:hAnsi="宋体" w:cs="宋体"/>
          <w:color w:val="auto"/>
          <w:sz w:val="24"/>
          <w:szCs w:val="24"/>
        </w:rPr>
        <w:t>检测报告复印件，并加盖投标人的公章。</w:t>
      </w:r>
    </w:p>
    <w:p>
      <w:pPr>
        <w:widowControl w:val="0"/>
        <w:numPr>
          <w:ilvl w:val="0"/>
          <w:numId w:val="70"/>
        </w:numPr>
        <w:adjustRightInd w:val="0"/>
        <w:snapToGrid w:val="0"/>
        <w:spacing w:line="360" w:lineRule="auto"/>
        <w:ind w:left="425" w:firstLine="480" w:firstLineChars="200"/>
        <w:jc w:val="both"/>
        <w:rPr>
          <w:rFonts w:ascii="宋体" w:hAnsi="宋体" w:cs="宋体"/>
          <w:color w:val="auto"/>
          <w:sz w:val="24"/>
          <w:szCs w:val="24"/>
        </w:rPr>
      </w:pP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二、侦听设备</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（一）使用要求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可根据现场状况独立调节临界频率，放大量和接受器的最佳状态；</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放大器可根据接受信号无限放大；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通过输出端子可以同时进行录音；</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双声道高灵敏度拾音器；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独有的立体声均衡调节及音量控制；</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标准的录音接口；</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7.0—10db</w:t>
      </w:r>
      <w:r>
        <w:rPr>
          <w:rFonts w:hint="eastAsia" w:ascii="宋体" w:hAnsi="宋体" w:cs="宋体"/>
          <w:color w:val="auto"/>
          <w:sz w:val="24"/>
          <w:szCs w:val="24"/>
        </w:rPr>
        <w:t>降噪开关；</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干电池供电或稳压电源直接供；</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具有低电压指示电路；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固体传声：</w:t>
      </w:r>
      <w:r>
        <w:rPr>
          <w:rFonts w:ascii="宋体" w:hAnsi="宋体" w:cs="宋体"/>
          <w:color w:val="auto"/>
          <w:sz w:val="24"/>
          <w:szCs w:val="24"/>
        </w:rPr>
        <w:t>20CM-80CM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（二）技术参数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音频输入：</w:t>
      </w:r>
      <w:r>
        <w:rPr>
          <w:rFonts w:ascii="宋体" w:hAnsi="宋体" w:cs="宋体"/>
          <w:color w:val="auto"/>
          <w:sz w:val="24"/>
          <w:szCs w:val="24"/>
        </w:rPr>
        <w:t>2</w:t>
      </w:r>
      <w:r>
        <w:rPr>
          <w:rFonts w:hint="eastAsia" w:ascii="宋体" w:hAnsi="宋体" w:cs="宋体"/>
          <w:color w:val="auto"/>
          <w:sz w:val="24"/>
          <w:szCs w:val="24"/>
        </w:rPr>
        <w:t>个音频输入器（麦克）（</w:t>
      </w:r>
      <w:r>
        <w:rPr>
          <w:rFonts w:ascii="宋体" w:hAnsi="宋体" w:cs="宋体"/>
          <w:color w:val="auto"/>
          <w:sz w:val="24"/>
          <w:szCs w:val="24"/>
        </w:rPr>
        <w:t>SMA</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音频输出：</w:t>
      </w:r>
      <w:r>
        <w:rPr>
          <w:rFonts w:ascii="宋体" w:hAnsi="宋体" w:cs="宋体"/>
          <w:color w:val="auto"/>
          <w:sz w:val="24"/>
          <w:szCs w:val="24"/>
        </w:rPr>
        <w:t>3.5"jack(</w:t>
      </w:r>
      <w:r>
        <w:rPr>
          <w:rFonts w:hint="eastAsia" w:ascii="宋体" w:hAnsi="宋体" w:cs="宋体"/>
          <w:color w:val="auto"/>
          <w:sz w:val="24"/>
          <w:szCs w:val="24"/>
        </w:rPr>
        <w:t>立体声）；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音频调控：低通滤波，定期频率，低切滤波</w:t>
      </w:r>
      <w:r>
        <w:rPr>
          <w:rFonts w:ascii="宋体" w:hAnsi="宋体" w:cs="宋体"/>
          <w:color w:val="auto"/>
          <w:sz w:val="24"/>
          <w:szCs w:val="24"/>
        </w:rPr>
        <w:t>50-300 HZ</w:t>
      </w:r>
      <w:r>
        <w:rPr>
          <w:rFonts w:hint="eastAsia" w:ascii="宋体" w:hAnsi="宋体" w:cs="宋体"/>
          <w:color w:val="auto"/>
          <w:sz w:val="24"/>
          <w:szCs w:val="24"/>
        </w:rPr>
        <w:t>，高切滤波</w:t>
      </w:r>
      <w:r>
        <w:rPr>
          <w:rFonts w:ascii="宋体" w:hAnsi="宋体" w:cs="宋体"/>
          <w:color w:val="auto"/>
          <w:sz w:val="24"/>
          <w:szCs w:val="24"/>
        </w:rPr>
        <w:t>1-6 HZ</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接收控制：</w:t>
      </w:r>
      <w:r>
        <w:rPr>
          <w:rFonts w:ascii="宋体" w:hAnsi="宋体" w:cs="宋体"/>
          <w:color w:val="auto"/>
          <w:sz w:val="24"/>
          <w:szCs w:val="24"/>
        </w:rPr>
        <w:t>0-60dB</w:t>
      </w:r>
      <w:r>
        <w:rPr>
          <w:rFonts w:hint="eastAsia" w:ascii="宋体" w:hAnsi="宋体" w:cs="宋体"/>
          <w:color w:val="auto"/>
          <w:sz w:val="24"/>
          <w:szCs w:val="24"/>
        </w:rPr>
        <w:t>无限；</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耳机输出：＞</w:t>
      </w:r>
      <w:r>
        <w:rPr>
          <w:rFonts w:ascii="宋体" w:hAnsi="宋体" w:cs="宋体"/>
          <w:color w:val="auto"/>
          <w:sz w:val="24"/>
          <w:szCs w:val="24"/>
        </w:rPr>
        <w:t>32</w:t>
      </w:r>
      <w:r>
        <w:rPr>
          <w:rFonts w:hint="eastAsia" w:ascii="宋体" w:hAnsi="宋体" w:cs="宋体"/>
          <w:color w:val="auto"/>
          <w:sz w:val="24"/>
          <w:szCs w:val="24"/>
        </w:rPr>
        <w:t>欧姆；</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电池：内部</w:t>
      </w:r>
      <w:r>
        <w:rPr>
          <w:rFonts w:ascii="宋体" w:hAnsi="宋体" w:cs="宋体"/>
          <w:color w:val="auto"/>
          <w:sz w:val="24"/>
          <w:szCs w:val="24"/>
        </w:rPr>
        <w:t>9V/</w:t>
      </w:r>
      <w:r>
        <w:rPr>
          <w:rFonts w:hint="eastAsia" w:ascii="宋体" w:hAnsi="宋体" w:cs="宋体"/>
          <w:color w:val="auto"/>
          <w:sz w:val="24"/>
          <w:szCs w:val="24"/>
        </w:rPr>
        <w:t>外加</w:t>
      </w:r>
      <w:r>
        <w:rPr>
          <w:rFonts w:ascii="宋体" w:hAnsi="宋体" w:cs="宋体"/>
          <w:color w:val="auto"/>
          <w:sz w:val="24"/>
          <w:szCs w:val="24"/>
        </w:rPr>
        <w:t>6-12V</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尺寸</w:t>
      </w:r>
      <w:r>
        <w:rPr>
          <w:rFonts w:ascii="宋体" w:hAnsi="宋体" w:cs="宋体"/>
          <w:color w:val="auto"/>
          <w:sz w:val="24"/>
          <w:szCs w:val="24"/>
        </w:rPr>
        <w:t>mm</w:t>
      </w:r>
      <w:r>
        <w:rPr>
          <w:rFonts w:hint="eastAsia" w:ascii="宋体" w:hAnsi="宋体" w:cs="宋体"/>
          <w:color w:val="auto"/>
          <w:sz w:val="24"/>
          <w:szCs w:val="24"/>
        </w:rPr>
        <w:t>：≤</w:t>
      </w:r>
      <w:r>
        <w:rPr>
          <w:rFonts w:ascii="宋体" w:hAnsi="宋体" w:cs="宋体"/>
          <w:color w:val="auto"/>
          <w:sz w:val="24"/>
          <w:szCs w:val="24"/>
        </w:rPr>
        <w:t>110</w:t>
      </w:r>
      <w:r>
        <w:rPr>
          <w:rFonts w:hint="eastAsia" w:ascii="宋体" w:hAnsi="宋体" w:cs="宋体"/>
          <w:color w:val="auto"/>
          <w:sz w:val="24"/>
          <w:szCs w:val="24"/>
        </w:rPr>
        <w:t>×</w:t>
      </w:r>
      <w:r>
        <w:rPr>
          <w:rFonts w:ascii="宋体" w:hAnsi="宋体" w:cs="宋体"/>
          <w:color w:val="auto"/>
          <w:sz w:val="24"/>
          <w:szCs w:val="24"/>
        </w:rPr>
        <w:t>30</w:t>
      </w:r>
      <w:r>
        <w:rPr>
          <w:rFonts w:hint="eastAsia" w:ascii="宋体" w:hAnsi="宋体" w:cs="宋体"/>
          <w:color w:val="auto"/>
          <w:sz w:val="24"/>
          <w:szCs w:val="24"/>
        </w:rPr>
        <w:t>×</w:t>
      </w:r>
      <w:r>
        <w:rPr>
          <w:rFonts w:ascii="宋体" w:hAnsi="宋体" w:cs="宋体"/>
          <w:color w:val="auto"/>
          <w:sz w:val="24"/>
          <w:szCs w:val="24"/>
        </w:rPr>
        <w:t>1308</w:t>
      </w:r>
      <w:r>
        <w:rPr>
          <w:rFonts w:hint="eastAsia" w:ascii="宋体" w:hAnsi="宋体" w:cs="宋体"/>
          <w:color w:val="auto"/>
          <w:sz w:val="24"/>
          <w:szCs w:val="24"/>
        </w:rPr>
        <w:t>。</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三、非线性节点探测器</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．采用便携式设计，利用数字解调器和优化的谐波算法，能够用来全方位探测隐藏的窃听装置、密拍设备、定时或遥控炸弹引爆器、手机或</w:t>
      </w:r>
      <w:r>
        <w:rPr>
          <w:rFonts w:ascii="宋体" w:hAnsi="宋体" w:cs="宋体"/>
          <w:color w:val="auto"/>
          <w:sz w:val="24"/>
          <w:szCs w:val="24"/>
        </w:rPr>
        <w:t>SIM</w:t>
      </w:r>
      <w:r>
        <w:rPr>
          <w:rFonts w:hint="eastAsia" w:ascii="宋体" w:hAnsi="宋体" w:cs="宋体"/>
          <w:color w:val="auto"/>
          <w:sz w:val="24"/>
          <w:szCs w:val="24"/>
        </w:rPr>
        <w:t>卡等；</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．设备主动探测方式，无论被检装置是否工作都可进行快速有效探测；</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设备工作频率在</w:t>
      </w:r>
      <w:r>
        <w:rPr>
          <w:rFonts w:ascii="宋体" w:hAnsi="宋体" w:cs="宋体"/>
          <w:color w:val="auto"/>
          <w:sz w:val="24"/>
          <w:szCs w:val="24"/>
        </w:rPr>
        <w:t>2.4GHz</w:t>
      </w:r>
      <w:r>
        <w:rPr>
          <w:rFonts w:hint="eastAsia" w:ascii="宋体" w:hAnsi="宋体" w:cs="宋体"/>
          <w:color w:val="auto"/>
          <w:sz w:val="24"/>
          <w:szCs w:val="24"/>
        </w:rPr>
        <w:t>发射频段，支持二次、三次谐波同步接收，二次谐波≥</w:t>
      </w:r>
      <w:r>
        <w:rPr>
          <w:rFonts w:ascii="宋体" w:hAnsi="宋体" w:cs="宋体"/>
          <w:color w:val="auto"/>
          <w:sz w:val="24"/>
          <w:szCs w:val="24"/>
        </w:rPr>
        <w:t>4.808GHz–4.958GHz</w:t>
      </w:r>
      <w:r>
        <w:rPr>
          <w:rFonts w:hint="eastAsia" w:ascii="宋体" w:hAnsi="宋体" w:cs="宋体"/>
          <w:color w:val="auto"/>
          <w:sz w:val="24"/>
          <w:szCs w:val="24"/>
        </w:rPr>
        <w:t>，三次谐波≥</w:t>
      </w:r>
      <w:r>
        <w:rPr>
          <w:rFonts w:ascii="宋体" w:hAnsi="宋体" w:cs="宋体"/>
          <w:color w:val="auto"/>
          <w:sz w:val="24"/>
          <w:szCs w:val="24"/>
        </w:rPr>
        <w:t>7.212GHz-7.437GHz</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．系统自动搜索≥</w:t>
      </w:r>
      <w:r>
        <w:rPr>
          <w:rFonts w:ascii="宋体" w:hAnsi="宋体" w:cs="宋体"/>
          <w:color w:val="auto"/>
          <w:sz w:val="24"/>
          <w:szCs w:val="24"/>
        </w:rPr>
        <w:t>2.404-2.479GHz</w:t>
      </w:r>
      <w:r>
        <w:rPr>
          <w:rFonts w:hint="eastAsia" w:ascii="宋体" w:hAnsi="宋体" w:cs="宋体"/>
          <w:color w:val="auto"/>
          <w:sz w:val="24"/>
          <w:szCs w:val="24"/>
        </w:rPr>
        <w:t>的有效频段，避免无关信号干扰；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．具有≥</w:t>
      </w:r>
      <w:r>
        <w:rPr>
          <w:rFonts w:ascii="宋体" w:hAnsi="宋体" w:cs="宋体"/>
          <w:color w:val="auto"/>
          <w:sz w:val="24"/>
          <w:szCs w:val="24"/>
        </w:rPr>
        <w:t>3</w:t>
      </w:r>
      <w:r>
        <w:rPr>
          <w:rFonts w:hint="eastAsia" w:ascii="宋体" w:hAnsi="宋体" w:cs="宋体"/>
          <w:color w:val="auto"/>
          <w:sz w:val="24"/>
          <w:szCs w:val="24"/>
        </w:rPr>
        <w:t>瓦探测功率和≥</w:t>
      </w:r>
      <w:r>
        <w:rPr>
          <w:rFonts w:ascii="宋体" w:hAnsi="宋体" w:cs="宋体"/>
          <w:color w:val="auto"/>
          <w:sz w:val="24"/>
          <w:szCs w:val="24"/>
        </w:rPr>
        <w:t>1.25MHz</w:t>
      </w:r>
      <w:r>
        <w:rPr>
          <w:rFonts w:hint="eastAsia" w:ascii="宋体" w:hAnsi="宋体" w:cs="宋体"/>
          <w:color w:val="auto"/>
          <w:sz w:val="24"/>
          <w:szCs w:val="24"/>
        </w:rPr>
        <w:t>接收带宽，实灵敏度≥</w:t>
      </w:r>
      <w:r>
        <w:rPr>
          <w:rFonts w:ascii="宋体" w:hAnsi="宋体" w:cs="宋体"/>
          <w:color w:val="auto"/>
          <w:sz w:val="24"/>
          <w:szCs w:val="24"/>
        </w:rPr>
        <w:t>-140dBm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．发射频道：自动或手动设定，≥</w:t>
      </w:r>
      <w:r>
        <w:rPr>
          <w:rFonts w:ascii="宋体" w:hAnsi="宋体" w:cs="宋体"/>
          <w:color w:val="auto"/>
          <w:sz w:val="24"/>
          <w:szCs w:val="24"/>
        </w:rPr>
        <w:t>100</w:t>
      </w:r>
      <w:r>
        <w:rPr>
          <w:rFonts w:hint="eastAsia" w:ascii="宋体" w:hAnsi="宋体" w:cs="宋体"/>
          <w:color w:val="auto"/>
          <w:sz w:val="24"/>
          <w:szCs w:val="24"/>
        </w:rPr>
        <w:t>个发射频道；</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．带有伸缩臂设计，长度≥</w:t>
      </w:r>
      <w:r>
        <w:rPr>
          <w:rFonts w:ascii="宋体" w:hAnsi="宋体" w:cs="宋体"/>
          <w:color w:val="auto"/>
          <w:sz w:val="24"/>
          <w:szCs w:val="24"/>
        </w:rPr>
        <w:t>40.6 – 129.5 cm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．射频系统采用圆偏振波技术，避免天线极化导致物体探测遗漏；</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．▲整机重量≤</w:t>
      </w:r>
      <w:r>
        <w:rPr>
          <w:rFonts w:ascii="宋体" w:hAnsi="宋体" w:cs="宋体"/>
          <w:color w:val="auto"/>
          <w:sz w:val="24"/>
          <w:szCs w:val="24"/>
        </w:rPr>
        <w:t>1.5Kg</w:t>
      </w:r>
      <w:r>
        <w:rPr>
          <w:rFonts w:hint="eastAsia" w:ascii="宋体" w:hAnsi="宋体" w:cs="宋体"/>
          <w:color w:val="auto"/>
          <w:sz w:val="24"/>
          <w:szCs w:val="24"/>
        </w:rPr>
        <w:t>。</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四、警用防割套衫</w:t>
      </w:r>
    </w:p>
    <w:p>
      <w:pPr>
        <w:pStyle w:val="11"/>
        <w:adjustRightInd w:val="0"/>
        <w:snapToGrid w:val="0"/>
        <w:spacing w:after="0" w:line="360" w:lineRule="auto"/>
        <w:ind w:left="0" w:leftChars="0" w:firstLine="480"/>
        <w:rPr>
          <w:rFonts w:ascii="宋体" w:hAnsi="宋体"/>
          <w:color w:val="auto"/>
          <w:sz w:val="24"/>
          <w:szCs w:val="24"/>
        </w:rPr>
      </w:pPr>
      <w:r>
        <w:rPr>
          <w:rFonts w:hint="eastAsia" w:ascii="宋体" w:hAnsi="宋体"/>
          <w:color w:val="auto"/>
          <w:sz w:val="24"/>
          <w:szCs w:val="24"/>
        </w:rPr>
        <w:t>防护型上衣，可防割、划、砍、咬、撕裂等；</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、材质：高分子量聚乙烯纤维；</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、防割等级：</w:t>
      </w:r>
      <w:r>
        <w:rPr>
          <w:rFonts w:ascii="宋体" w:hAnsi="宋体" w:cs="宋体"/>
          <w:color w:val="auto"/>
          <w:sz w:val="24"/>
          <w:szCs w:val="24"/>
        </w:rPr>
        <w:t>EN 388:2003</w:t>
      </w:r>
      <w:r>
        <w:rPr>
          <w:rFonts w:hint="eastAsia" w:ascii="宋体" w:hAnsi="宋体" w:cs="宋体"/>
          <w:color w:val="auto"/>
          <w:sz w:val="24"/>
          <w:szCs w:val="24"/>
        </w:rPr>
        <w:t>五级；</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、每平方织物质量≥</w:t>
      </w:r>
      <w:r>
        <w:rPr>
          <w:rFonts w:ascii="宋体" w:hAnsi="宋体" w:cs="宋体"/>
          <w:color w:val="auto"/>
          <w:sz w:val="24"/>
          <w:szCs w:val="24"/>
        </w:rPr>
        <w:t>550g</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、用途：避免匕首、美工刀、玻璃片等利物对人体造成伤害；</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w:t>
      </w:r>
      <w:r>
        <w:rPr>
          <w:rFonts w:hint="eastAsia" w:ascii="宋体" w:hAnsi="宋体" w:cs="宋体"/>
          <w:color w:val="auto"/>
          <w:sz w:val="24"/>
          <w:szCs w:val="24"/>
          <w:lang w:val="zh-CN"/>
        </w:rPr>
        <w:t>▲</w:t>
      </w:r>
      <w:r>
        <w:rPr>
          <w:rFonts w:hint="eastAsia" w:ascii="宋体" w:hAnsi="宋体" w:cs="宋体"/>
          <w:color w:val="auto"/>
          <w:sz w:val="24"/>
          <w:szCs w:val="24"/>
        </w:rPr>
        <w:t>提供防割材料“</w:t>
      </w:r>
      <w:r>
        <w:rPr>
          <w:rFonts w:ascii="宋体" w:hAnsi="宋体" w:cs="宋体"/>
          <w:color w:val="auto"/>
          <w:sz w:val="24"/>
          <w:szCs w:val="24"/>
        </w:rPr>
        <w:t>EN 388:2003</w:t>
      </w:r>
      <w:r>
        <w:rPr>
          <w:rFonts w:hint="eastAsia" w:ascii="宋体" w:hAnsi="宋体" w:cs="宋体"/>
          <w:color w:val="auto"/>
          <w:sz w:val="24"/>
          <w:szCs w:val="24"/>
        </w:rPr>
        <w:t>五级”测试报告复印件加盖厂商公章。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五、</w:t>
      </w:r>
      <w:r>
        <w:rPr>
          <w:rFonts w:ascii="宋体" w:hAnsi="宋体" w:cs="宋体"/>
          <w:b/>
          <w:bCs/>
          <w:color w:val="auto"/>
          <w:sz w:val="24"/>
          <w:szCs w:val="24"/>
        </w:rPr>
        <w:t>4G</w:t>
      </w:r>
      <w:r>
        <w:rPr>
          <w:rFonts w:hint="eastAsia" w:ascii="宋体" w:hAnsi="宋体" w:cs="宋体"/>
          <w:b/>
          <w:bCs/>
          <w:color w:val="auto"/>
          <w:sz w:val="24"/>
          <w:szCs w:val="24"/>
        </w:rPr>
        <w:t>单兵远程传输设备</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由终端主机，内置软件及后端系统组成，终端可以将采集到的音视频图像通过拍照录像等存储在内部的存储卡上，也可以利用</w:t>
      </w:r>
      <w:r>
        <w:rPr>
          <w:rFonts w:ascii="宋体" w:hAnsi="宋体" w:cs="宋体"/>
          <w:color w:val="auto"/>
          <w:sz w:val="24"/>
          <w:szCs w:val="24"/>
        </w:rPr>
        <w:t>4G</w:t>
      </w:r>
      <w:r>
        <w:rPr>
          <w:rFonts w:hint="eastAsia" w:ascii="宋体" w:hAnsi="宋体" w:cs="宋体"/>
          <w:color w:val="auto"/>
          <w:sz w:val="24"/>
          <w:szCs w:val="24"/>
        </w:rPr>
        <w:t>无线网络传输到远程客户端。并通过专用的软件浏览，并可与前端设备及终端与终端进行对讲。实时显示</w:t>
      </w:r>
      <w:r>
        <w:rPr>
          <w:rFonts w:ascii="宋体" w:hAnsi="宋体" w:cs="宋体"/>
          <w:color w:val="auto"/>
          <w:sz w:val="24"/>
          <w:szCs w:val="24"/>
        </w:rPr>
        <w:t>GPS</w:t>
      </w:r>
      <w:r>
        <w:rPr>
          <w:rFonts w:hint="eastAsia" w:ascii="宋体" w:hAnsi="宋体" w:cs="宋体"/>
          <w:color w:val="auto"/>
          <w:sz w:val="24"/>
          <w:szCs w:val="24"/>
        </w:rPr>
        <w:t>定位信息，实时视频，照片回传，短信息对讲等。一体式结构设计，不采用分体式。终端由可更换直流电池供电；</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外壳防护等级：终端外壳防护等级应符合</w:t>
      </w:r>
      <w:r>
        <w:rPr>
          <w:rFonts w:ascii="宋体" w:hAnsi="宋体" w:cs="宋体"/>
          <w:color w:val="auto"/>
          <w:sz w:val="24"/>
          <w:szCs w:val="24"/>
        </w:rPr>
        <w:t>IP66</w:t>
      </w:r>
      <w:r>
        <w:rPr>
          <w:rFonts w:hint="eastAsia" w:ascii="宋体" w:hAnsi="宋体" w:cs="宋体"/>
          <w:color w:val="auto"/>
          <w:sz w:val="24"/>
          <w:szCs w:val="24"/>
        </w:rPr>
        <w:t>的要求；</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质量≤</w:t>
      </w:r>
      <w:r>
        <w:rPr>
          <w:rFonts w:ascii="宋体" w:hAnsi="宋体" w:cs="宋体"/>
          <w:color w:val="auto"/>
          <w:sz w:val="24"/>
          <w:szCs w:val="24"/>
        </w:rPr>
        <w:t>250g</w:t>
      </w:r>
      <w:r>
        <w:rPr>
          <w:rFonts w:hint="eastAsia" w:ascii="宋体" w:hAnsi="宋体" w:cs="宋体"/>
          <w:color w:val="auto"/>
          <w:sz w:val="24"/>
          <w:szCs w:val="24"/>
        </w:rPr>
        <w:t>；</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操作系统：采用</w:t>
      </w:r>
      <w:r>
        <w:rPr>
          <w:rFonts w:ascii="宋体" w:hAnsi="宋体" w:cs="宋体"/>
          <w:color w:val="auto"/>
          <w:sz w:val="24"/>
          <w:szCs w:val="24"/>
        </w:rPr>
        <w:t>Android</w:t>
      </w:r>
      <w:r>
        <w:rPr>
          <w:rFonts w:hint="eastAsia" w:ascii="宋体" w:hAnsi="宋体" w:cs="宋体"/>
          <w:color w:val="auto"/>
          <w:sz w:val="24"/>
          <w:szCs w:val="24"/>
        </w:rPr>
        <w:t>操作系统；</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显示屏≥</w:t>
      </w:r>
      <w:r>
        <w:rPr>
          <w:rFonts w:ascii="宋体" w:hAnsi="宋体" w:cs="宋体"/>
          <w:color w:val="auto"/>
          <w:sz w:val="24"/>
          <w:szCs w:val="24"/>
        </w:rPr>
        <w:t>2.2</w:t>
      </w:r>
      <w:r>
        <w:rPr>
          <w:rFonts w:hint="eastAsia" w:ascii="宋体" w:hAnsi="宋体" w:cs="宋体"/>
          <w:color w:val="auto"/>
          <w:sz w:val="24"/>
          <w:szCs w:val="24"/>
        </w:rPr>
        <w:t>英寸，最大支持</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分辨率可触控彩色显示屏；</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视频分辨率：</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1080</w:t>
      </w:r>
      <w:r>
        <w:rPr>
          <w:rFonts w:hint="eastAsia" w:ascii="宋体" w:hAnsi="宋体" w:cs="宋体"/>
          <w:color w:val="auto"/>
          <w:sz w:val="24"/>
          <w:szCs w:val="24"/>
        </w:rPr>
        <w:t>、</w:t>
      </w:r>
      <w:r>
        <w:rPr>
          <w:rFonts w:ascii="宋体" w:hAnsi="宋体" w:cs="宋体"/>
          <w:color w:val="auto"/>
          <w:sz w:val="24"/>
          <w:szCs w:val="24"/>
        </w:rPr>
        <w:t>1280</w:t>
      </w:r>
      <w:r>
        <w:rPr>
          <w:rFonts w:hint="eastAsia" w:ascii="宋体" w:hAnsi="宋体" w:cs="宋体"/>
          <w:color w:val="auto"/>
          <w:sz w:val="24"/>
          <w:szCs w:val="24"/>
        </w:rPr>
        <w:t>×</w:t>
      </w:r>
      <w:r>
        <w:rPr>
          <w:rFonts w:ascii="宋体" w:hAnsi="宋体" w:cs="宋体"/>
          <w:color w:val="auto"/>
          <w:sz w:val="24"/>
          <w:szCs w:val="24"/>
        </w:rPr>
        <w:t>720</w:t>
      </w:r>
      <w:r>
        <w:rPr>
          <w:rFonts w:hint="eastAsia" w:ascii="宋体" w:hAnsi="宋体" w:cs="宋体"/>
          <w:color w:val="auto"/>
          <w:sz w:val="24"/>
          <w:szCs w:val="24"/>
        </w:rPr>
        <w:t>、</w:t>
      </w:r>
      <w:r>
        <w:rPr>
          <w:rFonts w:ascii="宋体" w:hAnsi="宋体" w:cs="宋体"/>
          <w:color w:val="auto"/>
          <w:sz w:val="24"/>
          <w:szCs w:val="24"/>
        </w:rPr>
        <w:t>640</w:t>
      </w:r>
      <w:r>
        <w:rPr>
          <w:rFonts w:hint="eastAsia" w:ascii="宋体" w:hAnsi="宋体" w:cs="宋体"/>
          <w:color w:val="auto"/>
          <w:sz w:val="24"/>
          <w:szCs w:val="24"/>
        </w:rPr>
        <w:t>×</w:t>
      </w:r>
      <w:r>
        <w:rPr>
          <w:rFonts w:ascii="宋体" w:hAnsi="宋体" w:cs="宋体"/>
          <w:color w:val="auto"/>
          <w:sz w:val="24"/>
          <w:szCs w:val="24"/>
        </w:rPr>
        <w:t>480</w:t>
      </w:r>
      <w:r>
        <w:rPr>
          <w:rFonts w:hint="eastAsia" w:ascii="宋体" w:hAnsi="宋体" w:cs="宋体"/>
          <w:color w:val="auto"/>
          <w:sz w:val="24"/>
          <w:szCs w:val="24"/>
        </w:rPr>
        <w:t>、</w:t>
      </w:r>
      <w:r>
        <w:rPr>
          <w:rFonts w:ascii="宋体" w:hAnsi="宋体" w:cs="宋体"/>
          <w:color w:val="auto"/>
          <w:sz w:val="24"/>
          <w:szCs w:val="24"/>
        </w:rPr>
        <w:t>320</w:t>
      </w:r>
      <w:r>
        <w:rPr>
          <w:rFonts w:hint="eastAsia" w:ascii="宋体" w:hAnsi="宋体" w:cs="宋体"/>
          <w:color w:val="auto"/>
          <w:sz w:val="24"/>
          <w:szCs w:val="24"/>
        </w:rPr>
        <w:t>×</w:t>
      </w:r>
      <w:r>
        <w:rPr>
          <w:rFonts w:ascii="宋体" w:hAnsi="宋体" w:cs="宋体"/>
          <w:color w:val="auto"/>
          <w:sz w:val="24"/>
          <w:szCs w:val="24"/>
        </w:rPr>
        <w:t>240</w:t>
      </w:r>
      <w:r>
        <w:rPr>
          <w:rFonts w:hint="eastAsia" w:ascii="宋体" w:hAnsi="宋体" w:cs="宋体"/>
          <w:color w:val="auto"/>
          <w:sz w:val="24"/>
          <w:szCs w:val="24"/>
        </w:rPr>
        <w:t>；</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存储功能：应能存储日志、图片、视频、音频信息。具有存储卡接口最大支持</w:t>
      </w:r>
      <w:r>
        <w:rPr>
          <w:rFonts w:ascii="宋体" w:hAnsi="宋体" w:cs="宋体"/>
          <w:color w:val="auto"/>
          <w:sz w:val="24"/>
          <w:szCs w:val="24"/>
        </w:rPr>
        <w:t>32G</w:t>
      </w:r>
      <w:r>
        <w:rPr>
          <w:rFonts w:hint="eastAsia" w:ascii="宋体" w:hAnsi="宋体" w:cs="宋体"/>
          <w:color w:val="auto"/>
          <w:sz w:val="24"/>
          <w:szCs w:val="24"/>
        </w:rPr>
        <w:t>；</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时间字符叠加功能：应能在录制的视频和所拍照片中自动叠加编号、时间、日期和使用者信息等；</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回放功能：应具有浏览回放存储的视音频、照片等信息的功能；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图像分辨率：</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1088</w:t>
      </w:r>
      <w:r>
        <w:rPr>
          <w:rFonts w:hint="eastAsia" w:ascii="宋体" w:hAnsi="宋体" w:cs="宋体"/>
          <w:color w:val="auto"/>
          <w:sz w:val="24"/>
          <w:szCs w:val="24"/>
        </w:rPr>
        <w:t>、</w:t>
      </w:r>
      <w:r>
        <w:rPr>
          <w:rFonts w:ascii="宋体" w:hAnsi="宋体" w:cs="宋体"/>
          <w:color w:val="auto"/>
          <w:sz w:val="24"/>
          <w:szCs w:val="24"/>
        </w:rPr>
        <w:t>2048</w:t>
      </w:r>
      <w:r>
        <w:rPr>
          <w:rFonts w:hint="eastAsia" w:ascii="宋体" w:hAnsi="宋体" w:cs="宋体"/>
          <w:color w:val="auto"/>
          <w:sz w:val="24"/>
          <w:szCs w:val="24"/>
        </w:rPr>
        <w:t>×</w:t>
      </w:r>
      <w:r>
        <w:rPr>
          <w:rFonts w:ascii="宋体" w:hAnsi="宋体" w:cs="宋体"/>
          <w:color w:val="auto"/>
          <w:sz w:val="24"/>
          <w:szCs w:val="24"/>
        </w:rPr>
        <w:t>1536</w:t>
      </w:r>
      <w:r>
        <w:rPr>
          <w:rFonts w:hint="eastAsia" w:ascii="宋体" w:hAnsi="宋体" w:cs="宋体"/>
          <w:color w:val="auto"/>
          <w:sz w:val="24"/>
          <w:szCs w:val="24"/>
        </w:rPr>
        <w:t>、</w:t>
      </w:r>
      <w:r>
        <w:rPr>
          <w:rFonts w:ascii="宋体" w:hAnsi="宋体" w:cs="宋体"/>
          <w:color w:val="auto"/>
          <w:sz w:val="24"/>
          <w:szCs w:val="24"/>
        </w:rPr>
        <w:t>2560</w:t>
      </w:r>
      <w:r>
        <w:rPr>
          <w:rFonts w:hint="eastAsia" w:ascii="宋体" w:hAnsi="宋体" w:cs="宋体"/>
          <w:color w:val="auto"/>
          <w:sz w:val="24"/>
          <w:szCs w:val="24"/>
        </w:rPr>
        <w:t>×</w:t>
      </w:r>
      <w:r>
        <w:rPr>
          <w:rFonts w:ascii="宋体" w:hAnsi="宋体" w:cs="宋体"/>
          <w:color w:val="auto"/>
          <w:sz w:val="24"/>
          <w:szCs w:val="24"/>
        </w:rPr>
        <w:t>1920</w:t>
      </w:r>
      <w:r>
        <w:rPr>
          <w:rFonts w:hint="eastAsia" w:ascii="宋体" w:hAnsi="宋体" w:cs="宋体"/>
          <w:color w:val="auto"/>
          <w:sz w:val="24"/>
          <w:szCs w:val="24"/>
        </w:rPr>
        <w:t>、</w:t>
      </w:r>
      <w:r>
        <w:rPr>
          <w:rFonts w:ascii="宋体" w:hAnsi="宋体" w:cs="宋体"/>
          <w:color w:val="auto"/>
          <w:sz w:val="24"/>
          <w:szCs w:val="24"/>
        </w:rPr>
        <w:t>3600</w:t>
      </w:r>
      <w:r>
        <w:rPr>
          <w:rFonts w:hint="eastAsia" w:ascii="宋体" w:hAnsi="宋体" w:cs="宋体"/>
          <w:color w:val="auto"/>
          <w:sz w:val="24"/>
          <w:szCs w:val="24"/>
        </w:rPr>
        <w:t>×</w:t>
      </w:r>
      <w:r>
        <w:rPr>
          <w:rFonts w:ascii="宋体" w:hAnsi="宋体" w:cs="宋体"/>
          <w:color w:val="auto"/>
          <w:sz w:val="24"/>
          <w:szCs w:val="24"/>
        </w:rPr>
        <w:t>3160</w:t>
      </w:r>
      <w:r>
        <w:rPr>
          <w:rFonts w:hint="eastAsia" w:ascii="宋体" w:hAnsi="宋体" w:cs="宋体"/>
          <w:color w:val="auto"/>
          <w:sz w:val="24"/>
          <w:szCs w:val="24"/>
        </w:rPr>
        <w:t>；</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定位功能：应具有</w:t>
      </w:r>
      <w:r>
        <w:rPr>
          <w:rFonts w:ascii="宋体" w:hAnsi="宋体" w:cs="宋体"/>
          <w:color w:val="auto"/>
          <w:sz w:val="24"/>
          <w:szCs w:val="24"/>
        </w:rPr>
        <w:t>GPS</w:t>
      </w:r>
      <w:r>
        <w:rPr>
          <w:rFonts w:hint="eastAsia" w:ascii="宋体" w:hAnsi="宋体" w:cs="宋体"/>
          <w:color w:val="auto"/>
          <w:sz w:val="24"/>
          <w:szCs w:val="24"/>
        </w:rPr>
        <w:t>、北斗卫星定位功能；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导航功能：应具有卫星导航功能；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一键报警功能：具有一键报警功能，产生报警时平台可自动发出报警声音，并可自动弹出实时视频与抓拍照片，且报警录像不会被自动删除；</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一键上传功能：应具有对存储的视音频，照片等信息进行文字编辑选择性上传到调度平台的功能；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基本功能设置：应能对视频参数、网络参数等进行设置；</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重点文件标记功能：具有重点文件标记功能；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电池电量：充电时间不大于</w:t>
      </w:r>
      <w:r>
        <w:rPr>
          <w:rFonts w:ascii="宋体" w:hAnsi="宋体" w:cs="宋体"/>
          <w:color w:val="auto"/>
          <w:sz w:val="24"/>
          <w:szCs w:val="24"/>
        </w:rPr>
        <w:t>4</w:t>
      </w:r>
      <w:r>
        <w:rPr>
          <w:rFonts w:hint="eastAsia" w:ascii="宋体" w:hAnsi="宋体" w:cs="宋体"/>
          <w:color w:val="auto"/>
          <w:sz w:val="24"/>
          <w:szCs w:val="24"/>
        </w:rPr>
        <w:t>小时。电池电量一次性充满后在更换电池的条件下连续摄录时间应大于等于</w:t>
      </w:r>
      <w:r>
        <w:rPr>
          <w:rFonts w:ascii="宋体" w:hAnsi="宋体" w:cs="宋体"/>
          <w:color w:val="auto"/>
          <w:sz w:val="24"/>
          <w:szCs w:val="24"/>
        </w:rPr>
        <w:t>14</w:t>
      </w:r>
      <w:r>
        <w:rPr>
          <w:rFonts w:hint="eastAsia" w:ascii="宋体" w:hAnsi="宋体" w:cs="宋体"/>
          <w:color w:val="auto"/>
          <w:sz w:val="24"/>
          <w:szCs w:val="24"/>
        </w:rPr>
        <w:t>时，待机时间大于等于</w:t>
      </w:r>
      <w:r>
        <w:rPr>
          <w:rFonts w:ascii="宋体" w:hAnsi="宋体" w:cs="宋体"/>
          <w:color w:val="auto"/>
          <w:sz w:val="24"/>
          <w:szCs w:val="24"/>
        </w:rPr>
        <w:t>150</w:t>
      </w:r>
      <w:r>
        <w:rPr>
          <w:rFonts w:hint="eastAsia" w:ascii="宋体" w:hAnsi="宋体" w:cs="宋体"/>
          <w:color w:val="auto"/>
          <w:sz w:val="24"/>
          <w:szCs w:val="24"/>
        </w:rPr>
        <w:t>小时；</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可靠性：应能在正常工作条件下，连续工作大于等于</w:t>
      </w:r>
      <w:r>
        <w:rPr>
          <w:rFonts w:ascii="宋体" w:hAnsi="宋体" w:cs="宋体"/>
          <w:color w:val="auto"/>
          <w:sz w:val="24"/>
          <w:szCs w:val="24"/>
        </w:rPr>
        <w:t>180h</w:t>
      </w:r>
      <w:r>
        <w:rPr>
          <w:rFonts w:hint="eastAsia" w:ascii="宋体" w:hAnsi="宋体" w:cs="宋体"/>
          <w:color w:val="auto"/>
          <w:sz w:val="24"/>
          <w:szCs w:val="24"/>
        </w:rPr>
        <w:t>，终端软件、机械等方面无故障；</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加密设置功能：应能通过密码等方式对访问终端的操作进行鉴权，划分不同的访问等级，对终端进行安全保护；</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应具有电话通话功能；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应具有收发短信功能；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群组通信功能：应具有和一个或多个终端建立、删除分组，并在分组内进行语音对讲、单对单进行语音通话视频对讲及文本文字消息、图片消息的发送，并能将位置信息和采集的视频图像信息共享到分组其他终端上显示；</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实时监控功能：应具有通过无线能和中心调度平台连接进行视音频推送、实时监控和语音调度的功能；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指南针：具有指南针功能；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无线网络传输：应支持移动、联通、电信</w:t>
      </w:r>
      <w:r>
        <w:rPr>
          <w:rFonts w:ascii="宋体" w:hAnsi="宋体" w:cs="宋体"/>
          <w:color w:val="auto"/>
          <w:sz w:val="24"/>
          <w:szCs w:val="24"/>
        </w:rPr>
        <w:t>4G</w:t>
      </w:r>
      <w:r>
        <w:rPr>
          <w:rFonts w:hint="eastAsia" w:ascii="宋体" w:hAnsi="宋体" w:cs="宋体"/>
          <w:color w:val="auto"/>
          <w:sz w:val="24"/>
          <w:szCs w:val="24"/>
        </w:rPr>
        <w:t>网络及</w:t>
      </w:r>
      <w:r>
        <w:rPr>
          <w:rFonts w:ascii="宋体" w:hAnsi="宋体" w:cs="宋体"/>
          <w:color w:val="auto"/>
          <w:sz w:val="24"/>
          <w:szCs w:val="24"/>
        </w:rPr>
        <w:t>WiFi</w:t>
      </w:r>
      <w:r>
        <w:rPr>
          <w:rFonts w:hint="eastAsia" w:ascii="宋体" w:hAnsi="宋体" w:cs="宋体"/>
          <w:color w:val="auto"/>
          <w:sz w:val="24"/>
          <w:szCs w:val="24"/>
        </w:rPr>
        <w:t>和蓝牙传输功能。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屏幕自动亮度调节功能：屏幕应具有自动亮度调节功能；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摄录辅助功能：具有</w:t>
      </w:r>
      <w:r>
        <w:rPr>
          <w:rFonts w:ascii="宋体" w:hAnsi="宋体" w:cs="宋体"/>
          <w:color w:val="auto"/>
          <w:sz w:val="24"/>
          <w:szCs w:val="24"/>
        </w:rPr>
        <w:t>LED</w:t>
      </w:r>
      <w:r>
        <w:rPr>
          <w:rFonts w:hint="eastAsia" w:ascii="宋体" w:hAnsi="宋体" w:cs="宋体"/>
          <w:color w:val="auto"/>
          <w:sz w:val="24"/>
          <w:szCs w:val="24"/>
        </w:rPr>
        <w:t>白光灯，可在夜晚进行彩色摄录辅助；</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外接摄像机功能：应具有外接摄像机功能；</w:t>
      </w:r>
    </w:p>
    <w:p>
      <w:pPr>
        <w:widowControl w:val="0"/>
        <w:numPr>
          <w:ilvl w:val="0"/>
          <w:numId w:val="71"/>
        </w:numPr>
        <w:tabs>
          <w:tab w:val="left" w:pos="22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抓拍功能：及外接摄像机都应具有在摄录时抓拍相应分辨率的图片且不影响正常摄录的功能；</w:t>
      </w:r>
    </w:p>
    <w:p>
      <w:pPr>
        <w:widowControl w:val="0"/>
        <w:numPr>
          <w:ilvl w:val="0"/>
          <w:numId w:val="71"/>
        </w:numPr>
        <w:tabs>
          <w:tab w:val="left" w:pos="420"/>
          <w:tab w:val="left" w:pos="54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▲提供投标产品</w:t>
      </w:r>
      <w:r>
        <w:rPr>
          <w:rFonts w:ascii="宋体" w:hAnsi="宋体" w:cs="宋体"/>
          <w:color w:val="auto"/>
          <w:sz w:val="24"/>
          <w:szCs w:val="24"/>
        </w:rPr>
        <w:t>3C</w:t>
      </w:r>
      <w:r>
        <w:rPr>
          <w:rFonts w:hint="eastAsia" w:ascii="宋体" w:hAnsi="宋体" w:cs="宋体"/>
          <w:color w:val="auto"/>
          <w:sz w:val="24"/>
          <w:szCs w:val="24"/>
        </w:rPr>
        <w:t>认证证书复印件加盖厂商公章；</w:t>
      </w:r>
    </w:p>
    <w:p>
      <w:pPr>
        <w:widowControl w:val="0"/>
        <w:numPr>
          <w:ilvl w:val="0"/>
          <w:numId w:val="71"/>
        </w:numPr>
        <w:tabs>
          <w:tab w:val="left" w:pos="420"/>
          <w:tab w:val="left" w:pos="540"/>
        </w:tabs>
        <w:adjustRightInd w:val="0"/>
        <w:snapToGrid w:val="0"/>
        <w:spacing w:line="360" w:lineRule="auto"/>
        <w:ind w:left="0" w:firstLine="480" w:firstLineChars="200"/>
        <w:jc w:val="both"/>
        <w:rPr>
          <w:rFonts w:ascii="宋体" w:hAnsi="宋体" w:cs="宋体"/>
          <w:color w:val="auto"/>
          <w:sz w:val="24"/>
          <w:szCs w:val="24"/>
        </w:rPr>
      </w:pPr>
      <w:r>
        <w:rPr>
          <w:rFonts w:hint="eastAsia" w:ascii="宋体" w:hAnsi="宋体" w:cs="宋体"/>
          <w:color w:val="auto"/>
          <w:sz w:val="24"/>
          <w:szCs w:val="24"/>
        </w:rPr>
        <w:t>▲提供公安部下属的质量监督检测机构出具的检验报告复印件加盖厂商公章。</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六、软管窥镜</w:t>
      </w:r>
    </w:p>
    <w:p>
      <w:pPr>
        <w:widowControl w:val="0"/>
        <w:numPr>
          <w:ilvl w:val="0"/>
          <w:numId w:val="72"/>
        </w:numPr>
        <w:adjustRightInd w:val="0"/>
        <w:snapToGrid w:val="0"/>
        <w:spacing w:line="360" w:lineRule="auto"/>
        <w:ind w:firstLine="480" w:firstLineChars="200"/>
        <w:jc w:val="both"/>
        <w:rPr>
          <w:rFonts w:ascii="宋体" w:hAnsi="宋体" w:cs="宋体"/>
          <w:color w:val="auto"/>
          <w:sz w:val="24"/>
          <w:szCs w:val="24"/>
        </w:rPr>
      </w:pPr>
      <w:r>
        <w:rPr>
          <w:rFonts w:hint="eastAsia" w:ascii="宋体" w:hAnsi="宋体" w:cs="宋体"/>
          <w:color w:val="auto"/>
          <w:sz w:val="24"/>
          <w:szCs w:val="24"/>
        </w:rPr>
        <w:t>产品要求</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产品要求用于在零流明光照环境，全黑夜情况下，清晰探测</w:t>
      </w:r>
      <w:r>
        <w:rPr>
          <w:rFonts w:ascii="宋体" w:hAnsi="宋体" w:cs="宋体"/>
          <w:color w:val="auto"/>
          <w:sz w:val="24"/>
          <w:szCs w:val="24"/>
        </w:rPr>
        <w:t>6-8</w:t>
      </w:r>
      <w:r>
        <w:rPr>
          <w:rFonts w:hint="eastAsia" w:ascii="宋体" w:hAnsi="宋体" w:cs="宋体"/>
          <w:color w:val="auto"/>
          <w:sz w:val="24"/>
          <w:szCs w:val="24"/>
        </w:rPr>
        <w:t>米（</w:t>
      </w:r>
      <w:r>
        <w:rPr>
          <w:rFonts w:ascii="宋体" w:hAnsi="宋体" w:cs="宋体"/>
          <w:color w:val="auto"/>
          <w:sz w:val="24"/>
          <w:szCs w:val="24"/>
        </w:rPr>
        <w:t>940nm</w:t>
      </w:r>
      <w:r>
        <w:rPr>
          <w:rFonts w:hint="eastAsia" w:ascii="宋体" w:hAnsi="宋体" w:cs="宋体"/>
          <w:color w:val="auto"/>
          <w:sz w:val="24"/>
          <w:szCs w:val="24"/>
        </w:rPr>
        <w:t>红外光）范围以内的物体。须单手即可完成</w:t>
      </w:r>
      <w:r>
        <w:rPr>
          <w:rFonts w:ascii="宋体" w:hAnsi="宋体" w:cs="宋体"/>
          <w:color w:val="auto"/>
          <w:sz w:val="24"/>
          <w:szCs w:val="24"/>
        </w:rPr>
        <w:t>360</w:t>
      </w:r>
      <w:r>
        <w:rPr>
          <w:rFonts w:hint="eastAsia" w:ascii="宋体" w:hAnsi="宋体" w:cs="宋体"/>
          <w:color w:val="auto"/>
          <w:sz w:val="24"/>
          <w:szCs w:val="24"/>
        </w:rPr>
        <w:t>度弯角、拍照、录像、调光、回看、菜单操作等系统的全部操控。操作上要求弯角与摇杆倾角保持同步</w:t>
      </w:r>
      <w:r>
        <w:rPr>
          <w:rFonts w:ascii="宋体" w:hAnsi="宋体" w:cs="宋体"/>
          <w:color w:val="auto"/>
          <w:sz w:val="24"/>
          <w:szCs w:val="24"/>
        </w:rPr>
        <w:t>,</w:t>
      </w:r>
      <w:r>
        <w:rPr>
          <w:rFonts w:hint="eastAsia" w:ascii="宋体" w:hAnsi="宋体" w:cs="宋体"/>
          <w:color w:val="auto"/>
          <w:sz w:val="24"/>
          <w:szCs w:val="24"/>
        </w:rPr>
        <w:t>摇杆在任意位置停留</w:t>
      </w:r>
      <w:r>
        <w:rPr>
          <w:rFonts w:ascii="宋体" w:hAnsi="宋体" w:cs="宋体"/>
          <w:color w:val="auto"/>
          <w:sz w:val="24"/>
          <w:szCs w:val="24"/>
        </w:rPr>
        <w:t>2</w:t>
      </w:r>
      <w:r>
        <w:rPr>
          <w:rFonts w:hint="eastAsia" w:ascii="宋体" w:hAnsi="宋体" w:cs="宋体"/>
          <w:color w:val="auto"/>
          <w:sz w:val="24"/>
          <w:szCs w:val="24"/>
        </w:rPr>
        <w:t>秒，弯角锁定；再推摇杆，弯角又保持与摇杆倾角的同步，松开摇杆，弯角自动复零。</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（二）主要参数要求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、工作外径≤φ</w:t>
      </w:r>
      <w:r>
        <w:rPr>
          <w:rFonts w:ascii="宋体" w:hAnsi="宋体" w:cs="宋体"/>
          <w:color w:val="auto"/>
          <w:sz w:val="24"/>
          <w:szCs w:val="24"/>
        </w:rPr>
        <w:t>6mm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、摄像头要求</w:t>
      </w:r>
    </w:p>
    <w:p>
      <w:pPr>
        <w:widowControl w:val="0"/>
        <w:numPr>
          <w:ilvl w:val="0"/>
          <w:numId w:val="7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像素≥</w:t>
      </w:r>
      <w:r>
        <w:rPr>
          <w:rFonts w:ascii="宋体" w:hAnsi="宋体" w:cs="宋体"/>
          <w:color w:val="auto"/>
          <w:sz w:val="24"/>
          <w:szCs w:val="24"/>
        </w:rPr>
        <w:t>640</w:t>
      </w:r>
      <w:r>
        <w:rPr>
          <w:rFonts w:hint="eastAsia" w:ascii="宋体" w:hAnsi="宋体" w:cs="宋体"/>
          <w:color w:val="auto"/>
          <w:sz w:val="24"/>
          <w:szCs w:val="24"/>
        </w:rPr>
        <w:t>×</w:t>
      </w:r>
      <w:r>
        <w:rPr>
          <w:rFonts w:ascii="宋体" w:hAnsi="宋体" w:cs="宋体"/>
          <w:color w:val="auto"/>
          <w:sz w:val="24"/>
          <w:szCs w:val="24"/>
        </w:rPr>
        <w:t>480</w:t>
      </w:r>
      <w:r>
        <w:rPr>
          <w:rFonts w:hint="eastAsia" w:ascii="宋体" w:hAnsi="宋体" w:cs="宋体"/>
          <w:color w:val="auto"/>
          <w:sz w:val="24"/>
          <w:szCs w:val="24"/>
        </w:rPr>
        <w:t>；</w:t>
      </w:r>
    </w:p>
    <w:p>
      <w:pPr>
        <w:widowControl w:val="0"/>
        <w:numPr>
          <w:ilvl w:val="0"/>
          <w:numId w:val="73"/>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工作环境：正常</w:t>
      </w:r>
      <w:r>
        <w:rPr>
          <w:rFonts w:ascii="宋体" w:hAnsi="宋体" w:cs="宋体"/>
          <w:color w:val="auto"/>
          <w:sz w:val="24"/>
          <w:szCs w:val="24"/>
        </w:rPr>
        <w:t>/</w:t>
      </w:r>
      <w:r>
        <w:rPr>
          <w:rFonts w:hint="eastAsia" w:ascii="宋体" w:hAnsi="宋体" w:cs="宋体"/>
          <w:color w:val="auto"/>
          <w:sz w:val="24"/>
          <w:szCs w:val="24"/>
        </w:rPr>
        <w:t>微光。</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、光学系统要求：</w:t>
      </w:r>
    </w:p>
    <w:p>
      <w:pPr>
        <w:widowControl w:val="0"/>
        <w:numPr>
          <w:ilvl w:val="0"/>
          <w:numId w:val="7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视场角：</w:t>
      </w:r>
      <w:r>
        <w:rPr>
          <w:rFonts w:ascii="宋体" w:hAnsi="宋体" w:cs="宋体"/>
          <w:color w:val="auto"/>
          <w:sz w:val="24"/>
          <w:szCs w:val="24"/>
        </w:rPr>
        <w:t>50</w:t>
      </w:r>
      <w:r>
        <w:rPr>
          <w:rFonts w:hint="eastAsia" w:ascii="宋体" w:hAnsi="宋体" w:cs="宋体"/>
          <w:color w:val="auto"/>
          <w:sz w:val="24"/>
          <w:szCs w:val="24"/>
        </w:rPr>
        <w:t>°</w:t>
      </w:r>
      <w:r>
        <w:rPr>
          <w:rFonts w:ascii="宋体" w:hAnsi="宋体" w:cs="宋体"/>
          <w:color w:val="auto"/>
          <w:sz w:val="24"/>
          <w:szCs w:val="24"/>
        </w:rPr>
        <w:t>/90</w:t>
      </w:r>
      <w:r>
        <w:rPr>
          <w:rFonts w:hint="eastAsia" w:ascii="宋体" w:hAnsi="宋体" w:cs="宋体"/>
          <w:color w:val="auto"/>
          <w:sz w:val="24"/>
          <w:szCs w:val="24"/>
        </w:rPr>
        <w:t>°；</w:t>
      </w:r>
    </w:p>
    <w:p>
      <w:pPr>
        <w:widowControl w:val="0"/>
        <w:numPr>
          <w:ilvl w:val="0"/>
          <w:numId w:val="7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景深</w:t>
      </w:r>
      <w:r>
        <w:rPr>
          <w:rFonts w:ascii="宋体" w:hAnsi="宋体" w:cs="宋体"/>
          <w:color w:val="auto"/>
          <w:sz w:val="24"/>
          <w:szCs w:val="24"/>
        </w:rPr>
        <w:t>:50mm</w:t>
      </w:r>
      <w:r>
        <w:rPr>
          <w:rFonts w:hint="eastAsia" w:ascii="宋体" w:hAnsi="宋体" w:cs="宋体"/>
          <w:color w:val="auto"/>
          <w:sz w:val="24"/>
          <w:szCs w:val="24"/>
        </w:rPr>
        <w:t>～∞</w:t>
      </w:r>
      <w:r>
        <w:rPr>
          <w:rFonts w:ascii="宋体" w:hAnsi="宋体" w:cs="宋体"/>
          <w:color w:val="auto"/>
          <w:sz w:val="24"/>
          <w:szCs w:val="24"/>
        </w:rPr>
        <w:t>/8mm</w:t>
      </w:r>
      <w:r>
        <w:rPr>
          <w:rFonts w:hint="eastAsia" w:ascii="宋体" w:hAnsi="宋体" w:cs="宋体"/>
          <w:color w:val="auto"/>
          <w:sz w:val="24"/>
          <w:szCs w:val="24"/>
        </w:rPr>
        <w:t>～</w:t>
      </w:r>
      <w:r>
        <w:rPr>
          <w:rFonts w:ascii="宋体" w:hAnsi="宋体" w:cs="宋体"/>
          <w:color w:val="auto"/>
          <w:sz w:val="24"/>
          <w:szCs w:val="24"/>
        </w:rPr>
        <w:t>150mm</w:t>
      </w:r>
      <w:r>
        <w:rPr>
          <w:rFonts w:hint="eastAsia" w:ascii="宋体" w:hAnsi="宋体" w:cs="宋体"/>
          <w:color w:val="auto"/>
          <w:sz w:val="24"/>
          <w:szCs w:val="24"/>
        </w:rPr>
        <w:t>；</w:t>
      </w:r>
    </w:p>
    <w:p>
      <w:pPr>
        <w:widowControl w:val="0"/>
        <w:numPr>
          <w:ilvl w:val="0"/>
          <w:numId w:val="74"/>
        </w:numPr>
        <w:adjustRightInd w:val="0"/>
        <w:snapToGrid w:val="0"/>
        <w:spacing w:line="360" w:lineRule="auto"/>
        <w:ind w:left="225" w:firstLine="480" w:firstLineChars="200"/>
        <w:jc w:val="both"/>
        <w:rPr>
          <w:rFonts w:ascii="宋体" w:hAnsi="宋体" w:cs="宋体"/>
          <w:b/>
          <w:bCs/>
          <w:color w:val="auto"/>
          <w:sz w:val="24"/>
          <w:szCs w:val="24"/>
        </w:rPr>
      </w:pPr>
      <w:r>
        <w:rPr>
          <w:rFonts w:hint="eastAsia" w:ascii="宋体" w:hAnsi="宋体" w:cs="宋体"/>
          <w:color w:val="auto"/>
          <w:sz w:val="24"/>
          <w:szCs w:val="24"/>
        </w:rPr>
        <w:t>视向</w:t>
      </w:r>
      <w:r>
        <w:rPr>
          <w:rFonts w:ascii="宋体" w:hAnsi="宋体" w:cs="宋体"/>
          <w:color w:val="auto"/>
          <w:sz w:val="24"/>
          <w:szCs w:val="24"/>
        </w:rPr>
        <w:t>:</w:t>
      </w:r>
      <w:r>
        <w:rPr>
          <w:rFonts w:hint="eastAsia" w:ascii="宋体" w:hAnsi="宋体" w:cs="宋体"/>
          <w:color w:val="auto"/>
          <w:sz w:val="24"/>
          <w:szCs w:val="24"/>
        </w:rPr>
        <w:t>直视</w:t>
      </w:r>
      <w:r>
        <w:rPr>
          <w:rFonts w:ascii="宋体" w:hAnsi="宋体" w:cs="宋体"/>
          <w:color w:val="auto"/>
          <w:sz w:val="24"/>
          <w:szCs w:val="24"/>
        </w:rPr>
        <w:t>/</w:t>
      </w:r>
      <w:r>
        <w:rPr>
          <w:rFonts w:hint="eastAsia" w:ascii="宋体" w:hAnsi="宋体" w:cs="宋体"/>
          <w:color w:val="auto"/>
          <w:sz w:val="24"/>
          <w:szCs w:val="24"/>
        </w:rPr>
        <w:t>侧视；</w:t>
      </w:r>
    </w:p>
    <w:p>
      <w:pPr>
        <w:widowControl w:val="0"/>
        <w:numPr>
          <w:ilvl w:val="0"/>
          <w:numId w:val="74"/>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弯角：</w:t>
      </w:r>
      <w:r>
        <w:rPr>
          <w:rFonts w:ascii="宋体" w:hAnsi="宋体" w:cs="宋体"/>
          <w:color w:val="auto"/>
          <w:sz w:val="24"/>
          <w:szCs w:val="24"/>
        </w:rPr>
        <w:t>4</w:t>
      </w:r>
      <w:r>
        <w:rPr>
          <w:rFonts w:hint="eastAsia" w:ascii="宋体" w:hAnsi="宋体" w:cs="宋体"/>
          <w:color w:val="auto"/>
          <w:sz w:val="24"/>
          <w:szCs w:val="24"/>
        </w:rPr>
        <w:t>弯角，上下左右≥</w:t>
      </w:r>
      <w:r>
        <w:rPr>
          <w:rFonts w:ascii="宋体" w:hAnsi="宋体" w:cs="宋体"/>
          <w:color w:val="auto"/>
          <w:sz w:val="24"/>
          <w:szCs w:val="24"/>
        </w:rPr>
        <w:t>90</w:t>
      </w:r>
      <w:r>
        <w:rPr>
          <w:rFonts w:hint="eastAsia" w:ascii="宋体" w:hAnsi="宋体" w:cs="宋体"/>
          <w:color w:val="auto"/>
          <w:sz w:val="24"/>
          <w:szCs w:val="24"/>
        </w:rPr>
        <w:t>°，以检测报告为准。</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、主软管：涂塑</w:t>
      </w:r>
      <w:r>
        <w:rPr>
          <w:rFonts w:ascii="宋体" w:hAnsi="宋体" w:cs="宋体"/>
          <w:color w:val="auto"/>
          <w:sz w:val="24"/>
          <w:szCs w:val="24"/>
        </w:rPr>
        <w:t>/</w:t>
      </w:r>
      <w:r>
        <w:rPr>
          <w:rFonts w:hint="eastAsia" w:ascii="宋体" w:hAnsi="宋体" w:cs="宋体"/>
          <w:color w:val="auto"/>
          <w:sz w:val="24"/>
          <w:szCs w:val="24"/>
        </w:rPr>
        <w:t>钨丝编网。</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、工作长度≥</w:t>
      </w:r>
      <w:r>
        <w:rPr>
          <w:rFonts w:ascii="宋体" w:hAnsi="宋体" w:cs="宋体"/>
          <w:color w:val="auto"/>
          <w:sz w:val="24"/>
          <w:szCs w:val="24"/>
        </w:rPr>
        <w:t>2000mm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、手持机要求：</w:t>
      </w:r>
    </w:p>
    <w:p>
      <w:pPr>
        <w:widowControl w:val="0"/>
        <w:numPr>
          <w:ilvl w:val="0"/>
          <w:numId w:val="75"/>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显示器：</w:t>
      </w:r>
      <w:r>
        <w:rPr>
          <w:rFonts w:ascii="宋体" w:hAnsi="宋体" w:cs="宋体"/>
          <w:color w:val="auto"/>
          <w:sz w:val="24"/>
          <w:szCs w:val="24"/>
        </w:rPr>
        <w:t>5</w:t>
      </w:r>
      <w:r>
        <w:rPr>
          <w:rFonts w:hint="eastAsia" w:ascii="宋体" w:hAnsi="宋体" w:cs="宋体"/>
          <w:color w:val="auto"/>
          <w:sz w:val="24"/>
          <w:szCs w:val="24"/>
        </w:rPr>
        <w:t>英寸宽屏数字液晶显示器，以检测报告为准；</w:t>
      </w:r>
    </w:p>
    <w:p>
      <w:pPr>
        <w:widowControl w:val="0"/>
        <w:numPr>
          <w:ilvl w:val="0"/>
          <w:numId w:val="75"/>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操控：电动弯角、调光及图像处理按键。</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、系统要求：</w:t>
      </w:r>
    </w:p>
    <w:p>
      <w:pPr>
        <w:widowControl w:val="0"/>
        <w:numPr>
          <w:ilvl w:val="0"/>
          <w:numId w:val="76"/>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电源：锂电池手柄，工作时间≥</w:t>
      </w:r>
      <w:r>
        <w:rPr>
          <w:rFonts w:ascii="宋体" w:hAnsi="宋体" w:cs="宋体"/>
          <w:color w:val="auto"/>
          <w:sz w:val="24"/>
          <w:szCs w:val="24"/>
        </w:rPr>
        <w:t>2.5</w:t>
      </w:r>
      <w:r>
        <w:rPr>
          <w:rFonts w:hint="eastAsia" w:ascii="宋体" w:hAnsi="宋体" w:cs="宋体"/>
          <w:color w:val="auto"/>
          <w:sz w:val="24"/>
          <w:szCs w:val="24"/>
        </w:rPr>
        <w:t>小时；</w:t>
      </w:r>
    </w:p>
    <w:p>
      <w:pPr>
        <w:widowControl w:val="0"/>
        <w:numPr>
          <w:ilvl w:val="0"/>
          <w:numId w:val="76"/>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照明：大功率白光</w:t>
      </w:r>
      <w:r>
        <w:rPr>
          <w:rFonts w:ascii="宋体" w:hAnsi="宋体" w:cs="宋体"/>
          <w:color w:val="auto"/>
          <w:sz w:val="24"/>
          <w:szCs w:val="24"/>
        </w:rPr>
        <w:t>/</w:t>
      </w:r>
      <w:r>
        <w:rPr>
          <w:rFonts w:hint="eastAsia" w:ascii="宋体" w:hAnsi="宋体" w:cs="宋体"/>
          <w:color w:val="auto"/>
          <w:sz w:val="24"/>
          <w:szCs w:val="24"/>
        </w:rPr>
        <w:t>红外</w:t>
      </w:r>
      <w:r>
        <w:rPr>
          <w:rFonts w:ascii="宋体" w:hAnsi="宋体" w:cs="宋体"/>
          <w:color w:val="auto"/>
          <w:sz w:val="24"/>
          <w:szCs w:val="24"/>
        </w:rPr>
        <w:t>LED/+</w:t>
      </w:r>
      <w:r>
        <w:rPr>
          <w:rFonts w:hint="eastAsia" w:ascii="宋体" w:hAnsi="宋体" w:cs="宋体"/>
          <w:color w:val="auto"/>
          <w:sz w:val="24"/>
          <w:szCs w:val="24"/>
        </w:rPr>
        <w:t>光纤传导；</w:t>
      </w:r>
    </w:p>
    <w:p>
      <w:pPr>
        <w:widowControl w:val="0"/>
        <w:numPr>
          <w:ilvl w:val="0"/>
          <w:numId w:val="76"/>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lang w:val="zh-CN"/>
        </w:rPr>
        <w:t>▲</w:t>
      </w:r>
      <w:r>
        <w:rPr>
          <w:rFonts w:hint="eastAsia" w:ascii="宋体" w:hAnsi="宋体" w:cs="宋体"/>
          <w:color w:val="auto"/>
          <w:sz w:val="24"/>
          <w:szCs w:val="24"/>
        </w:rPr>
        <w:t>最大可视距离：红外夜视距离≥</w:t>
      </w:r>
      <w:r>
        <w:rPr>
          <w:rFonts w:ascii="宋体" w:hAnsi="宋体" w:cs="宋体"/>
          <w:color w:val="auto"/>
          <w:sz w:val="24"/>
          <w:szCs w:val="24"/>
        </w:rPr>
        <w:t>5</w:t>
      </w:r>
      <w:r>
        <w:rPr>
          <w:rFonts w:hint="eastAsia" w:ascii="宋体" w:hAnsi="宋体" w:cs="宋体"/>
          <w:color w:val="auto"/>
          <w:sz w:val="24"/>
          <w:szCs w:val="24"/>
        </w:rPr>
        <w:t>米，以检测报告为准。</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、存储要求：</w:t>
      </w:r>
      <w:r>
        <w:rPr>
          <w:rFonts w:ascii="宋体" w:hAnsi="宋体" w:cs="宋体"/>
          <w:color w:val="auto"/>
          <w:sz w:val="24"/>
          <w:szCs w:val="24"/>
        </w:rPr>
        <w:t>SD</w:t>
      </w:r>
      <w:r>
        <w:rPr>
          <w:rFonts w:hint="eastAsia" w:ascii="宋体" w:hAnsi="宋体" w:cs="宋体"/>
          <w:color w:val="auto"/>
          <w:sz w:val="24"/>
          <w:szCs w:val="24"/>
        </w:rPr>
        <w:t>卡，标配</w:t>
      </w:r>
      <w:r>
        <w:rPr>
          <w:rFonts w:ascii="宋体" w:hAnsi="宋体" w:cs="宋体"/>
          <w:color w:val="auto"/>
          <w:sz w:val="24"/>
          <w:szCs w:val="24"/>
        </w:rPr>
        <w:t>8G</w:t>
      </w:r>
      <w:r>
        <w:rPr>
          <w:rFonts w:hint="eastAsia" w:ascii="宋体" w:hAnsi="宋体" w:cs="宋体"/>
          <w:color w:val="auto"/>
          <w:sz w:val="24"/>
          <w:szCs w:val="24"/>
        </w:rPr>
        <w:t>，最大支持</w:t>
      </w:r>
      <w:r>
        <w:rPr>
          <w:rFonts w:ascii="宋体" w:hAnsi="宋体" w:cs="宋体"/>
          <w:color w:val="auto"/>
          <w:sz w:val="24"/>
          <w:szCs w:val="24"/>
        </w:rPr>
        <w:t>32G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、视频输出：复合视频端子。</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、防护等级要求：整机对灰尘和水的防护等级不低于</w:t>
      </w:r>
      <w:r>
        <w:rPr>
          <w:rFonts w:ascii="宋体" w:hAnsi="宋体" w:cs="宋体"/>
          <w:color w:val="auto"/>
          <w:sz w:val="24"/>
          <w:szCs w:val="24"/>
        </w:rPr>
        <w:t>IP55</w:t>
      </w:r>
      <w:r>
        <w:rPr>
          <w:rFonts w:hint="eastAsia" w:ascii="宋体" w:hAnsi="宋体" w:cs="宋体"/>
          <w:color w:val="auto"/>
          <w:sz w:val="24"/>
          <w:szCs w:val="24"/>
        </w:rPr>
        <w:t>，摄像机及探测线防护等级不低于</w:t>
      </w:r>
      <w:r>
        <w:rPr>
          <w:rFonts w:ascii="宋体" w:hAnsi="宋体" w:cs="宋体"/>
          <w:color w:val="auto"/>
          <w:sz w:val="24"/>
          <w:szCs w:val="24"/>
        </w:rPr>
        <w:t>IP68</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w:t>
      </w:r>
      <w:r>
        <w:rPr>
          <w:rFonts w:hint="eastAsia" w:ascii="宋体" w:hAnsi="宋体" w:cs="宋体"/>
          <w:color w:val="auto"/>
          <w:sz w:val="24"/>
          <w:szCs w:val="24"/>
          <w:lang w:val="zh-CN"/>
        </w:rPr>
        <w:t>▲</w:t>
      </w:r>
      <w:r>
        <w:rPr>
          <w:rFonts w:hint="eastAsia" w:ascii="宋体" w:hAnsi="宋体" w:cs="宋体"/>
          <w:color w:val="auto"/>
          <w:sz w:val="24"/>
          <w:szCs w:val="24"/>
        </w:rPr>
        <w:t>提供公安部下属的质量监督检测机构出具的检测报告复印件加盖厂商公章。</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、为保证产品的质量和售后，提供厂商针对本项目的售后服务承诺书原件。</w:t>
      </w:r>
    </w:p>
    <w:p>
      <w:pPr>
        <w:rPr>
          <w:rFonts w:ascii="宋体" w:cs="宋体"/>
          <w:b/>
          <w:bCs/>
          <w:color w:val="auto"/>
          <w:szCs w:val="21"/>
        </w:rPr>
      </w:pPr>
    </w:p>
    <w:p>
      <w:pPr>
        <w:pStyle w:val="3"/>
        <w:tabs>
          <w:tab w:val="clear" w:pos="560"/>
        </w:tabs>
        <w:adjustRightInd w:val="0"/>
        <w:snapToGrid w:val="0"/>
        <w:spacing w:before="0" w:after="0" w:line="360" w:lineRule="auto"/>
        <w:jc w:val="center"/>
        <w:rPr>
          <w:rFonts w:ascii="宋体" w:hAnsi="宋体" w:cs="宋体"/>
          <w:color w:val="auto"/>
        </w:rPr>
      </w:pPr>
      <w:r>
        <w:rPr>
          <w:rFonts w:ascii="宋体" w:hAnsi="宋体" w:cs="宋体"/>
          <w:color w:val="auto"/>
        </w:rPr>
        <w:br w:type="page"/>
      </w:r>
      <w:r>
        <w:rPr>
          <w:rFonts w:hint="eastAsia" w:ascii="宋体" w:hAnsi="宋体" w:cs="宋体"/>
          <w:color w:val="auto"/>
        </w:rPr>
        <w:t>第七包</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一、交警无人机系统</w:t>
      </w:r>
      <w:bookmarkStart w:id="16" w:name="_Toc528069135"/>
    </w:p>
    <w:p>
      <w:pPr>
        <w:adjustRightInd w:val="0"/>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（一）飞行器</w:t>
      </w:r>
      <w:bookmarkEnd w:id="16"/>
    </w:p>
    <w:p>
      <w:pPr>
        <w:pStyle w:val="28"/>
        <w:numPr>
          <w:ilvl w:val="0"/>
          <w:numId w:val="7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多轴旋翼无人机机身为碳纤维材料，机臂为可折叠及快拆浆，装有指示灯，机头为红色，机尾为绿色；控制站应具有指示灯的开关；</w:t>
      </w:r>
    </w:p>
    <w:p>
      <w:pPr>
        <w:pStyle w:val="28"/>
        <w:numPr>
          <w:ilvl w:val="0"/>
          <w:numId w:val="77"/>
        </w:numPr>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展开后对角线轴距≤</w:t>
      </w:r>
      <w:r>
        <w:rPr>
          <w:rFonts w:ascii="宋体" w:hAnsi="宋体" w:cs="宋体"/>
          <w:color w:val="auto"/>
          <w:sz w:val="24"/>
          <w:szCs w:val="24"/>
        </w:rPr>
        <w:t>810mm</w:t>
      </w:r>
      <w:r>
        <w:rPr>
          <w:rFonts w:hint="eastAsia" w:ascii="宋体" w:hAnsi="宋体" w:cs="宋体"/>
          <w:color w:val="auto"/>
          <w:sz w:val="24"/>
          <w:szCs w:val="24"/>
        </w:rPr>
        <w:t>，螺旋桨长度≤</w:t>
      </w:r>
      <w:r>
        <w:rPr>
          <w:rFonts w:ascii="宋体" w:hAnsi="宋体" w:cs="宋体"/>
          <w:color w:val="auto"/>
          <w:sz w:val="24"/>
          <w:szCs w:val="24"/>
        </w:rPr>
        <w:t>460mm</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最大任务载重≥</w:t>
      </w:r>
      <w:r>
        <w:rPr>
          <w:rFonts w:ascii="宋体" w:hAnsi="宋体" w:cs="宋体"/>
          <w:color w:val="auto"/>
          <w:sz w:val="24"/>
          <w:szCs w:val="24"/>
        </w:rPr>
        <w:t>3kg</w:t>
      </w:r>
      <w:r>
        <w:rPr>
          <w:rFonts w:hint="eastAsia" w:ascii="宋体" w:hAnsi="宋体" w:cs="宋体"/>
          <w:color w:val="auto"/>
          <w:sz w:val="24"/>
          <w:szCs w:val="24"/>
        </w:rPr>
        <w:t>，最大起飞重量≥</w:t>
      </w:r>
      <w:r>
        <w:rPr>
          <w:rFonts w:ascii="宋体" w:hAnsi="宋体" w:cs="宋体"/>
          <w:color w:val="auto"/>
          <w:sz w:val="24"/>
          <w:szCs w:val="24"/>
        </w:rPr>
        <w:t>9kg</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最大平飞速度≥</w:t>
      </w:r>
      <w:r>
        <w:rPr>
          <w:rFonts w:ascii="宋体" w:hAnsi="宋体" w:cs="宋体"/>
          <w:color w:val="auto"/>
          <w:sz w:val="24"/>
          <w:szCs w:val="24"/>
        </w:rPr>
        <w:t>20m/s</w:t>
      </w:r>
      <w:r>
        <w:rPr>
          <w:rFonts w:hint="eastAsia" w:ascii="宋体" w:hAnsi="宋体" w:cs="宋体"/>
          <w:color w:val="auto"/>
          <w:sz w:val="24"/>
          <w:szCs w:val="24"/>
        </w:rPr>
        <w:t>；最大垂直爬升速度≥</w:t>
      </w:r>
      <w:r>
        <w:rPr>
          <w:rFonts w:ascii="宋体" w:hAnsi="宋体" w:cs="宋体"/>
          <w:color w:val="auto"/>
          <w:sz w:val="24"/>
          <w:szCs w:val="24"/>
        </w:rPr>
        <w:t>10m/s</w:t>
      </w:r>
      <w:r>
        <w:rPr>
          <w:rFonts w:hint="eastAsia" w:ascii="宋体" w:hAnsi="宋体" w:cs="宋体"/>
          <w:color w:val="auto"/>
          <w:sz w:val="24"/>
          <w:szCs w:val="24"/>
        </w:rPr>
        <w:t>；须在检测报告中体现；</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▲有效测控距离≥</w:t>
      </w:r>
      <w:r>
        <w:rPr>
          <w:rFonts w:ascii="宋体" w:hAnsi="宋体" w:cs="宋体"/>
          <w:color w:val="auto"/>
          <w:sz w:val="24"/>
          <w:szCs w:val="24"/>
        </w:rPr>
        <w:t>10km</w:t>
      </w:r>
      <w:r>
        <w:rPr>
          <w:rFonts w:hint="eastAsia" w:ascii="宋体" w:hAnsi="宋体" w:cs="宋体"/>
          <w:color w:val="auto"/>
          <w:sz w:val="24"/>
          <w:szCs w:val="24"/>
        </w:rPr>
        <w:t>；须在检测报告中体现；</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▲具备低电量保护功能，系统可根据无人机电池电量实现三级低电量保护提示或操作；须在检测报告中体现；</w:t>
      </w:r>
    </w:p>
    <w:p>
      <w:pPr>
        <w:pStyle w:val="28"/>
        <w:numPr>
          <w:ilvl w:val="0"/>
          <w:numId w:val="77"/>
        </w:numPr>
        <w:tabs>
          <w:tab w:val="left" w:pos="220"/>
        </w:tabs>
        <w:adjustRightInd w:val="0"/>
        <w:snapToGrid w:val="0"/>
        <w:spacing w:line="360" w:lineRule="auto"/>
        <w:ind w:left="220" w:firstLine="480"/>
        <w:rPr>
          <w:rFonts w:ascii="宋体" w:hAnsi="宋体" w:cs="宋体"/>
          <w:color w:val="auto"/>
          <w:sz w:val="24"/>
          <w:szCs w:val="24"/>
        </w:rPr>
      </w:pPr>
      <w:r>
        <w:rPr>
          <w:rFonts w:hint="eastAsia" w:ascii="宋体" w:hAnsi="宋体" w:cs="宋体"/>
          <w:color w:val="auto"/>
          <w:sz w:val="24"/>
          <w:szCs w:val="24"/>
        </w:rPr>
        <w:t>遇到突发情况时，无人机应能选择自主原路返航、自主直线返航、自主爬升返航、迫降等安全策略，优先级可编辑；须在检测报告中体现；</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具有热点环绕功能，可按照设定的热点和半径进行环绕飞行；</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系统无线图传使用的频率及安全性要求应符合相关规定；</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具备飞行参数记录单元，飞行参数可存储、导出并回放，持续存储数据时间＞</w:t>
      </w:r>
      <w:r>
        <w:rPr>
          <w:rFonts w:ascii="宋体" w:hAnsi="宋体" w:cs="宋体"/>
          <w:color w:val="auto"/>
          <w:sz w:val="24"/>
          <w:szCs w:val="24"/>
        </w:rPr>
        <w:t>4000h</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具备禁飞区设置功能，在飞行过程中无法进入禁飞区执行飞行任务，支持手动设置临时禁飞区，可设置成圆形或多边形；在禁飞区的边缘，可自动设置警告区，当飞机接近禁飞区时，可发初警告并限速；</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具备限飞区设置功能，在飞行过程中只能在限制的飞行区域内执行飞行任务，可设置成圆形或多边形限飞区域；</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支持机头重定向功能，飞行航迹仅由地面控制站决定，与机头方向无关；</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能够在≥</w:t>
      </w:r>
      <w:r>
        <w:rPr>
          <w:rFonts w:ascii="宋体" w:hAnsi="宋体" w:cs="宋体"/>
          <w:color w:val="auto"/>
          <w:sz w:val="24"/>
          <w:szCs w:val="24"/>
        </w:rPr>
        <w:t>6</w:t>
      </w:r>
      <w:r>
        <w:rPr>
          <w:rFonts w:hint="eastAsia" w:ascii="宋体" w:hAnsi="宋体" w:cs="宋体"/>
          <w:color w:val="auto"/>
          <w:sz w:val="24"/>
          <w:szCs w:val="24"/>
        </w:rPr>
        <w:t>级风的环境下正常飞行；</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在降雨强度为</w:t>
      </w:r>
      <w:r>
        <w:rPr>
          <w:rFonts w:ascii="宋体" w:hAnsi="宋体" w:cs="宋体"/>
          <w:color w:val="auto"/>
          <w:sz w:val="24"/>
          <w:szCs w:val="24"/>
        </w:rPr>
        <w:t>4mm/min</w:t>
      </w:r>
      <w:r>
        <w:rPr>
          <w:rFonts w:hint="eastAsia" w:ascii="宋体" w:hAnsi="宋体" w:cs="宋体"/>
          <w:color w:val="auto"/>
          <w:sz w:val="24"/>
          <w:szCs w:val="24"/>
        </w:rPr>
        <w:t>的雨中起飞，功能正常；</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空机重量≤</w:t>
      </w:r>
      <w:r>
        <w:rPr>
          <w:rFonts w:ascii="宋体" w:hAnsi="宋体" w:cs="宋体"/>
          <w:color w:val="auto"/>
          <w:sz w:val="24"/>
          <w:szCs w:val="24"/>
        </w:rPr>
        <w:t>3.6kg</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最大工作海拔≥</w:t>
      </w:r>
      <w:r>
        <w:rPr>
          <w:rFonts w:ascii="宋体" w:hAnsi="宋体" w:cs="宋体"/>
          <w:color w:val="auto"/>
          <w:sz w:val="24"/>
          <w:szCs w:val="24"/>
        </w:rPr>
        <w:t>3000m</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u w:val="single"/>
        </w:rPr>
      </w:pPr>
      <w:r>
        <w:rPr>
          <w:rFonts w:hint="eastAsia" w:ascii="宋体" w:hAnsi="宋体" w:cs="宋体"/>
          <w:color w:val="auto"/>
          <w:sz w:val="24"/>
          <w:szCs w:val="24"/>
        </w:rPr>
        <w:t>无人机续航时间≥</w:t>
      </w:r>
      <w:r>
        <w:rPr>
          <w:rFonts w:ascii="宋体" w:hAnsi="宋体" w:cs="宋体"/>
          <w:color w:val="auto"/>
          <w:sz w:val="24"/>
          <w:szCs w:val="24"/>
        </w:rPr>
        <w:t>35min</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可实时将飞行数据信息传到控制站；</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具备一键起飞、一键降落、航迹规划，指点飞行等功能；</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支持航向锁定，返航点锁定功能；</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自主飞行</w:t>
      </w:r>
      <w:r>
        <w:rPr>
          <w:rFonts w:ascii="宋体" w:hAnsi="宋体" w:cs="宋体"/>
          <w:color w:val="auto"/>
          <w:sz w:val="24"/>
          <w:szCs w:val="24"/>
        </w:rPr>
        <w:t>GPS</w:t>
      </w:r>
      <w:r>
        <w:rPr>
          <w:rFonts w:hint="eastAsia" w:ascii="宋体" w:hAnsi="宋体" w:cs="宋体"/>
          <w:color w:val="auto"/>
          <w:sz w:val="24"/>
          <w:szCs w:val="24"/>
        </w:rPr>
        <w:t>水平定位精度≤±</w:t>
      </w:r>
      <w:r>
        <w:rPr>
          <w:rFonts w:ascii="宋体" w:hAnsi="宋体" w:cs="宋体"/>
          <w:color w:val="auto"/>
          <w:sz w:val="24"/>
          <w:szCs w:val="24"/>
        </w:rPr>
        <w:t>1.5m</w:t>
      </w:r>
      <w:r>
        <w:rPr>
          <w:rFonts w:hint="eastAsia" w:ascii="宋体" w:hAnsi="宋体" w:cs="宋体"/>
          <w:color w:val="auto"/>
          <w:sz w:val="24"/>
          <w:szCs w:val="24"/>
        </w:rPr>
        <w:t>，垂直定位精度≤±</w:t>
      </w:r>
      <w:r>
        <w:rPr>
          <w:rFonts w:ascii="宋体" w:hAnsi="宋体" w:cs="宋体"/>
          <w:color w:val="auto"/>
          <w:sz w:val="24"/>
          <w:szCs w:val="24"/>
        </w:rPr>
        <w:t>0.5m</w:t>
      </w:r>
      <w:r>
        <w:rPr>
          <w:rFonts w:hint="eastAsia" w:ascii="宋体" w:hAnsi="宋体" w:cs="宋体"/>
          <w:color w:val="auto"/>
          <w:sz w:val="24"/>
          <w:szCs w:val="24"/>
        </w:rPr>
        <w:t>；</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采用双余度传感器设计，当传感器故障时可以自动切换成冗余传感器工作，保证飞行器的安全；</w:t>
      </w:r>
    </w:p>
    <w:p>
      <w:pPr>
        <w:pStyle w:val="28"/>
        <w:numPr>
          <w:ilvl w:val="0"/>
          <w:numId w:val="77"/>
        </w:numPr>
        <w:tabs>
          <w:tab w:val="left" w:pos="22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55</w:t>
      </w:r>
      <w:r>
        <w:rPr>
          <w:rFonts w:hint="eastAsia" w:ascii="宋体" w:hAnsi="宋体" w:cs="宋体"/>
          <w:color w:val="auto"/>
          <w:sz w:val="24"/>
          <w:szCs w:val="24"/>
        </w:rPr>
        <w:t>℃；工作湿度：</w:t>
      </w:r>
      <w:r>
        <w:rPr>
          <w:rFonts w:ascii="宋体" w:hAnsi="宋体" w:cs="宋体"/>
          <w:color w:val="auto"/>
          <w:sz w:val="24"/>
          <w:szCs w:val="24"/>
        </w:rPr>
        <w:t>95%</w:t>
      </w:r>
      <w:r>
        <w:rPr>
          <w:rFonts w:hint="eastAsia" w:ascii="宋体" w:hAnsi="宋体" w:cs="宋体"/>
          <w:color w:val="auto"/>
          <w:sz w:val="24"/>
          <w:szCs w:val="24"/>
        </w:rPr>
        <w:t>无冷凝；</w:t>
      </w:r>
    </w:p>
    <w:p>
      <w:pPr>
        <w:widowControl w:val="0"/>
        <w:numPr>
          <w:ilvl w:val="0"/>
          <w:numId w:val="72"/>
        </w:numPr>
        <w:adjustRightInd w:val="0"/>
        <w:snapToGrid w:val="0"/>
        <w:spacing w:line="360" w:lineRule="auto"/>
        <w:ind w:firstLine="482" w:firstLineChars="200"/>
        <w:jc w:val="both"/>
        <w:rPr>
          <w:rFonts w:ascii="宋体" w:hAnsi="宋体" w:cs="宋体"/>
          <w:b/>
          <w:bCs/>
          <w:color w:val="auto"/>
          <w:sz w:val="24"/>
          <w:szCs w:val="24"/>
        </w:rPr>
      </w:pPr>
      <w:bookmarkStart w:id="17" w:name="_Toc514658772"/>
      <w:bookmarkStart w:id="18" w:name="_Toc528069142"/>
      <w:r>
        <w:rPr>
          <w:rFonts w:hint="eastAsia" w:ascii="宋体" w:hAnsi="宋体" w:cs="宋体"/>
          <w:b/>
          <w:bCs/>
          <w:color w:val="auto"/>
          <w:sz w:val="24"/>
          <w:szCs w:val="24"/>
        </w:rPr>
        <w:t>云台</w:t>
      </w:r>
      <w:bookmarkEnd w:id="17"/>
      <w:bookmarkEnd w:id="18"/>
    </w:p>
    <w:p>
      <w:pPr>
        <w:pStyle w:val="28"/>
        <w:adjustRightInd w:val="0"/>
        <w:snapToGrid w:val="0"/>
        <w:spacing w:line="360" w:lineRule="auto"/>
        <w:ind w:firstLine="482"/>
        <w:rPr>
          <w:rFonts w:ascii="宋体" w:hAnsi="宋体" w:cs="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、一般技术要求</w:t>
      </w:r>
    </w:p>
    <w:p>
      <w:pPr>
        <w:pStyle w:val="28"/>
        <w:numPr>
          <w:ilvl w:val="0"/>
          <w:numId w:val="7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可通过控制站划定监视画面中的任意区域，在旋转角度范围允许的条件下，可将该区域处于屏幕中心位置并自动进行放大或缩小；</w:t>
      </w:r>
    </w:p>
    <w:p>
      <w:pPr>
        <w:pStyle w:val="28"/>
        <w:numPr>
          <w:ilvl w:val="0"/>
          <w:numId w:val="7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16</w:t>
      </w:r>
      <w:r>
        <w:rPr>
          <w:rFonts w:hint="eastAsia" w:ascii="宋体" w:hAnsi="宋体" w:cs="宋体"/>
          <w:color w:val="auto"/>
          <w:sz w:val="24"/>
          <w:szCs w:val="24"/>
        </w:rPr>
        <w:t>倍数字变焦。最大光圈≥</w:t>
      </w:r>
      <w:r>
        <w:rPr>
          <w:rFonts w:ascii="宋体" w:hAnsi="宋体" w:cs="宋体"/>
          <w:color w:val="auto"/>
          <w:sz w:val="24"/>
          <w:szCs w:val="24"/>
        </w:rPr>
        <w:t>F1.5</w:t>
      </w:r>
      <w:r>
        <w:rPr>
          <w:rFonts w:hint="eastAsia" w:ascii="宋体" w:hAnsi="宋体" w:cs="宋体"/>
          <w:color w:val="auto"/>
          <w:sz w:val="24"/>
          <w:szCs w:val="24"/>
        </w:rPr>
        <w:t>；</w:t>
      </w:r>
    </w:p>
    <w:p>
      <w:pPr>
        <w:pStyle w:val="28"/>
        <w:numPr>
          <w:ilvl w:val="0"/>
          <w:numId w:val="78"/>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具有</w:t>
      </w:r>
      <w:r>
        <w:rPr>
          <w:rFonts w:ascii="宋体" w:hAnsi="宋体" w:cs="宋体"/>
          <w:color w:val="auto"/>
          <w:sz w:val="24"/>
          <w:szCs w:val="24"/>
        </w:rPr>
        <w:t xml:space="preserve">H.264 </w:t>
      </w:r>
      <w:r>
        <w:rPr>
          <w:rFonts w:hint="eastAsia" w:ascii="宋体" w:hAnsi="宋体" w:cs="宋体"/>
          <w:color w:val="auto"/>
          <w:sz w:val="24"/>
          <w:szCs w:val="24"/>
        </w:rPr>
        <w:t>、</w:t>
      </w:r>
      <w:r>
        <w:rPr>
          <w:rFonts w:ascii="宋体" w:hAnsi="宋体" w:cs="宋体"/>
          <w:color w:val="auto"/>
          <w:sz w:val="24"/>
          <w:szCs w:val="24"/>
        </w:rPr>
        <w:t>H.265</w:t>
      </w:r>
      <w:r>
        <w:rPr>
          <w:rFonts w:hint="eastAsia" w:ascii="宋体" w:hAnsi="宋体" w:cs="宋体"/>
          <w:color w:val="auto"/>
          <w:sz w:val="24"/>
          <w:szCs w:val="24"/>
        </w:rPr>
        <w:t>设置选项；</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具有彩色模式、黑白模式；</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支持自动聚焦功能；</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具备数字降噪功能；</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相机图像及编码参数，可在飞行过程中通过控制站进行设置；</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应同时支持录像和抓图功能，可通过控制站控制相机进行抓图和录像；</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支持水平</w:t>
      </w:r>
      <w:r>
        <w:rPr>
          <w:rFonts w:ascii="宋体" w:hAnsi="宋体" w:cs="宋体"/>
          <w:color w:val="auto"/>
          <w:sz w:val="24"/>
          <w:szCs w:val="24"/>
        </w:rPr>
        <w:t>360</w:t>
      </w:r>
      <w:r>
        <w:rPr>
          <w:rFonts w:hint="eastAsia" w:ascii="宋体" w:hAnsi="宋体" w:cs="宋体"/>
          <w:color w:val="auto"/>
          <w:sz w:val="24"/>
          <w:szCs w:val="24"/>
        </w:rPr>
        <w:t>°连续转动、俯仰角</w:t>
      </w:r>
      <w:r>
        <w:rPr>
          <w:rFonts w:ascii="宋体" w:hAnsi="宋体" w:cs="宋体"/>
          <w:color w:val="auto"/>
          <w:sz w:val="24"/>
          <w:szCs w:val="24"/>
        </w:rPr>
        <w:t>-90</w:t>
      </w:r>
      <w:r>
        <w:rPr>
          <w:rFonts w:hint="eastAsia" w:ascii="宋体" w:hAnsi="宋体" w:cs="宋体"/>
          <w:color w:val="auto"/>
          <w:sz w:val="24"/>
          <w:szCs w:val="24"/>
        </w:rPr>
        <w:t>°</w:t>
      </w:r>
      <w:r>
        <w:rPr>
          <w:rFonts w:ascii="宋体" w:hAnsi="宋体" w:cs="宋体"/>
          <w:color w:val="auto"/>
          <w:sz w:val="24"/>
          <w:szCs w:val="24"/>
        </w:rPr>
        <w:t>~30</w:t>
      </w:r>
      <w:r>
        <w:rPr>
          <w:rFonts w:hint="eastAsia" w:ascii="宋体" w:hAnsi="宋体" w:cs="宋体"/>
          <w:color w:val="auto"/>
          <w:sz w:val="24"/>
          <w:szCs w:val="24"/>
        </w:rPr>
        <w:t>°转动、横滚角</w:t>
      </w:r>
      <w:r>
        <w:rPr>
          <w:rFonts w:ascii="宋体" w:hAnsi="宋体" w:cs="宋体"/>
          <w:color w:val="auto"/>
          <w:sz w:val="24"/>
          <w:szCs w:val="24"/>
        </w:rPr>
        <w:t>-45</w:t>
      </w:r>
      <w:r>
        <w:rPr>
          <w:rFonts w:hint="eastAsia" w:ascii="宋体" w:hAnsi="宋体" w:cs="宋体"/>
          <w:color w:val="auto"/>
          <w:sz w:val="24"/>
          <w:szCs w:val="24"/>
        </w:rPr>
        <w:t>°</w:t>
      </w:r>
      <w:r>
        <w:rPr>
          <w:rFonts w:ascii="宋体" w:hAnsi="宋体" w:cs="宋体"/>
          <w:color w:val="auto"/>
          <w:sz w:val="24"/>
          <w:szCs w:val="24"/>
        </w:rPr>
        <w:t>~45</w:t>
      </w:r>
      <w:r>
        <w:rPr>
          <w:rFonts w:hint="eastAsia" w:ascii="宋体" w:hAnsi="宋体" w:cs="宋体"/>
          <w:color w:val="auto"/>
          <w:sz w:val="24"/>
          <w:szCs w:val="24"/>
        </w:rPr>
        <w:t>°转动；</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云台和无人机采用导轨连接，连接牢固，且拆卸方便；</w:t>
      </w:r>
    </w:p>
    <w:p>
      <w:pPr>
        <w:pStyle w:val="28"/>
        <w:numPr>
          <w:ilvl w:val="0"/>
          <w:numId w:val="78"/>
        </w:numPr>
        <w:tabs>
          <w:tab w:val="left" w:pos="210"/>
        </w:tabs>
        <w:adjustRightInd w:val="0"/>
        <w:snapToGrid w:val="0"/>
        <w:spacing w:line="360" w:lineRule="auto"/>
        <w:ind w:firstLine="480"/>
        <w:rPr>
          <w:rFonts w:ascii="宋体" w:hAnsi="宋体" w:cs="宋体"/>
          <w:color w:val="auto"/>
          <w:sz w:val="24"/>
          <w:szCs w:val="24"/>
        </w:rPr>
      </w:pPr>
      <w:r>
        <w:rPr>
          <w:rFonts w:hint="eastAsia" w:ascii="宋体" w:hAnsi="宋体" w:cs="宋体"/>
          <w:color w:val="auto"/>
          <w:sz w:val="24"/>
          <w:szCs w:val="24"/>
        </w:rPr>
        <w:t>云台具有跟随和独立模式选择；</w:t>
      </w:r>
    </w:p>
    <w:p>
      <w:pPr>
        <w:pStyle w:val="28"/>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hint="eastAsia" w:ascii="宋体" w:hAnsi="宋体" w:cs="宋体"/>
          <w:b/>
          <w:bCs/>
          <w:color w:val="auto"/>
          <w:sz w:val="24"/>
          <w:szCs w:val="24"/>
        </w:rPr>
        <w:t>主要技术要求</w:t>
      </w:r>
      <w:r>
        <w:rPr>
          <w:rFonts w:hint="eastAsia" w:ascii="宋体" w:hAnsi="宋体" w:cs="宋体"/>
          <w:color w:val="auto"/>
          <w:sz w:val="24"/>
          <w:szCs w:val="24"/>
          <w:lang w:val="zh-CN"/>
        </w:rPr>
        <w:t>（下述技术参数均须在检测报告中体现）</w:t>
      </w:r>
    </w:p>
    <w:p>
      <w:pPr>
        <w:pStyle w:val="28"/>
        <w:numPr>
          <w:ilvl w:val="0"/>
          <w:numId w:val="79"/>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▲具有多码流功能，最大视频分辨率≥</w:t>
      </w:r>
      <w:r>
        <w:rPr>
          <w:rFonts w:ascii="宋体" w:hAnsi="宋体" w:cs="宋体"/>
          <w:color w:val="auto"/>
          <w:sz w:val="24"/>
          <w:szCs w:val="24"/>
        </w:rPr>
        <w:t>4096</w:t>
      </w:r>
      <w:r>
        <w:rPr>
          <w:rFonts w:hint="eastAsia" w:ascii="宋体" w:hAnsi="宋体" w:cs="宋体"/>
          <w:color w:val="auto"/>
          <w:sz w:val="24"/>
          <w:szCs w:val="24"/>
        </w:rPr>
        <w:t>×</w:t>
      </w:r>
      <w:r>
        <w:rPr>
          <w:rFonts w:ascii="宋体" w:hAnsi="宋体" w:cs="宋体"/>
          <w:color w:val="auto"/>
          <w:sz w:val="24"/>
          <w:szCs w:val="24"/>
        </w:rPr>
        <w:t>2160</w:t>
      </w:r>
      <w:r>
        <w:rPr>
          <w:rFonts w:hint="eastAsia" w:ascii="宋体" w:hAnsi="宋体" w:cs="宋体"/>
          <w:color w:val="auto"/>
          <w:sz w:val="24"/>
          <w:szCs w:val="24"/>
        </w:rPr>
        <w:t>；支持≥</w:t>
      </w:r>
      <w:r>
        <w:rPr>
          <w:rFonts w:ascii="宋体" w:hAnsi="宋体" w:cs="宋体"/>
          <w:color w:val="auto"/>
          <w:sz w:val="24"/>
          <w:szCs w:val="24"/>
        </w:rPr>
        <w:t>36</w:t>
      </w:r>
      <w:r>
        <w:rPr>
          <w:rFonts w:hint="eastAsia" w:ascii="宋体" w:hAnsi="宋体" w:cs="宋体"/>
          <w:color w:val="auto"/>
          <w:sz w:val="24"/>
          <w:szCs w:val="24"/>
        </w:rPr>
        <w:t>倍光学变倍功能；</w:t>
      </w:r>
    </w:p>
    <w:p>
      <w:pPr>
        <w:pStyle w:val="28"/>
        <w:numPr>
          <w:ilvl w:val="0"/>
          <w:numId w:val="79"/>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支持透雾自动切换功能；</w:t>
      </w:r>
    </w:p>
    <w:p>
      <w:pPr>
        <w:pStyle w:val="28"/>
        <w:numPr>
          <w:ilvl w:val="0"/>
          <w:numId w:val="79"/>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具备时钟同步功能，支持平台校时及</w:t>
      </w:r>
      <w:r>
        <w:rPr>
          <w:rFonts w:ascii="宋体" w:hAnsi="宋体" w:cs="宋体"/>
          <w:color w:val="auto"/>
          <w:sz w:val="24"/>
          <w:szCs w:val="24"/>
        </w:rPr>
        <w:t>GPS</w:t>
      </w:r>
      <w:r>
        <w:rPr>
          <w:rFonts w:hint="eastAsia" w:ascii="宋体" w:hAnsi="宋体" w:cs="宋体"/>
          <w:color w:val="auto"/>
          <w:sz w:val="24"/>
          <w:szCs w:val="24"/>
        </w:rPr>
        <w:t>授时；</w:t>
      </w:r>
    </w:p>
    <w:p>
      <w:pPr>
        <w:pStyle w:val="28"/>
        <w:numPr>
          <w:ilvl w:val="0"/>
          <w:numId w:val="79"/>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▲能够识别到距离无人机≥</w:t>
      </w:r>
      <w:r>
        <w:rPr>
          <w:rFonts w:ascii="宋体" w:hAnsi="宋体" w:cs="宋体"/>
          <w:color w:val="auto"/>
          <w:sz w:val="24"/>
          <w:szCs w:val="24"/>
        </w:rPr>
        <w:t>3000m</w:t>
      </w:r>
      <w:r>
        <w:rPr>
          <w:rFonts w:hint="eastAsia" w:ascii="宋体" w:hAnsi="宋体" w:cs="宋体"/>
          <w:color w:val="auto"/>
          <w:sz w:val="24"/>
          <w:szCs w:val="24"/>
        </w:rPr>
        <w:t>的人体轮廓和车辆；可以识别距离无人机≥</w:t>
      </w:r>
      <w:r>
        <w:rPr>
          <w:rFonts w:ascii="宋体" w:hAnsi="宋体" w:cs="宋体"/>
          <w:color w:val="auto"/>
          <w:sz w:val="24"/>
          <w:szCs w:val="24"/>
        </w:rPr>
        <w:t>400m</w:t>
      </w:r>
      <w:r>
        <w:rPr>
          <w:rFonts w:hint="eastAsia" w:ascii="宋体" w:hAnsi="宋体" w:cs="宋体"/>
          <w:color w:val="auto"/>
          <w:sz w:val="24"/>
          <w:szCs w:val="24"/>
        </w:rPr>
        <w:t>处的车牌；</w:t>
      </w:r>
    </w:p>
    <w:p>
      <w:pPr>
        <w:pStyle w:val="28"/>
        <w:numPr>
          <w:ilvl w:val="0"/>
          <w:numId w:val="79"/>
        </w:numPr>
        <w:adjustRightInd w:val="0"/>
        <w:snapToGrid w:val="0"/>
        <w:spacing w:line="360" w:lineRule="auto"/>
        <w:ind w:left="225" w:firstLine="480"/>
        <w:rPr>
          <w:rFonts w:ascii="宋体" w:hAnsi="宋体" w:cs="宋体"/>
          <w:color w:val="auto"/>
          <w:sz w:val="24"/>
          <w:szCs w:val="24"/>
        </w:rPr>
      </w:pPr>
      <w:r>
        <w:rPr>
          <w:rFonts w:hint="eastAsia" w:ascii="宋体" w:hAnsi="宋体" w:cs="宋体"/>
          <w:color w:val="auto"/>
          <w:sz w:val="24"/>
          <w:szCs w:val="24"/>
        </w:rPr>
        <w:t>最大支持</w:t>
      </w:r>
      <w:r>
        <w:rPr>
          <w:rFonts w:ascii="宋体" w:hAnsi="宋体" w:cs="宋体"/>
          <w:color w:val="auto"/>
          <w:sz w:val="24"/>
          <w:szCs w:val="24"/>
        </w:rPr>
        <w:t>256GB TF</w:t>
      </w:r>
      <w:r>
        <w:rPr>
          <w:rFonts w:hint="eastAsia" w:ascii="宋体" w:hAnsi="宋体" w:cs="宋体"/>
          <w:color w:val="auto"/>
          <w:sz w:val="24"/>
          <w:szCs w:val="24"/>
        </w:rPr>
        <w:t>卡存储，支持</w:t>
      </w:r>
      <w:r>
        <w:rPr>
          <w:rFonts w:ascii="宋体" w:hAnsi="宋体" w:cs="宋体"/>
          <w:color w:val="auto"/>
          <w:sz w:val="24"/>
          <w:szCs w:val="24"/>
        </w:rPr>
        <w:t>TF</w:t>
      </w:r>
      <w:r>
        <w:rPr>
          <w:rFonts w:hint="eastAsia" w:ascii="宋体" w:hAnsi="宋体" w:cs="宋体"/>
          <w:color w:val="auto"/>
          <w:sz w:val="24"/>
          <w:szCs w:val="24"/>
        </w:rPr>
        <w:t>卡热插拔；</w:t>
      </w:r>
    </w:p>
    <w:p>
      <w:pPr>
        <w:adjustRightInd w:val="0"/>
        <w:snapToGrid w:val="0"/>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（三）地面站</w:t>
      </w:r>
    </w:p>
    <w:p>
      <w:pPr>
        <w:pStyle w:val="28"/>
        <w:adjustRightInd w:val="0"/>
        <w:snapToGrid w:val="0"/>
        <w:spacing w:line="360" w:lineRule="auto"/>
        <w:ind w:firstLine="482"/>
        <w:rPr>
          <w:rFonts w:ascii="宋体" w:hAnsi="宋体" w:cs="宋体"/>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、一般技术要求</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具有</w:t>
      </w:r>
      <w:r>
        <w:rPr>
          <w:rFonts w:ascii="宋体" w:hAnsi="宋体" w:cs="宋体"/>
          <w:color w:val="auto"/>
          <w:sz w:val="24"/>
          <w:szCs w:val="24"/>
        </w:rPr>
        <w:t>HDMI</w:t>
      </w:r>
      <w:r>
        <w:rPr>
          <w:rFonts w:hint="eastAsia" w:ascii="宋体" w:hAnsi="宋体" w:cs="宋体"/>
          <w:color w:val="auto"/>
          <w:sz w:val="24"/>
          <w:szCs w:val="24"/>
        </w:rPr>
        <w:t>输出，</w:t>
      </w:r>
      <w:r>
        <w:rPr>
          <w:rFonts w:ascii="宋体" w:hAnsi="宋体" w:cs="宋体"/>
          <w:color w:val="auto"/>
          <w:sz w:val="24"/>
          <w:szCs w:val="24"/>
        </w:rPr>
        <w:t>USB</w:t>
      </w:r>
      <w:r>
        <w:rPr>
          <w:rFonts w:hint="eastAsia" w:ascii="宋体" w:hAnsi="宋体" w:cs="宋体"/>
          <w:color w:val="auto"/>
          <w:sz w:val="24"/>
          <w:szCs w:val="24"/>
        </w:rPr>
        <w:t>、</w:t>
      </w:r>
      <w:r>
        <w:rPr>
          <w:rFonts w:ascii="宋体" w:hAnsi="宋体" w:cs="宋体"/>
          <w:color w:val="auto"/>
          <w:sz w:val="24"/>
          <w:szCs w:val="24"/>
        </w:rPr>
        <w:t>4G SIM</w:t>
      </w:r>
      <w:r>
        <w:rPr>
          <w:rFonts w:hint="eastAsia" w:ascii="宋体" w:hAnsi="宋体" w:cs="宋体"/>
          <w:color w:val="auto"/>
          <w:sz w:val="24"/>
          <w:szCs w:val="24"/>
        </w:rPr>
        <w:t>卡槽，</w:t>
      </w:r>
      <w:r>
        <w:rPr>
          <w:rFonts w:ascii="宋体" w:hAnsi="宋体" w:cs="宋体"/>
          <w:color w:val="auto"/>
          <w:sz w:val="24"/>
          <w:szCs w:val="24"/>
        </w:rPr>
        <w:t>TF</w:t>
      </w:r>
      <w:r>
        <w:rPr>
          <w:rFonts w:hint="eastAsia" w:ascii="宋体" w:hAnsi="宋体" w:cs="宋体"/>
          <w:color w:val="auto"/>
          <w:sz w:val="24"/>
          <w:szCs w:val="24"/>
        </w:rPr>
        <w:t>卡槽等接口；</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具有移动、联通、电信</w:t>
      </w:r>
      <w:r>
        <w:rPr>
          <w:rFonts w:ascii="宋体" w:hAnsi="宋体" w:cs="宋体"/>
          <w:color w:val="auto"/>
          <w:sz w:val="24"/>
          <w:szCs w:val="24"/>
        </w:rPr>
        <w:t>4G</w:t>
      </w:r>
      <w:r>
        <w:rPr>
          <w:rFonts w:hint="eastAsia" w:ascii="宋体" w:hAnsi="宋体" w:cs="宋体"/>
          <w:color w:val="auto"/>
          <w:sz w:val="24"/>
          <w:szCs w:val="24"/>
        </w:rPr>
        <w:t>及有线网络传输功能；</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能对导航地图视角进行锁定，地图画面应跟随无人机的位置变化进行相应移动；</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综合显示系统应显示飞行参数和任务参数，包括高度、速度、剩余电量、飞行时间等；</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具备地图轨迹显示功能和和导航控制功能，包括飞行轨迹在地图上实时显示，预定飞行轨迹与实际飞行轨迹同步显示等；</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具备无人机遥控、更改飞行高度与速度、在地图上设置编辑或者更改航点信息与航线并实时显示、预设多条任务航线等任务规划功能；</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ascii="宋体" w:hAnsi="宋体" w:cs="宋体"/>
          <w:color w:val="auto"/>
          <w:sz w:val="24"/>
          <w:szCs w:val="24"/>
        </w:rPr>
        <w:t>.</w:t>
      </w:r>
      <w:r>
        <w:rPr>
          <w:rFonts w:hint="eastAsia" w:ascii="宋体" w:hAnsi="宋体" w:cs="宋体"/>
          <w:color w:val="auto"/>
          <w:sz w:val="24"/>
          <w:szCs w:val="24"/>
        </w:rPr>
        <w:t>控制站应具有剩余电量显示功能；</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支持接入系统行业平台进行，同时支持与系统行业平台进行语音对讲；</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支持根据控制站实时位置动态更新返航点；</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能对视频和飞行轨迹进行存储和回放，同时支持图片抓拍功能；</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具有地图加载功能，可离线或在线加载矢量及影像地图；</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支持图传信道选择功能，支持手动选择信道和自动选择最优信道两种设置；</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当飞行控制、电池电压、发动机转速、遥控遥测信号模块或部件发生故障时，应能进行声、光报警，自动锁定无人机、禁止飞行；</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能够对机载相机</w:t>
      </w:r>
      <w:r>
        <w:rPr>
          <w:rFonts w:ascii="宋体" w:hAnsi="宋体" w:cs="宋体"/>
          <w:color w:val="auto"/>
          <w:sz w:val="24"/>
          <w:szCs w:val="24"/>
        </w:rPr>
        <w:t>OSD</w:t>
      </w:r>
      <w:r>
        <w:rPr>
          <w:rFonts w:hint="eastAsia" w:ascii="宋体" w:hAnsi="宋体" w:cs="宋体"/>
          <w:color w:val="auto"/>
          <w:sz w:val="24"/>
          <w:szCs w:val="24"/>
        </w:rPr>
        <w:t>的显示、关闭、自定义内容进行设置；</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支持手动设置电子围栏，且可设置圆形或多边形形状电子围栏；</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支持地图窗口与预览窗口切换功能；</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能实时接收图像并解码，支持接收≥</w:t>
      </w:r>
      <w:r>
        <w:rPr>
          <w:rFonts w:ascii="宋体" w:hAnsi="宋体" w:cs="宋体"/>
          <w:color w:val="auto"/>
          <w:sz w:val="24"/>
          <w:szCs w:val="24"/>
        </w:rPr>
        <w:t>1280</w:t>
      </w:r>
      <w:r>
        <w:rPr>
          <w:rFonts w:hint="eastAsia" w:ascii="宋体" w:hAnsi="宋体" w:cs="宋体"/>
          <w:color w:val="auto"/>
          <w:sz w:val="24"/>
          <w:szCs w:val="24"/>
        </w:rPr>
        <w:t>×</w:t>
      </w:r>
      <w:r>
        <w:rPr>
          <w:rFonts w:ascii="宋体" w:hAnsi="宋体" w:cs="宋体"/>
          <w:color w:val="auto"/>
          <w:sz w:val="24"/>
          <w:szCs w:val="24"/>
        </w:rPr>
        <w:t>720</w:t>
      </w:r>
      <w:r>
        <w:rPr>
          <w:rFonts w:hint="eastAsia" w:ascii="宋体" w:hAnsi="宋体" w:cs="宋体"/>
          <w:color w:val="auto"/>
          <w:sz w:val="24"/>
          <w:szCs w:val="24"/>
        </w:rPr>
        <w:t>分辨率的图像传输；</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可通过手动操控方式、智能操控方式、按键操控方式控制无人机；</w:t>
      </w:r>
    </w:p>
    <w:p>
      <w:pPr>
        <w:widowControl w:val="0"/>
        <w:numPr>
          <w:ilvl w:val="0"/>
          <w:numId w:val="80"/>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工作温度：</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60</w:t>
      </w:r>
      <w:r>
        <w:rPr>
          <w:rFonts w:hint="eastAsia" w:ascii="宋体" w:hAnsi="宋体" w:cs="宋体"/>
          <w:color w:val="auto"/>
          <w:sz w:val="24"/>
          <w:szCs w:val="24"/>
        </w:rPr>
        <w:t>℃；工作湿度：</w:t>
      </w:r>
      <w:r>
        <w:rPr>
          <w:rFonts w:ascii="宋体" w:hAnsi="宋体" w:cs="宋体"/>
          <w:color w:val="auto"/>
          <w:sz w:val="24"/>
          <w:szCs w:val="24"/>
        </w:rPr>
        <w:t>95%</w:t>
      </w:r>
      <w:r>
        <w:rPr>
          <w:rFonts w:hint="eastAsia" w:ascii="宋体" w:hAnsi="宋体" w:cs="宋体"/>
          <w:color w:val="auto"/>
          <w:sz w:val="24"/>
          <w:szCs w:val="24"/>
        </w:rPr>
        <w:t>无冷凝；</w:t>
      </w:r>
    </w:p>
    <w:p>
      <w:pPr>
        <w:pStyle w:val="28"/>
        <w:adjustRightInd w:val="0"/>
        <w:snapToGrid w:val="0"/>
        <w:spacing w:line="360" w:lineRule="auto"/>
        <w:ind w:firstLine="482"/>
        <w:rPr>
          <w:rFonts w:ascii="宋体" w:hAnsi="宋体" w:cs="宋体"/>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、主要技术要求</w:t>
      </w:r>
      <w:r>
        <w:rPr>
          <w:rFonts w:hint="eastAsia" w:ascii="宋体" w:hAnsi="宋体" w:cs="宋体"/>
          <w:color w:val="auto"/>
          <w:sz w:val="24"/>
          <w:szCs w:val="24"/>
          <w:lang w:val="zh-CN"/>
        </w:rPr>
        <w:t>（下述技术参数均须在检测报告中体现）</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显示屏≥</w:t>
      </w:r>
      <w:r>
        <w:rPr>
          <w:rFonts w:ascii="宋体" w:hAnsi="宋体" w:cs="宋体"/>
          <w:color w:val="auto"/>
          <w:sz w:val="24"/>
          <w:szCs w:val="24"/>
        </w:rPr>
        <w:t>8</w:t>
      </w:r>
      <w:r>
        <w:rPr>
          <w:rFonts w:hint="eastAsia" w:ascii="宋体" w:hAnsi="宋体" w:cs="宋体"/>
          <w:color w:val="auto"/>
          <w:sz w:val="24"/>
          <w:szCs w:val="24"/>
        </w:rPr>
        <w:t>英寸，应具有多点触摸功能，支持手势操控；</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无人机发生电量不足、超速飞行、姿态角超过规定范围、定位卫星数量不足、电机异常、通信中断、触发飞行设置边界等情况时，控制站应能进行声、光报警；</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内置</w:t>
      </w:r>
      <w:r>
        <w:rPr>
          <w:rFonts w:ascii="宋体" w:hAnsi="宋体" w:cs="宋体"/>
          <w:color w:val="auto"/>
          <w:sz w:val="24"/>
          <w:szCs w:val="24"/>
        </w:rPr>
        <w:t>GPS</w:t>
      </w:r>
      <w:r>
        <w:rPr>
          <w:rFonts w:hint="eastAsia" w:ascii="宋体" w:hAnsi="宋体" w:cs="宋体"/>
          <w:color w:val="auto"/>
          <w:sz w:val="24"/>
          <w:szCs w:val="24"/>
        </w:rPr>
        <w:t>模块，可对当前控制站位置进行定位；</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支持无线电频谱扫描功能；</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由多台控制站控制的无人机，控制站之间应能进行控制权切换；</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对无人机及其挂载设备实施有效控制及图像传输的距离≥</w:t>
      </w:r>
      <w:r>
        <w:rPr>
          <w:rFonts w:ascii="宋体" w:hAnsi="宋体" w:cs="宋体"/>
          <w:color w:val="auto"/>
          <w:sz w:val="24"/>
          <w:szCs w:val="24"/>
        </w:rPr>
        <w:t>10km</w:t>
      </w:r>
      <w:r>
        <w:rPr>
          <w:rFonts w:hint="eastAsia" w:ascii="宋体" w:hAnsi="宋体" w:cs="宋体"/>
          <w:color w:val="auto"/>
          <w:sz w:val="24"/>
          <w:szCs w:val="24"/>
        </w:rPr>
        <w:t>；</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2.4GHz</w:t>
      </w:r>
      <w:r>
        <w:rPr>
          <w:rFonts w:hint="eastAsia" w:ascii="宋体" w:hAnsi="宋体" w:cs="宋体"/>
          <w:color w:val="auto"/>
          <w:sz w:val="24"/>
          <w:szCs w:val="24"/>
        </w:rPr>
        <w:t>、</w:t>
      </w:r>
      <w:r>
        <w:rPr>
          <w:rFonts w:ascii="宋体" w:hAnsi="宋体" w:cs="宋体"/>
          <w:color w:val="auto"/>
          <w:sz w:val="24"/>
          <w:szCs w:val="24"/>
        </w:rPr>
        <w:t>5.8GHz</w:t>
      </w:r>
      <w:r>
        <w:rPr>
          <w:rFonts w:hint="eastAsia" w:ascii="宋体" w:hAnsi="宋体" w:cs="宋体"/>
          <w:color w:val="auto"/>
          <w:sz w:val="24"/>
          <w:szCs w:val="24"/>
        </w:rPr>
        <w:t>双频模式；并支持</w:t>
      </w:r>
      <w:r>
        <w:rPr>
          <w:rFonts w:ascii="宋体" w:hAnsi="宋体" w:cs="宋体"/>
          <w:color w:val="auto"/>
          <w:sz w:val="24"/>
          <w:szCs w:val="24"/>
        </w:rPr>
        <w:t>AP</w:t>
      </w:r>
      <w:r>
        <w:rPr>
          <w:rFonts w:hint="eastAsia" w:ascii="宋体" w:hAnsi="宋体" w:cs="宋体"/>
          <w:color w:val="auto"/>
          <w:sz w:val="24"/>
          <w:szCs w:val="24"/>
        </w:rPr>
        <w:t>、</w:t>
      </w:r>
      <w:r>
        <w:rPr>
          <w:rFonts w:ascii="宋体" w:hAnsi="宋体" w:cs="宋体"/>
          <w:color w:val="auto"/>
          <w:sz w:val="24"/>
          <w:szCs w:val="24"/>
        </w:rPr>
        <w:t>STATION</w:t>
      </w:r>
      <w:r>
        <w:rPr>
          <w:rFonts w:hint="eastAsia" w:ascii="宋体" w:hAnsi="宋体" w:cs="宋体"/>
          <w:color w:val="auto"/>
          <w:sz w:val="24"/>
          <w:szCs w:val="24"/>
        </w:rPr>
        <w:t>两种</w:t>
      </w:r>
      <w:r>
        <w:rPr>
          <w:rFonts w:ascii="宋体" w:hAnsi="宋体" w:cs="宋体"/>
          <w:color w:val="auto"/>
          <w:sz w:val="24"/>
          <w:szCs w:val="24"/>
        </w:rPr>
        <w:t>WiFi</w:t>
      </w:r>
      <w:r>
        <w:rPr>
          <w:rFonts w:hint="eastAsia" w:ascii="宋体" w:hAnsi="宋体" w:cs="宋体"/>
          <w:color w:val="auto"/>
          <w:sz w:val="24"/>
          <w:szCs w:val="24"/>
        </w:rPr>
        <w:t>工作模式；</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续航时间≥</w:t>
      </w:r>
      <w:r>
        <w:rPr>
          <w:rFonts w:ascii="宋体" w:hAnsi="宋体" w:cs="宋体"/>
          <w:color w:val="auto"/>
          <w:sz w:val="24"/>
          <w:szCs w:val="24"/>
        </w:rPr>
        <w:t>5</w:t>
      </w:r>
      <w:r>
        <w:rPr>
          <w:rFonts w:hint="eastAsia" w:ascii="宋体" w:hAnsi="宋体" w:cs="宋体"/>
          <w:color w:val="auto"/>
          <w:sz w:val="24"/>
          <w:szCs w:val="24"/>
        </w:rPr>
        <w:t>小时；</w:t>
      </w:r>
    </w:p>
    <w:p>
      <w:pPr>
        <w:widowControl w:val="0"/>
        <w:numPr>
          <w:ilvl w:val="0"/>
          <w:numId w:val="81"/>
        </w:numPr>
        <w:adjustRightInd w:val="0"/>
        <w:snapToGrid w:val="0"/>
        <w:spacing w:line="360" w:lineRule="auto"/>
        <w:ind w:left="225" w:firstLine="480" w:firstLineChars="200"/>
        <w:jc w:val="both"/>
        <w:rPr>
          <w:rFonts w:ascii="宋体" w:hAnsi="宋体" w:cs="宋体"/>
          <w:color w:val="auto"/>
          <w:sz w:val="24"/>
          <w:szCs w:val="24"/>
        </w:rPr>
      </w:pPr>
      <w:r>
        <w:rPr>
          <w:rFonts w:hint="eastAsia" w:ascii="宋体" w:hAnsi="宋体" w:cs="宋体"/>
          <w:color w:val="auto"/>
          <w:sz w:val="24"/>
          <w:szCs w:val="24"/>
        </w:rPr>
        <w:t>支持</w:t>
      </w:r>
      <w:r>
        <w:rPr>
          <w:rFonts w:ascii="宋体" w:hAnsi="宋体" w:cs="宋体"/>
          <w:color w:val="auto"/>
          <w:sz w:val="24"/>
          <w:szCs w:val="24"/>
        </w:rPr>
        <w:t>GB/T28181</w:t>
      </w:r>
      <w:r>
        <w:rPr>
          <w:rFonts w:hint="eastAsia" w:ascii="宋体" w:hAnsi="宋体" w:cs="宋体"/>
          <w:color w:val="auto"/>
          <w:sz w:val="24"/>
          <w:szCs w:val="24"/>
        </w:rPr>
        <w:t>协议；</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（四）其它产品要求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▲提供公安部下属的质量监督检测机构出具的检测报告复印件加盖厂商公章；</w:t>
      </w:r>
    </w:p>
    <w:p>
      <w:pPr>
        <w:pStyle w:val="28"/>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▲提供产品责任险，保额不低于</w:t>
      </w:r>
      <w:r>
        <w:rPr>
          <w:rFonts w:ascii="宋体" w:hAnsi="宋体" w:cs="宋体"/>
          <w:color w:val="auto"/>
          <w:sz w:val="24"/>
          <w:szCs w:val="24"/>
        </w:rPr>
        <w:t>2000</w:t>
      </w:r>
      <w:r>
        <w:rPr>
          <w:rFonts w:hint="eastAsia" w:ascii="宋体" w:hAnsi="宋体" w:cs="宋体"/>
          <w:color w:val="auto"/>
          <w:sz w:val="24"/>
          <w:szCs w:val="24"/>
        </w:rPr>
        <w:t>万</w:t>
      </w:r>
      <w:r>
        <w:rPr>
          <w:rFonts w:ascii="宋体" w:hAnsi="宋体" w:cs="宋体"/>
          <w:color w:val="auto"/>
          <w:sz w:val="24"/>
          <w:szCs w:val="24"/>
        </w:rPr>
        <w:t>/</w:t>
      </w:r>
      <w:r>
        <w:rPr>
          <w:rFonts w:hint="eastAsia" w:ascii="宋体" w:hAnsi="宋体" w:cs="宋体"/>
          <w:color w:val="auto"/>
          <w:sz w:val="24"/>
          <w:szCs w:val="24"/>
        </w:rPr>
        <w:t>年，具备保险公司提供的保险凭证复印件加盖厂商公章。</w:t>
      </w:r>
    </w:p>
    <w:p>
      <w:pPr>
        <w:pStyle w:val="28"/>
        <w:adjustRightInd w:val="0"/>
        <w:snapToGrid w:val="0"/>
        <w:spacing w:line="360" w:lineRule="auto"/>
        <w:ind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▲为保证产品的质量和售后，提供厂商针对本项目的售后服务承诺书原件。</w:t>
      </w:r>
    </w:p>
    <w:p>
      <w:pPr>
        <w:pStyle w:val="28"/>
        <w:adjustRightInd w:val="0"/>
        <w:snapToGrid w:val="0"/>
        <w:spacing w:line="360" w:lineRule="auto"/>
        <w:ind w:firstLine="480"/>
        <w:rPr>
          <w:rFonts w:ascii="宋体" w:hAnsi="宋体" w:cs="宋体"/>
          <w:color w:val="auto"/>
          <w:sz w:val="24"/>
          <w:szCs w:val="24"/>
        </w:rPr>
      </w:pP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二、对讲机</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（一）技术要求</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彩屏；具有数字集群、模拟集群、数字同播、模拟同播在网使用功能，要求在满足</w:t>
      </w:r>
      <w:r>
        <w:rPr>
          <w:rFonts w:ascii="宋体" w:hAnsi="宋体" w:cs="宋体"/>
          <w:color w:val="auto"/>
          <w:sz w:val="24"/>
          <w:szCs w:val="24"/>
        </w:rPr>
        <w:t>PDT</w:t>
      </w:r>
      <w:r>
        <w:rPr>
          <w:rFonts w:hint="eastAsia" w:ascii="宋体" w:hAnsi="宋体" w:cs="宋体"/>
          <w:color w:val="auto"/>
          <w:sz w:val="24"/>
          <w:szCs w:val="24"/>
        </w:rPr>
        <w:t>数字集群系统下所有功能的同时，也要满足现有模拟同播系统环境下的使用；</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具备无线电型号核准证，功率≥</w:t>
      </w:r>
      <w:r>
        <w:rPr>
          <w:rFonts w:ascii="宋体" w:hAnsi="宋体" w:cs="宋体"/>
          <w:color w:val="auto"/>
          <w:sz w:val="24"/>
          <w:szCs w:val="24"/>
        </w:rPr>
        <w:t>4W</w:t>
      </w:r>
      <w:r>
        <w:rPr>
          <w:rFonts w:hint="eastAsia" w:ascii="宋体" w:hAnsi="宋体" w:cs="宋体"/>
          <w:color w:val="auto"/>
          <w:sz w:val="24"/>
          <w:szCs w:val="24"/>
        </w:rPr>
        <w:t>，具有</w:t>
      </w:r>
      <w:r>
        <w:rPr>
          <w:rFonts w:ascii="宋体" w:hAnsi="宋体" w:cs="宋体"/>
          <w:color w:val="auto"/>
          <w:sz w:val="24"/>
          <w:szCs w:val="24"/>
        </w:rPr>
        <w:t>1000</w:t>
      </w:r>
      <w:r>
        <w:rPr>
          <w:rFonts w:hint="eastAsia" w:ascii="宋体" w:hAnsi="宋体" w:cs="宋体"/>
          <w:color w:val="auto"/>
          <w:sz w:val="24"/>
          <w:szCs w:val="24"/>
        </w:rPr>
        <w:t>个上述可选信道；</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普通数模对讲机需通过中国军用装备标准的检测，耐高温、防盐雾，须出具相关证明文件加盖厂商公章；</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内置北斗和</w:t>
      </w:r>
      <w:r>
        <w:rPr>
          <w:rFonts w:ascii="宋体" w:hAnsi="宋体" w:cs="宋体"/>
          <w:color w:val="auto"/>
          <w:sz w:val="24"/>
          <w:szCs w:val="24"/>
        </w:rPr>
        <w:t>GPS</w:t>
      </w:r>
      <w:r>
        <w:rPr>
          <w:rFonts w:hint="eastAsia" w:ascii="宋体" w:hAnsi="宋体" w:cs="宋体"/>
          <w:color w:val="auto"/>
          <w:sz w:val="24"/>
          <w:szCs w:val="24"/>
        </w:rPr>
        <w:t>模块，不需另加</w:t>
      </w:r>
      <w:r>
        <w:rPr>
          <w:rFonts w:ascii="宋体" w:hAnsi="宋体" w:cs="宋体"/>
          <w:color w:val="auto"/>
          <w:sz w:val="24"/>
          <w:szCs w:val="24"/>
        </w:rPr>
        <w:t>GPS</w:t>
      </w:r>
      <w:r>
        <w:rPr>
          <w:rFonts w:hint="eastAsia" w:ascii="宋体" w:hAnsi="宋体" w:cs="宋体"/>
          <w:color w:val="auto"/>
          <w:sz w:val="24"/>
          <w:szCs w:val="24"/>
        </w:rPr>
        <w:t>接收设备，须出具相关证明文件加盖厂商公章，须出具相关证明文件加盖厂商公章；</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工业防护等级≥</w:t>
      </w:r>
      <w:r>
        <w:rPr>
          <w:rFonts w:ascii="宋体" w:hAnsi="宋体" w:cs="宋体"/>
          <w:color w:val="auto"/>
          <w:sz w:val="24"/>
          <w:szCs w:val="24"/>
        </w:rPr>
        <w:t>IP67</w:t>
      </w:r>
      <w:r>
        <w:rPr>
          <w:rFonts w:hint="eastAsia" w:ascii="宋体" w:hAnsi="宋体" w:cs="宋体"/>
          <w:color w:val="auto"/>
          <w:sz w:val="24"/>
          <w:szCs w:val="24"/>
        </w:rPr>
        <w:t>，须出具相关证明文件加盖厂商公章；；</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数字模式下可编辑不少于</w:t>
      </w:r>
      <w:r>
        <w:rPr>
          <w:rFonts w:ascii="宋体" w:hAnsi="宋体" w:cs="宋体"/>
          <w:color w:val="auto"/>
          <w:sz w:val="24"/>
          <w:szCs w:val="24"/>
        </w:rPr>
        <w:t>500</w:t>
      </w:r>
      <w:r>
        <w:rPr>
          <w:rFonts w:hint="eastAsia" w:ascii="宋体" w:hAnsi="宋体" w:cs="宋体"/>
          <w:color w:val="auto"/>
          <w:sz w:val="24"/>
          <w:szCs w:val="24"/>
        </w:rPr>
        <w:t>个汉字，保障博鳌期间能够有足够空间发送文本信息；</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电池标配≥</w:t>
      </w:r>
      <w:r>
        <w:rPr>
          <w:rFonts w:ascii="宋体" w:hAnsi="宋体" w:cs="宋体"/>
          <w:color w:val="auto"/>
          <w:sz w:val="24"/>
          <w:szCs w:val="24"/>
        </w:rPr>
        <w:t>2000mAh</w:t>
      </w:r>
      <w:r>
        <w:rPr>
          <w:rFonts w:hint="eastAsia" w:ascii="宋体" w:hAnsi="宋体" w:cs="宋体"/>
          <w:color w:val="auto"/>
          <w:sz w:val="24"/>
          <w:szCs w:val="24"/>
        </w:rPr>
        <w:t>，</w:t>
      </w:r>
      <w:r>
        <w:rPr>
          <w:rFonts w:hint="eastAsia" w:ascii="宋体" w:hAnsi="宋体" w:cs="宋体"/>
          <w:color w:val="auto"/>
          <w:sz w:val="24"/>
          <w:szCs w:val="24"/>
          <w:lang w:val="en-GB"/>
        </w:rPr>
        <w:t>待机</w:t>
      </w:r>
      <w:r>
        <w:rPr>
          <w:rFonts w:hint="eastAsia" w:ascii="宋体" w:hAnsi="宋体" w:cs="宋体"/>
          <w:color w:val="auto"/>
          <w:sz w:val="24"/>
          <w:szCs w:val="24"/>
        </w:rPr>
        <w:t>时间≥</w:t>
      </w:r>
      <w:r>
        <w:rPr>
          <w:rFonts w:ascii="宋体" w:hAnsi="宋体" w:cs="宋体"/>
          <w:color w:val="auto"/>
          <w:sz w:val="24"/>
          <w:szCs w:val="24"/>
        </w:rPr>
        <w:t>12</w:t>
      </w:r>
      <w:r>
        <w:rPr>
          <w:rFonts w:hint="eastAsia" w:ascii="宋体" w:hAnsi="宋体" w:cs="宋体"/>
          <w:color w:val="auto"/>
          <w:sz w:val="24"/>
          <w:szCs w:val="24"/>
        </w:rPr>
        <w:t>小时；</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外观简洁，较好分离音量旋钮和信道旋钮，防止误操作；</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★采用窄带语音编解码技术和数字纠错技术。数字声码器与海南公安现用的一致，保障博鳌期间能够与海口、三亚、琼海等地市现有在用警用数字集群终端设备互通（提供承诺函）；</w:t>
      </w:r>
    </w:p>
    <w:p>
      <w:pPr>
        <w:pStyle w:val="11"/>
        <w:numPr>
          <w:ilvl w:val="0"/>
          <w:numId w:val="82"/>
        </w:numPr>
        <w:adjustRightInd w:val="0"/>
        <w:snapToGrid w:val="0"/>
        <w:spacing w:after="0" w:line="360" w:lineRule="auto"/>
        <w:ind w:leftChars="0" w:firstLine="480"/>
        <w:rPr>
          <w:rFonts w:ascii="宋体" w:hAnsi="宋体" w:cs="宋体"/>
          <w:color w:val="auto"/>
          <w:sz w:val="24"/>
          <w:szCs w:val="24"/>
        </w:rPr>
      </w:pPr>
      <w:r>
        <w:rPr>
          <w:rFonts w:hint="eastAsia" w:ascii="宋体" w:hAnsi="宋体" w:cs="宋体"/>
          <w:color w:val="auto"/>
          <w:sz w:val="24"/>
          <w:szCs w:val="24"/>
        </w:rPr>
        <w:t>同时支持多种模拟信令，包括</w:t>
      </w:r>
      <w:r>
        <w:rPr>
          <w:rFonts w:ascii="宋体" w:hAnsi="宋体" w:cs="宋体"/>
          <w:color w:val="auto"/>
          <w:sz w:val="24"/>
          <w:szCs w:val="24"/>
        </w:rPr>
        <w:t>HDC1200</w:t>
      </w:r>
      <w:r>
        <w:rPr>
          <w:rFonts w:hint="eastAsia" w:ascii="宋体" w:hAnsi="宋体" w:cs="宋体"/>
          <w:color w:val="auto"/>
          <w:sz w:val="24"/>
          <w:szCs w:val="24"/>
        </w:rPr>
        <w:t>、</w:t>
      </w:r>
      <w:r>
        <w:rPr>
          <w:rFonts w:ascii="宋体" w:hAnsi="宋体" w:cs="宋体"/>
          <w:color w:val="auto"/>
          <w:sz w:val="24"/>
          <w:szCs w:val="24"/>
        </w:rPr>
        <w:t xml:space="preserve">2-Tone </w:t>
      </w:r>
      <w:r>
        <w:rPr>
          <w:rFonts w:hint="eastAsia" w:ascii="宋体" w:hAnsi="宋体" w:cs="宋体"/>
          <w:color w:val="auto"/>
          <w:sz w:val="24"/>
          <w:szCs w:val="24"/>
        </w:rPr>
        <w:t>和</w:t>
      </w:r>
      <w:r>
        <w:rPr>
          <w:rFonts w:ascii="宋体" w:hAnsi="宋体" w:cs="宋体"/>
          <w:color w:val="auto"/>
          <w:sz w:val="24"/>
          <w:szCs w:val="24"/>
        </w:rPr>
        <w:t xml:space="preserve"> 5-Tone</w:t>
      </w:r>
      <w:r>
        <w:rPr>
          <w:rFonts w:hint="eastAsia" w:ascii="宋体" w:hAnsi="宋体" w:cs="宋体"/>
          <w:color w:val="auto"/>
          <w:sz w:val="24"/>
          <w:szCs w:val="24"/>
        </w:rPr>
        <w:t>，更多的静噪控制类型；</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（二）功能要求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）数字集群、数字常规、模拟集群、模拟常规四种制式：必须支持数字集群、数字常规、模拟集群、模拟常规四种种模式，能兼容现有模拟常规系统，保证模拟技术向数字技术平滑过渡。数字集群</w:t>
      </w:r>
      <w:r>
        <w:rPr>
          <w:rFonts w:ascii="宋体" w:hAnsi="宋体" w:cs="宋体"/>
          <w:color w:val="auto"/>
          <w:sz w:val="24"/>
          <w:szCs w:val="24"/>
        </w:rPr>
        <w:t>PDT</w:t>
      </w:r>
      <w:r>
        <w:rPr>
          <w:rFonts w:hint="eastAsia" w:ascii="宋体" w:hAnsi="宋体" w:cs="宋体"/>
          <w:color w:val="auto"/>
          <w:sz w:val="24"/>
          <w:szCs w:val="24"/>
        </w:rPr>
        <w:t>的终端四模制式、空口写频等功能，须在检测报告中体现；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语音呼叫功能：所提供的智能信令支持多种呼叫方式，包括个呼、组呼、全呼和紧急呼叫，博鳌期间能够入网海口、三亚、琼海等地市现有警用数字集群系统，实现警用数字集群的参与组附着、组呼业务信道越区切换、专用信道数据上拉、动态重组等功能，参与组附着、组呼业务信道越区切换、专用信道数据上拉、动态重组等功能，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）振动提示：普通数模对讲机在个呼状态下，振动提示可使您即使在嘈杂的环境或音量微弱的环境下，也不遗漏任何重要讯息；</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）数据业务：具有文本消息、定位信息、状态信息等功能；</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）一键呼叫：普通数模对讲机支持的一键呼叫功能包含文本消息、语音呼叫和补充业务。</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扫描：普通数模对讲机支持扫描纯模拟语音和信令、纯数字语音和数据，以及混合模式下的模拟和数字活动；</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）标准配置：配备锂电池（≥</w:t>
      </w:r>
      <w:r>
        <w:rPr>
          <w:rFonts w:ascii="宋体" w:hAnsi="宋体" w:cs="宋体"/>
          <w:color w:val="auto"/>
          <w:sz w:val="24"/>
          <w:szCs w:val="24"/>
        </w:rPr>
        <w:t>2000mAh</w:t>
      </w:r>
      <w:r>
        <w:rPr>
          <w:rFonts w:hint="eastAsia" w:ascii="宋体" w:hAnsi="宋体" w:cs="宋体"/>
          <w:color w:val="auto"/>
          <w:sz w:val="24"/>
          <w:szCs w:val="24"/>
        </w:rPr>
        <w:t>）一块，一套充电器、机器吊绳等附件；</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（三）其它产品要求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▲提供中国军用装备标准的检测报告和公安部下属的质量监督检测机构出具的检测报告复印件加盖厂商公章。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三、枪用白光狙击瞄准镜</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可调节分化照明功能（光纤），同时具备在较弱光线环境下分化照明的持续保障（氚光）。无源双照明系统：白天利用光纤照明分划中心，夜晚用氚光照明。</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（一）技术要求：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）▲倍率≥</w:t>
      </w:r>
      <w:r>
        <w:rPr>
          <w:rFonts w:ascii="宋体" w:hAnsi="宋体" w:cs="宋体"/>
          <w:color w:val="auto"/>
          <w:sz w:val="24"/>
          <w:szCs w:val="24"/>
        </w:rPr>
        <w:t>2.95</w:t>
      </w:r>
      <w:r>
        <w:rPr>
          <w:rFonts w:hint="eastAsia" w:ascii="宋体" w:hAnsi="宋体" w:cs="宋体"/>
          <w:color w:val="auto"/>
          <w:sz w:val="24"/>
          <w:szCs w:val="24"/>
        </w:rPr>
        <w:t>倍，须在检测报告中体现；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）视场≥</w:t>
      </w:r>
      <w:r>
        <w:rPr>
          <w:rFonts w:ascii="宋体" w:hAnsi="宋体" w:cs="宋体"/>
          <w:color w:val="auto"/>
          <w:sz w:val="24"/>
          <w:szCs w:val="24"/>
        </w:rPr>
        <w:t>7.6</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）出瞳直径≥</w:t>
      </w:r>
      <w:r>
        <w:rPr>
          <w:rFonts w:ascii="宋体" w:hAnsi="宋体" w:cs="宋体"/>
          <w:color w:val="auto"/>
          <w:sz w:val="24"/>
          <w:szCs w:val="24"/>
        </w:rPr>
        <w:t>10mm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）出瞳距离≥</w:t>
      </w:r>
      <w:r>
        <w:rPr>
          <w:rFonts w:ascii="宋体" w:hAnsi="宋体" w:cs="宋体"/>
          <w:color w:val="auto"/>
          <w:sz w:val="24"/>
          <w:szCs w:val="24"/>
        </w:rPr>
        <w:t>40mm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）长度≤</w:t>
      </w:r>
      <w:r>
        <w:rPr>
          <w:rFonts w:ascii="宋体" w:hAnsi="宋体" w:cs="宋体"/>
          <w:color w:val="auto"/>
          <w:sz w:val="24"/>
          <w:szCs w:val="24"/>
        </w:rPr>
        <w:t>155mm</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）质量≤</w:t>
      </w:r>
      <w:r>
        <w:rPr>
          <w:rFonts w:ascii="宋体" w:hAnsi="宋体" w:cs="宋体"/>
          <w:color w:val="auto"/>
          <w:sz w:val="24"/>
          <w:szCs w:val="24"/>
        </w:rPr>
        <w:t>340g</w:t>
      </w:r>
      <w:r>
        <w:rPr>
          <w:rFonts w:hint="eastAsia" w:ascii="宋体" w:hAnsi="宋体" w:cs="宋体"/>
          <w:color w:val="auto"/>
          <w:sz w:val="24"/>
          <w:szCs w:val="24"/>
        </w:rPr>
        <w:t>，须在检测报告中体现；</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）视差≤</w:t>
      </w:r>
      <w:r>
        <w:rPr>
          <w:rFonts w:ascii="宋体" w:hAnsi="宋体" w:cs="宋体"/>
          <w:color w:val="auto"/>
          <w:sz w:val="24"/>
          <w:szCs w:val="24"/>
        </w:rPr>
        <w:t>2</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）分化调整量：±</w:t>
      </w:r>
      <w:r>
        <w:rPr>
          <w:rFonts w:ascii="宋体" w:hAnsi="宋体" w:cs="宋体"/>
          <w:color w:val="auto"/>
          <w:sz w:val="24"/>
          <w:szCs w:val="24"/>
        </w:rPr>
        <w:t>15mil</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）咔嚓值：</w:t>
      </w:r>
      <w:r>
        <w:rPr>
          <w:rFonts w:ascii="宋体" w:hAnsi="宋体" w:cs="宋体"/>
          <w:color w:val="auto"/>
          <w:sz w:val="24"/>
          <w:szCs w:val="24"/>
        </w:rPr>
        <w:t>0.25mil</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）零位走动量≤</w:t>
      </w:r>
      <w:r>
        <w:rPr>
          <w:rFonts w:ascii="宋体" w:hAnsi="宋体" w:cs="宋体"/>
          <w:color w:val="auto"/>
          <w:sz w:val="24"/>
          <w:szCs w:val="24"/>
        </w:rPr>
        <w:t>0.5mil(</w:t>
      </w:r>
      <w:r>
        <w:rPr>
          <w:rFonts w:hint="eastAsia" w:ascii="宋体" w:hAnsi="宋体" w:cs="宋体"/>
          <w:color w:val="auto"/>
          <w:sz w:val="24"/>
          <w:szCs w:val="24"/>
        </w:rPr>
        <w:t>含重复装夹精度）；</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）基座：皮卡丁尼导轨；</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（二）其它产品要求</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▲提供公安部下属的质量监督检测机构出具的检验报告复印件加盖厂商公章。</w:t>
      </w:r>
    </w:p>
    <w:p>
      <w:pPr>
        <w:pStyle w:val="11"/>
        <w:adjustRightInd w:val="0"/>
        <w:snapToGrid w:val="0"/>
        <w:spacing w:after="0" w:line="360" w:lineRule="auto"/>
        <w:ind w:left="0" w:leftChars="0" w:firstLine="48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adjustRightInd w:val="0"/>
        <w:snapToGrid w:val="0"/>
        <w:spacing w:line="360" w:lineRule="auto"/>
        <w:ind w:firstLine="482" w:firstLineChars="200"/>
        <w:outlineLvl w:val="0"/>
        <w:rPr>
          <w:rFonts w:ascii="宋体" w:hAnsi="宋体" w:cs="宋体"/>
          <w:b/>
          <w:bCs/>
          <w:color w:val="auto"/>
          <w:sz w:val="24"/>
          <w:szCs w:val="24"/>
        </w:rPr>
      </w:pPr>
      <w:r>
        <w:rPr>
          <w:rFonts w:hint="eastAsia" w:ascii="宋体" w:hAnsi="宋体" w:cs="宋体"/>
          <w:b/>
          <w:bCs/>
          <w:color w:val="auto"/>
          <w:sz w:val="24"/>
          <w:szCs w:val="24"/>
        </w:rPr>
        <w:t>四、模拟爆炸物训练箱</w:t>
      </w:r>
    </w:p>
    <w:p>
      <w:pPr>
        <w:pStyle w:val="11"/>
        <w:adjustRightInd w:val="0"/>
        <w:snapToGrid w:val="0"/>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产品要求包含一整套武器和爆炸物模拟物，如：各式手枪、道具、手雷、钢管炸弹、起爆电路、各类炸药等总计</w:t>
      </w:r>
      <w:r>
        <w:rPr>
          <w:rFonts w:ascii="宋体" w:hAnsi="宋体" w:cs="宋体"/>
          <w:color w:val="auto"/>
          <w:sz w:val="24"/>
          <w:szCs w:val="24"/>
        </w:rPr>
        <w:t>70</w:t>
      </w:r>
      <w:r>
        <w:rPr>
          <w:rFonts w:hint="eastAsia" w:ascii="宋体" w:hAnsi="宋体" w:cs="宋体"/>
          <w:color w:val="auto"/>
          <w:sz w:val="24"/>
          <w:szCs w:val="24"/>
        </w:rPr>
        <w:t>件危险品模拟物。</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模拟钢管炸药：组合式金属管炸弹（大）、组合式金属管炸弹（小）、组合式塑料管炸弹（大）、组合式塑料管炸弹（小）；</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模拟手雷：</w:t>
      </w:r>
      <w:r>
        <w:rPr>
          <w:rFonts w:ascii="宋体" w:hAnsi="宋体" w:cs="宋体"/>
          <w:color w:val="auto"/>
          <w:sz w:val="24"/>
          <w:szCs w:val="24"/>
        </w:rPr>
        <w:t>M67</w:t>
      </w:r>
      <w:r>
        <w:rPr>
          <w:rFonts w:hint="eastAsia" w:ascii="宋体" w:hAnsi="宋体" w:cs="宋体"/>
          <w:color w:val="auto"/>
          <w:sz w:val="24"/>
          <w:szCs w:val="24"/>
        </w:rPr>
        <w:t>手雷、</w:t>
      </w:r>
      <w:r>
        <w:rPr>
          <w:rFonts w:ascii="宋体" w:hAnsi="宋体" w:cs="宋体"/>
          <w:color w:val="auto"/>
          <w:sz w:val="24"/>
          <w:szCs w:val="24"/>
        </w:rPr>
        <w:t>MK-2</w:t>
      </w:r>
      <w:r>
        <w:rPr>
          <w:rFonts w:hint="eastAsia" w:ascii="宋体" w:hAnsi="宋体" w:cs="宋体"/>
          <w:color w:val="auto"/>
          <w:sz w:val="24"/>
          <w:szCs w:val="24"/>
        </w:rPr>
        <w:t>手雷、</w:t>
      </w:r>
      <w:r>
        <w:rPr>
          <w:rFonts w:ascii="宋体" w:hAnsi="宋体" w:cs="宋体"/>
          <w:color w:val="auto"/>
          <w:sz w:val="24"/>
          <w:szCs w:val="24"/>
        </w:rPr>
        <w:t>M26</w:t>
      </w:r>
      <w:r>
        <w:rPr>
          <w:rFonts w:hint="eastAsia" w:ascii="宋体" w:hAnsi="宋体" w:cs="宋体"/>
          <w:color w:val="auto"/>
          <w:sz w:val="24"/>
          <w:szCs w:val="24"/>
        </w:rPr>
        <w:t>手雷；</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模拟手枪：</w:t>
      </w:r>
      <w:r>
        <w:rPr>
          <w:rFonts w:ascii="宋体" w:hAnsi="宋体" w:cs="宋体"/>
          <w:color w:val="auto"/>
          <w:sz w:val="24"/>
          <w:szCs w:val="24"/>
        </w:rPr>
        <w:t>380</w:t>
      </w:r>
      <w:r>
        <w:rPr>
          <w:rFonts w:hint="eastAsia" w:ascii="宋体" w:hAnsi="宋体" w:cs="宋体"/>
          <w:color w:val="auto"/>
          <w:sz w:val="24"/>
          <w:szCs w:val="24"/>
        </w:rPr>
        <w:t>半自动手枪、</w:t>
      </w:r>
      <w:r>
        <w:rPr>
          <w:rFonts w:ascii="宋体" w:hAnsi="宋体" w:cs="宋体"/>
          <w:color w:val="auto"/>
          <w:sz w:val="24"/>
          <w:szCs w:val="24"/>
        </w:rPr>
        <w:t>38</w:t>
      </w:r>
      <w:r>
        <w:rPr>
          <w:rFonts w:hint="eastAsia" w:ascii="宋体" w:hAnsi="宋体" w:cs="宋体"/>
          <w:color w:val="auto"/>
          <w:sz w:val="24"/>
          <w:szCs w:val="24"/>
        </w:rPr>
        <w:t>口径左轮手枪、</w:t>
      </w:r>
      <w:r>
        <w:rPr>
          <w:rFonts w:ascii="宋体" w:hAnsi="宋体" w:cs="宋体"/>
          <w:color w:val="auto"/>
          <w:sz w:val="24"/>
          <w:szCs w:val="24"/>
        </w:rPr>
        <w:t>9mm</w:t>
      </w:r>
      <w:r>
        <w:rPr>
          <w:rFonts w:hint="eastAsia" w:ascii="宋体" w:hAnsi="宋体" w:cs="宋体"/>
          <w:color w:val="auto"/>
          <w:sz w:val="24"/>
          <w:szCs w:val="24"/>
        </w:rPr>
        <w:t>半自动手枪；</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模拟刀具：迷你弹簧刀、瑞士军刀（</w:t>
      </w:r>
      <w:r>
        <w:rPr>
          <w:rFonts w:ascii="宋体" w:hAnsi="宋体" w:cs="宋体"/>
          <w:color w:val="auto"/>
          <w:sz w:val="24"/>
          <w:szCs w:val="24"/>
        </w:rPr>
        <w:t>3</w:t>
      </w:r>
      <w:r>
        <w:rPr>
          <w:rFonts w:hint="eastAsia" w:ascii="宋体" w:hAnsi="宋体" w:cs="宋体"/>
          <w:color w:val="auto"/>
          <w:sz w:val="24"/>
          <w:szCs w:val="24"/>
        </w:rPr>
        <w:t>刃）、折叠刀（</w:t>
      </w:r>
      <w:r>
        <w:rPr>
          <w:rFonts w:ascii="宋体" w:hAnsi="宋体" w:cs="宋体"/>
          <w:color w:val="auto"/>
          <w:sz w:val="24"/>
          <w:szCs w:val="24"/>
        </w:rPr>
        <w:t>2.5/5/7.5cm</w:t>
      </w:r>
      <w:r>
        <w:rPr>
          <w:rFonts w:hint="eastAsia" w:ascii="宋体" w:hAnsi="宋体" w:cs="宋体"/>
          <w:color w:val="auto"/>
          <w:sz w:val="24"/>
          <w:szCs w:val="24"/>
        </w:rPr>
        <w:t>）、厨师刀（</w:t>
      </w:r>
      <w:r>
        <w:rPr>
          <w:rFonts w:ascii="宋体" w:hAnsi="宋体" w:cs="宋体"/>
          <w:color w:val="auto"/>
          <w:sz w:val="24"/>
          <w:szCs w:val="24"/>
        </w:rPr>
        <w:t>28cm</w:t>
      </w:r>
      <w:r>
        <w:rPr>
          <w:rFonts w:hint="eastAsia" w:ascii="宋体" w:hAnsi="宋体" w:cs="宋体"/>
          <w:color w:val="auto"/>
          <w:sz w:val="24"/>
          <w:szCs w:val="24"/>
        </w:rPr>
        <w:t>）、陶瓷削皮刀；</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模拟炸弹电路板：手机无线引爆装置、电子计时爆引爆置、</w:t>
      </w:r>
      <w:r>
        <w:rPr>
          <w:rFonts w:ascii="宋体" w:hAnsi="宋体" w:cs="宋体"/>
          <w:color w:val="auto"/>
          <w:sz w:val="24"/>
          <w:szCs w:val="24"/>
        </w:rPr>
        <w:t>PIR</w:t>
      </w:r>
      <w:r>
        <w:rPr>
          <w:rFonts w:hint="eastAsia" w:ascii="宋体" w:hAnsi="宋体" w:cs="宋体"/>
          <w:color w:val="auto"/>
          <w:sz w:val="24"/>
          <w:szCs w:val="24"/>
        </w:rPr>
        <w:t>移动感应引爆装置、自杀式开关装置、机械计时引爆装置、振动传感引爆装置；</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ascii="宋体" w:hAnsi="宋体" w:cs="宋体"/>
          <w:color w:val="auto"/>
          <w:sz w:val="24"/>
          <w:szCs w:val="24"/>
        </w:rPr>
        <w:t>X</w:t>
      </w:r>
      <w:r>
        <w:rPr>
          <w:rFonts w:hint="eastAsia" w:ascii="宋体" w:hAnsi="宋体" w:cs="宋体"/>
          <w:color w:val="auto"/>
          <w:sz w:val="24"/>
          <w:szCs w:val="24"/>
        </w:rPr>
        <w:t>光屏蔽板：</w:t>
      </w:r>
      <w:r>
        <w:rPr>
          <w:rFonts w:ascii="宋体" w:hAnsi="宋体" w:cs="宋体"/>
          <w:color w:val="auto"/>
          <w:sz w:val="24"/>
          <w:szCs w:val="24"/>
        </w:rPr>
        <w:t>X</w:t>
      </w:r>
      <w:r>
        <w:rPr>
          <w:rFonts w:hint="eastAsia" w:ascii="宋体" w:hAnsi="宋体" w:cs="宋体"/>
          <w:color w:val="auto"/>
          <w:sz w:val="24"/>
          <w:szCs w:val="24"/>
        </w:rPr>
        <w:t>光挡板（</w:t>
      </w: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w:t>
      </w:r>
      <w:r>
        <w:rPr>
          <w:rFonts w:ascii="宋体" w:hAnsi="宋体" w:cs="宋体"/>
          <w:color w:val="auto"/>
          <w:sz w:val="24"/>
          <w:szCs w:val="24"/>
        </w:rPr>
        <w:t>0.16 cm</w:t>
      </w:r>
      <w:r>
        <w:rPr>
          <w:rFonts w:hint="eastAsia" w:ascii="宋体" w:hAnsi="宋体" w:cs="宋体"/>
          <w:color w:val="auto"/>
          <w:sz w:val="24"/>
          <w:szCs w:val="24"/>
        </w:rPr>
        <w:t>）；</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模拟炸药：</w:t>
      </w:r>
      <w:r>
        <w:rPr>
          <w:rFonts w:ascii="宋体" w:hAnsi="宋体" w:cs="宋体"/>
          <w:color w:val="auto"/>
          <w:sz w:val="24"/>
          <w:szCs w:val="24"/>
        </w:rPr>
        <w:t>PE-4</w:t>
      </w:r>
      <w:r>
        <w:rPr>
          <w:rFonts w:hint="eastAsia" w:ascii="宋体" w:hAnsi="宋体" w:cs="宋体"/>
          <w:color w:val="auto"/>
          <w:sz w:val="24"/>
          <w:szCs w:val="24"/>
        </w:rPr>
        <w:t>（长）、</w:t>
      </w:r>
      <w:r>
        <w:rPr>
          <w:rFonts w:ascii="宋体" w:hAnsi="宋体" w:cs="宋体"/>
          <w:color w:val="auto"/>
          <w:sz w:val="24"/>
          <w:szCs w:val="24"/>
        </w:rPr>
        <w:t>PE-4</w:t>
      </w:r>
      <w:r>
        <w:rPr>
          <w:rFonts w:hint="eastAsia" w:ascii="宋体" w:hAnsi="宋体" w:cs="宋体"/>
          <w:color w:val="auto"/>
          <w:sz w:val="24"/>
          <w:szCs w:val="24"/>
        </w:rPr>
        <w:t>（短）、</w:t>
      </w:r>
      <w:r>
        <w:rPr>
          <w:rFonts w:ascii="宋体" w:hAnsi="宋体" w:cs="宋体"/>
          <w:color w:val="auto"/>
          <w:sz w:val="24"/>
          <w:szCs w:val="24"/>
        </w:rPr>
        <w:t>TNT</w:t>
      </w:r>
      <w:r>
        <w:rPr>
          <w:rFonts w:hint="eastAsia" w:ascii="宋体" w:hAnsi="宋体" w:cs="宋体"/>
          <w:color w:val="auto"/>
          <w:sz w:val="24"/>
          <w:szCs w:val="24"/>
        </w:rPr>
        <w:t>中继起爆柱、</w:t>
      </w:r>
      <w:r>
        <w:rPr>
          <w:rFonts w:ascii="宋体" w:hAnsi="宋体" w:cs="宋体"/>
          <w:color w:val="auto"/>
          <w:sz w:val="24"/>
          <w:szCs w:val="24"/>
        </w:rPr>
        <w:t>EI-Blasto</w:t>
      </w:r>
      <w:r>
        <w:rPr>
          <w:rFonts w:hint="eastAsia" w:ascii="宋体" w:hAnsi="宋体" w:cs="宋体"/>
          <w:color w:val="auto"/>
          <w:sz w:val="24"/>
          <w:szCs w:val="24"/>
        </w:rPr>
        <w:t>炸药、硝基炸药</w:t>
      </w:r>
      <w:r>
        <w:rPr>
          <w:rFonts w:ascii="宋体" w:hAnsi="宋体" w:cs="宋体"/>
          <w:color w:val="auto"/>
          <w:sz w:val="24"/>
          <w:szCs w:val="24"/>
        </w:rPr>
        <w:t>*3</w:t>
      </w:r>
      <w:r>
        <w:rPr>
          <w:rFonts w:hint="eastAsia" w:ascii="宋体" w:hAnsi="宋体" w:cs="宋体"/>
          <w:color w:val="auto"/>
          <w:sz w:val="24"/>
          <w:szCs w:val="24"/>
        </w:rPr>
        <w:t>、军用</w:t>
      </w:r>
      <w:r>
        <w:rPr>
          <w:rFonts w:ascii="宋体" w:hAnsi="宋体" w:cs="宋体"/>
          <w:color w:val="auto"/>
          <w:sz w:val="24"/>
          <w:szCs w:val="24"/>
        </w:rPr>
        <w:t>M1</w:t>
      </w:r>
      <w:r>
        <w:rPr>
          <w:rFonts w:hint="eastAsia" w:ascii="宋体" w:hAnsi="宋体" w:cs="宋体"/>
          <w:color w:val="auto"/>
          <w:sz w:val="24"/>
          <w:szCs w:val="24"/>
        </w:rPr>
        <w:t>炸药、氨基炸药、胶质硝基炸药；</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模拟塑胶炸药：</w:t>
      </w:r>
      <w:r>
        <w:rPr>
          <w:rFonts w:ascii="宋体" w:hAnsi="宋体" w:cs="宋体"/>
          <w:color w:val="auto"/>
          <w:sz w:val="24"/>
          <w:szCs w:val="24"/>
        </w:rPr>
        <w:t>Semetax-H</w:t>
      </w:r>
      <w:r>
        <w:rPr>
          <w:rFonts w:hint="eastAsia" w:ascii="宋体" w:hAnsi="宋体" w:cs="宋体"/>
          <w:color w:val="auto"/>
          <w:sz w:val="24"/>
          <w:szCs w:val="24"/>
        </w:rPr>
        <w:t>、</w:t>
      </w:r>
      <w:r>
        <w:rPr>
          <w:rFonts w:ascii="宋体" w:hAnsi="宋体" w:cs="宋体"/>
          <w:color w:val="auto"/>
          <w:sz w:val="24"/>
          <w:szCs w:val="24"/>
        </w:rPr>
        <w:t>C4</w:t>
      </w:r>
      <w:r>
        <w:rPr>
          <w:rFonts w:hint="eastAsia" w:ascii="宋体" w:hAnsi="宋体" w:cs="宋体"/>
          <w:color w:val="auto"/>
          <w:sz w:val="24"/>
          <w:szCs w:val="24"/>
        </w:rPr>
        <w:t>炸药、塑胶炸药、导火索、</w:t>
      </w:r>
      <w:r>
        <w:rPr>
          <w:rFonts w:ascii="宋体" w:hAnsi="宋体" w:cs="宋体"/>
          <w:color w:val="auto"/>
          <w:sz w:val="24"/>
          <w:szCs w:val="24"/>
        </w:rPr>
        <w:t>Deta Sheet</w:t>
      </w:r>
      <w:r>
        <w:rPr>
          <w:rFonts w:hint="eastAsia" w:ascii="宋体" w:hAnsi="宋体" w:cs="宋体"/>
          <w:color w:val="auto"/>
          <w:sz w:val="24"/>
          <w:szCs w:val="24"/>
        </w:rPr>
        <w:t>挠性炸药、熔铸</w:t>
      </w:r>
      <w:r>
        <w:rPr>
          <w:rFonts w:ascii="宋体" w:hAnsi="宋体" w:cs="宋体"/>
          <w:color w:val="auto"/>
          <w:sz w:val="24"/>
          <w:szCs w:val="24"/>
        </w:rPr>
        <w:t>TNT</w:t>
      </w:r>
      <w:r>
        <w:rPr>
          <w:rFonts w:hint="eastAsia" w:ascii="宋体" w:hAnsi="宋体" w:cs="宋体"/>
          <w:color w:val="auto"/>
          <w:sz w:val="24"/>
          <w:szCs w:val="24"/>
        </w:rPr>
        <w:t>炸药、</w:t>
      </w:r>
      <w:r>
        <w:rPr>
          <w:rFonts w:ascii="宋体" w:hAnsi="宋体" w:cs="宋体"/>
          <w:color w:val="auto"/>
          <w:sz w:val="24"/>
          <w:szCs w:val="24"/>
        </w:rPr>
        <w:t>Semetax-1A</w:t>
      </w:r>
      <w:r>
        <w:rPr>
          <w:rFonts w:hint="eastAsia" w:ascii="宋体" w:hAnsi="宋体" w:cs="宋体"/>
          <w:color w:val="auto"/>
          <w:sz w:val="24"/>
          <w:szCs w:val="24"/>
        </w:rPr>
        <w:t>、</w:t>
      </w:r>
      <w:r>
        <w:rPr>
          <w:rFonts w:ascii="宋体" w:hAnsi="宋体" w:cs="宋体"/>
          <w:color w:val="auto"/>
          <w:sz w:val="24"/>
          <w:szCs w:val="24"/>
        </w:rPr>
        <w:t>Semetax-10</w:t>
      </w:r>
      <w:r>
        <w:rPr>
          <w:rFonts w:hint="eastAsia" w:ascii="宋体" w:hAnsi="宋体" w:cs="宋体"/>
          <w:color w:val="auto"/>
          <w:sz w:val="24"/>
          <w:szCs w:val="24"/>
        </w:rPr>
        <w:t>；</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模拟雷管：非电子雷管</w:t>
      </w:r>
      <w:r>
        <w:rPr>
          <w:rFonts w:ascii="宋体" w:hAnsi="宋体" w:cs="宋体"/>
          <w:color w:val="auto"/>
          <w:sz w:val="24"/>
          <w:szCs w:val="24"/>
        </w:rPr>
        <w:t>*5</w:t>
      </w:r>
      <w:r>
        <w:rPr>
          <w:rFonts w:hint="eastAsia" w:ascii="宋体" w:hAnsi="宋体" w:cs="宋体"/>
          <w:color w:val="auto"/>
          <w:sz w:val="24"/>
          <w:szCs w:val="24"/>
        </w:rPr>
        <w:t>、普通电子雷管</w:t>
      </w:r>
      <w:r>
        <w:rPr>
          <w:rFonts w:ascii="宋体" w:hAnsi="宋体" w:cs="宋体"/>
          <w:color w:val="auto"/>
          <w:sz w:val="24"/>
          <w:szCs w:val="24"/>
        </w:rPr>
        <w:t>*3</w:t>
      </w:r>
      <w:r>
        <w:rPr>
          <w:rFonts w:hint="eastAsia" w:ascii="宋体" w:hAnsi="宋体" w:cs="宋体"/>
          <w:color w:val="auto"/>
          <w:sz w:val="24"/>
          <w:szCs w:val="24"/>
        </w:rPr>
        <w:t>、军用电子雷管</w:t>
      </w:r>
      <w:r>
        <w:rPr>
          <w:rFonts w:ascii="宋体" w:hAnsi="宋体" w:cs="宋体"/>
          <w:color w:val="auto"/>
          <w:sz w:val="24"/>
          <w:szCs w:val="24"/>
        </w:rPr>
        <w:t>*3</w:t>
      </w:r>
      <w:r>
        <w:rPr>
          <w:rFonts w:hint="eastAsia" w:ascii="宋体" w:hAnsi="宋体" w:cs="宋体"/>
          <w:color w:val="auto"/>
          <w:sz w:val="24"/>
          <w:szCs w:val="24"/>
        </w:rPr>
        <w:t>、简易雷管</w:t>
      </w:r>
      <w:r>
        <w:rPr>
          <w:rFonts w:ascii="宋体" w:hAnsi="宋体" w:cs="宋体"/>
          <w:color w:val="auto"/>
          <w:sz w:val="24"/>
          <w:szCs w:val="24"/>
        </w:rPr>
        <w:t>*3</w:t>
      </w:r>
      <w:r>
        <w:rPr>
          <w:rFonts w:hint="eastAsia" w:ascii="宋体" w:hAnsi="宋体" w:cs="宋体"/>
          <w:color w:val="auto"/>
          <w:sz w:val="24"/>
          <w:szCs w:val="24"/>
        </w:rPr>
        <w:t>、硬纸板</w:t>
      </w:r>
      <w:r>
        <w:rPr>
          <w:rFonts w:ascii="宋体" w:hAnsi="宋体" w:cs="宋体"/>
          <w:color w:val="auto"/>
          <w:sz w:val="24"/>
          <w:szCs w:val="24"/>
        </w:rPr>
        <w:t>TA TP</w:t>
      </w:r>
      <w:r>
        <w:rPr>
          <w:rFonts w:hint="eastAsia" w:ascii="宋体" w:hAnsi="宋体" w:cs="宋体"/>
          <w:color w:val="auto"/>
          <w:sz w:val="24"/>
          <w:szCs w:val="24"/>
        </w:rPr>
        <w:t>雷管</w:t>
      </w:r>
      <w:r>
        <w:rPr>
          <w:rFonts w:ascii="宋体" w:hAnsi="宋体" w:cs="宋体"/>
          <w:color w:val="auto"/>
          <w:sz w:val="24"/>
          <w:szCs w:val="24"/>
        </w:rPr>
        <w:t>*3</w:t>
      </w:r>
      <w:r>
        <w:rPr>
          <w:rFonts w:hint="eastAsia" w:ascii="宋体" w:hAnsi="宋体" w:cs="宋体"/>
          <w:color w:val="auto"/>
          <w:sz w:val="24"/>
          <w:szCs w:val="24"/>
        </w:rPr>
        <w:t>、电子点火头</w:t>
      </w:r>
      <w:r>
        <w:rPr>
          <w:rFonts w:ascii="宋体" w:hAnsi="宋体" w:cs="宋体"/>
          <w:color w:val="auto"/>
          <w:sz w:val="24"/>
          <w:szCs w:val="24"/>
        </w:rPr>
        <w:t>/</w:t>
      </w:r>
      <w:r>
        <w:rPr>
          <w:rFonts w:hint="eastAsia" w:ascii="宋体" w:hAnsi="宋体" w:cs="宋体"/>
          <w:color w:val="auto"/>
          <w:sz w:val="24"/>
          <w:szCs w:val="24"/>
        </w:rPr>
        <w:t>点火管</w:t>
      </w:r>
      <w:r>
        <w:rPr>
          <w:rFonts w:ascii="宋体" w:hAnsi="宋体" w:cs="宋体"/>
          <w:color w:val="auto"/>
          <w:sz w:val="24"/>
          <w:szCs w:val="24"/>
        </w:rPr>
        <w:t>*3</w:t>
      </w:r>
      <w:r>
        <w:rPr>
          <w:rFonts w:hint="eastAsia" w:ascii="宋体" w:hAnsi="宋体" w:cs="宋体"/>
          <w:color w:val="auto"/>
          <w:sz w:val="24"/>
          <w:szCs w:val="24"/>
        </w:rPr>
        <w:t>；</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模拟低能炸药：无烟火药、黑火药、定时引信、炮管引信；</w:t>
      </w:r>
    </w:p>
    <w:p>
      <w:pPr>
        <w:pStyle w:val="11"/>
        <w:numPr>
          <w:ilvl w:val="0"/>
          <w:numId w:val="83"/>
        </w:numPr>
        <w:adjustRightInd w:val="0"/>
        <w:snapToGrid w:val="0"/>
        <w:spacing w:after="0" w:line="360" w:lineRule="auto"/>
        <w:ind w:left="225" w:leftChars="0" w:firstLine="480"/>
        <w:rPr>
          <w:rFonts w:ascii="宋体" w:hAnsi="宋体" w:cs="宋体"/>
          <w:color w:val="auto"/>
          <w:sz w:val="24"/>
          <w:szCs w:val="24"/>
        </w:rPr>
      </w:pPr>
      <w:r>
        <w:rPr>
          <w:rFonts w:hint="eastAsia" w:ascii="宋体" w:hAnsi="宋体" w:cs="宋体"/>
          <w:color w:val="auto"/>
          <w:sz w:val="24"/>
          <w:szCs w:val="24"/>
        </w:rPr>
        <w:t>其它模拟威胁物：爆炸破片、电击枪、胡椒喷雾。</w:t>
      </w:r>
    </w:p>
    <w:p>
      <w:pPr>
        <w:widowControl w:val="0"/>
        <w:numPr>
          <w:ilvl w:val="0"/>
          <w:numId w:val="84"/>
        </w:numPr>
        <w:adjustRightInd w:val="0"/>
        <w:snapToGrid w:val="0"/>
        <w:spacing w:line="360" w:lineRule="auto"/>
        <w:ind w:left="425" w:firstLine="482" w:firstLineChars="200"/>
        <w:jc w:val="both"/>
        <w:outlineLvl w:val="0"/>
        <w:rPr>
          <w:rFonts w:ascii="宋体" w:hAnsi="宋体" w:cs="宋体"/>
          <w:b/>
          <w:bCs/>
          <w:color w:val="auto"/>
          <w:sz w:val="24"/>
          <w:szCs w:val="24"/>
        </w:rPr>
      </w:pPr>
      <w:r>
        <w:rPr>
          <w:rFonts w:hint="eastAsia" w:ascii="宋体" w:hAnsi="宋体" w:cs="宋体"/>
          <w:b/>
          <w:bCs/>
          <w:color w:val="auto"/>
          <w:sz w:val="24"/>
          <w:szCs w:val="24"/>
        </w:rPr>
        <w:t>现场勘察测绘设备</w:t>
      </w:r>
    </w:p>
    <w:p>
      <w:pPr>
        <w:widowControl w:val="0"/>
        <w:numPr>
          <w:ilvl w:val="0"/>
          <w:numId w:val="85"/>
        </w:numPr>
        <w:adjustRightInd w:val="0"/>
        <w:snapToGrid w:val="0"/>
        <w:spacing w:line="360" w:lineRule="auto"/>
        <w:ind w:firstLine="480" w:firstLineChars="200"/>
        <w:jc w:val="both"/>
        <w:rPr>
          <w:rFonts w:ascii="宋体" w:hAnsi="宋体"/>
          <w:color w:val="auto"/>
          <w:sz w:val="24"/>
          <w:szCs w:val="24"/>
        </w:rPr>
      </w:pPr>
      <w:r>
        <w:rPr>
          <w:rFonts w:hint="eastAsia" w:ascii="宋体" w:hAnsi="宋体"/>
          <w:color w:val="auto"/>
          <w:sz w:val="24"/>
          <w:szCs w:val="24"/>
        </w:rPr>
        <w:t>一般技术要求</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充电时间≤</w:t>
      </w:r>
      <w:r>
        <w:rPr>
          <w:rFonts w:ascii="宋体" w:hAnsi="宋体" w:cs="宋体"/>
          <w:color w:val="auto"/>
          <w:sz w:val="24"/>
          <w:szCs w:val="24"/>
        </w:rPr>
        <w:t>12h</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充电器：</w:t>
      </w:r>
      <w:r>
        <w:rPr>
          <w:rFonts w:ascii="宋体" w:hAnsi="宋体" w:cs="宋体"/>
          <w:color w:val="auto"/>
          <w:sz w:val="24"/>
          <w:szCs w:val="24"/>
        </w:rPr>
        <w:t>16.8V 5A</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电池容量≥</w:t>
      </w:r>
      <w:r>
        <w:rPr>
          <w:rFonts w:ascii="宋体" w:hAnsi="宋体" w:cs="宋体"/>
          <w:color w:val="auto"/>
          <w:sz w:val="24"/>
          <w:szCs w:val="24"/>
        </w:rPr>
        <w:t>40.8Ah</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光源：</w:t>
      </w:r>
      <w:r>
        <w:rPr>
          <w:rFonts w:ascii="宋体" w:hAnsi="宋体" w:cs="宋体"/>
          <w:color w:val="auto"/>
          <w:sz w:val="24"/>
          <w:szCs w:val="24"/>
        </w:rPr>
        <w:t>CREE 65W COBLED</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9.</w:t>
      </w:r>
      <w:r>
        <w:rPr>
          <w:rFonts w:hint="eastAsia" w:ascii="宋体" w:hAnsi="宋体" w:cs="宋体"/>
          <w:color w:val="auto"/>
          <w:sz w:val="24"/>
          <w:szCs w:val="24"/>
        </w:rPr>
        <w:t>单灯尺寸：约</w:t>
      </w:r>
      <w:r>
        <w:rPr>
          <w:rFonts w:ascii="宋体" w:hAnsi="宋体" w:cs="宋体"/>
          <w:color w:val="auto"/>
          <w:sz w:val="24"/>
          <w:szCs w:val="24"/>
        </w:rPr>
        <w:t>159*154*67mm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单灯重量：约</w:t>
      </w:r>
      <w:r>
        <w:rPr>
          <w:rFonts w:ascii="宋体" w:hAnsi="宋体" w:cs="宋体"/>
          <w:color w:val="auto"/>
          <w:sz w:val="24"/>
          <w:szCs w:val="24"/>
        </w:rPr>
        <w:t>1.02kg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电池包重量：约</w:t>
      </w:r>
      <w:r>
        <w:rPr>
          <w:rFonts w:ascii="宋体" w:hAnsi="宋体" w:cs="宋体"/>
          <w:color w:val="auto"/>
          <w:sz w:val="24"/>
          <w:szCs w:val="24"/>
        </w:rPr>
        <w:t>3.5kg</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12.</w:t>
      </w:r>
      <w:r>
        <w:rPr>
          <w:rFonts w:hint="eastAsia" w:ascii="宋体" w:hAnsi="宋体" w:cs="宋体"/>
          <w:color w:val="auto"/>
          <w:sz w:val="24"/>
          <w:szCs w:val="24"/>
        </w:rPr>
        <w:t>包装总重量：约</w:t>
      </w:r>
      <w:r>
        <w:rPr>
          <w:rFonts w:ascii="宋体" w:hAnsi="宋体" w:cs="宋体"/>
          <w:color w:val="auto"/>
          <w:sz w:val="24"/>
          <w:szCs w:val="24"/>
        </w:rPr>
        <w:t>14kg</w:t>
      </w:r>
      <w:r>
        <w:rPr>
          <w:rFonts w:hint="eastAsia" w:ascii="宋体" w:hAnsi="宋体" w:cs="宋体"/>
          <w:color w:val="auto"/>
          <w:sz w:val="24"/>
          <w:szCs w:val="24"/>
        </w:rPr>
        <w:t>；</w:t>
      </w:r>
    </w:p>
    <w:p>
      <w:pPr>
        <w:widowControl w:val="0"/>
        <w:numPr>
          <w:ilvl w:val="0"/>
          <w:numId w:val="85"/>
        </w:numPr>
        <w:adjustRightInd w:val="0"/>
        <w:snapToGrid w:val="0"/>
        <w:spacing w:line="360" w:lineRule="auto"/>
        <w:ind w:firstLine="482" w:firstLineChars="200"/>
        <w:jc w:val="both"/>
        <w:rPr>
          <w:rFonts w:ascii="宋体" w:hAnsi="宋体"/>
          <w:color w:val="auto"/>
          <w:sz w:val="24"/>
          <w:szCs w:val="24"/>
        </w:rPr>
      </w:pPr>
      <w:r>
        <w:rPr>
          <w:rFonts w:hint="eastAsia" w:ascii="宋体" w:hAnsi="宋体" w:cs="宋体"/>
          <w:b/>
          <w:bCs/>
          <w:color w:val="auto"/>
          <w:sz w:val="24"/>
          <w:szCs w:val="24"/>
        </w:rPr>
        <w:t>主要技术要求</w:t>
      </w:r>
      <w:r>
        <w:rPr>
          <w:rFonts w:hint="eastAsia" w:ascii="宋体" w:hAnsi="宋体" w:cs="宋体"/>
          <w:color w:val="auto"/>
          <w:sz w:val="24"/>
          <w:szCs w:val="24"/>
          <w:lang w:val="zh-CN"/>
        </w:rPr>
        <w:t>（下述技术参数均须在检测报告中体现）</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单灯照度：</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）距灯头</w:t>
      </w:r>
      <w:r>
        <w:rPr>
          <w:rFonts w:ascii="宋体" w:hAnsi="宋体" w:cs="宋体"/>
          <w:color w:val="auto"/>
          <w:sz w:val="24"/>
          <w:szCs w:val="24"/>
        </w:rPr>
        <w:t>2m</w:t>
      </w:r>
      <w:r>
        <w:rPr>
          <w:rFonts w:hint="eastAsia" w:ascii="宋体" w:hAnsi="宋体" w:cs="宋体"/>
          <w:color w:val="auto"/>
          <w:sz w:val="24"/>
          <w:szCs w:val="24"/>
        </w:rPr>
        <w:t>处中心光斑照度应≥</w:t>
      </w:r>
      <w:r>
        <w:rPr>
          <w:rFonts w:ascii="宋体" w:hAnsi="宋体" w:cs="宋体"/>
          <w:color w:val="auto"/>
          <w:sz w:val="24"/>
          <w:szCs w:val="24"/>
        </w:rPr>
        <w:t>1504LX</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）距灯头</w:t>
      </w:r>
      <w:r>
        <w:rPr>
          <w:rFonts w:ascii="宋体" w:hAnsi="宋体" w:cs="宋体"/>
          <w:color w:val="auto"/>
          <w:sz w:val="24"/>
          <w:szCs w:val="24"/>
        </w:rPr>
        <w:t>4m</w:t>
      </w:r>
      <w:r>
        <w:rPr>
          <w:rFonts w:hint="eastAsia" w:ascii="宋体" w:hAnsi="宋体" w:cs="宋体"/>
          <w:color w:val="auto"/>
          <w:sz w:val="24"/>
          <w:szCs w:val="24"/>
        </w:rPr>
        <w:t>处中心光斑照度应≥</w:t>
      </w:r>
      <w:r>
        <w:rPr>
          <w:rFonts w:ascii="宋体" w:hAnsi="宋体" w:cs="宋体"/>
          <w:color w:val="auto"/>
          <w:sz w:val="24"/>
          <w:szCs w:val="24"/>
        </w:rPr>
        <w:t>425LX</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）距灯头</w:t>
      </w:r>
      <w:r>
        <w:rPr>
          <w:rFonts w:ascii="宋体" w:hAnsi="宋体" w:cs="宋体"/>
          <w:color w:val="auto"/>
          <w:sz w:val="24"/>
          <w:szCs w:val="24"/>
        </w:rPr>
        <w:t>6m</w:t>
      </w:r>
      <w:r>
        <w:rPr>
          <w:rFonts w:hint="eastAsia" w:ascii="宋体" w:hAnsi="宋体" w:cs="宋体"/>
          <w:color w:val="auto"/>
          <w:sz w:val="24"/>
          <w:szCs w:val="24"/>
        </w:rPr>
        <w:t>处中心光斑照度应≥</w:t>
      </w:r>
      <w:r>
        <w:rPr>
          <w:rFonts w:ascii="宋体" w:hAnsi="宋体" w:cs="宋体"/>
          <w:color w:val="auto"/>
          <w:sz w:val="24"/>
          <w:szCs w:val="24"/>
        </w:rPr>
        <w:t>286LX</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色温≥</w:t>
      </w:r>
      <w:r>
        <w:rPr>
          <w:rFonts w:ascii="宋体" w:hAnsi="宋体" w:cs="宋体"/>
          <w:color w:val="auto"/>
          <w:sz w:val="24"/>
          <w:szCs w:val="24"/>
        </w:rPr>
        <w:t>6930K</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双灯头同时置于最强亮度时的光通量≥</w:t>
      </w:r>
      <w:r>
        <w:rPr>
          <w:rFonts w:ascii="宋体" w:hAnsi="宋体" w:cs="宋体"/>
          <w:color w:val="auto"/>
          <w:sz w:val="24"/>
          <w:szCs w:val="24"/>
        </w:rPr>
        <w:t>7554.2LM</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满电情况下，单灯头连续照明时间≥</w:t>
      </w:r>
      <w:r>
        <w:rPr>
          <w:rFonts w:ascii="宋体" w:hAnsi="宋体" w:cs="宋体"/>
          <w:color w:val="auto"/>
          <w:sz w:val="24"/>
          <w:szCs w:val="24"/>
        </w:rPr>
        <w:t>12h</w:t>
      </w:r>
      <w:r>
        <w:rPr>
          <w:rFonts w:hint="eastAsia" w:ascii="宋体" w:hAnsi="宋体" w:cs="宋体"/>
          <w:color w:val="auto"/>
          <w:sz w:val="24"/>
          <w:szCs w:val="24"/>
        </w:rPr>
        <w:t>，双灯头连续照明时间≥</w:t>
      </w:r>
      <w:r>
        <w:rPr>
          <w:rFonts w:ascii="宋体" w:hAnsi="宋体" w:cs="宋体"/>
          <w:color w:val="auto"/>
          <w:sz w:val="24"/>
          <w:szCs w:val="24"/>
        </w:rPr>
        <w:t>6h</w:t>
      </w:r>
      <w:r>
        <w:rPr>
          <w:rFonts w:hint="eastAsia" w:ascii="宋体" w:hAnsi="宋体" w:cs="宋体"/>
          <w:color w:val="auto"/>
          <w:sz w:val="24"/>
          <w:szCs w:val="24"/>
        </w:rPr>
        <w:t>；</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（三）其它产品要求</w:t>
      </w:r>
    </w:p>
    <w:p>
      <w:pPr>
        <w:adjustRightInd w:val="0"/>
        <w:snapToGrid w:val="0"/>
        <w:spacing w:line="360" w:lineRule="auto"/>
        <w:ind w:firstLine="480" w:firstLineChars="200"/>
        <w:rPr>
          <w:rFonts w:ascii="宋体" w:hAnsi="宋体" w:cs="宋体"/>
          <w:b/>
          <w:bCs/>
          <w:color w:val="auto"/>
          <w:sz w:val="24"/>
          <w:szCs w:val="24"/>
        </w:rPr>
      </w:pPr>
      <w:r>
        <w:rPr>
          <w:rFonts w:ascii="宋体" w:hAnsi="宋体" w:cs="宋体"/>
          <w:color w:val="auto"/>
          <w:sz w:val="24"/>
          <w:szCs w:val="24"/>
        </w:rPr>
        <w:t>1</w:t>
      </w:r>
      <w:r>
        <w:rPr>
          <w:rFonts w:hint="eastAsia" w:ascii="宋体" w:hAnsi="宋体" w:cs="宋体"/>
          <w:color w:val="auto"/>
          <w:sz w:val="24"/>
          <w:szCs w:val="24"/>
        </w:rPr>
        <w:t>、▲提供公安部下属的质量监督检测机构出具的检测报告复印件加盖厂商公章</w:t>
      </w:r>
      <w:r>
        <w:rPr>
          <w:rFonts w:hint="eastAsia" w:ascii="宋体" w:hAnsi="宋体" w:cs="宋体"/>
          <w:b/>
          <w:bCs/>
          <w:color w:val="auto"/>
          <w:sz w:val="24"/>
          <w:szCs w:val="24"/>
        </w:rPr>
        <w:t>。</w:t>
      </w:r>
    </w:p>
    <w:p>
      <w:pPr>
        <w:adjustRightInd w:val="0"/>
        <w:snapToGrid w:val="0"/>
        <w:spacing w:line="360" w:lineRule="auto"/>
        <w:ind w:firstLine="480" w:firstLineChars="200"/>
        <w:rPr>
          <w:rFonts w:ascii="宋体" w:hAnsi="宋体" w:cs="宋体"/>
          <w:b/>
          <w:bCs/>
          <w:color w:val="auto"/>
          <w:sz w:val="24"/>
          <w:szCs w:val="24"/>
        </w:rPr>
      </w:pPr>
      <w:r>
        <w:rPr>
          <w:rFonts w:ascii="宋体" w:hAnsi="宋体" w:cs="宋体"/>
          <w:color w:val="auto"/>
          <w:sz w:val="24"/>
          <w:szCs w:val="24"/>
        </w:rPr>
        <w:t>2</w:t>
      </w:r>
      <w:r>
        <w:rPr>
          <w:rFonts w:hint="eastAsia" w:ascii="宋体" w:hAnsi="宋体" w:cs="宋体"/>
          <w:color w:val="auto"/>
          <w:sz w:val="24"/>
          <w:szCs w:val="24"/>
        </w:rPr>
        <w:t>、▲为保证产品的质量和售后，提供厂商针对本项目的售后服务承诺书原件。</w:t>
      </w:r>
    </w:p>
    <w:p>
      <w:pPr>
        <w:ind w:firstLine="174" w:firstLineChars="83"/>
        <w:rPr>
          <w:color w:val="auto"/>
        </w:rPr>
      </w:pPr>
    </w:p>
    <w:p>
      <w:pPr>
        <w:pStyle w:val="4"/>
        <w:numPr>
          <w:ilvl w:val="1"/>
          <w:numId w:val="0"/>
        </w:numPr>
        <w:tabs>
          <w:tab w:val="left" w:pos="425"/>
          <w:tab w:val="left" w:pos="560"/>
        </w:tabs>
        <w:adjustRightInd w:val="0"/>
        <w:snapToGrid w:val="0"/>
        <w:spacing w:before="0" w:after="0" w:line="360" w:lineRule="auto"/>
        <w:jc w:val="left"/>
        <w:rPr>
          <w:rFonts w:ascii="宋体" w:hAnsi="宋体" w:eastAsia="宋体"/>
          <w:color w:val="auto"/>
        </w:rPr>
      </w:pPr>
      <w:r>
        <w:rPr>
          <w:rFonts w:hint="eastAsia" w:ascii="宋体" w:hAnsi="宋体" w:eastAsia="宋体"/>
          <w:color w:val="auto"/>
        </w:rPr>
        <w:t>四、交货期</w:t>
      </w:r>
    </w:p>
    <w:p>
      <w:pPr>
        <w:widowControl w:val="0"/>
        <w:adjustRightInd w:val="0"/>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1.交货期：自签订合同之日起45个日历日内。</w:t>
      </w:r>
    </w:p>
    <w:p>
      <w:pPr>
        <w:widowControl w:val="0"/>
        <w:adjustRightInd w:val="0"/>
        <w:snapToGrid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2.交货地点：采购人指定地点。</w:t>
      </w:r>
    </w:p>
    <w:p>
      <w:pPr>
        <w:pStyle w:val="4"/>
        <w:numPr>
          <w:ilvl w:val="1"/>
          <w:numId w:val="0"/>
        </w:numPr>
        <w:tabs>
          <w:tab w:val="left" w:pos="425"/>
          <w:tab w:val="left" w:pos="560"/>
        </w:tabs>
        <w:adjustRightInd w:val="0"/>
        <w:snapToGrid w:val="0"/>
        <w:spacing w:before="0" w:after="0" w:line="360" w:lineRule="auto"/>
        <w:jc w:val="left"/>
        <w:rPr>
          <w:rFonts w:hint="eastAsia" w:ascii="宋体" w:hAnsi="宋体" w:eastAsia="宋体"/>
          <w:color w:val="auto"/>
        </w:rPr>
      </w:pPr>
      <w:r>
        <w:rPr>
          <w:rFonts w:hint="eastAsia" w:ascii="宋体" w:hAnsi="宋体" w:eastAsia="宋体"/>
          <w:color w:val="auto"/>
        </w:rPr>
        <w:t>五、质保期：</w:t>
      </w:r>
    </w:p>
    <w:p>
      <w:pPr>
        <w:widowControl w:val="0"/>
        <w:adjustRightInd w:val="0"/>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szCs w:val="24"/>
        </w:rPr>
        <w:t>自最终验收完成之日起不少于</w:t>
      </w:r>
      <w:r>
        <w:rPr>
          <w:rFonts w:hint="eastAsia" w:ascii="宋体" w:hAnsi="宋体" w:cs="宋体"/>
          <w:color w:val="auto"/>
          <w:sz w:val="24"/>
          <w:szCs w:val="24"/>
        </w:rPr>
        <w:t>2年的质保期</w:t>
      </w:r>
      <w:r>
        <w:rPr>
          <w:rFonts w:hint="eastAsia" w:ascii="宋体" w:hAnsi="宋体" w:cs="宋体"/>
          <w:color w:val="auto"/>
          <w:sz w:val="24"/>
        </w:rPr>
        <w:t>。</w:t>
      </w:r>
    </w:p>
    <w:p>
      <w:pPr>
        <w:pStyle w:val="4"/>
        <w:numPr>
          <w:ilvl w:val="1"/>
          <w:numId w:val="0"/>
        </w:numPr>
        <w:tabs>
          <w:tab w:val="left" w:pos="425"/>
          <w:tab w:val="left" w:pos="560"/>
        </w:tabs>
        <w:adjustRightInd w:val="0"/>
        <w:snapToGrid w:val="0"/>
        <w:spacing w:before="0" w:after="0" w:line="360" w:lineRule="auto"/>
        <w:jc w:val="left"/>
        <w:rPr>
          <w:rFonts w:hint="eastAsia" w:ascii="宋体" w:hAnsi="宋体" w:eastAsia="宋体"/>
          <w:color w:val="auto"/>
        </w:rPr>
      </w:pPr>
      <w:r>
        <w:rPr>
          <w:rFonts w:hint="eastAsia" w:ascii="宋体" w:hAnsi="宋体" w:eastAsia="宋体"/>
          <w:color w:val="auto"/>
        </w:rPr>
        <w:t>六、售后服务：</w:t>
      </w:r>
    </w:p>
    <w:p>
      <w:pPr>
        <w:widowControl w:val="0"/>
        <w:adjustRightInd w:val="0"/>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7.1售后服务一般要求（不受质量保证期限制）：</w:t>
      </w:r>
    </w:p>
    <w:p>
      <w:pPr>
        <w:widowControl w:val="0"/>
        <w:adjustRightInd w:val="0"/>
        <w:snapToGrid w:val="0"/>
        <w:spacing w:line="360" w:lineRule="auto"/>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1）具有完善的售后服务团队，及时响应采购人的服务要求；</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2）投标人须提供自最终验收完成之日起不少于</w:t>
      </w:r>
      <w:r>
        <w:rPr>
          <w:rFonts w:ascii="宋体" w:hAnsi="宋体" w:cs="宋体"/>
          <w:color w:val="auto"/>
          <w:sz w:val="24"/>
          <w:szCs w:val="24"/>
        </w:rPr>
        <w:t>2</w:t>
      </w:r>
      <w:r>
        <w:rPr>
          <w:rFonts w:hint="eastAsia" w:ascii="宋体" w:hAnsi="宋体" w:cs="宋体"/>
          <w:color w:val="auto"/>
          <w:sz w:val="24"/>
          <w:szCs w:val="24"/>
        </w:rPr>
        <w:t>年的质保期</w:t>
      </w:r>
      <w:r>
        <w:rPr>
          <w:rFonts w:hint="eastAsia" w:ascii="宋体" w:hAnsi="宋体" w:cs="宋体"/>
          <w:color w:val="auto"/>
          <w:sz w:val="24"/>
          <w:szCs w:val="24"/>
        </w:rPr>
        <w:t>，期间投标人要保修除消耗品以外的所有设备。在质保期内，如果设备发生故障，投标人要调查故障原因并修复直至满足最终验收指标和性能的要求，或者更换整个或部分有缺陷的零部件；</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3）在质保期内投标人应提供7×24小时的电话响应服务，并承诺在4小时内到达采购人现场，及时排除故障，恢复正常运行，若不能恢复正常运行，应更换全新设备替换；</w:t>
      </w:r>
    </w:p>
    <w:p>
      <w:pPr>
        <w:widowControl w:val="0"/>
        <w:adjustRightInd w:val="0"/>
        <w:snapToGrid w:val="0"/>
        <w:spacing w:line="360" w:lineRule="auto"/>
        <w:ind w:firstLine="480" w:firstLineChars="200"/>
        <w:outlineLvl w:val="0"/>
        <w:rPr>
          <w:rFonts w:hint="eastAsia" w:ascii="宋体" w:hAnsi="宋体" w:cs="宋体"/>
          <w:color w:val="auto"/>
          <w:sz w:val="24"/>
          <w:szCs w:val="24"/>
        </w:rPr>
      </w:pPr>
      <w:r>
        <w:rPr>
          <w:rFonts w:hint="eastAsia" w:ascii="宋体" w:hAnsi="宋体" w:cs="宋体"/>
          <w:color w:val="auto"/>
          <w:sz w:val="24"/>
          <w:szCs w:val="24"/>
        </w:rPr>
        <w:t>4）终身为最终用户提供足够的维修备件和维修、保养服务；</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5）维修期间，应免费提供备用机使用服务，保障最终用户工作需要；</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6）维修后一周内，售后服务需要对维修服务态度，障碍排除时间，维修后设备运行状态等情况进行电话回访。</w:t>
      </w:r>
    </w:p>
    <w:p>
      <w:pPr>
        <w:widowControl w:val="0"/>
        <w:adjustRightInd w:val="0"/>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7.2质量保证期内服务：</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1）质量保证期满前 1 个月内，负责一次免费全面检查，写出正式报告，如发现潜在问题，应免费负责排除；</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2）质保期内，免费提供每6个月一次的上门维护保养和性能调试服务。</w:t>
      </w:r>
    </w:p>
    <w:p>
      <w:pPr>
        <w:widowControl w:val="0"/>
        <w:adjustRightInd w:val="0"/>
        <w:snapToGrid w:val="0"/>
        <w:spacing w:line="360" w:lineRule="auto"/>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7.3质量保证期后服务：</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1）质量保证期后，维修过程中更换配件价格以投标时报价为准，不得加价；</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2）附件及消耗品：提供所有可能出现故障，及需更换的重要零部件和重要消耗品的目录和价格。</w:t>
      </w:r>
    </w:p>
    <w:p>
      <w:pPr>
        <w:pStyle w:val="4"/>
        <w:numPr>
          <w:ilvl w:val="1"/>
          <w:numId w:val="0"/>
        </w:numPr>
        <w:tabs>
          <w:tab w:val="left" w:pos="425"/>
          <w:tab w:val="left" w:pos="560"/>
        </w:tabs>
        <w:adjustRightInd w:val="0"/>
        <w:snapToGrid w:val="0"/>
        <w:spacing w:before="0" w:after="0" w:line="360" w:lineRule="auto"/>
        <w:jc w:val="left"/>
        <w:rPr>
          <w:rFonts w:hint="eastAsia" w:ascii="宋体" w:hAnsi="宋体" w:eastAsia="宋体"/>
          <w:color w:val="auto"/>
        </w:rPr>
      </w:pPr>
      <w:r>
        <w:rPr>
          <w:rFonts w:hint="eastAsia" w:ascii="宋体" w:hAnsi="宋体" w:eastAsia="宋体"/>
          <w:color w:val="auto"/>
        </w:rPr>
        <w:t>七、培训：</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8.1操作维护培训：包括设备的原理和技术性能、操作维护方法、安装调测、排除故障的一般流程和方法。</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8.2培训整体要求：投标人应有计划的对采购人的业务、维护、操作及管理人员进行全面的技术培训。因投标人的原因导致培训不能按期完成或未达到预期培训目标，采购人有权要求投标人重新进行培训，所有费用应由投标人承担。合同签订起根据采购人要求完成培训目标。</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8.3培训内容要求：投标人投标时应提供详细的培训方案，以确保采购人的相关人员能管理、操作、维护、以及相关业务的顺利发展。培训内容应包括本项目中全部设备使用培训。</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其中无人机系统须提供一整套专业的产品培训服务，含理论和实操，时间不低于3天，每台飞机提供2人的培训，包含食宿费用。</w:t>
      </w:r>
    </w:p>
    <w:p>
      <w:pPr>
        <w:pStyle w:val="4"/>
        <w:numPr>
          <w:ilvl w:val="1"/>
          <w:numId w:val="0"/>
        </w:numPr>
        <w:tabs>
          <w:tab w:val="left" w:pos="425"/>
          <w:tab w:val="left" w:pos="560"/>
        </w:tabs>
        <w:adjustRightInd w:val="0"/>
        <w:snapToGrid w:val="0"/>
        <w:spacing w:before="0" w:after="0" w:line="360" w:lineRule="auto"/>
        <w:jc w:val="left"/>
        <w:rPr>
          <w:rFonts w:hint="eastAsia" w:ascii="宋体" w:hAnsi="宋体" w:eastAsia="宋体"/>
          <w:color w:val="auto"/>
        </w:rPr>
      </w:pPr>
      <w:r>
        <w:rPr>
          <w:rFonts w:hint="eastAsia" w:ascii="宋体" w:hAnsi="宋体" w:eastAsia="宋体"/>
          <w:color w:val="auto"/>
        </w:rPr>
        <w:t>八、项目实施方案及进度计划</w:t>
      </w:r>
    </w:p>
    <w:p>
      <w:pPr>
        <w:widowControl w:val="0"/>
        <w:adjustRightInd w:val="0"/>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针对本项目的项目实施方案及进度计划安排。投标人还可结合自身优势，详细列举有利于本项目顺利实施的其它措施及可提供的增值服务内容，内容不限。</w:t>
      </w:r>
    </w:p>
    <w:p>
      <w:pPr>
        <w:pStyle w:val="4"/>
        <w:numPr>
          <w:ilvl w:val="1"/>
          <w:numId w:val="0"/>
        </w:numPr>
        <w:tabs>
          <w:tab w:val="left" w:pos="425"/>
          <w:tab w:val="left" w:pos="560"/>
        </w:tabs>
        <w:adjustRightInd w:val="0"/>
        <w:snapToGrid w:val="0"/>
        <w:spacing w:before="0" w:after="0" w:line="360" w:lineRule="auto"/>
        <w:jc w:val="left"/>
        <w:rPr>
          <w:rFonts w:ascii="宋体" w:hAnsi="宋体" w:eastAsia="宋体"/>
          <w:color w:val="auto"/>
        </w:rPr>
      </w:pPr>
      <w:bookmarkStart w:id="19" w:name="_Toc460421740"/>
      <w:bookmarkStart w:id="20" w:name="_Toc491437789"/>
      <w:bookmarkStart w:id="21" w:name="_Toc534208134"/>
      <w:r>
        <w:rPr>
          <w:rFonts w:hint="eastAsia" w:ascii="宋体" w:hAnsi="宋体" w:eastAsia="宋体"/>
          <w:color w:val="auto"/>
        </w:rPr>
        <w:t>九、项目相关要求</w:t>
      </w:r>
      <w:bookmarkEnd w:id="19"/>
      <w:bookmarkEnd w:id="20"/>
      <w:bookmarkEnd w:id="21"/>
    </w:p>
    <w:p>
      <w:pPr>
        <w:widowControl w:val="0"/>
        <w:adjustRightInd w:val="0"/>
        <w:snapToGrid w:val="0"/>
        <w:spacing w:line="360" w:lineRule="auto"/>
        <w:ind w:firstLine="480" w:firstLineChars="200"/>
        <w:rPr>
          <w:rFonts w:ascii="宋体" w:hAnsi="宋体" w:cs="宋体"/>
          <w:color w:val="auto"/>
          <w:sz w:val="24"/>
          <w:szCs w:val="24"/>
        </w:rPr>
      </w:pPr>
      <w:bookmarkStart w:id="22" w:name="_Toc460421741"/>
      <w:r>
        <w:rPr>
          <w:rFonts w:hint="eastAsia" w:ascii="宋体" w:hAnsi="宋体" w:cs="宋体"/>
          <w:color w:val="auto"/>
          <w:sz w:val="24"/>
          <w:szCs w:val="24"/>
        </w:rPr>
        <w:t xml:space="preserve"> 1. 投标人</w:t>
      </w:r>
      <w:bookmarkStart w:id="23" w:name="_GoBack"/>
      <w:bookmarkEnd w:id="23"/>
      <w:r>
        <w:rPr>
          <w:rFonts w:hint="eastAsia" w:ascii="宋体" w:hAnsi="宋体" w:cs="宋体"/>
          <w:color w:val="auto"/>
          <w:sz w:val="24"/>
          <w:szCs w:val="24"/>
        </w:rPr>
        <w:t>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pPr>
        <w:spacing w:line="360" w:lineRule="auto"/>
        <w:ind w:firstLine="480" w:firstLineChars="200"/>
        <w:rPr>
          <w:rFonts w:hint="eastAsia" w:ascii="宋体" w:hAnsi="宋体" w:cs="Tahoma"/>
          <w:color w:val="auto"/>
          <w:sz w:val="24"/>
        </w:rPr>
      </w:pPr>
      <w:r>
        <w:rPr>
          <w:rFonts w:hint="eastAsia" w:ascii="宋体" w:hAnsi="宋体" w:cs="Tahoma"/>
          <w:color w:val="auto"/>
          <w:sz w:val="24"/>
        </w:rPr>
        <w:t>2、投标人必须如实地对招标文件中各项技术要求作出明确的逐项响应承诺，并对其真实性负责。投标货物的技术响应情况必须在《技术及资质响应表》中完整体现。</w:t>
      </w:r>
    </w:p>
    <w:p>
      <w:pPr>
        <w:spacing w:line="360" w:lineRule="auto"/>
        <w:ind w:firstLine="480" w:firstLineChars="200"/>
        <w:rPr>
          <w:rFonts w:hint="eastAsia" w:ascii="宋体" w:hAnsi="宋体" w:cs="Tahoma"/>
          <w:color w:val="auto"/>
          <w:sz w:val="24"/>
        </w:rPr>
      </w:pPr>
      <w:r>
        <w:rPr>
          <w:rFonts w:hint="eastAsia" w:ascii="宋体" w:hAnsi="宋体" w:cs="Tahoma"/>
          <w:color w:val="auto"/>
          <w:sz w:val="24"/>
        </w:rPr>
        <w:t>3</w:t>
      </w:r>
      <w:r>
        <w:rPr>
          <w:rFonts w:ascii="宋体" w:hAnsi="宋体" w:cs="Tahoma"/>
          <w:color w:val="auto"/>
          <w:sz w:val="24"/>
        </w:rPr>
        <w:t>、</w:t>
      </w:r>
      <w:r>
        <w:rPr>
          <w:rFonts w:hint="eastAsia" w:ascii="宋体" w:hAnsi="宋体" w:cs="Tahoma"/>
          <w:color w:val="auto"/>
          <w:sz w:val="24"/>
        </w:rPr>
        <w:t>投标人的报价应包括设备、运输、安装、调试、集成、培训、售后服务及一切应付的税费等费用。</w:t>
      </w:r>
    </w:p>
    <w:bookmarkEnd w:id="22"/>
    <w:p>
      <w:pPr>
        <w:pStyle w:val="2"/>
        <w:ind w:left="0" w:leftChars="0" w:firstLine="0" w:firstLineChars="0"/>
        <w:rPr>
          <w:rFonts w:hint="eastAsia"/>
          <w:color w:val="auto"/>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5E230"/>
    <w:multiLevelType w:val="singleLevel"/>
    <w:tmpl w:val="82E5E230"/>
    <w:lvl w:ilvl="0" w:tentative="0">
      <w:start w:val="1"/>
      <w:numFmt w:val="decimal"/>
      <w:lvlText w:val="%1)"/>
      <w:lvlJc w:val="left"/>
      <w:pPr>
        <w:ind w:left="425" w:hanging="425"/>
      </w:pPr>
      <w:rPr>
        <w:rFonts w:hint="default" w:cs="Times New Roman"/>
      </w:rPr>
    </w:lvl>
  </w:abstractNum>
  <w:abstractNum w:abstractNumId="1">
    <w:nsid w:val="8600510D"/>
    <w:multiLevelType w:val="singleLevel"/>
    <w:tmpl w:val="8600510D"/>
    <w:lvl w:ilvl="0" w:tentative="0">
      <w:start w:val="1"/>
      <w:numFmt w:val="decimal"/>
      <w:lvlText w:val="%1."/>
      <w:lvlJc w:val="left"/>
      <w:pPr>
        <w:ind w:left="425" w:hanging="425"/>
      </w:pPr>
      <w:rPr>
        <w:rFonts w:hint="default" w:cs="Times New Roman"/>
      </w:rPr>
    </w:lvl>
  </w:abstractNum>
  <w:abstractNum w:abstractNumId="2">
    <w:nsid w:val="8FE46099"/>
    <w:multiLevelType w:val="singleLevel"/>
    <w:tmpl w:val="8FE46099"/>
    <w:lvl w:ilvl="0" w:tentative="0">
      <w:start w:val="1"/>
      <w:numFmt w:val="decimal"/>
      <w:lvlText w:val="%1)"/>
      <w:lvlJc w:val="left"/>
      <w:pPr>
        <w:ind w:left="425" w:hanging="425"/>
      </w:pPr>
      <w:rPr>
        <w:rFonts w:hint="default" w:cs="Times New Roman"/>
      </w:rPr>
    </w:lvl>
  </w:abstractNum>
  <w:abstractNum w:abstractNumId="3">
    <w:nsid w:val="91E2BD93"/>
    <w:multiLevelType w:val="singleLevel"/>
    <w:tmpl w:val="91E2BD93"/>
    <w:lvl w:ilvl="0" w:tentative="0">
      <w:start w:val="1"/>
      <w:numFmt w:val="decimal"/>
      <w:lvlText w:val="%1."/>
      <w:lvlJc w:val="left"/>
      <w:pPr>
        <w:ind w:left="425" w:hanging="425"/>
      </w:pPr>
      <w:rPr>
        <w:rFonts w:hint="default" w:cs="Times New Roman"/>
      </w:rPr>
    </w:lvl>
  </w:abstractNum>
  <w:abstractNum w:abstractNumId="4">
    <w:nsid w:val="92A67CBE"/>
    <w:multiLevelType w:val="singleLevel"/>
    <w:tmpl w:val="92A67CBE"/>
    <w:lvl w:ilvl="0" w:tentative="0">
      <w:start w:val="1"/>
      <w:numFmt w:val="decimal"/>
      <w:pStyle w:val="7"/>
      <w:lvlText w:val="%1."/>
      <w:lvlJc w:val="left"/>
      <w:pPr>
        <w:tabs>
          <w:tab w:val="left" w:pos="360"/>
        </w:tabs>
        <w:ind w:left="360" w:hanging="360"/>
      </w:pPr>
    </w:lvl>
  </w:abstractNum>
  <w:abstractNum w:abstractNumId="5">
    <w:nsid w:val="94F07C0D"/>
    <w:multiLevelType w:val="singleLevel"/>
    <w:tmpl w:val="94F07C0D"/>
    <w:lvl w:ilvl="0" w:tentative="0">
      <w:start w:val="1"/>
      <w:numFmt w:val="decimal"/>
      <w:lvlText w:val="%1)"/>
      <w:lvlJc w:val="left"/>
      <w:pPr>
        <w:ind w:left="425" w:hanging="425"/>
      </w:pPr>
      <w:rPr>
        <w:rFonts w:hint="default" w:cs="Times New Roman"/>
      </w:rPr>
    </w:lvl>
  </w:abstractNum>
  <w:abstractNum w:abstractNumId="6">
    <w:nsid w:val="A0300534"/>
    <w:multiLevelType w:val="singleLevel"/>
    <w:tmpl w:val="A0300534"/>
    <w:lvl w:ilvl="0" w:tentative="0">
      <w:start w:val="1"/>
      <w:numFmt w:val="decimal"/>
      <w:lvlText w:val="%1."/>
      <w:lvlJc w:val="left"/>
      <w:pPr>
        <w:ind w:left="425" w:hanging="425"/>
      </w:pPr>
      <w:rPr>
        <w:rFonts w:hint="default" w:cs="Times New Roman"/>
      </w:rPr>
    </w:lvl>
  </w:abstractNum>
  <w:abstractNum w:abstractNumId="7">
    <w:nsid w:val="A251277D"/>
    <w:multiLevelType w:val="singleLevel"/>
    <w:tmpl w:val="A251277D"/>
    <w:lvl w:ilvl="0" w:tentative="0">
      <w:start w:val="1"/>
      <w:numFmt w:val="bullet"/>
      <w:lvlText w:val=""/>
      <w:lvlJc w:val="left"/>
      <w:pPr>
        <w:ind w:left="420" w:hanging="420"/>
      </w:pPr>
      <w:rPr>
        <w:rFonts w:hint="default" w:ascii="Wingdings" w:hAnsi="Wingdings"/>
        <w:sz w:val="16"/>
      </w:rPr>
    </w:lvl>
  </w:abstractNum>
  <w:abstractNum w:abstractNumId="8">
    <w:nsid w:val="A798CB66"/>
    <w:multiLevelType w:val="multilevel"/>
    <w:tmpl w:val="A798CB66"/>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AB23446C"/>
    <w:multiLevelType w:val="singleLevel"/>
    <w:tmpl w:val="AB23446C"/>
    <w:lvl w:ilvl="0" w:tentative="0">
      <w:start w:val="1"/>
      <w:numFmt w:val="decimal"/>
      <w:lvlText w:val="%1)"/>
      <w:lvlJc w:val="left"/>
      <w:pPr>
        <w:ind w:left="425" w:hanging="425"/>
      </w:pPr>
      <w:rPr>
        <w:rFonts w:hint="default" w:cs="Times New Roman"/>
      </w:rPr>
    </w:lvl>
  </w:abstractNum>
  <w:abstractNum w:abstractNumId="10">
    <w:nsid w:val="AB5B0851"/>
    <w:multiLevelType w:val="singleLevel"/>
    <w:tmpl w:val="AB5B0851"/>
    <w:lvl w:ilvl="0" w:tentative="0">
      <w:start w:val="1"/>
      <w:numFmt w:val="decimal"/>
      <w:lvlText w:val="%1."/>
      <w:lvlJc w:val="left"/>
      <w:pPr>
        <w:ind w:left="425" w:hanging="425"/>
      </w:pPr>
      <w:rPr>
        <w:rFonts w:hint="default" w:cs="Times New Roman"/>
      </w:rPr>
    </w:lvl>
  </w:abstractNum>
  <w:abstractNum w:abstractNumId="11">
    <w:nsid w:val="ADC55BA4"/>
    <w:multiLevelType w:val="multilevel"/>
    <w:tmpl w:val="ADC55BA4"/>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AE29292C"/>
    <w:multiLevelType w:val="singleLevel"/>
    <w:tmpl w:val="AE29292C"/>
    <w:lvl w:ilvl="0" w:tentative="0">
      <w:start w:val="2"/>
      <w:numFmt w:val="chineseCounting"/>
      <w:suff w:val="nothing"/>
      <w:lvlText w:val="（%1）"/>
      <w:lvlJc w:val="left"/>
      <w:rPr>
        <w:rFonts w:hint="eastAsia" w:cs="Times New Roman"/>
      </w:rPr>
    </w:lvl>
  </w:abstractNum>
  <w:abstractNum w:abstractNumId="13">
    <w:nsid w:val="B2230FA0"/>
    <w:multiLevelType w:val="singleLevel"/>
    <w:tmpl w:val="B2230FA0"/>
    <w:lvl w:ilvl="0" w:tentative="0">
      <w:start w:val="1"/>
      <w:numFmt w:val="decimal"/>
      <w:lvlText w:val="%1."/>
      <w:lvlJc w:val="left"/>
      <w:pPr>
        <w:ind w:left="425" w:hanging="425"/>
      </w:pPr>
      <w:rPr>
        <w:rFonts w:hint="default" w:cs="Times New Roman"/>
      </w:rPr>
    </w:lvl>
  </w:abstractNum>
  <w:abstractNum w:abstractNumId="14">
    <w:nsid w:val="B31AA8C2"/>
    <w:multiLevelType w:val="singleLevel"/>
    <w:tmpl w:val="B31AA8C2"/>
    <w:lvl w:ilvl="0" w:tentative="0">
      <w:start w:val="1"/>
      <w:numFmt w:val="decimal"/>
      <w:lvlText w:val="%1."/>
      <w:lvlJc w:val="left"/>
      <w:pPr>
        <w:ind w:left="425" w:hanging="425"/>
      </w:pPr>
      <w:rPr>
        <w:rFonts w:hint="default" w:cs="Times New Roman"/>
      </w:rPr>
    </w:lvl>
  </w:abstractNum>
  <w:abstractNum w:abstractNumId="15">
    <w:nsid w:val="BA1B5DC6"/>
    <w:multiLevelType w:val="singleLevel"/>
    <w:tmpl w:val="BA1B5DC6"/>
    <w:lvl w:ilvl="0" w:tentative="0">
      <w:start w:val="1"/>
      <w:numFmt w:val="decimal"/>
      <w:lvlText w:val="%1."/>
      <w:lvlJc w:val="left"/>
      <w:pPr>
        <w:tabs>
          <w:tab w:val="left" w:pos="312"/>
        </w:tabs>
      </w:pPr>
      <w:rPr>
        <w:rFonts w:cs="Times New Roman"/>
      </w:rPr>
    </w:lvl>
  </w:abstractNum>
  <w:abstractNum w:abstractNumId="16">
    <w:nsid w:val="BB84A50E"/>
    <w:multiLevelType w:val="singleLevel"/>
    <w:tmpl w:val="BB84A50E"/>
    <w:lvl w:ilvl="0" w:tentative="0">
      <w:start w:val="1"/>
      <w:numFmt w:val="decimal"/>
      <w:suff w:val="nothing"/>
      <w:lvlText w:val="%1）"/>
      <w:lvlJc w:val="left"/>
      <w:rPr>
        <w:rFonts w:cs="Times New Roman"/>
      </w:rPr>
    </w:lvl>
  </w:abstractNum>
  <w:abstractNum w:abstractNumId="17">
    <w:nsid w:val="BD6216DC"/>
    <w:multiLevelType w:val="singleLevel"/>
    <w:tmpl w:val="BD6216DC"/>
    <w:lvl w:ilvl="0" w:tentative="0">
      <w:start w:val="1"/>
      <w:numFmt w:val="decimal"/>
      <w:lvlText w:val="%1."/>
      <w:lvlJc w:val="left"/>
      <w:pPr>
        <w:ind w:left="425" w:hanging="425"/>
      </w:pPr>
      <w:rPr>
        <w:rFonts w:hint="default" w:cs="Times New Roman"/>
      </w:rPr>
    </w:lvl>
  </w:abstractNum>
  <w:abstractNum w:abstractNumId="18">
    <w:nsid w:val="BEE847CC"/>
    <w:multiLevelType w:val="singleLevel"/>
    <w:tmpl w:val="BEE847CC"/>
    <w:lvl w:ilvl="0" w:tentative="0">
      <w:start w:val="1"/>
      <w:numFmt w:val="decimal"/>
      <w:lvlText w:val="%1."/>
      <w:lvlJc w:val="left"/>
      <w:pPr>
        <w:ind w:left="425" w:hanging="425"/>
      </w:pPr>
      <w:rPr>
        <w:rFonts w:hint="default" w:cs="Times New Roman"/>
      </w:rPr>
    </w:lvl>
  </w:abstractNum>
  <w:abstractNum w:abstractNumId="19">
    <w:nsid w:val="BF3E3B6C"/>
    <w:multiLevelType w:val="singleLevel"/>
    <w:tmpl w:val="BF3E3B6C"/>
    <w:lvl w:ilvl="0" w:tentative="0">
      <w:start w:val="1"/>
      <w:numFmt w:val="decimal"/>
      <w:lvlText w:val="%1."/>
      <w:lvlJc w:val="left"/>
      <w:pPr>
        <w:ind w:left="425" w:hanging="425"/>
      </w:pPr>
      <w:rPr>
        <w:rFonts w:hint="default" w:cs="Times New Roman"/>
      </w:rPr>
    </w:lvl>
  </w:abstractNum>
  <w:abstractNum w:abstractNumId="20">
    <w:nsid w:val="BFA6CFE3"/>
    <w:multiLevelType w:val="singleLevel"/>
    <w:tmpl w:val="BFA6CFE3"/>
    <w:lvl w:ilvl="0" w:tentative="0">
      <w:start w:val="1"/>
      <w:numFmt w:val="decimal"/>
      <w:lvlText w:val="%1)"/>
      <w:lvlJc w:val="left"/>
      <w:pPr>
        <w:ind w:left="425" w:hanging="425"/>
      </w:pPr>
      <w:rPr>
        <w:rFonts w:hint="default" w:cs="Times New Roman"/>
      </w:rPr>
    </w:lvl>
  </w:abstractNum>
  <w:abstractNum w:abstractNumId="21">
    <w:nsid w:val="C117B799"/>
    <w:multiLevelType w:val="multilevel"/>
    <w:tmpl w:val="C117B799"/>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C614A061"/>
    <w:multiLevelType w:val="singleLevel"/>
    <w:tmpl w:val="C614A061"/>
    <w:lvl w:ilvl="0" w:tentative="0">
      <w:start w:val="1"/>
      <w:numFmt w:val="decimal"/>
      <w:lvlText w:val="%1)"/>
      <w:lvlJc w:val="left"/>
      <w:pPr>
        <w:ind w:left="425" w:hanging="425"/>
      </w:pPr>
      <w:rPr>
        <w:rFonts w:hint="default" w:cs="Times New Roman"/>
      </w:rPr>
    </w:lvl>
  </w:abstractNum>
  <w:abstractNum w:abstractNumId="23">
    <w:nsid w:val="CD1D74DC"/>
    <w:multiLevelType w:val="multilevel"/>
    <w:tmpl w:val="CD1D74DC"/>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CDB0F082"/>
    <w:multiLevelType w:val="singleLevel"/>
    <w:tmpl w:val="CDB0F082"/>
    <w:lvl w:ilvl="0" w:tentative="0">
      <w:start w:val="1"/>
      <w:numFmt w:val="decimal"/>
      <w:lvlText w:val="%1)"/>
      <w:lvlJc w:val="left"/>
      <w:pPr>
        <w:ind w:left="425" w:hanging="425"/>
      </w:pPr>
      <w:rPr>
        <w:rFonts w:hint="default" w:cs="Times New Roman"/>
      </w:rPr>
    </w:lvl>
  </w:abstractNum>
  <w:abstractNum w:abstractNumId="25">
    <w:nsid w:val="CF5F3D83"/>
    <w:multiLevelType w:val="singleLevel"/>
    <w:tmpl w:val="CF5F3D83"/>
    <w:lvl w:ilvl="0" w:tentative="0">
      <w:start w:val="1"/>
      <w:numFmt w:val="decimal"/>
      <w:lvlText w:val="%1)"/>
      <w:lvlJc w:val="left"/>
      <w:pPr>
        <w:ind w:left="425" w:hanging="425"/>
      </w:pPr>
      <w:rPr>
        <w:rFonts w:hint="default" w:cs="Times New Roman"/>
      </w:rPr>
    </w:lvl>
  </w:abstractNum>
  <w:abstractNum w:abstractNumId="26">
    <w:nsid w:val="D9B86600"/>
    <w:multiLevelType w:val="singleLevel"/>
    <w:tmpl w:val="D9B86600"/>
    <w:lvl w:ilvl="0" w:tentative="0">
      <w:start w:val="1"/>
      <w:numFmt w:val="decimal"/>
      <w:lvlText w:val="%1."/>
      <w:lvlJc w:val="left"/>
      <w:pPr>
        <w:ind w:left="425" w:hanging="425"/>
      </w:pPr>
      <w:rPr>
        <w:rFonts w:hint="default" w:cs="Times New Roman"/>
      </w:rPr>
    </w:lvl>
  </w:abstractNum>
  <w:abstractNum w:abstractNumId="27">
    <w:nsid w:val="DA39CD48"/>
    <w:multiLevelType w:val="singleLevel"/>
    <w:tmpl w:val="DA39CD48"/>
    <w:lvl w:ilvl="0" w:tentative="0">
      <w:start w:val="1"/>
      <w:numFmt w:val="decimal"/>
      <w:lvlText w:val="%1)"/>
      <w:lvlJc w:val="left"/>
      <w:pPr>
        <w:ind w:left="425" w:hanging="425"/>
      </w:pPr>
      <w:rPr>
        <w:rFonts w:hint="default" w:cs="Times New Roman"/>
      </w:rPr>
    </w:lvl>
  </w:abstractNum>
  <w:abstractNum w:abstractNumId="28">
    <w:nsid w:val="DC300021"/>
    <w:multiLevelType w:val="singleLevel"/>
    <w:tmpl w:val="DC300021"/>
    <w:lvl w:ilvl="0" w:tentative="0">
      <w:start w:val="1"/>
      <w:numFmt w:val="chineseCounting"/>
      <w:suff w:val="nothing"/>
      <w:lvlText w:val="（%1）"/>
      <w:lvlJc w:val="left"/>
      <w:rPr>
        <w:rFonts w:hint="eastAsia" w:cs="Times New Roman"/>
      </w:rPr>
    </w:lvl>
  </w:abstractNum>
  <w:abstractNum w:abstractNumId="29">
    <w:nsid w:val="E1F50060"/>
    <w:multiLevelType w:val="singleLevel"/>
    <w:tmpl w:val="E1F50060"/>
    <w:lvl w:ilvl="0" w:tentative="0">
      <w:start w:val="1"/>
      <w:numFmt w:val="decimal"/>
      <w:lvlText w:val="%1."/>
      <w:lvlJc w:val="left"/>
      <w:pPr>
        <w:ind w:left="425" w:hanging="425"/>
      </w:pPr>
      <w:rPr>
        <w:rFonts w:hint="default" w:cs="Times New Roman"/>
      </w:rPr>
    </w:lvl>
  </w:abstractNum>
  <w:abstractNum w:abstractNumId="30">
    <w:nsid w:val="E2BFB452"/>
    <w:multiLevelType w:val="singleLevel"/>
    <w:tmpl w:val="E2BFB452"/>
    <w:lvl w:ilvl="0" w:tentative="0">
      <w:start w:val="1"/>
      <w:numFmt w:val="bullet"/>
      <w:lvlText w:val=""/>
      <w:lvlJc w:val="left"/>
      <w:pPr>
        <w:ind w:left="420" w:hanging="420"/>
      </w:pPr>
      <w:rPr>
        <w:rFonts w:hint="default" w:ascii="Wingdings" w:hAnsi="Wingdings"/>
        <w:sz w:val="16"/>
      </w:rPr>
    </w:lvl>
  </w:abstractNum>
  <w:abstractNum w:abstractNumId="31">
    <w:nsid w:val="E410934D"/>
    <w:multiLevelType w:val="singleLevel"/>
    <w:tmpl w:val="E410934D"/>
    <w:lvl w:ilvl="0" w:tentative="0">
      <w:start w:val="1"/>
      <w:numFmt w:val="decimal"/>
      <w:lvlText w:val="%1."/>
      <w:lvlJc w:val="left"/>
      <w:pPr>
        <w:ind w:left="425" w:hanging="425"/>
      </w:pPr>
      <w:rPr>
        <w:rFonts w:hint="default" w:cs="Times New Roman"/>
      </w:rPr>
    </w:lvl>
  </w:abstractNum>
  <w:abstractNum w:abstractNumId="32">
    <w:nsid w:val="E73FFCB2"/>
    <w:multiLevelType w:val="singleLevel"/>
    <w:tmpl w:val="E73FFCB2"/>
    <w:lvl w:ilvl="0" w:tentative="0">
      <w:start w:val="1"/>
      <w:numFmt w:val="decimal"/>
      <w:lvlText w:val="%1)"/>
      <w:lvlJc w:val="left"/>
      <w:pPr>
        <w:ind w:left="425" w:hanging="425"/>
      </w:pPr>
      <w:rPr>
        <w:rFonts w:hint="default" w:cs="Times New Roman"/>
      </w:rPr>
    </w:lvl>
  </w:abstractNum>
  <w:abstractNum w:abstractNumId="33">
    <w:nsid w:val="E97C4E94"/>
    <w:multiLevelType w:val="singleLevel"/>
    <w:tmpl w:val="E97C4E94"/>
    <w:lvl w:ilvl="0" w:tentative="0">
      <w:start w:val="5"/>
      <w:numFmt w:val="chineseCounting"/>
      <w:suff w:val="nothing"/>
      <w:lvlText w:val="（%1）"/>
      <w:lvlJc w:val="left"/>
      <w:rPr>
        <w:rFonts w:hint="eastAsia" w:cs="Times New Roman"/>
      </w:rPr>
    </w:lvl>
  </w:abstractNum>
  <w:abstractNum w:abstractNumId="34">
    <w:nsid w:val="EBAFB2AF"/>
    <w:multiLevelType w:val="singleLevel"/>
    <w:tmpl w:val="EBAFB2AF"/>
    <w:lvl w:ilvl="0" w:tentative="0">
      <w:start w:val="5"/>
      <w:numFmt w:val="chineseCounting"/>
      <w:suff w:val="nothing"/>
      <w:lvlText w:val="%1、"/>
      <w:lvlJc w:val="left"/>
      <w:rPr>
        <w:rFonts w:hint="eastAsia" w:cs="Times New Roman"/>
      </w:rPr>
    </w:lvl>
  </w:abstractNum>
  <w:abstractNum w:abstractNumId="35">
    <w:nsid w:val="EE6B8814"/>
    <w:multiLevelType w:val="singleLevel"/>
    <w:tmpl w:val="EE6B8814"/>
    <w:lvl w:ilvl="0" w:tentative="0">
      <w:start w:val="1"/>
      <w:numFmt w:val="decimal"/>
      <w:lvlText w:val="%1."/>
      <w:lvlJc w:val="left"/>
      <w:pPr>
        <w:tabs>
          <w:tab w:val="left" w:pos="312"/>
        </w:tabs>
      </w:pPr>
      <w:rPr>
        <w:rFonts w:cs="Times New Roman"/>
      </w:rPr>
    </w:lvl>
  </w:abstractNum>
  <w:abstractNum w:abstractNumId="36">
    <w:nsid w:val="F18E377D"/>
    <w:multiLevelType w:val="singleLevel"/>
    <w:tmpl w:val="F18E377D"/>
    <w:lvl w:ilvl="0" w:tentative="0">
      <w:start w:val="1"/>
      <w:numFmt w:val="decimal"/>
      <w:lvlText w:val="%1."/>
      <w:lvlJc w:val="left"/>
      <w:pPr>
        <w:ind w:left="425" w:hanging="425"/>
      </w:pPr>
      <w:rPr>
        <w:rFonts w:hint="default" w:cs="Times New Roman"/>
      </w:rPr>
    </w:lvl>
  </w:abstractNum>
  <w:abstractNum w:abstractNumId="37">
    <w:nsid w:val="F7995558"/>
    <w:multiLevelType w:val="singleLevel"/>
    <w:tmpl w:val="F7995558"/>
    <w:lvl w:ilvl="0" w:tentative="0">
      <w:start w:val="1"/>
      <w:numFmt w:val="decimal"/>
      <w:lvlText w:val="%1."/>
      <w:lvlJc w:val="left"/>
      <w:pPr>
        <w:ind w:left="425" w:hanging="425"/>
      </w:pPr>
      <w:rPr>
        <w:rFonts w:hint="default" w:cs="Times New Roman"/>
      </w:rPr>
    </w:lvl>
  </w:abstractNum>
  <w:abstractNum w:abstractNumId="38">
    <w:nsid w:val="F7AF2E15"/>
    <w:multiLevelType w:val="multilevel"/>
    <w:tmpl w:val="F7AF2E15"/>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FDCD0BF4"/>
    <w:multiLevelType w:val="multilevel"/>
    <w:tmpl w:val="FDCD0BF4"/>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00000001"/>
    <w:multiLevelType w:val="multilevel"/>
    <w:tmpl w:val="00000001"/>
    <w:lvl w:ilvl="0" w:tentative="0">
      <w:start w:val="1"/>
      <w:numFmt w:val="decimal"/>
      <w:pStyle w:val="3"/>
      <w:lvlText w:val="第%1章"/>
      <w:lvlJc w:val="left"/>
      <w:pPr>
        <w:tabs>
          <w:tab w:val="left" w:pos="425"/>
        </w:tabs>
        <w:ind w:left="0" w:firstLine="0"/>
      </w:pPr>
      <w:rPr>
        <w:rFonts w:hint="eastAsia"/>
        <w:b w:val="0"/>
        <w:i w:val="0"/>
        <w:caps w:val="0"/>
        <w:smallCaps w:val="0"/>
        <w:strike w:val="0"/>
        <w:dstrike w:val="0"/>
        <w:vanish w:val="0"/>
        <w:spacing w:val="0"/>
        <w:position w:val="0"/>
        <w:sz w:val="32"/>
        <w:szCs w:val="32"/>
        <w:u w:val="none"/>
        <w:vertAlign w:val="baseline"/>
      </w:rPr>
    </w:lvl>
    <w:lvl w:ilvl="1" w:tentative="0">
      <w:start w:val="1"/>
      <w:numFmt w:val="decimal"/>
      <w:pStyle w:val="4"/>
      <w:isLgl/>
      <w:suff w:val="space"/>
      <w:lvlText w:val="%1.%2"/>
      <w:lvlJc w:val="left"/>
      <w:pPr>
        <w:ind w:left="0" w:firstLine="0"/>
      </w:pPr>
      <w:rPr>
        <w:rFonts w:hint="eastAsia"/>
        <w:b w:val="0"/>
        <w:i w:val="0"/>
        <w:color w:val="000000"/>
      </w:rPr>
    </w:lvl>
    <w:lvl w:ilvl="2" w:tentative="0">
      <w:start w:val="1"/>
      <w:numFmt w:val="decimal"/>
      <w:pStyle w:val="5"/>
      <w:isLgl/>
      <w:suff w:val="space"/>
      <w:lvlText w:val="%1.%2.%3"/>
      <w:lvlJc w:val="left"/>
      <w:pPr>
        <w:ind w:left="0" w:firstLine="0"/>
      </w:pPr>
      <w:rPr>
        <w:rFonts w:hint="eastAsia"/>
      </w:rPr>
    </w:lvl>
    <w:lvl w:ilvl="3" w:tentative="0">
      <w:start w:val="1"/>
      <w:numFmt w:val="decimal"/>
      <w:pStyle w:val="6"/>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41">
    <w:nsid w:val="038F4323"/>
    <w:multiLevelType w:val="multilevel"/>
    <w:tmpl w:val="038F4323"/>
    <w:lvl w:ilvl="0" w:tentative="0">
      <w:start w:val="2"/>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2">
    <w:nsid w:val="04571373"/>
    <w:multiLevelType w:val="singleLevel"/>
    <w:tmpl w:val="04571373"/>
    <w:lvl w:ilvl="0" w:tentative="0">
      <w:start w:val="2"/>
      <w:numFmt w:val="chineseCounting"/>
      <w:suff w:val="nothing"/>
      <w:lvlText w:val="（%1）"/>
      <w:lvlJc w:val="left"/>
      <w:rPr>
        <w:rFonts w:hint="eastAsia" w:cs="Times New Roman"/>
      </w:rPr>
    </w:lvl>
  </w:abstractNum>
  <w:abstractNum w:abstractNumId="43">
    <w:nsid w:val="0C5D41E6"/>
    <w:multiLevelType w:val="singleLevel"/>
    <w:tmpl w:val="0C5D41E6"/>
    <w:lvl w:ilvl="0" w:tentative="0">
      <w:start w:val="1"/>
      <w:numFmt w:val="decimal"/>
      <w:suff w:val="nothing"/>
      <w:lvlText w:val="%1、"/>
      <w:lvlJc w:val="left"/>
      <w:rPr>
        <w:rFonts w:cs="Times New Roman"/>
      </w:rPr>
    </w:lvl>
  </w:abstractNum>
  <w:abstractNum w:abstractNumId="44">
    <w:nsid w:val="0DCF3176"/>
    <w:multiLevelType w:val="singleLevel"/>
    <w:tmpl w:val="0DCF3176"/>
    <w:lvl w:ilvl="0" w:tentative="0">
      <w:start w:val="1"/>
      <w:numFmt w:val="decimal"/>
      <w:lvlText w:val="%1."/>
      <w:lvlJc w:val="left"/>
      <w:pPr>
        <w:tabs>
          <w:tab w:val="left" w:pos="312"/>
        </w:tabs>
      </w:pPr>
      <w:rPr>
        <w:rFonts w:cs="Times New Roman"/>
      </w:rPr>
    </w:lvl>
  </w:abstractNum>
  <w:abstractNum w:abstractNumId="45">
    <w:nsid w:val="0ED2E6D4"/>
    <w:multiLevelType w:val="singleLevel"/>
    <w:tmpl w:val="0ED2E6D4"/>
    <w:lvl w:ilvl="0" w:tentative="0">
      <w:start w:val="1"/>
      <w:numFmt w:val="decimal"/>
      <w:lvlText w:val="%1."/>
      <w:lvlJc w:val="left"/>
      <w:pPr>
        <w:ind w:left="425" w:hanging="425"/>
      </w:pPr>
      <w:rPr>
        <w:rFonts w:hint="default" w:cs="Times New Roman"/>
      </w:rPr>
    </w:lvl>
  </w:abstractNum>
  <w:abstractNum w:abstractNumId="46">
    <w:nsid w:val="12427A1A"/>
    <w:multiLevelType w:val="singleLevel"/>
    <w:tmpl w:val="12427A1A"/>
    <w:lvl w:ilvl="0" w:tentative="0">
      <w:start w:val="1"/>
      <w:numFmt w:val="decimal"/>
      <w:lvlText w:val="%1."/>
      <w:lvlJc w:val="left"/>
      <w:pPr>
        <w:tabs>
          <w:tab w:val="left" w:pos="312"/>
        </w:tabs>
      </w:pPr>
      <w:rPr>
        <w:rFonts w:cs="Times New Roman"/>
      </w:rPr>
    </w:lvl>
  </w:abstractNum>
  <w:abstractNum w:abstractNumId="47">
    <w:nsid w:val="154CE11E"/>
    <w:multiLevelType w:val="singleLevel"/>
    <w:tmpl w:val="154CE11E"/>
    <w:lvl w:ilvl="0" w:tentative="0">
      <w:start w:val="1"/>
      <w:numFmt w:val="decimal"/>
      <w:lvlText w:val="%1)"/>
      <w:lvlJc w:val="left"/>
      <w:pPr>
        <w:ind w:left="425" w:hanging="425"/>
      </w:pPr>
      <w:rPr>
        <w:rFonts w:hint="default" w:cs="Times New Roman"/>
      </w:rPr>
    </w:lvl>
  </w:abstractNum>
  <w:abstractNum w:abstractNumId="48">
    <w:nsid w:val="15C2E2CD"/>
    <w:multiLevelType w:val="singleLevel"/>
    <w:tmpl w:val="15C2E2CD"/>
    <w:lvl w:ilvl="0" w:tentative="0">
      <w:start w:val="1"/>
      <w:numFmt w:val="decimal"/>
      <w:lvlText w:val="%1)"/>
      <w:lvlJc w:val="left"/>
      <w:pPr>
        <w:ind w:left="425" w:hanging="425"/>
      </w:pPr>
      <w:rPr>
        <w:rFonts w:hint="default" w:cs="Times New Roman"/>
      </w:rPr>
    </w:lvl>
  </w:abstractNum>
  <w:abstractNum w:abstractNumId="49">
    <w:nsid w:val="18BA44B0"/>
    <w:multiLevelType w:val="multilevel"/>
    <w:tmpl w:val="18BA44B0"/>
    <w:lvl w:ilvl="0" w:tentative="0">
      <w:start w:val="1"/>
      <w:numFmt w:val="decimal"/>
      <w:lvlText w:val="%1."/>
      <w:lvlJc w:val="left"/>
      <w:pPr>
        <w:ind w:left="1080" w:hanging="360"/>
      </w:pPr>
      <w:rPr>
        <w:rFonts w:hint="eastAsia" w:cs="Times New Roman"/>
      </w:rPr>
    </w:lvl>
    <w:lvl w:ilvl="1" w:tentative="0">
      <w:start w:val="1"/>
      <w:numFmt w:val="lowerLetter"/>
      <w:lvlText w:val="%2)"/>
      <w:lvlJc w:val="left"/>
      <w:pPr>
        <w:ind w:left="1680" w:hanging="480"/>
      </w:pPr>
      <w:rPr>
        <w:rFonts w:cs="Times New Roman"/>
      </w:rPr>
    </w:lvl>
    <w:lvl w:ilvl="2" w:tentative="0">
      <w:start w:val="1"/>
      <w:numFmt w:val="lowerRoman"/>
      <w:lvlText w:val="%3."/>
      <w:lvlJc w:val="right"/>
      <w:pPr>
        <w:ind w:left="2160" w:hanging="480"/>
      </w:pPr>
      <w:rPr>
        <w:rFonts w:cs="Times New Roman"/>
      </w:rPr>
    </w:lvl>
    <w:lvl w:ilvl="3" w:tentative="0">
      <w:start w:val="1"/>
      <w:numFmt w:val="decimal"/>
      <w:lvlText w:val="%4."/>
      <w:lvlJc w:val="left"/>
      <w:pPr>
        <w:ind w:left="2640" w:hanging="480"/>
      </w:pPr>
      <w:rPr>
        <w:rFonts w:cs="Times New Roman"/>
      </w:rPr>
    </w:lvl>
    <w:lvl w:ilvl="4" w:tentative="0">
      <w:start w:val="1"/>
      <w:numFmt w:val="lowerLetter"/>
      <w:lvlText w:val="%5)"/>
      <w:lvlJc w:val="left"/>
      <w:pPr>
        <w:ind w:left="3120" w:hanging="480"/>
      </w:pPr>
      <w:rPr>
        <w:rFonts w:cs="Times New Roman"/>
      </w:rPr>
    </w:lvl>
    <w:lvl w:ilvl="5" w:tentative="0">
      <w:start w:val="1"/>
      <w:numFmt w:val="lowerRoman"/>
      <w:lvlText w:val="%6."/>
      <w:lvlJc w:val="right"/>
      <w:pPr>
        <w:ind w:left="3600" w:hanging="480"/>
      </w:pPr>
      <w:rPr>
        <w:rFonts w:cs="Times New Roman"/>
      </w:rPr>
    </w:lvl>
    <w:lvl w:ilvl="6" w:tentative="0">
      <w:start w:val="1"/>
      <w:numFmt w:val="decimal"/>
      <w:lvlText w:val="%7."/>
      <w:lvlJc w:val="left"/>
      <w:pPr>
        <w:ind w:left="4080" w:hanging="480"/>
      </w:pPr>
      <w:rPr>
        <w:rFonts w:cs="Times New Roman"/>
      </w:rPr>
    </w:lvl>
    <w:lvl w:ilvl="7" w:tentative="0">
      <w:start w:val="1"/>
      <w:numFmt w:val="lowerLetter"/>
      <w:lvlText w:val="%8)"/>
      <w:lvlJc w:val="left"/>
      <w:pPr>
        <w:ind w:left="4560" w:hanging="480"/>
      </w:pPr>
      <w:rPr>
        <w:rFonts w:cs="Times New Roman"/>
      </w:rPr>
    </w:lvl>
    <w:lvl w:ilvl="8" w:tentative="0">
      <w:start w:val="1"/>
      <w:numFmt w:val="lowerRoman"/>
      <w:lvlText w:val="%9."/>
      <w:lvlJc w:val="right"/>
      <w:pPr>
        <w:ind w:left="5040" w:hanging="480"/>
      </w:pPr>
      <w:rPr>
        <w:rFonts w:cs="Times New Roman"/>
      </w:rPr>
    </w:lvl>
  </w:abstractNum>
  <w:abstractNum w:abstractNumId="50">
    <w:nsid w:val="19260D5D"/>
    <w:multiLevelType w:val="singleLevel"/>
    <w:tmpl w:val="19260D5D"/>
    <w:lvl w:ilvl="0" w:tentative="0">
      <w:start w:val="1"/>
      <w:numFmt w:val="decimal"/>
      <w:lvlText w:val="%1)"/>
      <w:lvlJc w:val="left"/>
      <w:pPr>
        <w:ind w:left="425" w:hanging="425"/>
      </w:pPr>
      <w:rPr>
        <w:rFonts w:hint="default" w:cs="Times New Roman"/>
      </w:rPr>
    </w:lvl>
  </w:abstractNum>
  <w:abstractNum w:abstractNumId="51">
    <w:nsid w:val="1BE918C5"/>
    <w:multiLevelType w:val="singleLevel"/>
    <w:tmpl w:val="1BE918C5"/>
    <w:lvl w:ilvl="0" w:tentative="0">
      <w:start w:val="1"/>
      <w:numFmt w:val="decimal"/>
      <w:lvlText w:val="%1."/>
      <w:lvlJc w:val="left"/>
      <w:pPr>
        <w:ind w:left="425" w:hanging="425"/>
      </w:pPr>
      <w:rPr>
        <w:rFonts w:hint="default" w:cs="Times New Roman"/>
      </w:rPr>
    </w:lvl>
  </w:abstractNum>
  <w:abstractNum w:abstractNumId="52">
    <w:nsid w:val="1C6C83F7"/>
    <w:multiLevelType w:val="singleLevel"/>
    <w:tmpl w:val="1C6C83F7"/>
    <w:lvl w:ilvl="0" w:tentative="0">
      <w:start w:val="1"/>
      <w:numFmt w:val="decimal"/>
      <w:suff w:val="nothing"/>
      <w:lvlText w:val="%1、"/>
      <w:lvlJc w:val="left"/>
      <w:rPr>
        <w:rFonts w:cs="Times New Roman"/>
      </w:rPr>
    </w:lvl>
  </w:abstractNum>
  <w:abstractNum w:abstractNumId="53">
    <w:nsid w:val="21E56981"/>
    <w:multiLevelType w:val="singleLevel"/>
    <w:tmpl w:val="21E56981"/>
    <w:lvl w:ilvl="0" w:tentative="0">
      <w:start w:val="3"/>
      <w:numFmt w:val="chineseCounting"/>
      <w:suff w:val="nothing"/>
      <w:lvlText w:val="（%1）"/>
      <w:lvlJc w:val="left"/>
      <w:rPr>
        <w:rFonts w:hint="eastAsia" w:cs="Times New Roman"/>
      </w:rPr>
    </w:lvl>
  </w:abstractNum>
  <w:abstractNum w:abstractNumId="54">
    <w:nsid w:val="25112EC4"/>
    <w:multiLevelType w:val="multilevel"/>
    <w:tmpl w:val="25112EC4"/>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5">
    <w:nsid w:val="2D525D19"/>
    <w:multiLevelType w:val="multilevel"/>
    <w:tmpl w:val="2D525D19"/>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6">
    <w:nsid w:val="2DF8091F"/>
    <w:multiLevelType w:val="singleLevel"/>
    <w:tmpl w:val="2DF8091F"/>
    <w:lvl w:ilvl="0" w:tentative="0">
      <w:start w:val="1"/>
      <w:numFmt w:val="chineseCounting"/>
      <w:suff w:val="nothing"/>
      <w:lvlText w:val="（%1）"/>
      <w:lvlJc w:val="left"/>
      <w:rPr>
        <w:rFonts w:hint="eastAsia" w:cs="Times New Roman"/>
      </w:rPr>
    </w:lvl>
  </w:abstractNum>
  <w:abstractNum w:abstractNumId="57">
    <w:nsid w:val="2EB7AE07"/>
    <w:multiLevelType w:val="singleLevel"/>
    <w:tmpl w:val="2EB7AE07"/>
    <w:lvl w:ilvl="0" w:tentative="0">
      <w:start w:val="1"/>
      <w:numFmt w:val="decimal"/>
      <w:lvlText w:val="%1)"/>
      <w:lvlJc w:val="left"/>
      <w:pPr>
        <w:ind w:left="425" w:hanging="425"/>
      </w:pPr>
      <w:rPr>
        <w:rFonts w:hint="default" w:cs="Times New Roman"/>
      </w:rPr>
    </w:lvl>
  </w:abstractNum>
  <w:abstractNum w:abstractNumId="58">
    <w:nsid w:val="2FA6787D"/>
    <w:multiLevelType w:val="singleLevel"/>
    <w:tmpl w:val="2FA6787D"/>
    <w:lvl w:ilvl="0" w:tentative="0">
      <w:start w:val="1"/>
      <w:numFmt w:val="decimal"/>
      <w:lvlText w:val="%1."/>
      <w:lvlJc w:val="left"/>
      <w:pPr>
        <w:tabs>
          <w:tab w:val="left" w:pos="312"/>
        </w:tabs>
      </w:pPr>
      <w:rPr>
        <w:rFonts w:cs="Times New Roman"/>
      </w:rPr>
    </w:lvl>
  </w:abstractNum>
  <w:abstractNum w:abstractNumId="59">
    <w:nsid w:val="3148AE47"/>
    <w:multiLevelType w:val="singleLevel"/>
    <w:tmpl w:val="3148AE47"/>
    <w:lvl w:ilvl="0" w:tentative="0">
      <w:start w:val="1"/>
      <w:numFmt w:val="decimal"/>
      <w:lvlText w:val="%1)"/>
      <w:lvlJc w:val="left"/>
      <w:pPr>
        <w:ind w:left="425" w:hanging="425"/>
      </w:pPr>
      <w:rPr>
        <w:rFonts w:hint="default" w:cs="Times New Roman"/>
      </w:rPr>
    </w:lvl>
  </w:abstractNum>
  <w:abstractNum w:abstractNumId="60">
    <w:nsid w:val="34096F86"/>
    <w:multiLevelType w:val="multilevel"/>
    <w:tmpl w:val="34096F86"/>
    <w:lvl w:ilvl="0" w:tentative="0">
      <w:start w:val="2"/>
      <w:numFmt w:val="decimal"/>
      <w:lvlText w:val="%1）"/>
      <w:lvlJc w:val="left"/>
      <w:pPr>
        <w:ind w:left="360" w:hanging="360"/>
      </w:pPr>
      <w:rPr>
        <w:rFonts w:hint="default" w:cs="Times New Roman"/>
      </w:rPr>
    </w:lvl>
    <w:lvl w:ilvl="1" w:tentative="0">
      <w:start w:val="6"/>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1">
    <w:nsid w:val="3632E498"/>
    <w:multiLevelType w:val="singleLevel"/>
    <w:tmpl w:val="3632E498"/>
    <w:lvl w:ilvl="0" w:tentative="0">
      <w:start w:val="1"/>
      <w:numFmt w:val="decimal"/>
      <w:lvlText w:val="%1."/>
      <w:lvlJc w:val="left"/>
      <w:pPr>
        <w:ind w:left="425" w:hanging="425"/>
      </w:pPr>
      <w:rPr>
        <w:rFonts w:hint="default" w:cs="Times New Roman"/>
      </w:rPr>
    </w:lvl>
  </w:abstractNum>
  <w:abstractNum w:abstractNumId="62">
    <w:nsid w:val="3A687195"/>
    <w:multiLevelType w:val="multilevel"/>
    <w:tmpl w:val="3A687195"/>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3">
    <w:nsid w:val="3E890143"/>
    <w:multiLevelType w:val="multilevel"/>
    <w:tmpl w:val="3E890143"/>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4">
    <w:nsid w:val="3F690A93"/>
    <w:multiLevelType w:val="singleLevel"/>
    <w:tmpl w:val="3F690A93"/>
    <w:lvl w:ilvl="0" w:tentative="0">
      <w:start w:val="1"/>
      <w:numFmt w:val="bullet"/>
      <w:lvlText w:val=""/>
      <w:lvlJc w:val="left"/>
      <w:pPr>
        <w:ind w:left="420" w:hanging="420"/>
      </w:pPr>
      <w:rPr>
        <w:rFonts w:hint="default" w:ascii="Wingdings" w:hAnsi="Wingdings"/>
        <w:sz w:val="16"/>
      </w:rPr>
    </w:lvl>
  </w:abstractNum>
  <w:abstractNum w:abstractNumId="65">
    <w:nsid w:val="3FA8D9C0"/>
    <w:multiLevelType w:val="singleLevel"/>
    <w:tmpl w:val="3FA8D9C0"/>
    <w:lvl w:ilvl="0" w:tentative="0">
      <w:start w:val="1"/>
      <w:numFmt w:val="decimal"/>
      <w:suff w:val="nothing"/>
      <w:lvlText w:val="%1）"/>
      <w:lvlJc w:val="left"/>
      <w:rPr>
        <w:rFonts w:cs="Times New Roman"/>
      </w:rPr>
    </w:lvl>
  </w:abstractNum>
  <w:abstractNum w:abstractNumId="66">
    <w:nsid w:val="4444FCDA"/>
    <w:multiLevelType w:val="singleLevel"/>
    <w:tmpl w:val="4444FCDA"/>
    <w:lvl w:ilvl="0" w:tentative="0">
      <w:start w:val="1"/>
      <w:numFmt w:val="decimal"/>
      <w:lvlText w:val="%1."/>
      <w:lvlJc w:val="left"/>
      <w:pPr>
        <w:ind w:left="425" w:hanging="425"/>
      </w:pPr>
      <w:rPr>
        <w:rFonts w:hint="default" w:cs="Times New Roman"/>
      </w:rPr>
    </w:lvl>
  </w:abstractNum>
  <w:abstractNum w:abstractNumId="67">
    <w:nsid w:val="44458302"/>
    <w:multiLevelType w:val="singleLevel"/>
    <w:tmpl w:val="44458302"/>
    <w:lvl w:ilvl="0" w:tentative="0">
      <w:start w:val="1"/>
      <w:numFmt w:val="decimal"/>
      <w:lvlText w:val="%1)"/>
      <w:lvlJc w:val="left"/>
      <w:pPr>
        <w:ind w:left="425" w:hanging="425"/>
      </w:pPr>
      <w:rPr>
        <w:rFonts w:hint="default" w:cs="Times New Roman"/>
      </w:rPr>
    </w:lvl>
  </w:abstractNum>
  <w:abstractNum w:abstractNumId="68">
    <w:nsid w:val="4A7B917D"/>
    <w:multiLevelType w:val="singleLevel"/>
    <w:tmpl w:val="4A7B917D"/>
    <w:lvl w:ilvl="0" w:tentative="0">
      <w:start w:val="1"/>
      <w:numFmt w:val="decimal"/>
      <w:lvlText w:val="%1)"/>
      <w:lvlJc w:val="left"/>
      <w:pPr>
        <w:ind w:left="425" w:hanging="425"/>
      </w:pPr>
      <w:rPr>
        <w:rFonts w:hint="default" w:cs="Times New Roman"/>
      </w:rPr>
    </w:lvl>
  </w:abstractNum>
  <w:abstractNum w:abstractNumId="69">
    <w:nsid w:val="4F36C9E5"/>
    <w:multiLevelType w:val="singleLevel"/>
    <w:tmpl w:val="4F36C9E5"/>
    <w:lvl w:ilvl="0" w:tentative="0">
      <w:start w:val="1"/>
      <w:numFmt w:val="decimal"/>
      <w:lvlText w:val="%1)"/>
      <w:lvlJc w:val="left"/>
      <w:pPr>
        <w:ind w:left="425" w:hanging="425"/>
      </w:pPr>
      <w:rPr>
        <w:rFonts w:hint="default" w:cs="Times New Roman"/>
      </w:rPr>
    </w:lvl>
  </w:abstractNum>
  <w:abstractNum w:abstractNumId="70">
    <w:nsid w:val="5911383A"/>
    <w:multiLevelType w:val="singleLevel"/>
    <w:tmpl w:val="5911383A"/>
    <w:lvl w:ilvl="0" w:tentative="0">
      <w:start w:val="1"/>
      <w:numFmt w:val="decimal"/>
      <w:lvlText w:val="%1."/>
      <w:lvlJc w:val="left"/>
      <w:pPr>
        <w:tabs>
          <w:tab w:val="left" w:pos="420"/>
        </w:tabs>
        <w:ind w:left="425" w:hanging="312"/>
      </w:pPr>
      <w:rPr>
        <w:rFonts w:hint="default" w:cs="Times New Roman"/>
      </w:rPr>
    </w:lvl>
  </w:abstractNum>
  <w:abstractNum w:abstractNumId="71">
    <w:nsid w:val="59113856"/>
    <w:multiLevelType w:val="singleLevel"/>
    <w:tmpl w:val="59113856"/>
    <w:lvl w:ilvl="0" w:tentative="0">
      <w:start w:val="1"/>
      <w:numFmt w:val="decimal"/>
      <w:lvlText w:val="%1."/>
      <w:lvlJc w:val="left"/>
      <w:pPr>
        <w:tabs>
          <w:tab w:val="left" w:pos="420"/>
        </w:tabs>
        <w:ind w:left="425" w:hanging="312"/>
      </w:pPr>
      <w:rPr>
        <w:rFonts w:hint="default" w:cs="Times New Roman"/>
      </w:rPr>
    </w:lvl>
  </w:abstractNum>
  <w:abstractNum w:abstractNumId="72">
    <w:nsid w:val="5911386E"/>
    <w:multiLevelType w:val="singleLevel"/>
    <w:tmpl w:val="5911386E"/>
    <w:lvl w:ilvl="0" w:tentative="0">
      <w:start w:val="1"/>
      <w:numFmt w:val="decimal"/>
      <w:lvlText w:val="%1."/>
      <w:lvlJc w:val="left"/>
      <w:pPr>
        <w:tabs>
          <w:tab w:val="left" w:pos="420"/>
        </w:tabs>
        <w:ind w:left="425" w:hanging="312"/>
      </w:pPr>
      <w:rPr>
        <w:rFonts w:hint="default" w:cs="Times New Roman"/>
      </w:rPr>
    </w:lvl>
  </w:abstractNum>
  <w:abstractNum w:abstractNumId="73">
    <w:nsid w:val="5E1B2BEB"/>
    <w:multiLevelType w:val="singleLevel"/>
    <w:tmpl w:val="5E1B2BEB"/>
    <w:lvl w:ilvl="0" w:tentative="0">
      <w:start w:val="1"/>
      <w:numFmt w:val="decimal"/>
      <w:suff w:val="nothing"/>
      <w:lvlText w:val="%1）"/>
      <w:lvlJc w:val="left"/>
      <w:rPr>
        <w:rFonts w:cs="Times New Roman"/>
      </w:rPr>
    </w:lvl>
  </w:abstractNum>
  <w:abstractNum w:abstractNumId="74">
    <w:nsid w:val="60225491"/>
    <w:multiLevelType w:val="multilevel"/>
    <w:tmpl w:val="60225491"/>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5">
    <w:nsid w:val="6097072A"/>
    <w:multiLevelType w:val="singleLevel"/>
    <w:tmpl w:val="6097072A"/>
    <w:lvl w:ilvl="0" w:tentative="0">
      <w:start w:val="6"/>
      <w:numFmt w:val="chineseCounting"/>
      <w:suff w:val="nothing"/>
      <w:lvlText w:val="（%1）"/>
      <w:lvlJc w:val="left"/>
      <w:rPr>
        <w:rFonts w:hint="eastAsia" w:cs="Times New Roman"/>
      </w:rPr>
    </w:lvl>
  </w:abstractNum>
  <w:abstractNum w:abstractNumId="76">
    <w:nsid w:val="61182D6F"/>
    <w:multiLevelType w:val="singleLevel"/>
    <w:tmpl w:val="61182D6F"/>
    <w:lvl w:ilvl="0" w:tentative="0">
      <w:start w:val="1"/>
      <w:numFmt w:val="decimal"/>
      <w:lvlText w:val="%1."/>
      <w:lvlJc w:val="left"/>
      <w:pPr>
        <w:ind w:left="425" w:hanging="425"/>
      </w:pPr>
      <w:rPr>
        <w:rFonts w:hint="default" w:cs="Times New Roman"/>
      </w:rPr>
    </w:lvl>
  </w:abstractNum>
  <w:abstractNum w:abstractNumId="77">
    <w:nsid w:val="6303499B"/>
    <w:multiLevelType w:val="multilevel"/>
    <w:tmpl w:val="6303499B"/>
    <w:lvl w:ilvl="0" w:tentative="0">
      <w:start w:val="1"/>
      <w:numFmt w:val="decimal"/>
      <w:lvlText w:val="%1."/>
      <w:lvlJc w:val="left"/>
      <w:pPr>
        <w:ind w:left="420" w:hanging="420"/>
      </w:pPr>
      <w:rPr>
        <w:rFonts w:hint="default" w:cs="Times New Roman"/>
        <w:color w:val="00000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8">
    <w:nsid w:val="64D05301"/>
    <w:multiLevelType w:val="singleLevel"/>
    <w:tmpl w:val="64D05301"/>
    <w:lvl w:ilvl="0" w:tentative="0">
      <w:start w:val="1"/>
      <w:numFmt w:val="decimal"/>
      <w:lvlText w:val="%1)"/>
      <w:lvlJc w:val="left"/>
      <w:pPr>
        <w:ind w:left="425" w:hanging="425"/>
      </w:pPr>
      <w:rPr>
        <w:rFonts w:hint="default" w:cs="Times New Roman"/>
      </w:rPr>
    </w:lvl>
  </w:abstractNum>
  <w:abstractNum w:abstractNumId="79">
    <w:nsid w:val="657A0E29"/>
    <w:multiLevelType w:val="singleLevel"/>
    <w:tmpl w:val="657A0E29"/>
    <w:lvl w:ilvl="0" w:tentative="0">
      <w:start w:val="9"/>
      <w:numFmt w:val="chineseCounting"/>
      <w:suff w:val="nothing"/>
      <w:lvlText w:val="（%1）"/>
      <w:lvlJc w:val="left"/>
      <w:rPr>
        <w:rFonts w:hint="eastAsia" w:cs="Times New Roman"/>
      </w:rPr>
    </w:lvl>
  </w:abstractNum>
  <w:abstractNum w:abstractNumId="80">
    <w:nsid w:val="730183B1"/>
    <w:multiLevelType w:val="singleLevel"/>
    <w:tmpl w:val="730183B1"/>
    <w:lvl w:ilvl="0" w:tentative="0">
      <w:start w:val="1"/>
      <w:numFmt w:val="decimal"/>
      <w:lvlText w:val="%1."/>
      <w:lvlJc w:val="left"/>
      <w:pPr>
        <w:ind w:left="425" w:hanging="425"/>
      </w:pPr>
      <w:rPr>
        <w:rFonts w:hint="default" w:cs="Times New Roman"/>
      </w:rPr>
    </w:lvl>
  </w:abstractNum>
  <w:abstractNum w:abstractNumId="81">
    <w:nsid w:val="74326CB8"/>
    <w:multiLevelType w:val="multilevel"/>
    <w:tmpl w:val="74326CB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2">
    <w:nsid w:val="757B3DEB"/>
    <w:multiLevelType w:val="multilevel"/>
    <w:tmpl w:val="757B3DE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83">
    <w:nsid w:val="75D00CD0"/>
    <w:multiLevelType w:val="multilevel"/>
    <w:tmpl w:val="75D00CD0"/>
    <w:lvl w:ilvl="0" w:tentative="0">
      <w:start w:val="11"/>
      <w:numFmt w:val="decimal"/>
      <w:lvlText w:val="%1"/>
      <w:lvlJc w:val="left"/>
      <w:pPr>
        <w:ind w:left="432" w:hanging="432"/>
      </w:pPr>
      <w:rPr>
        <w:rFonts w:hint="default" w:cs="Times New Roman"/>
      </w:rPr>
    </w:lvl>
    <w:lvl w:ilvl="1" w:tentative="0">
      <w:start w:val="3"/>
      <w:numFmt w:val="decimal"/>
      <w:lvlText w:val="%1.%2"/>
      <w:lvlJc w:val="left"/>
      <w:pPr>
        <w:ind w:left="432" w:hanging="432"/>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84">
    <w:nsid w:val="7A875354"/>
    <w:multiLevelType w:val="singleLevel"/>
    <w:tmpl w:val="7A875354"/>
    <w:lvl w:ilvl="0" w:tentative="0">
      <w:start w:val="1"/>
      <w:numFmt w:val="decimal"/>
      <w:lvlText w:val="%1."/>
      <w:lvlJc w:val="left"/>
      <w:pPr>
        <w:ind w:left="425" w:hanging="425"/>
      </w:pPr>
      <w:rPr>
        <w:rFonts w:hint="default" w:cs="Times New Roman"/>
      </w:rPr>
    </w:lvl>
  </w:abstractNum>
  <w:num w:numId="1">
    <w:abstractNumId w:val="40"/>
  </w:num>
  <w:num w:numId="2">
    <w:abstractNumId w:val="4"/>
  </w:num>
  <w:num w:numId="3">
    <w:abstractNumId w:val="44"/>
  </w:num>
  <w:num w:numId="4">
    <w:abstractNumId w:val="7"/>
  </w:num>
  <w:num w:numId="5">
    <w:abstractNumId w:val="81"/>
  </w:num>
  <w:num w:numId="6">
    <w:abstractNumId w:val="60"/>
  </w:num>
  <w:num w:numId="7">
    <w:abstractNumId w:val="41"/>
  </w:num>
  <w:num w:numId="8">
    <w:abstractNumId w:val="83"/>
  </w:num>
  <w:num w:numId="9">
    <w:abstractNumId w:val="82"/>
  </w:num>
  <w:num w:numId="10">
    <w:abstractNumId w:val="49"/>
  </w:num>
  <w:num w:numId="11">
    <w:abstractNumId w:val="23"/>
  </w:num>
  <w:num w:numId="12">
    <w:abstractNumId w:val="11"/>
  </w:num>
  <w:num w:numId="13">
    <w:abstractNumId w:val="8"/>
  </w:num>
  <w:num w:numId="14">
    <w:abstractNumId w:val="77"/>
  </w:num>
  <w:num w:numId="15">
    <w:abstractNumId w:val="6"/>
  </w:num>
  <w:num w:numId="16">
    <w:abstractNumId w:val="38"/>
  </w:num>
  <w:num w:numId="17">
    <w:abstractNumId w:val="21"/>
  </w:num>
  <w:num w:numId="18">
    <w:abstractNumId w:val="30"/>
  </w:num>
  <w:num w:numId="19">
    <w:abstractNumId w:val="79"/>
  </w:num>
  <w:num w:numId="20">
    <w:abstractNumId w:val="69"/>
  </w:num>
  <w:num w:numId="21">
    <w:abstractNumId w:val="67"/>
  </w:num>
  <w:num w:numId="22">
    <w:abstractNumId w:val="54"/>
  </w:num>
  <w:num w:numId="23">
    <w:abstractNumId w:val="62"/>
  </w:num>
  <w:num w:numId="24">
    <w:abstractNumId w:val="55"/>
  </w:num>
  <w:num w:numId="25">
    <w:abstractNumId w:val="74"/>
  </w:num>
  <w:num w:numId="26">
    <w:abstractNumId w:val="75"/>
  </w:num>
  <w:num w:numId="27">
    <w:abstractNumId w:val="47"/>
  </w:num>
  <w:num w:numId="28">
    <w:abstractNumId w:val="50"/>
  </w:num>
  <w:num w:numId="29">
    <w:abstractNumId w:val="52"/>
  </w:num>
  <w:num w:numId="30">
    <w:abstractNumId w:val="5"/>
  </w:num>
  <w:num w:numId="31">
    <w:abstractNumId w:val="27"/>
  </w:num>
  <w:num w:numId="32">
    <w:abstractNumId w:val="10"/>
  </w:num>
  <w:num w:numId="33">
    <w:abstractNumId w:val="63"/>
  </w:num>
  <w:num w:numId="34">
    <w:abstractNumId w:val="13"/>
  </w:num>
  <w:num w:numId="35">
    <w:abstractNumId w:val="16"/>
  </w:num>
  <w:num w:numId="36">
    <w:abstractNumId w:val="48"/>
  </w:num>
  <w:num w:numId="37">
    <w:abstractNumId w:val="78"/>
  </w:num>
  <w:num w:numId="38">
    <w:abstractNumId w:val="12"/>
  </w:num>
  <w:num w:numId="39">
    <w:abstractNumId w:val="59"/>
  </w:num>
  <w:num w:numId="40">
    <w:abstractNumId w:val="32"/>
  </w:num>
  <w:num w:numId="41">
    <w:abstractNumId w:val="53"/>
  </w:num>
  <w:num w:numId="42">
    <w:abstractNumId w:val="84"/>
  </w:num>
  <w:num w:numId="43">
    <w:abstractNumId w:val="1"/>
  </w:num>
  <w:num w:numId="44">
    <w:abstractNumId w:val="37"/>
  </w:num>
  <w:num w:numId="45">
    <w:abstractNumId w:val="31"/>
  </w:num>
  <w:num w:numId="46">
    <w:abstractNumId w:val="58"/>
  </w:num>
  <w:num w:numId="47">
    <w:abstractNumId w:val="73"/>
  </w:num>
  <w:num w:numId="48">
    <w:abstractNumId w:val="65"/>
  </w:num>
  <w:num w:numId="49">
    <w:abstractNumId w:val="46"/>
  </w:num>
  <w:num w:numId="50">
    <w:abstractNumId w:val="18"/>
  </w:num>
  <w:num w:numId="51">
    <w:abstractNumId w:val="35"/>
  </w:num>
  <w:num w:numId="52">
    <w:abstractNumId w:val="14"/>
  </w:num>
  <w:num w:numId="53">
    <w:abstractNumId w:val="17"/>
  </w:num>
  <w:num w:numId="54">
    <w:abstractNumId w:val="80"/>
  </w:num>
  <w:num w:numId="55">
    <w:abstractNumId w:val="72"/>
  </w:num>
  <w:num w:numId="56">
    <w:abstractNumId w:val="71"/>
  </w:num>
  <w:num w:numId="57">
    <w:abstractNumId w:val="70"/>
  </w:num>
  <w:num w:numId="58">
    <w:abstractNumId w:val="42"/>
  </w:num>
  <w:num w:numId="59">
    <w:abstractNumId w:val="26"/>
  </w:num>
  <w:num w:numId="60">
    <w:abstractNumId w:val="15"/>
  </w:num>
  <w:num w:numId="61">
    <w:abstractNumId w:val="3"/>
  </w:num>
  <w:num w:numId="62">
    <w:abstractNumId w:val="61"/>
  </w:num>
  <w:num w:numId="63">
    <w:abstractNumId w:val="51"/>
  </w:num>
  <w:num w:numId="64">
    <w:abstractNumId w:val="66"/>
  </w:num>
  <w:num w:numId="65">
    <w:abstractNumId w:val="76"/>
  </w:num>
  <w:num w:numId="66">
    <w:abstractNumId w:val="45"/>
  </w:num>
  <w:num w:numId="67">
    <w:abstractNumId w:val="43"/>
  </w:num>
  <w:num w:numId="68">
    <w:abstractNumId w:val="29"/>
  </w:num>
  <w:num w:numId="69">
    <w:abstractNumId w:val="64"/>
  </w:num>
  <w:num w:numId="70">
    <w:abstractNumId w:val="33"/>
  </w:num>
  <w:num w:numId="71">
    <w:abstractNumId w:val="19"/>
  </w:num>
  <w:num w:numId="72">
    <w:abstractNumId w:val="56"/>
  </w:num>
  <w:num w:numId="73">
    <w:abstractNumId w:val="0"/>
  </w:num>
  <w:num w:numId="74">
    <w:abstractNumId w:val="20"/>
  </w:num>
  <w:num w:numId="75">
    <w:abstractNumId w:val="9"/>
  </w:num>
  <w:num w:numId="76">
    <w:abstractNumId w:val="68"/>
  </w:num>
  <w:num w:numId="77">
    <w:abstractNumId w:val="39"/>
  </w:num>
  <w:num w:numId="78">
    <w:abstractNumId w:val="25"/>
  </w:num>
  <w:num w:numId="79">
    <w:abstractNumId w:val="57"/>
  </w:num>
  <w:num w:numId="80">
    <w:abstractNumId w:val="2"/>
  </w:num>
  <w:num w:numId="81">
    <w:abstractNumId w:val="22"/>
  </w:num>
  <w:num w:numId="82">
    <w:abstractNumId w:val="24"/>
  </w:num>
  <w:num w:numId="83">
    <w:abstractNumId w:val="36"/>
  </w:num>
  <w:num w:numId="84">
    <w:abstractNumId w:val="34"/>
  </w:num>
  <w:num w:numId="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81AB5"/>
    <w:rsid w:val="02981AB5"/>
    <w:rsid w:val="03F3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pageBreakBefore/>
      <w:numPr>
        <w:ilvl w:val="0"/>
        <w:numId w:val="1"/>
      </w:numPr>
      <w:tabs>
        <w:tab w:val="left" w:pos="560"/>
      </w:tabs>
      <w:spacing w:before="480" w:after="360" w:line="240" w:lineRule="auto"/>
      <w:ind w:firstLine="0" w:firstLineChars="0"/>
      <w:jc w:val="center"/>
      <w:outlineLvl w:val="0"/>
    </w:pPr>
    <w:rPr>
      <w:rFonts w:eastAsia="黑体"/>
      <w:b/>
      <w:kern w:val="44"/>
      <w:sz w:val="44"/>
    </w:rPr>
  </w:style>
  <w:style w:type="paragraph" w:styleId="4">
    <w:name w:val="heading 2"/>
    <w:basedOn w:val="1"/>
    <w:next w:val="1"/>
    <w:qFormat/>
    <w:uiPriority w:val="0"/>
    <w:pPr>
      <w:keepNext/>
      <w:keepLines/>
      <w:numPr>
        <w:ilvl w:val="1"/>
        <w:numId w:val="1"/>
      </w:numPr>
      <w:spacing w:before="480" w:after="240" w:line="240" w:lineRule="auto"/>
      <w:ind w:firstLineChars="0"/>
      <w:jc w:val="left"/>
      <w:outlineLvl w:val="1"/>
    </w:pPr>
    <w:rPr>
      <w:rFonts w:ascii="Cambria" w:hAnsi="Cambria" w:eastAsia="黑体"/>
      <w:sz w:val="28"/>
    </w:rPr>
  </w:style>
  <w:style w:type="paragraph" w:styleId="5">
    <w:name w:val="heading 3"/>
    <w:basedOn w:val="1"/>
    <w:next w:val="1"/>
    <w:qFormat/>
    <w:uiPriority w:val="0"/>
    <w:pPr>
      <w:keepNext/>
      <w:keepLines/>
      <w:numPr>
        <w:ilvl w:val="2"/>
        <w:numId w:val="1"/>
      </w:numPr>
      <w:tabs>
        <w:tab w:val="left" w:pos="560"/>
      </w:tabs>
      <w:spacing w:before="240" w:after="120" w:line="240" w:lineRule="auto"/>
      <w:ind w:firstLine="0" w:firstLineChars="0"/>
      <w:jc w:val="left"/>
      <w:outlineLvl w:val="2"/>
    </w:pPr>
    <w:rPr>
      <w:rFonts w:eastAsia="黑体"/>
      <w:sz w:val="28"/>
    </w:rPr>
  </w:style>
  <w:style w:type="paragraph" w:styleId="6">
    <w:name w:val="heading 4"/>
    <w:basedOn w:val="1"/>
    <w:next w:val="1"/>
    <w:qFormat/>
    <w:uiPriority w:val="0"/>
    <w:pPr>
      <w:keepNext/>
      <w:keepLines/>
      <w:numPr>
        <w:ilvl w:val="3"/>
        <w:numId w:val="1"/>
      </w:numPr>
      <w:tabs>
        <w:tab w:val="left" w:pos="560"/>
      </w:tabs>
      <w:spacing w:before="240" w:after="120" w:line="240" w:lineRule="auto"/>
      <w:ind w:firstLine="0" w:firstLineChars="0"/>
      <w:outlineLvl w:val="3"/>
    </w:pPr>
    <w:rPr>
      <w:rFonts w:ascii="Cambria" w:hAnsi="Cambria" w:eastAsia="宋体"/>
      <w:b/>
      <w:kern w:val="0"/>
    </w:rPr>
  </w:style>
  <w:style w:type="character" w:default="1" w:styleId="12">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rFonts w:ascii="宋体"/>
    </w:rPr>
  </w:style>
  <w:style w:type="paragraph" w:styleId="7">
    <w:name w:val="List Number"/>
    <w:basedOn w:val="1"/>
    <w:uiPriority w:val="0"/>
    <w:pPr>
      <w:numPr>
        <w:ilvl w:val="0"/>
        <w:numId w:val="2"/>
      </w:numPr>
    </w:pPr>
  </w:style>
  <w:style w:type="paragraph" w:styleId="8">
    <w:name w:val="toa heading"/>
    <w:basedOn w:val="1"/>
    <w:next w:val="1"/>
    <w:semiHidden/>
    <w:unhideWhenUsed/>
    <w:qFormat/>
    <w:uiPriority w:val="99"/>
    <w:pPr>
      <w:spacing w:before="120"/>
    </w:pPr>
    <w:rPr>
      <w:rFonts w:ascii="等线 Light" w:hAnsi="等线 Light" w:cs="Times New Roman"/>
      <w:szCs w:val="24"/>
    </w:rPr>
  </w:style>
  <w:style w:type="paragraph" w:styleId="9">
    <w:name w:val="Body Text Indent"/>
    <w:basedOn w:val="1"/>
    <w:uiPriority w:val="0"/>
    <w:pPr>
      <w:spacing w:after="120" w:afterLines="0" w:afterAutospacing="0"/>
      <w:ind w:left="420" w:leftChars="200"/>
    </w:pPr>
  </w:style>
  <w:style w:type="paragraph" w:styleId="10">
    <w:name w:val="footer"/>
    <w:basedOn w:val="1"/>
    <w:uiPriority w:val="0"/>
    <w:pPr>
      <w:tabs>
        <w:tab w:val="center" w:pos="4153"/>
        <w:tab w:val="right" w:pos="8306"/>
      </w:tabs>
      <w:snapToGrid w:val="0"/>
      <w:spacing w:line="240" w:lineRule="auto"/>
      <w:jc w:val="left"/>
    </w:pPr>
    <w:rPr>
      <w:rFonts w:ascii="Times New Roman" w:hAnsi="Times New Roman"/>
      <w:kern w:val="0"/>
      <w:sz w:val="18"/>
    </w:rPr>
  </w:style>
  <w:style w:type="paragraph" w:styleId="11">
    <w:name w:val="Body Text First Indent 2"/>
    <w:basedOn w:val="9"/>
    <w:qFormat/>
    <w:uiPriority w:val="0"/>
    <w:pPr>
      <w:widowControl w:val="0"/>
      <w:ind w:firstLine="420" w:firstLineChars="200"/>
      <w:jc w:val="both"/>
    </w:pPr>
  </w:style>
  <w:style w:type="paragraph" w:customStyle="1" w:styleId="14">
    <w:name w:val="my正文"/>
    <w:basedOn w:val="1"/>
    <w:qFormat/>
    <w:uiPriority w:val="0"/>
    <w:pPr>
      <w:spacing w:before="240" w:after="120"/>
      <w:ind w:firstLine="480"/>
    </w:pPr>
    <w:rPr>
      <w:rFonts w:ascii="宋体" w:hAnsi="宋体"/>
      <w:kern w:val="0"/>
    </w:rPr>
  </w:style>
  <w:style w:type="paragraph" w:customStyle="1" w:styleId="15">
    <w:name w:val="*正文"/>
    <w:basedOn w:val="1"/>
    <w:qFormat/>
    <w:uiPriority w:val="0"/>
    <w:pPr>
      <w:spacing w:before="120" w:after="120"/>
      <w:jc w:val="left"/>
    </w:pPr>
    <w:rPr>
      <w:rFonts w:ascii="宋体" w:hAnsi="宋体" w:cs="仿宋_GB2312"/>
      <w:szCs w:val="24"/>
      <w:shd w:val="clear" w:color="auto" w:fill="FFFFFF"/>
    </w:rPr>
  </w:style>
  <w:style w:type="paragraph" w:customStyle="1" w:styleId="16">
    <w:name w:val="段"/>
    <w:uiPriority w:val="0"/>
    <w:pPr>
      <w:tabs>
        <w:tab w:val="center" w:pos="4201"/>
        <w:tab w:val="right" w:leader="dot" w:pos="9298"/>
      </w:tabs>
      <w:autoSpaceDE w:val="0"/>
      <w:autoSpaceDN w:val="0"/>
      <w:ind w:left="340" w:firstLine="420" w:firstLineChars="200"/>
      <w:jc w:val="both"/>
    </w:pPr>
    <w:rPr>
      <w:rFonts w:ascii="宋体" w:hAnsi="Times New Roman" w:eastAsia="Times New Roman" w:cs="Times New Roman"/>
      <w:kern w:val="2"/>
      <w:sz w:val="22"/>
      <w:lang w:val="en-US" w:eastAsia="zh-CN" w:bidi="ar-SA"/>
    </w:rPr>
  </w:style>
  <w:style w:type="paragraph" w:customStyle="1" w:styleId="17">
    <w:name w:val="Jimson Body Text1"/>
    <w:basedOn w:val="1"/>
    <w:qFormat/>
    <w:uiPriority w:val="0"/>
    <w:rPr>
      <w:rFonts w:ascii="Times New Roman" w:hAnsi="Times New Roman"/>
      <w:szCs w:val="24"/>
    </w:rPr>
  </w:style>
  <w:style w:type="paragraph" w:customStyle="1" w:styleId="18">
    <w:name w:val="列出段落19"/>
    <w:basedOn w:val="1"/>
    <w:semiHidden/>
    <w:uiPriority w:val="0"/>
    <w:pPr>
      <w:spacing w:line="240" w:lineRule="auto"/>
      <w:ind w:firstLine="420"/>
    </w:pPr>
    <w:rPr>
      <w:rFonts w:ascii="Times New Roman" w:hAnsi="Times New Roman"/>
      <w:sz w:val="21"/>
      <w:szCs w:val="21"/>
    </w:rPr>
  </w:style>
  <w:style w:type="paragraph" w:customStyle="1" w:styleId="19">
    <w:name w:val="列出段落16"/>
    <w:basedOn w:val="1"/>
    <w:uiPriority w:val="0"/>
    <w:pPr>
      <w:spacing w:line="240" w:lineRule="auto"/>
      <w:ind w:firstLine="420"/>
    </w:pPr>
    <w:rPr>
      <w:sz w:val="21"/>
      <w:szCs w:val="21"/>
    </w:rPr>
  </w:style>
  <w:style w:type="paragraph" w:customStyle="1" w:styleId="20">
    <w:name w:val="样式 7 小四"/>
    <w:next w:val="8"/>
    <w:qFormat/>
    <w:uiPriority w:val="0"/>
    <w:pPr>
      <w:widowControl w:val="0"/>
      <w:adjustRightInd w:val="0"/>
      <w:spacing w:line="360" w:lineRule="atLeast"/>
    </w:pPr>
    <w:rPr>
      <w:rFonts w:ascii="Times New Roman" w:hAnsi="Times New Roman" w:eastAsia="方正黑体_GBK" w:cs="Times New Roman"/>
      <w:sz w:val="24"/>
      <w:lang w:val="en-US" w:eastAsia="zh-CN" w:bidi="ar-SA"/>
    </w:rPr>
  </w:style>
  <w:style w:type="paragraph" w:customStyle="1" w:styleId="21">
    <w:name w:val="样式 4 小四"/>
    <w:next w:val="1"/>
    <w:qFormat/>
    <w:uiPriority w:val="0"/>
    <w:pPr>
      <w:widowControl w:val="0"/>
      <w:adjustRightInd w:val="0"/>
      <w:spacing w:line="360" w:lineRule="atLeast"/>
    </w:pPr>
    <w:rPr>
      <w:rFonts w:ascii="Times New Roman" w:hAnsi="Times New Roman" w:eastAsia="方正黑体_GBK" w:cs="Times New Roman"/>
      <w:sz w:val="24"/>
      <w:lang w:val="en-US" w:eastAsia="zh-CN" w:bidi="ar-SA"/>
    </w:rPr>
  </w:style>
  <w:style w:type="paragraph" w:customStyle="1" w:styleId="22">
    <w:name w:val="样式 8 小四"/>
    <w:next w:val="7"/>
    <w:uiPriority w:val="0"/>
    <w:pPr>
      <w:widowControl w:val="0"/>
      <w:spacing w:line="360" w:lineRule="auto"/>
      <w:ind w:firstLine="257"/>
      <w:jc w:val="both"/>
    </w:pPr>
    <w:rPr>
      <w:rFonts w:ascii="宋体" w:hAnsi="宋体" w:eastAsia="方正黑体_GBK" w:cs="宋体"/>
      <w:kern w:val="2"/>
      <w:sz w:val="24"/>
      <w:lang w:val="en-US" w:eastAsia="zh-CN" w:bidi="ar-SA"/>
    </w:rPr>
  </w:style>
  <w:style w:type="paragraph" w:customStyle="1" w:styleId="23">
    <w:name w:val="公文正文"/>
    <w:basedOn w:val="1"/>
    <w:qFormat/>
    <w:uiPriority w:val="0"/>
    <w:rPr>
      <w:rFonts w:ascii="仿宋_GB2312" w:hAnsi="宋体" w:eastAsia="仿宋_GB2312"/>
      <w:kern w:val="28"/>
      <w:sz w:val="28"/>
      <w:szCs w:val="24"/>
    </w:rPr>
  </w:style>
  <w:style w:type="paragraph" w:customStyle="1" w:styleId="24">
    <w:name w:val="文档正文"/>
    <w:basedOn w:val="1"/>
    <w:qFormat/>
    <w:uiPriority w:val="0"/>
    <w:pPr>
      <w:adjustRightInd w:val="0"/>
      <w:ind w:firstLine="567" w:firstLineChars="0"/>
      <w:textAlignment w:val="baseline"/>
    </w:pPr>
    <w:rPr>
      <w:rFonts w:ascii="Times New Roman" w:hAnsi="Times New Roman"/>
      <w:kern w:val="0"/>
      <w:szCs w:val="24"/>
    </w:rPr>
  </w:style>
  <w:style w:type="paragraph" w:customStyle="1" w:styleId="25">
    <w:name w:val="FC正文"/>
    <w:basedOn w:val="1"/>
    <w:qFormat/>
    <w:uiPriority w:val="0"/>
    <w:pPr>
      <w:snapToGrid w:val="0"/>
      <w:spacing w:beforeLines="50" w:afterLines="50"/>
      <w:contextualSpacing/>
    </w:pPr>
    <w:rPr>
      <w:rFonts w:ascii="宋体" w:hAnsi="宋体" w:cs="宋体"/>
      <w:szCs w:val="21"/>
    </w:rPr>
  </w:style>
  <w:style w:type="paragraph" w:customStyle="1" w:styleId="26">
    <w:name w:val="标题 2（网御星云）"/>
    <w:basedOn w:val="4"/>
    <w:next w:val="1"/>
    <w:uiPriority w:val="0"/>
    <w:pPr>
      <w:spacing w:line="413" w:lineRule="auto"/>
      <w:ind w:left="794" w:hanging="794"/>
      <w:jc w:val="left"/>
    </w:pPr>
    <w:rPr>
      <w:szCs w:val="32"/>
    </w:rPr>
  </w:style>
  <w:style w:type="paragraph" w:customStyle="1" w:styleId="27">
    <w:name w:val="彩色底纹 - 着色 11"/>
    <w:uiPriority w:val="0"/>
    <w:rPr>
      <w:rFonts w:ascii="Calibri" w:hAnsi="Calibri" w:eastAsia="宋体" w:cs="Times New Roman"/>
      <w:kern w:val="2"/>
      <w:sz w:val="24"/>
      <w:lang w:val="en-US" w:eastAsia="zh-CN" w:bidi="ar-SA"/>
    </w:rPr>
  </w:style>
  <w:style w:type="paragraph" w:customStyle="1" w:styleId="28">
    <w:name w:val="List Paragraph"/>
    <w:basedOn w:val="1"/>
    <w:qFormat/>
    <w:uiPriority w:val="0"/>
    <w:pPr>
      <w:widowControl w:val="0"/>
      <w:ind w:firstLine="420" w:firstLineChars="200"/>
      <w:jc w:val="both"/>
    </w:pPr>
    <w:rPr>
      <w:rFonts w:ascii="Calibri" w:hAnsi="Calibri"/>
      <w:kern w:val="2"/>
      <w:szCs w:val="22"/>
    </w:rPr>
  </w:style>
  <w:style w:type="paragraph" w:customStyle="1" w:styleId="29">
    <w:name w:val="彩色列表 - 强调文字颜色 11"/>
    <w:basedOn w:val="1"/>
    <w:qFormat/>
    <w:uiPriority w:val="0"/>
    <w:pPr>
      <w:widowControl w:val="0"/>
      <w:ind w:firstLine="420" w:firstLineChars="200"/>
      <w:jc w:val="both"/>
    </w:pPr>
    <w:rPr>
      <w:kern w:val="2"/>
    </w:rPr>
  </w:style>
  <w:style w:type="paragraph" w:customStyle="1" w:styleId="30">
    <w:name w:val="无间隔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31">
    <w:name w:val="_Style 4"/>
    <w:basedOn w:val="1"/>
    <w:qFormat/>
    <w:uiPriority w:val="0"/>
    <w:pPr>
      <w:widowControl w:val="0"/>
      <w:ind w:firstLine="420" w:firstLineChars="200"/>
      <w:jc w:val="both"/>
    </w:pPr>
    <w:rPr>
      <w:rFonts w:ascii="Calibri" w:hAnsi="Calibri"/>
      <w:kern w:val="2"/>
      <w:szCs w:val="24"/>
    </w:rPr>
  </w:style>
  <w:style w:type="character" w:customStyle="1" w:styleId="32">
    <w:name w:val="16"/>
    <w:uiPriority w:val="0"/>
    <w:rPr>
      <w:rFonts w:ascii="宋体" w:hAnsi="宋体" w:eastAsia="宋体"/>
      <w:color w:val="000000"/>
      <w:sz w:val="22"/>
    </w:rPr>
  </w:style>
  <w:style w:type="character" w:customStyle="1" w:styleId="33">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2019-02-03T06:55:00Z</dcterms:created>
  <dc:creator>七。</dc:creator>
  <cp:lastModifiedBy>七。</cp:lastModifiedBy>
  <dcterms:modified xsi:type="dcterms:W3CDTF">2019-02-11T01:06:06Z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