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B6" w:rsidRDefault="00556425">
      <w:pPr>
        <w:spacing w:line="400" w:lineRule="exact"/>
        <w:jc w:val="center"/>
        <w:rPr>
          <w:rFonts w:ascii="宋体" w:hAnsi="宋体" w:cs="Arial"/>
          <w:b/>
          <w:bCs/>
          <w:spacing w:val="10"/>
          <w:kern w:val="0"/>
          <w:sz w:val="24"/>
        </w:rPr>
      </w:pPr>
      <w:r>
        <w:rPr>
          <w:rFonts w:ascii="宋体" w:hAnsi="宋体" w:cs="Arial" w:hint="eastAsia"/>
          <w:b/>
          <w:bCs/>
          <w:spacing w:val="10"/>
          <w:kern w:val="0"/>
          <w:sz w:val="24"/>
        </w:rPr>
        <w:t>琼海市综合行政执法局-城市绿化美化花木采购-询价采购</w:t>
      </w:r>
    </w:p>
    <w:p w:rsidR="00A710B6" w:rsidRDefault="00556425">
      <w:pPr>
        <w:spacing w:line="400" w:lineRule="exact"/>
        <w:ind w:firstLineChars="1089" w:firstLine="3061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28"/>
          <w:szCs w:val="28"/>
        </w:rPr>
        <w:t xml:space="preserve">       </w:t>
      </w:r>
    </w:p>
    <w:p w:rsidR="00A710B6" w:rsidRDefault="00556425" w:rsidP="00B55502">
      <w:pPr>
        <w:widowControl/>
        <w:snapToGrid w:val="0"/>
        <w:spacing w:beforeLines="50" w:line="400" w:lineRule="exact"/>
        <w:ind w:firstLine="560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受琼海市综合行政执法局（以下简称“采购人”）的委托，海南和正招标有限公司（以下简称“采购代理机构”）就城市绿化美化花木采购项目（项目编号：HNHZ2018-237）所需的货物及服务组织询价采购工作，欢迎国内合格的供应商密封报价响应，有关事项如下：</w:t>
      </w:r>
    </w:p>
    <w:p w:rsidR="00A710B6" w:rsidRDefault="00556425" w:rsidP="00B55502">
      <w:pPr>
        <w:spacing w:beforeLines="50" w:line="400" w:lineRule="exact"/>
        <w:rPr>
          <w:b/>
          <w:bCs/>
          <w:kern w:val="0"/>
          <w:sz w:val="24"/>
          <w:szCs w:val="32"/>
        </w:rPr>
      </w:pPr>
      <w:r>
        <w:rPr>
          <w:rFonts w:hint="eastAsia"/>
          <w:b/>
          <w:bCs/>
          <w:kern w:val="0"/>
          <w:sz w:val="24"/>
          <w:szCs w:val="32"/>
        </w:rPr>
        <w:t>一、采购项目的名称、用途、数量、简要技术或者采购项目的性质：</w:t>
      </w:r>
    </w:p>
    <w:p w:rsidR="00A710B6" w:rsidRDefault="00556425" w:rsidP="00B55502">
      <w:pPr>
        <w:widowControl/>
        <w:spacing w:beforeLines="20" w:line="400" w:lineRule="exact"/>
        <w:jc w:val="lef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1、项目名称：城市绿化美化花木采购</w:t>
      </w:r>
    </w:p>
    <w:p w:rsidR="00A710B6" w:rsidRDefault="00556425" w:rsidP="00B55502">
      <w:pPr>
        <w:widowControl/>
        <w:spacing w:beforeLines="20" w:line="400" w:lineRule="exact"/>
        <w:jc w:val="lef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2、用    途：城市绿化美化</w:t>
      </w:r>
    </w:p>
    <w:p w:rsidR="00A710B6" w:rsidRDefault="00556425" w:rsidP="00B55502">
      <w:pPr>
        <w:widowControl/>
        <w:spacing w:beforeLines="20" w:line="400" w:lineRule="exact"/>
        <w:jc w:val="lef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3、数    量：一批不分包</w:t>
      </w:r>
    </w:p>
    <w:p w:rsidR="00A710B6" w:rsidRDefault="00556425" w:rsidP="00B55502">
      <w:pPr>
        <w:widowControl/>
        <w:spacing w:beforeLines="20" w:line="400" w:lineRule="exact"/>
        <w:jc w:val="lef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4、预    算：人民币180万元</w:t>
      </w:r>
    </w:p>
    <w:p w:rsidR="00A710B6" w:rsidRDefault="00556425" w:rsidP="00B55502">
      <w:pPr>
        <w:widowControl/>
        <w:spacing w:beforeLines="20" w:line="400" w:lineRule="exact"/>
        <w:jc w:val="lef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5、简要技术要求或采购项目的性质：详见《用户需求书》</w:t>
      </w:r>
    </w:p>
    <w:p w:rsidR="00A710B6" w:rsidRPr="003D39CA" w:rsidRDefault="00556425" w:rsidP="00B55502">
      <w:pPr>
        <w:pStyle w:val="a7"/>
        <w:numPr>
          <w:ilvl w:val="0"/>
          <w:numId w:val="2"/>
        </w:numPr>
        <w:spacing w:beforeLines="50" w:line="400" w:lineRule="exact"/>
        <w:ind w:firstLineChars="0"/>
        <w:rPr>
          <w:b/>
          <w:bCs/>
          <w:kern w:val="0"/>
          <w:sz w:val="24"/>
        </w:rPr>
      </w:pPr>
      <w:r w:rsidRPr="003D39CA">
        <w:rPr>
          <w:rFonts w:hint="eastAsia"/>
          <w:b/>
          <w:bCs/>
          <w:kern w:val="0"/>
          <w:sz w:val="24"/>
        </w:rPr>
        <w:t>供应商准入资格：</w:t>
      </w:r>
    </w:p>
    <w:p w:rsidR="00A710B6" w:rsidRDefault="003D39CA" w:rsidP="00B55502">
      <w:pPr>
        <w:widowControl/>
        <w:tabs>
          <w:tab w:val="left" w:pos="380"/>
          <w:tab w:val="left" w:pos="780"/>
        </w:tabs>
        <w:spacing w:beforeLines="20" w:line="400" w:lineRule="exact"/>
        <w:jc w:val="lef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1、</w:t>
      </w:r>
      <w:r w:rsidR="00556425">
        <w:rPr>
          <w:rFonts w:ascii="宋体" w:hAnsi="宋体" w:cs="Arial" w:hint="eastAsia"/>
          <w:spacing w:val="10"/>
          <w:kern w:val="0"/>
          <w:sz w:val="24"/>
        </w:rPr>
        <w:t>供应商是在中华人民共和国注册的、具有独立承担民事责任能力的法人，需提供营业执照副本、组织机构代码证副本、税务登记证副本或三证合一营业执照副本；</w:t>
      </w:r>
    </w:p>
    <w:p w:rsidR="00A710B6" w:rsidRDefault="003D39CA" w:rsidP="00B55502">
      <w:pPr>
        <w:widowControl/>
        <w:tabs>
          <w:tab w:val="left" w:pos="380"/>
          <w:tab w:val="left" w:pos="780"/>
        </w:tabs>
        <w:spacing w:beforeLines="20" w:line="400" w:lineRule="exact"/>
        <w:jc w:val="lef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2、</w:t>
      </w:r>
      <w:r w:rsidR="00556425">
        <w:rPr>
          <w:rFonts w:ascii="宋体" w:hAnsi="宋体" w:cs="Arial" w:hint="eastAsia"/>
          <w:spacing w:val="10"/>
          <w:kern w:val="0"/>
          <w:sz w:val="24"/>
        </w:rPr>
        <w:t>具有良好的商业信誉和健全的财务会计制度【需提供2017年度审计报告或2018年度任意3个月的财务报表（包括资产负债表、损益表、现金流量表），并加盖公章】；</w:t>
      </w:r>
    </w:p>
    <w:p w:rsidR="00A710B6" w:rsidRDefault="003D39CA" w:rsidP="00B55502">
      <w:pPr>
        <w:widowControl/>
        <w:tabs>
          <w:tab w:val="left" w:pos="380"/>
          <w:tab w:val="left" w:pos="780"/>
        </w:tabs>
        <w:spacing w:beforeLines="20" w:line="400" w:lineRule="exact"/>
        <w:jc w:val="lef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3、</w:t>
      </w:r>
      <w:r w:rsidR="00556425">
        <w:rPr>
          <w:rFonts w:ascii="宋体" w:hAnsi="宋体" w:cs="Arial" w:hint="eastAsia"/>
          <w:spacing w:val="10"/>
          <w:kern w:val="0"/>
          <w:sz w:val="24"/>
        </w:rPr>
        <w:t>供应商须具有缴纳税收和社保资金的良好记录(需提供2018年任意3个月纳税证明和社保证明材料，并加盖公章）；</w:t>
      </w:r>
    </w:p>
    <w:p w:rsidR="00A710B6" w:rsidRDefault="003D39CA" w:rsidP="00B55502">
      <w:pPr>
        <w:widowControl/>
        <w:tabs>
          <w:tab w:val="left" w:pos="380"/>
          <w:tab w:val="left" w:pos="780"/>
        </w:tabs>
        <w:spacing w:beforeLines="20" w:line="400" w:lineRule="exact"/>
        <w:jc w:val="lef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4、</w:t>
      </w:r>
      <w:r w:rsidR="00556425">
        <w:rPr>
          <w:rFonts w:ascii="宋体" w:hAnsi="宋体" w:cs="Arial" w:hint="eastAsia"/>
          <w:spacing w:val="10"/>
          <w:kern w:val="0"/>
          <w:sz w:val="24"/>
        </w:rPr>
        <w:t>参加政府采购活动近三年内，没有重大事故、违法记录的声明函；</w:t>
      </w:r>
    </w:p>
    <w:p w:rsidR="00A710B6" w:rsidRDefault="003D39CA" w:rsidP="00B55502">
      <w:pPr>
        <w:widowControl/>
        <w:tabs>
          <w:tab w:val="left" w:pos="380"/>
          <w:tab w:val="left" w:pos="780"/>
        </w:tabs>
        <w:spacing w:beforeLines="20" w:line="400" w:lineRule="exact"/>
        <w:jc w:val="lef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5、</w:t>
      </w:r>
      <w:r w:rsidR="00556425">
        <w:rPr>
          <w:rFonts w:ascii="宋体" w:hAnsi="宋体" w:cs="Arial" w:hint="eastAsia"/>
          <w:spacing w:val="10"/>
          <w:kern w:val="0"/>
          <w:sz w:val="24"/>
        </w:rPr>
        <w:t>供应商无不良记录、无失信记录及不在政府采购禁止进入名单之列（需提供信用中国网站的信用信息查询结果截图并加盖公章，查询起始日期为公告询价文件之日起）；</w:t>
      </w:r>
    </w:p>
    <w:p w:rsidR="00A710B6" w:rsidRDefault="003D39CA" w:rsidP="00B55502">
      <w:pPr>
        <w:widowControl/>
        <w:tabs>
          <w:tab w:val="left" w:pos="380"/>
          <w:tab w:val="left" w:pos="780"/>
        </w:tabs>
        <w:spacing w:beforeLines="20" w:line="400" w:lineRule="exact"/>
        <w:jc w:val="lef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6、</w:t>
      </w:r>
      <w:r w:rsidR="00556425">
        <w:rPr>
          <w:rFonts w:ascii="宋体" w:hAnsi="宋体" w:cs="Arial" w:hint="eastAsia"/>
          <w:spacing w:val="10"/>
          <w:kern w:val="0"/>
          <w:sz w:val="24"/>
        </w:rPr>
        <w:t>供应商必须对本项目所有内容进行报价，不允许只对其中部分内容进行报价，否则响应文件将被拒绝；</w:t>
      </w:r>
    </w:p>
    <w:p w:rsidR="00A710B6" w:rsidRDefault="003D39CA" w:rsidP="00B55502">
      <w:pPr>
        <w:widowControl/>
        <w:tabs>
          <w:tab w:val="left" w:pos="380"/>
          <w:tab w:val="left" w:pos="780"/>
        </w:tabs>
        <w:spacing w:beforeLines="20" w:line="400" w:lineRule="exact"/>
        <w:jc w:val="lef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7、</w:t>
      </w:r>
      <w:r w:rsidR="00556425">
        <w:rPr>
          <w:rFonts w:ascii="宋体" w:hAnsi="宋体" w:cs="Arial" w:hint="eastAsia"/>
          <w:spacing w:val="10"/>
          <w:kern w:val="0"/>
          <w:sz w:val="24"/>
        </w:rPr>
        <w:t>购买本项目询价文件并缴纳报价保证金；</w:t>
      </w:r>
    </w:p>
    <w:p w:rsidR="00A710B6" w:rsidRDefault="003D39CA" w:rsidP="00B55502">
      <w:pPr>
        <w:widowControl/>
        <w:tabs>
          <w:tab w:val="left" w:pos="380"/>
          <w:tab w:val="left" w:pos="780"/>
        </w:tabs>
        <w:spacing w:beforeLines="20" w:line="400" w:lineRule="exact"/>
        <w:jc w:val="left"/>
        <w:rPr>
          <w:rFonts w:ascii="宋体" w:hAnsi="宋体" w:cs="Arial"/>
          <w:spacing w:val="10"/>
          <w:kern w:val="0"/>
          <w:sz w:val="24"/>
          <w:lang w:val="fr-FR"/>
        </w:rPr>
      </w:pPr>
      <w:r>
        <w:rPr>
          <w:rFonts w:ascii="宋体" w:hAnsi="宋体" w:cs="Arial" w:hint="eastAsia"/>
          <w:spacing w:val="10"/>
          <w:kern w:val="0"/>
          <w:sz w:val="24"/>
        </w:rPr>
        <w:t>8、</w:t>
      </w:r>
      <w:r w:rsidR="00556425">
        <w:rPr>
          <w:rFonts w:ascii="宋体" w:hAnsi="宋体" w:cs="Arial" w:hint="eastAsia"/>
          <w:spacing w:val="10"/>
          <w:kern w:val="0"/>
          <w:sz w:val="24"/>
        </w:rPr>
        <w:t>本项目不接受联合体方式的报价。</w:t>
      </w:r>
    </w:p>
    <w:p w:rsidR="00A710B6" w:rsidRDefault="00556425" w:rsidP="00B55502">
      <w:pPr>
        <w:spacing w:beforeLines="50" w:line="400" w:lineRule="exact"/>
        <w:ind w:left="248" w:hangingChars="103" w:hanging="248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三、获取询价文件：</w:t>
      </w:r>
    </w:p>
    <w:p w:rsidR="00A710B6" w:rsidRDefault="00556425" w:rsidP="00B55502">
      <w:pPr>
        <w:widowControl/>
        <w:spacing w:beforeLines="20" w:line="400" w:lineRule="exact"/>
        <w:jc w:val="lef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lastRenderedPageBreak/>
        <w:t>1、时间：2018年11月27日－2018年11月30日上午09:00－11:30 ,下午14:30－17:00 (节假日除外)；</w:t>
      </w:r>
    </w:p>
    <w:p w:rsidR="00A710B6" w:rsidRDefault="00556425" w:rsidP="00B55502">
      <w:pPr>
        <w:widowControl/>
        <w:spacing w:beforeLines="20" w:line="400" w:lineRule="exact"/>
        <w:jc w:val="lef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2、地点：海口市大英山东一路10号国瑞城铂仕苑3栋2单元1002室；</w:t>
      </w:r>
    </w:p>
    <w:p w:rsidR="00A710B6" w:rsidRDefault="00556425" w:rsidP="00B55502">
      <w:pPr>
        <w:widowControl/>
        <w:spacing w:beforeLines="20" w:line="400" w:lineRule="exact"/>
        <w:jc w:val="lef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3、售价：人民币300元/份（文件售后概不退）；</w:t>
      </w:r>
    </w:p>
    <w:p w:rsidR="00A710B6" w:rsidRDefault="00556425" w:rsidP="00B55502">
      <w:pPr>
        <w:widowControl/>
        <w:spacing w:beforeLines="20" w:line="400" w:lineRule="exact"/>
        <w:jc w:val="lef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4、购买询价文件时须提供：</w:t>
      </w:r>
    </w:p>
    <w:p w:rsidR="00A710B6" w:rsidRDefault="00556425" w:rsidP="003D39CA">
      <w:pPr>
        <w:pStyle w:val="a6"/>
        <w:spacing w:line="400" w:lineRule="exact"/>
        <w:ind w:left="312" w:hangingChars="130" w:hanging="312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1）法人授权委托书、法人身份证、被授权人身份证、营业执照副本、2017审计报告或</w:t>
      </w:r>
      <w:r>
        <w:rPr>
          <w:rFonts w:ascii="宋体" w:hAnsi="宋体" w:hint="eastAsia"/>
          <w:sz w:val="24"/>
        </w:rPr>
        <w:t>2018年度任意3个月的财务报表（包括资产负债表、损益表、现金流量表）、2018年任意3个月纳税证明和社保证明材料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hint="eastAsia"/>
          <w:sz w:val="24"/>
        </w:rPr>
        <w:t>信用中国网站信息查询结果截图及以上准入资格中要求的材料；</w:t>
      </w:r>
    </w:p>
    <w:p w:rsidR="00A710B6" w:rsidRDefault="00556425" w:rsidP="003D39CA">
      <w:pPr>
        <w:spacing w:line="400" w:lineRule="exact"/>
        <w:ind w:left="312" w:hangingChars="130" w:hanging="312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2）</w:t>
      </w:r>
      <w:r>
        <w:rPr>
          <w:rFonts w:ascii="宋体" w:hAnsi="宋体" w:cs="宋体" w:hint="eastAsia"/>
          <w:b/>
          <w:sz w:val="24"/>
        </w:rPr>
        <w:t>以上材料验原件收盖单位公章复印件</w:t>
      </w:r>
      <w:r>
        <w:rPr>
          <w:rFonts w:ascii="宋体" w:hAnsi="宋体" w:cs="宋体" w:hint="eastAsia"/>
          <w:bCs/>
          <w:sz w:val="24"/>
        </w:rPr>
        <w:t>（法人授权委托书收原件）</w:t>
      </w:r>
      <w:r>
        <w:rPr>
          <w:rFonts w:ascii="宋体" w:hAnsi="宋体" w:cs="宋体" w:hint="eastAsia"/>
          <w:b/>
          <w:bCs/>
          <w:sz w:val="24"/>
        </w:rPr>
        <w:t>。</w:t>
      </w:r>
    </w:p>
    <w:p w:rsidR="00A710B6" w:rsidRDefault="00556425" w:rsidP="00B55502">
      <w:pPr>
        <w:widowControl/>
        <w:spacing w:beforeLines="50" w:line="400" w:lineRule="exact"/>
        <w:jc w:val="left"/>
        <w:rPr>
          <w:rFonts w:ascii="宋体" w:hAnsi="宋体" w:cs="Arial"/>
          <w:b/>
          <w:bCs/>
          <w:spacing w:val="10"/>
          <w:kern w:val="0"/>
          <w:sz w:val="24"/>
        </w:rPr>
      </w:pPr>
      <w:r>
        <w:rPr>
          <w:rFonts w:ascii="宋体" w:hAnsi="宋体" w:cs="Arial" w:hint="eastAsia"/>
          <w:b/>
          <w:bCs/>
          <w:spacing w:val="10"/>
          <w:kern w:val="0"/>
          <w:sz w:val="24"/>
        </w:rPr>
        <w:t>四、响应文件递交截止时间、地点：</w:t>
      </w:r>
    </w:p>
    <w:p w:rsidR="00A710B6" w:rsidRDefault="00556425" w:rsidP="00B55502">
      <w:pPr>
        <w:widowControl/>
        <w:spacing w:beforeLines="20" w:line="400" w:lineRule="exact"/>
        <w:jc w:val="lef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1、递交截止时间：2018年12月3日下午15:30（北京时间）。</w:t>
      </w:r>
    </w:p>
    <w:p w:rsidR="00A710B6" w:rsidRDefault="00556425" w:rsidP="00B55502">
      <w:pPr>
        <w:widowControl/>
        <w:spacing w:beforeLines="20" w:line="400" w:lineRule="exact"/>
        <w:jc w:val="lef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2、地点：海口市大英山东一路10号国瑞城铂仕苑3栋2单元1002室。</w:t>
      </w:r>
    </w:p>
    <w:p w:rsidR="00A710B6" w:rsidRDefault="00556425" w:rsidP="00B55502">
      <w:pPr>
        <w:widowControl/>
        <w:spacing w:beforeLines="50" w:line="400" w:lineRule="exact"/>
        <w:jc w:val="lef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b/>
          <w:bCs/>
          <w:spacing w:val="10"/>
          <w:kern w:val="0"/>
          <w:sz w:val="24"/>
        </w:rPr>
        <w:t>五、询价时间：</w:t>
      </w:r>
      <w:r>
        <w:rPr>
          <w:rFonts w:ascii="宋体" w:hAnsi="宋体" w:cs="Arial" w:hint="eastAsia"/>
          <w:spacing w:val="10"/>
          <w:kern w:val="0"/>
          <w:sz w:val="24"/>
        </w:rPr>
        <w:t>2018年12月3日下午15:30（北京时间）。</w:t>
      </w:r>
    </w:p>
    <w:p w:rsidR="00A710B6" w:rsidRDefault="00556425" w:rsidP="00B55502">
      <w:pPr>
        <w:widowControl/>
        <w:spacing w:beforeLines="50" w:line="400" w:lineRule="exact"/>
        <w:jc w:val="left"/>
        <w:rPr>
          <w:rFonts w:ascii="宋体" w:hAnsi="宋体" w:cs="Arial"/>
          <w:b/>
          <w:bCs/>
          <w:spacing w:val="10"/>
          <w:kern w:val="0"/>
          <w:sz w:val="24"/>
        </w:rPr>
      </w:pPr>
      <w:r>
        <w:rPr>
          <w:rFonts w:ascii="宋体" w:hAnsi="宋体" w:cs="Arial" w:hint="eastAsia"/>
          <w:b/>
          <w:bCs/>
          <w:spacing w:val="10"/>
          <w:kern w:val="0"/>
          <w:sz w:val="24"/>
        </w:rPr>
        <w:t>六、采购代理机构联系方式：</w:t>
      </w:r>
    </w:p>
    <w:p w:rsidR="00A710B6" w:rsidRDefault="00556425" w:rsidP="00B55502">
      <w:pPr>
        <w:widowControl/>
        <w:spacing w:beforeLines="20" w:line="400" w:lineRule="exact"/>
        <w:jc w:val="left"/>
        <w:rPr>
          <w:rFonts w:ascii="宋体" w:hAnsi="宋体" w:cs="Arial"/>
          <w:bCs/>
          <w:spacing w:val="10"/>
          <w:kern w:val="0"/>
          <w:sz w:val="24"/>
        </w:rPr>
      </w:pPr>
      <w:r>
        <w:rPr>
          <w:rFonts w:ascii="宋体" w:hAnsi="宋体" w:cs="Arial" w:hint="eastAsia"/>
          <w:bCs/>
          <w:spacing w:val="10"/>
          <w:kern w:val="0"/>
          <w:sz w:val="24"/>
        </w:rPr>
        <w:t>1、地址：海口市大英山东一路10号国瑞城铂仕苑3栋2单元1002室</w:t>
      </w:r>
    </w:p>
    <w:p w:rsidR="00A710B6" w:rsidRDefault="00556425" w:rsidP="00B55502">
      <w:pPr>
        <w:widowControl/>
        <w:spacing w:beforeLines="20" w:line="400" w:lineRule="exact"/>
        <w:jc w:val="left"/>
        <w:rPr>
          <w:rFonts w:ascii="宋体" w:hAnsi="宋体" w:cs="Arial"/>
          <w:bCs/>
          <w:spacing w:val="10"/>
          <w:kern w:val="0"/>
          <w:sz w:val="24"/>
        </w:rPr>
      </w:pPr>
      <w:r>
        <w:rPr>
          <w:rFonts w:ascii="宋体" w:hAnsi="宋体" w:cs="Arial" w:hint="eastAsia"/>
          <w:bCs/>
          <w:spacing w:val="10"/>
          <w:kern w:val="0"/>
          <w:sz w:val="24"/>
        </w:rPr>
        <w:t>2、联系人：杨女士</w:t>
      </w:r>
    </w:p>
    <w:p w:rsidR="00A710B6" w:rsidRDefault="00556425" w:rsidP="00B55502">
      <w:pPr>
        <w:widowControl/>
        <w:spacing w:beforeLines="20" w:line="400" w:lineRule="exact"/>
        <w:jc w:val="left"/>
        <w:rPr>
          <w:rFonts w:ascii="宋体" w:hAnsi="宋体" w:cs="Arial"/>
          <w:bCs/>
          <w:spacing w:val="10"/>
          <w:kern w:val="0"/>
          <w:sz w:val="24"/>
        </w:rPr>
      </w:pPr>
      <w:r>
        <w:rPr>
          <w:rFonts w:ascii="宋体" w:hAnsi="宋体" w:cs="Arial" w:hint="eastAsia"/>
          <w:bCs/>
          <w:spacing w:val="10"/>
          <w:kern w:val="0"/>
          <w:sz w:val="24"/>
        </w:rPr>
        <w:t>3、电话及传真：0898-66261680</w:t>
      </w:r>
    </w:p>
    <w:p w:rsidR="00A710B6" w:rsidRDefault="00556425" w:rsidP="00B55502">
      <w:pPr>
        <w:widowControl/>
        <w:spacing w:beforeLines="50" w:line="400" w:lineRule="exact"/>
        <w:rPr>
          <w:rFonts w:ascii="宋体" w:hAnsi="宋体"/>
          <w:b/>
          <w:bCs/>
          <w:kern w:val="0"/>
          <w:sz w:val="24"/>
        </w:rPr>
      </w:pPr>
      <w:r>
        <w:rPr>
          <w:rFonts w:ascii="宋体" w:hAnsi="宋体" w:hint="eastAsia"/>
          <w:b/>
          <w:bCs/>
          <w:kern w:val="0"/>
          <w:sz w:val="24"/>
        </w:rPr>
        <w:t>七、采购人名称、地址和联系方式：</w:t>
      </w:r>
    </w:p>
    <w:p w:rsidR="00A710B6" w:rsidRDefault="00556425" w:rsidP="00B55502">
      <w:pPr>
        <w:widowControl/>
        <w:spacing w:beforeLines="20" w:line="400" w:lineRule="exact"/>
        <w:ind w:left="40"/>
        <w:jc w:val="left"/>
        <w:rPr>
          <w:rFonts w:ascii="宋体" w:cs="Arial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1、名称：</w:t>
      </w:r>
      <w:r>
        <w:rPr>
          <w:rFonts w:ascii="宋体" w:hAnsi="宋体" w:hint="eastAsia"/>
          <w:kern w:val="44"/>
          <w:sz w:val="24"/>
        </w:rPr>
        <w:t>琼海市综合行政执法局</w:t>
      </w:r>
    </w:p>
    <w:p w:rsidR="00A710B6" w:rsidRDefault="00556425" w:rsidP="00B55502">
      <w:pPr>
        <w:widowControl/>
        <w:spacing w:beforeLines="20" w:line="400" w:lineRule="exact"/>
        <w:ind w:left="40"/>
        <w:jc w:val="left"/>
        <w:rPr>
          <w:rFonts w:ascii="宋体" w:cs="Arial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2、地址：</w:t>
      </w:r>
      <w:r>
        <w:rPr>
          <w:rFonts w:ascii="宋体" w:hAnsi="宋体" w:hint="eastAsia"/>
          <w:kern w:val="44"/>
          <w:sz w:val="24"/>
        </w:rPr>
        <w:t xml:space="preserve">琼海市嘉积镇豪华路231号 </w:t>
      </w:r>
    </w:p>
    <w:p w:rsidR="00A710B6" w:rsidRDefault="00556425" w:rsidP="00B55502">
      <w:pPr>
        <w:widowControl/>
        <w:spacing w:beforeLines="20" w:line="400" w:lineRule="exact"/>
        <w:ind w:left="40"/>
        <w:jc w:val="left"/>
        <w:rPr>
          <w:rFonts w:asci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3、联系人：黎先生  </w:t>
      </w:r>
      <w:r>
        <w:rPr>
          <w:rFonts w:ascii="宋体" w:hAnsi="宋体"/>
          <w:kern w:val="0"/>
          <w:sz w:val="24"/>
        </w:rPr>
        <w:t xml:space="preserve"> </w:t>
      </w:r>
    </w:p>
    <w:p w:rsidR="00A710B6" w:rsidRDefault="00556425" w:rsidP="00B55502">
      <w:pPr>
        <w:widowControl/>
        <w:spacing w:beforeLines="20" w:line="400" w:lineRule="exact"/>
        <w:jc w:val="left"/>
        <w:rPr>
          <w:rFonts w:ascii="宋体" w:hAnsi="宋体" w:cs="Arial"/>
          <w:bCs/>
          <w:spacing w:val="10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4、电话及传真：13907680081</w:t>
      </w:r>
      <w:bookmarkStart w:id="0" w:name="_GoBack"/>
      <w:bookmarkEnd w:id="0"/>
    </w:p>
    <w:p w:rsidR="00A710B6" w:rsidRDefault="00556425">
      <w:pPr>
        <w:widowControl/>
        <w:spacing w:line="400" w:lineRule="exact"/>
        <w:rPr>
          <w:rFonts w:ascii="宋体" w:hAnsi="宋体" w:cs="Arial"/>
          <w:b/>
          <w:bCs/>
          <w:spacing w:val="10"/>
          <w:kern w:val="0"/>
          <w:sz w:val="24"/>
        </w:rPr>
      </w:pPr>
      <w:r>
        <w:rPr>
          <w:rFonts w:ascii="宋体" w:hAnsi="宋体" w:cs="Arial" w:hint="eastAsia"/>
          <w:b/>
          <w:bCs/>
          <w:spacing w:val="10"/>
          <w:kern w:val="0"/>
          <w:sz w:val="24"/>
        </w:rPr>
        <w:t>八、信息公布：</w:t>
      </w:r>
      <w:r>
        <w:rPr>
          <w:rFonts w:ascii="宋体" w:hAnsi="宋体" w:cs="Arial" w:hint="eastAsia"/>
          <w:spacing w:val="10"/>
          <w:kern w:val="0"/>
          <w:sz w:val="24"/>
        </w:rPr>
        <w:t>公告、询价文件修改或澄清等信息，将在中国海南政府采购网（http://36.101.208.72:8080/）媒体上发布。</w:t>
      </w:r>
    </w:p>
    <w:p w:rsidR="00A710B6" w:rsidRDefault="00A710B6">
      <w:pPr>
        <w:jc w:val="right"/>
        <w:rPr>
          <w:rFonts w:ascii="宋体" w:hAnsi="宋体" w:cs="Arial"/>
          <w:spacing w:val="10"/>
          <w:kern w:val="0"/>
          <w:sz w:val="24"/>
        </w:rPr>
      </w:pPr>
    </w:p>
    <w:p w:rsidR="00A710B6" w:rsidRDefault="00A710B6">
      <w:pPr>
        <w:jc w:val="right"/>
        <w:rPr>
          <w:rFonts w:ascii="宋体" w:hAnsi="宋体" w:cs="Arial"/>
          <w:spacing w:val="10"/>
          <w:kern w:val="0"/>
          <w:sz w:val="24"/>
        </w:rPr>
      </w:pPr>
    </w:p>
    <w:p w:rsidR="003D39CA" w:rsidRDefault="003D39CA">
      <w:pPr>
        <w:jc w:val="right"/>
        <w:rPr>
          <w:rFonts w:ascii="宋体" w:hAnsi="宋体" w:cs="Arial"/>
          <w:spacing w:val="10"/>
          <w:kern w:val="0"/>
          <w:sz w:val="24"/>
        </w:rPr>
      </w:pPr>
    </w:p>
    <w:p w:rsidR="00A710B6" w:rsidRDefault="00556425">
      <w:pPr>
        <w:jc w:val="righ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海南和正招标有限公司</w:t>
      </w:r>
    </w:p>
    <w:p w:rsidR="00A710B6" w:rsidRDefault="00556425">
      <w:pPr>
        <w:jc w:val="righ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2018年11月27日</w:t>
      </w:r>
    </w:p>
    <w:sectPr w:rsidR="00A710B6" w:rsidSect="00B55502">
      <w:pgSz w:w="11906" w:h="16838"/>
      <w:pgMar w:top="1247" w:right="1797" w:bottom="130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58" w:rsidRDefault="00E53258" w:rsidP="003D39CA">
      <w:r>
        <w:separator/>
      </w:r>
    </w:p>
  </w:endnote>
  <w:endnote w:type="continuationSeparator" w:id="0">
    <w:p w:rsidR="00E53258" w:rsidRDefault="00E53258" w:rsidP="003D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58" w:rsidRDefault="00E53258" w:rsidP="003D39CA">
      <w:r>
        <w:separator/>
      </w:r>
    </w:p>
  </w:footnote>
  <w:footnote w:type="continuationSeparator" w:id="0">
    <w:p w:rsidR="00E53258" w:rsidRDefault="00E53258" w:rsidP="003D3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18547"/>
    <w:multiLevelType w:val="multilevel"/>
    <w:tmpl w:val="39518547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420"/>
      </w:pPr>
      <w:rPr>
        <w:rFonts w:cs="Times New Roman" w:hint="eastAsia"/>
        <w:color w:val="000000"/>
      </w:rPr>
    </w:lvl>
    <w:lvl w:ilvl="1">
      <w:start w:val="6"/>
      <w:numFmt w:val="decimal"/>
      <w:lvlText w:val="%2."/>
      <w:lvlJc w:val="left"/>
      <w:pPr>
        <w:tabs>
          <w:tab w:val="left" w:pos="1260"/>
        </w:tabs>
        <w:ind w:left="1260" w:hanging="4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abstractNum w:abstractNumId="1">
    <w:nsid w:val="3C70514F"/>
    <w:multiLevelType w:val="hybridMultilevel"/>
    <w:tmpl w:val="0856350E"/>
    <w:lvl w:ilvl="0" w:tplc="34CA974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4A1A15"/>
    <w:rsid w:val="003D39CA"/>
    <w:rsid w:val="00556425"/>
    <w:rsid w:val="00862B82"/>
    <w:rsid w:val="00A710B6"/>
    <w:rsid w:val="00B55502"/>
    <w:rsid w:val="00E53258"/>
    <w:rsid w:val="734A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0B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2"/>
    <w:uiPriority w:val="99"/>
    <w:qFormat/>
    <w:rsid w:val="00A710B6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A710B6"/>
    <w:pPr>
      <w:keepNext/>
      <w:keepLines/>
      <w:spacing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71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A710B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A710B6"/>
  </w:style>
  <w:style w:type="character" w:customStyle="1" w:styleId="1Char">
    <w:name w:val="标题 1 Char"/>
    <w:uiPriority w:val="99"/>
    <w:rsid w:val="00A710B6"/>
    <w:rPr>
      <w:rFonts w:ascii="Arial" w:eastAsia="宋体" w:hAnsi="Arial" w:cs="Arial" w:hint="default"/>
      <w:bCs/>
      <w:kern w:val="32"/>
      <w:sz w:val="32"/>
      <w:szCs w:val="32"/>
      <w:lang w:val="en-US" w:eastAsia="zh-CN" w:bidi="ar-SA"/>
    </w:rPr>
  </w:style>
  <w:style w:type="paragraph" w:customStyle="1" w:styleId="a6">
    <w:name w:val="正文首行缩进两字符"/>
    <w:basedOn w:val="a"/>
    <w:qFormat/>
    <w:rsid w:val="00A710B6"/>
    <w:pPr>
      <w:spacing w:line="360" w:lineRule="auto"/>
      <w:ind w:firstLineChars="200" w:firstLine="200"/>
    </w:pPr>
  </w:style>
  <w:style w:type="paragraph" w:styleId="a7">
    <w:name w:val="List Paragraph"/>
    <w:basedOn w:val="a"/>
    <w:uiPriority w:val="99"/>
    <w:unhideWhenUsed/>
    <w:rsid w:val="003D39C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陈丽玉</dc:creator>
  <cp:lastModifiedBy>Administrator</cp:lastModifiedBy>
  <cp:revision>3</cp:revision>
  <cp:lastPrinted>2018-11-27T07:52:00Z</cp:lastPrinted>
  <dcterms:created xsi:type="dcterms:W3CDTF">2018-11-27T07:51:00Z</dcterms:created>
  <dcterms:modified xsi:type="dcterms:W3CDTF">2018-11-27T10:26:00Z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