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0" w:rsidRDefault="00196F50" w:rsidP="00196F50">
      <w:pPr>
        <w:spacing w:line="360" w:lineRule="auto"/>
        <w:ind w:right="-1375" w:firstLineChars="895" w:firstLine="2875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二</w:t>
      </w:r>
      <w:r>
        <w:rPr>
          <w:rFonts w:ascii="宋体" w:hAnsi="宋体" w:hint="eastAsia"/>
          <w:b/>
          <w:color w:val="000000"/>
          <w:sz w:val="32"/>
          <w:szCs w:val="32"/>
        </w:rPr>
        <w:t>、开标一览表</w:t>
      </w:r>
    </w:p>
    <w:p w:rsidR="00196F50" w:rsidRPr="001E3B0B" w:rsidRDefault="00196F50" w:rsidP="00196F50">
      <w:pPr>
        <w:spacing w:line="360" w:lineRule="auto"/>
        <w:ind w:right="-1375"/>
        <w:rPr>
          <w:rFonts w:ascii="宋体" w:hAnsi="宋体"/>
          <w:color w:val="000000"/>
          <w:sz w:val="24"/>
          <w:szCs w:val="24"/>
        </w:rPr>
      </w:pPr>
      <w:r w:rsidRPr="001E3B0B">
        <w:rPr>
          <w:rFonts w:ascii="宋体" w:hAnsi="宋体" w:hint="eastAsia"/>
          <w:color w:val="000000"/>
          <w:sz w:val="24"/>
          <w:szCs w:val="24"/>
        </w:rPr>
        <w:t>项目名称：</w:t>
      </w:r>
      <w:r w:rsidRPr="001E3B0B">
        <w:rPr>
          <w:rFonts w:ascii="宋体" w:hAnsi="宋体" w:hint="eastAsia"/>
          <w:color w:val="000000"/>
          <w:kern w:val="0"/>
          <w:sz w:val="24"/>
          <w:szCs w:val="24"/>
        </w:rPr>
        <w:t>海南省农业学校</w:t>
      </w:r>
      <w:r>
        <w:rPr>
          <w:rFonts w:ascii="宋体" w:hAnsi="宋体" w:hint="eastAsia"/>
          <w:color w:val="000000"/>
          <w:kern w:val="0"/>
          <w:sz w:val="24"/>
          <w:szCs w:val="24"/>
        </w:rPr>
        <w:t>2017-2018学年度第2学期</w:t>
      </w:r>
      <w:r w:rsidRPr="001E3B0B">
        <w:rPr>
          <w:rFonts w:ascii="宋体" w:hAnsi="宋体" w:hint="eastAsia"/>
          <w:color w:val="000000"/>
          <w:kern w:val="0"/>
          <w:sz w:val="24"/>
          <w:szCs w:val="24"/>
        </w:rPr>
        <w:t>涉农专业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学生</w:t>
      </w:r>
      <w:r w:rsidRPr="001E3B0B">
        <w:rPr>
          <w:rFonts w:ascii="宋体" w:hAnsi="宋体" w:hint="eastAsia"/>
          <w:color w:val="000000"/>
          <w:kern w:val="0"/>
          <w:sz w:val="24"/>
          <w:szCs w:val="24"/>
        </w:rPr>
        <w:t>教材采购项目</w:t>
      </w:r>
      <w:r w:rsidRPr="001E3B0B">
        <w:rPr>
          <w:rFonts w:ascii="宋体" w:hAnsi="宋体" w:hint="eastAsia"/>
          <w:color w:val="000000"/>
          <w:sz w:val="24"/>
          <w:szCs w:val="24"/>
        </w:rPr>
        <w:t xml:space="preserve">  </w:t>
      </w:r>
    </w:p>
    <w:p w:rsidR="00196F50" w:rsidRPr="001E3B0B" w:rsidRDefault="00196F50" w:rsidP="00196F50">
      <w:pPr>
        <w:spacing w:line="360" w:lineRule="auto"/>
        <w:ind w:right="-1375"/>
        <w:rPr>
          <w:rFonts w:ascii="宋体" w:hAnsi="宋体"/>
          <w:b/>
          <w:color w:val="000000"/>
          <w:sz w:val="24"/>
          <w:szCs w:val="24"/>
        </w:rPr>
      </w:pPr>
      <w:r w:rsidRPr="001E3B0B">
        <w:rPr>
          <w:rFonts w:ascii="宋体" w:hAnsi="宋体" w:hint="eastAsia"/>
          <w:color w:val="000000"/>
          <w:sz w:val="24"/>
          <w:szCs w:val="24"/>
        </w:rPr>
        <w:t>投标人名称：</w:t>
      </w:r>
      <w:r w:rsidRPr="001E3B0B">
        <w:rPr>
          <w:rFonts w:ascii="宋体" w:hAnsi="宋体" w:hint="eastAsia"/>
          <w:sz w:val="24"/>
          <w:szCs w:val="24"/>
          <w:u w:val="single"/>
        </w:rPr>
        <w:t>海南凤凰新华出版发行有限责任公司</w:t>
      </w:r>
    </w:p>
    <w:tbl>
      <w:tblPr>
        <w:tblW w:w="90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4140"/>
        <w:gridCol w:w="1080"/>
        <w:gridCol w:w="1620"/>
      </w:tblGrid>
      <w:tr w:rsidR="00196F50" w:rsidRPr="001E3B0B" w:rsidTr="00C36FE8">
        <w:trPr>
          <w:cantSplit/>
          <w:trHeight w:val="657"/>
        </w:trPr>
        <w:tc>
          <w:tcPr>
            <w:tcW w:w="72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44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含各项费用最终折扣率</w:t>
            </w:r>
          </w:p>
        </w:tc>
        <w:tc>
          <w:tcPr>
            <w:tcW w:w="414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投标单项总价</w:t>
            </w:r>
          </w:p>
        </w:tc>
        <w:tc>
          <w:tcPr>
            <w:tcW w:w="108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交货期</w:t>
            </w:r>
          </w:p>
        </w:tc>
        <w:tc>
          <w:tcPr>
            <w:tcW w:w="162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96F50" w:rsidRPr="001E3B0B" w:rsidTr="00C36FE8">
        <w:trPr>
          <w:cantSplit/>
          <w:trHeight w:val="757"/>
        </w:trPr>
        <w:tc>
          <w:tcPr>
            <w:tcW w:w="72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教材</w:t>
            </w:r>
          </w:p>
        </w:tc>
        <w:tc>
          <w:tcPr>
            <w:tcW w:w="144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85%</w:t>
            </w:r>
          </w:p>
        </w:tc>
        <w:tc>
          <w:tcPr>
            <w:tcW w:w="414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345269.90元</w:t>
            </w:r>
          </w:p>
        </w:tc>
        <w:tc>
          <w:tcPr>
            <w:tcW w:w="108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合同签订后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0天内</w:t>
            </w:r>
          </w:p>
        </w:tc>
        <w:tc>
          <w:tcPr>
            <w:tcW w:w="1620" w:type="dxa"/>
            <w:vAlign w:val="center"/>
          </w:tcPr>
          <w:p w:rsidR="00196F50" w:rsidRPr="001E3B0B" w:rsidRDefault="00196F50" w:rsidP="00196F5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可以协助贵校的教师联系农业等出版社参观、学习；</w:t>
            </w:r>
          </w:p>
          <w:p w:rsidR="00196F50" w:rsidRPr="001E3B0B" w:rsidRDefault="00196F50" w:rsidP="00196F5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可以提供海口五家直营门店现场查阅有关教材及图书。</w:t>
            </w:r>
          </w:p>
        </w:tc>
      </w:tr>
      <w:tr w:rsidR="00196F50" w:rsidRPr="001E3B0B" w:rsidTr="00C36FE8">
        <w:trPr>
          <w:cantSplit/>
          <w:trHeight w:val="776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大写</w:t>
            </w:r>
          </w:p>
        </w:tc>
        <w:tc>
          <w:tcPr>
            <w:tcW w:w="144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>叁拾肆万伍仟贰佰陆拾玖元玖角整</w:t>
            </w:r>
          </w:p>
        </w:tc>
        <w:tc>
          <w:tcPr>
            <w:tcW w:w="108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E3B0B">
              <w:rPr>
                <w:rFonts w:ascii="宋体" w:hAnsi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20" w:type="dxa"/>
            <w:vAlign w:val="center"/>
          </w:tcPr>
          <w:p w:rsidR="00196F50" w:rsidRPr="001E3B0B" w:rsidRDefault="00196F50" w:rsidP="00C36FE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345269.90</w:t>
            </w:r>
            <w:r w:rsidRPr="001E3B0B"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</w:p>
        </w:tc>
      </w:tr>
    </w:tbl>
    <w:p w:rsidR="00196F50" w:rsidRPr="001E3B0B" w:rsidRDefault="00196F50" w:rsidP="00196F50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</w:p>
    <w:p w:rsidR="00196F50" w:rsidRPr="001E3B0B" w:rsidRDefault="00196F50" w:rsidP="00196F50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ascii="宋体" w:hAnsi="宋体"/>
          <w:sz w:val="24"/>
          <w:szCs w:val="24"/>
        </w:rPr>
      </w:pPr>
      <w:r w:rsidRPr="001E3B0B">
        <w:rPr>
          <w:rFonts w:ascii="宋体" w:hAnsi="宋体" w:hint="eastAsia"/>
          <w:sz w:val="24"/>
          <w:szCs w:val="24"/>
        </w:rPr>
        <w:t xml:space="preserve">投标人代表签名：                         职务：经理                          </w:t>
      </w:r>
    </w:p>
    <w:p w:rsidR="00196F50" w:rsidRPr="001E3B0B" w:rsidRDefault="00196F50" w:rsidP="00196F50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ascii="宋体" w:hAnsi="宋体"/>
          <w:sz w:val="24"/>
          <w:szCs w:val="24"/>
        </w:rPr>
      </w:pPr>
    </w:p>
    <w:p w:rsidR="00196F50" w:rsidRPr="001E3B0B" w:rsidRDefault="00196F50" w:rsidP="00196F50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ascii="宋体" w:hAnsi="宋体"/>
          <w:sz w:val="24"/>
          <w:szCs w:val="24"/>
        </w:rPr>
      </w:pPr>
      <w:r w:rsidRPr="001E3B0B">
        <w:rPr>
          <w:rFonts w:ascii="宋体" w:hAnsi="宋体" w:hint="eastAsia"/>
          <w:sz w:val="24"/>
          <w:szCs w:val="24"/>
        </w:rPr>
        <w:t>日期：</w:t>
      </w:r>
      <w:r w:rsidRPr="001E3B0B"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8</w:t>
      </w:r>
      <w:r w:rsidRPr="001E3B0B"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</w:t>
      </w:r>
      <w:r w:rsidRPr="001E3B0B"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9</w:t>
      </w:r>
      <w:r w:rsidRPr="001E3B0B">
        <w:rPr>
          <w:rFonts w:ascii="宋体" w:hAnsi="宋体"/>
          <w:sz w:val="24"/>
          <w:szCs w:val="24"/>
        </w:rPr>
        <w:t>日</w:t>
      </w:r>
    </w:p>
    <w:p w:rsidR="00196F50" w:rsidRPr="001E3B0B" w:rsidRDefault="00196F50" w:rsidP="00196F50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ascii="宋体" w:hAnsi="宋体"/>
          <w:sz w:val="24"/>
          <w:szCs w:val="24"/>
        </w:rPr>
      </w:pP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  <w:r w:rsidRPr="001E3B0B">
        <w:rPr>
          <w:rFonts w:ascii="宋体" w:hAnsi="宋体"/>
          <w:sz w:val="24"/>
          <w:szCs w:val="24"/>
        </w:rPr>
        <w:tab/>
      </w:r>
    </w:p>
    <w:p w:rsidR="00196F50" w:rsidRPr="001E3B0B" w:rsidRDefault="00196F50" w:rsidP="00196F50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1E3B0B">
        <w:rPr>
          <w:rFonts w:ascii="宋体" w:hAnsi="宋体" w:hint="eastAsia"/>
          <w:color w:val="000000"/>
          <w:sz w:val="24"/>
          <w:szCs w:val="24"/>
        </w:rPr>
        <w:t>注：1．此表应按投标人须知的规定密封并单独提交。</w:t>
      </w:r>
    </w:p>
    <w:p w:rsidR="00196F50" w:rsidRDefault="00196F50" w:rsidP="00196F50">
      <w:pPr>
        <w:spacing w:line="360" w:lineRule="auto"/>
        <w:ind w:leftChars="228" w:left="959" w:hangingChars="200" w:hanging="480"/>
        <w:jc w:val="left"/>
        <w:rPr>
          <w:rFonts w:ascii="宋体" w:hAnsi="宋体"/>
          <w:color w:val="000000"/>
          <w:sz w:val="24"/>
          <w:szCs w:val="24"/>
        </w:rPr>
      </w:pPr>
      <w:r w:rsidRPr="001E3B0B">
        <w:rPr>
          <w:rFonts w:ascii="宋体" w:hAnsi="宋体" w:hint="eastAsia"/>
          <w:color w:val="000000"/>
          <w:sz w:val="24"/>
          <w:szCs w:val="24"/>
        </w:rPr>
        <w:t>2．“含各项费用折扣率”中的各项费用是指包装、运保费及教材运至用户现场过程中发生的一切费用等。</w:t>
      </w:r>
    </w:p>
    <w:p w:rsidR="00196F50" w:rsidRDefault="00196F50" w:rsidP="00196F50">
      <w:pPr>
        <w:spacing w:line="360" w:lineRule="auto"/>
        <w:ind w:leftChars="228" w:left="959" w:hangingChars="200" w:hanging="480"/>
        <w:jc w:val="left"/>
        <w:rPr>
          <w:rFonts w:ascii="宋体" w:hAnsi="宋体"/>
          <w:color w:val="000000"/>
          <w:sz w:val="24"/>
          <w:szCs w:val="24"/>
        </w:rPr>
      </w:pPr>
    </w:p>
    <w:p w:rsidR="00000000" w:rsidRDefault="00544E9C">
      <w:pPr>
        <w:rPr>
          <w:rFonts w:hint="eastAsia"/>
        </w:rPr>
      </w:pPr>
    </w:p>
    <w:p w:rsidR="00196F50" w:rsidRDefault="00196F50">
      <w:pPr>
        <w:rPr>
          <w:rFonts w:hint="eastAsia"/>
        </w:rPr>
      </w:pPr>
    </w:p>
    <w:p w:rsidR="00196F50" w:rsidRDefault="00196F50">
      <w:pPr>
        <w:rPr>
          <w:rFonts w:hint="eastAsia"/>
        </w:rPr>
      </w:pPr>
    </w:p>
    <w:p w:rsidR="00196F50" w:rsidRDefault="00196F50">
      <w:pPr>
        <w:rPr>
          <w:rFonts w:hint="eastAsia"/>
        </w:rPr>
      </w:pPr>
    </w:p>
    <w:p w:rsidR="00196F50" w:rsidRDefault="00196F50" w:rsidP="00196F50">
      <w:pPr>
        <w:spacing w:line="440" w:lineRule="exact"/>
        <w:ind w:firstLineChars="990" w:firstLine="318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三</w:t>
      </w:r>
      <w:r>
        <w:rPr>
          <w:rFonts w:ascii="宋体" w:hAnsi="宋体" w:hint="eastAsia"/>
          <w:b/>
          <w:sz w:val="32"/>
          <w:szCs w:val="32"/>
        </w:rPr>
        <w:t>、规格响应表</w:t>
      </w:r>
    </w:p>
    <w:p w:rsidR="00196F50" w:rsidRDefault="00196F50" w:rsidP="00196F50">
      <w:pPr>
        <w:spacing w:line="440" w:lineRule="exact"/>
        <w:jc w:val="center"/>
        <w:rPr>
          <w:rFonts w:ascii="宋体" w:hAnsi="宋体"/>
          <w:color w:val="000000"/>
          <w:sz w:val="28"/>
          <w:szCs w:val="28"/>
        </w:rPr>
      </w:pPr>
    </w:p>
    <w:tbl>
      <w:tblPr>
        <w:tblW w:w="8837" w:type="dxa"/>
        <w:tblInd w:w="-252" w:type="dxa"/>
        <w:tblLayout w:type="fixed"/>
        <w:tblLook w:val="0000"/>
      </w:tblPr>
      <w:tblGrid>
        <w:gridCol w:w="702"/>
        <w:gridCol w:w="1115"/>
        <w:gridCol w:w="4694"/>
        <w:gridCol w:w="850"/>
        <w:gridCol w:w="1476"/>
      </w:tblGrid>
      <w:tr w:rsidR="00196F50" w:rsidRPr="003E7001" w:rsidTr="00C36FE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货物</w:t>
            </w:r>
          </w:p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招标规格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偏离 情况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对应</w:t>
            </w:r>
          </w:p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页码</w:t>
            </w:r>
          </w:p>
        </w:tc>
      </w:tr>
      <w:tr w:rsidR="00196F50" w:rsidRPr="003E7001" w:rsidTr="00C36FE8">
        <w:trPr>
          <w:trHeight w:val="72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投标企业综合实力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（需提供产权证明或租赁合同）。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正偏离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36-40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投标企业业绩情况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、书面承诺教材全部正版、教材按时到货。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正偏离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62-63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、书面证明近3年无被责令停业整顿、破产或财产被冻结情形得。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、对供货计划、图书现采计划、图书到货率保证措施；出版物发行收货、制单、包装、分发运作流程和管理制度；保障图书的质量、分编、加工服务、准确率等的承诺和管理制度。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55-57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、与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各大院校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合作证明。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67-105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售后服务及其他承诺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3E7001">
              <w:rPr>
                <w:rFonts w:ascii="宋体" w:hAnsi="宋体" w:hint="eastAsia"/>
                <w:sz w:val="24"/>
                <w:szCs w:val="24"/>
              </w:rPr>
              <w:t>教材供应特色服务方案。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正偏离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57-61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2、</w:t>
            </w:r>
            <w:r w:rsidRPr="003E7001">
              <w:rPr>
                <w:rFonts w:ascii="宋体" w:hAnsi="宋体" w:hint="eastAsia"/>
                <w:sz w:val="24"/>
                <w:szCs w:val="24"/>
              </w:rPr>
              <w:t>提供正版教材承诺书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3E7001">
              <w:rPr>
                <w:rFonts w:ascii="宋体" w:hAnsi="宋体" w:hint="eastAsia"/>
                <w:sz w:val="24"/>
                <w:szCs w:val="24"/>
              </w:rPr>
              <w:t>教材按时到货承诺书</w:t>
            </w: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E7001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3E7001">
              <w:rPr>
                <w:rFonts w:ascii="宋体" w:hAnsi="宋体" w:hint="eastAsia"/>
                <w:sz w:val="24"/>
                <w:szCs w:val="24"/>
              </w:rPr>
              <w:t>教材调换及退货承诺书。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5、中标服务费承诺书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196F50" w:rsidRPr="003E7001" w:rsidTr="00C36FE8">
        <w:trPr>
          <w:trHeight w:val="799"/>
        </w:trPr>
        <w:tc>
          <w:tcPr>
            <w:tcW w:w="70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F50" w:rsidRDefault="00196F50" w:rsidP="00C36FE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6、教材发放承诺书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Pr="003E7001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6F50" w:rsidRDefault="00196F50" w:rsidP="00C36FE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</w:tbl>
    <w:p w:rsidR="00196F50" w:rsidRPr="003E7001" w:rsidRDefault="00196F50" w:rsidP="00196F50">
      <w:pPr>
        <w:pStyle w:val="3"/>
        <w:keepNext w:val="0"/>
        <w:keepLines w:val="0"/>
        <w:spacing w:line="360" w:lineRule="auto"/>
        <w:rPr>
          <w:rFonts w:ascii="宋体" w:hAnsi="宋体"/>
          <w:b w:val="0"/>
          <w:sz w:val="24"/>
          <w:szCs w:val="24"/>
        </w:rPr>
      </w:pPr>
      <w:r w:rsidRPr="003E7001">
        <w:rPr>
          <w:rFonts w:ascii="宋体" w:hAnsi="宋体" w:hint="eastAsia"/>
          <w:b w:val="0"/>
          <w:sz w:val="24"/>
          <w:szCs w:val="24"/>
        </w:rPr>
        <w:t>注：1、参考规格填写买方要求。</w:t>
      </w:r>
    </w:p>
    <w:p w:rsidR="00196F50" w:rsidRPr="003E7001" w:rsidRDefault="00196F50" w:rsidP="00196F50">
      <w:pPr>
        <w:pStyle w:val="3"/>
        <w:keepNext w:val="0"/>
        <w:keepLines w:val="0"/>
        <w:spacing w:line="360" w:lineRule="auto"/>
        <w:ind w:firstLineChars="196" w:firstLine="470"/>
        <w:rPr>
          <w:rFonts w:ascii="宋体" w:hAnsi="宋体"/>
          <w:b w:val="0"/>
          <w:sz w:val="24"/>
          <w:szCs w:val="24"/>
        </w:rPr>
      </w:pPr>
      <w:r w:rsidRPr="003E7001">
        <w:rPr>
          <w:rFonts w:ascii="宋体" w:hAnsi="宋体" w:hint="eastAsia"/>
          <w:b w:val="0"/>
          <w:sz w:val="24"/>
          <w:szCs w:val="24"/>
        </w:rPr>
        <w:t>2、投标规格由投标人填写。</w:t>
      </w:r>
    </w:p>
    <w:p w:rsidR="00196F50" w:rsidRPr="003E7001" w:rsidRDefault="00196F50" w:rsidP="00196F50">
      <w:pPr>
        <w:rPr>
          <w:rFonts w:ascii="宋体" w:hAnsi="宋体"/>
          <w:sz w:val="24"/>
          <w:szCs w:val="24"/>
        </w:rPr>
      </w:pPr>
      <w:r w:rsidRPr="003E7001">
        <w:rPr>
          <w:rFonts w:ascii="宋体" w:hAnsi="宋体" w:hint="eastAsia"/>
          <w:sz w:val="24"/>
          <w:szCs w:val="24"/>
        </w:rPr>
        <w:t xml:space="preserve">    3、投标人签名：</w:t>
      </w:r>
      <w:r w:rsidRPr="003E7001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196F50" w:rsidRPr="00196F50" w:rsidRDefault="00196F50"/>
    <w:sectPr w:rsidR="00196F50" w:rsidRPr="0019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9C" w:rsidRDefault="00544E9C" w:rsidP="00196F50">
      <w:r>
        <w:separator/>
      </w:r>
    </w:p>
  </w:endnote>
  <w:endnote w:type="continuationSeparator" w:id="1">
    <w:p w:rsidR="00544E9C" w:rsidRDefault="00544E9C" w:rsidP="0019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9C" w:rsidRDefault="00544E9C" w:rsidP="00196F50">
      <w:r>
        <w:separator/>
      </w:r>
    </w:p>
  </w:footnote>
  <w:footnote w:type="continuationSeparator" w:id="1">
    <w:p w:rsidR="00544E9C" w:rsidRDefault="00544E9C" w:rsidP="0019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C84"/>
    <w:multiLevelType w:val="multilevel"/>
    <w:tmpl w:val="47350C8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50"/>
    <w:rsid w:val="00196F50"/>
    <w:rsid w:val="0054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1"/>
    <w:qFormat/>
    <w:rsid w:val="00196F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5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196F5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basedOn w:val="a0"/>
    <w:link w:val="3"/>
    <w:rsid w:val="00196F5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2</cp:revision>
  <dcterms:created xsi:type="dcterms:W3CDTF">2018-01-11T02:43:00Z</dcterms:created>
  <dcterms:modified xsi:type="dcterms:W3CDTF">2018-01-11T02:43:00Z</dcterms:modified>
</cp:coreProperties>
</file>