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9" w:lineRule="auto"/>
        <w:ind w:left="6040"/>
        <w:rPr>
          <w:rFonts w:ascii="宋体" w:hAnsi="宋体" w:eastAsia="宋体"/>
          <w:b/>
          <w:sz w:val="40"/>
        </w:rPr>
      </w:pPr>
      <w:r>
        <w:rPr>
          <w:rFonts w:ascii="宋体" w:hAnsi="宋体" w:eastAsia="宋体"/>
          <w:b/>
          <w:sz w:val="40"/>
        </w:rPr>
        <w:t>开标一览表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03" w:lineRule="exact"/>
        <w:rPr>
          <w:rFonts w:ascii="Times New Roman" w:hAnsi="Times New Roman" w:eastAsia="Times New Roman"/>
        </w:rPr>
      </w:pPr>
    </w:p>
    <w:tbl>
      <w:tblPr>
        <w:tblStyle w:val="3"/>
        <w:tblW w:w="14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"/>
        <w:gridCol w:w="40"/>
        <w:gridCol w:w="400"/>
        <w:gridCol w:w="120"/>
        <w:gridCol w:w="100"/>
        <w:gridCol w:w="860"/>
        <w:gridCol w:w="540"/>
        <w:gridCol w:w="120"/>
        <w:gridCol w:w="100"/>
        <w:gridCol w:w="4640"/>
        <w:gridCol w:w="880"/>
        <w:gridCol w:w="100"/>
        <w:gridCol w:w="460"/>
        <w:gridCol w:w="120"/>
        <w:gridCol w:w="100"/>
        <w:gridCol w:w="480"/>
        <w:gridCol w:w="120"/>
        <w:gridCol w:w="100"/>
        <w:gridCol w:w="640"/>
        <w:gridCol w:w="120"/>
        <w:gridCol w:w="100"/>
        <w:gridCol w:w="900"/>
        <w:gridCol w:w="120"/>
        <w:gridCol w:w="100"/>
        <w:gridCol w:w="2180"/>
        <w:gridCol w:w="120"/>
        <w:gridCol w:w="100"/>
        <w:gridCol w:w="900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80" w:type="dxa"/>
            <w:gridSpan w:val="4"/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项目名称：</w:t>
            </w:r>
          </w:p>
        </w:tc>
        <w:tc>
          <w:tcPr>
            <w:tcW w:w="5400" w:type="dxa"/>
            <w:gridSpan w:val="4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b/>
                <w:w w:val="99"/>
                <w:sz w:val="24"/>
                <w:u w:val="single"/>
              </w:rPr>
            </w:pPr>
            <w:r>
              <w:rPr>
                <w:rFonts w:ascii="宋体" w:hAnsi="宋体" w:eastAsia="宋体"/>
                <w:b/>
                <w:w w:val="99"/>
                <w:sz w:val="24"/>
                <w:u w:val="single"/>
              </w:rPr>
              <w:t>2017 年陵水县义务教育均衡发展项目装备采购项目</w:t>
            </w:r>
          </w:p>
        </w:tc>
        <w:tc>
          <w:tcPr>
            <w:tcW w:w="8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gridSpan w:val="4"/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  <w:w w:val="98"/>
                <w:sz w:val="24"/>
              </w:rPr>
            </w:pPr>
            <w:r>
              <w:rPr>
                <w:rFonts w:ascii="宋体" w:hAnsi="宋体" w:eastAsia="宋体"/>
                <w:w w:val="98"/>
                <w:sz w:val="24"/>
              </w:rPr>
              <w:t>投标人名称：</w:t>
            </w:r>
          </w:p>
        </w:tc>
        <w:tc>
          <w:tcPr>
            <w:tcW w:w="5400" w:type="dxa"/>
            <w:gridSpan w:val="4"/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b/>
                <w:sz w:val="24"/>
                <w:u w:val="single"/>
              </w:rPr>
              <w:t>浙江一恒教学仪器有限公司</w:t>
            </w:r>
            <w:r>
              <w:rPr>
                <w:rFonts w:ascii="宋体" w:hAnsi="宋体" w:eastAsia="宋体"/>
                <w:b/>
                <w:sz w:val="24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（盖章）</w:t>
            </w:r>
          </w:p>
        </w:tc>
        <w:tc>
          <w:tcPr>
            <w:tcW w:w="8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0" w:type="dxa"/>
            <w:tcBorders>
              <w:top w:val="single" w:color="D8D8D8" w:sz="8" w:space="0"/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D8D8D8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1</w:t>
            </w:r>
          </w:p>
        </w:tc>
        <w:tc>
          <w:tcPr>
            <w:tcW w:w="120" w:type="dxa"/>
            <w:tcBorders>
              <w:top w:val="single" w:color="D8D8D8" w:sz="8" w:space="0"/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D8D8D8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tcBorders>
              <w:top w:val="single" w:color="D8D8D8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left="434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2</w:t>
            </w:r>
          </w:p>
        </w:tc>
        <w:tc>
          <w:tcPr>
            <w:tcW w:w="540" w:type="dxa"/>
            <w:tcBorders>
              <w:top w:val="single" w:color="D8D8D8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D8D8D8" w:sz="8" w:space="0"/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D8D8D8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tcBorders>
              <w:top w:val="single" w:color="D8D8D8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177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3</w:t>
            </w:r>
          </w:p>
        </w:tc>
        <w:tc>
          <w:tcPr>
            <w:tcW w:w="880" w:type="dxa"/>
            <w:tcBorders>
              <w:top w:val="single" w:color="D8D8D8" w:sz="8" w:space="0"/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D8D8D8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tcBorders>
              <w:top w:val="single" w:color="D8D8D8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4</w:t>
            </w:r>
          </w:p>
        </w:tc>
        <w:tc>
          <w:tcPr>
            <w:tcW w:w="120" w:type="dxa"/>
            <w:tcBorders>
              <w:top w:val="single" w:color="D8D8D8" w:sz="8" w:space="0"/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D8D8D8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top w:val="single" w:color="D8D8D8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5</w:t>
            </w:r>
          </w:p>
        </w:tc>
        <w:tc>
          <w:tcPr>
            <w:tcW w:w="120" w:type="dxa"/>
            <w:tcBorders>
              <w:top w:val="single" w:color="D8D8D8" w:sz="8" w:space="0"/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D8D8D8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single" w:color="D8D8D8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6</w:t>
            </w:r>
          </w:p>
        </w:tc>
        <w:tc>
          <w:tcPr>
            <w:tcW w:w="120" w:type="dxa"/>
            <w:tcBorders>
              <w:top w:val="single" w:color="D8D8D8" w:sz="8" w:space="0"/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D8D8D8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D8D8D8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7</w:t>
            </w:r>
          </w:p>
        </w:tc>
        <w:tc>
          <w:tcPr>
            <w:tcW w:w="120" w:type="dxa"/>
            <w:tcBorders>
              <w:top w:val="single" w:color="D8D8D8" w:sz="8" w:space="0"/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D8D8D8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tcBorders>
              <w:top w:val="single" w:color="D8D8D8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8</w:t>
            </w:r>
          </w:p>
        </w:tc>
        <w:tc>
          <w:tcPr>
            <w:tcW w:w="120" w:type="dxa"/>
            <w:tcBorders>
              <w:top w:val="single" w:color="D8D8D8" w:sz="8" w:space="0"/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D8D8D8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D8D8D8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9</w:t>
            </w:r>
          </w:p>
        </w:tc>
        <w:tc>
          <w:tcPr>
            <w:tcW w:w="180" w:type="dxa"/>
            <w:tcBorders>
              <w:top w:val="single" w:color="D8D8D8" w:sz="8" w:space="0"/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序号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货物名称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left="674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品牌型号及技术参数</w:t>
            </w:r>
          </w:p>
        </w:tc>
        <w:tc>
          <w:tcPr>
            <w:tcW w:w="8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数量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单位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单价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投标单项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8"/>
                <w:sz w:val="21"/>
              </w:rPr>
            </w:pPr>
            <w:r>
              <w:rPr>
                <w:rFonts w:ascii="宋体" w:hAnsi="宋体" w:eastAsia="宋体"/>
                <w:b/>
                <w:w w:val="98"/>
                <w:sz w:val="21"/>
              </w:rPr>
              <w:t>交货期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交货地点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40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总价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6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6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5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40" w:type="dxa"/>
            <w:tcBorders>
              <w:top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品牌：天雁</w:t>
            </w:r>
          </w:p>
        </w:tc>
        <w:tc>
          <w:tcPr>
            <w:tcW w:w="8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型号：TY-82MS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39" w:lineRule="exact"/>
              <w:ind w:left="14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1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计算器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原产地：广东省深圳市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个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20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2200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vMerge w:val="restart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生产厂名：深圳市天雁电子有限公司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技术参数：函数型，具有时、分、秒时间显示功能，具有闹</w:t>
            </w:r>
          </w:p>
        </w:tc>
        <w:tc>
          <w:tcPr>
            <w:tcW w:w="560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鈡功能，和带语言不低于的 8 位数计算器。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14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2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电炉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个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45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4950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技术参数：密封式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品牌：金鑫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型号：LY-A0.018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原产地：湖北省武汉市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14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3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高压灭菌器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生产厂名：武汉市鸿雁医疗器械制造有限公司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个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450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49500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技术参数：起闭压力 0.14-0.165mpa，功率：2kw.</w:t>
            </w: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righ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材质：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w w:val="96"/>
                <w:sz w:val="21"/>
              </w:rPr>
            </w:pPr>
            <w:r>
              <w:rPr>
                <w:rFonts w:ascii="宋体" w:hAnsi="宋体" w:eastAsia="宋体"/>
                <w:w w:val="96"/>
                <w:sz w:val="21"/>
              </w:rPr>
              <w:t>锅体外壳、内腔均采用优质不锈钢 SUS304 材质制成，耐酸，</w:t>
            </w:r>
          </w:p>
        </w:tc>
        <w:tc>
          <w:tcPr>
            <w:tcW w:w="560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w w:val="96"/>
                <w:sz w:val="21"/>
              </w:rPr>
            </w:pPr>
            <w:r>
              <w:rPr>
                <w:rFonts w:ascii="宋体" w:hAnsi="宋体" w:eastAsia="宋体"/>
                <w:w w:val="96"/>
                <w:sz w:val="21"/>
              </w:rPr>
              <w:t>耐碱，耐腐蚀；加热方式：电加热； 18L；  最高工作温度：</w:t>
            </w:r>
          </w:p>
        </w:tc>
        <w:tc>
          <w:tcPr>
            <w:tcW w:w="560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Times New Roman"/>
          <w:sz w:val="24"/>
        </w:rPr>
        <w:sectPr>
          <w:pgSz w:w="16840" w:h="11906" w:orient="landscape"/>
          <w:pgMar w:top="1440" w:right="1040" w:bottom="383" w:left="920" w:header="0" w:footer="0" w:gutter="0"/>
          <w:cols w:space="720" w:num="1"/>
          <w:docGrid w:linePitch="360" w:charSpace="0"/>
        </w:sectPr>
      </w:pPr>
    </w:p>
    <w:tbl>
      <w:tblPr>
        <w:tblStyle w:val="3"/>
        <w:tblW w:w="14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"/>
        <w:gridCol w:w="40"/>
        <w:gridCol w:w="400"/>
        <w:gridCol w:w="120"/>
        <w:gridCol w:w="100"/>
        <w:gridCol w:w="1400"/>
        <w:gridCol w:w="120"/>
        <w:gridCol w:w="100"/>
        <w:gridCol w:w="4640"/>
        <w:gridCol w:w="880"/>
        <w:gridCol w:w="100"/>
        <w:gridCol w:w="460"/>
        <w:gridCol w:w="120"/>
        <w:gridCol w:w="100"/>
        <w:gridCol w:w="480"/>
        <w:gridCol w:w="120"/>
        <w:gridCol w:w="100"/>
        <w:gridCol w:w="640"/>
        <w:gridCol w:w="120"/>
        <w:gridCol w:w="100"/>
        <w:gridCol w:w="900"/>
        <w:gridCol w:w="120"/>
        <w:gridCol w:w="100"/>
        <w:gridCol w:w="2180"/>
        <w:gridCol w:w="120"/>
        <w:gridCol w:w="100"/>
        <w:gridCol w:w="900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  <w:bookmarkStart w:id="0" w:name="page6"/>
            <w:bookmarkEnd w:id="0"/>
            <w:r>
              <w:rPr>
                <w:rFonts w:ascii="Times New Roman" w:hAnsi="Times New Roman" w:eastAsia="Times New Roman"/>
                <w:sz w:val="24"/>
              </w:rPr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page">
                    <wp:posOffset>701040</wp:posOffset>
                  </wp:positionH>
                  <wp:positionV relativeFrom="page">
                    <wp:posOffset>243840</wp:posOffset>
                  </wp:positionV>
                  <wp:extent cx="9221470" cy="455930"/>
                  <wp:effectExtent l="0" t="0" r="17780" b="1270"/>
                  <wp:wrapNone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47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1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2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177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3</w:t>
            </w:r>
          </w:p>
        </w:tc>
        <w:tc>
          <w:tcPr>
            <w:tcW w:w="8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4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5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6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7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8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9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gridSpan w:val="2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序号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货物名称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left="674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品牌型号及技术参数</w:t>
            </w:r>
          </w:p>
        </w:tc>
        <w:tc>
          <w:tcPr>
            <w:tcW w:w="8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数量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单位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单价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投标单项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8"/>
                <w:sz w:val="21"/>
              </w:rPr>
            </w:pPr>
            <w:r>
              <w:rPr>
                <w:rFonts w:ascii="宋体" w:hAnsi="宋体" w:eastAsia="宋体"/>
                <w:b/>
                <w:w w:val="98"/>
                <w:sz w:val="21"/>
              </w:rPr>
              <w:t>交货期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交货地点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总价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126℃-128℃；由放汽阀、锅盖、排汽管、三角搁架、压力</w:t>
            </w: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表、安全阀、消毒桶、锅体、电热管等部分组成,装有工作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压力为 0.14MPa 的安全阀和能承受 0.165MPa 的放汽阀。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品牌：远燕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型号：单用（A 型）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原产地：江苏省丹阳市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39" w:lineRule="exact"/>
              <w:ind w:left="14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4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听诊器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vMerge w:val="restart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生产厂名：江苏远燕医疗设备有限公司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个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20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2200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技术参数：医用，铜镀铬耳挂和三通，扁型听头。投标人所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w w:val="96"/>
                <w:sz w:val="21"/>
              </w:rPr>
            </w:pPr>
            <w:r>
              <w:rPr>
                <w:rFonts w:ascii="宋体" w:hAnsi="宋体" w:eastAsia="宋体"/>
                <w:w w:val="96"/>
                <w:sz w:val="21"/>
              </w:rPr>
              <w:t>投产品通过 YY/T 0287-2003 医疗器械质量管理体系认证（提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供原件）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品牌：远燕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型号：BP103A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原产地：江苏省丹阳市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生产厂名：江苏远燕医疗设备有限公司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技术参数：1、具有阅读记忆、错误警示及语音播报功能。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2、操作温度：5~40℃；操作湿度：15%~85%RH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3、存储温度：-10~55℃；存储湿度：10%~95%RH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14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5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血压计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vMerge w:val="restart"/>
            <w:vAlign w:val="bottom"/>
          </w:tcPr>
          <w:p>
            <w:pPr>
              <w:spacing w:line="253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4、重量：约 506 克（含电池、绑带）（</w:t>
            </w:r>
            <w:r>
              <w:rPr>
                <w:rFonts w:ascii="Arial" w:hAnsi="Arial" w:eastAsia="Arial"/>
                <w:sz w:val="21"/>
              </w:rPr>
              <w:t>±</w:t>
            </w:r>
            <w:r>
              <w:rPr>
                <w:rFonts w:ascii="宋体" w:hAnsi="宋体" w:eastAsia="宋体"/>
                <w:sz w:val="21"/>
              </w:rPr>
              <w:t>10%）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个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280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30800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3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5、尺寸 136（长）</w:t>
            </w:r>
            <w:r>
              <w:rPr>
                <w:rFonts w:ascii="Arial" w:hAnsi="Arial" w:eastAsia="Arial"/>
                <w:sz w:val="21"/>
              </w:rPr>
              <w:t>×</w:t>
            </w:r>
            <w:r>
              <w:rPr>
                <w:rFonts w:ascii="宋体" w:hAnsi="宋体" w:eastAsia="宋体"/>
                <w:sz w:val="21"/>
              </w:rPr>
              <w:t>100（宽）</w:t>
            </w:r>
            <w:r>
              <w:rPr>
                <w:rFonts w:ascii="Arial" w:hAnsi="Arial" w:eastAsia="Arial"/>
                <w:sz w:val="21"/>
              </w:rPr>
              <w:t>×</w:t>
            </w:r>
            <w:r>
              <w:rPr>
                <w:rFonts w:ascii="宋体" w:hAnsi="宋体" w:eastAsia="宋体"/>
                <w:sz w:val="21"/>
              </w:rPr>
              <w:t>76（高）mm（</w:t>
            </w:r>
            <w:r>
              <w:rPr>
                <w:rFonts w:ascii="Arial" w:hAnsi="Arial" w:eastAsia="Arial"/>
                <w:sz w:val="21"/>
              </w:rPr>
              <w:t>±</w:t>
            </w:r>
            <w:r>
              <w:rPr>
                <w:rFonts w:ascii="宋体" w:hAnsi="宋体" w:eastAsia="宋体"/>
                <w:sz w:val="21"/>
              </w:rPr>
              <w:t>10%）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w w:val="96"/>
                <w:sz w:val="21"/>
              </w:rPr>
            </w:pPr>
            <w:r>
              <w:rPr>
                <w:rFonts w:ascii="宋体" w:hAnsi="宋体" w:eastAsia="宋体"/>
                <w:w w:val="96"/>
                <w:sz w:val="21"/>
              </w:rPr>
              <w:t>6、测量范围：血压：40~280mmHg（5.3kPa~37.3kPa）；   脉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搏：40~200 脉搏次/分钟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7、绷带压力显示范围：0~299mmHg（0~39.9kPa）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8、分辨率：1mmHg/0.1kPa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9、电池：1.5VAA 规格电池 4 节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253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10、精确度：血压</w:t>
            </w:r>
            <w:r>
              <w:rPr>
                <w:rFonts w:ascii="Arial" w:hAnsi="Arial" w:eastAsia="Arial"/>
                <w:sz w:val="21"/>
              </w:rPr>
              <w:t>±</w:t>
            </w:r>
            <w:r>
              <w:rPr>
                <w:rFonts w:ascii="宋体" w:hAnsi="宋体" w:eastAsia="宋体"/>
                <w:sz w:val="21"/>
              </w:rPr>
              <w:t>3mmHg/</w:t>
            </w:r>
            <w:r>
              <w:rPr>
                <w:rFonts w:ascii="Arial" w:hAnsi="Arial" w:eastAsia="Arial"/>
                <w:sz w:val="21"/>
              </w:rPr>
              <w:t>±</w:t>
            </w:r>
            <w:r>
              <w:rPr>
                <w:rFonts w:ascii="宋体" w:hAnsi="宋体" w:eastAsia="宋体"/>
                <w:sz w:val="21"/>
              </w:rPr>
              <w:t>0.4kPa；脉搏：</w:t>
            </w:r>
            <w:r>
              <w:rPr>
                <w:rFonts w:ascii="Arial" w:hAnsi="Arial" w:eastAsia="Arial"/>
                <w:sz w:val="21"/>
              </w:rPr>
              <w:t>±</w:t>
            </w:r>
            <w:r>
              <w:rPr>
                <w:rFonts w:ascii="宋体" w:hAnsi="宋体" w:eastAsia="宋体"/>
                <w:sz w:val="21"/>
              </w:rPr>
              <w:t>5%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3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14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6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肺活量计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台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365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40150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型号：YHF-288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4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</w:tbl>
    <w:p>
      <w:pPr>
        <w:rPr>
          <w:rFonts w:ascii="Times New Roman" w:hAnsi="Times New Roman" w:eastAsia="Times New Roman"/>
          <w:sz w:val="24"/>
        </w:rPr>
        <w:sectPr>
          <w:pgSz w:w="16840" w:h="11906" w:orient="landscape"/>
          <w:pgMar w:top="1113" w:right="1040" w:bottom="383" w:left="920" w:header="0" w:footer="0" w:gutter="0"/>
          <w:cols w:space="720" w:num="1"/>
          <w:docGrid w:linePitch="360" w:charSpace="0"/>
        </w:sectPr>
      </w:pPr>
    </w:p>
    <w:tbl>
      <w:tblPr>
        <w:tblStyle w:val="3"/>
        <w:tblW w:w="14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"/>
        <w:gridCol w:w="40"/>
        <w:gridCol w:w="400"/>
        <w:gridCol w:w="120"/>
        <w:gridCol w:w="100"/>
        <w:gridCol w:w="1400"/>
        <w:gridCol w:w="120"/>
        <w:gridCol w:w="100"/>
        <w:gridCol w:w="4180"/>
        <w:gridCol w:w="1340"/>
        <w:gridCol w:w="100"/>
        <w:gridCol w:w="460"/>
        <w:gridCol w:w="120"/>
        <w:gridCol w:w="100"/>
        <w:gridCol w:w="480"/>
        <w:gridCol w:w="120"/>
        <w:gridCol w:w="100"/>
        <w:gridCol w:w="640"/>
        <w:gridCol w:w="120"/>
        <w:gridCol w:w="100"/>
        <w:gridCol w:w="900"/>
        <w:gridCol w:w="120"/>
        <w:gridCol w:w="100"/>
        <w:gridCol w:w="2180"/>
        <w:gridCol w:w="120"/>
        <w:gridCol w:w="100"/>
        <w:gridCol w:w="900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  <w:bookmarkStart w:id="1" w:name="page7"/>
            <w:bookmarkEnd w:id="1"/>
            <w:r>
              <w:rPr>
                <w:rFonts w:ascii="Times New Roman" w:hAnsi="Times New Roman" w:eastAsia="Times New Roman"/>
                <w:sz w:val="24"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page">
                    <wp:posOffset>701040</wp:posOffset>
                  </wp:positionH>
                  <wp:positionV relativeFrom="page">
                    <wp:posOffset>243840</wp:posOffset>
                  </wp:positionV>
                  <wp:extent cx="9221470" cy="455930"/>
                  <wp:effectExtent l="0" t="0" r="17780" b="1270"/>
                  <wp:wrapNone/>
                  <wp:docPr id="1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47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1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2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131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3</w:t>
            </w:r>
          </w:p>
        </w:tc>
        <w:tc>
          <w:tcPr>
            <w:tcW w:w="134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4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5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6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7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8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9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gridSpan w:val="2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4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序号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货物名称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left="1134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品牌型号及技术参数</w:t>
            </w:r>
          </w:p>
        </w:tc>
        <w:tc>
          <w:tcPr>
            <w:tcW w:w="134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数量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单位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单价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投标单项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8"/>
                <w:sz w:val="21"/>
              </w:rPr>
            </w:pPr>
            <w:r>
              <w:rPr>
                <w:rFonts w:ascii="宋体" w:hAnsi="宋体" w:eastAsia="宋体"/>
                <w:b/>
                <w:w w:val="98"/>
                <w:sz w:val="21"/>
              </w:rPr>
              <w:t>交货期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交货地点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总价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1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34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80" w:type="dxa"/>
            <w:tcBorders>
              <w:top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13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</w:t>
            </w:r>
            <w:r>
              <w:rPr>
                <w:rFonts w:ascii="MS PGothic" w:hAnsi="MS PGothic" w:eastAsia="MS PGothic"/>
                <w:sz w:val="21"/>
              </w:rPr>
              <w:t>★</w:t>
            </w:r>
            <w:r>
              <w:rPr>
                <w:rFonts w:ascii="宋体" w:hAnsi="宋体" w:eastAsia="宋体"/>
                <w:sz w:val="21"/>
              </w:rPr>
              <w:t>电子式 1.供中小学卫生室测试学生肺活量使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w w:val="96"/>
                <w:sz w:val="21"/>
              </w:rPr>
            </w:pPr>
            <w:r>
              <w:rPr>
                <w:rFonts w:ascii="宋体" w:hAnsi="宋体" w:eastAsia="宋体"/>
                <w:w w:val="96"/>
                <w:sz w:val="21"/>
              </w:rPr>
              <w:t>用。2.规格：电子式，测量范围：0～10000mL，最小分辫率：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1mL。3.测量误差</w:t>
            </w:r>
            <w:r>
              <w:rPr>
                <w:rFonts w:ascii="MS PGothic" w:hAnsi="MS PGothic" w:eastAsia="MS PGothic"/>
                <w:sz w:val="21"/>
              </w:rPr>
              <w:t>≤±</w:t>
            </w:r>
            <w:r>
              <w:rPr>
                <w:rFonts w:ascii="宋体" w:hAnsi="宋体" w:eastAsia="宋体"/>
                <w:sz w:val="21"/>
              </w:rPr>
              <w:t>5％。4.工作电压：220V/50Hz 或交直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流两用。5.配一次性吹嘴。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39" w:lineRule="exact"/>
              <w:ind w:left="14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7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心理检测工具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套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90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9900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技术参数：软件结合当前我国中小学心理健康教育实际，将</w:t>
            </w: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心理测评、用户管理和数据分析等功能集于一体，有效弥补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了由于学校心理老师数量不足，专业水平不高等不利因素给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心理健康教育教学工作带来的影响。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学生健康电脑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技术参数：软件必须包含功能：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14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8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软件（体检营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8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1、根据体质提示相关的养生保健信息。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套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85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9350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养）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8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2、支持健康新闻和养生知识展示。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3、支持体质测试。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4、定时健康提醒。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5、支持体重指数测试。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6、支持休息锁屏提示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3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14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9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心肺复苏人体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个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350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38500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模型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8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3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</w:tbl>
    <w:p>
      <w:pPr>
        <w:rPr>
          <w:rFonts w:ascii="Times New Roman" w:hAnsi="Times New Roman" w:eastAsia="Times New Roman"/>
          <w:sz w:val="24"/>
        </w:rPr>
        <w:sectPr>
          <w:pgSz w:w="16840" w:h="11906" w:orient="landscape"/>
          <w:pgMar w:top="1113" w:right="1040" w:bottom="383" w:left="920" w:header="0" w:footer="0" w:gutter="0"/>
          <w:cols w:space="720" w:num="1"/>
          <w:docGrid w:linePitch="360" w:charSpace="0"/>
        </w:sectPr>
      </w:pPr>
    </w:p>
    <w:tbl>
      <w:tblPr>
        <w:tblStyle w:val="3"/>
        <w:tblW w:w="14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"/>
        <w:gridCol w:w="40"/>
        <w:gridCol w:w="400"/>
        <w:gridCol w:w="120"/>
        <w:gridCol w:w="100"/>
        <w:gridCol w:w="1400"/>
        <w:gridCol w:w="120"/>
        <w:gridCol w:w="100"/>
        <w:gridCol w:w="4260"/>
        <w:gridCol w:w="1260"/>
        <w:gridCol w:w="100"/>
        <w:gridCol w:w="460"/>
        <w:gridCol w:w="120"/>
        <w:gridCol w:w="100"/>
        <w:gridCol w:w="480"/>
        <w:gridCol w:w="120"/>
        <w:gridCol w:w="100"/>
        <w:gridCol w:w="640"/>
        <w:gridCol w:w="120"/>
        <w:gridCol w:w="100"/>
        <w:gridCol w:w="900"/>
        <w:gridCol w:w="120"/>
        <w:gridCol w:w="100"/>
        <w:gridCol w:w="2180"/>
        <w:gridCol w:w="120"/>
        <w:gridCol w:w="100"/>
        <w:gridCol w:w="900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  <w:bookmarkStart w:id="2" w:name="page8"/>
            <w:bookmarkEnd w:id="2"/>
            <w:r>
              <w:rPr>
                <w:rFonts w:ascii="Times New Roman" w:hAnsi="Times New Roman" w:eastAsia="Times New Roman"/>
                <w:sz w:val="24"/>
              </w:rPr>
              <w:drawing>
                <wp:anchor distT="0" distB="0" distL="114300" distR="114300" simplePos="0" relativeHeight="251674624" behindDoc="1" locked="0" layoutInCell="0" allowOverlap="1">
                  <wp:simplePos x="0" y="0"/>
                  <wp:positionH relativeFrom="page">
                    <wp:posOffset>701040</wp:posOffset>
                  </wp:positionH>
                  <wp:positionV relativeFrom="page">
                    <wp:posOffset>243840</wp:posOffset>
                  </wp:positionV>
                  <wp:extent cx="9221470" cy="455930"/>
                  <wp:effectExtent l="0" t="0" r="17780" b="1270"/>
                  <wp:wrapNone/>
                  <wp:docPr id="1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47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1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2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2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139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3</w:t>
            </w: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4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5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6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7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8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9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gridSpan w:val="2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6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序号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货物名称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2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left="1054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品牌型号及技术参数</w:t>
            </w: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数量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单位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单价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投标单项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8"/>
                <w:sz w:val="21"/>
              </w:rPr>
            </w:pPr>
            <w:r>
              <w:rPr>
                <w:rFonts w:ascii="宋体" w:hAnsi="宋体" w:eastAsia="宋体"/>
                <w:b/>
                <w:w w:val="98"/>
                <w:sz w:val="21"/>
              </w:rPr>
              <w:t>交货期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交货地点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2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2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总价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26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26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60" w:type="dxa"/>
            <w:tcBorders>
              <w:top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技术参数：该产品可进行心肺复苏操作。采用新型材料和技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术，使用时充气，结束后，排出内部气体，外出携带极其方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便，学习场所多样，适合大规模培训。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功能特点：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MS PGothic" w:hAnsi="MS PGothic" w:eastAsia="MS PGothic"/>
                <w:sz w:val="21"/>
              </w:rPr>
              <w:t>●</w:t>
            </w:r>
            <w:r>
              <w:rPr>
                <w:rFonts w:ascii="宋体" w:hAnsi="宋体" w:eastAsia="宋体"/>
                <w:sz w:val="21"/>
              </w:rPr>
              <w:t>1、本产品有配套的软件 APP，内有详细的急救视频可供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学习。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1、 可进行成人与儿童心肺复苏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2、 模拟标准气道开放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3、 监测胸外按压深度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line="239" w:lineRule="exact"/>
              <w:ind w:left="6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成人：按压深度 4-5cm.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line="239" w:lineRule="exact"/>
              <w:ind w:left="64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儿童：按压深度 1-2cm.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4、 口对口人工呼吸吹气时，通过胸部起伏判断吹气量。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5、 操作频率：最新国际标准：100 次/分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6、 操作模式：训练操作。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资料柜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</w:t>
            </w:r>
            <w:r>
              <w:rPr>
                <w:rFonts w:ascii="MS PGothic" w:hAnsi="MS PGothic" w:eastAsia="MS PGothic"/>
                <w:sz w:val="21"/>
              </w:rPr>
              <w:t>★</w:t>
            </w:r>
            <w:r>
              <w:rPr>
                <w:rFonts w:ascii="宋体" w:hAnsi="宋体" w:eastAsia="宋体"/>
                <w:sz w:val="21"/>
              </w:rPr>
              <w:t>规格：不小于 850*390*1800mm（二格抽屉，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个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850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93500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配活页锁、豪华拉手，二节导轨）。 材料：钢冷轧板，厚度</w:t>
            </w: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0.5mm。高级玻璃，表面经磷化处理，热固性粉末喷涂。 要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求：每格抽屉承重达到 5kg。上半部分为玻璃门，内配一块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层板，高低可调，下半部分为铁质开门，内配一块层板，高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低可调。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58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3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39" w:lineRule="exac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11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秒表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品牌：天福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560" w:type="dxa"/>
            <w:gridSpan w:val="2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块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40" w:type="dxa"/>
            <w:gridSpan w:val="2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22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0" w:type="dxa"/>
            <w:gridSpan w:val="2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2420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4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</w:tr>
    </w:tbl>
    <w:p>
      <w:pPr>
        <w:rPr>
          <w:rFonts w:ascii="Times New Roman" w:hAnsi="Times New Roman" w:eastAsia="Times New Roman"/>
          <w:sz w:val="24"/>
        </w:rPr>
        <w:sectPr>
          <w:pgSz w:w="16840" w:h="11906" w:orient="landscape"/>
          <w:pgMar w:top="1113" w:right="1040" w:bottom="383" w:left="920" w:header="0" w:footer="0" w:gutter="0"/>
          <w:cols w:space="720" w:num="1"/>
          <w:docGrid w:linePitch="360" w:charSpace="0"/>
        </w:sectPr>
      </w:pPr>
    </w:p>
    <w:tbl>
      <w:tblPr>
        <w:tblStyle w:val="3"/>
        <w:tblW w:w="14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"/>
        <w:gridCol w:w="40"/>
        <w:gridCol w:w="400"/>
        <w:gridCol w:w="120"/>
        <w:gridCol w:w="100"/>
        <w:gridCol w:w="1400"/>
        <w:gridCol w:w="120"/>
        <w:gridCol w:w="100"/>
        <w:gridCol w:w="3200"/>
        <w:gridCol w:w="2200"/>
        <w:gridCol w:w="120"/>
        <w:gridCol w:w="100"/>
        <w:gridCol w:w="460"/>
        <w:gridCol w:w="120"/>
        <w:gridCol w:w="100"/>
        <w:gridCol w:w="480"/>
        <w:gridCol w:w="120"/>
        <w:gridCol w:w="100"/>
        <w:gridCol w:w="640"/>
        <w:gridCol w:w="120"/>
        <w:gridCol w:w="100"/>
        <w:gridCol w:w="900"/>
        <w:gridCol w:w="120"/>
        <w:gridCol w:w="100"/>
        <w:gridCol w:w="2180"/>
        <w:gridCol w:w="120"/>
        <w:gridCol w:w="100"/>
        <w:gridCol w:w="900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  <w:bookmarkStart w:id="3" w:name="page9"/>
            <w:bookmarkEnd w:id="3"/>
            <w:r>
              <w:rPr>
                <w:rFonts w:ascii="Times New Roman" w:hAnsi="Times New Roman" w:eastAsia="Times New Roman"/>
                <w:sz w:val="24"/>
              </w:rPr>
              <w:drawing>
                <wp:anchor distT="0" distB="0" distL="114300" distR="114300" simplePos="0" relativeHeight="251675648" behindDoc="1" locked="0" layoutInCell="0" allowOverlap="1">
                  <wp:simplePos x="0" y="0"/>
                  <wp:positionH relativeFrom="page">
                    <wp:posOffset>701040</wp:posOffset>
                  </wp:positionH>
                  <wp:positionV relativeFrom="page">
                    <wp:posOffset>243840</wp:posOffset>
                  </wp:positionV>
                  <wp:extent cx="9221470" cy="455930"/>
                  <wp:effectExtent l="0" t="0" r="17780" b="1270"/>
                  <wp:wrapNone/>
                  <wp:docPr id="1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47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1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2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32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33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3</w:t>
            </w:r>
          </w:p>
        </w:tc>
        <w:tc>
          <w:tcPr>
            <w:tcW w:w="22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4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5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6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7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8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9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gridSpan w:val="2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序号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货物名称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品牌型号及技术参数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数量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单位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单价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投标单项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8"/>
                <w:sz w:val="21"/>
              </w:rPr>
            </w:pPr>
            <w:r>
              <w:rPr>
                <w:rFonts w:ascii="宋体" w:hAnsi="宋体" w:eastAsia="宋体"/>
                <w:b/>
                <w:w w:val="98"/>
                <w:sz w:val="21"/>
              </w:rPr>
              <w:t>交货期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交货地点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540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40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总价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2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2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0" w:type="dxa"/>
            <w:tcBorders>
              <w:top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型号：PC396</w:t>
            </w:r>
          </w:p>
        </w:tc>
        <w:tc>
          <w:tcPr>
            <w:tcW w:w="22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原产地：广东省深圳市</w:t>
            </w: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生产厂名：深圳市惠波工贸有限公司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技术参数：1、单排 2 道记忆秒表</w:t>
            </w: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w w:val="93"/>
                <w:sz w:val="21"/>
              </w:rPr>
            </w:pPr>
            <w:r>
              <w:rPr>
                <w:rFonts w:ascii="宋体" w:hAnsi="宋体" w:eastAsia="宋体"/>
                <w:w w:val="93"/>
                <w:sz w:val="21"/>
              </w:rPr>
              <w:t>2、30 分钟内以 1/100 秒为计时单位，30 分钟以上以秒为 3、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计时单位，计时 24 小时 1 行，6 位大数字显示。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4、时间、日历、定时响闹、整点报时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5、12/24 小时显示</w:t>
            </w: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39" w:lineRule="exac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12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近视力表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00" w:type="dxa"/>
            <w:vMerge w:val="restart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件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330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技术参数：视力检测用 210*770mm</w:t>
            </w:r>
          </w:p>
        </w:tc>
        <w:tc>
          <w:tcPr>
            <w:tcW w:w="23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6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，纸质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品牌：远燕</w:t>
            </w: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教学卫生测量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13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0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原产地：江苏省丹阳市</w:t>
            </w: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件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20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2200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尺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生产厂名：江苏远燕医疗设备有限公司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技术参数：木质三折，印字清晰。</w:t>
            </w: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品牌：远燕</w:t>
            </w: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原产地：江苏省丹阳市</w:t>
            </w: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14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诊查床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生产厂名：江苏远燕医疗设备有限公司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630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69300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技术参数：外观尺寸：不小于 1880*600*650mm，床框采用</w:t>
            </w: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8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60mm*30mm*1.2mm  厚 的 矩 管 焊 接 ； 床 腿 采 用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32mm*32mm*1.0mm 的矩管焊接；床面采用厚的木板包覆以海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绵和人造革制成。</w:t>
            </w: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58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3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15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棉球缸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560" w:type="dxa"/>
            <w:gridSpan w:val="2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个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40" w:type="dxa"/>
            <w:gridSpan w:val="2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20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0" w:type="dxa"/>
            <w:gridSpan w:val="2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2200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3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</w:tbl>
    <w:p>
      <w:pPr>
        <w:rPr>
          <w:rFonts w:ascii="Times New Roman" w:hAnsi="Times New Roman" w:eastAsia="Times New Roman"/>
          <w:sz w:val="24"/>
        </w:rPr>
        <w:sectPr>
          <w:pgSz w:w="16840" w:h="11906" w:orient="landscape"/>
          <w:pgMar w:top="1113" w:right="1040" w:bottom="383" w:left="920" w:header="0" w:footer="0" w:gutter="0"/>
          <w:cols w:space="720" w:num="1"/>
          <w:docGrid w:linePitch="360" w:charSpace="0"/>
        </w:sectPr>
      </w:pPr>
    </w:p>
    <w:tbl>
      <w:tblPr>
        <w:tblStyle w:val="3"/>
        <w:tblW w:w="14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"/>
        <w:gridCol w:w="40"/>
        <w:gridCol w:w="400"/>
        <w:gridCol w:w="120"/>
        <w:gridCol w:w="100"/>
        <w:gridCol w:w="1400"/>
        <w:gridCol w:w="120"/>
        <w:gridCol w:w="100"/>
        <w:gridCol w:w="4120"/>
        <w:gridCol w:w="1400"/>
        <w:gridCol w:w="100"/>
        <w:gridCol w:w="460"/>
        <w:gridCol w:w="120"/>
        <w:gridCol w:w="100"/>
        <w:gridCol w:w="480"/>
        <w:gridCol w:w="120"/>
        <w:gridCol w:w="100"/>
        <w:gridCol w:w="640"/>
        <w:gridCol w:w="120"/>
        <w:gridCol w:w="100"/>
        <w:gridCol w:w="900"/>
        <w:gridCol w:w="120"/>
        <w:gridCol w:w="100"/>
        <w:gridCol w:w="2180"/>
        <w:gridCol w:w="120"/>
        <w:gridCol w:w="100"/>
        <w:gridCol w:w="900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  <w:bookmarkStart w:id="4" w:name="page10"/>
            <w:bookmarkEnd w:id="4"/>
            <w:r>
              <w:rPr>
                <w:rFonts w:ascii="Times New Roman" w:hAnsi="Times New Roman" w:eastAsia="Times New Roman"/>
                <w:sz w:val="24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page">
                    <wp:posOffset>701040</wp:posOffset>
                  </wp:positionH>
                  <wp:positionV relativeFrom="page">
                    <wp:posOffset>243840</wp:posOffset>
                  </wp:positionV>
                  <wp:extent cx="9221470" cy="455930"/>
                  <wp:effectExtent l="0" t="0" r="17780" b="1270"/>
                  <wp:wrapNone/>
                  <wp:docPr id="1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47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1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2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12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125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3</w:t>
            </w:r>
          </w:p>
        </w:tc>
        <w:tc>
          <w:tcPr>
            <w:tcW w:w="140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4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5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6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7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8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9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gridSpan w:val="2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序号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货物名称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left="1194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品牌型号及技术参数</w:t>
            </w:r>
          </w:p>
        </w:tc>
        <w:tc>
          <w:tcPr>
            <w:tcW w:w="140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数量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单位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单价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投标单项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8"/>
                <w:sz w:val="21"/>
              </w:rPr>
            </w:pPr>
            <w:r>
              <w:rPr>
                <w:rFonts w:ascii="宋体" w:hAnsi="宋体" w:eastAsia="宋体"/>
                <w:b/>
                <w:w w:val="98"/>
                <w:sz w:val="21"/>
              </w:rPr>
              <w:t>交货期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交货地点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12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总价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12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tcBorders>
              <w:top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4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技术参数：不锈钢 8cm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39" w:lineRule="exac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16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贮槽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restart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件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90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9900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restart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技术参数：不锈钢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品牌：苏衡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型号：SZ-200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原产地：江苏省常州市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39" w:lineRule="exac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17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身高坐高计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生产厂名：常州市武进衡器有限公司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台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330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36300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技术参数：身高量程 60～200cm，坐高量程 30～120cm，分</w:t>
            </w: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3" w:lineRule="exact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度值 1mm，误差</w:t>
            </w:r>
            <w:r>
              <w:rPr>
                <w:rFonts w:ascii="Arial" w:hAnsi="Arial" w:eastAsia="Arial"/>
                <w:w w:val="99"/>
                <w:sz w:val="21"/>
              </w:rPr>
              <w:t>±</w:t>
            </w:r>
            <w:r>
              <w:rPr>
                <w:rFonts w:ascii="宋体" w:hAnsi="宋体" w:eastAsia="宋体"/>
                <w:w w:val="99"/>
                <w:sz w:val="21"/>
              </w:rPr>
              <w:t>2mm，重复性</w:t>
            </w:r>
            <w:r>
              <w:rPr>
                <w:rFonts w:ascii="Arial" w:hAnsi="Arial" w:eastAsia="Arial"/>
                <w:w w:val="99"/>
                <w:sz w:val="21"/>
              </w:rPr>
              <w:t>±</w:t>
            </w:r>
            <w:r>
              <w:rPr>
                <w:rFonts w:ascii="宋体" w:hAnsi="宋体" w:eastAsia="宋体"/>
                <w:w w:val="99"/>
                <w:sz w:val="21"/>
              </w:rPr>
              <w:t>2mm；底板：398*386*15mm、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坐板：390*290*15mm ；显示：刻度尺。刻度尺使用灵无分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段、接活，刻度计不锈钢或铝合金制，刻度计缝。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18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方盘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个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15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1650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技术参数：不锈钢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19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带盖方盘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件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45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4950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技术参数：不锈钢 带盖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</w:tbl>
    <w:p>
      <w:pPr>
        <w:rPr>
          <w:rFonts w:ascii="Times New Roman" w:hAnsi="Times New Roman" w:eastAsia="Times New Roman"/>
          <w:sz w:val="24"/>
        </w:rPr>
        <w:sectPr>
          <w:pgSz w:w="16840" w:h="11906" w:orient="landscape"/>
          <w:pgMar w:top="1113" w:right="1040" w:bottom="383" w:left="920" w:header="0" w:footer="0" w:gutter="0"/>
          <w:cols w:space="720" w:num="1"/>
          <w:docGrid w:linePitch="360" w:charSpace="0"/>
        </w:sectPr>
      </w:pPr>
    </w:p>
    <w:tbl>
      <w:tblPr>
        <w:tblStyle w:val="3"/>
        <w:tblW w:w="14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"/>
        <w:gridCol w:w="40"/>
        <w:gridCol w:w="400"/>
        <w:gridCol w:w="120"/>
        <w:gridCol w:w="100"/>
        <w:gridCol w:w="1400"/>
        <w:gridCol w:w="120"/>
        <w:gridCol w:w="100"/>
        <w:gridCol w:w="4120"/>
        <w:gridCol w:w="1400"/>
        <w:gridCol w:w="100"/>
        <w:gridCol w:w="460"/>
        <w:gridCol w:w="120"/>
        <w:gridCol w:w="100"/>
        <w:gridCol w:w="480"/>
        <w:gridCol w:w="120"/>
        <w:gridCol w:w="100"/>
        <w:gridCol w:w="640"/>
        <w:gridCol w:w="120"/>
        <w:gridCol w:w="100"/>
        <w:gridCol w:w="900"/>
        <w:gridCol w:w="120"/>
        <w:gridCol w:w="100"/>
        <w:gridCol w:w="2180"/>
        <w:gridCol w:w="120"/>
        <w:gridCol w:w="100"/>
        <w:gridCol w:w="900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  <w:bookmarkStart w:id="5" w:name="page11"/>
            <w:bookmarkEnd w:id="5"/>
            <w:r>
              <w:rPr>
                <w:rFonts w:ascii="Times New Roman" w:hAnsi="Times New Roman" w:eastAsia="Times New Roman"/>
                <w:sz w:val="24"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page">
                    <wp:posOffset>701040</wp:posOffset>
                  </wp:positionH>
                  <wp:positionV relativeFrom="page">
                    <wp:posOffset>243840</wp:posOffset>
                  </wp:positionV>
                  <wp:extent cx="9221470" cy="455930"/>
                  <wp:effectExtent l="0" t="0" r="17780" b="1270"/>
                  <wp:wrapNone/>
                  <wp:docPr id="19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47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1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2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12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125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3</w:t>
            </w:r>
          </w:p>
        </w:tc>
        <w:tc>
          <w:tcPr>
            <w:tcW w:w="140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4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5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6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7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8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9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gridSpan w:val="2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序号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货物名称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left="1194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品牌型号及技术参数</w:t>
            </w:r>
          </w:p>
        </w:tc>
        <w:tc>
          <w:tcPr>
            <w:tcW w:w="140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数量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单位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单价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投标单项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8"/>
                <w:sz w:val="21"/>
              </w:rPr>
            </w:pPr>
            <w:r>
              <w:rPr>
                <w:rFonts w:ascii="宋体" w:hAnsi="宋体" w:eastAsia="宋体"/>
                <w:b/>
                <w:w w:val="98"/>
                <w:sz w:val="21"/>
              </w:rPr>
              <w:t>交货期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交货地点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12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总价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12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tcBorders>
              <w:top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14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39" w:lineRule="exac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20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冲眼壶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restart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件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20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2200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restart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技术参数：玻璃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品牌：远燕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原产地：江苏省丹阳市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39" w:lineRule="exac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21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外伤处理器械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restart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生产厂名：江苏远燕医疗设备有限公司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套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255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28050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w w:val="96"/>
                <w:sz w:val="21"/>
              </w:rPr>
            </w:pPr>
            <w:r>
              <w:rPr>
                <w:rFonts w:ascii="宋体" w:hAnsi="宋体" w:eastAsia="宋体"/>
                <w:w w:val="96"/>
                <w:sz w:val="21"/>
              </w:rPr>
              <w:t>技术参数：脱脂纱布 1 包，药棉 1 包，绷带 1 卷，40 止血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w w:val="93"/>
                <w:sz w:val="21"/>
              </w:rPr>
            </w:pPr>
            <w:r>
              <w:rPr>
                <w:rFonts w:ascii="宋体" w:hAnsi="宋体" w:eastAsia="宋体"/>
                <w:w w:val="93"/>
                <w:sz w:val="21"/>
              </w:rPr>
              <w:t>带 1 根，创口贴 10 片，镊子 1 把，剪刀 1 把，酒精 1 瓶，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碘伏 1 瓶，止血钳 1 把，缝合针 1 包，缝合线 1 捆等。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22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胸围尺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件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技术参数：150cm，测量范围：0-150cm 材质：ABS。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品牌：远燕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23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卫生箱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原产地：江苏省丹阳市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件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130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14300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生产厂名：江苏远燕医疗设备有限公司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w w:val="96"/>
                <w:sz w:val="21"/>
              </w:rPr>
            </w:pPr>
            <w:r>
              <w:rPr>
                <w:rFonts w:ascii="宋体" w:hAnsi="宋体" w:eastAsia="宋体"/>
                <w:w w:val="96"/>
                <w:sz w:val="21"/>
              </w:rPr>
              <w:t>技术参数：铝合金材质，规格尺寸：不小于 360*190*210mm，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内有隔层，可手提或肩背。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24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器械柜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件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850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93500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</w:tbl>
    <w:p>
      <w:pPr>
        <w:rPr>
          <w:rFonts w:ascii="Times New Roman" w:hAnsi="Times New Roman" w:eastAsia="Times New Roman"/>
          <w:sz w:val="24"/>
        </w:rPr>
        <w:sectPr>
          <w:pgSz w:w="16840" w:h="11906" w:orient="landscape"/>
          <w:pgMar w:top="1113" w:right="1040" w:bottom="383" w:left="920" w:header="0" w:footer="0" w:gutter="0"/>
          <w:cols w:space="720" w:num="1"/>
          <w:docGrid w:linePitch="360" w:charSpace="0"/>
        </w:sectPr>
      </w:pPr>
    </w:p>
    <w:tbl>
      <w:tblPr>
        <w:tblStyle w:val="3"/>
        <w:tblW w:w="14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"/>
        <w:gridCol w:w="440"/>
        <w:gridCol w:w="120"/>
        <w:gridCol w:w="100"/>
        <w:gridCol w:w="1400"/>
        <w:gridCol w:w="120"/>
        <w:gridCol w:w="100"/>
        <w:gridCol w:w="5400"/>
        <w:gridCol w:w="120"/>
        <w:gridCol w:w="100"/>
        <w:gridCol w:w="460"/>
        <w:gridCol w:w="120"/>
        <w:gridCol w:w="100"/>
        <w:gridCol w:w="480"/>
        <w:gridCol w:w="120"/>
        <w:gridCol w:w="100"/>
        <w:gridCol w:w="640"/>
        <w:gridCol w:w="120"/>
        <w:gridCol w:w="100"/>
        <w:gridCol w:w="900"/>
        <w:gridCol w:w="120"/>
        <w:gridCol w:w="100"/>
        <w:gridCol w:w="2180"/>
        <w:gridCol w:w="120"/>
        <w:gridCol w:w="100"/>
        <w:gridCol w:w="960"/>
        <w:gridCol w:w="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  <w:bookmarkStart w:id="6" w:name="page12"/>
            <w:bookmarkEnd w:id="6"/>
            <w:r>
              <w:rPr>
                <w:rFonts w:ascii="Times New Roman" w:hAnsi="Times New Roman" w:eastAsia="Times New Roman"/>
                <w:sz w:val="24"/>
              </w:rPr>
              <w:drawing>
                <wp:anchor distT="0" distB="0" distL="114300" distR="114300" simplePos="0" relativeHeight="251678720" behindDoc="1" locked="0" layoutInCell="0" allowOverlap="1">
                  <wp:simplePos x="0" y="0"/>
                  <wp:positionH relativeFrom="page">
                    <wp:posOffset>701040</wp:posOffset>
                  </wp:positionH>
                  <wp:positionV relativeFrom="page">
                    <wp:posOffset>243840</wp:posOffset>
                  </wp:positionV>
                  <wp:extent cx="9221470" cy="455930"/>
                  <wp:effectExtent l="0" t="0" r="17780" b="1270"/>
                  <wp:wrapNone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47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1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2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53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3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4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5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6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7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8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9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序号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货物名称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品牌型号及技术参数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数量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单位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单价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投标单项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8"/>
                <w:sz w:val="21"/>
              </w:rPr>
            </w:pPr>
            <w:r>
              <w:rPr>
                <w:rFonts w:ascii="宋体" w:hAnsi="宋体" w:eastAsia="宋体"/>
                <w:b/>
                <w:w w:val="98"/>
                <w:sz w:val="21"/>
              </w:rPr>
              <w:t>交货期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交货地点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5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总价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5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6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技术参数：钢制，喷塑，1800*850*390mm 两层玻璃门，中</w:t>
            </w: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间两抽屉，下底大开门。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5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品牌：远燕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2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39" w:lineRule="exac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25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异物针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原产地：江苏省丹阳市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件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120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13200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gridSpan w:val="2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生产厂名：江苏远燕医疗设备有限公司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技术参数：不锈钢 直 弯 各一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55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品牌：远燕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型号：标准对数（普通型 5m）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原产地：江苏省丹阳市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生产厂名：江苏远燕医疗设备有限公司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2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39" w:lineRule="exac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26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视力表灯箱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技术参数：5M 标准对数 ，视力表灯箱采用三划等长的正方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件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350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38500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gridSpan w:val="2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形</w:t>
            </w:r>
            <w:r>
              <w:rPr>
                <w:rFonts w:ascii="Arial" w:hAnsi="Arial" w:eastAsia="Arial"/>
                <w:sz w:val="21"/>
              </w:rPr>
              <w:t>“</w:t>
            </w:r>
            <w:r>
              <w:rPr>
                <w:rFonts w:ascii="宋体" w:hAnsi="宋体" w:eastAsia="宋体"/>
                <w:sz w:val="21"/>
              </w:rPr>
              <w:t>E</w:t>
            </w:r>
            <w:r>
              <w:rPr>
                <w:rFonts w:ascii="Arial" w:hAnsi="Arial" w:eastAsia="Arial"/>
                <w:sz w:val="21"/>
              </w:rPr>
              <w:t>”</w:t>
            </w:r>
            <w:r>
              <w:rPr>
                <w:rFonts w:ascii="宋体" w:hAnsi="宋体" w:eastAsia="宋体"/>
                <w:sz w:val="21"/>
              </w:rPr>
              <w:t>字视标，光照度应达到 200~700Lx，铝合金外框，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电压：220V/50hz,输入功率：</w:t>
            </w:r>
            <w:r>
              <w:rPr>
                <w:rFonts w:ascii="Arial" w:hAnsi="Arial" w:eastAsia="Arial"/>
                <w:sz w:val="21"/>
              </w:rPr>
              <w:t>≤</w:t>
            </w:r>
            <w:r>
              <w:rPr>
                <w:rFonts w:ascii="宋体" w:hAnsi="宋体" w:eastAsia="宋体"/>
                <w:sz w:val="21"/>
              </w:rPr>
              <w:t>60VA+15%，带红绿视标，三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合一含附件，分离式安全电源线。投标人所投产品通过 YY/T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0287-2003 医疗器械质量管理体系认证（提供原件）。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5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gridSpan w:val="2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27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远视力表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件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330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2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技术参数：视力检测用 400*660mm ，纸质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55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品牌：远燕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2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28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针灸针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原产地：江苏省丹阳市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套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1100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2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生产厂名：江苏远燕医疗设备有限公司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技术参数：无菌针灸针 100 支，一次性。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3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315595</wp:posOffset>
            </wp:positionV>
            <wp:extent cx="9221470" cy="635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1470" cy="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09" w:lineRule="exact"/>
        <w:rPr>
          <w:rFonts w:ascii="Times New Roman" w:hAnsi="Times New Roman" w:eastAsia="Times New Roman"/>
        </w:rPr>
      </w:pPr>
    </w:p>
    <w:p>
      <w:pPr>
        <w:tabs>
          <w:tab w:val="left" w:pos="7000"/>
          <w:tab w:val="left" w:pos="9520"/>
        </w:tabs>
        <w:spacing w:line="239" w:lineRule="auto"/>
        <w:ind w:left="2940"/>
        <w:rPr>
          <w:rFonts w:ascii="宋体" w:hAnsi="宋体" w:eastAsia="宋体"/>
          <w:sz w:val="23"/>
        </w:rPr>
        <w:sectPr>
          <w:pgSz w:w="16840" w:h="11906" w:orient="landscape"/>
          <w:pgMar w:top="1113" w:right="1040" w:bottom="383" w:left="920" w:header="0" w:footer="0" w:gutter="0"/>
          <w:cols w:space="720" w:num="1"/>
          <w:docGrid w:linePitch="360" w:charSpace="0"/>
        </w:sectPr>
      </w:pPr>
    </w:p>
    <w:tbl>
      <w:tblPr>
        <w:tblStyle w:val="3"/>
        <w:tblW w:w="14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"/>
        <w:gridCol w:w="40"/>
        <w:gridCol w:w="400"/>
        <w:gridCol w:w="120"/>
        <w:gridCol w:w="100"/>
        <w:gridCol w:w="1400"/>
        <w:gridCol w:w="120"/>
        <w:gridCol w:w="100"/>
        <w:gridCol w:w="4520"/>
        <w:gridCol w:w="1000"/>
        <w:gridCol w:w="100"/>
        <w:gridCol w:w="460"/>
        <w:gridCol w:w="120"/>
        <w:gridCol w:w="100"/>
        <w:gridCol w:w="480"/>
        <w:gridCol w:w="120"/>
        <w:gridCol w:w="100"/>
        <w:gridCol w:w="640"/>
        <w:gridCol w:w="120"/>
        <w:gridCol w:w="100"/>
        <w:gridCol w:w="900"/>
        <w:gridCol w:w="120"/>
        <w:gridCol w:w="100"/>
        <w:gridCol w:w="2180"/>
        <w:gridCol w:w="120"/>
        <w:gridCol w:w="100"/>
        <w:gridCol w:w="900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  <w:bookmarkStart w:id="7" w:name="page13"/>
            <w:bookmarkEnd w:id="7"/>
            <w:r>
              <w:rPr>
                <w:rFonts w:ascii="宋体" w:hAnsi="宋体" w:eastAsia="宋体"/>
                <w:sz w:val="23"/>
              </w:rPr>
              <w:drawing>
                <wp:anchor distT="0" distB="0" distL="114300" distR="114300" simplePos="0" relativeHeight="251680768" behindDoc="1" locked="0" layoutInCell="0" allowOverlap="1">
                  <wp:simplePos x="0" y="0"/>
                  <wp:positionH relativeFrom="page">
                    <wp:posOffset>701040</wp:posOffset>
                  </wp:positionH>
                  <wp:positionV relativeFrom="page">
                    <wp:posOffset>243840</wp:posOffset>
                  </wp:positionV>
                  <wp:extent cx="9221470" cy="455930"/>
                  <wp:effectExtent l="0" t="0" r="17780" b="1270"/>
                  <wp:wrapNone/>
                  <wp:docPr id="12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47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1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2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52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165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3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4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5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6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7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8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9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gridSpan w:val="2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序号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货物名称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2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left="794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品牌型号及技术参数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数量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单位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单价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投标单项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8"/>
                <w:sz w:val="21"/>
              </w:rPr>
            </w:pPr>
            <w:r>
              <w:rPr>
                <w:rFonts w:ascii="宋体" w:hAnsi="宋体" w:eastAsia="宋体"/>
                <w:b/>
                <w:w w:val="98"/>
                <w:sz w:val="21"/>
              </w:rPr>
              <w:t>交货期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交货地点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52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2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总价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52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2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tcBorders>
              <w:top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39" w:lineRule="exac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29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酒精灯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20" w:type="dxa"/>
            <w:vMerge w:val="restart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个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330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20" w:type="dxa"/>
            <w:vMerge w:val="restart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技术参数：150mL，单头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5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品牌：翱航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生产厂名：永康市方岩翱航健身器材厂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技术参数：</w:t>
            </w:r>
            <w:r>
              <w:rPr>
                <w:rFonts w:ascii="MS PGothic" w:hAnsi="MS PGothic" w:eastAsia="MS PGothic"/>
                <w:w w:val="99"/>
                <w:sz w:val="21"/>
              </w:rPr>
              <w:t>★</w:t>
            </w:r>
            <w:r>
              <w:rPr>
                <w:rFonts w:ascii="宋体" w:hAnsi="宋体" w:eastAsia="宋体"/>
                <w:w w:val="99"/>
                <w:sz w:val="21"/>
              </w:rPr>
              <w:t>表面材质：不低于 6mm 厚钢化玻璃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39" w:lineRule="exac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30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体重计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20" w:type="dxa"/>
            <w:vMerge w:val="restart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显示屏：白字背光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台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60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6600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20" w:type="dxa"/>
            <w:vMerge w:val="restart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供电方式：7 号电池*2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精度显示：两位小数点显示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分度值：0.01kg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衡量范围：180kg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圆角技术：CNC 防撞圆角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5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品牌：远燕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31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喷头喷雾器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2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原产地：江苏省丹阳市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个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80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8800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2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生产厂名：江苏远燕医疗设备有限公司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技术参数：医用(单手式双管)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5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品牌：远燕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32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辨色图谱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2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原产地：江苏省丹阳市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本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30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3300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2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生产厂名：江苏远燕医疗设备有限公司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技术参数：中小学卫生辨色图谱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58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5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3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33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敷料缸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560" w:type="dxa"/>
            <w:gridSpan w:val="2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个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40" w:type="dxa"/>
            <w:gridSpan w:val="2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20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0" w:type="dxa"/>
            <w:gridSpan w:val="2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2200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5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5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</w:tbl>
    <w:p>
      <w:pPr>
        <w:rPr>
          <w:rFonts w:ascii="Times New Roman" w:hAnsi="Times New Roman" w:eastAsia="Times New Roman"/>
          <w:sz w:val="24"/>
        </w:rPr>
        <w:sectPr>
          <w:pgSz w:w="16840" w:h="11906" w:orient="landscape"/>
          <w:pgMar w:top="1113" w:right="1040" w:bottom="383" w:left="920" w:header="0" w:footer="0" w:gutter="0"/>
          <w:cols w:space="720" w:num="1"/>
          <w:docGrid w:linePitch="360" w:charSpace="0"/>
        </w:sectPr>
      </w:pPr>
    </w:p>
    <w:tbl>
      <w:tblPr>
        <w:tblStyle w:val="3"/>
        <w:tblW w:w="14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"/>
        <w:gridCol w:w="40"/>
        <w:gridCol w:w="400"/>
        <w:gridCol w:w="120"/>
        <w:gridCol w:w="100"/>
        <w:gridCol w:w="1400"/>
        <w:gridCol w:w="120"/>
        <w:gridCol w:w="100"/>
        <w:gridCol w:w="4240"/>
        <w:gridCol w:w="1280"/>
        <w:gridCol w:w="100"/>
        <w:gridCol w:w="460"/>
        <w:gridCol w:w="120"/>
        <w:gridCol w:w="100"/>
        <w:gridCol w:w="480"/>
        <w:gridCol w:w="120"/>
        <w:gridCol w:w="100"/>
        <w:gridCol w:w="640"/>
        <w:gridCol w:w="120"/>
        <w:gridCol w:w="100"/>
        <w:gridCol w:w="900"/>
        <w:gridCol w:w="120"/>
        <w:gridCol w:w="100"/>
        <w:gridCol w:w="2180"/>
        <w:gridCol w:w="120"/>
        <w:gridCol w:w="100"/>
        <w:gridCol w:w="900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  <w:bookmarkStart w:id="8" w:name="page14"/>
            <w:bookmarkEnd w:id="8"/>
            <w:r>
              <w:rPr>
                <w:rFonts w:ascii="Times New Roman" w:hAnsi="Times New Roman" w:eastAsia="Times New Roman"/>
                <w:sz w:val="24"/>
              </w:rPr>
              <w:drawing>
                <wp:anchor distT="0" distB="0" distL="114300" distR="114300" simplePos="0" relativeHeight="251681792" behindDoc="1" locked="0" layoutInCell="0" allowOverlap="1">
                  <wp:simplePos x="0" y="0"/>
                  <wp:positionH relativeFrom="page">
                    <wp:posOffset>701040</wp:posOffset>
                  </wp:positionH>
                  <wp:positionV relativeFrom="page">
                    <wp:posOffset>243840</wp:posOffset>
                  </wp:positionV>
                  <wp:extent cx="9221470" cy="455930"/>
                  <wp:effectExtent l="0" t="0" r="17780" b="1270"/>
                  <wp:wrapNone/>
                  <wp:docPr id="10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47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1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2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2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137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3</w:t>
            </w:r>
          </w:p>
        </w:tc>
        <w:tc>
          <w:tcPr>
            <w:tcW w:w="12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4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5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6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7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8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9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gridSpan w:val="2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4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序号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货物名称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2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left="1074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品牌型号及技术参数</w:t>
            </w:r>
          </w:p>
        </w:tc>
        <w:tc>
          <w:tcPr>
            <w:tcW w:w="12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数量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单位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单价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投标单项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8"/>
                <w:sz w:val="21"/>
              </w:rPr>
            </w:pPr>
            <w:r>
              <w:rPr>
                <w:rFonts w:ascii="宋体" w:hAnsi="宋体" w:eastAsia="宋体"/>
                <w:b/>
                <w:w w:val="98"/>
                <w:sz w:val="21"/>
              </w:rPr>
              <w:t>交货期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交货地点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2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2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总价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2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2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40" w:type="dxa"/>
            <w:tcBorders>
              <w:top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2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技术参数：8cm 不锈钢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型号：YH-YPG01 型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技术参数：1、规格：</w:t>
            </w:r>
            <w:r>
              <w:rPr>
                <w:rFonts w:ascii="Arial" w:hAnsi="Arial" w:eastAsia="Arial"/>
                <w:sz w:val="21"/>
              </w:rPr>
              <w:t>≥</w:t>
            </w:r>
            <w:r>
              <w:rPr>
                <w:rFonts w:ascii="宋体" w:hAnsi="宋体" w:eastAsia="宋体"/>
                <w:sz w:val="21"/>
              </w:rPr>
              <w:t>1000*500*2000mm;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2、</w:t>
            </w:r>
            <w:r>
              <w:rPr>
                <w:rFonts w:ascii="MS PGothic" w:hAnsi="MS PGothic" w:eastAsia="MS PGothic"/>
                <w:sz w:val="21"/>
              </w:rPr>
              <w:t>★</w:t>
            </w:r>
            <w:r>
              <w:rPr>
                <w:rFonts w:ascii="宋体" w:hAnsi="宋体" w:eastAsia="宋体"/>
                <w:sz w:val="21"/>
              </w:rPr>
              <w:t>材质：采用 16</w:t>
            </w:r>
            <w:r>
              <w:rPr>
                <w:rFonts w:ascii="Arial" w:hAnsi="Arial" w:eastAsia="Arial"/>
                <w:sz w:val="21"/>
              </w:rPr>
              <w:t>±</w:t>
            </w:r>
            <w:r>
              <w:rPr>
                <w:rFonts w:ascii="宋体" w:hAnsi="宋体" w:eastAsia="宋体"/>
                <w:sz w:val="21"/>
              </w:rPr>
              <w:t>0.5mm 双贴面三聚氰胺板。截面</w:t>
            </w:r>
            <w:r>
              <w:rPr>
                <w:rFonts w:ascii="Arial" w:hAnsi="Arial" w:eastAsia="Arial"/>
                <w:sz w:val="21"/>
              </w:rPr>
              <w:t>≥</w:t>
            </w:r>
            <w:r>
              <w:rPr>
                <w:rFonts w:ascii="宋体" w:hAnsi="宋体" w:eastAsia="宋体"/>
                <w:sz w:val="21"/>
              </w:rPr>
              <w:t>2mm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w w:val="96"/>
                <w:sz w:val="21"/>
              </w:rPr>
            </w:pPr>
            <w:r>
              <w:rPr>
                <w:rFonts w:ascii="宋体" w:hAnsi="宋体" w:eastAsia="宋体"/>
                <w:w w:val="96"/>
                <w:sz w:val="21"/>
              </w:rPr>
              <w:t>厚 PVC 封边，利用机械高温热熔胶封边，粘力强，密封性好;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3、</w:t>
            </w:r>
            <w:r>
              <w:rPr>
                <w:rFonts w:ascii="Arial" w:hAnsi="Arial" w:eastAsia="Arial"/>
                <w:w w:val="99"/>
                <w:sz w:val="21"/>
              </w:rPr>
              <w:t>●</w:t>
            </w:r>
            <w:r>
              <w:rPr>
                <w:rFonts w:ascii="宋体" w:hAnsi="宋体" w:eastAsia="宋体"/>
                <w:w w:val="99"/>
                <w:sz w:val="21"/>
              </w:rPr>
              <w:t>结构：柜子上部双开拼接式玻璃木门，内配有阶梯板；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下部为双开木门，内设一层固定层板，层板采用双面理化膜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金属理化板，隔板通过</w:t>
            </w:r>
            <w:r>
              <w:rPr>
                <w:rFonts w:ascii="Arial" w:hAnsi="Arial" w:eastAsia="Arial"/>
                <w:sz w:val="21"/>
              </w:rPr>
              <w:t>≥</w:t>
            </w:r>
            <w:r>
              <w:rPr>
                <w:rFonts w:ascii="宋体" w:hAnsi="宋体" w:eastAsia="宋体"/>
                <w:sz w:val="21"/>
              </w:rPr>
              <w:t>23 项化学试剂浓度且在室温 24h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测试条件下不加盖玻片进行测试，检验结果均为无明显变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34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药品柜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3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化，分级结果为</w:t>
            </w:r>
            <w:r>
              <w:rPr>
                <w:rFonts w:ascii="Arial" w:hAnsi="Arial" w:eastAsia="Arial"/>
                <w:sz w:val="21"/>
              </w:rPr>
              <w:t>“</w:t>
            </w:r>
            <w:r>
              <w:rPr>
                <w:rFonts w:ascii="宋体" w:hAnsi="宋体" w:eastAsia="宋体"/>
                <w:sz w:val="21"/>
              </w:rPr>
              <w:t>5 级</w:t>
            </w:r>
            <w:r>
              <w:rPr>
                <w:rFonts w:ascii="Arial" w:hAnsi="Arial" w:eastAsia="Arial"/>
                <w:sz w:val="21"/>
              </w:rPr>
              <w:t>”</w:t>
            </w:r>
            <w:r>
              <w:rPr>
                <w:rFonts w:ascii="宋体" w:hAnsi="宋体" w:eastAsia="宋体"/>
                <w:sz w:val="21"/>
              </w:rPr>
              <w:t>，（投标人提供第三方权威检测机构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套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1850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203500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出具的合格的检测报告复印件并加盖投标人公章对本项技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术参数进行佐证，原件现场核查，未提供视为不满足）。隔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3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板通过侧压强度测试</w:t>
            </w:r>
            <w:r>
              <w:rPr>
                <w:rFonts w:ascii="Arial" w:hAnsi="Arial" w:eastAsia="Arial"/>
                <w:sz w:val="21"/>
              </w:rPr>
              <w:t>≥</w:t>
            </w:r>
            <w:r>
              <w:rPr>
                <w:rFonts w:ascii="宋体" w:hAnsi="宋体" w:eastAsia="宋体"/>
                <w:sz w:val="21"/>
              </w:rPr>
              <w:t>20MPa、负荷变形温度测试</w:t>
            </w:r>
            <w:r>
              <w:rPr>
                <w:rFonts w:ascii="Arial" w:hAnsi="Arial" w:eastAsia="Arial"/>
                <w:sz w:val="21"/>
              </w:rPr>
              <w:t>≥</w:t>
            </w:r>
            <w:r>
              <w:rPr>
                <w:rFonts w:ascii="宋体" w:hAnsi="宋体" w:eastAsia="宋体"/>
                <w:sz w:val="21"/>
              </w:rPr>
              <w:t>145℃、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3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4%应变的平压应力</w:t>
            </w:r>
            <w:r>
              <w:rPr>
                <w:rFonts w:ascii="Arial" w:hAnsi="Arial" w:eastAsia="Arial"/>
                <w:sz w:val="21"/>
              </w:rPr>
              <w:t>≥</w:t>
            </w:r>
            <w:r>
              <w:rPr>
                <w:rFonts w:ascii="宋体" w:hAnsi="宋体" w:eastAsia="宋体"/>
                <w:sz w:val="21"/>
              </w:rPr>
              <w:t>4.5MPa 测试（投标人提供第三方权威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检测机构出具的合格的检测报告复印件并加盖投标人公章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对本项技术参数进行佐证，原件现场核查，未提供视为不满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足）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3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4、</w:t>
            </w:r>
            <w:r>
              <w:rPr>
                <w:rFonts w:ascii="Arial" w:hAnsi="Arial" w:eastAsia="Arial"/>
                <w:sz w:val="21"/>
              </w:rPr>
              <w:t>●</w:t>
            </w:r>
            <w:r>
              <w:rPr>
                <w:rFonts w:ascii="宋体" w:hAnsi="宋体" w:eastAsia="宋体"/>
                <w:sz w:val="21"/>
              </w:rPr>
              <w:t>药品柜内置突发事件应急警报系统 110f：采用烟感探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测技术，当柜内药品发生火灾冒烟时，系统将自动触发报警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功能。系统必须符合国家标准 GB/T 15211-2013，投标人提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供国家安全防范报警系统产品质量监督检验中心及公安部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</w:tr>
    </w:tbl>
    <w:p>
      <w:pPr>
        <w:rPr>
          <w:rFonts w:ascii="Times New Roman" w:hAnsi="Times New Roman" w:eastAsia="Times New Roman"/>
          <w:sz w:val="24"/>
        </w:rPr>
        <w:sectPr>
          <w:pgSz w:w="16840" w:h="11906" w:orient="landscape"/>
          <w:pgMar w:top="1113" w:right="1040" w:bottom="383" w:left="920" w:header="0" w:footer="0" w:gutter="0"/>
          <w:cols w:space="720" w:num="1"/>
          <w:docGrid w:linePitch="360" w:charSpace="0"/>
        </w:sectPr>
      </w:pPr>
    </w:p>
    <w:tbl>
      <w:tblPr>
        <w:tblStyle w:val="3"/>
        <w:tblW w:w="14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"/>
        <w:gridCol w:w="40"/>
        <w:gridCol w:w="400"/>
        <w:gridCol w:w="120"/>
        <w:gridCol w:w="100"/>
        <w:gridCol w:w="1400"/>
        <w:gridCol w:w="120"/>
        <w:gridCol w:w="100"/>
        <w:gridCol w:w="4120"/>
        <w:gridCol w:w="1400"/>
        <w:gridCol w:w="100"/>
        <w:gridCol w:w="460"/>
        <w:gridCol w:w="120"/>
        <w:gridCol w:w="100"/>
        <w:gridCol w:w="480"/>
        <w:gridCol w:w="120"/>
        <w:gridCol w:w="100"/>
        <w:gridCol w:w="640"/>
        <w:gridCol w:w="120"/>
        <w:gridCol w:w="100"/>
        <w:gridCol w:w="900"/>
        <w:gridCol w:w="120"/>
        <w:gridCol w:w="100"/>
        <w:gridCol w:w="2180"/>
        <w:gridCol w:w="120"/>
        <w:gridCol w:w="100"/>
        <w:gridCol w:w="900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  <w:bookmarkStart w:id="9" w:name="page15"/>
            <w:bookmarkEnd w:id="9"/>
            <w:r>
              <w:rPr>
                <w:rFonts w:ascii="Times New Roman" w:hAnsi="Times New Roman" w:eastAsia="Times New Roman"/>
                <w:sz w:val="24"/>
              </w:rPr>
              <w:drawing>
                <wp:anchor distT="0" distB="0" distL="114300" distR="114300" simplePos="0" relativeHeight="251682816" behindDoc="1" locked="0" layoutInCell="0" allowOverlap="1">
                  <wp:simplePos x="0" y="0"/>
                  <wp:positionH relativeFrom="page">
                    <wp:posOffset>701040</wp:posOffset>
                  </wp:positionH>
                  <wp:positionV relativeFrom="page">
                    <wp:posOffset>243840</wp:posOffset>
                  </wp:positionV>
                  <wp:extent cx="9221470" cy="455930"/>
                  <wp:effectExtent l="0" t="0" r="17780" b="1270"/>
                  <wp:wrapNone/>
                  <wp:docPr id="1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47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1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2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12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125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3</w:t>
            </w:r>
          </w:p>
        </w:tc>
        <w:tc>
          <w:tcPr>
            <w:tcW w:w="140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4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5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6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7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8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9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gridSpan w:val="2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序号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货物名称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left="1194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品牌型号及技术参数</w:t>
            </w:r>
          </w:p>
        </w:tc>
        <w:tc>
          <w:tcPr>
            <w:tcW w:w="140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数量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单位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单价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投标单项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8"/>
                <w:sz w:val="21"/>
              </w:rPr>
            </w:pPr>
            <w:r>
              <w:rPr>
                <w:rFonts w:ascii="宋体" w:hAnsi="宋体" w:eastAsia="宋体"/>
                <w:b/>
                <w:w w:val="98"/>
                <w:sz w:val="21"/>
              </w:rPr>
              <w:t>交货期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交货地点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12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总价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12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安全防范报警系统产品质量监督检验测试中心出具的检验</w:t>
            </w: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报告复印件及检测机构官方网站查询结果截图佐证，开标时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提供检验报告原件核查，未提供原件视为不满足。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5、脚垫：采用特制模具 ABS 注塑脚垫，高度可调，可有效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防止台身受潮，延长设备的使用寿命。</w:t>
            </w:r>
            <w:r>
              <w:rPr>
                <w:rFonts w:ascii="MS PGothic" w:hAnsi="MS PGothic" w:eastAsia="MS PGothic"/>
                <w:sz w:val="21"/>
              </w:rPr>
              <w:t>★</w:t>
            </w:r>
            <w:r>
              <w:rPr>
                <w:rFonts w:ascii="宋体" w:hAnsi="宋体" w:eastAsia="宋体"/>
                <w:sz w:val="21"/>
              </w:rPr>
              <w:t>投标时提供厂家针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对本项目的授权书原件。投标人所投产品（药品柜）获得中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国环保产品认证证书，提供产品认证证书以及中国质量认证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中心 CQC 官方网站查询结果图(提供复印件加盖厂家公章)。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品牌：远燕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39" w:lineRule="exac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35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受水器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restart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原产地：江苏省丹阳市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个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13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1430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restart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生产厂名：江苏远燕医疗设备有限公司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技术参数：塑料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品牌：远燕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36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剪刀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原产地：江苏省丹阳市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把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26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2860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生产厂名：江苏远燕医疗设备有限公司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技术参数：14cm 不锈钢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品牌：远燕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型号：标准对数（普通型 5m）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原产地：江苏省丹阳市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国际标准视力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生产厂名：江苏远燕医疗设备有限公司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39" w:lineRule="exac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37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技术参数：符合 GB11533-89 标准，5M 标准对数；视力表灯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个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350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38500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表灯箱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3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箱采用三划等长的正方形</w:t>
            </w:r>
            <w:r>
              <w:rPr>
                <w:rFonts w:ascii="Arial" w:hAnsi="Arial" w:eastAsia="Arial"/>
                <w:sz w:val="21"/>
              </w:rPr>
              <w:t>“</w:t>
            </w:r>
            <w:r>
              <w:rPr>
                <w:rFonts w:ascii="宋体" w:hAnsi="宋体" w:eastAsia="宋体"/>
                <w:sz w:val="21"/>
              </w:rPr>
              <w:t>E</w:t>
            </w:r>
            <w:r>
              <w:rPr>
                <w:rFonts w:ascii="Arial" w:hAnsi="Arial" w:eastAsia="Arial"/>
                <w:sz w:val="21"/>
              </w:rPr>
              <w:t>”</w:t>
            </w:r>
            <w:r>
              <w:rPr>
                <w:rFonts w:ascii="宋体" w:hAnsi="宋体" w:eastAsia="宋体"/>
                <w:sz w:val="21"/>
              </w:rPr>
              <w:t>字视标，光照度应达到 200～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3" w:lineRule="exact"/>
              <w:rPr>
                <w:rFonts w:ascii="Arial" w:hAnsi="Arial" w:eastAsia="Arial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 xml:space="preserve">700Lx ，铝合金外框，电压： 220V/50hz, 输入功率： </w:t>
            </w:r>
            <w:r>
              <w:rPr>
                <w:rFonts w:ascii="Arial" w:hAnsi="Arial" w:eastAsia="Arial"/>
                <w:sz w:val="21"/>
              </w:rPr>
              <w:t>≤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3" w:lineRule="exact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60VA+15%，外形尺寸不小于：940</w:t>
            </w:r>
            <w:r>
              <w:rPr>
                <w:rFonts w:ascii="Arial" w:hAnsi="Arial" w:eastAsia="Arial"/>
                <w:w w:val="99"/>
                <w:sz w:val="21"/>
              </w:rPr>
              <w:t>×</w:t>
            </w:r>
            <w:r>
              <w:rPr>
                <w:rFonts w:ascii="宋体" w:hAnsi="宋体" w:eastAsia="宋体"/>
                <w:w w:val="99"/>
                <w:sz w:val="21"/>
              </w:rPr>
              <w:t>280</w:t>
            </w:r>
            <w:r>
              <w:rPr>
                <w:rFonts w:ascii="Arial" w:hAnsi="Arial" w:eastAsia="Arial"/>
                <w:w w:val="99"/>
                <w:sz w:val="21"/>
              </w:rPr>
              <w:t>×</w:t>
            </w:r>
            <w:r>
              <w:rPr>
                <w:rFonts w:ascii="宋体" w:hAnsi="宋体" w:eastAsia="宋体"/>
                <w:w w:val="99"/>
                <w:sz w:val="21"/>
              </w:rPr>
              <w:t>80mm，带红绿视标，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三合一含附件，分离式安全电源线。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</w:tbl>
    <w:p>
      <w:pPr>
        <w:rPr>
          <w:rFonts w:ascii="Times New Roman" w:hAnsi="Times New Roman" w:eastAsia="Times New Roman"/>
          <w:sz w:val="24"/>
        </w:rPr>
        <w:sectPr>
          <w:pgSz w:w="16840" w:h="11906" w:orient="landscape"/>
          <w:pgMar w:top="1113" w:right="1040" w:bottom="383" w:left="920" w:header="0" w:footer="0" w:gutter="0"/>
          <w:cols w:space="720" w:num="1"/>
          <w:docGrid w:linePitch="360" w:charSpace="0"/>
        </w:sectPr>
      </w:pPr>
    </w:p>
    <w:tbl>
      <w:tblPr>
        <w:tblStyle w:val="3"/>
        <w:tblW w:w="14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"/>
        <w:gridCol w:w="40"/>
        <w:gridCol w:w="400"/>
        <w:gridCol w:w="120"/>
        <w:gridCol w:w="100"/>
        <w:gridCol w:w="1400"/>
        <w:gridCol w:w="120"/>
        <w:gridCol w:w="100"/>
        <w:gridCol w:w="4560"/>
        <w:gridCol w:w="960"/>
        <w:gridCol w:w="100"/>
        <w:gridCol w:w="460"/>
        <w:gridCol w:w="120"/>
        <w:gridCol w:w="100"/>
        <w:gridCol w:w="480"/>
        <w:gridCol w:w="120"/>
        <w:gridCol w:w="100"/>
        <w:gridCol w:w="640"/>
        <w:gridCol w:w="120"/>
        <w:gridCol w:w="100"/>
        <w:gridCol w:w="900"/>
        <w:gridCol w:w="120"/>
        <w:gridCol w:w="100"/>
        <w:gridCol w:w="2180"/>
        <w:gridCol w:w="120"/>
        <w:gridCol w:w="100"/>
        <w:gridCol w:w="900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  <w:bookmarkStart w:id="10" w:name="page16"/>
            <w:bookmarkEnd w:id="10"/>
            <w:r>
              <w:rPr>
                <w:rFonts w:ascii="Times New Roman" w:hAnsi="Times New Roman" w:eastAsia="Times New Roman"/>
                <w:sz w:val="24"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page">
                    <wp:posOffset>701040</wp:posOffset>
                  </wp:positionH>
                  <wp:positionV relativeFrom="page">
                    <wp:posOffset>243840</wp:posOffset>
                  </wp:positionV>
                  <wp:extent cx="9221470" cy="455930"/>
                  <wp:effectExtent l="0" t="0" r="17780" b="1270"/>
                  <wp:wrapNone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47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1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2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5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169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4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5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6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7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8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9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gridSpan w:val="2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6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序号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货物名称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left="754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品牌型号及技术参数</w:t>
            </w:r>
          </w:p>
        </w:tc>
        <w:tc>
          <w:tcPr>
            <w:tcW w:w="96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数量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单位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单价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投标单项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8"/>
                <w:sz w:val="21"/>
              </w:rPr>
            </w:pPr>
            <w:r>
              <w:rPr>
                <w:rFonts w:ascii="宋体" w:hAnsi="宋体" w:eastAsia="宋体"/>
                <w:b/>
                <w:w w:val="98"/>
                <w:sz w:val="21"/>
              </w:rPr>
              <w:t>交货期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交货地点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5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总价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56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60" w:type="dxa"/>
            <w:tcBorders>
              <w:top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品牌：远燕</w:t>
            </w:r>
          </w:p>
        </w:tc>
        <w:tc>
          <w:tcPr>
            <w:tcW w:w="9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39" w:lineRule="exac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38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医用镊子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restart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原产地：江苏省丹阳市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220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套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28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6160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restart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生产厂名：江苏远燕医疗设备有限公司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技术参数：12.5-25cm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5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品牌：远燕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39" w:lineRule="exac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39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止血带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restart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原产地：江苏省丹阳市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2200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根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22000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restart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生产厂名：江苏远燕医疗设备有限公司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技术参数：急救止血用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5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40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体温计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技术参数：1.感液及示值范围：水银，35℃-42℃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220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条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4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880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2.精确度 0.1 度。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3.温场中水银柱应能恒定在被测度数，在外力作用下水银柱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应小于示值下限，且水银柱不应中断。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4.产品应符合 GB 1588-2001《 玻璃体温计》规定要求。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5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品牌：远燕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41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课桌椅测量尺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原产地：江苏省丹阳市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根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18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1980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restart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生产厂名：江苏远燕医疗设备有限公司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技术参数：木质，刻度清晰，三折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5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42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诊察凳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条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120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13200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5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5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5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</w:tbl>
    <w:p>
      <w:pPr>
        <w:rPr>
          <w:rFonts w:ascii="Times New Roman" w:hAnsi="Times New Roman" w:eastAsia="Times New Roman"/>
          <w:sz w:val="24"/>
        </w:rPr>
        <w:sectPr>
          <w:pgSz w:w="16840" w:h="11906" w:orient="landscape"/>
          <w:pgMar w:top="1113" w:right="1040" w:bottom="383" w:left="920" w:header="0" w:footer="0" w:gutter="0"/>
          <w:cols w:space="720" w:num="1"/>
          <w:docGrid w:linePitch="360" w:charSpace="0"/>
        </w:sectPr>
      </w:pPr>
    </w:p>
    <w:tbl>
      <w:tblPr>
        <w:tblStyle w:val="3"/>
        <w:tblW w:w="14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"/>
        <w:gridCol w:w="40"/>
        <w:gridCol w:w="400"/>
        <w:gridCol w:w="120"/>
        <w:gridCol w:w="100"/>
        <w:gridCol w:w="1400"/>
        <w:gridCol w:w="120"/>
        <w:gridCol w:w="100"/>
        <w:gridCol w:w="4160"/>
        <w:gridCol w:w="1360"/>
        <w:gridCol w:w="100"/>
        <w:gridCol w:w="460"/>
        <w:gridCol w:w="120"/>
        <w:gridCol w:w="100"/>
        <w:gridCol w:w="480"/>
        <w:gridCol w:w="120"/>
        <w:gridCol w:w="100"/>
        <w:gridCol w:w="640"/>
        <w:gridCol w:w="120"/>
        <w:gridCol w:w="100"/>
        <w:gridCol w:w="900"/>
        <w:gridCol w:w="120"/>
        <w:gridCol w:w="100"/>
        <w:gridCol w:w="2180"/>
        <w:gridCol w:w="120"/>
        <w:gridCol w:w="100"/>
        <w:gridCol w:w="900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  <w:bookmarkStart w:id="11" w:name="page17"/>
            <w:bookmarkEnd w:id="11"/>
            <w:r>
              <w:rPr>
                <w:rFonts w:ascii="Times New Roman" w:hAnsi="Times New Roman" w:eastAsia="Times New Roman"/>
                <w:sz w:val="24"/>
              </w:rPr>
              <w:drawing>
                <wp:anchor distT="0" distB="0" distL="114300" distR="114300" simplePos="0" relativeHeight="251684864" behindDoc="1" locked="0" layoutInCell="0" allowOverlap="1">
                  <wp:simplePos x="0" y="0"/>
                  <wp:positionH relativeFrom="page">
                    <wp:posOffset>701040</wp:posOffset>
                  </wp:positionH>
                  <wp:positionV relativeFrom="page">
                    <wp:posOffset>243840</wp:posOffset>
                  </wp:positionV>
                  <wp:extent cx="9221470" cy="455930"/>
                  <wp:effectExtent l="0" t="0" r="17780" b="1270"/>
                  <wp:wrapNone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47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1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2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1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129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3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4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5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6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7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8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9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gridSpan w:val="2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6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0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序号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货物名称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left="1154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品牌型号及技术参数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数量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单位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单价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投标单项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8"/>
                <w:sz w:val="21"/>
              </w:rPr>
            </w:pPr>
            <w:r>
              <w:rPr>
                <w:rFonts w:ascii="宋体" w:hAnsi="宋体" w:eastAsia="宋体"/>
                <w:b/>
                <w:w w:val="98"/>
                <w:sz w:val="21"/>
              </w:rPr>
              <w:t>交货期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交货地点</w:t>
            </w: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1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gridSpan w:val="2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总价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16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16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36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60" w:type="dxa"/>
            <w:tcBorders>
              <w:top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</w:t>
            </w:r>
            <w:r>
              <w:rPr>
                <w:rFonts w:ascii="MS PGothic" w:hAnsi="MS PGothic" w:eastAsia="MS PGothic"/>
                <w:sz w:val="21"/>
              </w:rPr>
              <w:t>★</w:t>
            </w:r>
            <w:r>
              <w:rPr>
                <w:rFonts w:ascii="宋体" w:hAnsi="宋体" w:eastAsia="宋体"/>
                <w:sz w:val="21"/>
              </w:rPr>
              <w:t>1、材质：采用榉木。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2、凳面尺寸：24cm</w:t>
            </w:r>
            <w:r>
              <w:rPr>
                <w:rFonts w:ascii="MS PGothic" w:hAnsi="MS PGothic" w:eastAsia="MS PGothic"/>
                <w:sz w:val="21"/>
              </w:rPr>
              <w:t>×</w:t>
            </w:r>
            <w:r>
              <w:rPr>
                <w:rFonts w:ascii="宋体" w:hAnsi="宋体" w:eastAsia="宋体"/>
                <w:sz w:val="21"/>
              </w:rPr>
              <w:t>32cm。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3、凳面厚：1.8-2cm。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4、凳腿规格：2.5</w:t>
            </w:r>
            <w:r>
              <w:rPr>
                <w:rFonts w:ascii="MS PGothic" w:hAnsi="MS PGothic" w:eastAsia="MS PGothic"/>
                <w:sz w:val="21"/>
              </w:rPr>
              <w:t>×</w:t>
            </w:r>
            <w:r>
              <w:rPr>
                <w:rFonts w:ascii="宋体" w:hAnsi="宋体" w:eastAsia="宋体"/>
                <w:sz w:val="21"/>
              </w:rPr>
              <w:t>3.5cm。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5、凳高：不小于 43cm。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6、凳面清漆处理，表面光顺。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7、凳面边缘倒圆角处理坐感舒适。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8、凳腿边缘倒圆角处理。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1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39" w:lineRule="exac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43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诊察桌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技术参数：规格：不小于 120</w:t>
            </w:r>
            <w:r>
              <w:rPr>
                <w:rFonts w:ascii="MS PGothic" w:hAnsi="MS PGothic" w:eastAsia="MS PGothic"/>
                <w:sz w:val="21"/>
              </w:rPr>
              <w:t>×</w:t>
            </w:r>
            <w:r>
              <w:rPr>
                <w:rFonts w:ascii="宋体" w:hAnsi="宋体" w:eastAsia="宋体"/>
                <w:sz w:val="21"/>
              </w:rPr>
              <w:t>60</w:t>
            </w:r>
            <w:r>
              <w:rPr>
                <w:rFonts w:ascii="MS PGothic" w:hAnsi="MS PGothic" w:eastAsia="MS PGothic"/>
                <w:sz w:val="21"/>
              </w:rPr>
              <w:t>×</w:t>
            </w:r>
            <w:r>
              <w:rPr>
                <w:rFonts w:ascii="宋体" w:hAnsi="宋体" w:eastAsia="宋体"/>
                <w:sz w:val="21"/>
              </w:rPr>
              <w:t>75cm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张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680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74800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MS PGothic" w:hAnsi="MS PGothic" w:eastAsia="MS PGothic"/>
                <w:sz w:val="21"/>
              </w:rPr>
              <w:t>★</w:t>
            </w:r>
            <w:r>
              <w:rPr>
                <w:rFonts w:ascii="宋体" w:hAnsi="宋体" w:eastAsia="宋体"/>
                <w:sz w:val="21"/>
              </w:rPr>
              <w:t>桌面采用不低于 18mm 厚三聚氰胺中仟板制作，其截面采</w:t>
            </w: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用纳米材料一次性无缝包边处理。简洁大方，经久耐用。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桌身：框架采用 40*40*1.0mm 方管制作，其余部分采用三聚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氰胺贴面板制作，桌面下方设有两个抽屉，拉手采用弧形合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金拉手。整体结构合理，美观大方。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1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品牌：苏衡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型号：RGZ-120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原产地：江苏省常州市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8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44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机械式体重秤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生产厂名：常州市武进衡器有限公司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台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360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39600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w w:val="96"/>
                <w:sz w:val="21"/>
              </w:rPr>
            </w:pPr>
            <w:r>
              <w:rPr>
                <w:rFonts w:ascii="宋体" w:hAnsi="宋体" w:eastAsia="宋体"/>
                <w:w w:val="96"/>
                <w:sz w:val="21"/>
              </w:rPr>
              <w:t>技术参数：</w:t>
            </w:r>
            <w:r>
              <w:rPr>
                <w:rFonts w:ascii="MS PGothic" w:hAnsi="MS PGothic" w:eastAsia="MS PGothic"/>
                <w:w w:val="96"/>
                <w:sz w:val="21"/>
              </w:rPr>
              <w:t>★</w:t>
            </w:r>
            <w:r>
              <w:rPr>
                <w:rFonts w:ascii="宋体" w:hAnsi="宋体" w:eastAsia="宋体"/>
                <w:w w:val="96"/>
                <w:sz w:val="21"/>
              </w:rPr>
              <w:t>指针式，指针为金属铝制指针，精准，不易断。</w:t>
            </w: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秤板上加有防滑罩垫，防滑垫，规格不小于  27.9cm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w w:val="98"/>
                <w:sz w:val="21"/>
              </w:rPr>
            </w:pPr>
            <w:r>
              <w:rPr>
                <w:rFonts w:ascii="宋体" w:hAnsi="宋体" w:eastAsia="宋体"/>
                <w:w w:val="98"/>
                <w:sz w:val="21"/>
              </w:rPr>
              <w:t>*37.9cm*2.2cm。 承重板常规为 1.2mm 1.5mm 1.8MM 厚，底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座秤板为 2.0mm 厚优质钢板。物理秤抗干扰。 表盘清晰明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1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41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</w:tr>
    </w:tbl>
    <w:p>
      <w:pPr>
        <w:rPr>
          <w:rFonts w:ascii="Times New Roman" w:hAnsi="Times New Roman" w:eastAsia="Times New Roman"/>
          <w:sz w:val="24"/>
        </w:rPr>
        <w:sectPr>
          <w:pgSz w:w="16840" w:h="11906" w:orient="landscape"/>
          <w:pgMar w:top="1113" w:right="1040" w:bottom="383" w:left="920" w:header="0" w:footer="0" w:gutter="0"/>
          <w:cols w:space="720" w:num="1"/>
          <w:docGrid w:linePitch="360" w:charSpace="0"/>
        </w:sectPr>
      </w:pPr>
    </w:p>
    <w:tbl>
      <w:tblPr>
        <w:tblStyle w:val="3"/>
        <w:tblW w:w="14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"/>
        <w:gridCol w:w="440"/>
        <w:gridCol w:w="120"/>
        <w:gridCol w:w="100"/>
        <w:gridCol w:w="1400"/>
        <w:gridCol w:w="120"/>
        <w:gridCol w:w="100"/>
        <w:gridCol w:w="5400"/>
        <w:gridCol w:w="120"/>
        <w:gridCol w:w="100"/>
        <w:gridCol w:w="460"/>
        <w:gridCol w:w="120"/>
        <w:gridCol w:w="100"/>
        <w:gridCol w:w="480"/>
        <w:gridCol w:w="120"/>
        <w:gridCol w:w="100"/>
        <w:gridCol w:w="640"/>
        <w:gridCol w:w="120"/>
        <w:gridCol w:w="100"/>
        <w:gridCol w:w="900"/>
        <w:gridCol w:w="120"/>
        <w:gridCol w:w="100"/>
        <w:gridCol w:w="2180"/>
        <w:gridCol w:w="120"/>
        <w:gridCol w:w="100"/>
        <w:gridCol w:w="960"/>
        <w:gridCol w:w="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  <w:bookmarkStart w:id="12" w:name="page18"/>
            <w:bookmarkEnd w:id="12"/>
            <w:r>
              <w:rPr>
                <w:rFonts w:ascii="Times New Roman" w:hAnsi="Times New Roman" w:eastAsia="Times New Roman"/>
                <w:sz w:val="24"/>
              </w:rPr>
              <w:drawing>
                <wp:anchor distT="0" distB="0" distL="114300" distR="114300" simplePos="0" relativeHeight="251685888" behindDoc="1" locked="0" layoutInCell="0" allowOverlap="1">
                  <wp:simplePos x="0" y="0"/>
                  <wp:positionH relativeFrom="page">
                    <wp:posOffset>701040</wp:posOffset>
                  </wp:positionH>
                  <wp:positionV relativeFrom="page">
                    <wp:posOffset>243840</wp:posOffset>
                  </wp:positionV>
                  <wp:extent cx="9221470" cy="455930"/>
                  <wp:effectExtent l="0" t="0" r="17780" b="1270"/>
                  <wp:wrapNone/>
                  <wp:docPr id="2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47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1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2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ind w:right="253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3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4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5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6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7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8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9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序号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货物名称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4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品牌型号及技术参数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数量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单位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单价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投标单项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8"/>
                <w:sz w:val="21"/>
              </w:rPr>
            </w:pPr>
            <w:r>
              <w:rPr>
                <w:rFonts w:ascii="宋体" w:hAnsi="宋体" w:eastAsia="宋体"/>
                <w:b/>
                <w:w w:val="98"/>
                <w:sz w:val="21"/>
              </w:rPr>
              <w:t>交货期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8" w:space="0"/>
            </w:tcBorders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交货地点</w:t>
            </w: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5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4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restart"/>
            <w:shd w:val="clear" w:color="auto" w:fill="D8D8D8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总价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54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vMerge w:val="continue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60" w:type="dxa"/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4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Merge w:val="continue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tcBorders>
              <w:bottom w:val="single" w:color="D8D8D8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D8D8D8" w:sz="8" w:space="0"/>
              <w:right w:val="single" w:color="auto" w:sz="8" w:space="0"/>
            </w:tcBorders>
            <w:shd w:val="clear" w:color="auto" w:fill="D8D8D8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了，精准稳定灵敏。 静电喷塑，铝制清晰测量杆。最大称</w:t>
            </w: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w w:val="93"/>
                <w:sz w:val="21"/>
              </w:rPr>
            </w:pPr>
            <w:r>
              <w:rPr>
                <w:rFonts w:ascii="宋体" w:hAnsi="宋体" w:eastAsia="宋体"/>
                <w:w w:val="93"/>
                <w:sz w:val="21"/>
              </w:rPr>
              <w:t>量 120 千克，最小分度值 0.5 千克,量度范围 700mm-1900mm，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最小分度值 5mm 误差</w:t>
            </w:r>
            <w:r>
              <w:rPr>
                <w:rFonts w:ascii="Arial" w:hAnsi="Arial" w:eastAsia="Arial"/>
                <w:sz w:val="21"/>
              </w:rPr>
              <w:t>±</w:t>
            </w:r>
            <w:r>
              <w:rPr>
                <w:rFonts w:ascii="宋体" w:hAnsi="宋体" w:eastAsia="宋体"/>
                <w:sz w:val="21"/>
              </w:rPr>
              <w:t>5mm，身高尺安装稳固，使用灵活。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5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品牌：远燕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2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39" w:lineRule="exac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45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压舌板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原产地：江苏省丹阳市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台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2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生产厂名：江苏远燕医疗设备有限公司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技术参数：木质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5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2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39" w:lineRule="exac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46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注射器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支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580" w:type="dxa"/>
            <w:gridSpan w:val="2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技术参数：一次性  10ml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5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gridSpan w:val="2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47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污物箱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220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只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40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8800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2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技术参数：不锈钢脚踏式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55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2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48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器械缸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件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20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2200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2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生产厂名：浙江一恒教学仪器有限公司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技术参数：10cm 不锈钢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5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5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品牌：一恒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4"/>
                <w:sz w:val="21"/>
              </w:rPr>
            </w:pPr>
            <w:r>
              <w:rPr>
                <w:rFonts w:ascii="宋体" w:hAnsi="宋体" w:eastAsia="宋体"/>
                <w:w w:val="94"/>
                <w:sz w:val="21"/>
              </w:rPr>
              <w:t>合同签订后 30 天内必须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6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用户指定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gridSpan w:val="2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ind w:left="34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49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弯盘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型号：常规型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110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件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15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1650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580" w:type="dxa"/>
            <w:gridSpan w:val="2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6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gridSpan w:val="2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发货到业主指定地点。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地点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原产地：浙江省永康市</w:t>
            </w: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0" w:type="dxa"/>
            <w:tcBorders>
              <w:lef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1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3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304800</wp:posOffset>
            </wp:positionV>
            <wp:extent cx="9221470" cy="6350"/>
            <wp:effectExtent l="0" t="0" r="0" b="0"/>
            <wp:wrapNone/>
            <wp:docPr id="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1470" cy="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7000"/>
          <w:tab w:val="left" w:pos="9520"/>
        </w:tabs>
        <w:spacing w:line="239" w:lineRule="auto"/>
        <w:ind w:left="2940"/>
        <w:rPr>
          <w:rFonts w:ascii="宋体" w:hAnsi="宋体" w:eastAsia="宋体"/>
          <w:sz w:val="23"/>
        </w:rPr>
        <w:sectPr>
          <w:pgSz w:w="16840" w:h="11906" w:orient="landscape"/>
          <w:pgMar w:top="1113" w:right="1040" w:bottom="383" w:left="920" w:header="0" w:footer="0" w:gutter="0"/>
          <w:cols w:space="720" w:num="1"/>
          <w:docGrid w:linePitch="360" w:charSpace="0"/>
        </w:sectPr>
      </w:pPr>
    </w:p>
    <w:tbl>
      <w:tblPr>
        <w:tblStyle w:val="3"/>
        <w:tblW w:w="14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2220"/>
        <w:gridCol w:w="4020"/>
        <w:gridCol w:w="1560"/>
        <w:gridCol w:w="720"/>
        <w:gridCol w:w="780"/>
        <w:gridCol w:w="1540"/>
        <w:gridCol w:w="1680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0" w:type="dxa"/>
            <w:vAlign w:val="bottom"/>
          </w:tcPr>
          <w:p>
            <w:pPr>
              <w:spacing w:line="239" w:lineRule="exact"/>
              <w:ind w:right="314"/>
              <w:jc w:val="right"/>
              <w:rPr>
                <w:rFonts w:ascii="宋体" w:hAnsi="宋体" w:eastAsia="宋体"/>
                <w:b/>
                <w:sz w:val="21"/>
              </w:rPr>
            </w:pPr>
            <w:bookmarkStart w:id="13" w:name="page19"/>
            <w:bookmarkEnd w:id="13"/>
            <w:r>
              <w:rPr>
                <w:rFonts w:ascii="宋体" w:hAnsi="宋体" w:eastAsia="宋体"/>
                <w:sz w:val="23"/>
              </w:rPr>
              <w:drawing>
                <wp:anchor distT="0" distB="0" distL="114300" distR="114300" simplePos="0" relativeHeight="251687936" behindDoc="1" locked="0" layoutInCell="0" allowOverlap="1">
                  <wp:simplePos x="0" y="0"/>
                  <wp:positionH relativeFrom="page">
                    <wp:posOffset>589915</wp:posOffset>
                  </wp:positionH>
                  <wp:positionV relativeFrom="page">
                    <wp:posOffset>243840</wp:posOffset>
                  </wp:positionV>
                  <wp:extent cx="9443720" cy="1534795"/>
                  <wp:effectExtent l="0" t="0" r="5080" b="8255"/>
                  <wp:wrapNone/>
                  <wp:docPr id="3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3720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/>
                <w:b/>
                <w:sz w:val="21"/>
              </w:rPr>
              <w:t>1</w:t>
            </w:r>
          </w:p>
        </w:tc>
        <w:tc>
          <w:tcPr>
            <w:tcW w:w="2220" w:type="dxa"/>
            <w:vAlign w:val="bottom"/>
          </w:tcPr>
          <w:p>
            <w:pPr>
              <w:spacing w:line="239" w:lineRule="exact"/>
              <w:ind w:right="137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2</w:t>
            </w:r>
          </w:p>
        </w:tc>
        <w:tc>
          <w:tcPr>
            <w:tcW w:w="4020" w:type="dxa"/>
            <w:vAlign w:val="bottom"/>
          </w:tcPr>
          <w:p>
            <w:pPr>
              <w:spacing w:line="239" w:lineRule="exact"/>
              <w:ind w:right="177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3</w:t>
            </w:r>
          </w:p>
        </w:tc>
        <w:tc>
          <w:tcPr>
            <w:tcW w:w="1560" w:type="dxa"/>
            <w:vAlign w:val="bottom"/>
          </w:tcPr>
          <w:p>
            <w:pPr>
              <w:spacing w:line="239" w:lineRule="exact"/>
              <w:ind w:right="19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4</w:t>
            </w:r>
          </w:p>
        </w:tc>
        <w:tc>
          <w:tcPr>
            <w:tcW w:w="720" w:type="dxa"/>
            <w:vAlign w:val="bottom"/>
          </w:tcPr>
          <w:p>
            <w:pPr>
              <w:spacing w:line="239" w:lineRule="exact"/>
              <w:ind w:right="21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5</w:t>
            </w:r>
          </w:p>
        </w:tc>
        <w:tc>
          <w:tcPr>
            <w:tcW w:w="780" w:type="dxa"/>
            <w:vAlign w:val="bottom"/>
          </w:tcPr>
          <w:p>
            <w:pPr>
              <w:spacing w:line="239" w:lineRule="exact"/>
              <w:ind w:right="21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6</w:t>
            </w:r>
          </w:p>
        </w:tc>
        <w:tc>
          <w:tcPr>
            <w:tcW w:w="1540" w:type="dxa"/>
            <w:vAlign w:val="bottom"/>
          </w:tcPr>
          <w:p>
            <w:pPr>
              <w:spacing w:line="239" w:lineRule="exact"/>
              <w:ind w:right="214"/>
              <w:jc w:val="center"/>
              <w:rPr>
                <w:rFonts w:ascii="宋体" w:hAnsi="宋体" w:eastAsia="宋体"/>
                <w:b/>
                <w:w w:val="94"/>
                <w:sz w:val="21"/>
              </w:rPr>
            </w:pPr>
            <w:r>
              <w:rPr>
                <w:rFonts w:ascii="宋体" w:hAnsi="宋体" w:eastAsia="宋体"/>
                <w:b/>
                <w:w w:val="94"/>
                <w:sz w:val="21"/>
              </w:rPr>
              <w:t>7</w:t>
            </w:r>
          </w:p>
        </w:tc>
        <w:tc>
          <w:tcPr>
            <w:tcW w:w="1680" w:type="dxa"/>
            <w:vAlign w:val="bottom"/>
          </w:tcPr>
          <w:p>
            <w:pPr>
              <w:spacing w:line="239" w:lineRule="exact"/>
              <w:ind w:right="69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8</w:t>
            </w:r>
          </w:p>
        </w:tc>
        <w:tc>
          <w:tcPr>
            <w:tcW w:w="1360" w:type="dxa"/>
            <w:vAlign w:val="bottom"/>
          </w:tcPr>
          <w:p>
            <w:pPr>
              <w:spacing w:line="239" w:lineRule="exact"/>
              <w:ind w:right="254"/>
              <w:jc w:val="right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80" w:type="dxa"/>
            <w:vMerge w:val="restart"/>
            <w:vAlign w:val="bottom"/>
          </w:tcPr>
          <w:p>
            <w:pPr>
              <w:spacing w:line="239" w:lineRule="exact"/>
              <w:ind w:right="154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序号</w:t>
            </w:r>
          </w:p>
        </w:tc>
        <w:tc>
          <w:tcPr>
            <w:tcW w:w="2220" w:type="dxa"/>
            <w:vMerge w:val="restart"/>
            <w:vAlign w:val="bottom"/>
          </w:tcPr>
          <w:p>
            <w:pPr>
              <w:spacing w:line="239" w:lineRule="exact"/>
              <w:ind w:right="754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货物名称</w:t>
            </w:r>
          </w:p>
        </w:tc>
        <w:tc>
          <w:tcPr>
            <w:tcW w:w="4020" w:type="dxa"/>
            <w:vMerge w:val="restart"/>
            <w:vAlign w:val="bottom"/>
          </w:tcPr>
          <w:p>
            <w:pPr>
              <w:spacing w:line="239" w:lineRule="exact"/>
              <w:ind w:left="54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品牌型号及技术参数</w:t>
            </w:r>
          </w:p>
        </w:tc>
        <w:tc>
          <w:tcPr>
            <w:tcW w:w="1560" w:type="dxa"/>
            <w:vMerge w:val="restart"/>
            <w:vAlign w:val="bottom"/>
          </w:tcPr>
          <w:p>
            <w:pPr>
              <w:spacing w:line="239" w:lineRule="exact"/>
              <w:ind w:left="754"/>
              <w:jc w:val="center"/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</w:pPr>
            <w:r>
              <w:rPr>
                <w:rFonts w:ascii="宋体" w:hAnsi="宋体" w:eastAsia="宋体"/>
                <w:b/>
                <w:w w:val="99"/>
                <w:sz w:val="21"/>
                <w:highlight w:val="lightGray"/>
              </w:rPr>
              <w:t>数量</w:t>
            </w:r>
          </w:p>
        </w:tc>
        <w:tc>
          <w:tcPr>
            <w:tcW w:w="72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单位</w:t>
            </w:r>
          </w:p>
        </w:tc>
        <w:tc>
          <w:tcPr>
            <w:tcW w:w="7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单价</w:t>
            </w:r>
          </w:p>
        </w:tc>
        <w:tc>
          <w:tcPr>
            <w:tcW w:w="1540" w:type="dxa"/>
            <w:vAlign w:val="bottom"/>
          </w:tcPr>
          <w:p>
            <w:pPr>
              <w:spacing w:line="0" w:lineRule="atLeast"/>
              <w:ind w:right="214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投标单项</w:t>
            </w:r>
          </w:p>
        </w:tc>
        <w:tc>
          <w:tcPr>
            <w:tcW w:w="1680" w:type="dxa"/>
            <w:vMerge w:val="restart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8"/>
                <w:sz w:val="21"/>
              </w:rPr>
            </w:pPr>
            <w:r>
              <w:rPr>
                <w:rFonts w:ascii="宋体" w:hAnsi="宋体" w:eastAsia="宋体"/>
                <w:b/>
                <w:w w:val="98"/>
                <w:sz w:val="21"/>
              </w:rPr>
              <w:t>交货期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line="239" w:lineRule="exact"/>
              <w:ind w:left="414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交货地点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6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2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5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540" w:type="dxa"/>
            <w:vMerge w:val="restart"/>
            <w:vAlign w:val="bottom"/>
          </w:tcPr>
          <w:p>
            <w:pPr>
              <w:spacing w:line="239" w:lineRule="exact"/>
              <w:ind w:right="214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总价</w:t>
            </w:r>
          </w:p>
        </w:tc>
        <w:tc>
          <w:tcPr>
            <w:tcW w:w="168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6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54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</w:tbl>
    <w:p>
      <w:pPr>
        <w:spacing w:line="124" w:lineRule="exact"/>
        <w:rPr>
          <w:rFonts w:ascii="Times New Roman" w:hAnsi="Times New Roman" w:eastAsia="Times New Roman"/>
        </w:rPr>
      </w:pPr>
    </w:p>
    <w:p>
      <w:pPr>
        <w:spacing w:line="283" w:lineRule="auto"/>
        <w:ind w:left="2280" w:right="8700"/>
        <w:rPr>
          <w:rFonts w:ascii="宋体" w:hAnsi="宋体" w:eastAsia="宋体"/>
          <w:sz w:val="21"/>
        </w:rPr>
      </w:pPr>
      <w:r>
        <w:rPr>
          <w:rFonts w:ascii="宋体" w:hAnsi="宋体" w:eastAsia="宋体"/>
          <w:sz w:val="21"/>
        </w:rPr>
        <w:t>生产厂名：浙江一恒教学仪器有限公司技术参数：不锈钢制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84" w:lineRule="exact"/>
        <w:rPr>
          <w:rFonts w:ascii="Times New Roman" w:hAnsi="Times New Roman" w:eastAsia="Times New Roman"/>
        </w:rPr>
      </w:pPr>
    </w:p>
    <w:p>
      <w:pPr>
        <w:tabs>
          <w:tab w:val="left" w:pos="1020"/>
          <w:tab w:val="left" w:pos="9540"/>
          <w:tab w:val="left" w:pos="10500"/>
        </w:tabs>
        <w:spacing w:line="0" w:lineRule="atLeast"/>
        <w:ind w:left="80"/>
        <w:rPr>
          <w:rFonts w:ascii="宋体" w:hAnsi="宋体" w:eastAsia="宋体"/>
          <w:b/>
          <w:sz w:val="23"/>
        </w:rPr>
      </w:pPr>
      <w:r>
        <w:rPr>
          <w:rFonts w:ascii="宋体" w:hAnsi="宋体" w:eastAsia="宋体"/>
          <w:sz w:val="24"/>
        </w:rPr>
        <w:t>大写：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b/>
          <w:sz w:val="24"/>
          <w:u w:val="single"/>
        </w:rPr>
        <w:t>壹佰零肆万零陆佰元整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sz w:val="24"/>
        </w:rPr>
        <w:t>合计：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b/>
          <w:sz w:val="23"/>
        </w:rPr>
        <w:t>￥1040600.00 元</w: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宋体" w:hAnsi="宋体" w:eastAsia="宋体"/>
          <w:b/>
          <w:sz w:val="23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6529705</wp:posOffset>
                </wp:positionH>
                <wp:positionV relativeFrom="paragraph">
                  <wp:posOffset>4445</wp:posOffset>
                </wp:positionV>
                <wp:extent cx="1417955" cy="0"/>
                <wp:effectExtent l="0" t="0" r="0" b="0"/>
                <wp:wrapNone/>
                <wp:docPr id="6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514.15pt;margin-top:0.35pt;height:0pt;width:111.65pt;z-index:-251627520;mso-width-relative:page;mso-height-relative:page;" filled="f" stroked="t" coordsize="21600,21600" o:allowincell="f" o:gfxdata="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6ACHM0wAAAAcBAAAPAAAAAAAAAAEAIAAAACIAAABkcnMv&#10;ZG93bnJldi54bWxQSwECFAAUAAAACACHTuJASFEb4s8BAACOAwAADgAAAAAAAAABACAAAAAiAQAA&#10;ZHJzL2Uyb0RvYy54bWxQSwUGAAAAAAYABgBZAQAAYwUAAAAA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08" w:lineRule="exact"/>
        <w:rPr>
          <w:rFonts w:ascii="Times New Roman" w:hAnsi="Times New Roman" w:eastAsia="Times New Roman"/>
        </w:rPr>
      </w:pPr>
    </w:p>
    <w:p>
      <w:pPr>
        <w:tabs>
          <w:tab w:val="left" w:pos="4260"/>
        </w:tabs>
        <w:spacing w:line="0" w:lineRule="atLeast"/>
        <w:ind w:left="80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24"/>
        </w:rPr>
        <w:t>是否小微型企业产品:是（</w:t>
      </w:r>
      <w:r>
        <w:rPr>
          <w:rFonts w:ascii="Arial" w:hAnsi="Arial" w:eastAsia="Arial"/>
          <w:sz w:val="24"/>
        </w:rPr>
        <w:t>√</w:t>
      </w:r>
      <w:r>
        <w:rPr>
          <w:rFonts w:ascii="宋体" w:hAnsi="宋体" w:eastAsia="宋体"/>
          <w:sz w:val="24"/>
        </w:rPr>
        <w:t>）；否（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sz w:val="18"/>
        </w:rPr>
        <w:t>）。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27" w:lineRule="exact"/>
        <w:rPr>
          <w:rFonts w:ascii="Times New Roman" w:hAnsi="Times New Roman" w:eastAsia="Times New Roman"/>
        </w:rPr>
      </w:pPr>
    </w:p>
    <w:p>
      <w:pPr>
        <w:tabs>
          <w:tab w:val="left" w:pos="3780"/>
          <w:tab w:val="left" w:pos="4740"/>
          <w:tab w:val="left" w:pos="6420"/>
          <w:tab w:val="left" w:pos="7380"/>
          <w:tab w:val="left" w:pos="8100"/>
          <w:tab w:val="left" w:pos="8580"/>
          <w:tab w:val="left" w:pos="9080"/>
          <w:tab w:val="left" w:pos="9540"/>
          <w:tab w:val="left" w:pos="10040"/>
        </w:tabs>
        <w:spacing w:line="0" w:lineRule="atLeast"/>
        <w:ind w:left="8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投标人代表签名：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sz w:val="24"/>
        </w:rPr>
        <w:t>职务：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b/>
          <w:sz w:val="24"/>
          <w:u w:val="single"/>
        </w:rPr>
        <w:t>区域经理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sz w:val="24"/>
        </w:rPr>
        <w:t>日期：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b/>
          <w:sz w:val="24"/>
        </w:rPr>
        <w:t>2018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sz w:val="24"/>
        </w:rPr>
        <w:t>年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b/>
          <w:sz w:val="24"/>
          <w:u w:val="single"/>
        </w:rPr>
        <w:t>01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sz w:val="24"/>
        </w:rPr>
        <w:t>月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b/>
          <w:sz w:val="24"/>
          <w:u w:val="single"/>
        </w:rPr>
        <w:t>02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sz w:val="24"/>
        </w:rPr>
        <w:t>日</w:t>
      </w:r>
      <w:bookmarkStart w:id="14" w:name="_GoBack"/>
      <w:bookmarkEnd w:id="14"/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宋体" w:hAnsi="宋体" w:eastAsia="宋体"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4445</wp:posOffset>
                </wp:positionV>
                <wp:extent cx="838200" cy="0"/>
                <wp:effectExtent l="0" t="0" r="0" b="0"/>
                <wp:wrapNone/>
                <wp:docPr id="4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99.65pt;margin-top:0.35pt;height:0pt;width:66pt;z-index:-251626496;mso-width-relative:page;mso-height-relative:page;" filled="f" stroked="t" coordsize="21600,21600" o:allowincell="f" o:gfxdata="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mOvMfSAAAABQEAAA8AAAAAAAAAAQAgAAAAIgAAAGRycy9kb3du&#10;cmV2LnhtbFBLAQIUABQAAAAIAIdO4kB/UrBszAEAAI0DAAAOAAAAAAAAAAEAIAAAACEBAABkcnMv&#10;ZTJvRG9jLnhtbFBLBQYAAAAABgAGAFkBAABfBQAAAAA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4445</wp:posOffset>
                </wp:positionV>
                <wp:extent cx="614045" cy="0"/>
                <wp:effectExtent l="0" t="0" r="0" b="0"/>
                <wp:wrapNone/>
                <wp:docPr id="5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357.9pt;margin-top:0.35pt;height:0pt;width:48.35pt;z-index:-251625472;mso-width-relative:page;mso-height-relative:page;" filled="f" stroked="t" coordsize="21600,21600" o:allowincell="f" o:gfxdata="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zHQp9MAAAAFAQAADwAAAAAAAAABACAAAAAiAAAAZHJzL2Rvd25y&#10;ZXYueG1sUEsBAhQAFAAAAAgAh07iQCXMebjKAQAAjQMAAA4AAAAAAAAAAQAgAAAAIgEAAGRycy9l&#10;Mm9Eb2MueG1sUEsFBgAAAAAGAAYAWQEAAF4FAAAAAA=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27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8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注：1、所有国产仪器设备用人民币元报价，免税自用进口仪器设备用美元报价</w:t>
      </w:r>
    </w:p>
    <w:p>
      <w:pPr>
        <w:spacing w:line="225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8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2、第 5 栏的单价应包括全部安装、调试、培训、技术服务、必不可少的部件、标准备件、专用工具等费用。</w:t>
      </w:r>
    </w:p>
    <w:p>
      <w:pPr>
        <w:spacing w:line="263" w:lineRule="exact"/>
        <w:rPr>
          <w:rFonts w:ascii="Times New Roman" w:hAnsi="Times New Roman" w:eastAsia="Times New Roman"/>
        </w:rPr>
      </w:pPr>
    </w:p>
    <w:p>
      <w:pPr>
        <w:spacing w:line="422" w:lineRule="auto"/>
        <w:ind w:left="80" w:right="200"/>
        <w:jc w:val="both"/>
      </w:pPr>
      <w:r>
        <w:rPr>
          <w:rFonts w:ascii="宋体" w:hAnsi="宋体" w:eastAsia="宋体"/>
          <w:sz w:val="24"/>
        </w:rPr>
        <w:t>3、单价{单价=（货价+运抵用户指定地点运、保、税、）}和投标总价。如果单价与总价有出入，以单价为准；大写金额与小写金额不一致的，以大写金额为准；总价金额与按单价汇总金额不一致的，以单价金额计算结果金额为准；单价金额小数点有明显错位的，应以总价为准并修改单价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40D6E"/>
    <w:rsid w:val="44540D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2018-01-11T05:34:00Z</dcterms:created>
  <dc:creator>࿄࿆ 妙英 </dc:creator>
  <cp:lastModifiedBy>࿄࿆ 妙英 </cp:lastModifiedBy>
  <dcterms:modified xsi:type="dcterms:W3CDTF">2018-01-11T05:40:57Z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