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7FE09" w14:textId="77777777" w:rsidR="002060D1" w:rsidRDefault="0033565E">
      <w:pPr>
        <w:spacing w:afterLines="100" w:after="423" w:line="360" w:lineRule="auto"/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40"/>
          <w:szCs w:val="28"/>
        </w:rPr>
        <w:t>海口市龙岐村棚户区改造基础设施＋学校打包</w:t>
      </w:r>
      <w:r>
        <w:rPr>
          <w:rFonts w:ascii="宋体" w:eastAsia="宋体" w:hAnsi="宋体" w:hint="eastAsia"/>
          <w:b/>
          <w:sz w:val="40"/>
          <w:szCs w:val="28"/>
        </w:rPr>
        <w:t>PPP</w:t>
      </w:r>
      <w:r>
        <w:rPr>
          <w:rFonts w:ascii="宋体" w:eastAsia="宋体" w:hAnsi="宋体" w:hint="eastAsia"/>
          <w:b/>
          <w:sz w:val="40"/>
          <w:szCs w:val="28"/>
        </w:rPr>
        <w:t>项目流标</w:t>
      </w:r>
      <w:r>
        <w:rPr>
          <w:rFonts w:ascii="宋体" w:eastAsia="宋体" w:hAnsi="宋体" w:hint="eastAsia"/>
          <w:b/>
          <w:sz w:val="40"/>
          <w:szCs w:val="28"/>
        </w:rPr>
        <w:t>公告</w:t>
      </w:r>
    </w:p>
    <w:p w14:paraId="0DB95047" w14:textId="77777777" w:rsidR="002060D1" w:rsidRDefault="0033565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深圳市万德公共咨询有限公司受海口市房屋征收局委托，就海口市龙岐村棚户区改造基础设施＋学校打包</w:t>
      </w:r>
      <w:r>
        <w:rPr>
          <w:rFonts w:ascii="宋体" w:eastAsia="宋体" w:hAnsi="宋体" w:hint="eastAsia"/>
          <w:sz w:val="28"/>
          <w:szCs w:val="28"/>
        </w:rPr>
        <w:t>PPP</w:t>
      </w:r>
      <w:r>
        <w:rPr>
          <w:rFonts w:ascii="宋体" w:eastAsia="宋体" w:hAnsi="宋体" w:hint="eastAsia"/>
          <w:sz w:val="28"/>
          <w:szCs w:val="28"/>
        </w:rPr>
        <w:t>项目（</w:t>
      </w:r>
      <w:r>
        <w:rPr>
          <w:rFonts w:ascii="宋体" w:eastAsia="宋体" w:hAnsi="宋体" w:hint="eastAsia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</w:rPr>
        <w:t>编号：</w:t>
      </w:r>
      <w:r>
        <w:rPr>
          <w:rFonts w:ascii="宋体" w:eastAsia="宋体" w:hAnsi="宋体" w:hint="eastAsia"/>
          <w:sz w:val="28"/>
          <w:szCs w:val="28"/>
        </w:rPr>
        <w:t>WDPG2017001</w:t>
      </w:r>
      <w:r>
        <w:rPr>
          <w:rFonts w:ascii="宋体" w:eastAsia="宋体" w:hAnsi="宋体" w:hint="eastAsia"/>
          <w:sz w:val="28"/>
          <w:szCs w:val="28"/>
        </w:rPr>
        <w:t>）采取公开招标方式采购社会资本方。</w:t>
      </w:r>
      <w:r>
        <w:rPr>
          <w:rFonts w:ascii="宋体" w:eastAsia="宋体" w:hAnsi="宋体"/>
          <w:sz w:val="28"/>
          <w:szCs w:val="28"/>
        </w:rPr>
        <w:t>本项目</w:t>
      </w:r>
      <w:r>
        <w:rPr>
          <w:rFonts w:ascii="宋体" w:eastAsia="宋体" w:hAnsi="宋体" w:hint="eastAsia"/>
          <w:sz w:val="28"/>
          <w:szCs w:val="28"/>
        </w:rPr>
        <w:t>2017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18</w:t>
      </w:r>
      <w:r>
        <w:rPr>
          <w:rFonts w:ascii="宋体" w:eastAsia="宋体" w:hAnsi="宋体" w:hint="eastAsia"/>
          <w:sz w:val="28"/>
          <w:szCs w:val="28"/>
        </w:rPr>
        <w:t>日在海口市公共资源交易中心</w:t>
      </w:r>
      <w:r>
        <w:rPr>
          <w:rFonts w:ascii="宋体" w:eastAsia="宋体" w:hAnsi="宋体" w:hint="eastAsia"/>
          <w:sz w:val="28"/>
          <w:szCs w:val="28"/>
        </w:rPr>
        <w:t>开标，</w:t>
      </w:r>
      <w:r>
        <w:rPr>
          <w:rFonts w:ascii="宋体" w:eastAsia="宋体" w:hAnsi="宋体" w:hint="eastAsia"/>
          <w:sz w:val="28"/>
          <w:szCs w:val="28"/>
        </w:rPr>
        <w:t>截止</w:t>
      </w:r>
      <w:r>
        <w:rPr>
          <w:rFonts w:ascii="宋体" w:eastAsia="宋体" w:hAnsi="宋体" w:hint="eastAsia"/>
          <w:sz w:val="28"/>
          <w:szCs w:val="28"/>
        </w:rPr>
        <w:t>上午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递交投标文件</w:t>
      </w:r>
      <w:r>
        <w:rPr>
          <w:rFonts w:ascii="宋体" w:eastAsia="宋体" w:hAnsi="宋体" w:hint="eastAsia"/>
          <w:sz w:val="28"/>
          <w:szCs w:val="28"/>
        </w:rPr>
        <w:t>的供应商不足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家</w:t>
      </w:r>
      <w:r>
        <w:rPr>
          <w:rFonts w:ascii="宋体" w:eastAsia="宋体" w:hAnsi="宋体" w:hint="eastAsia"/>
          <w:sz w:val="28"/>
          <w:szCs w:val="28"/>
        </w:rPr>
        <w:t>，根据</w:t>
      </w:r>
      <w:r>
        <w:rPr>
          <w:rFonts w:ascii="宋体" w:eastAsia="宋体" w:hAnsi="宋体" w:hint="eastAsia"/>
          <w:sz w:val="28"/>
          <w:szCs w:val="28"/>
        </w:rPr>
        <w:t>《中华人民共和国政府采购法》</w:t>
      </w:r>
      <w:r>
        <w:rPr>
          <w:rFonts w:ascii="宋体" w:eastAsia="宋体" w:hAnsi="宋体" w:hint="eastAsia"/>
          <w:sz w:val="28"/>
          <w:szCs w:val="28"/>
        </w:rPr>
        <w:t>和招标文件的规定，本</w:t>
      </w:r>
      <w:r>
        <w:rPr>
          <w:rFonts w:ascii="宋体" w:eastAsia="宋体" w:hAnsi="宋体" w:hint="eastAsia"/>
          <w:sz w:val="28"/>
          <w:szCs w:val="28"/>
        </w:rPr>
        <w:t>次公开招标予以废标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9495F54" w14:textId="77777777" w:rsidR="002060D1" w:rsidRDefault="0033565E">
      <w:pPr>
        <w:spacing w:line="360" w:lineRule="auto"/>
        <w:ind w:firstLineChars="200" w:firstLine="560"/>
        <w:rPr>
          <w:rFonts w:ascii="宋体" w:eastAsia="宋体" w:hAnsi="宋体" w:cs="Helvetica Neue"/>
          <w:kern w:val="0"/>
          <w:sz w:val="28"/>
          <w:szCs w:val="28"/>
        </w:rPr>
      </w:pPr>
      <w:r>
        <w:rPr>
          <w:rFonts w:ascii="宋体" w:eastAsia="宋体" w:hAnsi="宋体" w:cs="Helvetica Neue"/>
          <w:kern w:val="0"/>
          <w:sz w:val="28"/>
          <w:szCs w:val="28"/>
        </w:rPr>
        <w:t>在此，我公司谨对积极参与本次投标的投标人表示衷心的感谢，有关本项目下一步的采购活动，请留意政府采购指定媒体近期的采购公告信息。</w:t>
      </w:r>
    </w:p>
    <w:p w14:paraId="2EDAE173" w14:textId="77777777" w:rsidR="002060D1" w:rsidRDefault="0033565E">
      <w:pPr>
        <w:spacing w:line="360" w:lineRule="auto"/>
        <w:rPr>
          <w:rFonts w:ascii="宋体" w:eastAsia="宋体" w:hAnsi="宋体" w:cs="Helvetica Neue"/>
          <w:kern w:val="0"/>
          <w:sz w:val="28"/>
          <w:szCs w:val="28"/>
        </w:rPr>
      </w:pPr>
      <w:r>
        <w:rPr>
          <w:rFonts w:ascii="宋体" w:eastAsia="宋体" w:hAnsi="宋体" w:cs="Helvetica Neue"/>
          <w:kern w:val="0"/>
          <w:sz w:val="28"/>
          <w:szCs w:val="28"/>
        </w:rPr>
        <w:t>招标代理机构：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深圳市万德公共咨询有限公司</w:t>
      </w:r>
    </w:p>
    <w:p w14:paraId="1E07BAA4" w14:textId="77777777" w:rsidR="002060D1" w:rsidRDefault="0033565E">
      <w:pPr>
        <w:spacing w:line="360" w:lineRule="auto"/>
        <w:rPr>
          <w:rFonts w:ascii="宋体" w:eastAsia="宋体" w:hAnsi="宋体" w:cs="Helvetica Neue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kern w:val="0"/>
          <w:sz w:val="28"/>
          <w:szCs w:val="28"/>
        </w:rPr>
        <w:t>地址：深圳市福田区福田街道深南中路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3027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号嘉汇新城汇商中心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31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层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3108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室</w:t>
      </w:r>
    </w:p>
    <w:p w14:paraId="298FF275" w14:textId="77777777" w:rsidR="002060D1" w:rsidRDefault="0033565E">
      <w:pPr>
        <w:spacing w:line="360" w:lineRule="auto"/>
        <w:rPr>
          <w:rFonts w:ascii="宋体" w:eastAsia="宋体" w:hAnsi="宋体" w:cs="Helvetica Neue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kern w:val="0"/>
          <w:sz w:val="28"/>
          <w:szCs w:val="28"/>
        </w:rPr>
        <w:t>联系人：李先生</w:t>
      </w:r>
    </w:p>
    <w:p w14:paraId="125533EB" w14:textId="77777777" w:rsidR="002060D1" w:rsidRDefault="0033565E">
      <w:pPr>
        <w:spacing w:line="360" w:lineRule="auto"/>
        <w:rPr>
          <w:rFonts w:ascii="宋体" w:eastAsia="宋体" w:hAnsi="宋体" w:cs="Helvetica Neue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kern w:val="0"/>
          <w:sz w:val="28"/>
          <w:szCs w:val="28"/>
        </w:rPr>
        <w:t>联系电话：</w:t>
      </w:r>
      <w:r>
        <w:rPr>
          <w:rFonts w:ascii="宋体" w:eastAsia="宋体" w:hAnsi="宋体" w:cs="Helvetica Neue" w:hint="eastAsia"/>
          <w:kern w:val="0"/>
          <w:sz w:val="28"/>
          <w:szCs w:val="28"/>
        </w:rPr>
        <w:t>13876019268</w:t>
      </w:r>
    </w:p>
    <w:p w14:paraId="69B587CC" w14:textId="77777777" w:rsidR="002060D1" w:rsidRDefault="002060D1"/>
    <w:p w14:paraId="74279D9C" w14:textId="77777777" w:rsidR="002060D1" w:rsidRDefault="0033565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深圳市万德公共咨询有限公司</w:t>
      </w:r>
    </w:p>
    <w:p w14:paraId="2ED65738" w14:textId="03783608" w:rsidR="002060D1" w:rsidRDefault="0033565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2017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月20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日</w:t>
      </w:r>
    </w:p>
    <w:sectPr w:rsidR="002060D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4C"/>
    <w:rsid w:val="00033526"/>
    <w:rsid w:val="001547A8"/>
    <w:rsid w:val="00154E04"/>
    <w:rsid w:val="00163250"/>
    <w:rsid w:val="002060D1"/>
    <w:rsid w:val="00295499"/>
    <w:rsid w:val="0033565E"/>
    <w:rsid w:val="0034544C"/>
    <w:rsid w:val="006541A9"/>
    <w:rsid w:val="006B1579"/>
    <w:rsid w:val="006B652A"/>
    <w:rsid w:val="007A5D6C"/>
    <w:rsid w:val="009A4498"/>
    <w:rsid w:val="009B2766"/>
    <w:rsid w:val="009C6B9C"/>
    <w:rsid w:val="009E221E"/>
    <w:rsid w:val="00B72983"/>
    <w:rsid w:val="00C71CAC"/>
    <w:rsid w:val="00CA6BFB"/>
    <w:rsid w:val="00DA35D0"/>
    <w:rsid w:val="00EC1DA8"/>
    <w:rsid w:val="00F348F4"/>
    <w:rsid w:val="00FC1EA5"/>
    <w:rsid w:val="12E27459"/>
    <w:rsid w:val="273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0CE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余韵</dc:creator>
  <cp:lastModifiedBy>Jinpeng Li</cp:lastModifiedBy>
  <cp:revision>3</cp:revision>
  <dcterms:created xsi:type="dcterms:W3CDTF">2017-12-20T01:01:00Z</dcterms:created>
  <dcterms:modified xsi:type="dcterms:W3CDTF">2017-12-20T01:01:00Z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