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63CA2" w:rsidRDefault="00D63CA2" w:rsidP="00D63CA2">
      <w:pPr>
        <w:pStyle w:val="a3"/>
        <w:widowControl/>
        <w:shd w:val="clear" w:color="auto" w:fill="FFFFFF"/>
        <w:spacing w:beforeAutospacing="0" w:afterAutospacing="0" w:line="375" w:lineRule="atLeast"/>
        <w:jc w:val="center"/>
        <w:rPr>
          <w:rFonts w:ascii="宋体" w:eastAsia="宋体" w:hAnsi="宋体" w:cs="宋体" w:hint="eastAsia"/>
          <w:b/>
          <w:color w:val="454545"/>
          <w:szCs w:val="21"/>
          <w:shd w:val="clear" w:color="auto" w:fill="FFFFFF"/>
        </w:rPr>
      </w:pPr>
      <w:r w:rsidRPr="00D63CA2">
        <w:rPr>
          <w:rFonts w:ascii="宋体" w:eastAsia="宋体" w:hAnsi="宋体" w:cs="宋体" w:hint="eastAsia"/>
          <w:b/>
          <w:color w:val="454545"/>
          <w:szCs w:val="21"/>
          <w:shd w:val="clear" w:color="auto" w:fill="FFFFFF"/>
        </w:rPr>
        <w:t>琼海市生态环境保护局-琼海市万泉河沿岸6家橡胶加工厂自动监控系统-</w:t>
      </w:r>
    </w:p>
    <w:p w:rsidR="00D63CA2" w:rsidRDefault="00D63CA2" w:rsidP="00D63CA2">
      <w:pPr>
        <w:pStyle w:val="a3"/>
        <w:widowControl/>
        <w:shd w:val="clear" w:color="auto" w:fill="FFFFFF"/>
        <w:spacing w:beforeAutospacing="0" w:afterAutospacing="0" w:line="375" w:lineRule="atLeast"/>
        <w:jc w:val="center"/>
        <w:rPr>
          <w:rFonts w:ascii="宋体" w:eastAsia="宋体" w:hAnsi="宋体" w:cs="宋体" w:hint="eastAsia"/>
          <w:b/>
          <w:color w:val="454545"/>
          <w:szCs w:val="21"/>
          <w:shd w:val="clear" w:color="auto" w:fill="FFFFFF"/>
        </w:rPr>
      </w:pPr>
      <w:r w:rsidRPr="00D63CA2">
        <w:rPr>
          <w:rFonts w:ascii="宋体" w:eastAsia="宋体" w:hAnsi="宋体" w:cs="宋体" w:hint="eastAsia"/>
          <w:b/>
          <w:color w:val="454545"/>
          <w:szCs w:val="21"/>
          <w:shd w:val="clear" w:color="auto" w:fill="FFFFFF"/>
        </w:rPr>
        <w:t>中标公告</w:t>
      </w:r>
    </w:p>
    <w:p w:rsidR="00D63CA2" w:rsidRPr="00D63CA2" w:rsidRDefault="00D63CA2" w:rsidP="00D63CA2">
      <w:pPr>
        <w:pStyle w:val="a3"/>
        <w:widowControl/>
        <w:shd w:val="clear" w:color="auto" w:fill="FFFFFF"/>
        <w:spacing w:beforeAutospacing="0" w:afterAutospacing="0" w:line="375" w:lineRule="atLeast"/>
        <w:jc w:val="center"/>
        <w:rPr>
          <w:rFonts w:ascii="宋体" w:eastAsia="宋体" w:hAnsi="宋体" w:cs="宋体" w:hint="eastAsia"/>
          <w:b/>
          <w:color w:val="454545"/>
          <w:szCs w:val="21"/>
          <w:shd w:val="clear" w:color="auto" w:fill="FFFFFF"/>
        </w:rPr>
      </w:pPr>
    </w:p>
    <w:p w:rsidR="000A098E" w:rsidRDefault="00C939B4">
      <w:pPr>
        <w:pStyle w:val="a3"/>
        <w:widowControl/>
        <w:shd w:val="clear" w:color="auto" w:fill="FFFFFF"/>
        <w:spacing w:beforeAutospacing="0" w:afterAutospacing="0" w:line="375" w:lineRule="atLeast"/>
        <w:rPr>
          <w:rFonts w:ascii="宋体" w:eastAsia="宋体" w:hAnsi="宋体" w:cs="宋体"/>
          <w:color w:val="454545"/>
          <w:sz w:val="21"/>
          <w:szCs w:val="21"/>
          <w:shd w:val="clear" w:color="auto" w:fill="FFFFFF"/>
        </w:rPr>
      </w:pPr>
      <w:r>
        <w:rPr>
          <w:rFonts w:ascii="宋体" w:eastAsia="宋体" w:hAnsi="宋体" w:cs="宋体" w:hint="eastAsia"/>
          <w:color w:val="454545"/>
          <w:sz w:val="21"/>
          <w:szCs w:val="21"/>
          <w:shd w:val="clear" w:color="auto" w:fill="FFFFFF"/>
        </w:rPr>
        <w:t>  受琼海市生态环境保护局的委托，我公司就琼海市万泉河沿岸6家橡胶加工厂自动监控系统（项目编号：HNHZ2017-118）组织公开招标采购，现已完成评审工作，评审结果已获得采购人确认，现将中标结果公告如下：</w:t>
      </w:r>
    </w:p>
    <w:p w:rsidR="000A098E" w:rsidRDefault="00C939B4">
      <w:pPr>
        <w:pStyle w:val="a3"/>
        <w:widowControl/>
        <w:shd w:val="clear" w:color="auto" w:fill="FFFFFF"/>
        <w:spacing w:beforeAutospacing="0" w:afterAutospacing="0" w:line="375" w:lineRule="atLeast"/>
        <w:rPr>
          <w:rFonts w:ascii="宋体" w:eastAsia="宋体" w:hAnsi="宋体" w:cs="宋体"/>
          <w:color w:val="454545"/>
          <w:sz w:val="21"/>
          <w:szCs w:val="21"/>
        </w:rPr>
      </w:pPr>
      <w:r>
        <w:rPr>
          <w:rFonts w:ascii="宋体" w:eastAsia="宋体" w:hAnsi="宋体" w:cs="宋体" w:hint="eastAsia"/>
          <w:color w:val="454545"/>
          <w:sz w:val="21"/>
          <w:szCs w:val="21"/>
          <w:shd w:val="clear" w:color="auto" w:fill="FFFFFF"/>
        </w:rPr>
        <w:t>1.项目情况</w:t>
      </w:r>
    </w:p>
    <w:p w:rsidR="000A098E" w:rsidRDefault="00C939B4">
      <w:pPr>
        <w:pStyle w:val="a3"/>
        <w:widowControl/>
        <w:shd w:val="clear" w:color="auto" w:fill="FFFFFF"/>
        <w:spacing w:beforeAutospacing="0" w:afterAutospacing="0" w:line="375" w:lineRule="atLeast"/>
        <w:rPr>
          <w:rFonts w:ascii="宋体" w:eastAsia="宋体" w:hAnsi="宋体" w:cs="宋体"/>
          <w:color w:val="454545"/>
          <w:sz w:val="21"/>
          <w:szCs w:val="21"/>
          <w:shd w:val="clear" w:color="auto" w:fill="FFFFFF"/>
        </w:rPr>
      </w:pPr>
      <w:r>
        <w:rPr>
          <w:rFonts w:ascii="宋体" w:eastAsia="宋体" w:hAnsi="宋体" w:cs="宋体" w:hint="eastAsia"/>
          <w:color w:val="454545"/>
          <w:sz w:val="21"/>
          <w:szCs w:val="21"/>
          <w:shd w:val="clear" w:color="auto" w:fill="FFFFFF"/>
        </w:rPr>
        <w:t>项目名称：琼海市万泉河沿岸6家橡胶加工厂自动监控系统</w:t>
      </w:r>
    </w:p>
    <w:p w:rsidR="000A098E" w:rsidRDefault="00C939B4">
      <w:pPr>
        <w:widowControl/>
        <w:spacing w:line="400" w:lineRule="exact"/>
        <w:rPr>
          <w:rFonts w:ascii="宋体" w:eastAsia="宋体" w:hAnsi="宋体" w:cs="宋体"/>
          <w:color w:val="454545"/>
          <w:szCs w:val="21"/>
          <w:shd w:val="clear" w:color="auto" w:fill="FFFFFF"/>
        </w:rPr>
      </w:pPr>
      <w:r>
        <w:rPr>
          <w:rFonts w:ascii="宋体" w:eastAsia="宋体" w:hAnsi="宋体" w:cs="宋体" w:hint="eastAsia"/>
          <w:color w:val="454545"/>
          <w:szCs w:val="21"/>
          <w:shd w:val="clear" w:color="auto" w:fill="FFFFFF"/>
        </w:rPr>
        <w:t>项目编号：HNHZ2017-118</w:t>
      </w:r>
    </w:p>
    <w:p w:rsidR="000A098E" w:rsidRDefault="00C939B4">
      <w:pPr>
        <w:widowControl/>
        <w:spacing w:line="400" w:lineRule="exact"/>
        <w:rPr>
          <w:rFonts w:ascii="宋体" w:eastAsia="宋体" w:hAnsi="宋体" w:cs="宋体"/>
          <w:color w:val="454545"/>
          <w:szCs w:val="21"/>
          <w:shd w:val="clear" w:color="auto" w:fill="FFFFFF"/>
        </w:rPr>
      </w:pPr>
      <w:r>
        <w:rPr>
          <w:rFonts w:ascii="宋体" w:eastAsia="宋体" w:hAnsi="宋体" w:cs="宋体" w:hint="eastAsia"/>
          <w:color w:val="454545"/>
          <w:szCs w:val="21"/>
          <w:shd w:val="clear" w:color="auto" w:fill="FFFFFF"/>
        </w:rPr>
        <w:t>数量：一批不分包</w:t>
      </w:r>
    </w:p>
    <w:p w:rsidR="000A098E" w:rsidRDefault="00C939B4">
      <w:pPr>
        <w:pStyle w:val="a3"/>
        <w:widowControl/>
        <w:shd w:val="clear" w:color="auto" w:fill="FFFFFF"/>
        <w:spacing w:beforeAutospacing="0" w:afterAutospacing="0" w:line="375" w:lineRule="atLeast"/>
        <w:rPr>
          <w:rFonts w:ascii="宋体" w:eastAsia="宋体" w:hAnsi="宋体" w:cs="宋体"/>
          <w:color w:val="454545"/>
          <w:sz w:val="21"/>
          <w:szCs w:val="21"/>
          <w:shd w:val="clear" w:color="auto" w:fill="FFFFFF"/>
        </w:rPr>
      </w:pPr>
      <w:r>
        <w:rPr>
          <w:rFonts w:ascii="宋体" w:eastAsia="宋体" w:hAnsi="宋体" w:cs="宋体" w:hint="eastAsia"/>
          <w:color w:val="454545"/>
          <w:sz w:val="21"/>
          <w:szCs w:val="21"/>
          <w:shd w:val="clear" w:color="auto" w:fill="FFFFFF"/>
        </w:rPr>
        <w:t>交付时间：合同签订后</w:t>
      </w:r>
      <w:r>
        <w:rPr>
          <w:rFonts w:ascii="宋体" w:eastAsia="宋体" w:hAnsi="宋体" w:cs="宋体" w:hint="eastAsia"/>
          <w:color w:val="454545"/>
          <w:sz w:val="21"/>
          <w:szCs w:val="21"/>
          <w:u w:val="single"/>
          <w:shd w:val="clear" w:color="auto" w:fill="FFFFFF"/>
        </w:rPr>
        <w:t xml:space="preserve"> 40 </w:t>
      </w:r>
      <w:r>
        <w:rPr>
          <w:rFonts w:ascii="宋体" w:eastAsia="宋体" w:hAnsi="宋体" w:cs="宋体" w:hint="eastAsia"/>
          <w:color w:val="454545"/>
          <w:sz w:val="21"/>
          <w:szCs w:val="21"/>
          <w:shd w:val="clear" w:color="auto" w:fill="FFFFFF"/>
        </w:rPr>
        <w:t>天内交货及安装调试完成并交付采购人使用</w:t>
      </w:r>
    </w:p>
    <w:p w:rsidR="000A098E" w:rsidRDefault="000A098E">
      <w:pPr>
        <w:pStyle w:val="a3"/>
        <w:widowControl/>
        <w:shd w:val="clear" w:color="auto" w:fill="FFFFFF"/>
        <w:spacing w:beforeAutospacing="0" w:afterAutospacing="0" w:line="375" w:lineRule="atLeast"/>
        <w:rPr>
          <w:rFonts w:ascii="宋体" w:eastAsia="宋体" w:hAnsi="宋体" w:cs="宋体"/>
          <w:color w:val="454545"/>
          <w:sz w:val="21"/>
          <w:szCs w:val="21"/>
          <w:shd w:val="clear" w:color="auto" w:fill="FFFFFF"/>
        </w:rPr>
      </w:pPr>
    </w:p>
    <w:p w:rsidR="000A098E" w:rsidRDefault="00C939B4">
      <w:pPr>
        <w:pStyle w:val="a3"/>
        <w:widowControl/>
        <w:shd w:val="clear" w:color="auto" w:fill="FFFFFF"/>
        <w:spacing w:beforeAutospacing="0" w:afterAutospacing="0" w:line="375" w:lineRule="atLeast"/>
        <w:rPr>
          <w:rFonts w:ascii="宋体" w:eastAsia="宋体" w:hAnsi="宋体" w:cs="宋体"/>
          <w:color w:val="454545"/>
          <w:sz w:val="21"/>
          <w:szCs w:val="21"/>
        </w:rPr>
      </w:pPr>
      <w:r>
        <w:rPr>
          <w:rFonts w:ascii="宋体" w:eastAsia="宋体" w:hAnsi="宋体" w:cs="宋体" w:hint="eastAsia"/>
          <w:color w:val="454545"/>
          <w:sz w:val="21"/>
          <w:szCs w:val="21"/>
          <w:shd w:val="clear" w:color="auto" w:fill="FFFFFF"/>
        </w:rPr>
        <w:t>2.招标公告、定标及中标公告日期</w:t>
      </w:r>
    </w:p>
    <w:p w:rsidR="000A098E" w:rsidRDefault="00C939B4">
      <w:pPr>
        <w:pStyle w:val="a3"/>
        <w:widowControl/>
        <w:shd w:val="clear" w:color="auto" w:fill="FFFFFF"/>
        <w:spacing w:beforeAutospacing="0" w:afterAutospacing="0" w:line="375" w:lineRule="atLeast"/>
        <w:rPr>
          <w:rFonts w:ascii="宋体" w:eastAsia="宋体" w:hAnsi="宋体" w:cs="宋体"/>
          <w:color w:val="454545"/>
          <w:sz w:val="21"/>
          <w:szCs w:val="21"/>
        </w:rPr>
      </w:pPr>
      <w:r>
        <w:rPr>
          <w:rFonts w:ascii="宋体" w:eastAsia="宋体" w:hAnsi="宋体" w:cs="宋体" w:hint="eastAsia"/>
          <w:color w:val="454545"/>
          <w:sz w:val="21"/>
          <w:szCs w:val="21"/>
          <w:shd w:val="clear" w:color="auto" w:fill="FFFFFF"/>
        </w:rPr>
        <w:t>招标公告日期：2017.4.14</w:t>
      </w:r>
    </w:p>
    <w:p w:rsidR="000A098E" w:rsidRDefault="00C939B4">
      <w:pPr>
        <w:pStyle w:val="a3"/>
        <w:widowControl/>
        <w:shd w:val="clear" w:color="auto" w:fill="FFFFFF"/>
        <w:spacing w:beforeAutospacing="0" w:afterAutospacing="0" w:line="375" w:lineRule="atLeast"/>
        <w:rPr>
          <w:rFonts w:ascii="宋体" w:eastAsia="宋体" w:hAnsi="宋体" w:cs="宋体"/>
          <w:color w:val="454545"/>
          <w:sz w:val="21"/>
          <w:szCs w:val="21"/>
        </w:rPr>
      </w:pPr>
      <w:r>
        <w:rPr>
          <w:rFonts w:ascii="宋体" w:eastAsia="宋体" w:hAnsi="宋体" w:cs="宋体" w:hint="eastAsia"/>
          <w:color w:val="454545"/>
          <w:sz w:val="21"/>
          <w:szCs w:val="21"/>
          <w:shd w:val="clear" w:color="auto" w:fill="FFFFFF"/>
        </w:rPr>
        <w:t>定标日期：2017.7.20</w:t>
      </w:r>
    </w:p>
    <w:p w:rsidR="000A098E" w:rsidRDefault="00C939B4">
      <w:pPr>
        <w:pStyle w:val="a3"/>
        <w:widowControl/>
        <w:shd w:val="clear" w:color="auto" w:fill="FFFFFF"/>
        <w:spacing w:beforeAutospacing="0" w:afterAutospacing="0" w:line="375" w:lineRule="atLeast"/>
        <w:rPr>
          <w:rFonts w:ascii="宋体" w:eastAsia="宋体" w:hAnsi="宋体" w:cs="宋体"/>
          <w:color w:val="454545"/>
          <w:sz w:val="21"/>
          <w:szCs w:val="21"/>
        </w:rPr>
      </w:pPr>
      <w:r>
        <w:rPr>
          <w:rFonts w:ascii="宋体" w:eastAsia="宋体" w:hAnsi="宋体" w:cs="宋体" w:hint="eastAsia"/>
          <w:color w:val="454545"/>
          <w:sz w:val="21"/>
          <w:szCs w:val="21"/>
          <w:shd w:val="clear" w:color="auto" w:fill="FFFFFF"/>
        </w:rPr>
        <w:t>中标公告日期：2017.7.26</w:t>
      </w:r>
    </w:p>
    <w:p w:rsidR="000A098E" w:rsidRDefault="000A098E">
      <w:pPr>
        <w:pStyle w:val="a3"/>
        <w:widowControl/>
        <w:shd w:val="clear" w:color="auto" w:fill="FFFFFF"/>
        <w:spacing w:beforeAutospacing="0" w:afterAutospacing="0" w:line="375" w:lineRule="atLeast"/>
        <w:rPr>
          <w:rFonts w:ascii="宋体" w:eastAsia="宋体" w:hAnsi="宋体" w:cs="宋体"/>
          <w:color w:val="454545"/>
          <w:sz w:val="21"/>
          <w:szCs w:val="21"/>
          <w:shd w:val="clear" w:color="auto" w:fill="FFFFFF"/>
        </w:rPr>
      </w:pPr>
    </w:p>
    <w:p w:rsidR="000A098E" w:rsidRDefault="00C939B4">
      <w:pPr>
        <w:pStyle w:val="a3"/>
        <w:widowControl/>
        <w:shd w:val="clear" w:color="auto" w:fill="FFFFFF"/>
        <w:spacing w:beforeAutospacing="0" w:afterAutospacing="0" w:line="375" w:lineRule="atLeast"/>
        <w:rPr>
          <w:rFonts w:ascii="宋体" w:eastAsia="宋体" w:hAnsi="宋体" w:cs="宋体"/>
          <w:color w:val="454545"/>
          <w:sz w:val="21"/>
          <w:szCs w:val="21"/>
        </w:rPr>
      </w:pPr>
      <w:r>
        <w:rPr>
          <w:rFonts w:ascii="宋体" w:eastAsia="宋体" w:hAnsi="宋体" w:cs="宋体" w:hint="eastAsia"/>
          <w:color w:val="454545"/>
          <w:sz w:val="21"/>
          <w:szCs w:val="21"/>
          <w:shd w:val="clear" w:color="auto" w:fill="FFFFFF"/>
        </w:rPr>
        <w:t>3.中标结果情况</w:t>
      </w:r>
    </w:p>
    <w:p w:rsidR="000A098E" w:rsidRDefault="00C939B4">
      <w:pPr>
        <w:pStyle w:val="a3"/>
        <w:widowControl/>
        <w:shd w:val="clear" w:color="auto" w:fill="FFFFFF"/>
        <w:spacing w:beforeAutospacing="0" w:afterAutospacing="0" w:line="375" w:lineRule="atLeast"/>
        <w:rPr>
          <w:rFonts w:ascii="宋体" w:eastAsia="宋体" w:hAnsi="宋体" w:cs="宋体"/>
          <w:color w:val="454545"/>
          <w:sz w:val="21"/>
          <w:szCs w:val="21"/>
          <w:shd w:val="clear" w:color="auto" w:fill="FFFFFF"/>
        </w:rPr>
      </w:pPr>
      <w:r>
        <w:rPr>
          <w:rFonts w:ascii="宋体" w:eastAsia="宋体" w:hAnsi="宋体" w:cs="宋体" w:hint="eastAsia"/>
          <w:color w:val="454545"/>
          <w:sz w:val="21"/>
          <w:szCs w:val="21"/>
          <w:shd w:val="clear" w:color="auto" w:fill="FFFFFF"/>
        </w:rPr>
        <w:t>中标企业：海南天大天科科技发展有限公司</w:t>
      </w:r>
    </w:p>
    <w:p w:rsidR="000A098E" w:rsidRDefault="00C939B4">
      <w:pPr>
        <w:pStyle w:val="a3"/>
        <w:widowControl/>
        <w:shd w:val="clear" w:color="auto" w:fill="FFFFFF"/>
        <w:spacing w:beforeAutospacing="0" w:afterAutospacing="0" w:line="375" w:lineRule="atLeast"/>
        <w:rPr>
          <w:rFonts w:ascii="宋体" w:eastAsia="宋体" w:hAnsi="宋体" w:cs="宋体"/>
          <w:color w:val="454545"/>
          <w:sz w:val="21"/>
          <w:szCs w:val="21"/>
        </w:rPr>
      </w:pPr>
      <w:r>
        <w:rPr>
          <w:rFonts w:ascii="宋体" w:eastAsia="宋体" w:hAnsi="宋体" w:cs="宋体" w:hint="eastAsia"/>
          <w:color w:val="454545"/>
          <w:sz w:val="21"/>
          <w:szCs w:val="21"/>
          <w:shd w:val="clear" w:color="auto" w:fill="FFFFFF"/>
        </w:rPr>
        <w:t>中标金额：2384660.00元（贰佰叁拾捌万肆仟陆佰陆拾元整）</w:t>
      </w:r>
    </w:p>
    <w:p w:rsidR="000A098E" w:rsidRDefault="00C939B4">
      <w:pPr>
        <w:pStyle w:val="a3"/>
        <w:widowControl/>
        <w:shd w:val="clear" w:color="auto" w:fill="FFFFFF"/>
        <w:spacing w:beforeAutospacing="0" w:afterAutospacing="0" w:line="375" w:lineRule="atLeast"/>
        <w:rPr>
          <w:rFonts w:ascii="宋体" w:eastAsia="宋体" w:hAnsi="宋体" w:cs="宋体"/>
          <w:color w:val="454545"/>
          <w:sz w:val="21"/>
          <w:szCs w:val="21"/>
          <w:shd w:val="clear" w:color="auto" w:fill="FFFFFF"/>
        </w:rPr>
      </w:pPr>
      <w:r>
        <w:rPr>
          <w:rFonts w:ascii="宋体" w:eastAsia="宋体" w:hAnsi="宋体" w:cs="宋体" w:hint="eastAsia"/>
          <w:color w:val="454545"/>
          <w:sz w:val="21"/>
          <w:szCs w:val="21"/>
          <w:shd w:val="clear" w:color="auto" w:fill="FFFFFF"/>
        </w:rPr>
        <w:t>联系地址：海南省海口市龙华区华海路9号华山别墅A3栋二层、三层</w:t>
      </w:r>
    </w:p>
    <w:tbl>
      <w:tblPr>
        <w:tblpPr w:leftFromText="180" w:rightFromText="180" w:vertAnchor="text" w:horzAnchor="page" w:tblpX="1844" w:tblpY="219"/>
        <w:tblOverlap w:val="never"/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280"/>
        <w:gridCol w:w="2430"/>
        <w:gridCol w:w="765"/>
        <w:gridCol w:w="1200"/>
        <w:gridCol w:w="2325"/>
      </w:tblGrid>
      <w:tr w:rsidR="000A098E" w:rsidTr="002B3C60">
        <w:tc>
          <w:tcPr>
            <w:tcW w:w="2280" w:type="dxa"/>
            <w:shd w:val="clear" w:color="auto" w:fill="FFFFFF"/>
            <w:vAlign w:val="center"/>
          </w:tcPr>
          <w:p w:rsidR="000A098E" w:rsidRDefault="00C939B4">
            <w:pPr>
              <w:pStyle w:val="a3"/>
              <w:widowControl/>
              <w:spacing w:beforeAutospacing="0" w:afterAutospacing="0" w:line="375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Style w:val="a4"/>
                <w:rFonts w:ascii="宋体" w:eastAsia="宋体" w:hAnsi="宋体" w:cs="宋体" w:hint="eastAsia"/>
                <w:color w:val="454545"/>
                <w:sz w:val="21"/>
                <w:szCs w:val="21"/>
              </w:rPr>
              <w:t>主要中标标的的名称</w:t>
            </w:r>
          </w:p>
        </w:tc>
        <w:tc>
          <w:tcPr>
            <w:tcW w:w="2430" w:type="dxa"/>
            <w:shd w:val="clear" w:color="auto" w:fill="FFFFFF"/>
            <w:vAlign w:val="center"/>
          </w:tcPr>
          <w:p w:rsidR="000A098E" w:rsidRDefault="00C939B4">
            <w:pPr>
              <w:pStyle w:val="a3"/>
              <w:widowControl/>
              <w:spacing w:beforeAutospacing="0" w:afterAutospacing="0" w:line="375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Style w:val="a4"/>
                <w:rFonts w:ascii="宋体" w:eastAsia="宋体" w:hAnsi="宋体" w:cs="宋体" w:hint="eastAsia"/>
                <w:color w:val="454545"/>
                <w:sz w:val="21"/>
                <w:szCs w:val="21"/>
              </w:rPr>
              <w:t>规格型号</w:t>
            </w:r>
          </w:p>
        </w:tc>
        <w:tc>
          <w:tcPr>
            <w:tcW w:w="765" w:type="dxa"/>
            <w:shd w:val="clear" w:color="auto" w:fill="FFFFFF"/>
            <w:vAlign w:val="center"/>
          </w:tcPr>
          <w:p w:rsidR="000A098E" w:rsidRDefault="00C939B4">
            <w:pPr>
              <w:pStyle w:val="a3"/>
              <w:widowControl/>
              <w:spacing w:beforeAutospacing="0" w:afterAutospacing="0" w:line="375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Style w:val="a4"/>
                <w:rFonts w:ascii="宋体" w:eastAsia="宋体" w:hAnsi="宋体" w:cs="宋体" w:hint="eastAsia"/>
                <w:color w:val="454545"/>
                <w:sz w:val="21"/>
                <w:szCs w:val="21"/>
              </w:rPr>
              <w:t>数量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0A098E" w:rsidRDefault="00C939B4">
            <w:pPr>
              <w:pStyle w:val="a3"/>
              <w:widowControl/>
              <w:spacing w:beforeAutospacing="0" w:afterAutospacing="0" w:line="375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Style w:val="a4"/>
                <w:rFonts w:ascii="宋体" w:eastAsia="宋体" w:hAnsi="宋体" w:cs="宋体" w:hint="eastAsia"/>
                <w:color w:val="454545"/>
                <w:sz w:val="21"/>
                <w:szCs w:val="21"/>
              </w:rPr>
              <w:t>单价</w:t>
            </w:r>
          </w:p>
          <w:p w:rsidR="000A098E" w:rsidRDefault="00C939B4">
            <w:pPr>
              <w:pStyle w:val="a3"/>
              <w:widowControl/>
              <w:spacing w:beforeAutospacing="0" w:afterAutospacing="0" w:line="375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Style w:val="a4"/>
                <w:rFonts w:ascii="宋体" w:eastAsia="宋体" w:hAnsi="宋体" w:cs="宋体" w:hint="eastAsia"/>
                <w:color w:val="454545"/>
                <w:sz w:val="21"/>
                <w:szCs w:val="21"/>
              </w:rPr>
              <w:t>（元）</w:t>
            </w:r>
          </w:p>
        </w:tc>
        <w:tc>
          <w:tcPr>
            <w:tcW w:w="2325" w:type="dxa"/>
            <w:shd w:val="clear" w:color="auto" w:fill="FFFFFF"/>
            <w:vAlign w:val="center"/>
          </w:tcPr>
          <w:p w:rsidR="000A098E" w:rsidRDefault="00C939B4">
            <w:pPr>
              <w:pStyle w:val="a3"/>
              <w:widowControl/>
              <w:spacing w:beforeAutospacing="0" w:afterAutospacing="0" w:line="375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Style w:val="a4"/>
                <w:rFonts w:ascii="宋体" w:eastAsia="宋体" w:hAnsi="宋体" w:cs="宋体" w:hint="eastAsia"/>
                <w:color w:val="454545"/>
                <w:sz w:val="21"/>
                <w:szCs w:val="21"/>
              </w:rPr>
              <w:t>简要技术要求</w:t>
            </w:r>
          </w:p>
        </w:tc>
      </w:tr>
      <w:tr w:rsidR="000A098E" w:rsidTr="002B3C60">
        <w:trPr>
          <w:trHeight w:val="463"/>
        </w:trPr>
        <w:tc>
          <w:tcPr>
            <w:tcW w:w="2280" w:type="dxa"/>
            <w:shd w:val="clear" w:color="auto" w:fill="FFFFFF"/>
            <w:vAlign w:val="center"/>
          </w:tcPr>
          <w:p w:rsidR="000A098E" w:rsidRPr="00A8671A" w:rsidRDefault="00C939B4">
            <w:pPr>
              <w:pStyle w:val="a3"/>
              <w:widowControl/>
              <w:spacing w:beforeAutospacing="0" w:afterAutospacing="0" w:line="375" w:lineRule="atLeast"/>
              <w:jc w:val="center"/>
              <w:rPr>
                <w:rFonts w:ascii="宋体" w:eastAsia="宋体" w:hAnsi="宋体" w:cs="宋体"/>
                <w:color w:val="454545"/>
                <w:sz w:val="21"/>
                <w:szCs w:val="21"/>
                <w:shd w:val="clear" w:color="auto" w:fill="FFFFFF"/>
              </w:rPr>
            </w:pPr>
            <w:r w:rsidRPr="00A8671A">
              <w:rPr>
                <w:rFonts w:ascii="宋体" w:eastAsia="宋体" w:hAnsi="宋体" w:cs="宋体" w:hint="eastAsia"/>
                <w:color w:val="454545"/>
                <w:sz w:val="21"/>
                <w:szCs w:val="21"/>
                <w:shd w:val="clear" w:color="auto" w:fill="FFFFFF"/>
              </w:rPr>
              <w:t>PH计</w:t>
            </w:r>
          </w:p>
        </w:tc>
        <w:tc>
          <w:tcPr>
            <w:tcW w:w="2430" w:type="dxa"/>
            <w:shd w:val="clear" w:color="auto" w:fill="FFFFFF"/>
            <w:vAlign w:val="center"/>
          </w:tcPr>
          <w:p w:rsidR="000A098E" w:rsidRPr="00A8671A" w:rsidRDefault="00C939B4">
            <w:pPr>
              <w:pStyle w:val="a3"/>
              <w:widowControl/>
              <w:spacing w:beforeAutospacing="0" w:afterAutospacing="0" w:line="375" w:lineRule="atLeast"/>
              <w:jc w:val="center"/>
              <w:rPr>
                <w:rFonts w:ascii="宋体" w:eastAsia="宋体" w:hAnsi="宋体" w:cs="宋体"/>
                <w:color w:val="454545"/>
                <w:sz w:val="21"/>
                <w:szCs w:val="21"/>
                <w:shd w:val="clear" w:color="auto" w:fill="FFFFFF"/>
              </w:rPr>
            </w:pPr>
            <w:r w:rsidRPr="00A8671A">
              <w:rPr>
                <w:rFonts w:ascii="宋体" w:eastAsia="宋体" w:hAnsi="宋体" w:cs="宋体" w:hint="eastAsia"/>
                <w:color w:val="454545"/>
                <w:sz w:val="21"/>
                <w:szCs w:val="21"/>
                <w:shd w:val="clear" w:color="auto" w:fill="FFFFFF"/>
              </w:rPr>
              <w:t>聚光 PH-200</w:t>
            </w:r>
          </w:p>
        </w:tc>
        <w:tc>
          <w:tcPr>
            <w:tcW w:w="765" w:type="dxa"/>
            <w:shd w:val="clear" w:color="auto" w:fill="FFFFFF"/>
            <w:vAlign w:val="center"/>
          </w:tcPr>
          <w:p w:rsidR="000A098E" w:rsidRPr="00A8671A" w:rsidRDefault="00C939B4">
            <w:pPr>
              <w:pStyle w:val="a3"/>
              <w:widowControl/>
              <w:spacing w:beforeAutospacing="0" w:afterAutospacing="0" w:line="375" w:lineRule="atLeast"/>
              <w:jc w:val="center"/>
              <w:rPr>
                <w:rFonts w:ascii="宋体" w:eastAsia="宋体" w:hAnsi="宋体" w:cs="宋体"/>
                <w:color w:val="454545"/>
                <w:sz w:val="21"/>
                <w:szCs w:val="21"/>
                <w:shd w:val="clear" w:color="auto" w:fill="FFFFFF"/>
              </w:rPr>
            </w:pPr>
            <w:r w:rsidRPr="00A8671A">
              <w:rPr>
                <w:rFonts w:ascii="宋体" w:eastAsia="宋体" w:hAnsi="宋体" w:cs="宋体" w:hint="eastAsia"/>
                <w:color w:val="454545"/>
                <w:sz w:val="21"/>
                <w:szCs w:val="21"/>
                <w:shd w:val="clear" w:color="auto" w:fill="FFFFFF"/>
              </w:rPr>
              <w:t>6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0A098E" w:rsidRPr="00A8671A" w:rsidRDefault="00C939B4">
            <w:pPr>
              <w:pStyle w:val="a3"/>
              <w:widowControl/>
              <w:spacing w:beforeAutospacing="0" w:afterAutospacing="0" w:line="375" w:lineRule="atLeast"/>
              <w:jc w:val="center"/>
              <w:rPr>
                <w:rFonts w:ascii="宋体" w:eastAsia="宋体" w:hAnsi="宋体" w:cs="宋体"/>
                <w:color w:val="454545"/>
                <w:sz w:val="21"/>
                <w:szCs w:val="21"/>
                <w:shd w:val="clear" w:color="auto" w:fill="FFFFFF"/>
              </w:rPr>
            </w:pPr>
            <w:r w:rsidRPr="00A8671A">
              <w:rPr>
                <w:rFonts w:ascii="宋体" w:eastAsia="宋体" w:hAnsi="宋体" w:cs="宋体" w:hint="eastAsia"/>
                <w:color w:val="454545"/>
                <w:sz w:val="21"/>
                <w:szCs w:val="21"/>
                <w:shd w:val="clear" w:color="auto" w:fill="FFFFFF"/>
              </w:rPr>
              <w:t>22480</w:t>
            </w:r>
          </w:p>
        </w:tc>
        <w:tc>
          <w:tcPr>
            <w:tcW w:w="2325" w:type="dxa"/>
            <w:shd w:val="clear" w:color="auto" w:fill="FFFFFF"/>
            <w:vAlign w:val="center"/>
          </w:tcPr>
          <w:p w:rsidR="000A098E" w:rsidRPr="00A8671A" w:rsidRDefault="00C939B4">
            <w:pPr>
              <w:pStyle w:val="a3"/>
              <w:widowControl/>
              <w:spacing w:beforeAutospacing="0" w:afterAutospacing="0" w:line="375" w:lineRule="atLeast"/>
              <w:jc w:val="center"/>
              <w:rPr>
                <w:rFonts w:ascii="宋体" w:eastAsia="宋体" w:hAnsi="宋体" w:cs="宋体"/>
                <w:color w:val="454545"/>
                <w:sz w:val="21"/>
                <w:szCs w:val="21"/>
                <w:shd w:val="clear" w:color="auto" w:fill="FFFFFF"/>
              </w:rPr>
            </w:pPr>
            <w:r w:rsidRPr="00A8671A">
              <w:rPr>
                <w:rFonts w:ascii="宋体" w:eastAsia="宋体" w:hAnsi="宋体" w:cs="宋体" w:hint="eastAsia"/>
                <w:color w:val="454545"/>
                <w:sz w:val="21"/>
                <w:szCs w:val="21"/>
                <w:shd w:val="clear" w:color="auto" w:fill="FFFFFF"/>
              </w:rPr>
              <w:t>详见招标文件</w:t>
            </w:r>
          </w:p>
        </w:tc>
      </w:tr>
      <w:tr w:rsidR="000A098E" w:rsidTr="002B3C60">
        <w:trPr>
          <w:trHeight w:val="287"/>
        </w:trPr>
        <w:tc>
          <w:tcPr>
            <w:tcW w:w="2280" w:type="dxa"/>
            <w:shd w:val="clear" w:color="auto" w:fill="FFFFFF"/>
            <w:vAlign w:val="center"/>
          </w:tcPr>
          <w:p w:rsidR="000A098E" w:rsidRPr="00A8671A" w:rsidRDefault="00C939B4">
            <w:pPr>
              <w:pStyle w:val="a3"/>
              <w:widowControl/>
              <w:spacing w:beforeAutospacing="0" w:afterAutospacing="0" w:line="375" w:lineRule="atLeast"/>
              <w:jc w:val="center"/>
              <w:rPr>
                <w:rFonts w:ascii="宋体" w:eastAsia="宋体" w:hAnsi="宋体" w:cs="宋体"/>
                <w:color w:val="454545"/>
                <w:sz w:val="21"/>
                <w:szCs w:val="21"/>
                <w:shd w:val="clear" w:color="auto" w:fill="FFFFFF"/>
              </w:rPr>
            </w:pPr>
            <w:r w:rsidRPr="00A8671A">
              <w:rPr>
                <w:rFonts w:ascii="宋体" w:eastAsia="宋体" w:hAnsi="宋体" w:cs="宋体" w:hint="eastAsia"/>
                <w:color w:val="454545"/>
                <w:sz w:val="21"/>
                <w:szCs w:val="21"/>
                <w:shd w:val="clear" w:color="auto" w:fill="FFFFFF"/>
              </w:rPr>
              <w:t>污染源在线监控</w:t>
            </w:r>
          </w:p>
          <w:p w:rsidR="000A098E" w:rsidRPr="00A8671A" w:rsidRDefault="00C939B4">
            <w:pPr>
              <w:pStyle w:val="a3"/>
              <w:widowControl/>
              <w:spacing w:beforeAutospacing="0" w:afterAutospacing="0" w:line="375" w:lineRule="atLeast"/>
              <w:jc w:val="center"/>
              <w:rPr>
                <w:rFonts w:ascii="宋体" w:eastAsia="宋体" w:hAnsi="宋体" w:cs="宋体"/>
                <w:color w:val="454545"/>
                <w:sz w:val="21"/>
                <w:szCs w:val="21"/>
                <w:shd w:val="clear" w:color="auto" w:fill="FFFFFF"/>
              </w:rPr>
            </w:pPr>
            <w:r w:rsidRPr="00A8671A">
              <w:rPr>
                <w:rFonts w:ascii="宋体" w:eastAsia="宋体" w:hAnsi="宋体" w:cs="宋体" w:hint="eastAsia"/>
                <w:color w:val="454545"/>
                <w:sz w:val="21"/>
                <w:szCs w:val="21"/>
                <w:shd w:val="clear" w:color="auto" w:fill="FFFFFF"/>
              </w:rPr>
              <w:t>系统软件</w:t>
            </w:r>
          </w:p>
        </w:tc>
        <w:tc>
          <w:tcPr>
            <w:tcW w:w="2430" w:type="dxa"/>
            <w:shd w:val="clear" w:color="auto" w:fill="FFFFFF"/>
            <w:vAlign w:val="center"/>
          </w:tcPr>
          <w:p w:rsidR="000A098E" w:rsidRPr="00A8671A" w:rsidRDefault="00C939B4">
            <w:pPr>
              <w:pStyle w:val="a3"/>
              <w:widowControl/>
              <w:spacing w:beforeAutospacing="0" w:afterAutospacing="0" w:line="375" w:lineRule="atLeast"/>
              <w:jc w:val="center"/>
              <w:rPr>
                <w:rFonts w:ascii="宋体" w:eastAsia="宋体" w:hAnsi="宋体" w:cs="宋体"/>
                <w:color w:val="454545"/>
                <w:sz w:val="21"/>
                <w:szCs w:val="21"/>
                <w:shd w:val="clear" w:color="auto" w:fill="FFFFFF"/>
              </w:rPr>
            </w:pPr>
            <w:r w:rsidRPr="00A8671A">
              <w:rPr>
                <w:rFonts w:ascii="宋体" w:eastAsia="宋体" w:hAnsi="宋体" w:cs="宋体" w:hint="eastAsia"/>
                <w:color w:val="454545"/>
                <w:sz w:val="21"/>
                <w:szCs w:val="21"/>
                <w:shd w:val="clear" w:color="auto" w:fill="FFFFFF"/>
              </w:rPr>
              <w:t xml:space="preserve">  聚光 污染源在线监控</w:t>
            </w:r>
          </w:p>
          <w:p w:rsidR="000A098E" w:rsidRPr="00A8671A" w:rsidRDefault="00C939B4">
            <w:pPr>
              <w:pStyle w:val="a3"/>
              <w:widowControl/>
              <w:spacing w:beforeAutospacing="0" w:afterAutospacing="0" w:line="375" w:lineRule="atLeast"/>
              <w:jc w:val="center"/>
              <w:rPr>
                <w:rFonts w:ascii="宋体" w:eastAsia="宋体" w:hAnsi="宋体" w:cs="宋体"/>
                <w:color w:val="454545"/>
                <w:sz w:val="21"/>
                <w:szCs w:val="21"/>
                <w:shd w:val="clear" w:color="auto" w:fill="FFFFFF"/>
              </w:rPr>
            </w:pPr>
            <w:r w:rsidRPr="00A8671A">
              <w:rPr>
                <w:rFonts w:ascii="宋体" w:eastAsia="宋体" w:hAnsi="宋体" w:cs="宋体" w:hint="eastAsia"/>
                <w:color w:val="454545"/>
                <w:sz w:val="21"/>
                <w:szCs w:val="21"/>
                <w:shd w:val="clear" w:color="auto" w:fill="FFFFFF"/>
              </w:rPr>
              <w:t>系统软件V1.0</w:t>
            </w:r>
          </w:p>
        </w:tc>
        <w:tc>
          <w:tcPr>
            <w:tcW w:w="765" w:type="dxa"/>
            <w:shd w:val="clear" w:color="auto" w:fill="FFFFFF"/>
            <w:vAlign w:val="center"/>
          </w:tcPr>
          <w:p w:rsidR="000A098E" w:rsidRPr="00A8671A" w:rsidRDefault="00C939B4">
            <w:pPr>
              <w:pStyle w:val="a3"/>
              <w:widowControl/>
              <w:spacing w:beforeAutospacing="0" w:afterAutospacing="0" w:line="375" w:lineRule="atLeast"/>
              <w:jc w:val="center"/>
              <w:rPr>
                <w:rFonts w:ascii="宋体" w:eastAsia="宋体" w:hAnsi="宋体" w:cs="宋体"/>
                <w:color w:val="454545"/>
                <w:sz w:val="21"/>
                <w:szCs w:val="21"/>
                <w:shd w:val="clear" w:color="auto" w:fill="FFFFFF"/>
              </w:rPr>
            </w:pPr>
            <w:r w:rsidRPr="00A8671A">
              <w:rPr>
                <w:rFonts w:ascii="宋体" w:eastAsia="宋体" w:hAnsi="宋体" w:cs="宋体" w:hint="eastAsia"/>
                <w:color w:val="454545"/>
                <w:sz w:val="21"/>
                <w:szCs w:val="21"/>
                <w:shd w:val="clear" w:color="auto" w:fill="FFFFFF"/>
              </w:rPr>
              <w:t>1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0A098E" w:rsidRPr="00A8671A" w:rsidRDefault="00C939B4">
            <w:pPr>
              <w:pStyle w:val="a3"/>
              <w:widowControl/>
              <w:spacing w:beforeAutospacing="0" w:afterAutospacing="0" w:line="375" w:lineRule="atLeast"/>
              <w:jc w:val="center"/>
              <w:rPr>
                <w:rFonts w:ascii="宋体" w:eastAsia="宋体" w:hAnsi="宋体" w:cs="宋体"/>
                <w:color w:val="454545"/>
                <w:sz w:val="21"/>
                <w:szCs w:val="21"/>
                <w:shd w:val="clear" w:color="auto" w:fill="FFFFFF"/>
              </w:rPr>
            </w:pPr>
            <w:r w:rsidRPr="00A8671A">
              <w:rPr>
                <w:rFonts w:ascii="宋体" w:eastAsia="宋体" w:hAnsi="宋体" w:cs="宋体" w:hint="eastAsia"/>
                <w:color w:val="454545"/>
                <w:sz w:val="21"/>
                <w:szCs w:val="21"/>
                <w:shd w:val="clear" w:color="auto" w:fill="FFFFFF"/>
              </w:rPr>
              <w:t>480000</w:t>
            </w:r>
          </w:p>
        </w:tc>
        <w:tc>
          <w:tcPr>
            <w:tcW w:w="2325" w:type="dxa"/>
            <w:shd w:val="clear" w:color="auto" w:fill="FFFFFF"/>
            <w:vAlign w:val="center"/>
          </w:tcPr>
          <w:p w:rsidR="000A098E" w:rsidRPr="00A8671A" w:rsidRDefault="00C939B4">
            <w:pPr>
              <w:pStyle w:val="a3"/>
              <w:widowControl/>
              <w:spacing w:beforeAutospacing="0" w:afterAutospacing="0" w:line="375" w:lineRule="atLeast"/>
              <w:jc w:val="center"/>
              <w:rPr>
                <w:rFonts w:ascii="宋体" w:eastAsia="宋体" w:hAnsi="宋体" w:cs="宋体"/>
                <w:color w:val="454545"/>
                <w:sz w:val="21"/>
                <w:szCs w:val="21"/>
                <w:shd w:val="clear" w:color="auto" w:fill="FFFFFF"/>
              </w:rPr>
            </w:pPr>
            <w:r w:rsidRPr="00A8671A">
              <w:rPr>
                <w:rFonts w:ascii="宋体" w:eastAsia="宋体" w:hAnsi="宋体" w:cs="宋体" w:hint="eastAsia"/>
                <w:color w:val="454545"/>
                <w:sz w:val="21"/>
                <w:szCs w:val="21"/>
                <w:shd w:val="clear" w:color="auto" w:fill="FFFFFF"/>
              </w:rPr>
              <w:t>详见招标文件</w:t>
            </w:r>
          </w:p>
        </w:tc>
      </w:tr>
    </w:tbl>
    <w:p w:rsidR="000A098E" w:rsidRDefault="000A098E">
      <w:pPr>
        <w:pStyle w:val="a3"/>
        <w:widowControl/>
        <w:shd w:val="clear" w:color="auto" w:fill="FFFFFF"/>
        <w:spacing w:beforeAutospacing="0" w:afterAutospacing="0" w:line="375" w:lineRule="atLeast"/>
        <w:rPr>
          <w:rFonts w:ascii="宋体" w:eastAsia="宋体" w:hAnsi="宋体" w:cs="宋体"/>
          <w:color w:val="454545"/>
          <w:sz w:val="21"/>
          <w:szCs w:val="21"/>
          <w:shd w:val="clear" w:color="auto" w:fill="FFFFFF"/>
        </w:rPr>
      </w:pPr>
      <w:bookmarkStart w:id="0" w:name="_GoBack"/>
      <w:bookmarkEnd w:id="0"/>
    </w:p>
    <w:p w:rsidR="000A098E" w:rsidRDefault="00C939B4">
      <w:pPr>
        <w:pStyle w:val="a3"/>
        <w:widowControl/>
        <w:shd w:val="clear" w:color="auto" w:fill="FFFFFF"/>
        <w:spacing w:beforeAutospacing="0" w:afterAutospacing="0" w:line="375" w:lineRule="atLeast"/>
        <w:rPr>
          <w:rFonts w:ascii="宋体" w:eastAsia="宋体" w:hAnsi="宋体" w:cs="宋体"/>
          <w:color w:val="454545"/>
          <w:sz w:val="21"/>
          <w:szCs w:val="21"/>
        </w:rPr>
      </w:pPr>
      <w:r>
        <w:rPr>
          <w:rFonts w:ascii="宋体" w:eastAsia="宋体" w:hAnsi="宋体" w:cs="宋体" w:hint="eastAsia"/>
          <w:color w:val="454545"/>
          <w:sz w:val="21"/>
          <w:szCs w:val="21"/>
          <w:shd w:val="clear" w:color="auto" w:fill="FFFFFF"/>
        </w:rPr>
        <w:t>4.评标委员会成员：邹昱</w:t>
      </w:r>
      <w:r w:rsidR="00A8671A">
        <w:rPr>
          <w:rFonts w:ascii="宋体" w:eastAsia="宋体" w:hAnsi="宋体" w:cs="宋体" w:hint="eastAsia"/>
          <w:color w:val="454545"/>
          <w:sz w:val="21"/>
          <w:szCs w:val="21"/>
          <w:shd w:val="clear" w:color="auto" w:fill="FFFFFF"/>
        </w:rPr>
        <w:t>、</w:t>
      </w:r>
      <w:r>
        <w:rPr>
          <w:rFonts w:ascii="宋体" w:eastAsia="宋体" w:hAnsi="宋体" w:cs="宋体" w:hint="eastAsia"/>
          <w:color w:val="454545"/>
          <w:sz w:val="21"/>
          <w:szCs w:val="21"/>
          <w:shd w:val="clear" w:color="auto" w:fill="FFFFFF"/>
        </w:rPr>
        <w:t>张永明</w:t>
      </w:r>
      <w:r w:rsidR="00A8671A">
        <w:rPr>
          <w:rFonts w:ascii="宋体" w:eastAsia="宋体" w:hAnsi="宋体" w:cs="宋体" w:hint="eastAsia"/>
          <w:color w:val="454545"/>
          <w:sz w:val="21"/>
          <w:szCs w:val="21"/>
          <w:shd w:val="clear" w:color="auto" w:fill="FFFFFF"/>
        </w:rPr>
        <w:t>、</w:t>
      </w:r>
      <w:r>
        <w:rPr>
          <w:rFonts w:ascii="宋体" w:eastAsia="宋体" w:hAnsi="宋体" w:cs="宋体" w:hint="eastAsia"/>
          <w:color w:val="454545"/>
          <w:sz w:val="21"/>
          <w:szCs w:val="21"/>
          <w:shd w:val="clear" w:color="auto" w:fill="FFFFFF"/>
        </w:rPr>
        <w:t>贺纯</w:t>
      </w:r>
      <w:r w:rsidR="00A8671A">
        <w:rPr>
          <w:rFonts w:ascii="宋体" w:eastAsia="宋体" w:hAnsi="宋体" w:cs="宋体" w:hint="eastAsia"/>
          <w:color w:val="454545"/>
          <w:sz w:val="21"/>
          <w:szCs w:val="21"/>
          <w:shd w:val="clear" w:color="auto" w:fill="FFFFFF"/>
        </w:rPr>
        <w:t>、</w:t>
      </w:r>
      <w:r>
        <w:rPr>
          <w:rFonts w:ascii="宋体" w:eastAsia="宋体" w:hAnsi="宋体" w:cs="宋体" w:hint="eastAsia"/>
          <w:color w:val="454545"/>
          <w:sz w:val="21"/>
          <w:szCs w:val="21"/>
          <w:shd w:val="clear" w:color="auto" w:fill="FFFFFF"/>
        </w:rPr>
        <w:t>李海昕</w:t>
      </w:r>
      <w:r w:rsidR="00A8671A">
        <w:rPr>
          <w:rFonts w:ascii="宋体" w:eastAsia="宋体" w:hAnsi="宋体" w:cs="宋体" w:hint="eastAsia"/>
          <w:color w:val="454545"/>
          <w:sz w:val="21"/>
          <w:szCs w:val="21"/>
          <w:shd w:val="clear" w:color="auto" w:fill="FFFFFF"/>
        </w:rPr>
        <w:t>、</w:t>
      </w:r>
      <w:r>
        <w:rPr>
          <w:rFonts w:ascii="宋体" w:eastAsia="宋体" w:hAnsi="宋体" w:cs="宋体" w:hint="eastAsia"/>
          <w:color w:val="454545"/>
          <w:sz w:val="21"/>
          <w:szCs w:val="21"/>
          <w:shd w:val="clear" w:color="auto" w:fill="FFFFFF"/>
        </w:rPr>
        <w:t>万西川</w:t>
      </w:r>
    </w:p>
    <w:p w:rsidR="000A098E" w:rsidRDefault="00C939B4">
      <w:pPr>
        <w:pStyle w:val="a3"/>
        <w:widowControl/>
        <w:shd w:val="clear" w:color="auto" w:fill="FFFFFF"/>
        <w:spacing w:beforeAutospacing="0" w:afterAutospacing="0" w:line="375" w:lineRule="atLeast"/>
        <w:rPr>
          <w:rFonts w:ascii="宋体" w:eastAsia="宋体" w:hAnsi="宋体" w:cs="宋体"/>
          <w:color w:val="454545"/>
          <w:sz w:val="21"/>
          <w:szCs w:val="21"/>
        </w:rPr>
      </w:pPr>
      <w:r>
        <w:rPr>
          <w:rFonts w:ascii="宋体" w:eastAsia="宋体" w:hAnsi="宋体" w:cs="宋体" w:hint="eastAsia"/>
          <w:color w:val="454545"/>
          <w:sz w:val="21"/>
          <w:szCs w:val="21"/>
          <w:shd w:val="clear" w:color="auto" w:fill="FFFFFF"/>
        </w:rPr>
        <w:t>5.代理机构联系方式</w:t>
      </w:r>
    </w:p>
    <w:p w:rsidR="000A098E" w:rsidRDefault="00C939B4">
      <w:pPr>
        <w:pStyle w:val="a3"/>
        <w:widowControl/>
        <w:shd w:val="clear" w:color="auto" w:fill="FFFFFF"/>
        <w:spacing w:beforeAutospacing="0" w:afterAutospacing="0" w:line="375" w:lineRule="atLeast"/>
        <w:rPr>
          <w:rFonts w:ascii="宋体" w:eastAsia="宋体" w:hAnsi="宋体" w:cs="宋体"/>
          <w:color w:val="454545"/>
          <w:sz w:val="21"/>
          <w:szCs w:val="21"/>
        </w:rPr>
      </w:pPr>
      <w:r>
        <w:rPr>
          <w:rFonts w:ascii="宋体" w:eastAsia="宋体" w:hAnsi="宋体" w:cs="宋体" w:hint="eastAsia"/>
          <w:color w:val="454545"/>
          <w:sz w:val="21"/>
          <w:szCs w:val="21"/>
          <w:shd w:val="clear" w:color="auto" w:fill="FFFFFF"/>
        </w:rPr>
        <w:t>联系人：豆小姐</w:t>
      </w:r>
    </w:p>
    <w:p w:rsidR="000A098E" w:rsidRDefault="00C939B4">
      <w:pPr>
        <w:pStyle w:val="a3"/>
        <w:widowControl/>
        <w:shd w:val="clear" w:color="auto" w:fill="FFFFFF"/>
        <w:spacing w:beforeAutospacing="0" w:afterAutospacing="0" w:line="375" w:lineRule="atLeast"/>
        <w:rPr>
          <w:rFonts w:ascii="宋体" w:eastAsia="宋体" w:hAnsi="宋体" w:cs="宋体"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color w:val="454545"/>
          <w:sz w:val="21"/>
          <w:szCs w:val="21"/>
          <w:shd w:val="clear" w:color="auto" w:fill="FFFFFF"/>
        </w:rPr>
        <w:t>电 话：0898-66261680</w:t>
      </w:r>
    </w:p>
    <w:p w:rsidR="000A098E" w:rsidRDefault="00C939B4">
      <w:pPr>
        <w:pStyle w:val="a3"/>
        <w:widowControl/>
        <w:shd w:val="clear" w:color="auto" w:fill="FFFFFF"/>
        <w:spacing w:beforeAutospacing="0" w:afterAutospacing="0" w:line="375" w:lineRule="atLeast"/>
        <w:rPr>
          <w:rFonts w:ascii="宋体" w:eastAsia="宋体" w:hAnsi="宋体" w:cs="宋体"/>
          <w:color w:val="454545"/>
          <w:sz w:val="21"/>
          <w:szCs w:val="21"/>
          <w:shd w:val="clear" w:color="auto" w:fill="FFFFFF"/>
        </w:rPr>
      </w:pPr>
      <w:r>
        <w:rPr>
          <w:rFonts w:ascii="宋体" w:eastAsia="宋体" w:hAnsi="宋体" w:cs="宋体" w:hint="eastAsia"/>
          <w:color w:val="454545"/>
          <w:sz w:val="21"/>
          <w:szCs w:val="21"/>
          <w:shd w:val="clear" w:color="auto" w:fill="FFFFFF"/>
        </w:rPr>
        <w:t>地 址:海口市大英山东一路10号国瑞城铂仕苑3栋2单元1002室</w:t>
      </w:r>
    </w:p>
    <w:p w:rsidR="000A098E" w:rsidRDefault="00C939B4">
      <w:pPr>
        <w:pStyle w:val="a3"/>
        <w:widowControl/>
        <w:shd w:val="clear" w:color="auto" w:fill="FFFFFF"/>
        <w:spacing w:beforeAutospacing="0" w:afterAutospacing="0" w:line="375" w:lineRule="atLeast"/>
        <w:rPr>
          <w:rFonts w:ascii="宋体" w:eastAsia="宋体" w:hAnsi="宋体" w:cs="宋体"/>
          <w:color w:val="454545"/>
          <w:sz w:val="21"/>
          <w:szCs w:val="21"/>
          <w:shd w:val="clear" w:color="auto" w:fill="FFFFFF"/>
        </w:rPr>
      </w:pPr>
      <w:r>
        <w:rPr>
          <w:rFonts w:ascii="宋体" w:eastAsia="宋体" w:hAnsi="宋体" w:cs="宋体" w:hint="eastAsia"/>
          <w:color w:val="454545"/>
          <w:sz w:val="21"/>
          <w:szCs w:val="21"/>
          <w:shd w:val="clear" w:color="auto" w:fill="FFFFFF"/>
        </w:rPr>
        <w:t>6.采购人联系方式</w:t>
      </w:r>
    </w:p>
    <w:p w:rsidR="000A098E" w:rsidRDefault="00C939B4">
      <w:pPr>
        <w:pStyle w:val="a3"/>
        <w:widowControl/>
        <w:shd w:val="clear" w:color="auto" w:fill="FFFFFF"/>
        <w:spacing w:beforeAutospacing="0" w:afterAutospacing="0" w:line="375" w:lineRule="atLeast"/>
        <w:rPr>
          <w:rFonts w:ascii="宋体" w:eastAsia="宋体" w:hAnsi="宋体" w:cs="宋体"/>
          <w:color w:val="454545"/>
          <w:sz w:val="21"/>
          <w:szCs w:val="21"/>
          <w:shd w:val="clear" w:color="auto" w:fill="FFFFFF"/>
        </w:rPr>
      </w:pPr>
      <w:r>
        <w:rPr>
          <w:rFonts w:ascii="宋体" w:eastAsia="宋体" w:hAnsi="宋体" w:cs="宋体" w:hint="eastAsia"/>
          <w:color w:val="454545"/>
          <w:sz w:val="21"/>
          <w:szCs w:val="21"/>
          <w:shd w:val="clear" w:color="auto" w:fill="FFFFFF"/>
        </w:rPr>
        <w:t>采购人：琼海市生态环境保护局</w:t>
      </w:r>
    </w:p>
    <w:p w:rsidR="000A098E" w:rsidRDefault="00C939B4">
      <w:pPr>
        <w:pStyle w:val="a3"/>
        <w:widowControl/>
        <w:shd w:val="clear" w:color="auto" w:fill="FFFFFF"/>
        <w:spacing w:beforeAutospacing="0" w:afterAutospacing="0" w:line="375" w:lineRule="atLeast"/>
        <w:rPr>
          <w:rFonts w:ascii="宋体" w:eastAsia="宋体" w:hAnsi="宋体" w:cs="宋体"/>
          <w:color w:val="454545"/>
          <w:sz w:val="21"/>
          <w:szCs w:val="21"/>
          <w:shd w:val="clear" w:color="auto" w:fill="FFFFFF"/>
        </w:rPr>
      </w:pPr>
      <w:r>
        <w:rPr>
          <w:rFonts w:ascii="宋体" w:eastAsia="宋体" w:hAnsi="宋体" w:cs="宋体" w:hint="eastAsia"/>
          <w:color w:val="454545"/>
          <w:sz w:val="21"/>
          <w:szCs w:val="21"/>
          <w:shd w:val="clear" w:color="auto" w:fill="FFFFFF"/>
        </w:rPr>
        <w:t xml:space="preserve">电 话：0898-62830986 </w:t>
      </w:r>
    </w:p>
    <w:p w:rsidR="000A098E" w:rsidRDefault="00C939B4">
      <w:pPr>
        <w:pStyle w:val="a3"/>
        <w:widowControl/>
        <w:shd w:val="clear" w:color="auto" w:fill="FFFFFF"/>
        <w:spacing w:beforeAutospacing="0" w:afterAutospacing="0" w:line="375" w:lineRule="atLeast"/>
        <w:rPr>
          <w:rFonts w:ascii="宋体" w:eastAsia="宋体" w:hAnsi="宋体" w:cs="宋体"/>
          <w:color w:val="454545"/>
          <w:sz w:val="21"/>
          <w:szCs w:val="21"/>
          <w:shd w:val="clear" w:color="auto" w:fill="FFFFFF"/>
        </w:rPr>
      </w:pPr>
      <w:r>
        <w:rPr>
          <w:rFonts w:ascii="宋体" w:eastAsia="宋体" w:hAnsi="宋体" w:cs="宋体" w:hint="eastAsia"/>
          <w:color w:val="454545"/>
          <w:sz w:val="21"/>
          <w:szCs w:val="21"/>
          <w:shd w:val="clear" w:color="auto" w:fill="FFFFFF"/>
        </w:rPr>
        <w:t>联系地址: 琼海市</w:t>
      </w:r>
    </w:p>
    <w:p w:rsidR="000A098E" w:rsidRDefault="00C939B4">
      <w:pPr>
        <w:pStyle w:val="a3"/>
        <w:widowControl/>
        <w:shd w:val="clear" w:color="auto" w:fill="FFFFFF"/>
        <w:spacing w:beforeAutospacing="0" w:afterAutospacing="0" w:line="375" w:lineRule="atLeast"/>
        <w:rPr>
          <w:rFonts w:ascii="宋体" w:eastAsia="宋体" w:hAnsi="宋体" w:cs="宋体"/>
          <w:color w:val="454545"/>
          <w:sz w:val="21"/>
          <w:szCs w:val="21"/>
          <w:shd w:val="clear" w:color="auto" w:fill="FFFFFF"/>
        </w:rPr>
      </w:pPr>
      <w:r>
        <w:rPr>
          <w:rFonts w:ascii="宋体" w:eastAsia="宋体" w:hAnsi="宋体" w:cs="宋体" w:hint="eastAsia"/>
          <w:color w:val="454545"/>
          <w:sz w:val="21"/>
          <w:szCs w:val="21"/>
          <w:shd w:val="clear" w:color="auto" w:fill="FFFFFF"/>
        </w:rPr>
        <w:lastRenderedPageBreak/>
        <w:t> </w:t>
      </w:r>
    </w:p>
    <w:p w:rsidR="000A098E" w:rsidRDefault="000A098E">
      <w:pPr>
        <w:pStyle w:val="a3"/>
        <w:widowControl/>
        <w:shd w:val="clear" w:color="auto" w:fill="FFFFFF"/>
        <w:spacing w:beforeAutospacing="0" w:afterAutospacing="0" w:line="375" w:lineRule="atLeast"/>
        <w:rPr>
          <w:rFonts w:ascii="宋体" w:eastAsia="宋体" w:hAnsi="宋体" w:cs="宋体"/>
          <w:color w:val="454545"/>
          <w:sz w:val="21"/>
          <w:szCs w:val="21"/>
          <w:shd w:val="clear" w:color="auto" w:fill="FFFFFF"/>
        </w:rPr>
      </w:pPr>
    </w:p>
    <w:p w:rsidR="000A098E" w:rsidRDefault="00C939B4">
      <w:pPr>
        <w:pStyle w:val="a3"/>
        <w:widowControl/>
        <w:shd w:val="clear" w:color="auto" w:fill="FFFFFF"/>
        <w:spacing w:beforeAutospacing="0" w:afterAutospacing="0" w:line="375" w:lineRule="atLeast"/>
        <w:rPr>
          <w:rFonts w:ascii="宋体" w:eastAsia="宋体" w:hAnsi="宋体" w:cs="宋体"/>
          <w:color w:val="454545"/>
          <w:sz w:val="21"/>
          <w:szCs w:val="21"/>
        </w:rPr>
      </w:pPr>
      <w:r>
        <w:rPr>
          <w:rFonts w:ascii="宋体" w:eastAsia="宋体" w:hAnsi="宋体" w:cs="宋体" w:hint="eastAsia"/>
          <w:color w:val="454545"/>
          <w:sz w:val="21"/>
          <w:szCs w:val="21"/>
          <w:shd w:val="clear" w:color="auto" w:fill="FFFFFF"/>
        </w:rPr>
        <w:t>如对上述中标结果有异议，请按政府采购相关法律法规规定执行。</w:t>
      </w:r>
    </w:p>
    <w:p w:rsidR="000A098E" w:rsidRDefault="00C939B4">
      <w:pPr>
        <w:pStyle w:val="a3"/>
        <w:widowControl/>
        <w:shd w:val="clear" w:color="auto" w:fill="FFFFFF"/>
        <w:spacing w:beforeAutospacing="0" w:afterAutospacing="0" w:line="375" w:lineRule="atLeast"/>
        <w:ind w:left="870"/>
        <w:rPr>
          <w:rFonts w:ascii="宋体" w:eastAsia="宋体" w:hAnsi="宋体" w:cs="宋体"/>
          <w:color w:val="454545"/>
          <w:sz w:val="21"/>
          <w:szCs w:val="21"/>
          <w:shd w:val="clear" w:color="auto" w:fill="FFFFFF"/>
        </w:rPr>
      </w:pPr>
      <w:r>
        <w:rPr>
          <w:rFonts w:ascii="宋体" w:eastAsia="宋体" w:hAnsi="宋体" w:cs="宋体" w:hint="eastAsia"/>
          <w:color w:val="454545"/>
          <w:sz w:val="21"/>
          <w:szCs w:val="21"/>
          <w:shd w:val="clear" w:color="auto" w:fill="FFFFFF"/>
        </w:rPr>
        <w:t>衷心感谢各位供应商对本采购项目的支持。 </w:t>
      </w:r>
    </w:p>
    <w:p w:rsidR="000A098E" w:rsidRDefault="000A098E">
      <w:pPr>
        <w:pStyle w:val="a3"/>
        <w:widowControl/>
        <w:shd w:val="clear" w:color="auto" w:fill="FFFFFF"/>
        <w:spacing w:beforeAutospacing="0" w:afterAutospacing="0" w:line="375" w:lineRule="atLeast"/>
        <w:rPr>
          <w:rFonts w:ascii="宋体" w:eastAsia="宋体" w:hAnsi="宋体" w:cs="宋体"/>
          <w:color w:val="454545"/>
          <w:sz w:val="21"/>
          <w:szCs w:val="21"/>
          <w:shd w:val="clear" w:color="auto" w:fill="FFFFFF"/>
        </w:rPr>
      </w:pPr>
    </w:p>
    <w:p w:rsidR="000A098E" w:rsidRDefault="00C939B4">
      <w:pPr>
        <w:pStyle w:val="p0"/>
        <w:wordWrap w:val="0"/>
        <w:snapToGrid w:val="0"/>
        <w:spacing w:line="400" w:lineRule="exact"/>
        <w:jc w:val="right"/>
        <w:rPr>
          <w:rFonts w:ascii="Arial" w:hAnsi="Arial" w:cs="Arial"/>
        </w:rPr>
      </w:pPr>
      <w:r>
        <w:rPr>
          <w:rFonts w:ascii="Arial" w:hAnsi="Arial" w:cs="Arial"/>
        </w:rPr>
        <w:t> </w:t>
      </w:r>
      <w:r>
        <w:rPr>
          <w:rFonts w:ascii="Arial" w:hAnsi="Arial" w:cs="Arial"/>
        </w:rPr>
        <w:t>海南和正招标有限公司</w:t>
      </w:r>
    </w:p>
    <w:p w:rsidR="000A098E" w:rsidRDefault="00C939B4">
      <w:pPr>
        <w:pStyle w:val="p0"/>
        <w:wordWrap w:val="0"/>
        <w:spacing w:line="400" w:lineRule="exact"/>
        <w:jc w:val="right"/>
        <w:rPr>
          <w:sz w:val="21"/>
          <w:szCs w:val="21"/>
        </w:rPr>
      </w:pPr>
      <w:r>
        <w:rPr>
          <w:rFonts w:ascii="Arial" w:hAnsi="Arial" w:cs="Arial"/>
        </w:rPr>
        <w:t xml:space="preserve">                                </w:t>
      </w:r>
      <w:r>
        <w:rPr>
          <w:rFonts w:ascii="Arial" w:hAnsi="Arial" w:cs="Arial"/>
        </w:rPr>
        <w:t>二〇一</w:t>
      </w:r>
      <w:r>
        <w:rPr>
          <w:rFonts w:ascii="Arial" w:hAnsi="Arial" w:cs="Arial" w:hint="eastAsia"/>
        </w:rPr>
        <w:t>七</w:t>
      </w:r>
      <w:r>
        <w:rPr>
          <w:rFonts w:ascii="Arial" w:hAnsi="Arial" w:cs="Arial"/>
        </w:rPr>
        <w:t>年</w:t>
      </w:r>
      <w:r>
        <w:rPr>
          <w:rFonts w:ascii="Arial" w:hAnsi="Arial" w:cs="Arial" w:hint="eastAsia"/>
        </w:rPr>
        <w:t>七</w:t>
      </w:r>
      <w:r>
        <w:rPr>
          <w:rFonts w:ascii="Arial" w:hAnsi="Arial" w:cs="Arial"/>
        </w:rPr>
        <w:t>月</w:t>
      </w:r>
      <w:r>
        <w:rPr>
          <w:rFonts w:ascii="Arial" w:hAnsi="Arial" w:cs="Arial" w:hint="eastAsia"/>
        </w:rPr>
        <w:t>二十六</w:t>
      </w:r>
      <w:r>
        <w:rPr>
          <w:rFonts w:ascii="Arial" w:hAnsi="Arial" w:cs="Arial"/>
        </w:rPr>
        <w:t>日</w:t>
      </w:r>
    </w:p>
    <w:p w:rsidR="000A098E" w:rsidRDefault="000A098E"/>
    <w:sectPr w:rsidR="000A098E" w:rsidSect="000A09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F35" w:rsidRDefault="00A70F35" w:rsidP="00A8671A">
      <w:r>
        <w:separator/>
      </w:r>
    </w:p>
  </w:endnote>
  <w:endnote w:type="continuationSeparator" w:id="1">
    <w:p w:rsidR="00A70F35" w:rsidRDefault="00A70F35" w:rsidP="00A867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F35" w:rsidRDefault="00A70F35" w:rsidP="00A8671A">
      <w:r>
        <w:separator/>
      </w:r>
    </w:p>
  </w:footnote>
  <w:footnote w:type="continuationSeparator" w:id="1">
    <w:p w:rsidR="00A70F35" w:rsidRDefault="00A70F35" w:rsidP="00A867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0A098E"/>
    <w:rsid w:val="000A098E"/>
    <w:rsid w:val="002B3C60"/>
    <w:rsid w:val="002F4AF1"/>
    <w:rsid w:val="0045608C"/>
    <w:rsid w:val="00A70F35"/>
    <w:rsid w:val="00A8671A"/>
    <w:rsid w:val="00C939B4"/>
    <w:rsid w:val="00D63CA2"/>
    <w:rsid w:val="00E36EDB"/>
    <w:rsid w:val="00FB729D"/>
    <w:rsid w:val="05211284"/>
    <w:rsid w:val="0B583181"/>
    <w:rsid w:val="0BA6466B"/>
    <w:rsid w:val="10735D2E"/>
    <w:rsid w:val="12631565"/>
    <w:rsid w:val="17773F11"/>
    <w:rsid w:val="181E2527"/>
    <w:rsid w:val="1F48642F"/>
    <w:rsid w:val="257D0025"/>
    <w:rsid w:val="27794FF4"/>
    <w:rsid w:val="29594197"/>
    <w:rsid w:val="2A7741B8"/>
    <w:rsid w:val="311F548A"/>
    <w:rsid w:val="326A6D9E"/>
    <w:rsid w:val="34180247"/>
    <w:rsid w:val="36CE6FE9"/>
    <w:rsid w:val="390E5F9F"/>
    <w:rsid w:val="39784886"/>
    <w:rsid w:val="44B935D9"/>
    <w:rsid w:val="471707DD"/>
    <w:rsid w:val="4E896D5F"/>
    <w:rsid w:val="4EF170B6"/>
    <w:rsid w:val="4FD23AF5"/>
    <w:rsid w:val="53522CC6"/>
    <w:rsid w:val="55F15812"/>
    <w:rsid w:val="56432FF9"/>
    <w:rsid w:val="595A0896"/>
    <w:rsid w:val="5E945D26"/>
    <w:rsid w:val="600A3B2D"/>
    <w:rsid w:val="64431B85"/>
    <w:rsid w:val="6B146AB4"/>
    <w:rsid w:val="712B1E65"/>
    <w:rsid w:val="7A6039EE"/>
    <w:rsid w:val="7C9D2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098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0A098E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0A098E"/>
    <w:rPr>
      <w:b/>
    </w:rPr>
  </w:style>
  <w:style w:type="paragraph" w:customStyle="1" w:styleId="p0">
    <w:name w:val="p0"/>
    <w:basedOn w:val="a"/>
    <w:qFormat/>
    <w:rsid w:val="000A098E"/>
    <w:pPr>
      <w:widowControl/>
      <w:jc w:val="left"/>
    </w:pPr>
    <w:rPr>
      <w:rFonts w:ascii="宋体" w:hAnsi="宋体" w:cs="宋体"/>
      <w:color w:val="000000"/>
      <w:kern w:val="0"/>
      <w:sz w:val="24"/>
    </w:rPr>
  </w:style>
  <w:style w:type="paragraph" w:styleId="a5">
    <w:name w:val="header"/>
    <w:basedOn w:val="a"/>
    <w:link w:val="Char"/>
    <w:rsid w:val="00A867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A8671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A867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A8671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Administrator.PC-20150719TQPB</dc:creator>
  <cp:lastModifiedBy>dell</cp:lastModifiedBy>
  <cp:revision>4</cp:revision>
  <dcterms:created xsi:type="dcterms:W3CDTF">2014-10-29T12:08:00Z</dcterms:created>
  <dcterms:modified xsi:type="dcterms:W3CDTF">2017-07-26T01:12:00Z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